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69" w:rsidRPr="001A1569" w:rsidRDefault="001A1569" w:rsidP="001A1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15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ЧОУ «Православная классическая гимназия «София»</w:t>
      </w:r>
    </w:p>
    <w:p w:rsidR="001A1569" w:rsidRPr="001A1569" w:rsidRDefault="001A1569" w:rsidP="001A15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276"/>
        <w:gridCol w:w="3635"/>
      </w:tblGrid>
      <w:tr w:rsidR="001A1569" w:rsidRPr="001A1569" w:rsidTr="00E46D61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A1569" w:rsidRPr="001A1569" w:rsidRDefault="001A1569" w:rsidP="00E46D6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r w:rsidR="00E4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1A1569" w:rsidRPr="001A1569" w:rsidRDefault="001A1569" w:rsidP="00E46D6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1A1569" w:rsidRPr="001A1569" w:rsidRDefault="001A1569" w:rsidP="00E46D6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«Православная классическая</w:t>
            </w:r>
          </w:p>
          <w:p w:rsidR="001A1569" w:rsidRPr="001A1569" w:rsidRDefault="001A1569" w:rsidP="00E46D6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«София»</w:t>
            </w:r>
          </w:p>
          <w:p w:rsidR="001A1569" w:rsidRPr="001A1569" w:rsidRDefault="001A1569" w:rsidP="00E46D6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E4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4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D7239" w:rsidRPr="00BD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.08.2023 г.</w:t>
            </w:r>
          </w:p>
          <w:p w:rsidR="001A1569" w:rsidRPr="001A1569" w:rsidRDefault="001A1569" w:rsidP="001A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1569" w:rsidRPr="001A1569" w:rsidRDefault="001A1569" w:rsidP="001A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569" w:rsidRPr="001A1569" w:rsidRDefault="001A1569" w:rsidP="00E46D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E4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1A1569" w:rsidRPr="001A1569" w:rsidRDefault="001A1569" w:rsidP="00E46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1A1569" w:rsidRPr="001A1569" w:rsidRDefault="001A1569" w:rsidP="00E46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«Православная классическая</w:t>
            </w:r>
          </w:p>
          <w:p w:rsidR="001A1569" w:rsidRPr="001A1569" w:rsidRDefault="001A1569" w:rsidP="00E46D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«София»</w:t>
            </w:r>
          </w:p>
          <w:p w:rsidR="001A1569" w:rsidRPr="001A1569" w:rsidRDefault="00BD7239" w:rsidP="00E46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35/5</w:t>
            </w:r>
            <w:r w:rsidRPr="00BD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от 3</w:t>
            </w:r>
            <w:r w:rsidR="00E4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 г.</w:t>
            </w:r>
          </w:p>
        </w:tc>
      </w:tr>
    </w:tbl>
    <w:p w:rsidR="001A1569" w:rsidRPr="001A1569" w:rsidRDefault="001A1569" w:rsidP="001A1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569" w:rsidRPr="001A1569" w:rsidRDefault="001A1569" w:rsidP="001A1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</w:t>
      </w:r>
    </w:p>
    <w:p w:rsidR="001A1569" w:rsidRPr="001A1569" w:rsidRDefault="001A1569" w:rsidP="001A1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прием</w:t>
      </w:r>
      <w:bookmarkStart w:id="0" w:name="_GoBack"/>
      <w:bookmarkEnd w:id="0"/>
      <w:r w:rsidRPr="001A1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на обучение </w:t>
      </w:r>
    </w:p>
    <w:p w:rsidR="001A1569" w:rsidRDefault="001A1569" w:rsidP="001A1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ЧОУ «Православная классическая гимназия «София»</w:t>
      </w:r>
    </w:p>
    <w:p w:rsidR="00E46D61" w:rsidRPr="001A1569" w:rsidRDefault="00E46D61" w:rsidP="001A1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1. Общие положения</w:t>
      </w:r>
    </w:p>
    <w:p w:rsidR="000A7C5E" w:rsidRPr="001A1569" w:rsidRDefault="001A1569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1.1.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Настоящие Правила приема на обучение в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ЧОУ «Православная классическая гимназия «София»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–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правил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а) разработаны в соответствии с</w:t>
      </w:r>
    </w:p>
    <w:p w:rsidR="001A1569" w:rsidRDefault="00E46D61" w:rsidP="001A156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hyperlink r:id="rId7" w:anchor="/document/99/902389617/" w:history="1">
        <w:r w:rsidR="00B43553" w:rsidRPr="001A1569">
          <w:rPr>
            <w:rFonts w:ascii="Times New Roman" w:eastAsia="Times New Roman" w:hAnsi="Times New Roman" w:cs="Arial"/>
            <w:sz w:val="24"/>
            <w:szCs w:val="21"/>
            <w:lang w:eastAsia="ru-RU"/>
          </w:rPr>
          <w:t>Федеральным законом от 29.12.2012 № 273-ФЗ</w:t>
        </w:r>
      </w:hyperlink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«Об образовании в Российской Федерации», </w:t>
      </w:r>
    </w:p>
    <w:p w:rsidR="000A7C5E" w:rsidRPr="001A1569" w:rsidRDefault="00B43553" w:rsidP="001A156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Порядком приема граждан на обучение по образовательным программам начального общего, основного общего и среднего об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щего образования, утвержденным </w:t>
      </w:r>
      <w:hyperlink r:id="rId8" w:anchor="/document/99/565697396/" w:history="1">
        <w:r w:rsidRPr="001A1569">
          <w:rPr>
            <w:rFonts w:ascii="Times New Roman" w:eastAsia="Times New Roman" w:hAnsi="Times New Roman" w:cs="Arial"/>
            <w:sz w:val="24"/>
            <w:szCs w:val="21"/>
            <w:lang w:eastAsia="ru-RU"/>
          </w:rPr>
          <w:t>приказом Минпросвещения России от 02.09.2020 № 458</w:t>
        </w:r>
      </w:hyperlink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(далее –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Порядок приема в школу), </w:t>
      </w:r>
    </w:p>
    <w:p w:rsidR="000A7C5E" w:rsidRPr="00623BF9" w:rsidRDefault="00B43553" w:rsidP="001A156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Поряд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ком организации и осуществления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образовательной деятельности по основным о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бщеобразовательным программам –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образовательным программам начального общего, основного об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щего и среднего общего образования, утвержденным </w:t>
      </w:r>
      <w:r w:rsidR="00623BF9" w:rsidRPr="00623BF9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22 марта 2021 года № 115</w:t>
      </w:r>
      <w:r w:rsidRPr="0062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A7C5E" w:rsidRPr="001A1569" w:rsidRDefault="001A1569" w:rsidP="001A156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Порядком и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условиями осуществления перевода обучающихся из одной организации,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осуществляющей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образовательную деятельность по образовательным программ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ам начального общего, основного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общего и среднего общего образования, в другие организации,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осуществляющие образовательную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деятельность по образовательным программам соответствующих уро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вня и направленности, утвержденными </w:t>
      </w:r>
      <w:r w:rsidR="00BD7239" w:rsidRPr="00BD7239">
        <w:rPr>
          <w:rFonts w:ascii="Times New Roman" w:eastAsia="Times New Roman" w:hAnsi="Times New Roman" w:cs="Arial"/>
          <w:sz w:val="24"/>
          <w:szCs w:val="21"/>
          <w:lang w:eastAsia="ru-RU"/>
        </w:rPr>
        <w:t>приказом Министерства просвещения РФ от 06.04.2023 № 240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,</w:t>
      </w:r>
    </w:p>
    <w:p w:rsidR="00B43553" w:rsidRPr="001A1569" w:rsidRDefault="001023AA" w:rsidP="001A156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>У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ставом</w:t>
      </w:r>
      <w:r w:rsidR="001A1569" w:rsidRPr="001A1569">
        <w:t xml:space="preserve"> </w:t>
      </w:r>
      <w:r w:rsidR="001A1569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ЧОУ «Православная классическая гимназия «София»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(далее – </w:t>
      </w:r>
      <w:r w:rsidR="001A1569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Гимназия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).</w:t>
      </w:r>
    </w:p>
    <w:p w:rsidR="00B43553" w:rsidRPr="001A1569" w:rsidRDefault="001A1569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1.2.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Правила регламентируют прием граждан РФ (далее – ребенок, дети) в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Гимназию на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обучение по образовательным программам начального обще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го, основного общего и среднего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общего образования (далее – основные общеобразовательные программы</w:t>
      </w:r>
      <w:r w:rsidR="001023AA">
        <w:rPr>
          <w:rFonts w:ascii="Times New Roman" w:eastAsia="Times New Roman" w:hAnsi="Times New Roman" w:cs="Arial"/>
          <w:sz w:val="24"/>
          <w:szCs w:val="21"/>
          <w:lang w:eastAsia="ru-RU"/>
        </w:rPr>
        <w:t>)</w:t>
      </w:r>
      <w:r w:rsidR="00B43553" w:rsidRPr="001A1569">
        <w:rPr>
          <w:rFonts w:ascii="Times New Roman" w:hAnsi="Times New Roman" w:cs="Times New Roman"/>
          <w:sz w:val="24"/>
          <w:szCs w:val="24"/>
        </w:rPr>
        <w:t>.</w:t>
      </w:r>
    </w:p>
    <w:p w:rsidR="00B43553" w:rsidRPr="001A1569" w:rsidRDefault="001A1569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1.3.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Прием иностранных граждан и лиц без гражданства, в том числе из числа соотечественников за рубежом, беженцев и вынужденных пе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реселенцев, на обучение за счет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средств бюджетных ассигнований осуществляется в соответст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вии с международными договорами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РФ, законодательством РФ и настоящими правилами.</w:t>
      </w:r>
    </w:p>
    <w:p w:rsidR="00B43553" w:rsidRPr="001A1569" w:rsidRDefault="001A1569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>1.4. Гимназия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</w:t>
      </w:r>
      <w:r w:rsidR="00A22EA4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и воспитывающихся в семье, исповедующей православную веру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B43553" w:rsidRPr="001A1569" w:rsidRDefault="001A1569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2. </w:t>
      </w:r>
      <w:r w:rsidR="00B43553" w:rsidRPr="001A1569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Организация приема на обучение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2.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>1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Прием заявлений в первый класс 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начинается с 6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июля текущего года до момент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 заполнения свободных мест для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приема, но не позднее 5 сентября текущего года. </w:t>
      </w:r>
    </w:p>
    <w:p w:rsidR="00B43553" w:rsidRPr="001A1569" w:rsidRDefault="001A1569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2.2.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Прием заявлений на зачисление на обучение по основным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общеобразовательным программам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ведется в течение учебного года при наличии свободных мест.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>2.</w:t>
      </w:r>
      <w:r w:rsidR="001023AA">
        <w:rPr>
          <w:rFonts w:ascii="Times New Roman" w:eastAsia="Times New Roman" w:hAnsi="Times New Roman" w:cs="Arial"/>
          <w:sz w:val="24"/>
          <w:szCs w:val="21"/>
          <w:lang w:eastAsia="ru-RU"/>
        </w:rPr>
        <w:t>3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.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До начала приема на официальном сайте 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Гимназии </w:t>
      </w:r>
      <w:r w:rsid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размещается:</w:t>
      </w:r>
    </w:p>
    <w:p w:rsidR="00B43553" w:rsidRPr="001A1569" w:rsidRDefault="00B43553" w:rsidP="00155F0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информация о количестве мест в перв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>ом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класс</w:t>
      </w:r>
      <w:r w:rsidR="001A1569">
        <w:rPr>
          <w:rFonts w:ascii="Times New Roman" w:eastAsia="Times New Roman" w:hAnsi="Times New Roman" w:cs="Arial"/>
          <w:sz w:val="24"/>
          <w:szCs w:val="21"/>
          <w:lang w:eastAsia="ru-RU"/>
        </w:rPr>
        <w:t>е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;</w:t>
      </w:r>
    </w:p>
    <w:p w:rsidR="00B43553" w:rsidRPr="001A1569" w:rsidRDefault="00B43553" w:rsidP="00155F0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примерная форма заявления о приеме на обучение по основным общеобразовательным программам;</w:t>
      </w:r>
    </w:p>
    <w:p w:rsidR="001A1569" w:rsidRPr="001A1569" w:rsidRDefault="00B43553" w:rsidP="00155F0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форма заявления о зачислении в порядке перевода из другой организации;</w:t>
      </w:r>
    </w:p>
    <w:p w:rsidR="00B43553" w:rsidRPr="001A1569" w:rsidRDefault="00B43553" w:rsidP="00155F00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дополнительная информация по текущему приему.</w:t>
      </w:r>
    </w:p>
    <w:p w:rsidR="00B43553" w:rsidRPr="001A1569" w:rsidRDefault="00155F00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2.5.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Родители (законные представители) несовершеннолетних вправе выбирать до завершения получения ребенком основного общего образо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вания с учетом мнения ребенка и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рекомендаций психолого-медико-педагогической комиссии (при их н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аличии) формы получения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образования и формы обучения, язык образования, факу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льтативные и элективные учебные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предметы, курсы, дисциплины (модули) из перечня, предлагаемого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Гимназией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B43553" w:rsidRPr="001A1569" w:rsidRDefault="00155F00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3. </w:t>
      </w:r>
      <w:r w:rsidR="00B43553" w:rsidRPr="001A1569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Прием на обучение </w:t>
      </w:r>
      <w:r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по основным общеобразовательным </w:t>
      </w:r>
      <w:r w:rsidR="00B43553" w:rsidRPr="001A1569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программам</w:t>
      </w:r>
    </w:p>
    <w:p w:rsidR="00B43553" w:rsidRPr="00A22EA4" w:rsidRDefault="00155F00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3.1.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Прием детей на обучение по основным общеобразовательным программам осуществляется без вступительных испытаний, </w:t>
      </w:r>
      <w:r w:rsidR="00F472BE" w:rsidRPr="00A22EA4">
        <w:rPr>
          <w:rFonts w:ascii="Times New Roman" w:eastAsia="Times New Roman" w:hAnsi="Times New Roman" w:cs="Arial"/>
          <w:color w:val="000000" w:themeColor="text1"/>
          <w:sz w:val="24"/>
          <w:szCs w:val="21"/>
          <w:lang w:eastAsia="ru-RU"/>
        </w:rPr>
        <w:t>при этом обязательным является собеседование ребенка и его родителей (законных представителей) с директором и духовником Гимназии</w:t>
      </w:r>
      <w:r w:rsidR="00B43553" w:rsidRPr="00A22EA4">
        <w:rPr>
          <w:rFonts w:ascii="Times New Roman" w:eastAsia="Times New Roman" w:hAnsi="Times New Roman" w:cs="Arial"/>
          <w:color w:val="000000" w:themeColor="text1"/>
          <w:sz w:val="24"/>
          <w:szCs w:val="21"/>
          <w:lang w:eastAsia="ru-RU"/>
        </w:rPr>
        <w:t>.</w:t>
      </w:r>
    </w:p>
    <w:p w:rsidR="00B43553" w:rsidRPr="001A1569" w:rsidRDefault="00155F00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3.2.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В приеме на обучение по основным общеобразовательным программам может быть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="00B43553"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только при отсутствии свободных мест.</w:t>
      </w:r>
    </w:p>
    <w:p w:rsidR="00B43553" w:rsidRPr="001A1569" w:rsidRDefault="00F472BE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3.3.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>, но не позже восьми лет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. Прием детей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в более раннем или позднем возрасте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, осуществляется с разрешения учредителя в установленном им порядке.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3.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4.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телей (законных представителей)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на основании рекомендаций психолого-медико-педагогической комиссии.</w:t>
      </w:r>
    </w:p>
    <w:p w:rsidR="00B43553" w:rsidRPr="001A1569" w:rsidRDefault="000A4E31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3.5.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3.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6.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Прием на обучение осуществляется в течение всего учебного года при наличии свободных мест.</w:t>
      </w:r>
    </w:p>
    <w:p w:rsidR="00B43553" w:rsidRPr="001A1569" w:rsidRDefault="000A4E31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3.7.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Прием на обучение по основным общеобразовательным программам во второй и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="00B43553"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классы осуществляется при наличии свободных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в порядке перевода из другой </w:t>
      </w:r>
      <w:r w:rsidR="00B43553"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за исключением лиц, осваивавших 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программы в </w:t>
      </w:r>
      <w:r w:rsidR="00B43553"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семейного образования и самообразования.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3.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8.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>Гимназии</w:t>
      </w:r>
      <w:r w:rsidR="000A4E31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и при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нимаются на обучение в порядке,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предусмотренном для зачисления в первый класс, при наличии мест для приема.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Дополнительно к доку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ментам, перечисленным в разделе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 правил, совершеннолетние поступающие или родители (законные 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представители)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несовершеннолетних предъявляют документы, подтверждающие прохождение поступающим пр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омежуточной аттестации в других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образовательных организациях (при наличии), с целью устан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овления соответствующего класса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для зачисления.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3.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9.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При приеме на обучение 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по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основным образовательным программам начального общего и основного общего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образования выбор языка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образования, изучаемого родного языка из числа языков народов РФ, в том числе русс</w:t>
      </w:r>
      <w:r w:rsidR="000A4E31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кого языка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B43553" w:rsidRPr="001A1569" w:rsidRDefault="000A4E31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lastRenderedPageBreak/>
        <w:t xml:space="preserve">4. </w:t>
      </w:r>
      <w:r w:rsidR="00B43553" w:rsidRPr="001A1569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Порядок зачисления на обучение по основным</w:t>
      </w:r>
      <w:r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 </w:t>
      </w:r>
      <w:r w:rsidR="00B43553" w:rsidRPr="001A1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</w:p>
    <w:p w:rsidR="00B43553" w:rsidRPr="001A1569" w:rsidRDefault="000A4E31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4.1.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Прием </w:t>
      </w:r>
      <w:r w:rsidR="000C4ED5">
        <w:rPr>
          <w:rFonts w:ascii="Times New Roman" w:eastAsia="Times New Roman" w:hAnsi="Times New Roman" w:cs="Arial"/>
          <w:sz w:val="24"/>
          <w:szCs w:val="21"/>
          <w:lang w:eastAsia="ru-RU"/>
        </w:rPr>
        <w:t>на обучение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осуществляетс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я по личному заявлению родителя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(законного представителя) ребенка или п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оступающего, реализующего право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B43553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4.2. Образец заявления о приеме </w:t>
      </w:r>
      <w:r w:rsidR="000A4E31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на обучение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содержит </w:t>
      </w:r>
      <w:r w:rsidR="000C4ED5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следующие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сведения, указанные в пункте 24 Порядка приема в школу</w:t>
      </w:r>
      <w:r w:rsidR="000C4ED5">
        <w:rPr>
          <w:rFonts w:ascii="Times New Roman" w:eastAsia="Times New Roman" w:hAnsi="Times New Roman" w:cs="Arial"/>
          <w:sz w:val="24"/>
          <w:szCs w:val="21"/>
          <w:lang w:eastAsia="ru-RU"/>
        </w:rPr>
        <w:t>: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фамилия, имя, отчество (при наличии) ребенка или поступающего;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дата рождения ребенка или поступающего;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адрес места жительства и (или) адрес места пребывания ребенка или поступающего;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фамилия, имя, отчество (при наличии) родителя(ей) (законного(ых) представителя(ей) ребенка;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</w:p>
    <w:p w:rsid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20DFC" w:rsidRPr="00820DFC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права и обязанности обучающихся</w:t>
      </w: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;</w:t>
      </w:r>
    </w:p>
    <w:p w:rsidR="000C4ED5" w:rsidRPr="000C4ED5" w:rsidRDefault="00820DFC" w:rsidP="008B73C9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820DFC">
        <w:rPr>
          <w:rFonts w:ascii="Times New Roman" w:eastAsia="Times New Roman" w:hAnsi="Times New Roman" w:cs="Arial"/>
          <w:sz w:val="24"/>
          <w:szCs w:val="21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4.3. Образец заявления о приеме на обучение размещается официальном сайте </w:t>
      </w:r>
      <w:r w:rsidR="008B73C9">
        <w:rPr>
          <w:rFonts w:ascii="Times New Roman" w:eastAsia="Times New Roman" w:hAnsi="Times New Roman" w:cs="Arial"/>
          <w:sz w:val="24"/>
          <w:szCs w:val="21"/>
          <w:lang w:eastAsia="ru-RU"/>
        </w:rPr>
        <w:t>Гимназии</w:t>
      </w:r>
      <w:r w:rsidR="008B73C9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в сети Интернет.</w:t>
      </w:r>
    </w:p>
    <w:p w:rsidR="00B43553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4.4. Для приема в </w:t>
      </w:r>
      <w:r w:rsidR="00D27AA2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Гимназию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родитель(и) (законный(ые) представитель(и) детей, или поступающий предъявляют </w:t>
      </w:r>
      <w:r w:rsidR="00D27AA2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следующие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документы, указанные в пункте 26 Порядка приема в школу</w:t>
      </w:r>
      <w:r w:rsidR="00D27AA2">
        <w:rPr>
          <w:rFonts w:ascii="Times New Roman" w:eastAsia="Times New Roman" w:hAnsi="Times New Roman" w:cs="Arial"/>
          <w:sz w:val="24"/>
          <w:szCs w:val="21"/>
          <w:lang w:eastAsia="ru-RU"/>
        </w:rPr>
        <w:t>:</w:t>
      </w:r>
    </w:p>
    <w:p w:rsidR="00D27AA2" w:rsidRDefault="00D27AA2" w:rsidP="00D27AA2">
      <w:pPr>
        <w:pStyle w:val="a3"/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D27AA2">
        <w:rPr>
          <w:rFonts w:ascii="Times New Roman" w:eastAsia="Times New Roman" w:hAnsi="Times New Roman" w:cs="Arial"/>
          <w:sz w:val="24"/>
          <w:szCs w:val="21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D27AA2" w:rsidRDefault="00D27AA2" w:rsidP="00D27AA2">
      <w:pPr>
        <w:pStyle w:val="a3"/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D27AA2">
        <w:rPr>
          <w:rFonts w:ascii="Times New Roman" w:eastAsia="Times New Roman" w:hAnsi="Times New Roman" w:cs="Arial"/>
          <w:sz w:val="24"/>
          <w:szCs w:val="21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27AA2" w:rsidRDefault="00D27AA2" w:rsidP="00D27AA2">
      <w:pPr>
        <w:pStyle w:val="a3"/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D27AA2">
        <w:rPr>
          <w:rFonts w:ascii="Times New Roman" w:eastAsia="Times New Roman" w:hAnsi="Times New Roman" w:cs="Arial"/>
          <w:sz w:val="24"/>
          <w:szCs w:val="21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27AA2" w:rsidRDefault="00D27AA2" w:rsidP="00D27AA2">
      <w:pPr>
        <w:pStyle w:val="a3"/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D27AA2">
        <w:rPr>
          <w:rFonts w:ascii="Times New Roman" w:eastAsia="Times New Roman" w:hAnsi="Times New Roman" w:cs="Arial"/>
          <w:sz w:val="24"/>
          <w:szCs w:val="21"/>
          <w:lang w:eastAsia="ru-RU"/>
        </w:rPr>
        <w:t>копию заключения психолого-медико-педагогической комиссии (при наличии).</w:t>
      </w:r>
    </w:p>
    <w:p w:rsidR="00D27AA2" w:rsidRPr="00D27AA2" w:rsidRDefault="00D27AA2" w:rsidP="00D27AA2">
      <w:pPr>
        <w:pStyle w:val="a3"/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D27AA2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ыданный в установленном порядке</w:t>
      </w:r>
      <w:r w:rsidRPr="00D27AA2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D27AA2" w:rsidRPr="00D27AA2" w:rsidRDefault="00D27AA2" w:rsidP="00D27A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D27AA2">
        <w:rPr>
          <w:rFonts w:ascii="Times New Roman" w:eastAsia="Times New Roman" w:hAnsi="Times New Roman" w:cs="Arial"/>
          <w:sz w:val="24"/>
          <w:szCs w:val="21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ренным в установленном порядке </w:t>
      </w:r>
      <w:r w:rsidRPr="00D27AA2">
        <w:rPr>
          <w:rFonts w:ascii="Times New Roman" w:eastAsia="Times New Roman" w:hAnsi="Times New Roman" w:cs="Arial"/>
          <w:sz w:val="24"/>
          <w:szCs w:val="21"/>
          <w:lang w:eastAsia="ru-RU"/>
        </w:rPr>
        <w:t>переводом на русский язык.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4.5. </w:t>
      </w:r>
      <w:r w:rsidR="009C2719" w:rsidRPr="009C2719">
        <w:rPr>
          <w:rFonts w:ascii="Times New Roman" w:eastAsia="Times New Roman" w:hAnsi="Times New Roman" w:cs="Arial"/>
          <w:sz w:val="24"/>
          <w:szCs w:val="21"/>
          <w:lang w:eastAsia="ru-RU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4.6. Заявление о приеме на обучение и документы для приема, указанных в пп. 4.3.</w:t>
      </w:r>
      <w:r w:rsidR="008B73C9">
        <w:rPr>
          <w:rFonts w:ascii="Times New Roman" w:eastAsia="Times New Roman" w:hAnsi="Times New Roman" w:cs="Arial"/>
          <w:sz w:val="24"/>
          <w:szCs w:val="21"/>
          <w:lang w:eastAsia="ru-RU"/>
        </w:rPr>
        <w:t>-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4.4. подаются лично.</w:t>
      </w:r>
      <w:r w:rsidR="000C4ED5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З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аявитель обязан вмест</w:t>
      </w:r>
      <w:r w:rsidR="000C4ED5">
        <w:rPr>
          <w:rFonts w:ascii="Times New Roman" w:eastAsia="Times New Roman" w:hAnsi="Times New Roman" w:cs="Arial"/>
          <w:sz w:val="24"/>
          <w:szCs w:val="21"/>
          <w:lang w:eastAsia="ru-RU"/>
        </w:rPr>
        <w:t>е с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копи</w:t>
      </w:r>
      <w:r w:rsidR="000C4ED5">
        <w:rPr>
          <w:rFonts w:ascii="Times New Roman" w:eastAsia="Times New Roman" w:hAnsi="Times New Roman" w:cs="Arial"/>
          <w:sz w:val="24"/>
          <w:szCs w:val="21"/>
          <w:lang w:eastAsia="ru-RU"/>
        </w:rPr>
        <w:t>ями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предъявить оригиналы вышеуказанных документов.</w:t>
      </w:r>
    </w:p>
    <w:p w:rsidR="00B43553" w:rsidRPr="001A1569" w:rsidRDefault="000C4ED5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>Гимназия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проводит проверку достоверности сведений, указанных в заявлении о приеме, и соответствия действительности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копий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документов. Для этого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Гимназия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4.7. Прием на обучение в порядке перевода из другой организации осуществляется по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личному заявлению совершеннолетнего поступающего или родителей (законных представителей) несовершеннолетнего о зачислении в 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Гимназию </w:t>
      </w:r>
      <w:r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</w:t>
      </w:r>
      <w:r w:rsidR="009C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евода из другой организации при </w:t>
      </w:r>
      <w:r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B43553" w:rsidRPr="001A1569" w:rsidRDefault="009C2719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4.8.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Для зачисления в порядке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перевода из другой организации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совершеннолетние поступающие или ро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дители (законные представители)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несовершеннолетних дополнительно предъявляют:</w:t>
      </w:r>
    </w:p>
    <w:p w:rsidR="00B43553" w:rsidRPr="001A1569" w:rsidRDefault="00B43553" w:rsidP="009C2719">
      <w:pPr>
        <w:numPr>
          <w:ilvl w:val="0"/>
          <w:numId w:val="9"/>
        </w:numPr>
        <w:tabs>
          <w:tab w:val="clear" w:pos="720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личное дело обучающегося;</w:t>
      </w:r>
    </w:p>
    <w:p w:rsidR="00B43553" w:rsidRPr="001A1569" w:rsidRDefault="00B43553" w:rsidP="009C2719">
      <w:pPr>
        <w:numPr>
          <w:ilvl w:val="0"/>
          <w:numId w:val="9"/>
        </w:numPr>
        <w:tabs>
          <w:tab w:val="clear" w:pos="720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документы, содержащие информацию об успеваемости в теку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щем учебном году (выписка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из классного журнала с текущими отметками и результа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тами промежуточной аттестации),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заверенные печатью другой организации и подписью ее руководителя (уполномоченного им лица).</w:t>
      </w:r>
    </w:p>
    <w:p w:rsidR="00B43553" w:rsidRPr="001A1569" w:rsidRDefault="009C2719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4.9.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  <w:r w:rsidRPr="001A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прием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при приеме любых заяв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лений, подаваемых при приеме на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обучение в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Гимназии, обязано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ознакомиться с документом, удостов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еряющим личность заявителя, для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установления его личности, а также факта родственных о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тношений и полномочий законного </w:t>
      </w:r>
      <w:r w:rsidR="00B43553"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представителя.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4.1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0.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При приеме заявления </w:t>
      </w:r>
      <w:r w:rsidR="009C2719" w:rsidRPr="009C2719">
        <w:rPr>
          <w:rFonts w:ascii="Times New Roman" w:eastAsia="Times New Roman" w:hAnsi="Times New Roman" w:cs="Arial"/>
          <w:sz w:val="24"/>
          <w:szCs w:val="21"/>
          <w:lang w:eastAsia="ru-RU"/>
        </w:rPr>
        <w:t>должностное лицо, ответственное за прием документов,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регламентирующими организацию и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осуществление образовательной деятельности, правами и обязанностями обучающихся.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4.1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1.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Факт ознакомления совершеннолетних поступаю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щих или родителей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(законных представителей) несовершеннолетних с д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окументами, указанными в пункте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4.1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0, фиксируется в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заявлении и заверяется личной подписью совершеннолет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него поступающего или родителей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(законных представителей) несовершеннолетнего.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4.1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>2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>Гимназию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B43553" w:rsidRPr="001A1569" w:rsidRDefault="00B43553" w:rsidP="001A156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>4.1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>3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>Гимназии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B6177" w:rsidRPr="004B6177" w:rsidRDefault="00B43553" w:rsidP="004B617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4.1</w:t>
      </w:r>
      <w:r w:rsidR="009C2719">
        <w:rPr>
          <w:rFonts w:ascii="Times New Roman" w:eastAsia="Times New Roman" w:hAnsi="Times New Roman" w:cs="Arial"/>
          <w:sz w:val="24"/>
          <w:szCs w:val="21"/>
          <w:lang w:eastAsia="ru-RU"/>
        </w:rPr>
        <w:t>5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. </w:t>
      </w:r>
      <w:r w:rsidR="004B6177" w:rsidRPr="004B6177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Зачисление обучающегося в </w:t>
      </w:r>
      <w:r w:rsidR="004B6177">
        <w:rPr>
          <w:rFonts w:ascii="Times New Roman" w:eastAsia="Times New Roman" w:hAnsi="Times New Roman" w:cs="Arial"/>
          <w:sz w:val="24"/>
          <w:szCs w:val="21"/>
          <w:lang w:eastAsia="ru-RU"/>
        </w:rPr>
        <w:t>Гимназию</w:t>
      </w:r>
      <w:r w:rsidR="004B6177" w:rsidRPr="004B6177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в порядке перевода оформляется распорядительным актом </w:t>
      </w:r>
      <w:r w:rsidR="004B6177">
        <w:rPr>
          <w:rFonts w:ascii="Times New Roman" w:eastAsia="Times New Roman" w:hAnsi="Times New Roman" w:cs="Arial"/>
          <w:sz w:val="24"/>
          <w:szCs w:val="21"/>
          <w:lang w:eastAsia="ru-RU"/>
        </w:rPr>
        <w:t>директора Гимназии</w:t>
      </w:r>
      <w:r w:rsidR="004B6177" w:rsidRPr="004B6177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(уполномоченного им лица) в течение трех рабочих дней с даты приема заявления и документов, указанных в пункте 8 настоящего Порядка, с указанием даты зачисления и класса.</w:t>
      </w:r>
    </w:p>
    <w:p w:rsidR="004B6177" w:rsidRDefault="004B6177" w:rsidP="004B617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4.1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6. Гимназия</w:t>
      </w:r>
      <w:r w:rsidRPr="004B6177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>Гиназию</w:t>
      </w:r>
      <w:r w:rsidRPr="004B6177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B43553" w:rsidRPr="001A1569" w:rsidRDefault="00B43553" w:rsidP="004B617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4.1</w:t>
      </w:r>
      <w:r w:rsidR="004B6177">
        <w:rPr>
          <w:rFonts w:ascii="Times New Roman" w:eastAsia="Times New Roman" w:hAnsi="Times New Roman" w:cs="Arial"/>
          <w:sz w:val="24"/>
          <w:szCs w:val="21"/>
          <w:lang w:eastAsia="ru-RU"/>
        </w:rPr>
        <w:t>7</w:t>
      </w:r>
      <w:r w:rsidR="00EF557E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. 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На каждого ребенка или поступающего, принятого в </w:t>
      </w:r>
      <w:r w:rsidR="00EF557E">
        <w:rPr>
          <w:rFonts w:ascii="Times New Roman" w:eastAsia="Times New Roman" w:hAnsi="Times New Roman" w:cs="Arial"/>
          <w:sz w:val="24"/>
          <w:szCs w:val="21"/>
          <w:lang w:eastAsia="ru-RU"/>
        </w:rPr>
        <w:t>Гимназию</w:t>
      </w:r>
      <w:r w:rsidRPr="001A1569">
        <w:rPr>
          <w:rFonts w:ascii="Times New Roman" w:eastAsia="Times New Roman" w:hAnsi="Times New Roman" w:cs="Arial"/>
          <w:sz w:val="24"/>
          <w:szCs w:val="21"/>
          <w:lang w:eastAsia="ru-RU"/>
        </w:rPr>
        <w:t>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sectPr w:rsidR="00B43553" w:rsidRPr="001A1569" w:rsidSect="00534542">
      <w:footerReference w:type="default" r:id="rId9"/>
      <w:pgSz w:w="11906" w:h="16838"/>
      <w:pgMar w:top="1134" w:right="850" w:bottom="993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85" w:rsidRDefault="00BD3685" w:rsidP="008A0719">
      <w:pPr>
        <w:spacing w:after="0" w:line="240" w:lineRule="auto"/>
      </w:pPr>
      <w:r>
        <w:separator/>
      </w:r>
    </w:p>
  </w:endnote>
  <w:endnote w:type="continuationSeparator" w:id="0">
    <w:p w:rsidR="00BD3685" w:rsidRDefault="00BD3685" w:rsidP="008A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312052"/>
      <w:docPartObj>
        <w:docPartGallery w:val="Page Numbers (Bottom of Page)"/>
        <w:docPartUnique/>
      </w:docPartObj>
    </w:sdtPr>
    <w:sdtEndPr/>
    <w:sdtContent>
      <w:p w:rsidR="008A0719" w:rsidRDefault="008A0719">
        <w:pPr>
          <w:pStyle w:val="a7"/>
          <w:jc w:val="right"/>
        </w:pPr>
        <w:r w:rsidRPr="008A0719">
          <w:rPr>
            <w:rFonts w:ascii="Times New Roman" w:hAnsi="Times New Roman" w:cs="Times New Roman"/>
            <w:sz w:val="24"/>
          </w:rPr>
          <w:fldChar w:fldCharType="begin"/>
        </w:r>
        <w:r w:rsidRPr="008A0719">
          <w:rPr>
            <w:rFonts w:ascii="Times New Roman" w:hAnsi="Times New Roman" w:cs="Times New Roman"/>
            <w:sz w:val="24"/>
          </w:rPr>
          <w:instrText>PAGE   \* MERGEFORMAT</w:instrText>
        </w:r>
        <w:r w:rsidRPr="008A0719">
          <w:rPr>
            <w:rFonts w:ascii="Times New Roman" w:hAnsi="Times New Roman" w:cs="Times New Roman"/>
            <w:sz w:val="24"/>
          </w:rPr>
          <w:fldChar w:fldCharType="separate"/>
        </w:r>
        <w:r w:rsidR="00E46D61">
          <w:rPr>
            <w:rFonts w:ascii="Times New Roman" w:hAnsi="Times New Roman" w:cs="Times New Roman"/>
            <w:noProof/>
            <w:sz w:val="24"/>
          </w:rPr>
          <w:t>1</w:t>
        </w:r>
        <w:r w:rsidRPr="008A07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0719" w:rsidRDefault="008A0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85" w:rsidRDefault="00BD3685" w:rsidP="008A0719">
      <w:pPr>
        <w:spacing w:after="0" w:line="240" w:lineRule="auto"/>
      </w:pPr>
      <w:r>
        <w:separator/>
      </w:r>
    </w:p>
  </w:footnote>
  <w:footnote w:type="continuationSeparator" w:id="0">
    <w:p w:rsidR="00BD3685" w:rsidRDefault="00BD3685" w:rsidP="008A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968"/>
    <w:multiLevelType w:val="multilevel"/>
    <w:tmpl w:val="6C2E9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016F"/>
    <w:multiLevelType w:val="multilevel"/>
    <w:tmpl w:val="3DA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C0"/>
    <w:multiLevelType w:val="multilevel"/>
    <w:tmpl w:val="FFC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3EC1"/>
    <w:multiLevelType w:val="multilevel"/>
    <w:tmpl w:val="883C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50C32"/>
    <w:multiLevelType w:val="multilevel"/>
    <w:tmpl w:val="0F8A72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97707"/>
    <w:multiLevelType w:val="hybridMultilevel"/>
    <w:tmpl w:val="3A0E7F18"/>
    <w:lvl w:ilvl="0" w:tplc="263E9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D35866"/>
    <w:multiLevelType w:val="multilevel"/>
    <w:tmpl w:val="EDD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B73E9"/>
    <w:multiLevelType w:val="multilevel"/>
    <w:tmpl w:val="0F8A72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6773F"/>
    <w:multiLevelType w:val="multilevel"/>
    <w:tmpl w:val="E60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F"/>
    <w:rsid w:val="0000363D"/>
    <w:rsid w:val="000A4E31"/>
    <w:rsid w:val="000A7C5E"/>
    <w:rsid w:val="000C4ED5"/>
    <w:rsid w:val="001023AA"/>
    <w:rsid w:val="00155F00"/>
    <w:rsid w:val="001A1569"/>
    <w:rsid w:val="003A539A"/>
    <w:rsid w:val="00403BB2"/>
    <w:rsid w:val="004141FC"/>
    <w:rsid w:val="004B595F"/>
    <w:rsid w:val="004B6177"/>
    <w:rsid w:val="00534542"/>
    <w:rsid w:val="005C618D"/>
    <w:rsid w:val="00623BF9"/>
    <w:rsid w:val="00820DFC"/>
    <w:rsid w:val="00857051"/>
    <w:rsid w:val="00861E33"/>
    <w:rsid w:val="008A0719"/>
    <w:rsid w:val="008B73C9"/>
    <w:rsid w:val="00993700"/>
    <w:rsid w:val="009C2719"/>
    <w:rsid w:val="00A22EA4"/>
    <w:rsid w:val="00B30614"/>
    <w:rsid w:val="00B43553"/>
    <w:rsid w:val="00BB23B2"/>
    <w:rsid w:val="00BD3685"/>
    <w:rsid w:val="00BD7239"/>
    <w:rsid w:val="00CB09A2"/>
    <w:rsid w:val="00D27AA2"/>
    <w:rsid w:val="00E46D61"/>
    <w:rsid w:val="00ED04EF"/>
    <w:rsid w:val="00EF557E"/>
    <w:rsid w:val="00F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0E8"/>
  <w15:docId w15:val="{D8694066-190E-4DDC-AAD9-E0AB0D27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69"/>
    <w:pPr>
      <w:ind w:left="720"/>
      <w:contextualSpacing/>
    </w:pPr>
  </w:style>
  <w:style w:type="paragraph" w:styleId="a4">
    <w:name w:val="No Spacing"/>
    <w:uiPriority w:val="1"/>
    <w:qFormat/>
    <w:rsid w:val="001A15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719"/>
  </w:style>
  <w:style w:type="paragraph" w:styleId="a7">
    <w:name w:val="footer"/>
    <w:basedOn w:val="a"/>
    <w:link w:val="a8"/>
    <w:uiPriority w:val="99"/>
    <w:unhideWhenUsed/>
    <w:rsid w:val="008A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HNSOl5yExM9ttaa3d8tI/CZLCN7atXXCjmdQdWcwfb4=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Hh230HPvsLIxOho6zEXF/onfNwlkj5h7hdTDu5CVdJM=</DigestValue>
    </Reference>
  </SignedInfo>
  <SignatureValue>o82NIl+IuF+fOApPilsddKx6C1sUFU448+Js5vtO27OtFZ5mL87BQE82O1uLYhbI
KBuOpbmPe/M86ClLqVcung==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XOxGRl6YN6QVOPoqbCfyVKuYcEg=</DigestValue>
      </Reference>
      <Reference URI="/word/document.xml?ContentType=application/vnd.openxmlformats-officedocument.wordprocessingml.document.main+xml">
        <DigestMethod Algorithm="http://www.w3.org/2000/09/xmldsig#sha1"/>
        <DigestValue>tSRhaFpg/Sf+hO9fgsuuuk+RO3A=</DigestValue>
      </Reference>
      <Reference URI="/word/endnotes.xml?ContentType=application/vnd.openxmlformats-officedocument.wordprocessingml.endnotes+xml">
        <DigestMethod Algorithm="http://www.w3.org/2000/09/xmldsig#sha1"/>
        <DigestValue>s4BPY7ShaTpUpsGko/0ogS4vMrw=</DigestValue>
      </Reference>
      <Reference URI="/word/fontTable.xml?ContentType=application/vnd.openxmlformats-officedocument.wordprocessingml.fontTable+xml">
        <DigestMethod Algorithm="http://www.w3.org/2000/09/xmldsig#sha1"/>
        <DigestValue>JxoeVszVILlVCoaJLwjwCGrbFfI=</DigestValue>
      </Reference>
      <Reference URI="/word/footer1.xml?ContentType=application/vnd.openxmlformats-officedocument.wordprocessingml.footer+xml">
        <DigestMethod Algorithm="http://www.w3.org/2000/09/xmldsig#sha1"/>
        <DigestValue>d7N+BUgHezWk/LEFgY0aR0ib/bQ=</DigestValue>
      </Reference>
      <Reference URI="/word/footnotes.xml?ContentType=application/vnd.openxmlformats-officedocument.wordprocessingml.footnotes+xml">
        <DigestMethod Algorithm="http://www.w3.org/2000/09/xmldsig#sha1"/>
        <DigestValue>4fEiwmn5QTVaPyIK0PnwHqO1nKU=</DigestValue>
      </Reference>
      <Reference URI="/word/numbering.xml?ContentType=application/vnd.openxmlformats-officedocument.wordprocessingml.numbering+xml">
        <DigestMethod Algorithm="http://www.w3.org/2000/09/xmldsig#sha1"/>
        <DigestValue>wurbkRsIWCtCif+wMLhzUHYPRgA=</DigestValue>
      </Reference>
      <Reference URI="/word/settings.xml?ContentType=application/vnd.openxmlformats-officedocument.wordprocessingml.settings+xml">
        <DigestMethod Algorithm="http://www.w3.org/2000/09/xmldsig#sha1"/>
        <DigestValue>86On2pdrIE/9RCwNN6qBe/lwINo=</DigestValue>
      </Reference>
      <Reference URI="/word/styles.xml?ContentType=application/vnd.openxmlformats-officedocument.wordprocessingml.styles+xml">
        <DigestMethod Algorithm="http://www.w3.org/2000/09/xmldsig#sha1"/>
        <DigestValue>7pg+AoUNduUwPuf5aoLPyVt7X30=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Es8jxE7kKDGLHx4dDhznaJJSPLs=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2023-10-02T06:48:12Z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2023-10-02T06:48:12Z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</cp:lastModifiedBy>
  <cp:revision>22</cp:revision>
  <cp:lastPrinted>2021-08-02T10:39:00Z</cp:lastPrinted>
  <dcterms:created xsi:type="dcterms:W3CDTF">2020-10-22T12:25:00Z</dcterms:created>
  <dcterms:modified xsi:type="dcterms:W3CDTF">2023-10-02T06:48:00Z</dcterms:modified>
</cp:coreProperties>
</file>