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3"/>
        <w:gridCol w:w="1276"/>
        <w:gridCol w:w="3919"/>
      </w:tblGrid>
      <w:tr w:rsidR="00BF0400" w:rsidRPr="007D5B8C" w:rsidTr="007D5B8C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BF0400" w:rsidRDefault="00BF0400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BF0400" w:rsidRDefault="00BF0400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педагогическим советом</w:t>
            </w:r>
          </w:p>
          <w:p w:rsidR="00BF0400" w:rsidRDefault="00BF0400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ЧОУ «Православная классическая </w:t>
            </w:r>
          </w:p>
          <w:p w:rsidR="00BF0400" w:rsidRDefault="00BF0400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«София»</w:t>
            </w:r>
          </w:p>
          <w:p w:rsidR="00BF0400" w:rsidRDefault="00BF0400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Протокол №5  от 31.05.2021 г.</w:t>
            </w:r>
          </w:p>
          <w:p w:rsidR="00BF0400" w:rsidRDefault="00BF0400" w:rsidP="00BF0400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0400" w:rsidRDefault="00BF0400" w:rsidP="00BF04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400" w:rsidRDefault="00BF0400" w:rsidP="00BF0400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BF0400" w:rsidRDefault="00BF0400" w:rsidP="00BF0400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приказом ЧОУ «Православная классическая гимназия «София»</w:t>
            </w:r>
          </w:p>
          <w:p w:rsidR="00BF0400" w:rsidRDefault="00BF0400" w:rsidP="00BF0400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 33-О от 31.05.2021 г.</w:t>
            </w:r>
          </w:p>
        </w:tc>
      </w:tr>
      <w:tr w:rsidR="00BF0400" w:rsidRPr="007D5B8C" w:rsidTr="007D5B8C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BF0400" w:rsidRDefault="00BF0400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BF0400" w:rsidRDefault="00BF0400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Советом родителей</w:t>
            </w:r>
          </w:p>
          <w:p w:rsidR="00BF0400" w:rsidRDefault="00BF0400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ЧОУ «Православная классическая </w:t>
            </w:r>
          </w:p>
          <w:p w:rsidR="00BF0400" w:rsidRDefault="00BF0400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«София»</w:t>
            </w:r>
          </w:p>
          <w:p w:rsidR="00BF0400" w:rsidRDefault="00BF0400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Протокол №3 от 31.05.2021 г.</w:t>
            </w:r>
          </w:p>
          <w:p w:rsidR="00BF0400" w:rsidRDefault="00BF0400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0400" w:rsidRDefault="00BF0400" w:rsidP="00BF04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BF0400" w:rsidRDefault="00BF0400" w:rsidP="00BF0400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D5B8C" w:rsidRPr="007D5B8C" w:rsidTr="007D5B8C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7D5B8C" w:rsidRPr="007D5B8C" w:rsidRDefault="007D5B8C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B8C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7D5B8C" w:rsidRPr="007D5B8C" w:rsidRDefault="007D5B8C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B8C">
              <w:rPr>
                <w:rFonts w:eastAsia="Times New Roman" w:cs="Times New Roman"/>
                <w:sz w:val="24"/>
                <w:szCs w:val="24"/>
                <w:lang w:eastAsia="ru-RU"/>
              </w:rPr>
              <w:t>Советом обучающихся</w:t>
            </w:r>
          </w:p>
          <w:p w:rsidR="007D5B8C" w:rsidRPr="007D5B8C" w:rsidRDefault="007D5B8C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B8C">
              <w:rPr>
                <w:rFonts w:eastAsia="Times New Roman" w:cs="Times New Roman"/>
                <w:sz w:val="24"/>
                <w:szCs w:val="24"/>
                <w:lang w:eastAsia="ru-RU"/>
              </w:rPr>
              <w:t>ЧОУ «Православная классическая</w:t>
            </w:r>
          </w:p>
          <w:p w:rsidR="007D5B8C" w:rsidRPr="007D5B8C" w:rsidRDefault="007D5B8C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B8C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«София»</w:t>
            </w:r>
          </w:p>
          <w:p w:rsidR="007D5B8C" w:rsidRPr="007D5B8C" w:rsidRDefault="007D5B8C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5B8C">
              <w:rPr>
                <w:rFonts w:eastAsia="Times New Roman" w:cs="Times New Roman"/>
                <w:sz w:val="24"/>
                <w:szCs w:val="24"/>
                <w:lang w:eastAsia="ru-RU"/>
              </w:rPr>
              <w:t>Протокол №</w:t>
            </w:r>
            <w:r w:rsidR="00BF040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7D5B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F0400">
              <w:rPr>
                <w:rFonts w:eastAsia="Times New Roman" w:cs="Times New Roman"/>
                <w:sz w:val="24"/>
                <w:szCs w:val="24"/>
                <w:lang w:eastAsia="ru-RU"/>
              </w:rPr>
              <w:t>от 31.05.2021 г.</w:t>
            </w:r>
          </w:p>
          <w:p w:rsidR="007D5B8C" w:rsidRPr="007D5B8C" w:rsidRDefault="007D5B8C" w:rsidP="00BF0400">
            <w:pPr>
              <w:tabs>
                <w:tab w:val="left" w:pos="5040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D5B8C" w:rsidRPr="007D5B8C" w:rsidRDefault="007D5B8C" w:rsidP="007D5B8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7D5B8C" w:rsidRPr="007D5B8C" w:rsidRDefault="007D5B8C" w:rsidP="007D5B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B8C" w:rsidRPr="007D5B8C" w:rsidRDefault="007D5B8C" w:rsidP="007D5B8C">
      <w:pPr>
        <w:jc w:val="center"/>
        <w:rPr>
          <w:b/>
          <w:bCs/>
          <w:sz w:val="24"/>
          <w:lang w:eastAsia="ru-RU"/>
        </w:rPr>
      </w:pPr>
      <w:r w:rsidRPr="007D5B8C">
        <w:rPr>
          <w:b/>
          <w:bCs/>
          <w:sz w:val="24"/>
          <w:lang w:eastAsia="ru-RU"/>
        </w:rPr>
        <w:t>ПОЛОЖЕНИЕ</w:t>
      </w:r>
    </w:p>
    <w:p w:rsidR="007D5B8C" w:rsidRDefault="007D5B8C" w:rsidP="007D5B8C">
      <w:pPr>
        <w:jc w:val="center"/>
        <w:rPr>
          <w:b/>
          <w:bCs/>
          <w:sz w:val="24"/>
          <w:lang w:eastAsia="ru-RU"/>
        </w:rPr>
      </w:pPr>
      <w:r w:rsidRPr="007D5B8C">
        <w:rPr>
          <w:b/>
          <w:bCs/>
          <w:sz w:val="24"/>
          <w:lang w:eastAsia="ru-RU"/>
        </w:rPr>
        <w:t xml:space="preserve">о школьной форме и внешнем виде обучающихся </w:t>
      </w:r>
    </w:p>
    <w:p w:rsidR="00795487" w:rsidRPr="007D5B8C" w:rsidRDefault="00795487" w:rsidP="007D5B8C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7D5B8C">
        <w:rPr>
          <w:b/>
          <w:bCs/>
          <w:sz w:val="24"/>
          <w:lang w:eastAsia="ru-RU"/>
        </w:rPr>
        <w:t>Общие положения</w:t>
      </w:r>
    </w:p>
    <w:p w:rsidR="00795487" w:rsidRPr="007D5B8C" w:rsidRDefault="007D5B8C" w:rsidP="007D5B8C">
      <w:pPr>
        <w:ind w:firstLine="709"/>
        <w:rPr>
          <w:sz w:val="24"/>
          <w:lang w:eastAsia="ru-RU"/>
        </w:rPr>
      </w:pPr>
      <w:r w:rsidRPr="007D5B8C">
        <w:rPr>
          <w:sz w:val="24"/>
          <w:lang w:eastAsia="ru-RU"/>
        </w:rPr>
        <w:t>1.</w:t>
      </w:r>
      <w:r>
        <w:rPr>
          <w:sz w:val="24"/>
          <w:lang w:eastAsia="ru-RU"/>
        </w:rPr>
        <w:t xml:space="preserve">1. </w:t>
      </w:r>
      <w:r w:rsidR="00795487" w:rsidRPr="007D5B8C">
        <w:rPr>
          <w:sz w:val="24"/>
          <w:lang w:eastAsia="ru-RU"/>
        </w:rPr>
        <w:t>Настоящие требования к одежде и внешнему виду обучающихся (далее – требования)</w:t>
      </w:r>
      <w:r>
        <w:rPr>
          <w:sz w:val="24"/>
          <w:lang w:eastAsia="ru-RU"/>
        </w:rPr>
        <w:t xml:space="preserve"> разработаны в соответствии с Федеральным законом от 29.12.2012 № </w:t>
      </w:r>
      <w:r w:rsidR="00795487" w:rsidRPr="007D5B8C">
        <w:rPr>
          <w:sz w:val="24"/>
          <w:lang w:eastAsia="ru-RU"/>
        </w:rPr>
        <w:t>273-ФЗ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>«Об обра</w:t>
      </w:r>
      <w:r>
        <w:rPr>
          <w:sz w:val="24"/>
          <w:lang w:eastAsia="ru-RU"/>
        </w:rPr>
        <w:t>зовании в Российской Федерации»</w:t>
      </w:r>
      <w:r w:rsidR="00795487" w:rsidRPr="007D5B8C">
        <w:rPr>
          <w:sz w:val="24"/>
          <w:lang w:eastAsia="ru-RU"/>
        </w:rPr>
        <w:t xml:space="preserve"> и</w:t>
      </w:r>
      <w:r>
        <w:rPr>
          <w:sz w:val="24"/>
          <w:lang w:eastAsia="ru-RU"/>
        </w:rPr>
        <w:t xml:space="preserve"> </w:t>
      </w:r>
      <w:r>
        <w:rPr>
          <w:rStyle w:val="10"/>
          <w:sz w:val="24"/>
          <w:lang w:eastAsia="ru-RU"/>
        </w:rPr>
        <w:t>ЧОУ «Православная классическая гимназия «София»</w:t>
      </w:r>
      <w:r>
        <w:rPr>
          <w:rFonts w:eastAsia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(далее – </w:t>
      </w:r>
      <w:r>
        <w:rPr>
          <w:rStyle w:val="10"/>
          <w:sz w:val="24"/>
        </w:rPr>
        <w:t>Гимназия</w:t>
      </w:r>
      <w:r>
        <w:rPr>
          <w:rFonts w:eastAsia="Times New Roman" w:cs="Times New Roman"/>
          <w:sz w:val="24"/>
          <w:szCs w:val="24"/>
          <w:lang w:eastAsia="ru-RU"/>
        </w:rPr>
        <w:t>)</w:t>
      </w:r>
      <w:r w:rsidR="00795487" w:rsidRPr="007D5B8C">
        <w:rPr>
          <w:sz w:val="24"/>
          <w:lang w:eastAsia="ru-RU"/>
        </w:rPr>
        <w:t>. </w:t>
      </w:r>
    </w:p>
    <w:p w:rsidR="00795487" w:rsidRPr="007D5B8C" w:rsidRDefault="007D5B8C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1.2. </w:t>
      </w:r>
      <w:r w:rsidR="00795487" w:rsidRPr="007D5B8C">
        <w:rPr>
          <w:sz w:val="24"/>
          <w:lang w:eastAsia="ru-RU"/>
        </w:rPr>
        <w:t>Требования вводятся для обучающихся 1–11-х классов в целях:</w:t>
      </w:r>
    </w:p>
    <w:p w:rsidR="00795487" w:rsidRPr="007D5B8C" w:rsidRDefault="00795487" w:rsidP="007D5B8C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7D5B8C">
        <w:rPr>
          <w:sz w:val="24"/>
          <w:lang w:eastAsia="ru-RU"/>
        </w:rPr>
        <w:t>обеспечения обучающихся удобной и эстетичной одеждой в повседневной школьной жизни;</w:t>
      </w:r>
    </w:p>
    <w:p w:rsidR="00795487" w:rsidRPr="007D5B8C" w:rsidRDefault="00795487" w:rsidP="007D5B8C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7D5B8C">
        <w:rPr>
          <w:sz w:val="24"/>
          <w:lang w:eastAsia="ru-RU"/>
        </w:rPr>
        <w:t>устранения признаков социального</w:t>
      </w:r>
      <w:r w:rsidR="007D5B8C" w:rsidRPr="007D5B8C">
        <w:rPr>
          <w:sz w:val="24"/>
          <w:lang w:eastAsia="ru-RU"/>
        </w:rPr>
        <w:t xml:space="preserve"> и</w:t>
      </w:r>
      <w:r w:rsidRPr="007D5B8C">
        <w:rPr>
          <w:sz w:val="24"/>
          <w:lang w:eastAsia="ru-RU"/>
        </w:rPr>
        <w:t xml:space="preserve"> имущественного различия между обучающимися;</w:t>
      </w:r>
    </w:p>
    <w:p w:rsidR="00795487" w:rsidRPr="007D5B8C" w:rsidRDefault="00795487" w:rsidP="007D5B8C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7D5B8C">
        <w:rPr>
          <w:sz w:val="24"/>
          <w:lang w:eastAsia="ru-RU"/>
        </w:rPr>
        <w:t>предупреждения возникновения у обучающихся психологического дискомфорта перед сверстниками;</w:t>
      </w:r>
    </w:p>
    <w:p w:rsidR="00795487" w:rsidRPr="007D5B8C" w:rsidRDefault="00795487" w:rsidP="007D5B8C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7D5B8C">
        <w:rPr>
          <w:sz w:val="24"/>
          <w:lang w:eastAsia="ru-RU"/>
        </w:rPr>
        <w:t xml:space="preserve">укрепления имиджа </w:t>
      </w:r>
      <w:r w:rsidR="007D5B8C" w:rsidRPr="007D5B8C">
        <w:rPr>
          <w:sz w:val="24"/>
          <w:szCs w:val="24"/>
          <w:lang w:eastAsia="ru-RU"/>
        </w:rPr>
        <w:t xml:space="preserve">Гимназии </w:t>
      </w:r>
      <w:r w:rsidRPr="007D5B8C">
        <w:rPr>
          <w:sz w:val="24"/>
          <w:lang w:eastAsia="ru-RU"/>
        </w:rPr>
        <w:t>и формирования школьной идентичности;</w:t>
      </w:r>
    </w:p>
    <w:p w:rsidR="00795487" w:rsidRPr="007D5B8C" w:rsidRDefault="00795487" w:rsidP="007D5B8C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7D5B8C">
        <w:rPr>
          <w:sz w:val="24"/>
          <w:lang w:eastAsia="ru-RU"/>
        </w:rPr>
        <w:t>формирования у обучающихся этических норм и культуры поведения в обществе;</w:t>
      </w:r>
    </w:p>
    <w:p w:rsidR="00795487" w:rsidRPr="007D5B8C" w:rsidRDefault="00795487" w:rsidP="007D5B8C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7D5B8C">
        <w:rPr>
          <w:sz w:val="24"/>
          <w:lang w:eastAsia="ru-RU"/>
        </w:rPr>
        <w:t>развития навыков культурного поведения в повседневной жизни и опыта нравственных взаимоотношений в коллективе;</w:t>
      </w:r>
    </w:p>
    <w:p w:rsidR="00795487" w:rsidRPr="007D5B8C" w:rsidRDefault="00795487" w:rsidP="007D5B8C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7D5B8C">
        <w:rPr>
          <w:sz w:val="24"/>
          <w:lang w:eastAsia="ru-RU"/>
        </w:rPr>
        <w:t>воспитания потребности личности в самосовершенствовании и саморазвитии.</w:t>
      </w:r>
    </w:p>
    <w:p w:rsidR="00795487" w:rsidRPr="007D5B8C" w:rsidRDefault="00795487" w:rsidP="007D5B8C">
      <w:pPr>
        <w:ind w:firstLine="709"/>
        <w:rPr>
          <w:sz w:val="24"/>
          <w:lang w:eastAsia="ru-RU"/>
        </w:rPr>
      </w:pPr>
      <w:r w:rsidRPr="007D5B8C">
        <w:rPr>
          <w:sz w:val="24"/>
          <w:lang w:eastAsia="ru-RU"/>
        </w:rPr>
        <w:t>1.3.</w:t>
      </w:r>
      <w:r w:rsidR="007D5B8C">
        <w:rPr>
          <w:sz w:val="24"/>
          <w:lang w:eastAsia="ru-RU"/>
        </w:rPr>
        <w:t xml:space="preserve"> </w:t>
      </w:r>
      <w:r w:rsidRPr="007D5B8C">
        <w:rPr>
          <w:sz w:val="24"/>
          <w:lang w:eastAsia="ru-RU"/>
        </w:rPr>
        <w:t>Одежда обучающихся должна соответствовать санитарно-эпидемиологическим</w:t>
      </w:r>
      <w:r w:rsidR="007D5B8C">
        <w:rPr>
          <w:sz w:val="24"/>
          <w:lang w:eastAsia="ru-RU"/>
        </w:rPr>
        <w:t xml:space="preserve"> </w:t>
      </w:r>
      <w:r w:rsidRPr="007D5B8C">
        <w:rPr>
          <w:sz w:val="24"/>
          <w:lang w:eastAsia="ru-RU"/>
        </w:rPr>
        <w:t>правилам и нормативам.</w:t>
      </w:r>
    </w:p>
    <w:p w:rsidR="00795487" w:rsidRPr="007D5B8C" w:rsidRDefault="007D5B8C" w:rsidP="007D5B8C">
      <w:pPr>
        <w:ind w:firstLine="709"/>
        <w:rPr>
          <w:rFonts w:cs="Times New Roman"/>
          <w:b/>
          <w:bCs/>
          <w:sz w:val="22"/>
          <w:szCs w:val="24"/>
          <w:lang w:eastAsia="ru-RU"/>
        </w:rPr>
      </w:pPr>
      <w:r>
        <w:rPr>
          <w:b/>
          <w:bCs/>
          <w:sz w:val="24"/>
          <w:lang w:eastAsia="ru-RU"/>
        </w:rPr>
        <w:t xml:space="preserve">2. Требования к одежде </w:t>
      </w:r>
      <w:r w:rsidR="00795487" w:rsidRPr="007D5B8C">
        <w:rPr>
          <w:b/>
          <w:bCs/>
          <w:sz w:val="24"/>
          <w:lang w:eastAsia="ru-RU"/>
        </w:rPr>
        <w:t>обучающихся</w:t>
      </w:r>
    </w:p>
    <w:p w:rsidR="00795487" w:rsidRPr="007D5B8C" w:rsidRDefault="007D5B8C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2.1. Обучающиеся 1-11-х </w:t>
      </w:r>
      <w:r w:rsidR="00795487" w:rsidRPr="007D5B8C">
        <w:rPr>
          <w:sz w:val="24"/>
          <w:lang w:eastAsia="ru-RU"/>
        </w:rPr>
        <w:t xml:space="preserve">классов посещают </w:t>
      </w:r>
      <w:r>
        <w:rPr>
          <w:sz w:val="24"/>
          <w:szCs w:val="24"/>
          <w:lang w:eastAsia="ru-RU"/>
        </w:rPr>
        <w:t xml:space="preserve">Гимназию </w:t>
      </w:r>
      <w:r w:rsidR="00795487" w:rsidRPr="007D5B8C">
        <w:rPr>
          <w:sz w:val="24"/>
          <w:lang w:eastAsia="ru-RU"/>
        </w:rPr>
        <w:t>в одежде, соответствующей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>установленным настоящим требованиям. Ношение одежды установленных вида, цвета, фасона для обучающихся является обязательным.</w:t>
      </w:r>
    </w:p>
    <w:p w:rsidR="00795487" w:rsidRPr="007D5B8C" w:rsidRDefault="007D5B8C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2.2. </w:t>
      </w:r>
      <w:r w:rsidR="00795487" w:rsidRPr="007D5B8C">
        <w:rPr>
          <w:sz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 xml:space="preserve">Гимназии </w:t>
      </w:r>
      <w:r w:rsidR="00795487" w:rsidRPr="007D5B8C">
        <w:rPr>
          <w:sz w:val="24"/>
          <w:lang w:eastAsia="ru-RU"/>
        </w:rPr>
        <w:t>установлено три вида одежды для обучающихся:</w:t>
      </w:r>
    </w:p>
    <w:p w:rsidR="00795487" w:rsidRPr="007D5B8C" w:rsidRDefault="007D5B8C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1) </w:t>
      </w:r>
      <w:r w:rsidR="00795487" w:rsidRPr="007D5B8C">
        <w:rPr>
          <w:sz w:val="24"/>
          <w:lang w:eastAsia="ru-RU"/>
        </w:rPr>
        <w:t>повседневная одежда;</w:t>
      </w:r>
    </w:p>
    <w:p w:rsidR="00795487" w:rsidRPr="007D5B8C" w:rsidRDefault="007D5B8C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2) </w:t>
      </w:r>
      <w:r w:rsidR="00795487" w:rsidRPr="007D5B8C">
        <w:rPr>
          <w:sz w:val="24"/>
          <w:lang w:eastAsia="ru-RU"/>
        </w:rPr>
        <w:t>парадная одежда;</w:t>
      </w:r>
    </w:p>
    <w:p w:rsidR="00795487" w:rsidRPr="007D5B8C" w:rsidRDefault="007D5B8C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3) </w:t>
      </w:r>
      <w:r w:rsidR="00795487" w:rsidRPr="007D5B8C">
        <w:rPr>
          <w:sz w:val="24"/>
          <w:lang w:eastAsia="ru-RU"/>
        </w:rPr>
        <w:t>спортивная форма.</w:t>
      </w:r>
    </w:p>
    <w:p w:rsidR="00795487" w:rsidRPr="007D5B8C" w:rsidRDefault="007D5B8C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2.3. </w:t>
      </w:r>
      <w:r w:rsidR="00795487" w:rsidRPr="007D5B8C">
        <w:rPr>
          <w:sz w:val="24"/>
          <w:lang w:eastAsia="ru-RU"/>
        </w:rPr>
        <w:t>Повседневная одежда для мальчиков и юношей включает:</w:t>
      </w:r>
    </w:p>
    <w:p w:rsidR="00B517FD" w:rsidRPr="00B517FD" w:rsidRDefault="00795487" w:rsidP="00B517F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B517FD">
        <w:rPr>
          <w:sz w:val="24"/>
          <w:lang w:eastAsia="ru-RU"/>
        </w:rPr>
        <w:t>брюки классического стиля</w:t>
      </w:r>
      <w:r w:rsidR="00B517FD">
        <w:rPr>
          <w:sz w:val="24"/>
          <w:lang w:eastAsia="ru-RU"/>
        </w:rPr>
        <w:t xml:space="preserve"> черного цвета</w:t>
      </w:r>
      <w:r w:rsidRPr="00B517FD">
        <w:rPr>
          <w:sz w:val="24"/>
          <w:lang w:eastAsia="ru-RU"/>
        </w:rPr>
        <w:t xml:space="preserve">, </w:t>
      </w:r>
    </w:p>
    <w:p w:rsidR="00795487" w:rsidRPr="00B517FD" w:rsidRDefault="00B517FD" w:rsidP="00B517F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пиджак (жакет) или жилет </w:t>
      </w:r>
      <w:r w:rsidRPr="00B517FD">
        <w:rPr>
          <w:sz w:val="24"/>
        </w:rPr>
        <w:t>черного</w:t>
      </w:r>
      <w:r w:rsidR="00795487" w:rsidRPr="00B517FD">
        <w:rPr>
          <w:sz w:val="24"/>
          <w:lang w:eastAsia="ru-RU"/>
        </w:rPr>
        <w:t xml:space="preserve"> цвета;</w:t>
      </w:r>
    </w:p>
    <w:p w:rsidR="00795487" w:rsidRPr="00B517FD" w:rsidRDefault="00795487" w:rsidP="00B517F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B517FD">
        <w:rPr>
          <w:sz w:val="24"/>
          <w:lang w:eastAsia="ru-RU"/>
        </w:rPr>
        <w:t>однотонную сорочку</w:t>
      </w:r>
      <w:r w:rsidR="00B517FD">
        <w:rPr>
          <w:sz w:val="24"/>
          <w:lang w:eastAsia="ru-RU"/>
        </w:rPr>
        <w:t xml:space="preserve"> белого или голубого цвета</w:t>
      </w:r>
      <w:r w:rsidRPr="00B517FD">
        <w:rPr>
          <w:sz w:val="24"/>
          <w:lang w:eastAsia="ru-RU"/>
        </w:rPr>
        <w:t>;</w:t>
      </w:r>
    </w:p>
    <w:p w:rsidR="00795487" w:rsidRPr="00B517FD" w:rsidRDefault="00795487" w:rsidP="00B517F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B517FD">
        <w:rPr>
          <w:sz w:val="24"/>
          <w:lang w:eastAsia="ru-RU"/>
        </w:rPr>
        <w:t>аксессуары (галстук, поясной ремень);</w:t>
      </w:r>
    </w:p>
    <w:p w:rsidR="00795487" w:rsidRPr="00B517FD" w:rsidRDefault="00B517FD" w:rsidP="00B517F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джемперы, свитеры, пуловеры черного цвета </w:t>
      </w:r>
      <w:r w:rsidR="00795487" w:rsidRPr="00B517FD">
        <w:rPr>
          <w:sz w:val="24"/>
          <w:lang w:eastAsia="ru-RU"/>
        </w:rPr>
        <w:t>в холодное время года.</w:t>
      </w:r>
    </w:p>
    <w:p w:rsidR="00795487" w:rsidRPr="007D5B8C" w:rsidRDefault="00B517FD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2.3. </w:t>
      </w:r>
      <w:r w:rsidR="00795487" w:rsidRPr="007D5B8C">
        <w:rPr>
          <w:sz w:val="24"/>
          <w:lang w:eastAsia="ru-RU"/>
        </w:rPr>
        <w:t>Повседневная одежда для девочек и девушек включает:</w:t>
      </w:r>
    </w:p>
    <w:p w:rsidR="00795487" w:rsidRPr="00B517FD" w:rsidRDefault="002A18C1" w:rsidP="00B517F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однотонную </w:t>
      </w:r>
      <w:r w:rsidR="00795487" w:rsidRPr="00B517FD">
        <w:rPr>
          <w:sz w:val="24"/>
          <w:lang w:eastAsia="ru-RU"/>
        </w:rPr>
        <w:t xml:space="preserve">юбку, сарафан, платье классического </w:t>
      </w:r>
      <w:r w:rsidR="00B517FD" w:rsidRPr="00B517FD">
        <w:rPr>
          <w:sz w:val="24"/>
          <w:lang w:eastAsia="ru-RU"/>
        </w:rPr>
        <w:t>стиля темно-</w:t>
      </w:r>
      <w:r w:rsidR="00795487" w:rsidRPr="00B517FD">
        <w:rPr>
          <w:sz w:val="24"/>
        </w:rPr>
        <w:t>синего</w:t>
      </w:r>
      <w:r>
        <w:rPr>
          <w:sz w:val="24"/>
        </w:rPr>
        <w:t xml:space="preserve"> (для 1-4 класса)</w:t>
      </w:r>
      <w:r w:rsidR="00B517FD" w:rsidRPr="00B517FD">
        <w:rPr>
          <w:sz w:val="24"/>
        </w:rPr>
        <w:t xml:space="preserve"> или черного</w:t>
      </w:r>
      <w:r w:rsidR="00795487" w:rsidRPr="00B517FD">
        <w:rPr>
          <w:sz w:val="24"/>
        </w:rPr>
        <w:t xml:space="preserve"> </w:t>
      </w:r>
      <w:r>
        <w:rPr>
          <w:sz w:val="24"/>
        </w:rPr>
        <w:t xml:space="preserve">(для 5-11 класса) </w:t>
      </w:r>
      <w:r w:rsidR="00795487" w:rsidRPr="00B517FD">
        <w:rPr>
          <w:sz w:val="24"/>
        </w:rPr>
        <w:t>цвета</w:t>
      </w:r>
      <w:r w:rsidR="00795487" w:rsidRPr="00B517FD">
        <w:rPr>
          <w:sz w:val="24"/>
          <w:lang w:eastAsia="ru-RU"/>
        </w:rPr>
        <w:t xml:space="preserve">. Длина платья, юбки и сарафана должна быть </w:t>
      </w:r>
      <w:r w:rsidR="00B517FD" w:rsidRPr="00B517FD">
        <w:rPr>
          <w:sz w:val="24"/>
          <w:lang w:eastAsia="ru-RU"/>
        </w:rPr>
        <w:t>ниже</w:t>
      </w:r>
      <w:r w:rsidR="00795487" w:rsidRPr="00B517FD">
        <w:rPr>
          <w:sz w:val="24"/>
          <w:lang w:eastAsia="ru-RU"/>
        </w:rPr>
        <w:t xml:space="preserve"> колена;</w:t>
      </w:r>
    </w:p>
    <w:p w:rsidR="00795487" w:rsidRPr="00B517FD" w:rsidRDefault="00795487" w:rsidP="00B517F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B517FD">
        <w:rPr>
          <w:sz w:val="24"/>
          <w:lang w:eastAsia="ru-RU"/>
        </w:rPr>
        <w:t>пиджак (жакет), жилет</w:t>
      </w:r>
      <w:r w:rsidR="00B517FD" w:rsidRPr="00B517FD">
        <w:rPr>
          <w:sz w:val="24"/>
          <w:lang w:eastAsia="ru-RU"/>
        </w:rPr>
        <w:t xml:space="preserve"> синего или черного цвета</w:t>
      </w:r>
      <w:r w:rsidRPr="00B517FD">
        <w:rPr>
          <w:sz w:val="24"/>
          <w:lang w:eastAsia="ru-RU"/>
        </w:rPr>
        <w:t>;</w:t>
      </w:r>
    </w:p>
    <w:p w:rsidR="00795487" w:rsidRDefault="00795487" w:rsidP="00B517F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B517FD">
        <w:rPr>
          <w:sz w:val="24"/>
          <w:lang w:eastAsia="ru-RU"/>
        </w:rPr>
        <w:t xml:space="preserve">непрозрачную </w:t>
      </w:r>
      <w:r w:rsidR="002A18C1">
        <w:rPr>
          <w:sz w:val="24"/>
          <w:lang w:eastAsia="ru-RU"/>
        </w:rPr>
        <w:t xml:space="preserve">однотонную </w:t>
      </w:r>
      <w:r w:rsidRPr="00B517FD">
        <w:rPr>
          <w:sz w:val="24"/>
          <w:lang w:eastAsia="ru-RU"/>
        </w:rPr>
        <w:t xml:space="preserve">блузу длиной ниже талии, </w:t>
      </w:r>
      <w:r w:rsidR="00B517FD" w:rsidRPr="00B517FD">
        <w:rPr>
          <w:sz w:val="24"/>
          <w:lang w:eastAsia="ru-RU"/>
        </w:rPr>
        <w:t>белого или голубого цвета</w:t>
      </w:r>
      <w:r w:rsidRPr="00B517FD">
        <w:rPr>
          <w:sz w:val="24"/>
          <w:lang w:eastAsia="ru-RU"/>
        </w:rPr>
        <w:t>;</w:t>
      </w:r>
    </w:p>
    <w:p w:rsidR="00B517FD" w:rsidRPr="00B517FD" w:rsidRDefault="00B517FD" w:rsidP="00B517F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lang w:eastAsia="ru-RU"/>
        </w:rPr>
      </w:pPr>
      <w:r>
        <w:rPr>
          <w:sz w:val="24"/>
          <w:lang w:eastAsia="ru-RU"/>
        </w:rPr>
        <w:t>колгот</w:t>
      </w:r>
      <w:r w:rsidR="002A18C1">
        <w:rPr>
          <w:sz w:val="24"/>
          <w:lang w:eastAsia="ru-RU"/>
        </w:rPr>
        <w:t>ки</w:t>
      </w:r>
      <w:r>
        <w:rPr>
          <w:sz w:val="24"/>
          <w:lang w:eastAsia="ru-RU"/>
        </w:rPr>
        <w:t xml:space="preserve"> телесного цвета (для 1-4 классов допуска</w:t>
      </w:r>
      <w:r w:rsidR="002A18C1">
        <w:rPr>
          <w:sz w:val="24"/>
          <w:lang w:eastAsia="ru-RU"/>
        </w:rPr>
        <w:t>ю</w:t>
      </w:r>
      <w:r>
        <w:rPr>
          <w:sz w:val="24"/>
          <w:lang w:eastAsia="ru-RU"/>
        </w:rPr>
        <w:t xml:space="preserve">тся </w:t>
      </w:r>
      <w:r w:rsidR="002A18C1">
        <w:rPr>
          <w:sz w:val="24"/>
          <w:lang w:eastAsia="ru-RU"/>
        </w:rPr>
        <w:t xml:space="preserve">однотонные </w:t>
      </w:r>
      <w:r>
        <w:rPr>
          <w:sz w:val="24"/>
          <w:lang w:eastAsia="ru-RU"/>
        </w:rPr>
        <w:t>колгот</w:t>
      </w:r>
      <w:r w:rsidR="002A18C1">
        <w:rPr>
          <w:sz w:val="24"/>
          <w:lang w:eastAsia="ru-RU"/>
        </w:rPr>
        <w:t>ки</w:t>
      </w:r>
      <w:r>
        <w:rPr>
          <w:sz w:val="24"/>
          <w:lang w:eastAsia="ru-RU"/>
        </w:rPr>
        <w:t xml:space="preserve"> неярких цветов</w:t>
      </w:r>
      <w:r w:rsidR="002A18C1">
        <w:rPr>
          <w:sz w:val="24"/>
          <w:lang w:eastAsia="ru-RU"/>
        </w:rPr>
        <w:t>)</w:t>
      </w:r>
    </w:p>
    <w:p w:rsidR="00795487" w:rsidRPr="00B517FD" w:rsidRDefault="00795487" w:rsidP="00B517F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B517FD">
        <w:rPr>
          <w:sz w:val="24"/>
          <w:lang w:eastAsia="ru-RU"/>
        </w:rPr>
        <w:t>джемперы, свитеры, пуловеры</w:t>
      </w:r>
      <w:r w:rsidR="00B517FD" w:rsidRPr="00B517FD">
        <w:rPr>
          <w:sz w:val="24"/>
          <w:shd w:val="clear" w:color="auto" w:fill="FFFFCC"/>
          <w:lang w:eastAsia="ru-RU"/>
        </w:rPr>
        <w:t xml:space="preserve"> </w:t>
      </w:r>
      <w:r w:rsidR="00B517FD" w:rsidRPr="00B517FD">
        <w:rPr>
          <w:sz w:val="24"/>
        </w:rPr>
        <w:t>синего, черного или белого цвета</w:t>
      </w:r>
      <w:r w:rsidR="00B517FD" w:rsidRPr="00B517FD">
        <w:rPr>
          <w:sz w:val="22"/>
          <w:shd w:val="clear" w:color="auto" w:fill="FFFFCC"/>
          <w:lang w:eastAsia="ru-RU"/>
        </w:rPr>
        <w:t xml:space="preserve"> </w:t>
      </w:r>
      <w:r w:rsidRPr="00B517FD">
        <w:rPr>
          <w:sz w:val="24"/>
          <w:lang w:eastAsia="ru-RU"/>
        </w:rPr>
        <w:t>в холодное время года.</w:t>
      </w:r>
    </w:p>
    <w:p w:rsidR="00795487" w:rsidRPr="007D5B8C" w:rsidRDefault="00B517FD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2.4. </w:t>
      </w:r>
      <w:r w:rsidR="00795487" w:rsidRPr="007D5B8C">
        <w:rPr>
          <w:sz w:val="24"/>
          <w:lang w:eastAsia="ru-RU"/>
        </w:rPr>
        <w:t>Парадная одежда для мальчиков и юношей состоит из повседневной школьной одежды,</w:t>
      </w:r>
      <w:r w:rsidR="002A18C1"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 xml:space="preserve">дополненной </w:t>
      </w:r>
      <w:r w:rsidR="002A18C1">
        <w:rPr>
          <w:sz w:val="24"/>
          <w:lang w:eastAsia="ru-RU"/>
        </w:rPr>
        <w:t>белой</w:t>
      </w:r>
      <w:r w:rsidR="00795487" w:rsidRPr="007D5B8C">
        <w:rPr>
          <w:sz w:val="24"/>
          <w:lang w:eastAsia="ru-RU"/>
        </w:rPr>
        <w:t xml:space="preserve"> сорочкой.</w:t>
      </w:r>
    </w:p>
    <w:p w:rsidR="00795487" w:rsidRPr="007D5B8C" w:rsidRDefault="002A18C1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2.5. </w:t>
      </w:r>
      <w:r w:rsidR="00795487" w:rsidRPr="007D5B8C">
        <w:rPr>
          <w:sz w:val="24"/>
          <w:lang w:eastAsia="ru-RU"/>
        </w:rPr>
        <w:t>Парадная одежда для девочек и девушек состоит из повседневной школьной одежды,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 xml:space="preserve">дополненной </w:t>
      </w:r>
      <w:r>
        <w:rPr>
          <w:sz w:val="24"/>
          <w:lang w:eastAsia="ru-RU"/>
        </w:rPr>
        <w:t>белой</w:t>
      </w:r>
      <w:r w:rsidR="00795487" w:rsidRPr="007D5B8C">
        <w:rPr>
          <w:sz w:val="24"/>
          <w:lang w:eastAsia="ru-RU"/>
        </w:rPr>
        <w:t xml:space="preserve"> блузой</w:t>
      </w:r>
      <w:r>
        <w:rPr>
          <w:sz w:val="24"/>
          <w:lang w:eastAsia="ru-RU"/>
        </w:rPr>
        <w:t>, для 1-4 класса – белыми или телесными колготками</w:t>
      </w:r>
      <w:r w:rsidR="00795487" w:rsidRPr="007D5B8C">
        <w:rPr>
          <w:sz w:val="24"/>
          <w:lang w:eastAsia="ru-RU"/>
        </w:rPr>
        <w:t>.</w:t>
      </w:r>
    </w:p>
    <w:p w:rsidR="00795487" w:rsidRPr="007D5B8C" w:rsidRDefault="002A18C1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2.6. </w:t>
      </w:r>
      <w:r w:rsidR="00795487" w:rsidRPr="007D5B8C">
        <w:rPr>
          <w:sz w:val="24"/>
          <w:lang w:eastAsia="ru-RU"/>
        </w:rPr>
        <w:t>Парадная одежда используется обучающимися в дни проведения праздников и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>торжественных линеек.</w:t>
      </w:r>
    </w:p>
    <w:p w:rsidR="00795487" w:rsidRPr="007D5B8C" w:rsidRDefault="002A18C1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2.7. </w:t>
      </w:r>
      <w:r w:rsidR="00795487" w:rsidRPr="007D5B8C">
        <w:rPr>
          <w:sz w:val="24"/>
          <w:lang w:eastAsia="ru-RU"/>
        </w:rPr>
        <w:t>Спортивная одежд</w:t>
      </w:r>
      <w:r>
        <w:rPr>
          <w:sz w:val="24"/>
          <w:lang w:eastAsia="ru-RU"/>
        </w:rPr>
        <w:t xml:space="preserve">а обучающихся в зависимости от сезона и температурного режима включает футболку </w:t>
      </w:r>
      <w:r w:rsidRPr="002A18C1">
        <w:rPr>
          <w:sz w:val="24"/>
        </w:rPr>
        <w:t>неярких цветов</w:t>
      </w:r>
      <w:r w:rsidR="00795487" w:rsidRPr="007D5B8C">
        <w:rPr>
          <w:sz w:val="24"/>
          <w:lang w:eastAsia="ru-RU"/>
        </w:rPr>
        <w:t>, спортивные шорты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>или спортивные брюки, спортивный костюм</w:t>
      </w:r>
      <w:r>
        <w:rPr>
          <w:sz w:val="24"/>
          <w:lang w:eastAsia="ru-RU"/>
        </w:rPr>
        <w:t>, кеды и кроссовки</w:t>
      </w:r>
      <w:r w:rsidR="00795487" w:rsidRPr="007D5B8C">
        <w:rPr>
          <w:sz w:val="24"/>
          <w:lang w:eastAsia="ru-RU"/>
        </w:rPr>
        <w:t>.</w:t>
      </w:r>
    </w:p>
    <w:p w:rsidR="00795487" w:rsidRPr="007D5B8C" w:rsidRDefault="00795487" w:rsidP="007D5B8C">
      <w:pPr>
        <w:ind w:firstLine="709"/>
        <w:rPr>
          <w:sz w:val="24"/>
          <w:lang w:eastAsia="ru-RU"/>
        </w:rPr>
      </w:pPr>
      <w:r w:rsidRPr="007D5B8C">
        <w:rPr>
          <w:sz w:val="24"/>
          <w:lang w:eastAsia="ru-RU"/>
        </w:rPr>
        <w:t>2.</w:t>
      </w:r>
      <w:r w:rsidR="002A18C1">
        <w:rPr>
          <w:sz w:val="24"/>
          <w:lang w:eastAsia="ru-RU"/>
        </w:rPr>
        <w:t xml:space="preserve">8. </w:t>
      </w:r>
      <w:r w:rsidRPr="007D5B8C">
        <w:rPr>
          <w:sz w:val="24"/>
          <w:lang w:eastAsia="ru-RU"/>
        </w:rPr>
        <w:t xml:space="preserve">В </w:t>
      </w:r>
      <w:r w:rsidR="002A18C1">
        <w:rPr>
          <w:sz w:val="24"/>
          <w:szCs w:val="24"/>
          <w:lang w:eastAsia="ru-RU"/>
        </w:rPr>
        <w:t xml:space="preserve">Гимназии </w:t>
      </w:r>
      <w:r w:rsidRPr="007D5B8C">
        <w:rPr>
          <w:sz w:val="24"/>
          <w:lang w:eastAsia="ru-RU"/>
        </w:rPr>
        <w:t>не допускается ношение обучающимися:</w:t>
      </w:r>
    </w:p>
    <w:p w:rsidR="00795487" w:rsidRPr="002A18C1" w:rsidRDefault="00795487" w:rsidP="002A18C1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2A18C1">
        <w:rPr>
          <w:sz w:val="24"/>
          <w:lang w:eastAsia="ru-RU"/>
        </w:rPr>
        <w:t>одежды, обуви и аксессуаров с травмирующей фурнитурой;</w:t>
      </w:r>
    </w:p>
    <w:p w:rsidR="00795487" w:rsidRPr="002A18C1" w:rsidRDefault="00795487" w:rsidP="002A18C1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2A18C1">
        <w:rPr>
          <w:sz w:val="24"/>
          <w:lang w:eastAsia="ru-RU"/>
        </w:rPr>
        <w:t>одежды с яркими надписями и изображениями;</w:t>
      </w:r>
    </w:p>
    <w:p w:rsidR="00795487" w:rsidRPr="002A18C1" w:rsidRDefault="00795487" w:rsidP="002A18C1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lang w:eastAsia="ru-RU"/>
        </w:rPr>
      </w:pPr>
      <w:r w:rsidRPr="002A18C1">
        <w:rPr>
          <w:sz w:val="24"/>
          <w:lang w:eastAsia="ru-RU"/>
        </w:rPr>
        <w:t>одежды и аксессуаров, содержащих символику экстремистских организаций, а также пропагандирующих психоактивные вещества и противоправное поведение.</w:t>
      </w:r>
    </w:p>
    <w:p w:rsidR="00795487" w:rsidRPr="007D5B8C" w:rsidRDefault="002A18C1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2.10. </w:t>
      </w:r>
      <w:r w:rsidR="00795487" w:rsidRPr="007D5B8C">
        <w:rPr>
          <w:sz w:val="24"/>
          <w:lang w:eastAsia="ru-RU"/>
        </w:rPr>
        <w:t>В группах продленного дня допускается ношение обучающимися свободной одежды и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>обуви с учетом общих требований к внешнему виду и одежде обучающихся.</w:t>
      </w:r>
    </w:p>
    <w:p w:rsidR="00795487" w:rsidRPr="007D5B8C" w:rsidRDefault="002A18C1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2.11. </w:t>
      </w:r>
      <w:r w:rsidR="00795487" w:rsidRPr="007D5B8C">
        <w:rPr>
          <w:sz w:val="24"/>
          <w:lang w:eastAsia="ru-RU"/>
        </w:rPr>
        <w:t xml:space="preserve">При выборе одежды для ношения в </w:t>
      </w:r>
      <w:r>
        <w:rPr>
          <w:sz w:val="24"/>
          <w:szCs w:val="24"/>
          <w:lang w:eastAsia="ru-RU"/>
        </w:rPr>
        <w:t xml:space="preserve">Гимназии </w:t>
      </w:r>
      <w:r w:rsidR="00795487" w:rsidRPr="007D5B8C">
        <w:rPr>
          <w:sz w:val="24"/>
          <w:lang w:eastAsia="ru-RU"/>
        </w:rPr>
        <w:t>обучающиеся, родители (законные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>представители) обучающихся должны исключить модели брюк и юбок с заниженной талией и (или) высокими разрезами, декольтированных платьев и блуз, одежды бельевого стиля, массивной обуви на толстой платформе, туфель на высоких каблуках (свыше</w:t>
      </w:r>
      <w:r>
        <w:rPr>
          <w:sz w:val="24"/>
          <w:lang w:eastAsia="ru-RU"/>
        </w:rPr>
        <w:t xml:space="preserve"> 5 </w:t>
      </w:r>
      <w:r w:rsidR="00795487" w:rsidRPr="007D5B8C">
        <w:rPr>
          <w:sz w:val="24"/>
          <w:lang w:eastAsia="ru-RU"/>
        </w:rPr>
        <w:t>см), массивных украшений.</w:t>
      </w:r>
    </w:p>
    <w:p w:rsidR="00795487" w:rsidRPr="007D5B8C" w:rsidRDefault="002A18C1" w:rsidP="007D5B8C">
      <w:pPr>
        <w:ind w:firstLine="709"/>
        <w:rPr>
          <w:rFonts w:cs="Times New Roman"/>
          <w:b/>
          <w:bCs/>
          <w:sz w:val="22"/>
          <w:szCs w:val="24"/>
          <w:lang w:eastAsia="ru-RU"/>
        </w:rPr>
      </w:pPr>
      <w:r>
        <w:rPr>
          <w:b/>
          <w:bCs/>
          <w:sz w:val="24"/>
          <w:lang w:eastAsia="ru-RU"/>
        </w:rPr>
        <w:t xml:space="preserve">3. Внешний вид </w:t>
      </w:r>
      <w:r w:rsidR="00795487" w:rsidRPr="007D5B8C">
        <w:rPr>
          <w:b/>
          <w:bCs/>
          <w:sz w:val="24"/>
          <w:lang w:eastAsia="ru-RU"/>
        </w:rPr>
        <w:t>обучающихся</w:t>
      </w:r>
    </w:p>
    <w:p w:rsidR="00795487" w:rsidRPr="007D5B8C" w:rsidRDefault="002A18C1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3.1. </w:t>
      </w:r>
      <w:r w:rsidR="00795487" w:rsidRPr="007D5B8C">
        <w:rPr>
          <w:sz w:val="24"/>
          <w:lang w:eastAsia="ru-RU"/>
        </w:rPr>
        <w:t xml:space="preserve">Внешний вид и одежда обучающихся </w:t>
      </w:r>
      <w:r>
        <w:rPr>
          <w:sz w:val="24"/>
          <w:szCs w:val="24"/>
          <w:lang w:eastAsia="ru-RU"/>
        </w:rPr>
        <w:t xml:space="preserve">Гимназии </w:t>
      </w:r>
      <w:r w:rsidR="00795487" w:rsidRPr="007D5B8C">
        <w:rPr>
          <w:sz w:val="24"/>
          <w:lang w:eastAsia="ru-RU"/>
        </w:rPr>
        <w:t>должны соответствовать общепринятым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 xml:space="preserve">нормам классического </w:t>
      </w:r>
      <w:r w:rsidR="009C3511">
        <w:rPr>
          <w:sz w:val="24"/>
          <w:lang w:eastAsia="ru-RU"/>
        </w:rPr>
        <w:t xml:space="preserve">и делового </w:t>
      </w:r>
      <w:r w:rsidR="00795487" w:rsidRPr="007D5B8C">
        <w:rPr>
          <w:sz w:val="24"/>
          <w:lang w:eastAsia="ru-RU"/>
        </w:rPr>
        <w:t>стиля.</w:t>
      </w:r>
    </w:p>
    <w:p w:rsidR="00795487" w:rsidRPr="007D5B8C" w:rsidRDefault="009C3511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3.2. </w:t>
      </w:r>
      <w:r w:rsidR="00795487" w:rsidRPr="007D5B8C">
        <w:rPr>
          <w:sz w:val="24"/>
          <w:lang w:eastAsia="ru-RU"/>
        </w:rPr>
        <w:t>Одежда и обувь обучающихся должны соответствовать погоде и месту проведения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>учебных занятий, температурному режиму в помещении, должны быть чистыми и опрятными.</w:t>
      </w:r>
    </w:p>
    <w:p w:rsidR="00795487" w:rsidRPr="007D5B8C" w:rsidRDefault="00795487" w:rsidP="007D5B8C">
      <w:pPr>
        <w:ind w:firstLine="709"/>
        <w:rPr>
          <w:sz w:val="24"/>
          <w:lang w:eastAsia="ru-RU"/>
        </w:rPr>
      </w:pPr>
      <w:r w:rsidRPr="007D5B8C">
        <w:rPr>
          <w:sz w:val="24"/>
          <w:lang w:eastAsia="ru-RU"/>
        </w:rPr>
        <w:t>3.3. Все обучающиеся должны иметь сменную обувь. Сменная обувь должна быть чистой,</w:t>
      </w:r>
      <w:r w:rsidR="009C3511">
        <w:rPr>
          <w:sz w:val="24"/>
          <w:lang w:eastAsia="ru-RU"/>
        </w:rPr>
        <w:t xml:space="preserve"> </w:t>
      </w:r>
      <w:r w:rsidRPr="007D5B8C">
        <w:rPr>
          <w:sz w:val="24"/>
          <w:lang w:eastAsia="ru-RU"/>
        </w:rPr>
        <w:t>выдержанной в классическом стиле. Допустимая высота каблука для девочек и девушек</w:t>
      </w:r>
      <w:r w:rsidR="009C3511">
        <w:rPr>
          <w:sz w:val="24"/>
          <w:lang w:eastAsia="ru-RU"/>
        </w:rPr>
        <w:t xml:space="preserve"> </w:t>
      </w:r>
      <w:r w:rsidRPr="007D5B8C">
        <w:rPr>
          <w:sz w:val="24"/>
          <w:lang w:eastAsia="ru-RU"/>
        </w:rPr>
        <w:t>– не более</w:t>
      </w:r>
      <w:r w:rsidR="009C3511" w:rsidRPr="009C3511">
        <w:rPr>
          <w:sz w:val="24"/>
        </w:rPr>
        <w:t xml:space="preserve"> </w:t>
      </w:r>
      <w:r w:rsidRPr="009C3511">
        <w:rPr>
          <w:sz w:val="24"/>
        </w:rPr>
        <w:t>5</w:t>
      </w:r>
      <w:r w:rsidR="009C3511" w:rsidRPr="009C3511">
        <w:rPr>
          <w:sz w:val="24"/>
        </w:rPr>
        <w:t xml:space="preserve"> </w:t>
      </w:r>
      <w:r w:rsidRPr="007D5B8C">
        <w:rPr>
          <w:sz w:val="24"/>
          <w:lang w:eastAsia="ru-RU"/>
        </w:rPr>
        <w:t>см.</w:t>
      </w:r>
    </w:p>
    <w:p w:rsidR="00795487" w:rsidRPr="007D5B8C" w:rsidRDefault="009C3511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3.4. </w:t>
      </w:r>
      <w:r w:rsidR="00795487" w:rsidRPr="007D5B8C">
        <w:rPr>
          <w:sz w:val="24"/>
          <w:lang w:eastAsia="ru-RU"/>
        </w:rPr>
        <w:t>Внешний вид обучающихся должен быть аккуратным и опрятным, волосы, лицо и руки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 xml:space="preserve">должны быть чистыми и ухоженными, используемые дезодорирующие и ароматические средства должны иметь легкий и нейтральный запах во избежание аллергических реакций со стороны других обучающихся и работников </w:t>
      </w:r>
      <w:r>
        <w:rPr>
          <w:sz w:val="24"/>
          <w:szCs w:val="24"/>
          <w:lang w:eastAsia="ru-RU"/>
        </w:rPr>
        <w:t>Гимназии</w:t>
      </w:r>
      <w:r w:rsidR="00795487" w:rsidRPr="007D5B8C">
        <w:rPr>
          <w:sz w:val="24"/>
          <w:lang w:eastAsia="ru-RU"/>
        </w:rPr>
        <w:t>.</w:t>
      </w:r>
    </w:p>
    <w:p w:rsidR="00795487" w:rsidRPr="007D5B8C" w:rsidRDefault="00795487" w:rsidP="007D5B8C">
      <w:pPr>
        <w:ind w:firstLine="709"/>
        <w:rPr>
          <w:sz w:val="24"/>
          <w:lang w:eastAsia="ru-RU"/>
        </w:rPr>
      </w:pPr>
      <w:r w:rsidRPr="007D5B8C">
        <w:rPr>
          <w:sz w:val="24"/>
          <w:lang w:eastAsia="ru-RU"/>
        </w:rPr>
        <w:t>В целях профилактики нарушения зрения волосы средней длины и длинные у девочек</w:t>
      </w:r>
      <w:r w:rsidR="009C3511">
        <w:rPr>
          <w:sz w:val="24"/>
          <w:lang w:eastAsia="ru-RU"/>
        </w:rPr>
        <w:t xml:space="preserve"> </w:t>
      </w:r>
      <w:r w:rsidRPr="007D5B8C">
        <w:rPr>
          <w:sz w:val="24"/>
          <w:lang w:eastAsia="ru-RU"/>
        </w:rPr>
        <w:t>(девушек) должны быть аккуратно подобраны</w:t>
      </w:r>
      <w:r w:rsidR="001F60EF" w:rsidRPr="001F60EF">
        <w:t xml:space="preserve"> </w:t>
      </w:r>
      <w:r w:rsidR="001F60EF" w:rsidRPr="001F60EF">
        <w:rPr>
          <w:sz w:val="24"/>
          <w:lang w:eastAsia="ru-RU"/>
        </w:rPr>
        <w:t>(уложены в косу</w:t>
      </w:r>
      <w:r w:rsidR="0001386F">
        <w:rPr>
          <w:sz w:val="24"/>
          <w:lang w:eastAsia="ru-RU"/>
        </w:rPr>
        <w:t>,</w:t>
      </w:r>
      <w:r w:rsidR="001F60EF" w:rsidRPr="001F60EF">
        <w:rPr>
          <w:sz w:val="24"/>
          <w:lang w:eastAsia="ru-RU"/>
        </w:rPr>
        <w:t xml:space="preserve"> пучок</w:t>
      </w:r>
      <w:r w:rsidR="0001386F" w:rsidRPr="0001386F">
        <w:rPr>
          <w:sz w:val="24"/>
          <w:lang w:eastAsia="ru-RU"/>
        </w:rPr>
        <w:t xml:space="preserve"> </w:t>
      </w:r>
      <w:r w:rsidR="0001386F" w:rsidRPr="001F60EF">
        <w:rPr>
          <w:sz w:val="24"/>
          <w:lang w:eastAsia="ru-RU"/>
        </w:rPr>
        <w:t>или стрижк</w:t>
      </w:r>
      <w:r w:rsidR="0001386F">
        <w:rPr>
          <w:sz w:val="24"/>
          <w:lang w:eastAsia="ru-RU"/>
        </w:rPr>
        <w:t>у</w:t>
      </w:r>
      <w:r w:rsidR="001F60EF" w:rsidRPr="001F60EF">
        <w:rPr>
          <w:sz w:val="24"/>
          <w:lang w:eastAsia="ru-RU"/>
        </w:rPr>
        <w:t>)</w:t>
      </w:r>
      <w:r w:rsidRPr="007D5B8C">
        <w:rPr>
          <w:sz w:val="24"/>
          <w:lang w:eastAsia="ru-RU"/>
        </w:rPr>
        <w:t>, не закрывать лицо и глаза.</w:t>
      </w:r>
    </w:p>
    <w:p w:rsidR="00795487" w:rsidRPr="007D5B8C" w:rsidRDefault="00795487" w:rsidP="007D5B8C">
      <w:pPr>
        <w:ind w:firstLine="709"/>
        <w:rPr>
          <w:sz w:val="24"/>
          <w:lang w:eastAsia="ru-RU"/>
        </w:rPr>
      </w:pPr>
      <w:r w:rsidRPr="007D5B8C">
        <w:rPr>
          <w:b/>
          <w:bCs/>
          <w:sz w:val="24"/>
          <w:lang w:eastAsia="ru-RU"/>
        </w:rPr>
        <w:t>4. Права, обязанности и ответственность</w:t>
      </w:r>
      <w:r w:rsidR="0001386F">
        <w:rPr>
          <w:b/>
          <w:bCs/>
          <w:sz w:val="24"/>
          <w:lang w:eastAsia="ru-RU"/>
        </w:rPr>
        <w:t xml:space="preserve"> </w:t>
      </w:r>
      <w:r w:rsidRPr="007D5B8C">
        <w:rPr>
          <w:b/>
          <w:bCs/>
          <w:sz w:val="24"/>
          <w:lang w:eastAsia="ru-RU"/>
        </w:rPr>
        <w:t>участников образовательных отношений</w:t>
      </w:r>
    </w:p>
    <w:p w:rsidR="00795487" w:rsidRPr="007D5B8C" w:rsidRDefault="00795487" w:rsidP="007D5B8C">
      <w:pPr>
        <w:ind w:firstLine="709"/>
        <w:rPr>
          <w:sz w:val="24"/>
          <w:lang w:eastAsia="ru-RU"/>
        </w:rPr>
      </w:pPr>
      <w:r w:rsidRPr="007D5B8C">
        <w:rPr>
          <w:sz w:val="24"/>
          <w:lang w:eastAsia="ru-RU"/>
        </w:rPr>
        <w:t>4.1.</w:t>
      </w:r>
      <w:r w:rsidR="0001386F">
        <w:rPr>
          <w:sz w:val="24"/>
          <w:lang w:eastAsia="ru-RU"/>
        </w:rPr>
        <w:t xml:space="preserve"> </w:t>
      </w:r>
      <w:r w:rsidRPr="007D5B8C">
        <w:rPr>
          <w:sz w:val="24"/>
          <w:lang w:eastAsia="ru-RU"/>
        </w:rPr>
        <w:t xml:space="preserve">Обучающиеся обязаны носить в </w:t>
      </w:r>
      <w:r w:rsidR="0001386F">
        <w:rPr>
          <w:sz w:val="24"/>
          <w:szCs w:val="24"/>
          <w:lang w:eastAsia="ru-RU"/>
        </w:rPr>
        <w:t xml:space="preserve">Гимназию </w:t>
      </w:r>
      <w:r w:rsidRPr="007D5B8C">
        <w:rPr>
          <w:sz w:val="24"/>
          <w:lang w:eastAsia="ru-RU"/>
        </w:rPr>
        <w:t>одежду установленных вида, цвета, фасона.</w:t>
      </w:r>
    </w:p>
    <w:p w:rsidR="00795487" w:rsidRPr="007D5B8C" w:rsidRDefault="0001386F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4.2. </w:t>
      </w:r>
      <w:r w:rsidR="00795487" w:rsidRPr="007D5B8C">
        <w:rPr>
          <w:sz w:val="24"/>
          <w:lang w:eastAsia="ru-RU"/>
        </w:rPr>
        <w:t>Обучающиеся и их родители (законные представители) самостоятельно выбирают и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>комбинируют одежду, обувь и аксессуары, соответствующие настоящим требованиям.</w:t>
      </w:r>
    </w:p>
    <w:p w:rsidR="00795487" w:rsidRPr="007D5B8C" w:rsidRDefault="0001386F" w:rsidP="007D5B8C">
      <w:pPr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4.3. </w:t>
      </w:r>
      <w:r w:rsidR="00795487" w:rsidRPr="007D5B8C">
        <w:rPr>
          <w:sz w:val="24"/>
          <w:lang w:eastAsia="ru-RU"/>
        </w:rPr>
        <w:t>Родители (законные представители) обучающихся обеспечивают обучающихся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>школьной одеждой, соответствующей настоящим требованиям, контролируют соответствие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 xml:space="preserve">одежды и обуви требованиям санитарного законодательства, а также внешний вид обучающихся перед выходом в </w:t>
      </w:r>
      <w:r>
        <w:rPr>
          <w:sz w:val="24"/>
          <w:szCs w:val="24"/>
          <w:lang w:eastAsia="ru-RU"/>
        </w:rPr>
        <w:t>Гимназию</w:t>
      </w:r>
      <w:r w:rsidR="00795487" w:rsidRPr="007D5B8C">
        <w:rPr>
          <w:sz w:val="24"/>
          <w:lang w:eastAsia="ru-RU"/>
        </w:rPr>
        <w:t>.</w:t>
      </w:r>
    </w:p>
    <w:p w:rsidR="000418E8" w:rsidRPr="007D5B8C" w:rsidRDefault="0001386F" w:rsidP="007D5B8C">
      <w:pPr>
        <w:ind w:firstLine="709"/>
        <w:rPr>
          <w:sz w:val="24"/>
        </w:rPr>
      </w:pPr>
      <w:r>
        <w:rPr>
          <w:sz w:val="24"/>
          <w:lang w:eastAsia="ru-RU"/>
        </w:rPr>
        <w:t xml:space="preserve">4.4. </w:t>
      </w:r>
      <w:r w:rsidR="00795487" w:rsidRPr="007D5B8C">
        <w:rPr>
          <w:sz w:val="24"/>
          <w:lang w:eastAsia="ru-RU"/>
        </w:rPr>
        <w:t>За нарушение установленных требований к обучающимся применяются меры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>дисциплинарного взыскания в порядке и на условиях, предусмотренных законодательством</w:t>
      </w:r>
      <w:r>
        <w:rPr>
          <w:sz w:val="24"/>
          <w:lang w:eastAsia="ru-RU"/>
        </w:rPr>
        <w:t xml:space="preserve"> </w:t>
      </w:r>
      <w:r w:rsidR="00795487" w:rsidRPr="007D5B8C">
        <w:rPr>
          <w:sz w:val="24"/>
          <w:lang w:eastAsia="ru-RU"/>
        </w:rPr>
        <w:t>Российской Федерации.</w:t>
      </w:r>
    </w:p>
    <w:sectPr w:rsidR="000418E8" w:rsidRPr="007D5B8C" w:rsidSect="006F07DD">
      <w:footerReference w:type="default" r:id="rId7"/>
      <w:pgSz w:w="11906" w:h="16838"/>
      <w:pgMar w:top="1134" w:right="850" w:bottom="1134" w:left="1701" w:header="170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AB" w:rsidRDefault="00552DAB" w:rsidP="006F07DD">
      <w:r>
        <w:separator/>
      </w:r>
    </w:p>
  </w:endnote>
  <w:endnote w:type="continuationSeparator" w:id="0">
    <w:p w:rsidR="00552DAB" w:rsidRDefault="00552DAB" w:rsidP="006F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60164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7DD" w:rsidRPr="006F07DD" w:rsidRDefault="006F07DD">
        <w:pPr>
          <w:pStyle w:val="a6"/>
          <w:jc w:val="right"/>
          <w:rPr>
            <w:sz w:val="24"/>
          </w:rPr>
        </w:pPr>
        <w:r w:rsidRPr="006F07DD">
          <w:rPr>
            <w:sz w:val="24"/>
          </w:rPr>
          <w:fldChar w:fldCharType="begin"/>
        </w:r>
        <w:r w:rsidRPr="006F07DD">
          <w:rPr>
            <w:sz w:val="24"/>
          </w:rPr>
          <w:instrText>PAGE   \* MERGEFORMAT</w:instrText>
        </w:r>
        <w:r w:rsidRPr="006F07DD">
          <w:rPr>
            <w:sz w:val="24"/>
          </w:rPr>
          <w:fldChar w:fldCharType="separate"/>
        </w:r>
        <w:r w:rsidR="00BF0400">
          <w:rPr>
            <w:noProof/>
            <w:sz w:val="24"/>
          </w:rPr>
          <w:t>2</w:t>
        </w:r>
        <w:r w:rsidRPr="006F07DD">
          <w:rPr>
            <w:sz w:val="24"/>
          </w:rPr>
          <w:fldChar w:fldCharType="end"/>
        </w:r>
      </w:p>
    </w:sdtContent>
  </w:sdt>
  <w:p w:rsidR="006F07DD" w:rsidRDefault="006F07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AB" w:rsidRDefault="00552DAB" w:rsidP="006F07DD">
      <w:r>
        <w:separator/>
      </w:r>
    </w:p>
  </w:footnote>
  <w:footnote w:type="continuationSeparator" w:id="0">
    <w:p w:rsidR="00552DAB" w:rsidRDefault="00552DAB" w:rsidP="006F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5CE"/>
    <w:multiLevelType w:val="multilevel"/>
    <w:tmpl w:val="256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9499F"/>
    <w:multiLevelType w:val="multilevel"/>
    <w:tmpl w:val="3544F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A091A03"/>
    <w:multiLevelType w:val="hybridMultilevel"/>
    <w:tmpl w:val="3A4A9844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C137A5"/>
    <w:multiLevelType w:val="multilevel"/>
    <w:tmpl w:val="D0DA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F2522"/>
    <w:multiLevelType w:val="multilevel"/>
    <w:tmpl w:val="890C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B6FB9"/>
    <w:multiLevelType w:val="hybridMultilevel"/>
    <w:tmpl w:val="91A01DF4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0000D5"/>
    <w:multiLevelType w:val="multilevel"/>
    <w:tmpl w:val="35E0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64"/>
    <w:rsid w:val="0001386F"/>
    <w:rsid w:val="000418E8"/>
    <w:rsid w:val="001F60EF"/>
    <w:rsid w:val="002A18C1"/>
    <w:rsid w:val="003666B5"/>
    <w:rsid w:val="00552DAB"/>
    <w:rsid w:val="006F07DD"/>
    <w:rsid w:val="00782964"/>
    <w:rsid w:val="00795487"/>
    <w:rsid w:val="007D5B8C"/>
    <w:rsid w:val="0094409D"/>
    <w:rsid w:val="009C3511"/>
    <w:rsid w:val="00B517FD"/>
    <w:rsid w:val="00BF0400"/>
    <w:rsid w:val="00D131F7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369F"/>
  <w15:chartTrackingRefBased/>
  <w15:docId w15:val="{588253E1-5E23-4405-84FD-ACB39A9A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9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C53C2"/>
    <w:pPr>
      <w:ind w:firstLine="709"/>
    </w:pPr>
  </w:style>
  <w:style w:type="character" w:customStyle="1" w:styleId="10">
    <w:name w:val="Стиль1 Знак"/>
    <w:basedOn w:val="a0"/>
    <w:link w:val="1"/>
    <w:rsid w:val="00FC53C2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7D5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0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7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07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7D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9226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1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0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L5T3mlB0M5teBtqCvMGSloHFaQuJ/9RcDc47eJNUEXw=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bk99sCPywmEUWBbdYtIT/fBMm7+cUHMU8wwM24Arfno=</DigestValue>
    </Reference>
  </SignedInfo>
  <SignatureValue>tcSASt77OUNO5qfw/vqDXkXu/Mty4NQTP2AaHqC79+x7TLjJsLvtT6DIqsznoCLl
CTK2Bu4mRSXAjDqbHEdYXQ==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0d2/5sH37qWeLzSYc2TFKp7vCXc=</DigestValue>
      </Reference>
      <Reference URI="/word/endnotes.xml?ContentType=application/vnd.openxmlformats-officedocument.wordprocessingml.endnotes+xml">
        <DigestMethod Algorithm="http://www.w3.org/2000/09/xmldsig#sha1"/>
        <DigestValue>yDLX/8JKEJ74iLCezNmy5m4r67w=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footer1.xml?ContentType=application/vnd.openxmlformats-officedocument.wordprocessingml.footer+xml">
        <DigestMethod Algorithm="http://www.w3.org/2000/09/xmldsig#sha1"/>
        <DigestValue>a2lS3IAnIHKoFvHgPhP1Z4HrcxU=</DigestValue>
      </Reference>
      <Reference URI="/word/footnotes.xml?ContentType=application/vnd.openxmlformats-officedocument.wordprocessingml.footnotes+xml">
        <DigestMethod Algorithm="http://www.w3.org/2000/09/xmldsig#sha1"/>
        <DigestValue>sIShYmZPbWb0y+mX6D3r4iIn2t4=</DigestValue>
      </Reference>
      <Reference URI="/word/numbering.xml?ContentType=application/vnd.openxmlformats-officedocument.wordprocessingml.numbering+xml">
        <DigestMethod Algorithm="http://www.w3.org/2000/09/xmldsig#sha1"/>
        <DigestValue>p0ReG1Vq2L0KwxDA3zG5lRKrf6k=</DigestValue>
      </Reference>
      <Reference URI="/word/settings.xml?ContentType=application/vnd.openxmlformats-officedocument.wordprocessingml.settings+xml">
        <DigestMethod Algorithm="http://www.w3.org/2000/09/xmldsig#sha1"/>
        <DigestValue>vB1gRuNzmEZJbtaNCJy939dkWQU=</DigestValue>
      </Reference>
      <Reference URI="/word/styles.xml?ContentType=application/vnd.openxmlformats-officedocument.wordprocessingml.styles+xml">
        <DigestMethod Algorithm="http://www.w3.org/2000/09/xmldsig#sha1"/>
        <DigestValue>G/Fd5XhpfPGelceXvm9EcFQQV6A=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bKElOUXbbaoEqSc9c3dwPkc1UrI=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2023-10-25T11:22:44Z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2023-10-25T11:22:44Z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Пользователь</cp:lastModifiedBy>
  <cp:revision>2</cp:revision>
  <dcterms:created xsi:type="dcterms:W3CDTF">2023-10-25T10:19:00Z</dcterms:created>
  <dcterms:modified xsi:type="dcterms:W3CDTF">2023-10-25T10:19:00Z</dcterms:modified>
</cp:coreProperties>
</file>