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proofErr w:type="spellStart"/>
      <w:r w:rsidRPr="00E714B3">
        <w:rPr>
          <w:bCs/>
          <w:sz w:val="22"/>
          <w:szCs w:val="28"/>
          <w:lang w:eastAsia="en-US"/>
        </w:rPr>
        <w:t>Рособрнадзора</w:t>
      </w:r>
      <w:proofErr w:type="spellEnd"/>
      <w:r w:rsidRPr="00E714B3">
        <w:rPr>
          <w:bCs/>
          <w:sz w:val="22"/>
          <w:szCs w:val="28"/>
          <w:lang w:eastAsia="en-US"/>
        </w:rPr>
        <w:t xml:space="preserve">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370139">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370139">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370139">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0"/>
      <w:bookmarkEnd w:id="1"/>
      <w:bookmarkEnd w:id="2"/>
      <w:bookmarkEnd w:id="3"/>
      <w:bookmarkEnd w:id="4"/>
      <w:bookmarkEnd w:id="5"/>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proofErr w:type="spellStart"/>
            <w:r w:rsidRPr="002978ED">
              <w:rPr>
                <w:iCs/>
                <w:sz w:val="26"/>
                <w:szCs w:val="26"/>
                <w:lang w:eastAsia="en-US"/>
              </w:rPr>
              <w:t>Рособрнадзор</w:t>
            </w:r>
            <w:proofErr w:type="spellEnd"/>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6"/>
      <w:bookmarkEnd w:id="7"/>
      <w:bookmarkEnd w:id="8"/>
      <w:bookmarkEnd w:id="9"/>
      <w:r w:rsidR="00961CB2" w:rsidRPr="002978ED">
        <w:t>ГИА</w:t>
      </w:r>
      <w:bookmarkEnd w:id="10"/>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8"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1" w:name="_Toc404598536"/>
      <w:r w:rsidRPr="002978ED">
        <w:rPr>
          <w:sz w:val="26"/>
          <w:szCs w:val="26"/>
        </w:rPr>
        <w:br w:type="page"/>
      </w:r>
    </w:p>
    <w:p w:rsidR="00FE4A4B" w:rsidRPr="002978ED" w:rsidRDefault="006804CA" w:rsidP="002911AF">
      <w:pPr>
        <w:pStyle w:val="11"/>
      </w:pPr>
      <w:bookmarkStart w:id="12" w:name="_Toc410235017"/>
      <w:bookmarkStart w:id="13" w:name="_Toc410235123"/>
      <w:bookmarkStart w:id="14" w:name="_Toc470715306"/>
      <w:r w:rsidRPr="002978ED">
        <w:lastRenderedPageBreak/>
        <w:t xml:space="preserve">2. </w:t>
      </w:r>
      <w:r w:rsidR="00FE4A4B" w:rsidRPr="002978ED">
        <w:t xml:space="preserve">Организация проведения </w:t>
      </w:r>
      <w:bookmarkEnd w:id="11"/>
      <w:bookmarkEnd w:id="12"/>
      <w:bookmarkEnd w:id="13"/>
      <w:r w:rsidR="0084564C" w:rsidRPr="002978ED">
        <w:t>ГИА</w:t>
      </w:r>
      <w:bookmarkEnd w:id="14"/>
    </w:p>
    <w:p w:rsidR="00FE4A4B" w:rsidRPr="002978ED" w:rsidRDefault="00FE4A4B" w:rsidP="00BE2F14">
      <w:pPr>
        <w:pStyle w:val="20"/>
      </w:pPr>
      <w:bookmarkStart w:id="15" w:name="_Toc410235018"/>
      <w:bookmarkStart w:id="16" w:name="_Toc410235124"/>
      <w:bookmarkStart w:id="17"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5"/>
      <w:bookmarkEnd w:id="16"/>
      <w:r w:rsidR="0084564C" w:rsidRPr="002978ED">
        <w:t>ГИА</w:t>
      </w:r>
      <w:bookmarkEnd w:id="17"/>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xml:space="preserve">, в том числе по представлению </w:t>
      </w:r>
      <w:proofErr w:type="spellStart"/>
      <w:r w:rsidR="00D42780" w:rsidRPr="002978ED">
        <w:rPr>
          <w:sz w:val="26"/>
          <w:szCs w:val="26"/>
        </w:rPr>
        <w:t>Рособрнадзора</w:t>
      </w:r>
      <w:proofErr w:type="spellEnd"/>
      <w:r w:rsidR="00D42780" w:rsidRPr="002978ED">
        <w:rPr>
          <w:sz w:val="26"/>
          <w:szCs w:val="26"/>
        </w:rPr>
        <w:t>,</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proofErr w:type="gramStart"/>
      <w:r w:rsidR="00FF28D3" w:rsidRPr="002978ED">
        <w:rPr>
          <w:rFonts w:eastAsia="TimesNewRoman"/>
          <w:sz w:val="26"/>
          <w:szCs w:val="26"/>
        </w:rPr>
        <w:t>КИМ</w:t>
      </w:r>
      <w:proofErr w:type="gramEnd"/>
      <w:r w:rsidR="00FF28D3" w:rsidRPr="002978ED">
        <w:rPr>
          <w:rFonts w:eastAsia="TimesNewRoman"/>
          <w:sz w:val="26"/>
          <w:szCs w:val="26"/>
        </w:rPr>
        <w:t xml:space="preserve">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8" w:name="_Toc410235019"/>
      <w:bookmarkStart w:id="19" w:name="_Toc410235125"/>
      <w:bookmarkStart w:id="20" w:name="_Toc470715308"/>
      <w:r w:rsidRPr="002978ED">
        <w:t>2.2. Сроки организации информирования</w:t>
      </w:r>
      <w:r w:rsidR="00A053A6" w:rsidRPr="002978ED">
        <w:t xml:space="preserve"> о п</w:t>
      </w:r>
      <w:r w:rsidRPr="002978ED">
        <w:t>орядке ГИА</w:t>
      </w:r>
      <w:bookmarkEnd w:id="18"/>
      <w:bookmarkEnd w:id="19"/>
      <w:bookmarkEnd w:id="20"/>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1" w:name="_Toc470715309"/>
      <w:bookmarkStart w:id="22" w:name="_Toc410235020"/>
      <w:bookmarkStart w:id="23" w:name="_Toc410235126"/>
      <w:r w:rsidRPr="002978ED">
        <w:t>2.3</w:t>
      </w:r>
      <w:r w:rsidR="00523D5A" w:rsidRPr="002978ED">
        <w:t>.</w:t>
      </w:r>
      <w:r w:rsidRPr="002978ED">
        <w:t xml:space="preserve"> Формирование КИМ</w:t>
      </w:r>
      <w:bookmarkEnd w:id="21"/>
      <w:r w:rsidRPr="002978ED">
        <w:t xml:space="preserve"> </w:t>
      </w:r>
      <w:bookmarkEnd w:id="22"/>
      <w:bookmarkEnd w:id="23"/>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9"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proofErr w:type="spellStart"/>
      <w:r>
        <w:rPr>
          <w:sz w:val="26"/>
          <w:szCs w:val="26"/>
          <w:lang w:val="en-US"/>
        </w:rPr>
        <w:t>fipi</w:t>
      </w:r>
      <w:proofErr w:type="spellEnd"/>
      <w:r w:rsidRPr="00F16E77">
        <w:rPr>
          <w:sz w:val="26"/>
          <w:szCs w:val="26"/>
        </w:rPr>
        <w:t>.</w:t>
      </w:r>
      <w:proofErr w:type="spellStart"/>
      <w:r>
        <w:rPr>
          <w:sz w:val="26"/>
          <w:szCs w:val="26"/>
          <w:lang w:val="en-US"/>
        </w:rPr>
        <w:t>ru</w:t>
      </w:r>
      <w:proofErr w:type="spellEnd"/>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4" w:name="_Toc410235021"/>
      <w:bookmarkStart w:id="25" w:name="_Toc410235127"/>
      <w:bookmarkStart w:id="26" w:name="_Toc470715310"/>
      <w:r w:rsidRPr="002978ED">
        <w:lastRenderedPageBreak/>
        <w:t>2.4</w:t>
      </w:r>
      <w:r w:rsidR="00523D5A" w:rsidRPr="002978ED">
        <w:t>.</w:t>
      </w:r>
      <w:r w:rsidRPr="002978ED">
        <w:t xml:space="preserve"> Организация хранения КИМ</w:t>
      </w:r>
      <w:bookmarkEnd w:id="24"/>
      <w:bookmarkEnd w:id="25"/>
      <w:bookmarkEnd w:id="26"/>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w:t>
      </w:r>
      <w:proofErr w:type="spellStart"/>
      <w:r w:rsidRPr="002978ED">
        <w:rPr>
          <w:sz w:val="26"/>
          <w:szCs w:val="26"/>
        </w:rPr>
        <w:t>Рособрнадзором</w:t>
      </w:r>
      <w:proofErr w:type="spellEnd"/>
      <w:r w:rsidRPr="002978ED">
        <w:rPr>
          <w:sz w:val="26"/>
          <w:szCs w:val="26"/>
        </w:rPr>
        <w:t xml:space="preserve">.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7" w:name="_Toc410235022"/>
      <w:bookmarkStart w:id="28" w:name="_Toc410235128"/>
      <w:bookmarkStart w:id="29"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7"/>
      <w:bookmarkEnd w:id="28"/>
      <w:bookmarkEnd w:id="29"/>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 xml:space="preserve">ешению ОИВ сканирование </w:t>
      </w:r>
      <w:proofErr w:type="gramStart"/>
      <w:r w:rsidRPr="002978ED">
        <w:rPr>
          <w:sz w:val="26"/>
          <w:szCs w:val="26"/>
        </w:rPr>
        <w:t>экзаменационных работ</w:t>
      </w:r>
      <w:proofErr w:type="gramEnd"/>
      <w:r w:rsidRPr="002978ED">
        <w:rPr>
          <w:sz w:val="26"/>
          <w:szCs w:val="26"/>
        </w:rPr>
        <w:t xml:space="preserve">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0" w:name="_Toc410235023"/>
      <w:bookmarkStart w:id="31" w:name="_Toc410235129"/>
      <w:bookmarkStart w:id="32"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0"/>
      <w:bookmarkEnd w:id="31"/>
      <w:bookmarkEnd w:id="32"/>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 xml:space="preserve">РЦОИ обеспечивает постоянную доступность уполномоченной </w:t>
      </w:r>
      <w:proofErr w:type="spellStart"/>
      <w:r w:rsidRPr="0061231F">
        <w:rPr>
          <w:rFonts w:eastAsia="Calibri"/>
          <w:sz w:val="26"/>
          <w:szCs w:val="22"/>
        </w:rPr>
        <w:t>Рособрнадзором</w:t>
      </w:r>
      <w:proofErr w:type="spellEnd"/>
      <w:r w:rsidRPr="0061231F">
        <w:rPr>
          <w:rFonts w:eastAsia="Calibri"/>
          <w:sz w:val="26"/>
          <w:szCs w:val="22"/>
        </w:rPr>
        <w:t xml:space="preserve">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3"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4" w:name="_Toc410235024"/>
      <w:bookmarkStart w:id="35" w:name="_Toc410235130"/>
      <w:bookmarkStart w:id="36" w:name="_Toc470715313"/>
      <w:r w:rsidRPr="002978ED">
        <w:lastRenderedPageBreak/>
        <w:t xml:space="preserve">3. </w:t>
      </w:r>
      <w:r w:rsidR="00FE4A4B" w:rsidRPr="002978ED">
        <w:t xml:space="preserve">Информация </w:t>
      </w:r>
      <w:r w:rsidR="00463DE5">
        <w:t xml:space="preserve">об участии в </w:t>
      </w:r>
      <w:bookmarkEnd w:id="33"/>
      <w:r w:rsidR="00FE4A4B" w:rsidRPr="002978ED">
        <w:t>ГИА</w:t>
      </w:r>
      <w:bookmarkEnd w:id="34"/>
      <w:bookmarkEnd w:id="35"/>
      <w:bookmarkEnd w:id="36"/>
    </w:p>
    <w:p w:rsidR="00FE4A4B" w:rsidRPr="002978ED" w:rsidRDefault="00FE4A4B" w:rsidP="00BE2F14">
      <w:pPr>
        <w:pStyle w:val="20"/>
      </w:pPr>
      <w:bookmarkStart w:id="37" w:name="_Toc404598538"/>
      <w:bookmarkStart w:id="38" w:name="_Toc410235025"/>
      <w:bookmarkStart w:id="39" w:name="_Toc410235131"/>
      <w:bookmarkStart w:id="40" w:name="_Toc470715314"/>
      <w:r w:rsidRPr="002978ED">
        <w:t>3.1</w:t>
      </w:r>
      <w:r w:rsidR="00523D5A" w:rsidRPr="002978ED">
        <w:t>.</w:t>
      </w:r>
      <w:r w:rsidRPr="002978ED">
        <w:t xml:space="preserve"> Общие сведения</w:t>
      </w:r>
      <w:bookmarkEnd w:id="37"/>
      <w:bookmarkEnd w:id="38"/>
      <w:bookmarkEnd w:id="39"/>
      <w:bookmarkEnd w:id="40"/>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rsidP="000602CC">
      <w:pPr>
        <w:autoSpaceDE w:val="0"/>
        <w:autoSpaceDN w:val="0"/>
        <w:adjustRightInd w:val="0"/>
        <w:ind w:firstLine="540"/>
        <w:jc w:val="both"/>
        <w:rPr>
          <w:rFonts w:eastAsia="Calibri"/>
          <w:sz w:val="26"/>
          <w:szCs w:val="26"/>
        </w:rPr>
      </w:pPr>
      <w:r w:rsidRPr="000602CC">
        <w:rPr>
          <w:rFonts w:eastAsia="Calibri"/>
          <w:sz w:val="26"/>
          <w:szCs w:val="26"/>
          <w:shd w:val="clear" w:color="auto" w:fill="FFFF00"/>
        </w:rPr>
        <w:t>ГИА включает</w:t>
      </w:r>
      <w:r w:rsidR="00A053A6" w:rsidRPr="000602CC">
        <w:rPr>
          <w:rFonts w:eastAsia="Calibri"/>
          <w:sz w:val="26"/>
          <w:szCs w:val="26"/>
          <w:shd w:val="clear" w:color="auto" w:fill="FFFF00"/>
        </w:rPr>
        <w:t xml:space="preserve"> в с</w:t>
      </w:r>
      <w:r w:rsidRPr="000602CC">
        <w:rPr>
          <w:rFonts w:eastAsia="Calibri"/>
          <w:sz w:val="26"/>
          <w:szCs w:val="26"/>
          <w:shd w:val="clear" w:color="auto" w:fill="FFFF00"/>
        </w:rPr>
        <w:t>ебя обязательные экзамены</w:t>
      </w:r>
      <w:r w:rsidR="00A053A6" w:rsidRPr="000602CC">
        <w:rPr>
          <w:rFonts w:eastAsia="Calibri"/>
          <w:sz w:val="26"/>
          <w:szCs w:val="26"/>
          <w:shd w:val="clear" w:color="auto" w:fill="FFFF00"/>
        </w:rPr>
        <w:t xml:space="preserve"> по р</w:t>
      </w:r>
      <w:r w:rsidRPr="000602CC">
        <w:rPr>
          <w:rFonts w:eastAsia="Calibri"/>
          <w:sz w:val="26"/>
          <w:szCs w:val="26"/>
          <w:shd w:val="clear" w:color="auto" w:fill="FFFF00"/>
        </w:rPr>
        <w:t>усскому языку</w:t>
      </w:r>
      <w:r w:rsidR="00A053A6" w:rsidRPr="000602CC">
        <w:rPr>
          <w:rFonts w:eastAsia="Calibri"/>
          <w:sz w:val="26"/>
          <w:szCs w:val="26"/>
          <w:shd w:val="clear" w:color="auto" w:fill="FFFF00"/>
        </w:rPr>
        <w:t xml:space="preserve"> и м</w:t>
      </w:r>
      <w:r w:rsidRPr="000602CC">
        <w:rPr>
          <w:rFonts w:eastAsia="Calibri"/>
          <w:sz w:val="26"/>
          <w:szCs w:val="26"/>
          <w:shd w:val="clear" w:color="auto" w:fill="FFFF00"/>
        </w:rPr>
        <w:t>атематике,</w:t>
      </w:r>
      <w:r w:rsidR="00A053A6" w:rsidRPr="000602CC">
        <w:rPr>
          <w:rFonts w:eastAsia="Calibri"/>
          <w:sz w:val="26"/>
          <w:szCs w:val="26"/>
          <w:shd w:val="clear" w:color="auto" w:fill="FFFF00"/>
        </w:rPr>
        <w:t xml:space="preserve"> а т</w:t>
      </w:r>
      <w:r w:rsidRPr="000602CC">
        <w:rPr>
          <w:rFonts w:eastAsia="Calibri"/>
          <w:sz w:val="26"/>
          <w:szCs w:val="26"/>
          <w:shd w:val="clear" w:color="auto" w:fill="FFFF00"/>
        </w:rPr>
        <w:t>акже экзамены</w:t>
      </w:r>
      <w:r w:rsidR="00A053A6" w:rsidRPr="000602CC">
        <w:rPr>
          <w:rFonts w:eastAsia="Calibri"/>
          <w:sz w:val="26"/>
          <w:szCs w:val="26"/>
          <w:shd w:val="clear" w:color="auto" w:fill="FFFF00"/>
        </w:rPr>
        <w:t xml:space="preserve"> по в</w:t>
      </w:r>
      <w:r w:rsidRPr="000602CC">
        <w:rPr>
          <w:rFonts w:eastAsia="Calibri"/>
          <w:sz w:val="26"/>
          <w:szCs w:val="26"/>
          <w:shd w:val="clear" w:color="auto" w:fill="FFFF00"/>
        </w:rPr>
        <w:t>ыбору обучающегося</w:t>
      </w:r>
      <w:r w:rsidR="00A053A6" w:rsidRPr="000602CC">
        <w:rPr>
          <w:rFonts w:eastAsia="Calibri"/>
          <w:sz w:val="26"/>
          <w:szCs w:val="26"/>
          <w:shd w:val="clear" w:color="auto" w:fill="FFFF00"/>
        </w:rPr>
        <w:t xml:space="preserve"> по д</w:t>
      </w:r>
      <w:r w:rsidRPr="000602CC">
        <w:rPr>
          <w:rFonts w:eastAsia="Calibri"/>
          <w:sz w:val="26"/>
          <w:szCs w:val="26"/>
          <w:shd w:val="clear" w:color="auto" w:fill="FFFF00"/>
        </w:rPr>
        <w:t>вум учебным предметам</w:t>
      </w:r>
      <w:r w:rsidR="00A053A6" w:rsidRPr="000602CC">
        <w:rPr>
          <w:rFonts w:eastAsia="Calibri"/>
          <w:sz w:val="26"/>
          <w:szCs w:val="26"/>
          <w:shd w:val="clear" w:color="auto" w:fill="FFFF00"/>
        </w:rPr>
        <w:t xml:space="preserve"> из ч</w:t>
      </w:r>
      <w:r w:rsidRPr="000602CC">
        <w:rPr>
          <w:rFonts w:eastAsia="Calibri"/>
          <w:sz w:val="26"/>
          <w:szCs w:val="26"/>
          <w:shd w:val="clear" w:color="auto" w:fill="FFFF00"/>
        </w:rPr>
        <w:t>исла учебных предметов</w:t>
      </w:r>
      <w:r w:rsidRPr="002978ED">
        <w:rPr>
          <w:rFonts w:eastAsia="Calibri"/>
          <w:sz w:val="26"/>
          <w:szCs w:val="26"/>
        </w:rPr>
        <w:t>: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rsidP="000602CC">
      <w:pPr>
        <w:shd w:val="clear" w:color="auto" w:fill="FFFF00"/>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bookmarkStart w:id="41" w:name="_GoBack"/>
      <w:bookmarkEnd w:id="41"/>
    </w:p>
    <w:p w:rsidR="008E51DA" w:rsidRPr="002978ED" w:rsidRDefault="00FF28D3" w:rsidP="000602CC">
      <w:pPr>
        <w:shd w:val="clear" w:color="auto" w:fill="FFFF00"/>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rsidP="000602CC">
      <w:pPr>
        <w:shd w:val="clear" w:color="auto" w:fill="FFFF00"/>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rsidP="000602CC">
      <w:pPr>
        <w:widowControl w:val="0"/>
        <w:shd w:val="clear" w:color="auto" w:fill="FFFF0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0602CC">
        <w:rPr>
          <w:rFonts w:ascii="Times New Roman" w:hAnsi="Times New Roman" w:cs="Times New Roman"/>
          <w:sz w:val="26"/>
          <w:szCs w:val="26"/>
          <w:shd w:val="clear" w:color="auto" w:fill="FFFF00"/>
        </w:rPr>
        <w:t>Для обучающихся</w:t>
      </w:r>
      <w:r w:rsidR="00A053A6" w:rsidRPr="000602CC">
        <w:rPr>
          <w:rFonts w:ascii="Times New Roman" w:hAnsi="Times New Roman" w:cs="Times New Roman"/>
          <w:sz w:val="26"/>
          <w:szCs w:val="26"/>
          <w:shd w:val="clear" w:color="auto" w:fill="FFFF00"/>
        </w:rPr>
        <w:t xml:space="preserve"> с О</w:t>
      </w:r>
      <w:r w:rsidRPr="000602CC">
        <w:rPr>
          <w:rFonts w:ascii="Times New Roman" w:hAnsi="Times New Roman" w:cs="Times New Roman"/>
          <w:sz w:val="26"/>
          <w:szCs w:val="26"/>
          <w:shd w:val="clear" w:color="auto" w:fill="FFFF00"/>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w:t>
      </w:r>
      <w:r w:rsidRPr="000602CC">
        <w:rPr>
          <w:rFonts w:ascii="Times New Roman" w:hAnsi="Times New Roman" w:cs="Times New Roman"/>
          <w:sz w:val="26"/>
          <w:szCs w:val="26"/>
          <w:shd w:val="clear" w:color="auto" w:fill="FFFF00"/>
        </w:rPr>
        <w:t xml:space="preserve">продолжительность выполнения экзаменационной работы увеличивается </w:t>
      </w:r>
      <w:r w:rsidR="009005BA" w:rsidRPr="000602CC">
        <w:rPr>
          <w:rFonts w:ascii="Times New Roman" w:hAnsi="Times New Roman" w:cs="Times New Roman"/>
          <w:sz w:val="26"/>
          <w:szCs w:val="26"/>
          <w:shd w:val="clear" w:color="auto" w:fill="FFFF00"/>
        </w:rPr>
        <w:t xml:space="preserve">  </w:t>
      </w:r>
      <w:r w:rsidRPr="000602CC">
        <w:rPr>
          <w:rFonts w:ascii="Times New Roman" w:hAnsi="Times New Roman" w:cs="Times New Roman"/>
          <w:sz w:val="26"/>
          <w:szCs w:val="26"/>
          <w:shd w:val="clear" w:color="auto" w:fill="FFFF00"/>
        </w:rPr>
        <w:t>на 1,5 часа</w:t>
      </w:r>
      <w:r w:rsidRPr="002978ED">
        <w:rPr>
          <w:rFonts w:ascii="Times New Roman" w:hAnsi="Times New Roman" w:cs="Times New Roman"/>
          <w:sz w:val="26"/>
          <w:szCs w:val="26"/>
        </w:rPr>
        <w:t xml:space="preserve">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0602CC">
        <w:rPr>
          <w:sz w:val="26"/>
          <w:szCs w:val="26"/>
          <w:shd w:val="clear" w:color="auto" w:fill="FFFF00"/>
        </w:rPr>
        <w:t>ППЭ на дому</w:t>
      </w:r>
      <w:r w:rsidRPr="002978ED">
        <w:rPr>
          <w:sz w:val="26"/>
          <w:szCs w:val="26"/>
        </w:rPr>
        <w:t xml:space="preserve">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w:t>
      </w:r>
      <w:r w:rsidRPr="000602CC">
        <w:rPr>
          <w:sz w:val="26"/>
          <w:szCs w:val="26"/>
          <w:shd w:val="clear" w:color="auto" w:fill="FFFF00"/>
        </w:rPr>
        <w:t xml:space="preserve">руководитель ППЭ, не менее </w:t>
      </w:r>
      <w:r w:rsidR="00887859" w:rsidRPr="000602CC">
        <w:rPr>
          <w:sz w:val="26"/>
          <w:szCs w:val="26"/>
          <w:shd w:val="clear" w:color="auto" w:fill="FFFF00"/>
        </w:rPr>
        <w:t xml:space="preserve">одного </w:t>
      </w:r>
      <w:r w:rsidRPr="000602CC">
        <w:rPr>
          <w:sz w:val="26"/>
          <w:szCs w:val="26"/>
          <w:shd w:val="clear" w:color="auto" w:fill="FFFF00"/>
        </w:rPr>
        <w:t>организатор</w:t>
      </w:r>
      <w:r w:rsidR="00887859" w:rsidRPr="000602CC">
        <w:rPr>
          <w:sz w:val="26"/>
          <w:szCs w:val="26"/>
          <w:shd w:val="clear" w:color="auto" w:fill="FFFF00"/>
        </w:rPr>
        <w:t>а</w:t>
      </w:r>
      <w:r w:rsidRPr="000602CC">
        <w:rPr>
          <w:sz w:val="26"/>
          <w:szCs w:val="26"/>
          <w:shd w:val="clear" w:color="auto" w:fill="FFFF00"/>
        </w:rPr>
        <w:t>, уполномоченный представитель ГЭК</w:t>
      </w:r>
      <w:r w:rsidRPr="002978ED">
        <w:rPr>
          <w:sz w:val="26"/>
          <w:szCs w:val="26"/>
        </w:rPr>
        <w:t xml:space="preserve">.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w:t>
      </w:r>
      <w:proofErr w:type="spellStart"/>
      <w:r w:rsidRPr="002978ED">
        <w:rPr>
          <w:sz w:val="26"/>
          <w:szCs w:val="26"/>
        </w:rPr>
        <w:t>сурдопереводчик</w:t>
      </w:r>
      <w:proofErr w:type="spellEnd"/>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w:t>
      </w:r>
      <w:proofErr w:type="spellStart"/>
      <w:r w:rsidRPr="002978ED">
        <w:rPr>
          <w:sz w:val="26"/>
          <w:szCs w:val="26"/>
        </w:rPr>
        <w:t>сурдопереводчика</w:t>
      </w:r>
      <w:proofErr w:type="spellEnd"/>
      <w:r w:rsidRPr="002978ED">
        <w:rPr>
          <w:sz w:val="26"/>
          <w:szCs w:val="26"/>
        </w:rPr>
        <w:t xml:space="preserve"> входит осуществление </w:t>
      </w:r>
      <w:proofErr w:type="spellStart"/>
      <w:r w:rsidRPr="002978ED">
        <w:rPr>
          <w:sz w:val="26"/>
          <w:szCs w:val="26"/>
        </w:rPr>
        <w:t>сурдоперевода</w:t>
      </w:r>
      <w:proofErr w:type="spellEnd"/>
      <w:r w:rsidRPr="002978ED">
        <w:rPr>
          <w:sz w:val="26"/>
          <w:szCs w:val="26"/>
        </w:rPr>
        <w:t xml:space="preserve">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w:t>
      </w:r>
      <w:proofErr w:type="spellStart"/>
      <w:r w:rsidRPr="002978ED">
        <w:rPr>
          <w:sz w:val="26"/>
          <w:szCs w:val="26"/>
        </w:rPr>
        <w:t>сурдоперевода</w:t>
      </w:r>
      <w:proofErr w:type="spellEnd"/>
      <w:r w:rsidRPr="002978ED">
        <w:rPr>
          <w:sz w:val="26"/>
          <w:szCs w:val="26"/>
        </w:rPr>
        <w:t xml:space="preserve">), при необходимости уточнение с помощью </w:t>
      </w:r>
      <w:proofErr w:type="spellStart"/>
      <w:r w:rsidRPr="002978ED">
        <w:rPr>
          <w:sz w:val="26"/>
          <w:szCs w:val="26"/>
        </w:rPr>
        <w:t>сурдоперевода</w:t>
      </w:r>
      <w:proofErr w:type="spellEnd"/>
      <w:r w:rsidRPr="002978ED">
        <w:rPr>
          <w:sz w:val="26"/>
          <w:szCs w:val="26"/>
        </w:rPr>
        <w:t xml:space="preserve">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 xml:space="preserve">а) должностные лица </w:t>
      </w:r>
      <w:proofErr w:type="spellStart"/>
      <w:r w:rsidRPr="002978ED">
        <w:rPr>
          <w:sz w:val="26"/>
          <w:szCs w:val="26"/>
        </w:rPr>
        <w:t>Рособрнадзора</w:t>
      </w:r>
      <w:proofErr w:type="spellEnd"/>
      <w:r w:rsidRPr="002978ED">
        <w:rPr>
          <w:sz w:val="26"/>
          <w:szCs w:val="26"/>
        </w:rPr>
        <w:t>,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w:t>
      </w:r>
      <w:proofErr w:type="gramStart"/>
      <w:r w:rsidRPr="002978ED">
        <w:rPr>
          <w:sz w:val="26"/>
          <w:szCs w:val="26"/>
        </w:rPr>
        <w:t>ППЭ )</w:t>
      </w:r>
      <w:proofErr w:type="gramEnd"/>
      <w:r w:rsidRPr="002978ED">
        <w:rPr>
          <w:sz w:val="26"/>
          <w:szCs w:val="26"/>
        </w:rPr>
        <w:t xml:space="preserve">. </w:t>
      </w:r>
      <w:r w:rsidRPr="000602CC">
        <w:rPr>
          <w:sz w:val="26"/>
          <w:szCs w:val="26"/>
          <w:shd w:val="clear" w:color="auto" w:fill="FFFF00"/>
        </w:rPr>
        <w:t xml:space="preserve">Лица, привлекаемые к проведению </w:t>
      </w:r>
      <w:r w:rsidR="00AB1268" w:rsidRPr="000602CC">
        <w:rPr>
          <w:sz w:val="26"/>
          <w:szCs w:val="26"/>
          <w:shd w:val="clear" w:color="auto" w:fill="FFFF00"/>
        </w:rPr>
        <w:t>ГИА</w:t>
      </w:r>
      <w:r w:rsidRPr="000602CC">
        <w:rPr>
          <w:sz w:val="26"/>
          <w:szCs w:val="26"/>
          <w:shd w:val="clear" w:color="auto" w:fill="FFFF00"/>
        </w:rPr>
        <w:t>, прибывают в ППЭ не ранее 09.00 по местному времени</w:t>
      </w:r>
      <w:r w:rsidRPr="002978ED">
        <w:rPr>
          <w:sz w:val="26"/>
          <w:szCs w:val="26"/>
        </w:rPr>
        <w:t>.</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B41E8E">
      <w:pPr>
        <w:shd w:val="clear" w:color="auto" w:fill="FFFF00"/>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w:t>
      </w:r>
      <w:proofErr w:type="spellStart"/>
      <w:r w:rsidRPr="002978ED">
        <w:rPr>
          <w:sz w:val="26"/>
          <w:szCs w:val="26"/>
        </w:rPr>
        <w:t>сурдоцентром</w:t>
      </w:r>
      <w:proofErr w:type="spellEnd"/>
      <w:r w:rsidRPr="002978ED">
        <w:rPr>
          <w:sz w:val="26"/>
          <w:szCs w:val="26"/>
        </w:rPr>
        <w:t xml:space="preserve">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w:t>
      </w:r>
      <w:proofErr w:type="spellStart"/>
      <w:r w:rsidRPr="002978ED">
        <w:rPr>
          <w:sz w:val="26"/>
          <w:szCs w:val="26"/>
        </w:rPr>
        <w:t>брайлевский</w:t>
      </w:r>
      <w:proofErr w:type="spellEnd"/>
      <w:r w:rsidRPr="002978ED">
        <w:rPr>
          <w:sz w:val="26"/>
          <w:szCs w:val="26"/>
        </w:rPr>
        <w:t xml:space="preserve"> прибор и грифель, </w:t>
      </w:r>
      <w:proofErr w:type="spellStart"/>
      <w:r w:rsidRPr="002978ED">
        <w:rPr>
          <w:sz w:val="26"/>
          <w:szCs w:val="26"/>
        </w:rPr>
        <w:t>брайлевская</w:t>
      </w:r>
      <w:proofErr w:type="spellEnd"/>
      <w:r w:rsidRPr="002978ED">
        <w:rPr>
          <w:sz w:val="26"/>
          <w:szCs w:val="26"/>
        </w:rPr>
        <w:t xml:space="preserve">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 xml:space="preserve">Аудитории, оснащаются средствами цифровой аудиозаписи для </w:t>
      </w:r>
      <w:proofErr w:type="spellStart"/>
      <w:r w:rsidRPr="002978ED">
        <w:rPr>
          <w:sz w:val="26"/>
          <w:szCs w:val="26"/>
        </w:rPr>
        <w:t>аудиопротоколирования</w:t>
      </w:r>
      <w:proofErr w:type="spellEnd"/>
      <w:r w:rsidRPr="002978ED">
        <w:rPr>
          <w:sz w:val="26"/>
          <w:szCs w:val="26"/>
        </w:rPr>
        <w:t xml:space="preserve">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0"/>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rsidP="00B41E8E">
      <w:pPr>
        <w:widowControl w:val="0"/>
        <w:shd w:val="clear" w:color="auto" w:fill="FFFF0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В случае проведения ОГЭ по иностранным языкам (письменная часть, раздел «</w:t>
      </w:r>
      <w:proofErr w:type="spellStart"/>
      <w:r w:rsidRPr="002978ED">
        <w:rPr>
          <w:sz w:val="26"/>
          <w:szCs w:val="26"/>
        </w:rPr>
        <w:t>Аудирование</w:t>
      </w:r>
      <w:proofErr w:type="spellEnd"/>
      <w:r w:rsidRPr="002978ED">
        <w:rPr>
          <w:sz w:val="26"/>
          <w:szCs w:val="26"/>
        </w:rPr>
        <w:t xml:space="preserve">»)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 xml:space="preserve">Персональное </w:t>
      </w:r>
      <w:proofErr w:type="spellStart"/>
      <w:r w:rsidRPr="002978ED">
        <w:rPr>
          <w:sz w:val="26"/>
          <w:szCs w:val="26"/>
        </w:rPr>
        <w:t>аудирование</w:t>
      </w:r>
      <w:proofErr w:type="spellEnd"/>
      <w:r w:rsidRPr="002978ED">
        <w:rPr>
          <w:sz w:val="26"/>
          <w:szCs w:val="26"/>
        </w:rPr>
        <w:t xml:space="preserve">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 xml:space="preserve">ункте </w:t>
      </w:r>
      <w:proofErr w:type="gramStart"/>
      <w:r w:rsidRPr="002978ED">
        <w:rPr>
          <w:sz w:val="26"/>
          <w:szCs w:val="26"/>
        </w:rPr>
        <w:t>34  Порядка</w:t>
      </w:r>
      <w:proofErr w:type="gramEnd"/>
      <w:r w:rsidRPr="002978ED">
        <w:rPr>
          <w:sz w:val="26"/>
          <w:szCs w:val="26"/>
        </w:rPr>
        <w:t>,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w:t>
      </w:r>
      <w:proofErr w:type="spellStart"/>
      <w:r w:rsidRPr="002978ED">
        <w:rPr>
          <w:bCs/>
          <w:sz w:val="26"/>
          <w:szCs w:val="26"/>
        </w:rPr>
        <w:t>Аудирование</w:t>
      </w:r>
      <w:proofErr w:type="spellEnd"/>
      <w:r w:rsidRPr="002978ED">
        <w:rPr>
          <w:bCs/>
          <w:sz w:val="26"/>
          <w:szCs w:val="26"/>
        </w:rPr>
        <w:t>»,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w:t>
      </w:r>
      <w:proofErr w:type="spellStart"/>
      <w:r w:rsidRPr="002978ED">
        <w:rPr>
          <w:bCs/>
          <w:sz w:val="26"/>
          <w:szCs w:val="26"/>
        </w:rPr>
        <w:t>Аудирование</w:t>
      </w:r>
      <w:proofErr w:type="spellEnd"/>
      <w:r w:rsidRPr="002978ED">
        <w:rPr>
          <w:bCs/>
          <w:sz w:val="26"/>
          <w:szCs w:val="26"/>
        </w:rPr>
        <w:t>»,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w:t>
      </w:r>
      <w:proofErr w:type="spellStart"/>
      <w:r w:rsidRPr="002978ED">
        <w:rPr>
          <w:bCs/>
          <w:sz w:val="26"/>
          <w:szCs w:val="26"/>
        </w:rPr>
        <w:t>Аудирование</w:t>
      </w:r>
      <w:proofErr w:type="spellEnd"/>
      <w:r w:rsidRPr="002978ED">
        <w:rPr>
          <w:bCs/>
          <w:sz w:val="26"/>
          <w:szCs w:val="26"/>
        </w:rPr>
        <w:t>»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w:t>
      </w:r>
      <w:proofErr w:type="spellStart"/>
      <w:r w:rsidRPr="002978ED">
        <w:rPr>
          <w:rFonts w:ascii="Times New Roman" w:hAnsi="Times New Roman" w:cs="Times New Roman"/>
          <w:sz w:val="26"/>
          <w:szCs w:val="26"/>
        </w:rPr>
        <w:t>распросе</w:t>
      </w:r>
      <w:proofErr w:type="spellEnd"/>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w:t>
      </w:r>
      <w:proofErr w:type="spellStart"/>
      <w:r w:rsidRPr="002978ED">
        <w:rPr>
          <w:sz w:val="26"/>
          <w:szCs w:val="26"/>
        </w:rPr>
        <w:t>распрос</w:t>
      </w:r>
      <w:proofErr w:type="spellEnd"/>
      <w:r w:rsidRPr="002978ED">
        <w:rPr>
          <w:sz w:val="26"/>
          <w:szCs w:val="26"/>
        </w:rPr>
        <w:t xml:space="preserve">)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proofErr w:type="spellStart"/>
      <w:r w:rsidRPr="002978ED">
        <w:rPr>
          <w:sz w:val="26"/>
          <w:szCs w:val="26"/>
        </w:rPr>
        <w:t>условн</w:t>
      </w:r>
      <w:r w:rsidR="00E27E33">
        <w:rPr>
          <w:sz w:val="26"/>
          <w:szCs w:val="26"/>
        </w:rPr>
        <w:t>м</w:t>
      </w:r>
      <w:proofErr w:type="spellEnd"/>
      <w:r w:rsidRPr="002978ED">
        <w:rPr>
          <w:sz w:val="26"/>
          <w:szCs w:val="26"/>
        </w:rPr>
        <w:t xml:space="preserve"> диалог</w:t>
      </w:r>
      <w:r w:rsidR="00E27E33">
        <w:rPr>
          <w:sz w:val="26"/>
          <w:szCs w:val="26"/>
        </w:rPr>
        <w:t>е</w:t>
      </w:r>
      <w:r w:rsidRPr="002978ED">
        <w:rPr>
          <w:sz w:val="26"/>
          <w:szCs w:val="26"/>
        </w:rPr>
        <w:t>-</w:t>
      </w:r>
      <w:proofErr w:type="spellStart"/>
      <w:r w:rsidRPr="002978ED">
        <w:rPr>
          <w:sz w:val="26"/>
          <w:szCs w:val="26"/>
        </w:rPr>
        <w:t>распрос</w:t>
      </w:r>
      <w:r w:rsidR="00E27E33">
        <w:rPr>
          <w:sz w:val="26"/>
          <w:szCs w:val="26"/>
        </w:rPr>
        <w:t>е</w:t>
      </w:r>
      <w:proofErr w:type="spellEnd"/>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w:t>
      </w:r>
      <w:proofErr w:type="spellStart"/>
      <w:r w:rsidRPr="002978ED">
        <w:rPr>
          <w:sz w:val="26"/>
          <w:szCs w:val="26"/>
        </w:rPr>
        <w:t>ППЭ_номер</w:t>
      </w:r>
      <w:proofErr w:type="spellEnd"/>
      <w:r w:rsidRPr="002978ED">
        <w:rPr>
          <w:sz w:val="26"/>
          <w:szCs w:val="26"/>
        </w:rPr>
        <w:t xml:space="preserve">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 xml:space="preserve">По окончании сдачи экзамена всеми участниками аудиозаписи с ответами собираются техническим специалистом в каталоги </w:t>
      </w:r>
      <w:proofErr w:type="spellStart"/>
      <w:r w:rsidRPr="002978ED">
        <w:rPr>
          <w:sz w:val="26"/>
          <w:szCs w:val="26"/>
        </w:rPr>
        <w:t>поаудиторно</w:t>
      </w:r>
      <w:proofErr w:type="spellEnd"/>
      <w:r w:rsidRPr="002978ED">
        <w:rPr>
          <w:sz w:val="26"/>
          <w:szCs w:val="26"/>
        </w:rPr>
        <w:t xml:space="preserve">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w:t>
      </w:r>
      <w:proofErr w:type="spellStart"/>
      <w:r w:rsidRPr="002978ED">
        <w:rPr>
          <w:sz w:val="26"/>
          <w:szCs w:val="28"/>
        </w:rPr>
        <w:t>ГИАлаборатория</w:t>
      </w:r>
      <w:proofErr w:type="spellEnd"/>
      <w:r w:rsidRPr="002978ED">
        <w:rPr>
          <w:sz w:val="26"/>
          <w:szCs w:val="28"/>
        </w:rPr>
        <w:t xml:space="preserve">».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proofErr w:type="gramStart"/>
      <w:r w:rsidR="005A552D">
        <w:rPr>
          <w:sz w:val="26"/>
          <w:szCs w:val="28"/>
        </w:rPr>
        <w:t>письменная  и</w:t>
      </w:r>
      <w:proofErr w:type="gramEnd"/>
      <w:r w:rsidR="005A552D">
        <w:rPr>
          <w:sz w:val="26"/>
          <w:szCs w:val="28"/>
        </w:rPr>
        <w:t xml:space="preserve">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w:t>
      </w:r>
      <w:proofErr w:type="gramStart"/>
      <w:r w:rsidRPr="002978ED">
        <w:rPr>
          <w:sz w:val="26"/>
          <w:szCs w:val="28"/>
        </w:rPr>
        <w:t>экзамена  по</w:t>
      </w:r>
      <w:proofErr w:type="gramEnd"/>
      <w:r w:rsidRPr="002978ED">
        <w:rPr>
          <w:sz w:val="26"/>
          <w:szCs w:val="28"/>
        </w:rPr>
        <w:t xml:space="preserve">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rsidP="00B41E8E">
      <w:pPr>
        <w:widowControl w:val="0"/>
        <w:shd w:val="clear" w:color="auto" w:fill="FFFF0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1"/>
          <w:footerReference w:type="even" r:id="rId12"/>
          <w:footerReference w:type="default" r:id="rId13"/>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B41E8E">
        <w:rPr>
          <w:sz w:val="26"/>
          <w:szCs w:val="26"/>
          <w:shd w:val="clear" w:color="auto" w:fill="FFFF00"/>
        </w:rPr>
        <w:t>Ознакомление обучающихся</w:t>
      </w:r>
      <w:r w:rsidR="00A053A6" w:rsidRPr="00B41E8E">
        <w:rPr>
          <w:sz w:val="26"/>
          <w:szCs w:val="26"/>
          <w:shd w:val="clear" w:color="auto" w:fill="FFFF00"/>
        </w:rPr>
        <w:t xml:space="preserve"> с п</w:t>
      </w:r>
      <w:r w:rsidR="00FE4A4B" w:rsidRPr="00B41E8E">
        <w:rPr>
          <w:sz w:val="26"/>
          <w:szCs w:val="26"/>
          <w:shd w:val="clear" w:color="auto" w:fill="FFFF00"/>
        </w:rPr>
        <w:t xml:space="preserve">олученными ими результатами </w:t>
      </w:r>
      <w:r w:rsidR="00A02D6E" w:rsidRPr="00B41E8E">
        <w:rPr>
          <w:sz w:val="26"/>
          <w:szCs w:val="26"/>
          <w:shd w:val="clear" w:color="auto" w:fill="FFFF00"/>
        </w:rPr>
        <w:t>ГИА</w:t>
      </w:r>
      <w:r w:rsidR="00602387" w:rsidRPr="00B41E8E">
        <w:rPr>
          <w:sz w:val="26"/>
          <w:szCs w:val="26"/>
          <w:shd w:val="clear" w:color="auto" w:fill="FFFF00"/>
        </w:rPr>
        <w:t xml:space="preserve"> </w:t>
      </w:r>
      <w:r w:rsidR="00A053A6" w:rsidRPr="00B41E8E">
        <w:rPr>
          <w:sz w:val="26"/>
          <w:szCs w:val="26"/>
          <w:shd w:val="clear" w:color="auto" w:fill="FFFF00"/>
        </w:rPr>
        <w:t>по у</w:t>
      </w:r>
      <w:r w:rsidR="00FE4A4B" w:rsidRPr="00B41E8E">
        <w:rPr>
          <w:sz w:val="26"/>
          <w:szCs w:val="26"/>
          <w:shd w:val="clear" w:color="auto" w:fill="FFFF00"/>
        </w:rPr>
        <w:t>чебному предмету осуществляется</w:t>
      </w:r>
      <w:r w:rsidR="00A053A6" w:rsidRPr="00B41E8E">
        <w:rPr>
          <w:sz w:val="26"/>
          <w:szCs w:val="26"/>
          <w:shd w:val="clear" w:color="auto" w:fill="FFFF00"/>
        </w:rPr>
        <w:t xml:space="preserve"> в т</w:t>
      </w:r>
      <w:r w:rsidRPr="00B41E8E">
        <w:rPr>
          <w:sz w:val="26"/>
          <w:szCs w:val="26"/>
          <w:shd w:val="clear" w:color="auto" w:fill="FFFF00"/>
        </w:rPr>
        <w:t>ечение одного рабочего дня</w:t>
      </w:r>
      <w:r w:rsidR="00A053A6" w:rsidRPr="00B41E8E">
        <w:rPr>
          <w:sz w:val="26"/>
          <w:szCs w:val="26"/>
          <w:shd w:val="clear" w:color="auto" w:fill="FFFF00"/>
        </w:rPr>
        <w:t xml:space="preserve"> со д</w:t>
      </w:r>
      <w:r w:rsidRPr="00B41E8E">
        <w:rPr>
          <w:sz w:val="26"/>
          <w:szCs w:val="26"/>
          <w:shd w:val="clear" w:color="auto" w:fill="FFFF00"/>
        </w:rPr>
        <w:t>ня</w:t>
      </w:r>
      <w:r w:rsidR="00A053A6" w:rsidRPr="00B41E8E">
        <w:rPr>
          <w:sz w:val="26"/>
          <w:szCs w:val="26"/>
          <w:shd w:val="clear" w:color="auto" w:fill="FFFF00"/>
        </w:rPr>
        <w:t xml:space="preserve"> их п</w:t>
      </w:r>
      <w:r w:rsidRPr="00B41E8E">
        <w:rPr>
          <w:sz w:val="26"/>
          <w:szCs w:val="26"/>
          <w:shd w:val="clear" w:color="auto" w:fill="FFFF00"/>
        </w:rPr>
        <w:t>ередачи</w:t>
      </w:r>
      <w:r w:rsidR="00A053A6" w:rsidRPr="00B41E8E">
        <w:rPr>
          <w:sz w:val="26"/>
          <w:szCs w:val="26"/>
          <w:shd w:val="clear" w:color="auto" w:fill="FFFF00"/>
        </w:rPr>
        <w:t xml:space="preserve"> в о</w:t>
      </w:r>
      <w:r w:rsidRPr="00B41E8E">
        <w:rPr>
          <w:sz w:val="26"/>
          <w:szCs w:val="26"/>
          <w:shd w:val="clear" w:color="auto" w:fill="FFFF00"/>
        </w:rPr>
        <w:t>бразовательные организации</w:t>
      </w:r>
      <w:r w:rsidRPr="002978ED">
        <w:rPr>
          <w:sz w:val="26"/>
          <w:szCs w:val="26"/>
        </w:rPr>
        <w:t>,</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 xml:space="preserve">ешению ГЭК </w:t>
      </w:r>
      <w:r w:rsidRPr="00B41E8E">
        <w:rPr>
          <w:sz w:val="26"/>
          <w:szCs w:val="26"/>
          <w:shd w:val="clear" w:color="auto" w:fill="FFFF00"/>
        </w:rPr>
        <w:t>повторно допускаются</w:t>
      </w:r>
      <w:r w:rsidR="00A053A6" w:rsidRPr="00B41E8E">
        <w:rPr>
          <w:sz w:val="26"/>
          <w:szCs w:val="26"/>
          <w:shd w:val="clear" w:color="auto" w:fill="FFFF00"/>
        </w:rPr>
        <w:t xml:space="preserve"> к с</w:t>
      </w:r>
      <w:r w:rsidRPr="00B41E8E">
        <w:rPr>
          <w:sz w:val="26"/>
          <w:szCs w:val="26"/>
          <w:shd w:val="clear" w:color="auto" w:fill="FFFF00"/>
        </w:rPr>
        <w:t>даче экзаменов</w:t>
      </w:r>
      <w:r w:rsidR="00A053A6" w:rsidRPr="00B41E8E">
        <w:rPr>
          <w:sz w:val="26"/>
          <w:szCs w:val="26"/>
          <w:shd w:val="clear" w:color="auto" w:fill="FFFF00"/>
        </w:rPr>
        <w:t xml:space="preserve"> </w:t>
      </w:r>
      <w:r w:rsidR="00711EED" w:rsidRPr="00B41E8E">
        <w:rPr>
          <w:sz w:val="26"/>
          <w:szCs w:val="26"/>
          <w:shd w:val="clear" w:color="auto" w:fill="FFFF00"/>
        </w:rPr>
        <w:t>в дополнительные сроки</w:t>
      </w:r>
      <w:r w:rsidR="00711EED" w:rsidRPr="002978ED">
        <w:rPr>
          <w:sz w:val="26"/>
          <w:szCs w:val="26"/>
        </w:rPr>
        <w:t xml:space="preserve">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rsidP="00B41E8E">
      <w:pPr>
        <w:pStyle w:val="afb"/>
        <w:shd w:val="clear" w:color="auto" w:fill="FFFF00"/>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w:t>
      </w:r>
      <w:proofErr w:type="gramStart"/>
      <w:r w:rsidR="00A053A6" w:rsidRPr="002978ED">
        <w:rPr>
          <w:sz w:val="26"/>
          <w:szCs w:val="26"/>
        </w:rPr>
        <w:t>с н</w:t>
      </w:r>
      <w:r w:rsidRPr="002978ED">
        <w:rPr>
          <w:sz w:val="26"/>
          <w:szCs w:val="26"/>
        </w:rPr>
        <w:t>арушением</w:t>
      </w:r>
      <w:proofErr w:type="gramEnd"/>
      <w:r w:rsidRPr="002978ED">
        <w:rPr>
          <w:sz w:val="26"/>
          <w:szCs w:val="26"/>
        </w:rPr>
        <w:t xml:space="preserve">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proofErr w:type="gramStart"/>
      <w:r w:rsidRPr="002978ED">
        <w:rPr>
          <w:color w:val="auto"/>
          <w:sz w:val="26"/>
          <w:szCs w:val="26"/>
        </w:rPr>
        <w:t>обра</w:t>
      </w:r>
      <w:r>
        <w:rPr>
          <w:color w:val="auto"/>
          <w:sz w:val="26"/>
          <w:szCs w:val="26"/>
        </w:rPr>
        <w:t>зец</w:t>
      </w:r>
      <w:r w:rsidRPr="002978ED">
        <w:rPr>
          <w:color w:val="auto"/>
          <w:sz w:val="26"/>
          <w:szCs w:val="26"/>
        </w:rPr>
        <w:t>  написания</w:t>
      </w:r>
      <w:proofErr w:type="gramEnd"/>
      <w:r w:rsidRPr="002978ED">
        <w:rPr>
          <w:color w:val="auto"/>
          <w:sz w:val="26"/>
          <w:szCs w:val="26"/>
        </w:rPr>
        <w:t xml:space="preserve">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CE2593">
        <w:rPr>
          <w:color w:val="auto"/>
          <w:sz w:val="26"/>
          <w:szCs w:val="26"/>
          <w:shd w:val="clear" w:color="auto" w:fill="FFFF00"/>
        </w:rPr>
        <w:t xml:space="preserve">Все бланки ОГЭ заполняются </w:t>
      </w:r>
      <w:r w:rsidR="00BD01E3" w:rsidRPr="00CE2593">
        <w:rPr>
          <w:color w:val="auto"/>
          <w:sz w:val="26"/>
          <w:szCs w:val="26"/>
          <w:shd w:val="clear" w:color="auto" w:fill="FFFF00"/>
        </w:rPr>
        <w:t xml:space="preserve">черной </w:t>
      </w:r>
      <w:proofErr w:type="spellStart"/>
      <w:r w:rsidR="005A0817" w:rsidRPr="00CE2593">
        <w:rPr>
          <w:color w:val="auto"/>
          <w:sz w:val="26"/>
          <w:szCs w:val="26"/>
          <w:shd w:val="clear" w:color="auto" w:fill="FFFF00"/>
        </w:rPr>
        <w:t>гелевой</w:t>
      </w:r>
      <w:proofErr w:type="spellEnd"/>
      <w:r w:rsidR="005A0817" w:rsidRPr="00CE2593">
        <w:rPr>
          <w:color w:val="auto"/>
          <w:sz w:val="26"/>
          <w:szCs w:val="26"/>
          <w:shd w:val="clear" w:color="auto" w:fill="FFFF00"/>
        </w:rPr>
        <w:t xml:space="preserve"> или капиллярной</w:t>
      </w:r>
      <w:r w:rsidR="00454907" w:rsidRPr="00CE2593">
        <w:rPr>
          <w:color w:val="auto"/>
          <w:sz w:val="26"/>
          <w:szCs w:val="26"/>
          <w:shd w:val="clear" w:color="auto" w:fill="FFFF00"/>
        </w:rPr>
        <w:t xml:space="preserve"> ручкой</w:t>
      </w:r>
      <w:r w:rsidR="00FE4A4B" w:rsidRPr="00CE2593">
        <w:rPr>
          <w:color w:val="auto"/>
          <w:sz w:val="26"/>
          <w:szCs w:val="26"/>
          <w:shd w:val="clear" w:color="auto" w:fill="FFFF00"/>
        </w:rPr>
        <w:t>.</w:t>
      </w:r>
      <w:r w:rsidR="00FE4A4B" w:rsidRPr="002978ED">
        <w:rPr>
          <w:color w:val="auto"/>
          <w:sz w:val="26"/>
          <w:szCs w:val="26"/>
        </w:rPr>
        <w:t xml:space="preserve">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CE2593">
        <w:rPr>
          <w:color w:val="auto"/>
          <w:sz w:val="26"/>
          <w:szCs w:val="26"/>
          <w:shd w:val="clear" w:color="auto" w:fill="FFFF00"/>
        </w:rPr>
        <w:t>Каждое поле</w:t>
      </w:r>
      <w:r w:rsidR="00A053A6" w:rsidRPr="00CE2593">
        <w:rPr>
          <w:color w:val="auto"/>
          <w:sz w:val="26"/>
          <w:szCs w:val="26"/>
          <w:shd w:val="clear" w:color="auto" w:fill="FFFF00"/>
        </w:rPr>
        <w:t xml:space="preserve"> в б</w:t>
      </w:r>
      <w:r w:rsidRPr="00CE2593">
        <w:rPr>
          <w:color w:val="auto"/>
          <w:sz w:val="26"/>
          <w:szCs w:val="26"/>
          <w:shd w:val="clear" w:color="auto" w:fill="FFFF00"/>
        </w:rPr>
        <w:t>ланках заполняется, начиная</w:t>
      </w:r>
      <w:r w:rsidR="00A053A6" w:rsidRPr="00CE2593">
        <w:rPr>
          <w:color w:val="auto"/>
          <w:sz w:val="26"/>
          <w:szCs w:val="26"/>
          <w:shd w:val="clear" w:color="auto" w:fill="FFFF00"/>
        </w:rPr>
        <w:t xml:space="preserve"> с п</w:t>
      </w:r>
      <w:r w:rsidRPr="00CE2593">
        <w:rPr>
          <w:color w:val="auto"/>
          <w:sz w:val="26"/>
          <w:szCs w:val="26"/>
          <w:shd w:val="clear" w:color="auto" w:fill="FFFF00"/>
        </w:rPr>
        <w:t>ервой позиции</w:t>
      </w:r>
      <w:r w:rsidRPr="002978ED">
        <w:rPr>
          <w:color w:val="auto"/>
          <w:sz w:val="26"/>
          <w:szCs w:val="26"/>
        </w:rPr>
        <w:t xml:space="preserve">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w:t>
      </w:r>
      <w:r w:rsidRPr="00CE2593">
        <w:rPr>
          <w:color w:val="auto"/>
          <w:sz w:val="26"/>
          <w:szCs w:val="26"/>
          <w:shd w:val="clear" w:color="auto" w:fill="FFFF00"/>
        </w:rPr>
        <w:t>(не делать прочерков</w:t>
      </w:r>
      <w:r w:rsidRPr="002978ED">
        <w:rPr>
          <w:color w:val="auto"/>
          <w:sz w:val="26"/>
          <w:szCs w:val="26"/>
        </w:rPr>
        <w:t xml:space="preserve">). </w:t>
      </w:r>
    </w:p>
    <w:p w:rsidR="00044167" w:rsidRPr="002978ED" w:rsidRDefault="00FE4A4B" w:rsidP="00CE2593">
      <w:pPr>
        <w:pStyle w:val="Default"/>
        <w:shd w:val="clear" w:color="auto" w:fill="FFFF00"/>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w:t>
      </w:r>
      <w:r w:rsidRPr="00CE2593">
        <w:rPr>
          <w:sz w:val="26"/>
          <w:szCs w:val="26"/>
          <w:shd w:val="clear" w:color="auto" w:fill="FFFF00"/>
        </w:rPr>
        <w:t>замазку», «ластик</w:t>
      </w:r>
      <w:r w:rsidRPr="002978ED">
        <w:rPr>
          <w:sz w:val="26"/>
          <w:szCs w:val="26"/>
        </w:rPr>
        <w:t>»</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w:t>
      </w:r>
      <w:proofErr w:type="gramStart"/>
      <w:r w:rsidRPr="002978ED">
        <w:rPr>
          <w:sz w:val="26"/>
          <w:szCs w:val="26"/>
        </w:rPr>
        <w:t>работы  о</w:t>
      </w:r>
      <w:proofErr w:type="gramEnd"/>
      <w:r w:rsidRPr="002978ED">
        <w:rPr>
          <w:sz w:val="26"/>
          <w:szCs w:val="26"/>
        </w:rPr>
        <w:t xml:space="preserve">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rsidP="00CE2593">
      <w:pPr>
        <w:pStyle w:val="afb"/>
        <w:numPr>
          <w:ilvl w:val="0"/>
          <w:numId w:val="27"/>
        </w:numPr>
        <w:shd w:val="clear" w:color="auto" w:fill="FFFF00"/>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rsidP="00CE2593">
      <w:pPr>
        <w:shd w:val="clear" w:color="auto" w:fill="FFFF00"/>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rsidP="00165D85">
      <w:pPr>
        <w:shd w:val="clear" w:color="auto" w:fill="FFFF00"/>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rsidP="00165D85">
      <w:pPr>
        <w:shd w:val="clear" w:color="auto" w:fill="FFFF00"/>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165D85">
        <w:rPr>
          <w:spacing w:val="-4"/>
          <w:sz w:val="26"/>
          <w:szCs w:val="26"/>
          <w:shd w:val="clear" w:color="auto" w:fill="FFFF00"/>
          <w:lang w:eastAsia="en-US"/>
        </w:rPr>
        <w:t>Не позднее 9</w:t>
      </w:r>
      <w:r w:rsidR="008A4234" w:rsidRPr="00165D85">
        <w:rPr>
          <w:spacing w:val="-4"/>
          <w:sz w:val="26"/>
          <w:szCs w:val="26"/>
          <w:shd w:val="clear" w:color="auto" w:fill="FFFF00"/>
          <w:lang w:eastAsia="en-US"/>
        </w:rPr>
        <w:t>.</w:t>
      </w:r>
      <w:r w:rsidRPr="00165D85">
        <w:rPr>
          <w:spacing w:val="-4"/>
          <w:sz w:val="26"/>
          <w:szCs w:val="26"/>
          <w:shd w:val="clear" w:color="auto" w:fill="FFFF00"/>
          <w:lang w:eastAsia="en-US"/>
        </w:rPr>
        <w:t>45 дня</w:t>
      </w:r>
      <w:r w:rsidRPr="002978ED">
        <w:rPr>
          <w:spacing w:val="-4"/>
          <w:sz w:val="26"/>
          <w:szCs w:val="26"/>
          <w:lang w:eastAsia="en-US"/>
        </w:rPr>
        <w:t xml:space="preserve">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 xml:space="preserve">онверт 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w:t>
      </w:r>
      <w:proofErr w:type="spellStart"/>
      <w:r>
        <w:rPr>
          <w:sz w:val="26"/>
          <w:szCs w:val="26"/>
        </w:rPr>
        <w:t>т.ч</w:t>
      </w:r>
      <w:proofErr w:type="spellEnd"/>
      <w:r>
        <w:rPr>
          <w:sz w:val="26"/>
          <w:szCs w:val="26"/>
        </w:rPr>
        <w:t xml:space="preserve">.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 xml:space="preserve">внешний носитель (CD, </w:t>
      </w:r>
      <w:proofErr w:type="spellStart"/>
      <w:r w:rsidRPr="002978ED">
        <w:rPr>
          <w:sz w:val="26"/>
          <w:szCs w:val="26"/>
        </w:rPr>
        <w:t>флеш</w:t>
      </w:r>
      <w:proofErr w:type="spellEnd"/>
      <w:r w:rsidRPr="002978ED">
        <w:rPr>
          <w:sz w:val="26"/>
          <w:szCs w:val="26"/>
        </w:rPr>
        <w:t>-карты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w:t>
      </w:r>
      <w:proofErr w:type="spellStart"/>
      <w:r w:rsidRPr="002978ED">
        <w:rPr>
          <w:sz w:val="26"/>
          <w:szCs w:val="26"/>
        </w:rPr>
        <w:t>аудированию</w:t>
      </w:r>
      <w:proofErr w:type="spellEnd"/>
      <w:r w:rsidRPr="002978ED">
        <w:rPr>
          <w:sz w:val="26"/>
          <w:szCs w:val="26"/>
        </w:rPr>
        <w:t xml:space="preserve">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proofErr w:type="spellStart"/>
      <w:r w:rsidR="005A0817" w:rsidRPr="002978ED">
        <w:rPr>
          <w:sz w:val="26"/>
          <w:szCs w:val="26"/>
        </w:rPr>
        <w:t>гелевая</w:t>
      </w:r>
      <w:proofErr w:type="spellEnd"/>
      <w:r w:rsidR="005A0817" w:rsidRPr="002978ED">
        <w:rPr>
          <w:sz w:val="26"/>
          <w:szCs w:val="26"/>
        </w:rPr>
        <w:t xml:space="preserve">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w:t>
      </w:r>
      <w:proofErr w:type="gramStart"/>
      <w:r w:rsidR="00A053A6" w:rsidRPr="002978ED">
        <w:rPr>
          <w:sz w:val="26"/>
          <w:szCs w:val="26"/>
        </w:rPr>
        <w:t>в п</w:t>
      </w:r>
      <w:r w:rsidR="00FE4A4B" w:rsidRPr="002978ED">
        <w:rPr>
          <w:sz w:val="26"/>
          <w:szCs w:val="26"/>
        </w:rPr>
        <w:t>ередавать</w:t>
      </w:r>
      <w:proofErr w:type="gramEnd"/>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скреплять бланки (скрепками, </w:t>
      </w:r>
      <w:proofErr w:type="spellStart"/>
      <w:r w:rsidRPr="002978ED">
        <w:rPr>
          <w:sz w:val="26"/>
          <w:szCs w:val="26"/>
        </w:rPr>
        <w:t>степлером</w:t>
      </w:r>
      <w:proofErr w:type="spellEnd"/>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w:t>
      </w:r>
      <w:proofErr w:type="gramStart"/>
      <w:r w:rsidR="00A053A6" w:rsidRPr="002978ED">
        <w:rPr>
          <w:sz w:val="26"/>
          <w:szCs w:val="26"/>
        </w:rPr>
        <w:t>с </w:t>
      </w:r>
      <w:r w:rsidR="001344BF">
        <w:rPr>
          <w:sz w:val="26"/>
          <w:szCs w:val="26"/>
        </w:rPr>
        <w:t xml:space="preserve"> </w:t>
      </w:r>
      <w:r w:rsidR="00A053A6" w:rsidRPr="002978ED">
        <w:rPr>
          <w:sz w:val="26"/>
          <w:szCs w:val="26"/>
        </w:rPr>
        <w:t>К</w:t>
      </w:r>
      <w:r w:rsidRPr="002978ED">
        <w:rPr>
          <w:sz w:val="26"/>
          <w:szCs w:val="26"/>
        </w:rPr>
        <w:t>ИМ</w:t>
      </w:r>
      <w:proofErr w:type="gramEnd"/>
      <w:r w:rsidRPr="002978ED">
        <w:rPr>
          <w:sz w:val="26"/>
          <w:szCs w:val="26"/>
        </w:rPr>
        <w:t xml:space="preserve">;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w:t>
      </w:r>
      <w:proofErr w:type="spellStart"/>
      <w:r w:rsidRPr="002978ED">
        <w:rPr>
          <w:sz w:val="26"/>
          <w:szCs w:val="26"/>
        </w:rPr>
        <w:t>флеш</w:t>
      </w:r>
      <w:proofErr w:type="spellEnd"/>
      <w:r w:rsidRPr="002978ED">
        <w:rPr>
          <w:sz w:val="26"/>
          <w:szCs w:val="26"/>
        </w:rPr>
        <w:t>-накопитель»)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 xml:space="preserve">В день </w:t>
            </w:r>
            <w:proofErr w:type="gramStart"/>
            <w:r w:rsidRPr="002978ED">
              <w:rPr>
                <w:sz w:val="26"/>
                <w:szCs w:val="26"/>
              </w:rPr>
              <w:t>проведения экзамена</w:t>
            </w:r>
            <w:proofErr w:type="gramEnd"/>
            <w:r w:rsidRPr="002978ED">
              <w:rPr>
                <w:sz w:val="26"/>
                <w:szCs w:val="26"/>
              </w:rPr>
              <w:t xml:space="preserve">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w:t>
            </w:r>
            <w:proofErr w:type="spellStart"/>
            <w:r w:rsidR="00A053A6" w:rsidRPr="002978ED">
              <w:rPr>
                <w:rFonts w:eastAsia="Calibri"/>
                <w:sz w:val="26"/>
                <w:szCs w:val="19"/>
              </w:rPr>
              <w:t>а</w:t>
            </w:r>
            <w:r w:rsidRPr="002978ED">
              <w:rPr>
                <w:rFonts w:eastAsia="Calibri"/>
                <w:sz w:val="26"/>
                <w:szCs w:val="19"/>
              </w:rPr>
              <w:t>удированию</w:t>
            </w:r>
            <w:proofErr w:type="spellEnd"/>
            <w:r w:rsidRPr="002978ED">
              <w:rPr>
                <w:rFonts w:eastAsia="Calibri"/>
                <w:sz w:val="26"/>
                <w:szCs w:val="19"/>
              </w:rPr>
              <w:t>)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370139"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1FDB578E">
          <v:rect id="Прямоугольник 6" o:spid="_x0000_s1051" style="position:absolute;left:0;text-align:left;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2978ED">
        <w:t xml:space="preserve">        Копией рекомендаций психолого-медико-педагогической комиссии</w:t>
      </w:r>
    </w:p>
    <w:p w:rsidR="00291881" w:rsidRPr="002978ED" w:rsidRDefault="00370139"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3CBA9636">
          <v:rect id="Прямоугольник 7" o:spid="_x0000_s1052" style="position:absolute;left:0;text-align:left;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370139" w:rsidP="00291881">
      <w:pPr>
        <w:overflowPunct w:val="0"/>
        <w:autoSpaceDE w:val="0"/>
        <w:autoSpaceDN w:val="0"/>
        <w:adjustRightInd w:val="0"/>
        <w:spacing w:before="240" w:after="120"/>
        <w:textAlignment w:val="baseline"/>
        <w:rPr>
          <w:szCs w:val="26"/>
        </w:rPr>
      </w:pPr>
      <w:r>
        <w:rPr>
          <w:noProof/>
          <w:sz w:val="28"/>
          <w:szCs w:val="20"/>
        </w:rPr>
        <w:pict w14:anchorId="5D217539">
          <v:rect id="Прямоугольник 8" o:spid="_x0000_s1053"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2978ED">
        <w:rPr>
          <w:szCs w:val="26"/>
        </w:rPr>
        <w:t xml:space="preserve">       Специализированная аудитория </w:t>
      </w:r>
    </w:p>
    <w:p w:rsidR="00291881" w:rsidRPr="002978ED" w:rsidRDefault="00370139" w:rsidP="00291881">
      <w:pPr>
        <w:overflowPunct w:val="0"/>
        <w:autoSpaceDE w:val="0"/>
        <w:autoSpaceDN w:val="0"/>
        <w:adjustRightInd w:val="0"/>
        <w:spacing w:before="240" w:after="120"/>
        <w:jc w:val="both"/>
        <w:textAlignment w:val="baseline"/>
        <w:rPr>
          <w:szCs w:val="26"/>
        </w:rPr>
      </w:pPr>
      <w:r>
        <w:rPr>
          <w:noProof/>
          <w:sz w:val="28"/>
          <w:szCs w:val="20"/>
        </w:rPr>
        <w:pict w14:anchorId="679B0337">
          <v:rect id="Прямоугольник 9" o:spid="_x0000_s1054" style="position:absolute;left:0;text-align:left;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370139" w:rsidP="00291881">
      <w:pPr>
        <w:overflowPunct w:val="0"/>
        <w:autoSpaceDE w:val="0"/>
        <w:autoSpaceDN w:val="0"/>
        <w:adjustRightInd w:val="0"/>
        <w:spacing w:before="240" w:after="120"/>
        <w:jc w:val="both"/>
        <w:textAlignment w:val="baseline"/>
        <w:rPr>
          <w:sz w:val="26"/>
          <w:szCs w:val="26"/>
        </w:rPr>
      </w:pPr>
      <w:r>
        <w:rPr>
          <w:noProof/>
          <w:sz w:val="28"/>
          <w:szCs w:val="20"/>
        </w:rPr>
        <w:pict w14:anchorId="40D74A52">
          <v:rect id="Прямоугольник 11" o:spid="_x0000_s1055" style="position:absolute;left:0;text-align:left;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1E4AF080">
          <v:rect id="Прямоугольник 17" o:spid="_x0000_s1056" style="position:absolute;left:0;text-align:left;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3BF927A1">
          <v:line id="Прямая соединительная линия 20" o:spid="_x0000_s1057" style="position:absolute;left:0;text-align:left;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2978ED" w:rsidRDefault="00370139"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6072301E">
          <v:line id="Прямая соединительная линия 19" o:spid="_x0000_s1058"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291881" w:rsidRPr="002978ED" w:rsidRDefault="00370139"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17ACC691">
          <v:line id="Прямая соединительная линия 18" o:spid="_x0000_s1059" style="position:absolute;left:0;text-align:left;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 xml:space="preserve">при выборе маркировки А, С, </w:t>
            </w:r>
            <w:proofErr w:type="gramStart"/>
            <w:r w:rsidRPr="002978ED">
              <w:rPr>
                <w:i/>
              </w:rPr>
              <w:t>К</w:t>
            </w:r>
            <w:proofErr w:type="gramEnd"/>
            <w:r w:rsidRPr="002978ED">
              <w:rPr>
                <w:i/>
              </w:rPr>
              <w:t xml:space="preserve">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370139"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w:pict w14:anchorId="5A4A7015">
          <v:rect id="_x0000_s1033" style="position:absolute;left:0;text-align:left;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833947" w:rsidRPr="002978ED">
        <w:t xml:space="preserve">        Копией рекомендаций психолого-медико-педагогической комиссии</w:t>
      </w:r>
    </w:p>
    <w:p w:rsidR="00833947" w:rsidRPr="002978ED" w:rsidRDefault="00370139"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w:pict w14:anchorId="74BAB370">
          <v:rect id="_x0000_s1034" style="position:absolute;left:0;text-align:left;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370139" w:rsidP="00833947">
      <w:pPr>
        <w:overflowPunct w:val="0"/>
        <w:autoSpaceDE w:val="0"/>
        <w:autoSpaceDN w:val="0"/>
        <w:adjustRightInd w:val="0"/>
        <w:spacing w:before="240" w:after="120"/>
        <w:textAlignment w:val="baseline"/>
        <w:rPr>
          <w:szCs w:val="26"/>
        </w:rPr>
      </w:pPr>
      <w:r>
        <w:rPr>
          <w:noProof/>
          <w:sz w:val="28"/>
          <w:szCs w:val="20"/>
        </w:rPr>
        <w:pict w14:anchorId="3982B969">
          <v:rect id="_x0000_s1035"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833947" w:rsidRPr="002978ED">
        <w:rPr>
          <w:szCs w:val="26"/>
        </w:rPr>
        <w:t xml:space="preserve">       Специализированная аудитория </w:t>
      </w:r>
    </w:p>
    <w:p w:rsidR="00833947" w:rsidRPr="002978ED" w:rsidRDefault="00370139" w:rsidP="00833947">
      <w:pPr>
        <w:overflowPunct w:val="0"/>
        <w:autoSpaceDE w:val="0"/>
        <w:autoSpaceDN w:val="0"/>
        <w:adjustRightInd w:val="0"/>
        <w:spacing w:before="240" w:after="120"/>
        <w:jc w:val="both"/>
        <w:textAlignment w:val="baseline"/>
        <w:rPr>
          <w:szCs w:val="26"/>
        </w:rPr>
      </w:pPr>
      <w:r>
        <w:rPr>
          <w:noProof/>
          <w:sz w:val="28"/>
          <w:szCs w:val="20"/>
        </w:rPr>
        <w:pict w14:anchorId="670FD65F">
          <v:rect id="_x0000_s1036" style="position:absolute;left:0;text-align:left;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370139" w:rsidP="00833947">
      <w:pPr>
        <w:overflowPunct w:val="0"/>
        <w:autoSpaceDE w:val="0"/>
        <w:autoSpaceDN w:val="0"/>
        <w:adjustRightInd w:val="0"/>
        <w:spacing w:before="240" w:after="120"/>
        <w:jc w:val="both"/>
        <w:textAlignment w:val="baseline"/>
        <w:rPr>
          <w:sz w:val="26"/>
          <w:szCs w:val="26"/>
        </w:rPr>
      </w:pPr>
      <w:r>
        <w:rPr>
          <w:noProof/>
          <w:sz w:val="28"/>
          <w:szCs w:val="20"/>
        </w:rPr>
        <w:pict w14:anchorId="659FE38F">
          <v:rect id="_x0000_s1037" style="position:absolute;left:0;text-align:left;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8"/>
          <w:szCs w:val="20"/>
        </w:rPr>
        <w:pict w14:anchorId="41E9D81D">
          <v:rect id="_x0000_s1038" style="position:absolute;left:0;text-align:left;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8"/>
          <w:szCs w:val="20"/>
        </w:rPr>
        <w:pict w14:anchorId="4314B158">
          <v:line id="_x0000_s1039"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33947" w:rsidRPr="002978ED" w:rsidRDefault="00370139"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0BE44A86">
          <v:line id="_x0000_s1040" style="position:absolute;left:0;text-align:left;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33947" w:rsidRPr="002978ED" w:rsidRDefault="00370139"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w:pict w14:anchorId="500BAA14">
          <v:line id="_x0000_s1041"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w:t>
      </w:r>
      <w:proofErr w:type="gramStart"/>
      <w:r w:rsidRPr="002978ED">
        <w:rPr>
          <w:sz w:val="26"/>
          <w:szCs w:val="26"/>
        </w:rPr>
        <w:t xml:space="preserve">в  </w:t>
      </w:r>
      <w:r w:rsidRPr="002978ED">
        <w:rPr>
          <w:b/>
          <w:bCs/>
          <w:color w:val="000000"/>
          <w:sz w:val="26"/>
          <w:szCs w:val="26"/>
        </w:rPr>
        <w:t>_</w:t>
      </w:r>
      <w:proofErr w:type="gramEnd"/>
      <w:r w:rsidRPr="002978ED">
        <w:rPr>
          <w:b/>
          <w:bCs/>
          <w:color w:val="000000"/>
          <w:sz w:val="26"/>
          <w:szCs w:val="26"/>
        </w:rPr>
        <w:t>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w:t>
      </w:r>
      <w:proofErr w:type="gramStart"/>
      <w:r w:rsidRPr="007F4AED">
        <w:rPr>
          <w:sz w:val="26"/>
          <w:szCs w:val="26"/>
        </w:rPr>
        <w:t>для разных категорий</w:t>
      </w:r>
      <w:proofErr w:type="gramEnd"/>
      <w:r w:rsidRPr="007F4AED">
        <w:rPr>
          <w:sz w:val="26"/>
          <w:szCs w:val="26"/>
        </w:rPr>
        <w:t xml:space="preserve">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 xml:space="preserve">литера «С» – для слепых обучающихся,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w:t>
      </w:r>
      <w:proofErr w:type="spellStart"/>
      <w:r w:rsidRPr="002978ED">
        <w:rPr>
          <w:sz w:val="26"/>
          <w:szCs w:val="26"/>
        </w:rPr>
        <w:t>поздноослепших</w:t>
      </w:r>
      <w:proofErr w:type="spellEnd"/>
      <w:r w:rsidRPr="002978ED">
        <w:rPr>
          <w:sz w:val="26"/>
          <w:szCs w:val="26"/>
        </w:rPr>
        <w:t xml:space="preserve">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w:t>
      </w:r>
      <w:proofErr w:type="spellStart"/>
      <w:r w:rsidRPr="002978ED">
        <w:rPr>
          <w:sz w:val="26"/>
          <w:szCs w:val="26"/>
        </w:rPr>
        <w:t>сурдоперевод</w:t>
      </w:r>
      <w:proofErr w:type="spellEnd"/>
      <w:r w:rsidRPr="002978ED">
        <w:rPr>
          <w:sz w:val="26"/>
          <w:szCs w:val="26"/>
        </w:rPr>
        <w:t xml:space="preserve">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Экзаменуемые должны написать сжатое изложение, передавая главное содержание как каждой </w:t>
      </w:r>
      <w:proofErr w:type="spellStart"/>
      <w:r w:rsidRPr="002978ED">
        <w:rPr>
          <w:sz w:val="26"/>
          <w:szCs w:val="26"/>
        </w:rPr>
        <w:t>микротемы</w:t>
      </w:r>
      <w:proofErr w:type="spellEnd"/>
      <w:r w:rsidRPr="002978ED">
        <w:rPr>
          <w:sz w:val="26"/>
          <w:szCs w:val="26"/>
        </w:rPr>
        <w:t>,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w:t>
      </w:r>
      <w:proofErr w:type="gramStart"/>
      <w:r w:rsidRPr="002978ED">
        <w:rPr>
          <w:sz w:val="26"/>
          <w:szCs w:val="26"/>
        </w:rPr>
        <w:t>Спецификации  экзаменационных</w:t>
      </w:r>
      <w:proofErr w:type="gramEnd"/>
      <w:r w:rsidRPr="002978ED">
        <w:rPr>
          <w:sz w:val="26"/>
          <w:szCs w:val="26"/>
        </w:rPr>
        <w:t xml:space="preserve">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 xml:space="preserve">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w:t>
      </w:r>
      <w:proofErr w:type="spellStart"/>
      <w:r w:rsidRPr="002978ED">
        <w:rPr>
          <w:sz w:val="26"/>
          <w:szCs w:val="26"/>
        </w:rPr>
        <w:t>бóльшую</w:t>
      </w:r>
      <w:proofErr w:type="spellEnd"/>
      <w:r w:rsidRPr="002978ED">
        <w:rPr>
          <w:sz w:val="26"/>
          <w:szCs w:val="26"/>
        </w:rPr>
        <w:t xml:space="preserve">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В комплект ЭМ по русскому языку включены 15 билетов. Каждый билет содержит текст и три задания. Первое задание проверяет умения </w:t>
      </w:r>
      <w:proofErr w:type="gramStart"/>
      <w:r w:rsidRPr="002978ED">
        <w:rPr>
          <w:sz w:val="26"/>
          <w:szCs w:val="26"/>
        </w:rPr>
        <w:t>по информационно-смысловой переработки</w:t>
      </w:r>
      <w:proofErr w:type="gramEnd"/>
      <w:r w:rsidRPr="002978ED">
        <w:rPr>
          <w:sz w:val="26"/>
          <w:szCs w:val="26"/>
        </w:rPr>
        <w:t xml:space="preserve">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оценка речевого оформления </w:t>
      </w:r>
      <w:proofErr w:type="gramStart"/>
      <w:r w:rsidRPr="002978ED">
        <w:rPr>
          <w:sz w:val="26"/>
          <w:szCs w:val="26"/>
        </w:rPr>
        <w:t>ответа  –</w:t>
      </w:r>
      <w:proofErr w:type="gramEnd"/>
      <w:r w:rsidRPr="002978ED">
        <w:rPr>
          <w:sz w:val="26"/>
          <w:szCs w:val="26"/>
        </w:rPr>
        <w:t xml:space="preserve">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химии </w:t>
      </w:r>
      <w:proofErr w:type="gramStart"/>
      <w:r w:rsidRPr="002978ED">
        <w:rPr>
          <w:sz w:val="26"/>
          <w:szCs w:val="26"/>
        </w:rPr>
        <w:t>обучающимся  предоставляется</w:t>
      </w:r>
      <w:proofErr w:type="gramEnd"/>
      <w:r w:rsidRPr="002978ED">
        <w:rPr>
          <w:sz w:val="26"/>
          <w:szCs w:val="26"/>
        </w:rPr>
        <w:t xml:space="preserve">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E8E" w:rsidRDefault="00B41E8E" w:rsidP="000F30D0">
      <w:r>
        <w:separator/>
      </w:r>
    </w:p>
  </w:endnote>
  <w:endnote w:type="continuationSeparator" w:id="0">
    <w:p w:rsidR="00B41E8E" w:rsidRDefault="00B41E8E"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2215284"/>
      <w:docPartObj>
        <w:docPartGallery w:val="Page Numbers (Bottom of Page)"/>
        <w:docPartUnique/>
      </w:docPartObj>
    </w:sdtPr>
    <w:sdtEndPr/>
    <w:sdtContent>
      <w:p w:rsidR="00B41E8E" w:rsidRDefault="00B41E8E">
        <w:pPr>
          <w:pStyle w:val="af4"/>
          <w:jc w:val="right"/>
        </w:pPr>
        <w:r>
          <w:fldChar w:fldCharType="begin"/>
        </w:r>
        <w:r>
          <w:instrText>PAGE   \* MERGEFORMAT</w:instrText>
        </w:r>
        <w:r>
          <w:fldChar w:fldCharType="separate"/>
        </w:r>
        <w:r w:rsidR="00370139">
          <w:rPr>
            <w:noProof/>
          </w:rPr>
          <w:t>14</w:t>
        </w:r>
        <w:r>
          <w:fldChar w:fldCharType="end"/>
        </w:r>
      </w:p>
    </w:sdtContent>
  </w:sdt>
  <w:p w:rsidR="00B41E8E" w:rsidRDefault="00B41E8E">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8E" w:rsidRDefault="00B41E8E"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B41E8E" w:rsidRDefault="00B41E8E"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8E" w:rsidRDefault="00B41E8E">
    <w:pPr>
      <w:pStyle w:val="af4"/>
      <w:jc w:val="right"/>
    </w:pPr>
    <w:r>
      <w:fldChar w:fldCharType="begin"/>
    </w:r>
    <w:r>
      <w:instrText xml:space="preserve"> PAGE   \* MERGEFORMAT </w:instrText>
    </w:r>
    <w:r>
      <w:fldChar w:fldCharType="separate"/>
    </w:r>
    <w:r w:rsidR="00370139">
      <w:rPr>
        <w:noProof/>
      </w:rPr>
      <w:t>23</w:t>
    </w:r>
    <w:r>
      <w:rPr>
        <w:noProof/>
      </w:rPr>
      <w:fldChar w:fldCharType="end"/>
    </w:r>
  </w:p>
  <w:p w:rsidR="00B41E8E" w:rsidRDefault="00B41E8E">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E8E" w:rsidRDefault="00B41E8E" w:rsidP="000F30D0">
      <w:r>
        <w:separator/>
      </w:r>
    </w:p>
  </w:footnote>
  <w:footnote w:type="continuationSeparator" w:id="0">
    <w:p w:rsidR="00B41E8E" w:rsidRDefault="00B41E8E" w:rsidP="000F30D0">
      <w:r>
        <w:continuationSeparator/>
      </w:r>
    </w:p>
  </w:footnote>
  <w:footnote w:id="1">
    <w:p w:rsidR="00B41E8E" w:rsidRDefault="00B41E8E" w:rsidP="00B57992">
      <w:pPr>
        <w:pStyle w:val="af0"/>
        <w:jc w:val="both"/>
      </w:pPr>
      <w:r>
        <w:rPr>
          <w:rStyle w:val="afd"/>
        </w:rPr>
        <w:footnoteRef/>
      </w:r>
      <w:r>
        <w:t xml:space="preserve"> </w:t>
      </w:r>
      <w:r w:rsidRPr="00E7548D">
        <w:t xml:space="preserve">в случае переезда обучающегося из одного региона в другой или проведения </w:t>
      </w:r>
      <w:proofErr w:type="gramStart"/>
      <w:r w:rsidRPr="00E7548D">
        <w:t>длительного  лечения</w:t>
      </w:r>
      <w:proofErr w:type="gramEnd"/>
      <w:r w:rsidRPr="00E7548D">
        <w:t xml:space="preserve">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B41E8E" w:rsidRDefault="00B41E8E">
      <w:pPr>
        <w:pStyle w:val="af0"/>
      </w:pPr>
    </w:p>
  </w:footnote>
  <w:footnote w:id="2">
    <w:p w:rsidR="00B41E8E" w:rsidRDefault="00B41E8E"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B41E8E" w:rsidRDefault="00B41E8E"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B41E8E" w:rsidRDefault="00B41E8E">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B41E8E" w:rsidRDefault="00B41E8E">
      <w:pPr>
        <w:pStyle w:val="af0"/>
      </w:pPr>
      <w:r>
        <w:rPr>
          <w:rStyle w:val="afd"/>
        </w:rPr>
        <w:footnoteRef/>
      </w:r>
      <w:r>
        <w:t xml:space="preserve"> Применимо при проведении ГВЭ в письменной форме</w:t>
      </w:r>
    </w:p>
  </w:footnote>
  <w:footnote w:id="6">
    <w:p w:rsidR="00B41E8E" w:rsidRDefault="00B41E8E" w:rsidP="000F30D0">
      <w:pPr>
        <w:pStyle w:val="af0"/>
      </w:pPr>
      <w:r>
        <w:rPr>
          <w:rStyle w:val="afd"/>
        </w:rPr>
        <w:footnoteRef/>
      </w:r>
      <w:r>
        <w:t>см. Требования к ППЭ</w:t>
      </w:r>
    </w:p>
  </w:footnote>
  <w:footnote w:id="7">
    <w:p w:rsidR="00B41E8E" w:rsidRDefault="00B41E8E" w:rsidP="000F30D0">
      <w:pPr>
        <w:pStyle w:val="af0"/>
      </w:pPr>
      <w:r>
        <w:rPr>
          <w:rStyle w:val="afd"/>
        </w:rPr>
        <w:footnoteRef/>
      </w:r>
      <w:r>
        <w:t>см. Требования к ППЭ</w:t>
      </w:r>
    </w:p>
  </w:footnote>
  <w:footnote w:id="8">
    <w:p w:rsidR="00B41E8E" w:rsidRDefault="00B41E8E"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B41E8E" w:rsidRDefault="00B41E8E" w:rsidP="00871147">
      <w:pPr>
        <w:pStyle w:val="af0"/>
        <w:jc w:val="both"/>
      </w:pPr>
    </w:p>
  </w:footnote>
  <w:footnote w:id="9">
    <w:p w:rsidR="00B41E8E" w:rsidRDefault="00B41E8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B41E8E" w:rsidRDefault="00B41E8E" w:rsidP="00871147">
      <w:pPr>
        <w:pStyle w:val="af0"/>
        <w:jc w:val="both"/>
      </w:pPr>
    </w:p>
    <w:p w:rsidR="00B41E8E" w:rsidRDefault="00B41E8E">
      <w:pPr>
        <w:pStyle w:val="af0"/>
      </w:pPr>
    </w:p>
  </w:footnote>
  <w:footnote w:id="10">
    <w:p w:rsidR="00B41E8E" w:rsidRDefault="00B41E8E"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B41E8E" w:rsidRDefault="00B41E8E" w:rsidP="00871147">
      <w:pPr>
        <w:pStyle w:val="af0"/>
        <w:jc w:val="both"/>
      </w:pPr>
    </w:p>
    <w:p w:rsidR="00B41E8E" w:rsidRDefault="00B41E8E">
      <w:pPr>
        <w:pStyle w:val="af0"/>
      </w:pPr>
    </w:p>
  </w:footnote>
  <w:footnote w:id="11">
    <w:p w:rsidR="00B41E8E" w:rsidRDefault="00B41E8E"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B41E8E" w:rsidRDefault="00B41E8E"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B41E8E" w:rsidRDefault="00B41E8E">
      <w:pPr>
        <w:pStyle w:val="af0"/>
      </w:pPr>
    </w:p>
  </w:footnote>
  <w:footnote w:id="13">
    <w:p w:rsidR="00B41E8E" w:rsidRDefault="00B41E8E"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B41E8E" w:rsidRDefault="00B41E8E"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B41E8E" w:rsidRDefault="00B41E8E"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E8E" w:rsidRDefault="00B41E8E">
    <w:pPr>
      <w:pStyle w:val="af2"/>
      <w:jc w:val="right"/>
    </w:pPr>
  </w:p>
  <w:p w:rsidR="00B41E8E" w:rsidRDefault="00B41E8E">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5662E78"/>
    <w:lvl w:ilvl="0">
      <w:start w:val="1"/>
      <w:numFmt w:val="decimal"/>
      <w:pStyle w:val="a"/>
      <w:lvlText w:val="%1."/>
      <w:lvlJc w:val="left"/>
      <w:pPr>
        <w:tabs>
          <w:tab w:val="num" w:pos="360"/>
        </w:tabs>
        <w:ind w:left="360" w:hanging="360"/>
      </w:pPr>
    </w:lvl>
  </w:abstractNum>
  <w:abstractNum w:abstractNumId="1" w15:restartNumberingAfterBreak="0">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15:restartNumberingAfterBreak="0">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15:restartNumberingAfterBreak="0">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15:restartNumberingAfterBreak="0">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15:restartNumberingAfterBreak="0">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15:restartNumberingAfterBreak="0">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15:restartNumberingAfterBreak="0">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15:restartNumberingAfterBreak="0">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15:restartNumberingAfterBreak="0">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15:restartNumberingAfterBreak="0">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15:restartNumberingAfterBreak="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15:restartNumberingAfterBreak="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15:restartNumberingAfterBreak="0">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15:restartNumberingAfterBreak="0">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15:restartNumberingAfterBreak="0">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15:restartNumberingAfterBreak="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15:restartNumberingAfterBreak="0">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15:restartNumberingAfterBreak="0">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15:restartNumberingAfterBreak="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15:restartNumberingAfterBreak="0">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15:restartNumberingAfterBreak="0">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15:restartNumberingAfterBreak="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15:restartNumberingAfterBreak="0">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15:restartNumberingAfterBreak="0">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15:restartNumberingAfterBreak="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15:restartNumberingAfterBreak="0">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15:restartNumberingAfterBreak="0">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15:restartNumberingAfterBreak="0">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15:restartNumberingAfterBreak="0">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15:restartNumberingAfterBreak="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15:restartNumberingAfterBreak="0">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15:restartNumberingAfterBreak="0">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15:restartNumberingAfterBreak="0">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15:restartNumberingAfterBreak="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15:restartNumberingAfterBreak="0">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15:restartNumberingAfterBreak="0">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15:restartNumberingAfterBreak="0">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15:restartNumberingAfterBreak="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15:restartNumberingAfterBreak="0">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15:restartNumberingAfterBreak="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15:restartNumberingAfterBreak="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15:restartNumberingAfterBreak="0">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Formatting/>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2CC"/>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65D85"/>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139"/>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4082A"/>
    <w:rsid w:val="00B415AD"/>
    <w:rsid w:val="00B41E8E"/>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2593"/>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A23CCCBA-5D2E-4067-B335-F1D47F3C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iPriority="0"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ipi.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9D038-66DE-4535-9050-A22D2E4AD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1900</TotalTime>
  <Pages>89</Pages>
  <Words>27498</Words>
  <Characters>156740</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183871</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Кузнецова КВ</cp:lastModifiedBy>
  <cp:revision>55</cp:revision>
  <cp:lastPrinted>2016-12-28T16:13:00Z</cp:lastPrinted>
  <dcterms:created xsi:type="dcterms:W3CDTF">2016-11-22T15:24:00Z</dcterms:created>
  <dcterms:modified xsi:type="dcterms:W3CDTF">2017-01-12T07:46:00Z</dcterms:modified>
</cp:coreProperties>
</file>