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F0" w:rsidRPr="00250BC9" w:rsidRDefault="00250BC9" w:rsidP="00250BC9">
      <w:pPr>
        <w:spacing w:before="60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F4F17" w:rsidRPr="00250BC9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«Православная классическая гимназия «София»</w:t>
      </w:r>
    </w:p>
    <w:p w:rsidR="00250BC9" w:rsidRPr="00250BC9" w:rsidRDefault="005F4F17" w:rsidP="00250BC9">
      <w:pPr>
        <w:spacing w:before="60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250BC9" w:rsidRPr="00250BC9" w:rsidRDefault="005F4F17" w:rsidP="00250BC9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20.09.2020                                                        </w:t>
      </w:r>
      <w:r w:rsidR="0025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25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5F4F17" w:rsidRPr="00250BC9" w:rsidRDefault="005F4F17" w:rsidP="00250BC9">
      <w:pPr>
        <w:spacing w:before="60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о. Кл</w:t>
      </w:r>
      <w:bookmarkStart w:id="0" w:name="_GoBack"/>
      <w:bookmarkEnd w:id="0"/>
      <w:r w:rsidRPr="00250B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8B5704" w:rsidRPr="00250BC9" w:rsidTr="00F834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0DF0" w:rsidRPr="00250BC9" w:rsidRDefault="00720DF0" w:rsidP="00F834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подготовке и проведении итогового сочинения (изложения) в 20</w:t>
            </w:r>
            <w:r w:rsidR="005F4F17" w:rsidRPr="00250B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20/21</w:t>
            </w:r>
            <w:r w:rsidRPr="0025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учебном году</w:t>
            </w:r>
          </w:p>
          <w:p w:rsidR="00720DF0" w:rsidRPr="00250BC9" w:rsidRDefault="00720DF0" w:rsidP="00F834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4" w:anchor="/document/99/902389617/" w:history="1">
              <w:r w:rsidRPr="00250B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образовании в Российской Федерации», </w:t>
            </w:r>
            <w:hyperlink r:id="rId5" w:anchor="/document/99/542637893/XA00MA42N8/" w:history="1">
              <w:r w:rsidRPr="00250B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250B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250B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250B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Рособрнадзора</w:t>
              </w:r>
              <w:proofErr w:type="spellEnd"/>
              <w:r w:rsidRPr="00250B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07.11.2018 № 190/1512</w:t>
              </w:r>
            </w:hyperlink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утверждении Порядка проведения государственной итоговой аттестации по образовательным программам среднего общего образования», </w:t>
            </w:r>
            <w:hyperlink r:id="rId6" w:anchor="/document/97/473692/" w:history="1">
              <w:r w:rsidRPr="00250B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письмом </w:t>
              </w:r>
              <w:proofErr w:type="spellStart"/>
              <w:r w:rsidRPr="00250B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Рособрнадзора</w:t>
              </w:r>
              <w:proofErr w:type="spellEnd"/>
              <w:r w:rsidRPr="00250B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24.09.2019 № 10-888</w:t>
              </w:r>
            </w:hyperlink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0DF0" w:rsidRPr="00250BC9" w:rsidRDefault="00720DF0" w:rsidP="00F834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720DF0" w:rsidRPr="00250BC9" w:rsidRDefault="00720DF0" w:rsidP="00F834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Провести итоговое сочинение (изложение) в 20</w:t>
            </w:r>
            <w:r w:rsidR="005F4F17" w:rsidRPr="00250B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F4F17" w:rsidRPr="00250B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21</w:t>
            </w: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 </w:t>
            </w:r>
            <w:r w:rsidRPr="00250B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04.12.2020</w:t>
            </w: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720DF0" w:rsidRPr="00250BC9" w:rsidRDefault="00720DF0" w:rsidP="00F834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Утвердить план подготовки к итоговому сочинению (изложению) в 20</w:t>
            </w:r>
            <w:r w:rsidR="005F4F17" w:rsidRPr="00250B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F4F17" w:rsidRPr="00250B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21</w:t>
            </w: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 (приложение).</w:t>
            </w:r>
          </w:p>
          <w:p w:rsidR="00720DF0" w:rsidRPr="00250BC9" w:rsidRDefault="00720DF0" w:rsidP="00F834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proofErr w:type="spellStart"/>
            <w:r w:rsidR="00F05C3F" w:rsidRPr="00250B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Кемайкину</w:t>
            </w:r>
            <w:proofErr w:type="spellEnd"/>
            <w:r w:rsidR="005F4F17" w:rsidRPr="00250B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Л.Г.</w:t>
            </w:r>
            <w:r w:rsidRPr="00250B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заместителя директора по учебно-воспитательной работе (УВР), назначить ответственным за организацию и проведение итогового сочинения (изложения).</w:t>
            </w:r>
          </w:p>
          <w:p w:rsidR="00720DF0" w:rsidRPr="00250BC9" w:rsidRDefault="00720DF0" w:rsidP="00F834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proofErr w:type="spellStart"/>
            <w:r w:rsidR="00F05C3F" w:rsidRPr="00250B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Кемайкиной</w:t>
            </w:r>
            <w:proofErr w:type="spellEnd"/>
            <w:r w:rsidR="00F05C3F" w:rsidRPr="00250B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Л.Г.</w:t>
            </w:r>
            <w:r w:rsidRPr="00250B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заместителю директора по УВР:</w:t>
            </w:r>
          </w:p>
          <w:p w:rsidR="00720DF0" w:rsidRPr="00250BC9" w:rsidRDefault="00720DF0" w:rsidP="00F834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довести план подготовки к итоговому сочинению (изложению) до сведения педагогичес</w:t>
            </w:r>
            <w:r w:rsidR="00F05C3F"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работников, обучающихся 11 класса</w:t>
            </w: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родителей (законных представителей);</w:t>
            </w:r>
          </w:p>
          <w:p w:rsidR="00720DF0" w:rsidRPr="00250BC9" w:rsidRDefault="00720DF0" w:rsidP="00F834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организовать своевременное ознакомление лиц, принимающих участие в проведении государственной итоговой аттестации, с нормативными правовыми актами, методическими и инструктивными документами, регулирующими организацию и проведение итогового сочинения (изложения).</w:t>
            </w:r>
          </w:p>
          <w:p w:rsidR="00720DF0" w:rsidRPr="00250BC9" w:rsidRDefault="00720DF0" w:rsidP="00F834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="00F05C3F" w:rsidRPr="00250B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Максимовой Т.Е.</w:t>
            </w: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учителю русского языка и литературы, обеспечить качествен</w:t>
            </w:r>
            <w:r w:rsidR="00F05C3F"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подготовку обучающихся 11класса</w:t>
            </w: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государственной итоговой аттестации в 20</w:t>
            </w:r>
            <w:r w:rsidR="00D709B9" w:rsidRPr="00250B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20/2021</w:t>
            </w: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году.</w:t>
            </w:r>
          </w:p>
          <w:p w:rsidR="00720DF0" w:rsidRPr="00250BC9" w:rsidRDefault="00720DF0" w:rsidP="00F834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="00F05C3F" w:rsidRPr="00250B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Захарову М.И.</w:t>
            </w: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техническому специалисту, разместить данный п</w:t>
            </w:r>
            <w:r w:rsidR="00F05C3F"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на официальном сайте гимназии</w:t>
            </w: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до </w:t>
            </w:r>
            <w:r w:rsidR="00F05C3F" w:rsidRPr="00250BC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01.10.2020</w:t>
            </w: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720DF0" w:rsidRPr="00250BC9" w:rsidRDefault="00720DF0" w:rsidP="00F8349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Контроль исполнения настоящего приказа оставляю за собой.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2039"/>
              <w:gridCol w:w="1705"/>
              <w:gridCol w:w="232"/>
              <w:gridCol w:w="1103"/>
              <w:gridCol w:w="232"/>
              <w:gridCol w:w="1399"/>
            </w:tblGrid>
            <w:tr w:rsidR="008B5704" w:rsidRPr="00250BC9" w:rsidTr="00F8349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F05C3F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Н.И.Бордиловская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5704" w:rsidRPr="00250BC9" w:rsidTr="00F8349C">
              <w:tc>
                <w:tcPr>
                  <w:tcW w:w="0" w:type="auto"/>
                  <w:gridSpan w:val="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5704" w:rsidRPr="00250BC9" w:rsidTr="00F8349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27416C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приказом ознакомлены</w:t>
                  </w:r>
                  <w:r w:rsidR="00720DF0" w:rsidRPr="00250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gridSpan w:val="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B5704" w:rsidRPr="00250BC9" w:rsidTr="00F8349C"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Заместитель директора по УВР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27416C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shd w:val="clear" w:color="auto" w:fill="FFFFCC"/>
                      <w:lang w:eastAsia="ru-RU"/>
                    </w:rPr>
                    <w:t>Л.Г. Кемайкина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​</w:t>
                  </w:r>
                  <w:r w:rsidR="0027416C" w:rsidRPr="00250BC9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shd w:val="clear" w:color="auto" w:fill="FFFFCC"/>
                      <w:lang w:eastAsia="ru-RU"/>
                    </w:rPr>
                    <w:t>20.09.2020</w:t>
                  </w:r>
                </w:p>
              </w:tc>
            </w:tr>
            <w:tr w:rsidR="008B5704" w:rsidRPr="00250BC9" w:rsidTr="00F8349C"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Учитель русского языка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27416C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shd w:val="clear" w:color="auto" w:fill="FFFFCC"/>
                      <w:lang w:eastAsia="ru-RU"/>
                    </w:rPr>
                    <w:t>Т.Е</w:t>
                  </w:r>
                  <w:r w:rsidR="00D709B9" w:rsidRPr="00250BC9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shd w:val="clear" w:color="auto" w:fill="FFFFCC"/>
                      <w:lang w:eastAsia="ru-RU"/>
                    </w:rPr>
                    <w:t xml:space="preserve">. </w:t>
                  </w: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shd w:val="clear" w:color="auto" w:fill="FFFFCC"/>
                      <w:lang w:eastAsia="ru-RU"/>
                    </w:rPr>
                    <w:t>Максимова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​</w:t>
                  </w:r>
                  <w:r w:rsidR="0027416C" w:rsidRPr="00250BC9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shd w:val="clear" w:color="auto" w:fill="FFFFCC"/>
                      <w:lang w:eastAsia="ru-RU"/>
                    </w:rPr>
                    <w:t>20.09.2020</w:t>
                  </w:r>
                </w:p>
              </w:tc>
            </w:tr>
            <w:tr w:rsidR="008B5704" w:rsidRPr="00250BC9" w:rsidTr="00F8349C"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Технический специалист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27416C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shd w:val="clear" w:color="auto" w:fill="FFFFCC"/>
                      <w:lang w:eastAsia="ru-RU"/>
                    </w:rPr>
                    <w:t>М.И. Захаров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​</w:t>
                  </w:r>
                  <w:r w:rsidR="0027416C" w:rsidRPr="00250BC9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shd w:val="clear" w:color="auto" w:fill="FFFFCC"/>
                      <w:lang w:eastAsia="ru-RU"/>
                    </w:rPr>
                    <w:t>20.09.2020</w:t>
                  </w:r>
                </w:p>
              </w:tc>
            </w:tr>
            <w:tr w:rsidR="008B5704" w:rsidRPr="00250BC9" w:rsidTr="00250BC9">
              <w:tc>
                <w:tcPr>
                  <w:tcW w:w="27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3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3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20DF0" w:rsidRPr="00250BC9" w:rsidRDefault="0027416C" w:rsidP="00250BC9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CC"/>
                <w:lang w:eastAsia="ru-RU"/>
              </w:rPr>
            </w:pPr>
            <w:r w:rsidRPr="00250BC9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CC"/>
                <w:lang w:eastAsia="ru-RU"/>
              </w:rPr>
              <w:t>Кемайкина Л.Г.</w:t>
            </w:r>
            <w:r w:rsidR="00720DF0" w:rsidRPr="00250BC9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CC"/>
                <w:lang w:eastAsia="ru-RU"/>
              </w:rPr>
              <w:t>, заместитель директора по УВР,</w:t>
            </w:r>
            <w:r w:rsidR="00250BC9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CC"/>
                <w:lang w:eastAsia="ru-RU"/>
              </w:rPr>
              <w:t xml:space="preserve"> </w:t>
            </w:r>
            <w:hyperlink r:id="rId7" w:history="1">
              <w:r w:rsidR="00250BC9" w:rsidRPr="00DD51E7">
                <w:rPr>
                  <w:rStyle w:val="af3"/>
                  <w:rFonts w:ascii="Times New Roman" w:eastAsia="Times New Roman" w:hAnsi="Times New Roman" w:cs="Times New Roman"/>
                  <w:iCs/>
                  <w:sz w:val="18"/>
                  <w:szCs w:val="18"/>
                  <w:shd w:val="clear" w:color="auto" w:fill="FFFFCC"/>
                  <w:lang w:val="en-US" w:eastAsia="ru-RU"/>
                </w:rPr>
                <w:t>klg</w:t>
              </w:r>
              <w:r w:rsidR="00250BC9" w:rsidRPr="00DD51E7">
                <w:rPr>
                  <w:rStyle w:val="af3"/>
                  <w:rFonts w:ascii="Times New Roman" w:eastAsia="Times New Roman" w:hAnsi="Times New Roman" w:cs="Times New Roman"/>
                  <w:iCs/>
                  <w:sz w:val="18"/>
                  <w:szCs w:val="18"/>
                  <w:shd w:val="clear" w:color="auto" w:fill="FFFFCC"/>
                  <w:lang w:eastAsia="ru-RU"/>
                </w:rPr>
                <w:t>1308@</w:t>
              </w:r>
              <w:r w:rsidR="00250BC9" w:rsidRPr="00DD51E7">
                <w:rPr>
                  <w:rStyle w:val="af3"/>
                  <w:rFonts w:ascii="Times New Roman" w:eastAsia="Times New Roman" w:hAnsi="Times New Roman" w:cs="Times New Roman"/>
                  <w:iCs/>
                  <w:sz w:val="18"/>
                  <w:szCs w:val="18"/>
                  <w:shd w:val="clear" w:color="auto" w:fill="FFFFCC"/>
                  <w:lang w:val="en-US" w:eastAsia="ru-RU"/>
                </w:rPr>
                <w:t>mail</w:t>
              </w:r>
              <w:r w:rsidR="00250BC9" w:rsidRPr="00DD51E7">
                <w:rPr>
                  <w:rStyle w:val="af3"/>
                  <w:rFonts w:ascii="Times New Roman" w:eastAsia="Times New Roman" w:hAnsi="Times New Roman" w:cs="Times New Roman"/>
                  <w:iCs/>
                  <w:sz w:val="18"/>
                  <w:szCs w:val="18"/>
                  <w:shd w:val="clear" w:color="auto" w:fill="FFFFCC"/>
                  <w:lang w:eastAsia="ru-RU"/>
                </w:rPr>
                <w:t>.</w:t>
              </w:r>
              <w:proofErr w:type="spellStart"/>
              <w:r w:rsidR="00250BC9" w:rsidRPr="00DD51E7">
                <w:rPr>
                  <w:rStyle w:val="af3"/>
                  <w:rFonts w:ascii="Times New Roman" w:eastAsia="Times New Roman" w:hAnsi="Times New Roman" w:cs="Times New Roman"/>
                  <w:iCs/>
                  <w:sz w:val="18"/>
                  <w:szCs w:val="18"/>
                  <w:shd w:val="clear" w:color="auto" w:fill="FFFFCC"/>
                  <w:lang w:val="en-US" w:eastAsia="ru-RU"/>
                </w:rPr>
                <w:t>ru</w:t>
              </w:r>
              <w:proofErr w:type="spellEnd"/>
            </w:hyperlink>
          </w:p>
          <w:p w:rsidR="00250BC9" w:rsidRDefault="00250BC9" w:rsidP="00250BC9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FFFCC"/>
                <w:lang w:eastAsia="ru-RU"/>
              </w:rPr>
            </w:pPr>
          </w:p>
          <w:p w:rsidR="00720DF0" w:rsidRPr="00250BC9" w:rsidRDefault="00720DF0" w:rsidP="00F8349C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</w:p>
          <w:p w:rsidR="00720DF0" w:rsidRPr="00250BC9" w:rsidRDefault="00491507" w:rsidP="004915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«Православная </w:t>
            </w:r>
          </w:p>
          <w:p w:rsidR="00491507" w:rsidRPr="00250BC9" w:rsidRDefault="00491507" w:rsidP="004915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гимназия «София»</w:t>
            </w:r>
          </w:p>
          <w:p w:rsidR="00491507" w:rsidRPr="00250BC9" w:rsidRDefault="00491507" w:rsidP="0049150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0т 20.09.2020 №</w:t>
            </w:r>
          </w:p>
          <w:p w:rsidR="00491507" w:rsidRPr="00250BC9" w:rsidRDefault="00491507" w:rsidP="004915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DF0" w:rsidRPr="00250BC9" w:rsidRDefault="00720DF0" w:rsidP="00F8349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мероприятий по подготовке и проведению итогового сочинения (изложения)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5094"/>
              <w:gridCol w:w="1875"/>
              <w:gridCol w:w="2015"/>
            </w:tblGrid>
            <w:tr w:rsidR="008B5704" w:rsidRPr="00250BC9" w:rsidTr="006532F2">
              <w:tc>
                <w:tcPr>
                  <w:tcW w:w="4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8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8B5704" w:rsidRPr="00250BC9" w:rsidTr="006532F2">
              <w:tc>
                <w:tcPr>
                  <w:tcW w:w="4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типичных ошибок, допущенных в итоговом сочинении выпускниками 20</w:t>
                  </w:r>
                  <w:r w:rsidR="00E614D8"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19</w:t>
                  </w: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="00E614D8"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</w:t>
                  </w: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учебного года</w:t>
                  </w:r>
                </w:p>
              </w:tc>
              <w:tc>
                <w:tcPr>
                  <w:tcW w:w="18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</w:t>
                  </w:r>
                </w:p>
              </w:tc>
              <w:tc>
                <w:tcPr>
                  <w:tcW w:w="2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14D8" w:rsidRPr="00250BC9" w:rsidRDefault="00E614D8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Максимова Т.Е.</w:t>
                  </w:r>
                </w:p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учитель русского языка</w:t>
                  </w:r>
                </w:p>
              </w:tc>
            </w:tr>
            <w:tr w:rsidR="008B5704" w:rsidRPr="00250BC9" w:rsidTr="006532F2">
              <w:tc>
                <w:tcPr>
                  <w:tcW w:w="4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Изучить нормативные и методические документы по процедуре подготовки и проведения итогового сочинения (изложения)</w:t>
                  </w:r>
                </w:p>
              </w:tc>
              <w:tc>
                <w:tcPr>
                  <w:tcW w:w="18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сентябрь- ноябрь</w:t>
                  </w:r>
                </w:p>
              </w:tc>
              <w:tc>
                <w:tcPr>
                  <w:tcW w:w="2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E614D8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Кемайкина Л.Г.</w:t>
                  </w:r>
                  <w:r w:rsidR="00720DF0"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, заместитель директора по УВР</w:t>
                  </w:r>
                </w:p>
              </w:tc>
            </w:tr>
            <w:tr w:rsidR="008B5704" w:rsidRPr="00250BC9" w:rsidTr="006532F2">
              <w:tc>
                <w:tcPr>
                  <w:tcW w:w="4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заседания методического объединения предметов гуманитарного цикла по вопросам подготовки к итоговому сочинению</w:t>
                  </w:r>
                </w:p>
              </w:tc>
              <w:tc>
                <w:tcPr>
                  <w:tcW w:w="18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</w:t>
                  </w:r>
                </w:p>
              </w:tc>
              <w:tc>
                <w:tcPr>
                  <w:tcW w:w="2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14D8" w:rsidRPr="00250BC9" w:rsidRDefault="00E614D8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Насретдинова Н.В.</w:t>
                  </w:r>
                  <w:r w:rsidR="00720DF0"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, </w:t>
                  </w:r>
                </w:p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руководитель методического объединения</w:t>
                  </w:r>
                </w:p>
              </w:tc>
            </w:tr>
            <w:tr w:rsidR="008B5704" w:rsidRPr="00250BC9" w:rsidTr="006532F2">
              <w:tc>
                <w:tcPr>
                  <w:tcW w:w="4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инструктивно-методическое совещание учителей русского языка и литературы 5-11-х классов по подготовке учащихся к написанию сочинений</w:t>
                  </w:r>
                </w:p>
              </w:tc>
              <w:tc>
                <w:tcPr>
                  <w:tcW w:w="18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</w:t>
                  </w:r>
                </w:p>
              </w:tc>
              <w:tc>
                <w:tcPr>
                  <w:tcW w:w="2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14D8" w:rsidRPr="00250BC9" w:rsidRDefault="00E614D8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Насретдинова Н.В</w:t>
                  </w:r>
                  <w:r w:rsidR="00720DF0"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.,</w:t>
                  </w:r>
                </w:p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руководитель методического объединения</w:t>
                  </w:r>
                </w:p>
              </w:tc>
            </w:tr>
            <w:tr w:rsidR="008B5704" w:rsidRPr="00250BC9" w:rsidTr="006532F2">
              <w:tc>
                <w:tcPr>
                  <w:tcW w:w="4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читательскую конференцию по книгам, которые можно привести в качестве аргументов при написании итогового сочинения (изложения)</w:t>
                  </w:r>
                </w:p>
              </w:tc>
              <w:tc>
                <w:tcPr>
                  <w:tcW w:w="18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</w:t>
                  </w:r>
                </w:p>
              </w:tc>
              <w:tc>
                <w:tcPr>
                  <w:tcW w:w="2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E614D8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З</w:t>
                  </w:r>
                  <w:r w:rsidR="00720DF0"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аведующая библиотекой</w:t>
                  </w:r>
                </w:p>
              </w:tc>
            </w:tr>
            <w:tr w:rsidR="008B5704" w:rsidRPr="00250BC9" w:rsidTr="006532F2">
              <w:tc>
                <w:tcPr>
                  <w:tcW w:w="4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выставку литературы, использование которой возможно при подготовке к сочинению (аргументация)</w:t>
                  </w:r>
                </w:p>
              </w:tc>
              <w:tc>
                <w:tcPr>
                  <w:tcW w:w="18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</w:t>
                  </w:r>
                </w:p>
              </w:tc>
              <w:tc>
                <w:tcPr>
                  <w:tcW w:w="2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E614D8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З</w:t>
                  </w:r>
                  <w:r w:rsidR="00720DF0"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аведующая библиотекой</w:t>
                  </w:r>
                </w:p>
              </w:tc>
            </w:tr>
            <w:tr w:rsidR="008B5704" w:rsidRPr="00250BC9" w:rsidTr="006532F2">
              <w:tc>
                <w:tcPr>
                  <w:tcW w:w="4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Провести пробное сочинение </w:t>
                  </w:r>
                  <w:r w:rsidR="00E614D8"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(изложение) для выпускников 11 класса</w:t>
                  </w:r>
                </w:p>
              </w:tc>
              <w:tc>
                <w:tcPr>
                  <w:tcW w:w="18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</w:t>
                  </w:r>
                </w:p>
              </w:tc>
              <w:tc>
                <w:tcPr>
                  <w:tcW w:w="2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14D8" w:rsidRPr="00250BC9" w:rsidRDefault="00E614D8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Кемайкина Л.Г.</w:t>
                  </w:r>
                </w:p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заместитель директора по УВР</w:t>
                  </w:r>
                </w:p>
              </w:tc>
            </w:tr>
            <w:tr w:rsidR="008B5704" w:rsidRPr="00250BC9" w:rsidTr="006532F2">
              <w:tc>
                <w:tcPr>
                  <w:tcW w:w="4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Включить в план </w:t>
                  </w:r>
                  <w:proofErr w:type="spellStart"/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контроля мероприятия по контролю подготовки обучающихся к выполнению творческих работ</w:t>
                  </w:r>
                </w:p>
              </w:tc>
              <w:tc>
                <w:tcPr>
                  <w:tcW w:w="18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</w:t>
                  </w:r>
                </w:p>
              </w:tc>
              <w:tc>
                <w:tcPr>
                  <w:tcW w:w="2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6532F2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Кемайкина Л.Г.</w:t>
                  </w:r>
                  <w:r w:rsidR="00720DF0"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, заместитель директора по УВР</w:t>
                  </w:r>
                </w:p>
              </w:tc>
            </w:tr>
            <w:tr w:rsidR="008B5704" w:rsidRPr="00250BC9" w:rsidTr="006532F2">
              <w:tc>
                <w:tcPr>
                  <w:tcW w:w="4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6532F2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720DF0"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старшеклассников с компьютерной программой "</w:t>
                  </w:r>
                  <w:proofErr w:type="spellStart"/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Антиплагиат</w:t>
                  </w:r>
                  <w:proofErr w:type="spellEnd"/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8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</w:t>
                  </w:r>
                </w:p>
              </w:tc>
              <w:tc>
                <w:tcPr>
                  <w:tcW w:w="2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2F2" w:rsidRPr="00250BC9" w:rsidRDefault="006532F2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Лобачев С.Н.</w:t>
                  </w:r>
                  <w:r w:rsidR="00720DF0"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,</w:t>
                  </w:r>
                </w:p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учитель информатики</w:t>
                  </w:r>
                </w:p>
              </w:tc>
            </w:tr>
            <w:tr w:rsidR="008B5704" w:rsidRPr="00250BC9" w:rsidTr="006532F2">
              <w:tc>
                <w:tcPr>
                  <w:tcW w:w="4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6532F2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720DF0"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</w:t>
                  </w:r>
                  <w:r w:rsidR="006532F2"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естить информацию на сайте гимназии</w:t>
                  </w: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вопросам организации подготовки и итогов выполнения итогового сочинения</w:t>
                  </w:r>
                </w:p>
              </w:tc>
              <w:tc>
                <w:tcPr>
                  <w:tcW w:w="18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сентябрь- ноябрь</w:t>
                  </w:r>
                </w:p>
              </w:tc>
              <w:tc>
                <w:tcPr>
                  <w:tcW w:w="2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6532F2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Захаров М.И.</w:t>
                  </w:r>
                  <w:r w:rsidR="00720DF0"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, технический специалист</w:t>
                  </w:r>
                </w:p>
              </w:tc>
            </w:tr>
            <w:tr w:rsidR="008B5704" w:rsidRPr="00250BC9" w:rsidTr="006532F2">
              <w:tc>
                <w:tcPr>
                  <w:tcW w:w="4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6532F2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720DF0"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5A477A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родительское собрание</w:t>
                  </w:r>
                  <w:r w:rsidR="00720DF0"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процедуре </w:t>
                  </w:r>
                  <w:r w:rsidR="00720DF0"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проведения итогового сочинения (изложения)</w:t>
                  </w:r>
                </w:p>
              </w:tc>
              <w:tc>
                <w:tcPr>
                  <w:tcW w:w="18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октябрь</w:t>
                  </w:r>
                </w:p>
              </w:tc>
              <w:tc>
                <w:tcPr>
                  <w:tcW w:w="2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5A477A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Кемайкина Л.Г.</w:t>
                  </w:r>
                  <w:r w:rsidR="00720DF0"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, </w:t>
                  </w:r>
                  <w:r w:rsidR="00720DF0"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заместитель директора по УВР</w:t>
                  </w:r>
                </w:p>
              </w:tc>
            </w:tr>
            <w:tr w:rsidR="008B5704" w:rsidRPr="00250BC9" w:rsidTr="006532F2">
              <w:tc>
                <w:tcPr>
                  <w:tcW w:w="4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14.</w:t>
                  </w:r>
                </w:p>
              </w:tc>
              <w:tc>
                <w:tcPr>
                  <w:tcW w:w="5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открытые уроки русского языка с целью подготовки учащихся к написанию итогового сочинения</w:t>
                  </w:r>
                </w:p>
              </w:tc>
              <w:tc>
                <w:tcPr>
                  <w:tcW w:w="18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сентябрь- ноябрь</w:t>
                  </w:r>
                </w:p>
              </w:tc>
              <w:tc>
                <w:tcPr>
                  <w:tcW w:w="2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5A477A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Максимова Т.Е.</w:t>
                  </w:r>
                  <w:r w:rsidR="00720DF0"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, учитель русского языка</w:t>
                  </w:r>
                </w:p>
              </w:tc>
            </w:tr>
            <w:tr w:rsidR="008B5704" w:rsidRPr="00250BC9" w:rsidTr="006532F2">
              <w:tc>
                <w:tcPr>
                  <w:tcW w:w="4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50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Составить индивидуальные образовательные траектории работы с учащимися "группы риска", показывающими низкое качество знаний по русскому языку и литературе</w:t>
                  </w:r>
                </w:p>
              </w:tc>
              <w:tc>
                <w:tcPr>
                  <w:tcW w:w="18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720DF0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</w:t>
                  </w:r>
                </w:p>
              </w:tc>
              <w:tc>
                <w:tcPr>
                  <w:tcW w:w="20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20DF0" w:rsidRPr="00250BC9" w:rsidRDefault="005A477A" w:rsidP="00F8349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Кемайкина Л.Г.</w:t>
                  </w:r>
                  <w:r w:rsidR="00720DF0" w:rsidRPr="00250BC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, заместитель директора по УВР</w:t>
                  </w:r>
                </w:p>
              </w:tc>
            </w:tr>
          </w:tbl>
          <w:p w:rsidR="00720DF0" w:rsidRPr="00250BC9" w:rsidRDefault="00720DF0" w:rsidP="00F8349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1EF" w:rsidRPr="008B5704" w:rsidRDefault="005351EF">
      <w:pPr>
        <w:rPr>
          <w:rFonts w:ascii="Times New Roman" w:hAnsi="Times New Roman" w:cs="Times New Roman"/>
          <w:sz w:val="24"/>
          <w:szCs w:val="24"/>
        </w:rPr>
      </w:pPr>
    </w:p>
    <w:sectPr w:rsidR="005351EF" w:rsidRPr="008B5704" w:rsidSect="00250BC9">
      <w:pgSz w:w="11906" w:h="16838"/>
      <w:pgMar w:top="0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F0"/>
    <w:rsid w:val="00250BC9"/>
    <w:rsid w:val="0027416C"/>
    <w:rsid w:val="00491507"/>
    <w:rsid w:val="005351EF"/>
    <w:rsid w:val="005A477A"/>
    <w:rsid w:val="005F4F17"/>
    <w:rsid w:val="006532F2"/>
    <w:rsid w:val="00720DF0"/>
    <w:rsid w:val="008B5704"/>
    <w:rsid w:val="00936DA7"/>
    <w:rsid w:val="00C60E61"/>
    <w:rsid w:val="00D709B9"/>
    <w:rsid w:val="00E614D8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8CDE"/>
  <w15:docId w15:val="{BE514062-F9A5-4E08-891E-D360F57F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C9"/>
  </w:style>
  <w:style w:type="paragraph" w:styleId="1">
    <w:name w:val="heading 1"/>
    <w:basedOn w:val="a"/>
    <w:next w:val="a"/>
    <w:link w:val="10"/>
    <w:uiPriority w:val="9"/>
    <w:qFormat/>
    <w:rsid w:val="00250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B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B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B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B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B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0B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0B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B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B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0BC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0BC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0B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50BC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0BC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50BC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50BC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50BC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50BC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0B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50BC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0BC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50BC9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250BC9"/>
    <w:rPr>
      <w:b/>
      <w:bCs/>
      <w:color w:val="auto"/>
    </w:rPr>
  </w:style>
  <w:style w:type="character" w:styleId="a9">
    <w:name w:val="Emphasis"/>
    <w:basedOn w:val="a0"/>
    <w:uiPriority w:val="20"/>
    <w:qFormat/>
    <w:rsid w:val="00250BC9"/>
    <w:rPr>
      <w:i/>
      <w:iCs/>
      <w:color w:val="auto"/>
    </w:rPr>
  </w:style>
  <w:style w:type="paragraph" w:styleId="aa">
    <w:name w:val="No Spacing"/>
    <w:uiPriority w:val="1"/>
    <w:qFormat/>
    <w:rsid w:val="00250BC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50BC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50BC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250BC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50BC9"/>
    <w:rPr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50BC9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0BC9"/>
    <w:rPr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50BC9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50BC9"/>
    <w:rPr>
      <w:b/>
      <w:bCs/>
      <w:smallCaps/>
      <w:color w:val="4F81BD" w:themeColor="accent1"/>
      <w:spacing w:val="5"/>
    </w:rPr>
  </w:style>
  <w:style w:type="character" w:styleId="af1">
    <w:name w:val="Book Title"/>
    <w:basedOn w:val="a0"/>
    <w:uiPriority w:val="33"/>
    <w:qFormat/>
    <w:rsid w:val="00250BC9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0BC9"/>
    <w:pPr>
      <w:outlineLvl w:val="9"/>
    </w:pPr>
  </w:style>
  <w:style w:type="character" w:styleId="af3">
    <w:name w:val="Hyperlink"/>
    <w:basedOn w:val="a0"/>
    <w:uiPriority w:val="99"/>
    <w:unhideWhenUsed/>
    <w:rsid w:val="00250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lg130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4" Type="http://schemas.openxmlformats.org/officeDocument/2006/relationships/hyperlink" Target="https://1zavuch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2020-09-11T09:27:00Z</dcterms:created>
  <dcterms:modified xsi:type="dcterms:W3CDTF">2020-09-11T09:27:00Z</dcterms:modified>
</cp:coreProperties>
</file>