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6F" w:rsidRDefault="00080E6F" w:rsidP="00080E6F">
      <w:pPr>
        <w:jc w:val="center"/>
        <w:rPr>
          <w:sz w:val="28"/>
          <w:szCs w:val="28"/>
        </w:rPr>
      </w:pPr>
      <w:r>
        <w:rPr>
          <w:sz w:val="28"/>
          <w:szCs w:val="28"/>
        </w:rPr>
        <w:t>ЧОУ «Православная классическая гимназия «София»</w:t>
      </w:r>
    </w:p>
    <w:p w:rsidR="00080E6F" w:rsidRDefault="00080E6F" w:rsidP="00080E6F">
      <w:pPr>
        <w:jc w:val="center"/>
        <w:rPr>
          <w:sz w:val="28"/>
          <w:szCs w:val="28"/>
        </w:rPr>
      </w:pPr>
    </w:p>
    <w:p w:rsidR="00080E6F" w:rsidRDefault="00080E6F" w:rsidP="00080E6F">
      <w:pPr>
        <w:jc w:val="center"/>
        <w:rPr>
          <w:sz w:val="28"/>
          <w:szCs w:val="28"/>
        </w:rPr>
      </w:pPr>
    </w:p>
    <w:p w:rsidR="00080E6F" w:rsidRDefault="00080E6F" w:rsidP="00080E6F">
      <w:pPr>
        <w:jc w:val="center"/>
        <w:rPr>
          <w:sz w:val="28"/>
          <w:szCs w:val="28"/>
        </w:rPr>
      </w:pPr>
    </w:p>
    <w:p w:rsidR="00DA5AC1" w:rsidRDefault="00DA5AC1" w:rsidP="00DA5AC1">
      <w:pPr>
        <w:jc w:val="center"/>
        <w:rPr>
          <w:sz w:val="28"/>
          <w:szCs w:val="28"/>
        </w:rPr>
      </w:pPr>
    </w:p>
    <w:p w:rsidR="00853626" w:rsidRDefault="001B40E8" w:rsidP="00853626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311754">
        <w:rPr>
          <w:b/>
        </w:rPr>
        <w:t xml:space="preserve">                                                       </w:t>
      </w:r>
      <w:r w:rsidR="00853626">
        <w:rPr>
          <w:rFonts w:eastAsia="Calibri"/>
          <w:b/>
          <w:lang w:eastAsia="en-US"/>
        </w:rPr>
        <w:t>УТВЕРЖДЕНО</w:t>
      </w:r>
    </w:p>
    <w:p w:rsidR="00853626" w:rsidRDefault="00853626" w:rsidP="00853626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853626" w:rsidRDefault="00853626" w:rsidP="00853626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853626" w:rsidRPr="00660D14" w:rsidRDefault="00853626" w:rsidP="00853626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1B40E8" w:rsidRPr="00311754" w:rsidRDefault="001B40E8" w:rsidP="00853626">
      <w:pPr>
        <w:jc w:val="right"/>
      </w:pPr>
    </w:p>
    <w:p w:rsidR="00DA5AC1" w:rsidRDefault="00DA5AC1" w:rsidP="00DA5AC1">
      <w:pPr>
        <w:jc w:val="center"/>
        <w:rPr>
          <w:sz w:val="28"/>
          <w:szCs w:val="28"/>
        </w:rPr>
      </w:pPr>
    </w:p>
    <w:p w:rsidR="00DA5AC1" w:rsidRDefault="00DA5AC1" w:rsidP="00DA5AC1">
      <w:pPr>
        <w:jc w:val="center"/>
        <w:rPr>
          <w:sz w:val="28"/>
          <w:szCs w:val="28"/>
        </w:rPr>
      </w:pPr>
    </w:p>
    <w:p w:rsidR="00DA5AC1" w:rsidRDefault="00DA5AC1" w:rsidP="00DA5AC1">
      <w:pPr>
        <w:jc w:val="center"/>
        <w:rPr>
          <w:sz w:val="28"/>
          <w:szCs w:val="28"/>
        </w:rPr>
      </w:pPr>
    </w:p>
    <w:p w:rsidR="00080E6F" w:rsidRDefault="00080E6F" w:rsidP="00080E6F">
      <w:pPr>
        <w:jc w:val="center"/>
        <w:rPr>
          <w:sz w:val="28"/>
          <w:szCs w:val="28"/>
        </w:rPr>
      </w:pPr>
    </w:p>
    <w:p w:rsidR="00080E6F" w:rsidRDefault="00080E6F" w:rsidP="00080E6F">
      <w:pPr>
        <w:jc w:val="center"/>
        <w:rPr>
          <w:sz w:val="28"/>
          <w:szCs w:val="28"/>
        </w:rPr>
      </w:pPr>
    </w:p>
    <w:p w:rsidR="00080E6F" w:rsidRDefault="00080E6F" w:rsidP="00080E6F">
      <w:pPr>
        <w:jc w:val="center"/>
        <w:rPr>
          <w:sz w:val="28"/>
          <w:szCs w:val="28"/>
        </w:rPr>
      </w:pPr>
    </w:p>
    <w:p w:rsidR="00080E6F" w:rsidRDefault="00080E6F" w:rsidP="00080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русскому языку</w:t>
      </w:r>
    </w:p>
    <w:p w:rsidR="00080E6F" w:rsidRDefault="00080E6F" w:rsidP="00080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(профиль)</w:t>
      </w:r>
    </w:p>
    <w:p w:rsidR="00080E6F" w:rsidRDefault="00080E6F" w:rsidP="00080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080E6F" w:rsidRDefault="00080E6F" w:rsidP="00080E6F">
      <w:pPr>
        <w:jc w:val="center"/>
        <w:rPr>
          <w:b/>
          <w:sz w:val="28"/>
          <w:szCs w:val="28"/>
        </w:rPr>
      </w:pPr>
    </w:p>
    <w:p w:rsidR="00080E6F" w:rsidRDefault="00080E6F" w:rsidP="00080E6F">
      <w:pPr>
        <w:jc w:val="center"/>
        <w:rPr>
          <w:b/>
          <w:sz w:val="28"/>
          <w:szCs w:val="28"/>
        </w:rPr>
      </w:pPr>
    </w:p>
    <w:p w:rsidR="00080E6F" w:rsidRDefault="00080E6F" w:rsidP="00080E6F">
      <w:pPr>
        <w:jc w:val="center"/>
        <w:rPr>
          <w:b/>
          <w:sz w:val="28"/>
          <w:szCs w:val="28"/>
        </w:rPr>
      </w:pPr>
    </w:p>
    <w:p w:rsidR="00080E6F" w:rsidRDefault="00080E6F" w:rsidP="00080E6F">
      <w:pPr>
        <w:jc w:val="center"/>
        <w:rPr>
          <w:b/>
          <w:sz w:val="28"/>
          <w:szCs w:val="28"/>
        </w:rPr>
      </w:pPr>
    </w:p>
    <w:p w:rsidR="00080E6F" w:rsidRDefault="00080E6F" w:rsidP="00080E6F">
      <w:pPr>
        <w:jc w:val="center"/>
        <w:rPr>
          <w:b/>
          <w:sz w:val="28"/>
          <w:szCs w:val="28"/>
        </w:rPr>
      </w:pPr>
    </w:p>
    <w:p w:rsidR="00080E6F" w:rsidRDefault="00080E6F" w:rsidP="00080E6F">
      <w:pPr>
        <w:jc w:val="center"/>
        <w:rPr>
          <w:b/>
          <w:sz w:val="28"/>
          <w:szCs w:val="28"/>
        </w:rPr>
      </w:pPr>
    </w:p>
    <w:p w:rsidR="00080E6F" w:rsidRDefault="00080E6F" w:rsidP="00080E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Максимова Татьяна Евгеньевна</w:t>
      </w:r>
    </w:p>
    <w:p w:rsidR="00080E6F" w:rsidRDefault="00080E6F" w:rsidP="00080E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русского языка</w:t>
      </w:r>
    </w:p>
    <w:p w:rsidR="00080E6F" w:rsidRDefault="00080E6F" w:rsidP="00080E6F">
      <w:pPr>
        <w:jc w:val="right"/>
        <w:rPr>
          <w:b/>
          <w:sz w:val="28"/>
          <w:szCs w:val="28"/>
        </w:rPr>
      </w:pPr>
    </w:p>
    <w:p w:rsidR="00080E6F" w:rsidRDefault="00080E6F" w:rsidP="00080E6F">
      <w:pPr>
        <w:jc w:val="right"/>
        <w:rPr>
          <w:b/>
          <w:sz w:val="28"/>
          <w:szCs w:val="28"/>
        </w:rPr>
      </w:pPr>
    </w:p>
    <w:p w:rsidR="00080E6F" w:rsidRDefault="00080E6F" w:rsidP="00080E6F">
      <w:pPr>
        <w:jc w:val="right"/>
        <w:rPr>
          <w:b/>
          <w:sz w:val="28"/>
          <w:szCs w:val="28"/>
        </w:rPr>
      </w:pPr>
    </w:p>
    <w:p w:rsidR="00080E6F" w:rsidRDefault="00080E6F" w:rsidP="00080E6F">
      <w:pPr>
        <w:jc w:val="right"/>
        <w:rPr>
          <w:b/>
          <w:sz w:val="28"/>
          <w:szCs w:val="28"/>
        </w:rPr>
      </w:pPr>
    </w:p>
    <w:p w:rsidR="00080E6F" w:rsidRDefault="00080E6F" w:rsidP="00080E6F">
      <w:pPr>
        <w:jc w:val="right"/>
        <w:rPr>
          <w:b/>
          <w:sz w:val="28"/>
          <w:szCs w:val="28"/>
        </w:rPr>
      </w:pPr>
    </w:p>
    <w:p w:rsidR="00080E6F" w:rsidRDefault="00080E6F" w:rsidP="00080E6F">
      <w:pPr>
        <w:jc w:val="right"/>
        <w:rPr>
          <w:b/>
          <w:sz w:val="28"/>
          <w:szCs w:val="28"/>
        </w:rPr>
      </w:pPr>
    </w:p>
    <w:p w:rsidR="00080E6F" w:rsidRDefault="00080E6F" w:rsidP="00080E6F">
      <w:pPr>
        <w:jc w:val="right"/>
        <w:rPr>
          <w:b/>
          <w:sz w:val="28"/>
          <w:szCs w:val="28"/>
        </w:rPr>
      </w:pPr>
    </w:p>
    <w:p w:rsidR="00080E6F" w:rsidRDefault="00080E6F" w:rsidP="00080E6F">
      <w:pPr>
        <w:jc w:val="right"/>
        <w:rPr>
          <w:b/>
          <w:sz w:val="28"/>
          <w:szCs w:val="28"/>
        </w:rPr>
      </w:pPr>
    </w:p>
    <w:p w:rsidR="00080E6F" w:rsidRDefault="00080E6F" w:rsidP="00080E6F">
      <w:pPr>
        <w:jc w:val="right"/>
        <w:rPr>
          <w:b/>
          <w:sz w:val="28"/>
          <w:szCs w:val="28"/>
        </w:rPr>
      </w:pPr>
    </w:p>
    <w:p w:rsidR="00080E6F" w:rsidRDefault="00080E6F" w:rsidP="00080E6F">
      <w:pPr>
        <w:jc w:val="right"/>
        <w:rPr>
          <w:b/>
          <w:sz w:val="28"/>
          <w:szCs w:val="28"/>
        </w:rPr>
      </w:pPr>
    </w:p>
    <w:p w:rsidR="00080E6F" w:rsidRDefault="00080E6F" w:rsidP="00080E6F">
      <w:pPr>
        <w:jc w:val="right"/>
        <w:rPr>
          <w:b/>
          <w:sz w:val="28"/>
          <w:szCs w:val="28"/>
        </w:rPr>
      </w:pPr>
    </w:p>
    <w:p w:rsidR="00080E6F" w:rsidRDefault="00080E6F" w:rsidP="00080E6F">
      <w:pPr>
        <w:jc w:val="right"/>
        <w:rPr>
          <w:b/>
          <w:sz w:val="28"/>
          <w:szCs w:val="28"/>
        </w:rPr>
      </w:pPr>
    </w:p>
    <w:p w:rsidR="00080E6F" w:rsidRDefault="00080E6F" w:rsidP="00080E6F">
      <w:pPr>
        <w:jc w:val="right"/>
        <w:rPr>
          <w:b/>
          <w:sz w:val="28"/>
          <w:szCs w:val="28"/>
        </w:rPr>
      </w:pPr>
    </w:p>
    <w:p w:rsidR="00080E6F" w:rsidRDefault="00080E6F" w:rsidP="00747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г.</w:t>
      </w:r>
    </w:p>
    <w:p w:rsidR="001B40E8" w:rsidRDefault="001B40E8" w:rsidP="00747635">
      <w:pPr>
        <w:jc w:val="center"/>
        <w:rPr>
          <w:b/>
          <w:sz w:val="28"/>
          <w:szCs w:val="28"/>
        </w:rPr>
      </w:pPr>
    </w:p>
    <w:p w:rsidR="001B40E8" w:rsidRDefault="001B40E8" w:rsidP="00747635">
      <w:pPr>
        <w:jc w:val="center"/>
        <w:rPr>
          <w:b/>
          <w:sz w:val="28"/>
          <w:szCs w:val="28"/>
        </w:rPr>
      </w:pPr>
    </w:p>
    <w:p w:rsidR="001B40E8" w:rsidRDefault="001B40E8" w:rsidP="00747635">
      <w:pPr>
        <w:jc w:val="center"/>
        <w:rPr>
          <w:b/>
          <w:sz w:val="28"/>
          <w:szCs w:val="28"/>
        </w:rPr>
      </w:pPr>
    </w:p>
    <w:p w:rsidR="001B40E8" w:rsidRPr="00747635" w:rsidRDefault="001B40E8" w:rsidP="00747635">
      <w:pPr>
        <w:jc w:val="center"/>
        <w:rPr>
          <w:b/>
          <w:sz w:val="28"/>
          <w:szCs w:val="28"/>
        </w:rPr>
      </w:pPr>
    </w:p>
    <w:p w:rsidR="0093422E" w:rsidRDefault="0093422E" w:rsidP="00747635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93422E" w:rsidRDefault="00747635" w:rsidP="0093422E">
      <w:pPr>
        <w:jc w:val="both"/>
      </w:pPr>
      <w:r>
        <w:tab/>
      </w:r>
      <w:r w:rsidR="0093422E">
        <w:t xml:space="preserve">Рабочая программа по русскому языку для 11 класса составлена в соответствии с «Федеральным компонентом государственного стандарта общего образования» на основе авторской программы В.В. </w:t>
      </w:r>
      <w:proofErr w:type="spellStart"/>
      <w:r w:rsidR="0093422E">
        <w:t>Бабайцевой</w:t>
      </w:r>
      <w:proofErr w:type="spellEnd"/>
      <w:r w:rsidR="0093422E">
        <w:t xml:space="preserve"> «Русский язык», 10-11 классы, для общеобразовательных учреждений филологического профиля. – М.: Дрофа, 2010.</w:t>
      </w:r>
    </w:p>
    <w:p w:rsidR="0093422E" w:rsidRDefault="00747635" w:rsidP="0093422E">
      <w:pPr>
        <w:jc w:val="both"/>
      </w:pPr>
      <w:r>
        <w:tab/>
      </w:r>
      <w:r w:rsidR="0093422E">
        <w:t>Программа автора рассчитана на 3 часа в неделю (102 часа в год), что и предусмотрено учебным планом гимназии. Планирование учебного материала используется мною без изменений; содержание, последовательность изложения тем и количество часов на их изучение сохранены.</w:t>
      </w:r>
    </w:p>
    <w:p w:rsidR="0093422E" w:rsidRDefault="00747635" w:rsidP="0093422E">
      <w:pPr>
        <w:jc w:val="both"/>
      </w:pPr>
      <w:r>
        <w:tab/>
      </w:r>
      <w:r w:rsidR="0093422E">
        <w:t xml:space="preserve">УМК: </w:t>
      </w:r>
      <w:proofErr w:type="spellStart"/>
      <w:r w:rsidR="0093422E">
        <w:t>В.В.Бабайцева</w:t>
      </w:r>
      <w:proofErr w:type="spellEnd"/>
      <w:r w:rsidR="0093422E">
        <w:t>. Русский язык, 10-11 классы. Учебник для общеобразовательных учреждений филологического профиля. М., Дрофа, 2011. Рекомендован Министерством образования и науки Российской Федерации и входит в федеральный перечень учебников на 2012-2013 учебный год.</w:t>
      </w:r>
    </w:p>
    <w:p w:rsidR="0093422E" w:rsidRDefault="00747635" w:rsidP="0093422E">
      <w:pPr>
        <w:jc w:val="both"/>
      </w:pPr>
      <w:r>
        <w:tab/>
      </w:r>
      <w:r w:rsidR="0093422E">
        <w:t xml:space="preserve">Выбор данной программы и ее актуальность обусловлены тем, что гимназия «София», стремясь к образцу классической гимназии, где центральное место отдается гуманитарным дисциплинам, изучает русский язык в старшей школе на профильном уровне. Содержание данного курса обеспечивает формирование лингвистической, коммуникативной и </w:t>
      </w:r>
      <w:proofErr w:type="spellStart"/>
      <w:r w:rsidR="0093422E">
        <w:t>культуроведческой</w:t>
      </w:r>
      <w:proofErr w:type="spellEnd"/>
      <w:r w:rsidR="0093422E">
        <w:t xml:space="preserve"> компетенций старшеклассников.</w:t>
      </w:r>
    </w:p>
    <w:p w:rsidR="00747635" w:rsidRDefault="00747635">
      <w:pPr>
        <w:ind w:firstLine="709"/>
        <w:jc w:val="both"/>
        <w:rPr>
          <w:b/>
          <w:bCs/>
        </w:rPr>
      </w:pPr>
      <w:r>
        <w:rPr>
          <w:b/>
          <w:bCs/>
        </w:rPr>
        <w:br w:type="page"/>
      </w:r>
    </w:p>
    <w:p w:rsidR="00747635" w:rsidRDefault="00747635" w:rsidP="00747635">
      <w:pPr>
        <w:shd w:val="clear" w:color="auto" w:fill="FFFFFF"/>
        <w:tabs>
          <w:tab w:val="left" w:pos="9288"/>
        </w:tabs>
        <w:spacing w:before="149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Содержание программы по русскому языку</w:t>
      </w:r>
    </w:p>
    <w:p w:rsidR="00747635" w:rsidRPr="00747635" w:rsidRDefault="00747635" w:rsidP="00747635">
      <w:pPr>
        <w:shd w:val="clear" w:color="auto" w:fill="FFFFFF"/>
        <w:tabs>
          <w:tab w:val="left" w:pos="9288"/>
        </w:tabs>
        <w:spacing w:before="149"/>
        <w:ind w:firstLine="567"/>
        <w:rPr>
          <w:b/>
          <w:bCs/>
        </w:rPr>
      </w:pPr>
      <w:r>
        <w:rPr>
          <w:b/>
          <w:i/>
          <w:iCs/>
          <w:lang w:val="en-US"/>
        </w:rPr>
        <w:t>III</w:t>
      </w:r>
      <w:r>
        <w:rPr>
          <w:b/>
          <w:i/>
          <w:iCs/>
        </w:rPr>
        <w:t xml:space="preserve">. Принципы русского правописания </w:t>
      </w:r>
    </w:p>
    <w:p w:rsidR="00747635" w:rsidRDefault="00747635" w:rsidP="00747635">
      <w:pPr>
        <w:shd w:val="clear" w:color="auto" w:fill="FFFFFF"/>
        <w:tabs>
          <w:tab w:val="left" w:pos="9288"/>
        </w:tabs>
        <w:spacing w:before="53"/>
        <w:ind w:firstLine="567"/>
        <w:jc w:val="both"/>
      </w:pPr>
      <w:r>
        <w:t>Фонетический принцип графики. Морфемный, морфологический и традиционный (исторический) принципы орфографии. Дифференцирующие и дру</w:t>
      </w:r>
      <w:r>
        <w:softHyphen/>
        <w:t>гие написания.</w:t>
      </w:r>
    </w:p>
    <w:p w:rsidR="00747635" w:rsidRDefault="00747635" w:rsidP="00747635">
      <w:pPr>
        <w:shd w:val="clear" w:color="auto" w:fill="FFFFFF"/>
        <w:tabs>
          <w:tab w:val="left" w:pos="9288"/>
        </w:tabs>
        <w:ind w:firstLine="567"/>
        <w:jc w:val="both"/>
      </w:pPr>
      <w:r>
        <w:t>Структурный (формальный) и семантический (смысловой) принципы пунктуации. Знаки препина</w:t>
      </w:r>
      <w:r>
        <w:softHyphen/>
        <w:t>ния и интонация. Авторские знаки.</w:t>
      </w:r>
    </w:p>
    <w:p w:rsidR="00747635" w:rsidRDefault="00747635" w:rsidP="00747635">
      <w:pPr>
        <w:shd w:val="clear" w:color="auto" w:fill="FFFFFF"/>
        <w:tabs>
          <w:tab w:val="left" w:pos="504"/>
          <w:tab w:val="left" w:pos="9288"/>
        </w:tabs>
        <w:spacing w:before="134"/>
        <w:jc w:val="both"/>
        <w:rPr>
          <w:b/>
          <w:i/>
          <w:iCs/>
        </w:rPr>
      </w:pPr>
      <w:r>
        <w:rPr>
          <w:b/>
          <w:i/>
          <w:iCs/>
          <w:lang w:val="en-US"/>
        </w:rPr>
        <w:t>IV</w:t>
      </w:r>
      <w:r>
        <w:rPr>
          <w:b/>
          <w:i/>
          <w:iCs/>
        </w:rPr>
        <w:t>. Повторение изученного (92ч)</w:t>
      </w:r>
    </w:p>
    <w:p w:rsidR="00747635" w:rsidRDefault="00747635" w:rsidP="00747635">
      <w:pPr>
        <w:shd w:val="clear" w:color="auto" w:fill="FFFFFF"/>
        <w:tabs>
          <w:tab w:val="left" w:pos="9288"/>
        </w:tabs>
        <w:spacing w:before="58"/>
        <w:ind w:firstLine="567"/>
        <w:jc w:val="both"/>
      </w:pPr>
      <w:r>
        <w:t>Систематизация знаний по русскому языку.</w:t>
      </w:r>
    </w:p>
    <w:p w:rsidR="00747635" w:rsidRDefault="00747635" w:rsidP="00747635">
      <w:pPr>
        <w:shd w:val="clear" w:color="auto" w:fill="FFFFFF"/>
        <w:tabs>
          <w:tab w:val="left" w:pos="9288"/>
        </w:tabs>
        <w:spacing w:before="5"/>
        <w:ind w:firstLine="567"/>
        <w:jc w:val="both"/>
      </w:pPr>
      <w:r>
        <w:t xml:space="preserve">Фонетика. Лексикология. </w:t>
      </w:r>
      <w:proofErr w:type="spellStart"/>
      <w:r>
        <w:t>Морфемика</w:t>
      </w:r>
      <w:proofErr w:type="spellEnd"/>
      <w:r>
        <w:t>. Морфоло</w:t>
      </w:r>
      <w:r>
        <w:softHyphen/>
        <w:t>гия. Синтаксис. Роль единиц указанных разделов в построении текстов разных стилей и жанров.</w:t>
      </w:r>
    </w:p>
    <w:p w:rsidR="00747635" w:rsidRDefault="00747635" w:rsidP="00747635">
      <w:pPr>
        <w:shd w:val="clear" w:color="auto" w:fill="FFFFFF"/>
        <w:tabs>
          <w:tab w:val="left" w:pos="9288"/>
        </w:tabs>
        <w:spacing w:before="5"/>
        <w:ind w:firstLine="567"/>
        <w:jc w:val="both"/>
      </w:pPr>
      <w:r>
        <w:t>Систематизация орфограмм в соответствии с прин</w:t>
      </w:r>
      <w:r>
        <w:softHyphen/>
        <w:t>ципами орфографии. Блоковый характер орфогра</w:t>
      </w:r>
      <w:r>
        <w:softHyphen/>
        <w:t>фических и пунктуационных правил как средство преодоления дробности частных правил. Закрепление навыков грамотного письма (обобщающие задания).</w:t>
      </w:r>
    </w:p>
    <w:p w:rsidR="00747635" w:rsidRDefault="00747635" w:rsidP="0093422E">
      <w:pPr>
        <w:jc w:val="both"/>
      </w:pPr>
      <w:r>
        <w:t>Совершенствование устной речи</w:t>
      </w:r>
    </w:p>
    <w:p w:rsidR="00747635" w:rsidRDefault="00747635">
      <w:pPr>
        <w:ind w:firstLine="709"/>
        <w:jc w:val="both"/>
        <w:rPr>
          <w:b/>
          <w:iCs/>
        </w:rPr>
      </w:pPr>
      <w:r>
        <w:rPr>
          <w:b/>
          <w:iCs/>
        </w:rPr>
        <w:br w:type="page"/>
      </w:r>
    </w:p>
    <w:p w:rsidR="00080E6F" w:rsidRDefault="00080E6F" w:rsidP="00080E6F">
      <w:pPr>
        <w:shd w:val="clear" w:color="auto" w:fill="FFFFFF"/>
        <w:tabs>
          <w:tab w:val="left" w:pos="9288"/>
        </w:tabs>
        <w:spacing w:before="168"/>
        <w:ind w:firstLine="567"/>
        <w:jc w:val="center"/>
        <w:rPr>
          <w:b/>
          <w:iCs/>
        </w:rPr>
      </w:pPr>
      <w:r>
        <w:rPr>
          <w:b/>
          <w:iCs/>
        </w:rPr>
        <w:lastRenderedPageBreak/>
        <w:t>Планируемые результаты освоения учебного курса</w:t>
      </w:r>
    </w:p>
    <w:p w:rsidR="00080E6F" w:rsidRDefault="00080E6F" w:rsidP="00080E6F">
      <w:pPr>
        <w:shd w:val="clear" w:color="auto" w:fill="FFFFFF"/>
        <w:tabs>
          <w:tab w:val="left" w:pos="9288"/>
        </w:tabs>
        <w:spacing w:before="53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русского языка уче</w:t>
      </w:r>
      <w:r>
        <w:rPr>
          <w:b/>
          <w:bCs/>
          <w:i/>
          <w:iCs/>
        </w:rPr>
        <w:softHyphen/>
        <w:t>ник должен знать /понимать:</w:t>
      </w:r>
    </w:p>
    <w:p w:rsidR="00080E6F" w:rsidRDefault="00080E6F" w:rsidP="00080E6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spacing w:before="58"/>
        <w:ind w:firstLine="567"/>
        <w:jc w:val="both"/>
      </w:pPr>
      <w:r>
        <w:t>функции языка;</w:t>
      </w:r>
    </w:p>
    <w:p w:rsidR="00080E6F" w:rsidRDefault="00080E6F" w:rsidP="00080E6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>
        <w:t>строение текста, соотношение языка, речи и сло</w:t>
      </w:r>
      <w:r>
        <w:softHyphen/>
        <w:t>ва;</w:t>
      </w:r>
    </w:p>
    <w:p w:rsidR="00080E6F" w:rsidRDefault="00080E6F" w:rsidP="00080E6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>
        <w:t>основные   сведения   о   лингвистике   как   науке, о роли старославянского языка в развитии русско</w:t>
      </w:r>
      <w:r>
        <w:softHyphen/>
        <w:t>го  языка,   формах  существования  русского   наци</w:t>
      </w:r>
      <w:r>
        <w:softHyphen/>
        <w:t>онального языка, литературном языке и его призна</w:t>
      </w:r>
      <w:r>
        <w:softHyphen/>
        <w:t>ках;</w:t>
      </w:r>
    </w:p>
    <w:p w:rsidR="00080E6F" w:rsidRDefault="00080E6F" w:rsidP="00080E6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>
        <w:t>системное устройство языка, взаимосвязь его уров</w:t>
      </w:r>
      <w:r>
        <w:softHyphen/>
        <w:t>ней и единиц;</w:t>
      </w:r>
    </w:p>
    <w:p w:rsidR="00080E6F" w:rsidRDefault="00080E6F" w:rsidP="00080E6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>
        <w:t>строение текста,  средства,  создающие его  цель</w:t>
      </w:r>
      <w:r>
        <w:softHyphen/>
        <w:t>ность и связность;</w:t>
      </w:r>
    </w:p>
    <w:p w:rsidR="00080E6F" w:rsidRDefault="00080E6F" w:rsidP="00080E6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>
        <w:t>понятие языковой нормы, современные тенденции в развитии норм русского литературного языка;</w:t>
      </w:r>
    </w:p>
    <w:p w:rsidR="00080E6F" w:rsidRDefault="00080E6F" w:rsidP="00080E6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spacing w:before="5"/>
        <w:ind w:firstLine="567"/>
        <w:jc w:val="both"/>
      </w:pPr>
      <w:r>
        <w:t>компоненты речевой ситуации; основные условия эффективности речевого общения;</w:t>
      </w:r>
    </w:p>
    <w:p w:rsidR="00080E6F" w:rsidRDefault="00080E6F" w:rsidP="00080E6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>
        <w:t>основные   аспекты   культуры   речи;   требования, предъявляемые к устным и письменным текстам раз</w:t>
      </w:r>
      <w:r>
        <w:softHyphen/>
        <w:t xml:space="preserve">личных жанров в учебно-научной, обиходно-бытовой, социально-культурной и деловой </w:t>
      </w:r>
      <w:proofErr w:type="gramStart"/>
      <w:r>
        <w:t>сферах</w:t>
      </w:r>
      <w:proofErr w:type="gramEnd"/>
      <w:r>
        <w:t xml:space="preserve"> общения;</w:t>
      </w:r>
    </w:p>
    <w:p w:rsidR="00080E6F" w:rsidRDefault="00080E6F" w:rsidP="00080E6F">
      <w:pPr>
        <w:shd w:val="clear" w:color="auto" w:fill="FFFFFF"/>
        <w:tabs>
          <w:tab w:val="left" w:pos="9288"/>
        </w:tabs>
        <w:spacing w:before="38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уметь:</w:t>
      </w:r>
    </w:p>
    <w:p w:rsidR="00080E6F" w:rsidRDefault="00080E6F" w:rsidP="00080E6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spacing w:before="62"/>
        <w:ind w:firstLine="567"/>
        <w:jc w:val="both"/>
      </w:pPr>
      <w:r>
        <w:t>правильно и свободно говорить и писать, соблюдая нормы русского литературного языка;</w:t>
      </w:r>
    </w:p>
    <w:p w:rsidR="00080E6F" w:rsidRDefault="00080E6F" w:rsidP="00080E6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spacing w:before="5"/>
        <w:ind w:firstLine="567"/>
        <w:jc w:val="both"/>
      </w:pPr>
      <w:r>
        <w:t>анализировать и строить тексты разных жанров, типов речи и стилей;</w:t>
      </w:r>
    </w:p>
    <w:p w:rsidR="00080E6F" w:rsidRDefault="00080E6F" w:rsidP="00080E6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spacing w:before="5"/>
        <w:ind w:firstLine="567"/>
        <w:jc w:val="both"/>
      </w:pPr>
      <w:r>
        <w:t>уместно   употреблять  синонимы   и   фразеологиз</w:t>
      </w:r>
      <w:r>
        <w:softHyphen/>
        <w:t>мы;</w:t>
      </w:r>
    </w:p>
    <w:p w:rsidR="00080E6F" w:rsidRDefault="00080E6F" w:rsidP="00080E6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spacing w:before="10"/>
        <w:ind w:firstLine="567"/>
        <w:jc w:val="both"/>
      </w:pPr>
      <w:r>
        <w:t>производить все виды разбора (фонетический, лек</w:t>
      </w:r>
      <w:r>
        <w:softHyphen/>
        <w:t>сический, морфемный, морфологический, синтакси</w:t>
      </w:r>
      <w:r>
        <w:softHyphen/>
        <w:t>ческий); производить анализ текста;</w:t>
      </w:r>
    </w:p>
    <w:p w:rsidR="00080E6F" w:rsidRDefault="00080E6F" w:rsidP="00080E6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>
        <w:t>пользоваться разными типами словарей и справоч</w:t>
      </w:r>
      <w:r>
        <w:softHyphen/>
        <w:t>ников;</w:t>
      </w:r>
    </w:p>
    <w:p w:rsidR="00080E6F" w:rsidRDefault="00080E6F" w:rsidP="00080E6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>
        <w:t>принимать участие в дискуссиях на различные ак</w:t>
      </w:r>
      <w:r>
        <w:softHyphen/>
        <w:t>туальные темы, в том числе лингвистические; аргу</w:t>
      </w:r>
      <w:r>
        <w:softHyphen/>
        <w:t>ментировать свою точку зрения;</w:t>
      </w:r>
    </w:p>
    <w:p w:rsidR="00080E6F" w:rsidRDefault="00080E6F" w:rsidP="00080E6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ind w:firstLine="567"/>
        <w:jc w:val="both"/>
      </w:pPr>
      <w:r>
        <w:t>редактировать тексты;</w:t>
      </w:r>
    </w:p>
    <w:p w:rsidR="00080E6F" w:rsidRDefault="00080E6F" w:rsidP="00080E6F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567"/>
        </w:tabs>
        <w:autoSpaceDE w:val="0"/>
        <w:spacing w:before="29"/>
        <w:ind w:firstLine="567"/>
        <w:jc w:val="both"/>
      </w:pPr>
      <w:r>
        <w:t>составлять конспекты (подробные и сжатые), со</w:t>
      </w:r>
      <w:r>
        <w:softHyphen/>
        <w:t>ставлять планы разного характера (краткие, подроб</w:t>
      </w:r>
      <w:r>
        <w:softHyphen/>
        <w:t>ные, цитатные, тезисные).</w:t>
      </w:r>
    </w:p>
    <w:p w:rsidR="00080E6F" w:rsidRDefault="00080E6F" w:rsidP="00080E6F">
      <w:pPr>
        <w:shd w:val="clear" w:color="auto" w:fill="FFFFFF"/>
        <w:tabs>
          <w:tab w:val="left" w:pos="691"/>
          <w:tab w:val="left" w:pos="9288"/>
        </w:tabs>
        <w:ind w:firstLine="567"/>
        <w:jc w:val="both"/>
        <w:rPr>
          <w:b/>
          <w:iCs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1B40E8" w:rsidRDefault="001B40E8" w:rsidP="00747635">
      <w:pPr>
        <w:jc w:val="center"/>
        <w:rPr>
          <w:b/>
        </w:rPr>
      </w:pPr>
    </w:p>
    <w:p w:rsidR="00080E6F" w:rsidRDefault="00080E6F" w:rsidP="00747635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1B40E8" w:rsidRDefault="001B40E8" w:rsidP="00747635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080E6F" w:rsidTr="00080E6F">
        <w:tc>
          <w:tcPr>
            <w:tcW w:w="817" w:type="dxa"/>
          </w:tcPr>
          <w:p w:rsidR="00080E6F" w:rsidRDefault="00080E6F" w:rsidP="005533F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563" w:type="dxa"/>
          </w:tcPr>
          <w:p w:rsidR="00080E6F" w:rsidRDefault="00080E6F" w:rsidP="005533F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тем, разделов</w:t>
            </w:r>
          </w:p>
        </w:tc>
        <w:tc>
          <w:tcPr>
            <w:tcW w:w="3191" w:type="dxa"/>
          </w:tcPr>
          <w:p w:rsidR="00080E6F" w:rsidRDefault="00080E6F" w:rsidP="005533F1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80E6F" w:rsidTr="00080E6F">
        <w:tc>
          <w:tcPr>
            <w:tcW w:w="817" w:type="dxa"/>
          </w:tcPr>
          <w:p w:rsidR="00080E6F" w:rsidRDefault="00080E6F" w:rsidP="005533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3" w:type="dxa"/>
          </w:tcPr>
          <w:p w:rsidR="00080E6F" w:rsidRDefault="00080E6F" w:rsidP="005533F1">
            <w:pPr>
              <w:jc w:val="center"/>
              <w:rPr>
                <w:b/>
              </w:rPr>
            </w:pPr>
            <w:r>
              <w:rPr>
                <w:b/>
              </w:rPr>
              <w:t>Принципы русской орфографии</w:t>
            </w:r>
          </w:p>
        </w:tc>
        <w:tc>
          <w:tcPr>
            <w:tcW w:w="3191" w:type="dxa"/>
          </w:tcPr>
          <w:p w:rsidR="00080E6F" w:rsidRDefault="00080E6F" w:rsidP="005533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09F9" w:rsidTr="00080E6F">
        <w:tc>
          <w:tcPr>
            <w:tcW w:w="817" w:type="dxa"/>
          </w:tcPr>
          <w:p w:rsidR="004709F9" w:rsidRDefault="004709F9" w:rsidP="005533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63" w:type="dxa"/>
          </w:tcPr>
          <w:p w:rsidR="004709F9" w:rsidRDefault="004709F9" w:rsidP="005533F1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</w:p>
        </w:tc>
        <w:tc>
          <w:tcPr>
            <w:tcW w:w="3191" w:type="dxa"/>
          </w:tcPr>
          <w:p w:rsidR="004709F9" w:rsidRDefault="004709F9" w:rsidP="005533F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:rsidR="00747635" w:rsidRDefault="00747635">
      <w:pPr>
        <w:ind w:firstLine="709"/>
        <w:jc w:val="both"/>
        <w:rPr>
          <w:b/>
        </w:rPr>
      </w:pPr>
      <w:r>
        <w:rPr>
          <w:b/>
        </w:rPr>
        <w:br w:type="page"/>
      </w:r>
    </w:p>
    <w:p w:rsidR="005533F1" w:rsidRPr="00747635" w:rsidRDefault="005533F1" w:rsidP="00747635">
      <w:pPr>
        <w:jc w:val="center"/>
        <w:rPr>
          <w:b/>
        </w:rPr>
      </w:pPr>
      <w:r w:rsidRPr="00747635">
        <w:rPr>
          <w:b/>
        </w:rPr>
        <w:lastRenderedPageBreak/>
        <w:t>Календарно-тематическое планирование</w:t>
      </w:r>
    </w:p>
    <w:p w:rsidR="005533F1" w:rsidRPr="00747635" w:rsidRDefault="005533F1" w:rsidP="005533F1">
      <w:pPr>
        <w:jc w:val="center"/>
        <w:rPr>
          <w:b/>
        </w:rPr>
      </w:pPr>
      <w:r w:rsidRPr="00747635">
        <w:rPr>
          <w:b/>
        </w:rPr>
        <w:t xml:space="preserve">уроков русского языка в 11 классе, </w:t>
      </w:r>
    </w:p>
    <w:p w:rsidR="005533F1" w:rsidRPr="00747635" w:rsidRDefault="005533F1" w:rsidP="005533F1">
      <w:pPr>
        <w:jc w:val="center"/>
        <w:rPr>
          <w:b/>
        </w:rPr>
      </w:pPr>
      <w:r w:rsidRPr="00747635">
        <w:rPr>
          <w:b/>
        </w:rPr>
        <w:t>профильный уровень (102 часа, 3 часа в неделю)</w:t>
      </w:r>
    </w:p>
    <w:p w:rsidR="005533F1" w:rsidRPr="00747635" w:rsidRDefault="005533F1" w:rsidP="005533F1">
      <w:pPr>
        <w:rPr>
          <w:b/>
        </w:rPr>
      </w:pPr>
    </w:p>
    <w:tbl>
      <w:tblPr>
        <w:tblStyle w:val="a3"/>
        <w:tblW w:w="9649" w:type="dxa"/>
        <w:tblLook w:val="01E0"/>
      </w:tblPr>
      <w:tblGrid>
        <w:gridCol w:w="821"/>
        <w:gridCol w:w="6311"/>
        <w:gridCol w:w="1276"/>
        <w:gridCol w:w="1241"/>
      </w:tblGrid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>
            <w:r w:rsidRPr="00747635">
              <w:t>№ урока</w:t>
            </w:r>
          </w:p>
          <w:p w:rsidR="007929B8" w:rsidRPr="00747635" w:rsidRDefault="007929B8"/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spacing w:line="274" w:lineRule="exact"/>
              <w:ind w:left="14" w:right="96" w:hanging="48"/>
            </w:pPr>
            <w:r w:rsidRPr="00747635">
              <w:rPr>
                <w:spacing w:val="-4"/>
              </w:rPr>
              <w:t xml:space="preserve">Плановые сроки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proofErr w:type="spellStart"/>
            <w:r w:rsidRPr="00747635">
              <w:t>Скоррект</w:t>
            </w:r>
            <w:proofErr w:type="spellEnd"/>
            <w:r w:rsidRPr="00747635">
              <w:t>.</w:t>
            </w:r>
          </w:p>
          <w:p w:rsidR="007929B8" w:rsidRPr="00747635" w:rsidRDefault="007929B8">
            <w:r w:rsidRPr="00747635">
              <w:t>сроки</w:t>
            </w:r>
          </w:p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rPr>
                <w:b/>
              </w:rPr>
              <w:t>Принципы русского правописания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Фонетический принцип графики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</w:pPr>
            <w:r w:rsidRPr="00747635">
              <w:t>1-5.09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Морфемный принцип орфографии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</w:pPr>
            <w:r w:rsidRPr="00747635">
              <w:t>1-5.09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Морфологический принцип орфографии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</w:pPr>
            <w:r w:rsidRPr="00747635">
              <w:t>1-5.09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Традиционный (исторический) принцип орфографии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</w:pPr>
            <w:r w:rsidRPr="00747635">
              <w:t>5-10.09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Дифференцирующие и другие написания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</w:pPr>
            <w:r w:rsidRPr="00747635">
              <w:t>5-10.09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Структурный (формальный) принципы пунктуации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</w:pPr>
            <w:r w:rsidRPr="00747635">
              <w:t>5-10.09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rPr>
          <w:trHeight w:val="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Семантический (смысловой) принцип пунктуации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</w:pPr>
            <w:r w:rsidRPr="00747635">
              <w:t>12-17.09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Знаки препинания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</w:pPr>
            <w:r w:rsidRPr="00747635">
              <w:t>12-17.09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Интонация и ее роль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5"/>
            </w:pPr>
            <w:r w:rsidRPr="00747635">
              <w:t>12-17.09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10.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Авторские знаки</w:t>
            </w:r>
            <w:r w:rsidR="00747635">
              <w:t>. Стартовая диагностика.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5"/>
            </w:pPr>
            <w:r w:rsidRPr="00747635">
              <w:t>12-17.09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pPr>
              <w:rPr>
                <w:b/>
              </w:rPr>
            </w:pPr>
            <w:r w:rsidRPr="00747635">
              <w:rPr>
                <w:b/>
              </w:rPr>
              <w:t>Повторение изученного (92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11.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Повторение фонетики. Классификация звуков и транскрибирование</w:t>
            </w:r>
            <w:r w:rsidR="0074763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10"/>
            </w:pPr>
            <w:r w:rsidRPr="00747635">
              <w:t>19-24.09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12.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 xml:space="preserve">Двойная роль букв е, ё, </w:t>
            </w:r>
            <w:proofErr w:type="spellStart"/>
            <w:r w:rsidRPr="00747635">
              <w:t>ю</w:t>
            </w:r>
            <w:proofErr w:type="spellEnd"/>
            <w:r w:rsidRPr="00747635">
              <w:t>, 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10"/>
            </w:pPr>
            <w:r w:rsidRPr="00747635">
              <w:t>19-24.09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13.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Повторение графики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10"/>
            </w:pPr>
            <w:r w:rsidRPr="00747635">
              <w:t>19-24.09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14.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Знаки препинания при однородных и неоднородных определениях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14"/>
            </w:pPr>
            <w:r w:rsidRPr="00747635">
              <w:t>26-30.09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15.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Повторение орфоэпии. Акцентологические нормы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14"/>
            </w:pPr>
            <w:r w:rsidRPr="00747635">
              <w:t>26-30.09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16.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 xml:space="preserve">Повторение </w:t>
            </w:r>
            <w:proofErr w:type="spellStart"/>
            <w:r w:rsidRPr="00747635">
              <w:t>морфемики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19"/>
            </w:pPr>
            <w:r w:rsidRPr="00747635">
              <w:t>26-30.09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17.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Повторение словообразования.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14"/>
            </w:pPr>
            <w:r w:rsidRPr="00747635">
              <w:t>3-7.10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18.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Морфемный состав слов разных частей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14"/>
            </w:pPr>
            <w:r w:rsidRPr="00747635">
              <w:t>3-7.10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19.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Изменение морфемного состава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19"/>
            </w:pPr>
            <w:r w:rsidRPr="00747635">
              <w:t>3-7.10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20.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Знаки препинания при однородных и неоднородных приложениях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19"/>
            </w:pPr>
            <w:r w:rsidRPr="00747635">
              <w:t>10-14.10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21.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Морфологические способы словообразования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19"/>
            </w:pPr>
            <w:r w:rsidRPr="00747635">
              <w:t>10-14.10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22.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Неморфологические способы словообразования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24"/>
            </w:pPr>
            <w:r w:rsidRPr="00747635">
              <w:t>10-14.10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23.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Словообразовательный разбор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24"/>
            </w:pPr>
            <w:r w:rsidRPr="00747635">
              <w:t>17-21.10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24.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Словообразовательные цепочки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24"/>
            </w:pPr>
            <w:r w:rsidRPr="00747635">
              <w:t>17-21.10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25.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Обособленные и необособленные согласованные определения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29"/>
            </w:pPr>
            <w:r w:rsidRPr="00747635">
              <w:t>17-21.10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26.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Повторение лексикологии. Лексическое и грамматическое значения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1F7AE7">
            <w:pPr>
              <w:shd w:val="clear" w:color="auto" w:fill="FFFFFF"/>
              <w:ind w:left="29"/>
            </w:pPr>
            <w:r w:rsidRPr="00747635">
              <w:t>26-29.10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27.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Многозначность, переносное значение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  <w:ind w:left="34"/>
            </w:pPr>
            <w:r w:rsidRPr="00747635">
              <w:t>26-29.10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28.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Синонимы, антонимы, омонимы.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  <w:ind w:left="34"/>
            </w:pPr>
            <w:r w:rsidRPr="00747635">
              <w:t>26-29.10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29.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Паронимы как языковое 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  <w:ind w:left="34"/>
            </w:pPr>
            <w:r w:rsidRPr="00747635">
              <w:t>7-11.11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30.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Повторение фразеологии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  <w:ind w:left="38"/>
            </w:pPr>
            <w:r w:rsidRPr="00747635">
              <w:t>7-11.11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31.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Фразеологизмы-синонимы и фразеологизмы-антонимы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  <w:ind w:left="43"/>
            </w:pPr>
            <w:r w:rsidRPr="00747635">
              <w:t>7-11.11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32.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Устойчивые выражения. Пословицы. Крылатые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14-19.11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33.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Стилистическая окраска художественных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14-19.11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34.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Обособленные дополнения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14-19.11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35.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Повторение этимологии. Этимологические словари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21-26.11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36.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Повторение морфологии. Классификация частей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21-26.11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37.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Существительные и прилагательные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21-26.11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lastRenderedPageBreak/>
              <w:t>38.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Глагол как часть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28-03.12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39.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Наречие как часть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28-03.12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40.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Числительное как часть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28-03.12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41.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Обособленные обстоятельства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5-10.12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42.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Местоимение как часть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5-10.12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43.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Служебные 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5-10.12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44.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Подготовка к контрольному диктанту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12-17.12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45.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Контрольный диктант №1 по теме: «Повторение лексикологии, словообразования и морфологии».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12-17.12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46.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Повторение синтаксиса. Основные единицы синтаксиса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12-17.12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47.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Словосочетание как наименьшая единица синтаксиса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19-24.12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48.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Предложение как единица синтаксиса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19-24.12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49.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Простое предложение. Смысловой центр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19-24.12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50.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Знаки препинания при сравнительных конструкциях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26-30.12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51.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Обособление уточняющих и пояснительных членов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</w:pPr>
            <w:r w:rsidRPr="00747635">
              <w:t>26-30.12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52.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Подготовка к изложению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  <w:ind w:left="5"/>
            </w:pPr>
            <w:r w:rsidRPr="00747635">
              <w:t>26-30.12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53.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Подробное изложение с сохранением авторских изобразительных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  <w:ind w:left="5"/>
            </w:pPr>
            <w:r w:rsidRPr="00747635">
              <w:t>9-14.01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54.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Главные и второстепенные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  <w:ind w:left="5"/>
            </w:pPr>
            <w:r w:rsidRPr="00747635">
              <w:t>9-14.01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55.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Многозначные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  <w:ind w:left="5"/>
            </w:pPr>
            <w:r w:rsidRPr="00747635">
              <w:t>9-14.01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56.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Односоставные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  <w:ind w:left="5"/>
            </w:pPr>
            <w:r w:rsidRPr="00747635">
              <w:t>16-21.01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57.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Полные и неполные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r w:rsidRPr="00747635">
              <w:t>16-21.01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58.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Знаки препинания при вводных словах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r w:rsidRPr="00747635">
              <w:t>16-21.01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59.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Знаки препинания при вставных конструкциях.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  <w:ind w:left="14"/>
            </w:pPr>
            <w:r w:rsidRPr="00747635">
              <w:t>23-28.01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60.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Осложнённое предложение.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r w:rsidRPr="00747635">
              <w:t>23-28.01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61.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Предложение с однородными членами.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r w:rsidRPr="00747635">
              <w:t>23-28.01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62.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Обособленные определения и приложения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  <w:ind w:left="14"/>
            </w:pPr>
            <w:r w:rsidRPr="00747635">
              <w:t>30-04.02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63.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Обособленные обстоятельства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r w:rsidRPr="00747635">
              <w:t>30-04.02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64.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Предложение с вводными и вставными конструкциями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r w:rsidRPr="00747635">
              <w:t>30-04.02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65.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Предложения с обращениями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  <w:ind w:left="19"/>
            </w:pPr>
            <w:r w:rsidRPr="00747635">
              <w:t>6-11.02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66.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Знаки препинания при обращениях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r w:rsidRPr="00747635">
              <w:t>6-11.02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67.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Подготовка к контрольному диктанту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r w:rsidRPr="00747635">
              <w:t>6-11.02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68.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Контрольный диктант №2 по теме: «Синтаксис простого осложненного предложения»</w:t>
            </w:r>
            <w:r w:rsidR="00747635">
              <w:t>. Промежуточная диагностика.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  <w:ind w:left="19"/>
            </w:pPr>
            <w:r w:rsidRPr="00747635">
              <w:t>13-18.02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69.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Анализ контрольного диктанта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r w:rsidRPr="00747635">
              <w:t>13-18.02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70.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Сложное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r w:rsidRPr="00747635">
              <w:t>13-18.02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71.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Основные типы сложных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pPr>
              <w:shd w:val="clear" w:color="auto" w:fill="FFFFFF"/>
              <w:ind w:left="19"/>
            </w:pPr>
            <w:r w:rsidRPr="00747635">
              <w:t>27-04.03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72.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Знаки препинания в сложноподчинённом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r w:rsidRPr="00747635">
              <w:t>27-04.03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73.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Сложноподчиненное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 w:rsidP="0003247E">
            <w:r w:rsidRPr="00747635">
              <w:t>27-04.03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74.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Виды придаточных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D1498B" w:rsidP="001F7AE7">
            <w:r w:rsidRPr="00747635">
              <w:t>27-04.03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75.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Знаки препинания в сложноподчинённом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D1498B">
            <w:r w:rsidRPr="00747635">
              <w:t>6-11.03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76.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Знаки препинания в сложноподчинённом предложении с несколькими придаточными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D1498B">
            <w:r w:rsidRPr="00747635">
              <w:t>6-11.03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77.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Бессоюзные сложные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D1498B">
            <w:r w:rsidRPr="00747635">
              <w:t>6-11.03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78.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Знаки препинания в бессоюзном сложном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D1498B">
            <w:r w:rsidRPr="00747635">
              <w:t>6-11.03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79.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Подготовка к сочинению-рассуждению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D1498B">
            <w:r w:rsidRPr="00747635">
              <w:t>13-18.03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80.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Сочинение-рассуждение по прочитанному тексту публицистического стиля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D1498B">
            <w:r w:rsidRPr="00747635">
              <w:t>13-18.03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81.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Предложение с прямой речью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D1498B">
            <w:r w:rsidRPr="00747635">
              <w:t>13-18.03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lastRenderedPageBreak/>
              <w:t>82.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Знаки препинания в предложениях с прямой речью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D1498B">
            <w:r w:rsidRPr="00747635">
              <w:t>20-25.03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83.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Цитирование. Знаки препинания при цитировании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D1498B">
            <w:r w:rsidRPr="00747635">
              <w:t>20-25.03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84.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Повторение орфографии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D1498B">
            <w:r w:rsidRPr="00747635">
              <w:t>20-25.03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85.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Корни с чередованием гласных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D1498B">
            <w:r w:rsidRPr="00747635">
              <w:t>27-31.03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86.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Правописание 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D1498B">
            <w:r w:rsidRPr="00747635">
              <w:t>27-31.03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87.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 xml:space="preserve">Приставки пре- и </w:t>
            </w:r>
            <w:proofErr w:type="gramStart"/>
            <w:r w:rsidRPr="00747635">
              <w:t>при</w:t>
            </w:r>
            <w:proofErr w:type="gramEnd"/>
            <w:r w:rsidRPr="0074763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D1498B">
            <w:r w:rsidRPr="00747635">
              <w:t>27-31.03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88.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Правописание Ъ и 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D1498B">
            <w:r w:rsidRPr="00747635">
              <w:t>3-8.04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89.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Правописание суффиксов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D1498B">
            <w:r w:rsidRPr="00747635">
              <w:t>3-8.04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90.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Правописание глагольных суффиксов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023F66">
            <w:r w:rsidRPr="00747635">
              <w:t>16-21.04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91.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Правописание суффиксов прилагательных и причастий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023F66">
            <w:r w:rsidRPr="00747635">
              <w:t>23-28.04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92.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Правописание суффиксов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023F66">
            <w:r w:rsidRPr="00747635">
              <w:t>23-28.04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93.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Правописание окончаний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023F66">
            <w:r w:rsidRPr="00747635">
              <w:t>02-05.05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94.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Правописание гласных после шипящих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023F66">
            <w:r w:rsidRPr="00747635">
              <w:t>07.12.05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95.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Слитное и дефисное написание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023F66">
            <w:r w:rsidRPr="00747635">
              <w:t>07.12.05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96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Раздельное написание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023F66">
            <w:r w:rsidRPr="00747635">
              <w:t>14-19.05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97.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Правописание НЕ с разными частями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023F66">
            <w:r w:rsidRPr="00747635">
              <w:t>14-19.05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98.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Правописание НИ с разными частями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023F66">
            <w:r w:rsidRPr="00747635">
              <w:t>14-19.05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99.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Правописание омонимичных форм разных частей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023F66" w:rsidP="00023F66">
            <w:r w:rsidRPr="00747635">
              <w:t>14-19.05-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100.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Подготовка к итоговой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023F66">
            <w:r w:rsidRPr="00747635">
              <w:t>14-19.05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101.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023F66">
            <w:r w:rsidRPr="00747635">
              <w:t>14-19.05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  <w:tr w:rsidR="007929B8" w:rsidRPr="00747635" w:rsidTr="007929B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102.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B8" w:rsidRPr="00747635" w:rsidRDefault="007929B8">
            <w:r w:rsidRPr="00747635">
              <w:t>Анализ контрольной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023F66">
            <w:r w:rsidRPr="00747635">
              <w:t>14-19.05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B8" w:rsidRPr="00747635" w:rsidRDefault="007929B8"/>
        </w:tc>
      </w:tr>
    </w:tbl>
    <w:p w:rsidR="001B40E8" w:rsidRDefault="001B40E8" w:rsidP="00022850"/>
    <w:p w:rsidR="001B40E8" w:rsidRDefault="001B40E8" w:rsidP="00022850"/>
    <w:p w:rsidR="001B40E8" w:rsidRDefault="001B40E8" w:rsidP="00022850"/>
    <w:p w:rsidR="00022850" w:rsidRPr="001B40E8" w:rsidRDefault="00022850" w:rsidP="00022850">
      <w:pPr>
        <w:rPr>
          <w:b/>
        </w:rPr>
      </w:pPr>
      <w:r w:rsidRPr="001B40E8">
        <w:rPr>
          <w:b/>
        </w:rPr>
        <w:t>СОГЛАСОВАНО</w:t>
      </w:r>
    </w:p>
    <w:p w:rsidR="00022850" w:rsidRPr="00747635" w:rsidRDefault="00022850" w:rsidP="00022850">
      <w:r w:rsidRPr="00747635">
        <w:t>Протокол заседания ШМО</w:t>
      </w:r>
    </w:p>
    <w:p w:rsidR="00022850" w:rsidRPr="00747635" w:rsidRDefault="00022850" w:rsidP="00022850">
      <w:r w:rsidRPr="00747635">
        <w:t>гуманитарного цикла</w:t>
      </w:r>
      <w:r w:rsidR="001B40E8">
        <w:t xml:space="preserve"> № 1</w:t>
      </w:r>
    </w:p>
    <w:p w:rsidR="00022850" w:rsidRPr="00747635" w:rsidRDefault="00022850" w:rsidP="00022850">
      <w:r w:rsidRPr="00747635">
        <w:t xml:space="preserve">от 29.08. </w:t>
      </w:r>
      <w:r w:rsidR="00BD43E1" w:rsidRPr="00747635">
        <w:t>2017</w:t>
      </w:r>
    </w:p>
    <w:p w:rsidR="00747635" w:rsidRDefault="00747635" w:rsidP="00022850"/>
    <w:p w:rsidR="00022850" w:rsidRPr="001B40E8" w:rsidRDefault="00022850" w:rsidP="00022850">
      <w:pPr>
        <w:rPr>
          <w:b/>
        </w:rPr>
      </w:pPr>
      <w:r w:rsidRPr="001B40E8">
        <w:rPr>
          <w:b/>
        </w:rPr>
        <w:t>СОГЛАСОВАНО</w:t>
      </w:r>
    </w:p>
    <w:p w:rsidR="00022850" w:rsidRPr="00747635" w:rsidRDefault="00022850" w:rsidP="00022850">
      <w:r w:rsidRPr="00747635">
        <w:t>Зам. директора по УВР</w:t>
      </w:r>
    </w:p>
    <w:p w:rsidR="00022850" w:rsidRPr="00747635" w:rsidRDefault="00022850" w:rsidP="00022850">
      <w:r w:rsidRPr="00747635">
        <w:t xml:space="preserve">_________Л.Г. </w:t>
      </w:r>
      <w:proofErr w:type="spellStart"/>
      <w:r w:rsidRPr="00747635">
        <w:t>Кемайкина</w:t>
      </w:r>
      <w:proofErr w:type="spellEnd"/>
    </w:p>
    <w:p w:rsidR="00022850" w:rsidRPr="00747635" w:rsidRDefault="00022850" w:rsidP="00022850">
      <w:r w:rsidRPr="00747635">
        <w:t>от 29.08.201</w:t>
      </w:r>
      <w:r w:rsidR="00BD43E1" w:rsidRPr="00747635">
        <w:t>7</w:t>
      </w:r>
    </w:p>
    <w:p w:rsidR="00DB0DB5" w:rsidRDefault="00DB0DB5"/>
    <w:sectPr w:rsidR="00DB0DB5" w:rsidSect="00DB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33F1"/>
    <w:rsid w:val="00022850"/>
    <w:rsid w:val="00023F66"/>
    <w:rsid w:val="00080E6F"/>
    <w:rsid w:val="001B40E8"/>
    <w:rsid w:val="001C1721"/>
    <w:rsid w:val="003E3337"/>
    <w:rsid w:val="004709F9"/>
    <w:rsid w:val="00496C9D"/>
    <w:rsid w:val="005533F1"/>
    <w:rsid w:val="00577FD5"/>
    <w:rsid w:val="00622D7A"/>
    <w:rsid w:val="0063353D"/>
    <w:rsid w:val="00653739"/>
    <w:rsid w:val="006F1507"/>
    <w:rsid w:val="00727000"/>
    <w:rsid w:val="007427D3"/>
    <w:rsid w:val="00747635"/>
    <w:rsid w:val="007929B8"/>
    <w:rsid w:val="00853626"/>
    <w:rsid w:val="008E5689"/>
    <w:rsid w:val="0093422E"/>
    <w:rsid w:val="0096537A"/>
    <w:rsid w:val="009C4D2A"/>
    <w:rsid w:val="00A707A9"/>
    <w:rsid w:val="00AA03C0"/>
    <w:rsid w:val="00B05E5F"/>
    <w:rsid w:val="00B74006"/>
    <w:rsid w:val="00BD43E1"/>
    <w:rsid w:val="00D1498B"/>
    <w:rsid w:val="00DA5AC1"/>
    <w:rsid w:val="00DB0DB5"/>
    <w:rsid w:val="00DF2F4A"/>
    <w:rsid w:val="00E23016"/>
    <w:rsid w:val="00EC4D40"/>
    <w:rsid w:val="00F96641"/>
    <w:rsid w:val="00FA61D6"/>
    <w:rsid w:val="00FE4BBD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F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unhideWhenUsed/>
    <w:qFormat/>
    <w:rsid w:val="000228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33F1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022850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4</cp:revision>
  <cp:lastPrinted>2018-03-29T15:54:00Z</cp:lastPrinted>
  <dcterms:created xsi:type="dcterms:W3CDTF">2018-03-28T07:15:00Z</dcterms:created>
  <dcterms:modified xsi:type="dcterms:W3CDTF">2018-03-29T15:55:00Z</dcterms:modified>
</cp:coreProperties>
</file>