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2D5" w:rsidRPr="002C4335" w:rsidRDefault="004772A8" w:rsidP="00C44E4A">
      <w:pPr>
        <w:spacing w:line="360" w:lineRule="auto"/>
        <w:jc w:val="center"/>
        <w:rPr>
          <w:sz w:val="28"/>
          <w:szCs w:val="36"/>
        </w:rPr>
      </w:pPr>
      <w:r w:rsidRPr="002C4335">
        <w:rPr>
          <w:sz w:val="28"/>
          <w:szCs w:val="36"/>
        </w:rPr>
        <w:t>Ч</w:t>
      </w:r>
      <w:r w:rsidR="006A02D5" w:rsidRPr="002C4335">
        <w:rPr>
          <w:sz w:val="28"/>
          <w:szCs w:val="36"/>
        </w:rPr>
        <w:t>ОУ «Православная классическая гимназия «София»</w:t>
      </w:r>
    </w:p>
    <w:p w:rsidR="006A02D5" w:rsidRPr="002C4335" w:rsidRDefault="006A02D5" w:rsidP="006A02D5">
      <w:pPr>
        <w:spacing w:line="360" w:lineRule="auto"/>
        <w:jc w:val="right"/>
        <w:rPr>
          <w:sz w:val="28"/>
          <w:szCs w:val="36"/>
        </w:rPr>
      </w:pPr>
    </w:p>
    <w:p w:rsidR="006A02D5" w:rsidRPr="002C4335" w:rsidRDefault="006A02D5" w:rsidP="006A02D5">
      <w:pPr>
        <w:spacing w:line="360" w:lineRule="auto"/>
        <w:jc w:val="right"/>
        <w:rPr>
          <w:sz w:val="28"/>
          <w:szCs w:val="36"/>
        </w:rPr>
      </w:pPr>
    </w:p>
    <w:p w:rsidR="000617D3" w:rsidRPr="000617D3" w:rsidRDefault="000617D3" w:rsidP="000617D3">
      <w:pPr>
        <w:spacing w:after="200" w:line="276" w:lineRule="auto"/>
        <w:jc w:val="right"/>
        <w:rPr>
          <w:rFonts w:eastAsia="Calibri"/>
          <w:b/>
          <w:sz w:val="24"/>
          <w:lang w:eastAsia="en-US"/>
        </w:rPr>
      </w:pPr>
      <w:r w:rsidRPr="000617D3">
        <w:rPr>
          <w:rFonts w:eastAsia="Calibri"/>
          <w:b/>
          <w:sz w:val="24"/>
          <w:lang w:eastAsia="en-US"/>
        </w:rPr>
        <w:t>УТВЕРЖДЕНО</w:t>
      </w:r>
    </w:p>
    <w:p w:rsidR="000617D3" w:rsidRPr="000617D3" w:rsidRDefault="000617D3" w:rsidP="000617D3">
      <w:pPr>
        <w:spacing w:after="200" w:line="276" w:lineRule="auto"/>
        <w:jc w:val="right"/>
        <w:rPr>
          <w:rFonts w:eastAsia="Calibri"/>
          <w:sz w:val="24"/>
          <w:lang w:eastAsia="en-US"/>
        </w:rPr>
      </w:pPr>
      <w:r w:rsidRPr="000617D3">
        <w:rPr>
          <w:rFonts w:eastAsia="Calibri"/>
          <w:sz w:val="24"/>
          <w:lang w:eastAsia="en-US"/>
        </w:rPr>
        <w:t xml:space="preserve">приказом директора ЧОУ «Православная </w:t>
      </w:r>
    </w:p>
    <w:p w:rsidR="000617D3" w:rsidRPr="000617D3" w:rsidRDefault="000617D3" w:rsidP="000617D3">
      <w:pPr>
        <w:spacing w:after="200" w:line="276" w:lineRule="auto"/>
        <w:jc w:val="right"/>
        <w:rPr>
          <w:rFonts w:eastAsia="Calibri"/>
          <w:sz w:val="24"/>
          <w:lang w:eastAsia="en-US"/>
        </w:rPr>
      </w:pPr>
      <w:r w:rsidRPr="000617D3">
        <w:rPr>
          <w:rFonts w:eastAsia="Calibri"/>
          <w:sz w:val="24"/>
          <w:lang w:eastAsia="en-US"/>
        </w:rPr>
        <w:t>классическая гимназия  «София»</w:t>
      </w:r>
    </w:p>
    <w:p w:rsidR="000617D3" w:rsidRPr="000617D3" w:rsidRDefault="000617D3" w:rsidP="000617D3">
      <w:pPr>
        <w:spacing w:after="200" w:line="276" w:lineRule="auto"/>
        <w:jc w:val="right"/>
        <w:rPr>
          <w:rFonts w:eastAsia="Calibri"/>
          <w:sz w:val="24"/>
          <w:lang w:eastAsia="en-US"/>
        </w:rPr>
      </w:pPr>
      <w:r w:rsidRPr="000617D3">
        <w:rPr>
          <w:rFonts w:eastAsia="Calibri"/>
          <w:sz w:val="24"/>
          <w:lang w:eastAsia="en-US"/>
        </w:rPr>
        <w:t>от 29.08.2017 г. Приказ № 67/16</w:t>
      </w:r>
    </w:p>
    <w:p w:rsidR="006A02D5" w:rsidRPr="002C4335" w:rsidRDefault="006A02D5" w:rsidP="006A02D5">
      <w:pPr>
        <w:spacing w:line="360" w:lineRule="auto"/>
        <w:rPr>
          <w:sz w:val="28"/>
          <w:szCs w:val="36"/>
        </w:rPr>
      </w:pPr>
    </w:p>
    <w:p w:rsidR="006A02D5" w:rsidRPr="002C4335" w:rsidRDefault="006A02D5" w:rsidP="006A02D5">
      <w:pPr>
        <w:spacing w:line="360" w:lineRule="auto"/>
        <w:rPr>
          <w:sz w:val="28"/>
          <w:szCs w:val="36"/>
        </w:rPr>
      </w:pPr>
      <w:r w:rsidRPr="002C4335">
        <w:rPr>
          <w:sz w:val="28"/>
          <w:szCs w:val="36"/>
        </w:rPr>
        <w:tab/>
      </w:r>
    </w:p>
    <w:p w:rsidR="006A02D5" w:rsidRPr="002C4335" w:rsidRDefault="006A02D5" w:rsidP="006A02D5">
      <w:pPr>
        <w:spacing w:line="360" w:lineRule="auto"/>
        <w:rPr>
          <w:sz w:val="28"/>
          <w:szCs w:val="36"/>
        </w:rPr>
      </w:pPr>
    </w:p>
    <w:p w:rsidR="006A02D5" w:rsidRPr="002C4335" w:rsidRDefault="005E300A" w:rsidP="006A02D5">
      <w:pPr>
        <w:spacing w:line="360" w:lineRule="auto"/>
        <w:jc w:val="center"/>
        <w:rPr>
          <w:b/>
          <w:sz w:val="28"/>
          <w:szCs w:val="36"/>
        </w:rPr>
      </w:pPr>
      <w:r w:rsidRPr="002C4335">
        <w:rPr>
          <w:b/>
          <w:sz w:val="28"/>
          <w:szCs w:val="36"/>
        </w:rPr>
        <w:t xml:space="preserve">Рабочая </w:t>
      </w:r>
      <w:r w:rsidR="006A02D5" w:rsidRPr="002C4335">
        <w:rPr>
          <w:b/>
          <w:sz w:val="28"/>
          <w:szCs w:val="36"/>
        </w:rPr>
        <w:t xml:space="preserve"> программа</w:t>
      </w:r>
    </w:p>
    <w:p w:rsidR="006A02D5" w:rsidRPr="002C4335" w:rsidRDefault="006A02D5" w:rsidP="006A02D5">
      <w:pPr>
        <w:spacing w:line="360" w:lineRule="auto"/>
        <w:jc w:val="center"/>
        <w:rPr>
          <w:b/>
          <w:sz w:val="28"/>
          <w:szCs w:val="36"/>
        </w:rPr>
      </w:pPr>
    </w:p>
    <w:p w:rsidR="006A02D5" w:rsidRPr="002C4335" w:rsidRDefault="006A02D5" w:rsidP="006A02D5">
      <w:pPr>
        <w:spacing w:line="360" w:lineRule="auto"/>
        <w:jc w:val="center"/>
        <w:rPr>
          <w:b/>
          <w:sz w:val="28"/>
          <w:szCs w:val="36"/>
        </w:rPr>
      </w:pPr>
      <w:r w:rsidRPr="002C4335">
        <w:rPr>
          <w:b/>
          <w:sz w:val="28"/>
          <w:szCs w:val="36"/>
        </w:rPr>
        <w:t>«</w:t>
      </w:r>
      <w:r w:rsidRPr="002C4335">
        <w:rPr>
          <w:rStyle w:val="FontStyle20"/>
          <w:b/>
          <w:sz w:val="28"/>
          <w:szCs w:val="36"/>
        </w:rPr>
        <w:t>Основы религиозных культур и светской этики. Основы православной культуры</w:t>
      </w:r>
      <w:r w:rsidRPr="002C4335">
        <w:rPr>
          <w:b/>
          <w:sz w:val="28"/>
          <w:szCs w:val="36"/>
        </w:rPr>
        <w:t>»</w:t>
      </w:r>
    </w:p>
    <w:p w:rsidR="006A02D5" w:rsidRPr="002C4335" w:rsidRDefault="006A02D5" w:rsidP="006A02D5">
      <w:pPr>
        <w:spacing w:line="360" w:lineRule="auto"/>
        <w:jc w:val="center"/>
        <w:rPr>
          <w:sz w:val="28"/>
          <w:szCs w:val="36"/>
        </w:rPr>
      </w:pPr>
    </w:p>
    <w:p w:rsidR="006A02D5" w:rsidRPr="002C4335" w:rsidRDefault="006A02D5" w:rsidP="006A02D5">
      <w:pPr>
        <w:spacing w:line="360" w:lineRule="auto"/>
        <w:jc w:val="center"/>
        <w:rPr>
          <w:sz w:val="28"/>
          <w:szCs w:val="36"/>
        </w:rPr>
      </w:pPr>
      <w:r w:rsidRPr="002C4335">
        <w:rPr>
          <w:sz w:val="28"/>
          <w:szCs w:val="36"/>
        </w:rPr>
        <w:t>(4 класс)</w:t>
      </w:r>
    </w:p>
    <w:p w:rsidR="006A02D5" w:rsidRPr="002C4335" w:rsidRDefault="006A02D5" w:rsidP="006A02D5">
      <w:pPr>
        <w:spacing w:line="360" w:lineRule="auto"/>
        <w:rPr>
          <w:sz w:val="28"/>
          <w:szCs w:val="36"/>
        </w:rPr>
      </w:pPr>
    </w:p>
    <w:p w:rsidR="006A02D5" w:rsidRPr="002C4335" w:rsidRDefault="006A02D5" w:rsidP="006A02D5">
      <w:pPr>
        <w:spacing w:line="360" w:lineRule="auto"/>
        <w:rPr>
          <w:sz w:val="28"/>
          <w:szCs w:val="36"/>
        </w:rPr>
      </w:pPr>
    </w:p>
    <w:p w:rsidR="006A02D5" w:rsidRPr="002C4335" w:rsidRDefault="006A02D5" w:rsidP="006A02D5">
      <w:pPr>
        <w:spacing w:line="360" w:lineRule="auto"/>
        <w:jc w:val="right"/>
        <w:rPr>
          <w:sz w:val="28"/>
          <w:szCs w:val="36"/>
        </w:rPr>
      </w:pPr>
      <w:r w:rsidRPr="002C4335">
        <w:rPr>
          <w:sz w:val="28"/>
          <w:szCs w:val="36"/>
        </w:rPr>
        <w:t>Составитель:</w:t>
      </w:r>
    </w:p>
    <w:p w:rsidR="006A02D5" w:rsidRPr="002C4335" w:rsidRDefault="006A02D5" w:rsidP="006A02D5">
      <w:pPr>
        <w:spacing w:line="360" w:lineRule="auto"/>
        <w:jc w:val="right"/>
        <w:rPr>
          <w:sz w:val="28"/>
          <w:szCs w:val="36"/>
        </w:rPr>
      </w:pPr>
      <w:r w:rsidRPr="002C4335">
        <w:rPr>
          <w:sz w:val="28"/>
          <w:szCs w:val="36"/>
        </w:rPr>
        <w:t>диакон Иван Александрович Иванов</w:t>
      </w:r>
    </w:p>
    <w:p w:rsidR="006A02D5" w:rsidRPr="002C4335" w:rsidRDefault="006A02D5" w:rsidP="006A02D5">
      <w:pPr>
        <w:spacing w:line="360" w:lineRule="auto"/>
        <w:rPr>
          <w:sz w:val="28"/>
          <w:szCs w:val="36"/>
        </w:rPr>
      </w:pPr>
    </w:p>
    <w:p w:rsidR="006A02D5" w:rsidRPr="002C4335" w:rsidRDefault="006A02D5" w:rsidP="006A02D5">
      <w:pPr>
        <w:spacing w:line="360" w:lineRule="auto"/>
        <w:rPr>
          <w:sz w:val="28"/>
          <w:szCs w:val="36"/>
        </w:rPr>
      </w:pPr>
    </w:p>
    <w:p w:rsidR="006A02D5" w:rsidRPr="002C4335" w:rsidRDefault="006A02D5" w:rsidP="006A02D5">
      <w:pPr>
        <w:spacing w:line="360" w:lineRule="auto"/>
        <w:rPr>
          <w:sz w:val="28"/>
          <w:szCs w:val="36"/>
        </w:rPr>
      </w:pPr>
    </w:p>
    <w:p w:rsidR="002C4335" w:rsidRDefault="002C4335" w:rsidP="00C44E4A">
      <w:pPr>
        <w:widowControl w:val="0"/>
        <w:spacing w:line="360" w:lineRule="auto"/>
        <w:ind w:left="57" w:right="57" w:hanging="57"/>
        <w:jc w:val="center"/>
        <w:rPr>
          <w:sz w:val="28"/>
          <w:szCs w:val="36"/>
        </w:rPr>
      </w:pPr>
    </w:p>
    <w:p w:rsidR="002C4335" w:rsidRDefault="002C4335" w:rsidP="00C44E4A">
      <w:pPr>
        <w:widowControl w:val="0"/>
        <w:spacing w:line="360" w:lineRule="auto"/>
        <w:ind w:left="57" w:right="57" w:hanging="57"/>
        <w:jc w:val="center"/>
        <w:rPr>
          <w:sz w:val="28"/>
          <w:szCs w:val="36"/>
        </w:rPr>
      </w:pPr>
    </w:p>
    <w:p w:rsidR="002C4335" w:rsidRDefault="002C4335" w:rsidP="00C44E4A">
      <w:pPr>
        <w:widowControl w:val="0"/>
        <w:spacing w:line="360" w:lineRule="auto"/>
        <w:ind w:left="57" w:right="57" w:hanging="57"/>
        <w:jc w:val="center"/>
        <w:rPr>
          <w:sz w:val="28"/>
          <w:szCs w:val="36"/>
        </w:rPr>
      </w:pPr>
    </w:p>
    <w:p w:rsidR="002C4335" w:rsidRDefault="002C4335" w:rsidP="00C44E4A">
      <w:pPr>
        <w:widowControl w:val="0"/>
        <w:spacing w:line="360" w:lineRule="auto"/>
        <w:ind w:left="57" w:right="57" w:hanging="57"/>
        <w:jc w:val="center"/>
        <w:rPr>
          <w:sz w:val="28"/>
          <w:szCs w:val="36"/>
        </w:rPr>
      </w:pPr>
    </w:p>
    <w:p w:rsidR="002C4335" w:rsidRDefault="002C4335" w:rsidP="00C44E4A">
      <w:pPr>
        <w:widowControl w:val="0"/>
        <w:spacing w:line="360" w:lineRule="auto"/>
        <w:ind w:left="57" w:right="57" w:hanging="57"/>
        <w:jc w:val="center"/>
        <w:rPr>
          <w:sz w:val="28"/>
          <w:szCs w:val="36"/>
        </w:rPr>
      </w:pPr>
    </w:p>
    <w:p w:rsidR="002C4335" w:rsidRDefault="002C4335" w:rsidP="00C44E4A">
      <w:pPr>
        <w:widowControl w:val="0"/>
        <w:spacing w:line="360" w:lineRule="auto"/>
        <w:ind w:left="57" w:right="57" w:hanging="57"/>
        <w:jc w:val="center"/>
        <w:rPr>
          <w:sz w:val="28"/>
          <w:szCs w:val="36"/>
        </w:rPr>
      </w:pPr>
    </w:p>
    <w:p w:rsidR="006A02D5" w:rsidRPr="002C4335" w:rsidRDefault="005E300A" w:rsidP="00C44E4A">
      <w:pPr>
        <w:widowControl w:val="0"/>
        <w:spacing w:line="360" w:lineRule="auto"/>
        <w:ind w:left="57" w:right="57" w:hanging="57"/>
        <w:jc w:val="center"/>
        <w:rPr>
          <w:b/>
          <w:sz w:val="22"/>
          <w:szCs w:val="28"/>
        </w:rPr>
      </w:pPr>
      <w:r w:rsidRPr="002C4335">
        <w:rPr>
          <w:sz w:val="28"/>
          <w:szCs w:val="36"/>
        </w:rPr>
        <w:t>2017</w:t>
      </w:r>
      <w:r w:rsidR="006A02D5" w:rsidRPr="002C4335">
        <w:rPr>
          <w:sz w:val="28"/>
          <w:szCs w:val="36"/>
        </w:rPr>
        <w:t xml:space="preserve"> г.</w:t>
      </w:r>
    </w:p>
    <w:p w:rsidR="002C4335" w:rsidRDefault="002C4335" w:rsidP="00092542">
      <w:pPr>
        <w:widowControl w:val="0"/>
        <w:ind w:left="57" w:right="57" w:firstLine="567"/>
        <w:jc w:val="center"/>
        <w:rPr>
          <w:b/>
          <w:sz w:val="28"/>
          <w:szCs w:val="28"/>
        </w:rPr>
      </w:pPr>
    </w:p>
    <w:p w:rsidR="00844F2D" w:rsidRPr="00327318" w:rsidRDefault="00844F2D" w:rsidP="00092542">
      <w:pPr>
        <w:widowControl w:val="0"/>
        <w:ind w:left="57" w:right="57" w:firstLine="567"/>
        <w:jc w:val="center"/>
        <w:rPr>
          <w:b/>
          <w:sz w:val="28"/>
          <w:szCs w:val="28"/>
        </w:rPr>
      </w:pPr>
      <w:r w:rsidRPr="00327318">
        <w:rPr>
          <w:b/>
          <w:sz w:val="28"/>
          <w:szCs w:val="28"/>
        </w:rPr>
        <w:lastRenderedPageBreak/>
        <w:t>Пояснительная записка</w:t>
      </w:r>
    </w:p>
    <w:p w:rsidR="00844F2D" w:rsidRPr="00327318" w:rsidRDefault="00844F2D" w:rsidP="00092542">
      <w:pPr>
        <w:widowControl w:val="0"/>
        <w:ind w:left="57" w:right="57" w:firstLine="567"/>
        <w:jc w:val="both"/>
        <w:rPr>
          <w:b/>
          <w:sz w:val="24"/>
          <w:szCs w:val="24"/>
        </w:rPr>
      </w:pPr>
    </w:p>
    <w:p w:rsidR="00170305" w:rsidRPr="00327318" w:rsidRDefault="00170305" w:rsidP="00170305">
      <w:pPr>
        <w:pStyle w:val="Style6"/>
        <w:widowControl/>
        <w:spacing w:line="240" w:lineRule="auto"/>
        <w:ind w:left="57" w:right="57" w:firstLine="648"/>
        <w:rPr>
          <w:rStyle w:val="FontStyle20"/>
          <w:sz w:val="24"/>
          <w:szCs w:val="24"/>
        </w:rPr>
      </w:pPr>
      <w:r>
        <w:rPr>
          <w:rStyle w:val="FontStyle20"/>
          <w:sz w:val="24"/>
          <w:szCs w:val="24"/>
        </w:rPr>
        <w:t>Рабочая п</w:t>
      </w:r>
      <w:r w:rsidR="00C90C86" w:rsidRPr="00327318">
        <w:rPr>
          <w:rStyle w:val="FontStyle20"/>
          <w:sz w:val="24"/>
          <w:szCs w:val="24"/>
        </w:rPr>
        <w:t xml:space="preserve">рограмма </w:t>
      </w:r>
      <w:r>
        <w:rPr>
          <w:rStyle w:val="FontStyle20"/>
          <w:sz w:val="24"/>
          <w:szCs w:val="24"/>
        </w:rPr>
        <w:t>соста</w:t>
      </w:r>
      <w:r w:rsidR="00C90C86" w:rsidRPr="00327318">
        <w:rPr>
          <w:rStyle w:val="FontStyle20"/>
          <w:sz w:val="24"/>
          <w:szCs w:val="24"/>
        </w:rPr>
        <w:t xml:space="preserve">влена к учебнику издательства «Русское слово»: «Основы религиозных культур и светской этики. Основы православной культуры: учебник для 4 класса общеобразовательных учреждений / О.Л. </w:t>
      </w:r>
      <w:proofErr w:type="spellStart"/>
      <w:r w:rsidR="00C90C86" w:rsidRPr="00327318">
        <w:rPr>
          <w:rStyle w:val="FontStyle20"/>
          <w:sz w:val="24"/>
          <w:szCs w:val="24"/>
        </w:rPr>
        <w:t>Янушкявичене</w:t>
      </w:r>
      <w:proofErr w:type="spellEnd"/>
      <w:r w:rsidR="00C90C86" w:rsidRPr="00327318">
        <w:rPr>
          <w:rStyle w:val="FontStyle20"/>
          <w:sz w:val="24"/>
          <w:szCs w:val="24"/>
        </w:rPr>
        <w:t xml:space="preserve">, Ю.С. </w:t>
      </w:r>
      <w:proofErr w:type="spellStart"/>
      <w:r w:rsidR="00C90C86" w:rsidRPr="00327318">
        <w:rPr>
          <w:rStyle w:val="FontStyle20"/>
          <w:sz w:val="24"/>
          <w:szCs w:val="24"/>
        </w:rPr>
        <w:t>Васечко</w:t>
      </w:r>
      <w:proofErr w:type="spellEnd"/>
      <w:r w:rsidR="00C90C86" w:rsidRPr="00327318">
        <w:rPr>
          <w:rStyle w:val="FontStyle20"/>
          <w:sz w:val="24"/>
          <w:szCs w:val="24"/>
        </w:rPr>
        <w:t xml:space="preserve">, протоирей Виктор Дорофеев, О.Н. Яшина; под ред. И.В. Метлика, Е.Ф. Тепловой. — М.: </w:t>
      </w:r>
      <w:r w:rsidR="00C90C86" w:rsidRPr="00327318">
        <w:rPr>
          <w:rStyle w:val="FontStyle20"/>
          <w:sz w:val="24"/>
          <w:szCs w:val="24"/>
          <w:lang w:val="en-US"/>
        </w:rPr>
        <w:t>OOO</w:t>
      </w:r>
      <w:r w:rsidR="00C90C86" w:rsidRPr="00327318">
        <w:rPr>
          <w:rStyle w:val="FontStyle20"/>
          <w:sz w:val="24"/>
          <w:szCs w:val="24"/>
        </w:rPr>
        <w:t xml:space="preserve"> «Русское слово — учебник», 2013. </w:t>
      </w:r>
    </w:p>
    <w:p w:rsidR="00C90C86" w:rsidRPr="00327318" w:rsidRDefault="00C90C86" w:rsidP="00092542">
      <w:pPr>
        <w:pStyle w:val="Style6"/>
        <w:widowControl/>
        <w:spacing w:line="240" w:lineRule="auto"/>
        <w:ind w:left="57" w:right="57" w:firstLine="667"/>
        <w:rPr>
          <w:rStyle w:val="FontStyle20"/>
          <w:sz w:val="24"/>
          <w:szCs w:val="24"/>
        </w:rPr>
      </w:pPr>
      <w:r w:rsidRPr="00327318">
        <w:rPr>
          <w:rStyle w:val="FontStyle20"/>
          <w:sz w:val="24"/>
          <w:szCs w:val="24"/>
        </w:rPr>
        <w:t>Основная цель изучения модуля Основы православной культуры — духовно-нравственное развитие и воспитание младшего школьника на основе исторических и культурных традиций православного христианства, Русской Православной Церкви. Эта цель реализуется во взаимодействии с семьёй школьника</w:t>
      </w:r>
      <w:r w:rsidR="00170305">
        <w:rPr>
          <w:rStyle w:val="FontStyle20"/>
          <w:sz w:val="24"/>
          <w:szCs w:val="24"/>
        </w:rPr>
        <w:t xml:space="preserve">. </w:t>
      </w:r>
    </w:p>
    <w:p w:rsidR="00327318" w:rsidRDefault="00327318" w:rsidP="00092542">
      <w:pPr>
        <w:autoSpaceDE w:val="0"/>
        <w:autoSpaceDN w:val="0"/>
        <w:adjustRightInd w:val="0"/>
        <w:ind w:left="57" w:right="57"/>
        <w:jc w:val="both"/>
        <w:rPr>
          <w:rFonts w:eastAsiaTheme="minorHAnsi"/>
          <w:bCs/>
          <w:iCs/>
          <w:color w:val="000000"/>
          <w:sz w:val="24"/>
          <w:szCs w:val="24"/>
          <w:lang w:eastAsia="en-US"/>
        </w:rPr>
      </w:pPr>
      <w:r w:rsidRPr="00327318">
        <w:rPr>
          <w:rFonts w:eastAsiaTheme="minorHAnsi"/>
          <w:bCs/>
          <w:iCs/>
          <w:color w:val="000000"/>
          <w:sz w:val="24"/>
          <w:szCs w:val="24"/>
          <w:lang w:eastAsia="en-US"/>
        </w:rPr>
        <w:t>Отечества.</w:t>
      </w:r>
    </w:p>
    <w:p w:rsidR="00327318" w:rsidRPr="00327318" w:rsidRDefault="00327318" w:rsidP="00092542">
      <w:pPr>
        <w:ind w:left="57" w:right="57"/>
        <w:jc w:val="both"/>
        <w:rPr>
          <w:sz w:val="24"/>
          <w:szCs w:val="24"/>
        </w:rPr>
      </w:pPr>
    </w:p>
    <w:p w:rsidR="00327318" w:rsidRPr="00092542" w:rsidRDefault="00B56D5A" w:rsidP="00092542">
      <w:pPr>
        <w:ind w:left="57" w:right="57"/>
        <w:jc w:val="center"/>
        <w:rPr>
          <w:b/>
          <w:color w:val="000000"/>
          <w:sz w:val="28"/>
          <w:szCs w:val="28"/>
        </w:rPr>
      </w:pPr>
      <w:r>
        <w:rPr>
          <w:b/>
          <w:color w:val="000000"/>
          <w:sz w:val="28"/>
          <w:szCs w:val="28"/>
        </w:rPr>
        <w:t>Требования к уровню подготовки учащихся</w:t>
      </w:r>
    </w:p>
    <w:p w:rsidR="00327318" w:rsidRPr="00327318" w:rsidRDefault="00327318" w:rsidP="00092542">
      <w:pPr>
        <w:ind w:left="57" w:right="57"/>
        <w:jc w:val="both"/>
        <w:rPr>
          <w:sz w:val="24"/>
          <w:szCs w:val="24"/>
        </w:rPr>
      </w:pPr>
    </w:p>
    <w:p w:rsidR="00327318" w:rsidRPr="00327318" w:rsidRDefault="00327318" w:rsidP="00054AD8">
      <w:pPr>
        <w:autoSpaceDE w:val="0"/>
        <w:autoSpaceDN w:val="0"/>
        <w:adjustRightInd w:val="0"/>
        <w:ind w:left="567" w:right="57"/>
        <w:jc w:val="both"/>
        <w:rPr>
          <w:rFonts w:eastAsiaTheme="minorEastAsia"/>
          <w:sz w:val="24"/>
          <w:szCs w:val="24"/>
        </w:rPr>
      </w:pPr>
      <w:r w:rsidRPr="00327318">
        <w:rPr>
          <w:rFonts w:eastAsiaTheme="minorEastAsia"/>
          <w:sz w:val="24"/>
          <w:szCs w:val="24"/>
        </w:rPr>
        <w:t xml:space="preserve">Согласно </w:t>
      </w:r>
      <w:r w:rsidRPr="00327318">
        <w:rPr>
          <w:rFonts w:eastAsiaTheme="minorEastAsia"/>
          <w:b/>
          <w:bCs/>
          <w:sz w:val="24"/>
          <w:szCs w:val="24"/>
        </w:rPr>
        <w:t xml:space="preserve">ФГОС начального общего образования (2009 </w:t>
      </w:r>
      <w:r w:rsidRPr="00327318">
        <w:rPr>
          <w:rFonts w:eastAsiaTheme="minorEastAsia"/>
          <w:sz w:val="24"/>
          <w:szCs w:val="24"/>
        </w:rPr>
        <w:t xml:space="preserve">г.), «Требованиям к освоению основной образовательной программы начального общего образования» (раздел </w:t>
      </w:r>
      <w:r w:rsidRPr="00327318">
        <w:rPr>
          <w:rFonts w:eastAsiaTheme="minorEastAsia"/>
          <w:b/>
          <w:bCs/>
          <w:sz w:val="24"/>
          <w:szCs w:val="24"/>
        </w:rPr>
        <w:t xml:space="preserve">II) </w:t>
      </w:r>
      <w:r w:rsidRPr="00327318">
        <w:rPr>
          <w:rFonts w:eastAsiaTheme="minorEastAsia"/>
          <w:sz w:val="24"/>
          <w:szCs w:val="24"/>
        </w:rPr>
        <w:t xml:space="preserve">предметные, </w:t>
      </w:r>
      <w:proofErr w:type="spellStart"/>
      <w:r w:rsidRPr="00327318">
        <w:rPr>
          <w:rFonts w:eastAsiaTheme="minorEastAsia"/>
          <w:sz w:val="24"/>
          <w:szCs w:val="24"/>
        </w:rPr>
        <w:t>метапредметные</w:t>
      </w:r>
      <w:proofErr w:type="spellEnd"/>
      <w:r w:rsidRPr="00327318">
        <w:rPr>
          <w:rFonts w:eastAsiaTheme="minorEastAsia"/>
          <w:sz w:val="24"/>
          <w:szCs w:val="24"/>
        </w:rPr>
        <w:t xml:space="preserve"> и личностные результаты изучения Основ православной культуры </w:t>
      </w:r>
      <w:r w:rsidR="001E3D75">
        <w:rPr>
          <w:rFonts w:eastAsiaTheme="minorEastAsia"/>
          <w:sz w:val="24"/>
          <w:szCs w:val="24"/>
        </w:rPr>
        <w:t>в рамках ОРКСЭ должны отражать.</w:t>
      </w:r>
    </w:p>
    <w:p w:rsidR="00327318" w:rsidRPr="00327318" w:rsidRDefault="00327318" w:rsidP="00054AD8">
      <w:pPr>
        <w:autoSpaceDE w:val="0"/>
        <w:autoSpaceDN w:val="0"/>
        <w:adjustRightInd w:val="0"/>
        <w:ind w:left="57" w:right="57" w:firstLine="510"/>
        <w:jc w:val="both"/>
        <w:rPr>
          <w:rFonts w:eastAsiaTheme="minorEastAsia"/>
          <w:b/>
          <w:bCs/>
          <w:i/>
          <w:iCs/>
          <w:sz w:val="24"/>
          <w:szCs w:val="24"/>
        </w:rPr>
      </w:pPr>
      <w:r w:rsidRPr="00327318">
        <w:rPr>
          <w:rFonts w:eastAsiaTheme="minorEastAsia"/>
          <w:b/>
          <w:bCs/>
          <w:i/>
          <w:iCs/>
          <w:sz w:val="24"/>
          <w:szCs w:val="24"/>
        </w:rPr>
        <w:t>Предметные результаты:</w:t>
      </w:r>
    </w:p>
    <w:p w:rsidR="00327318" w:rsidRPr="00327318" w:rsidRDefault="00327318" w:rsidP="00054AD8">
      <w:pPr>
        <w:widowControl w:val="0"/>
        <w:numPr>
          <w:ilvl w:val="0"/>
          <w:numId w:val="7"/>
        </w:numPr>
        <w:tabs>
          <w:tab w:val="left" w:pos="1051"/>
        </w:tabs>
        <w:autoSpaceDE w:val="0"/>
        <w:autoSpaceDN w:val="0"/>
        <w:adjustRightInd w:val="0"/>
        <w:ind w:left="57" w:right="57" w:firstLine="510"/>
        <w:jc w:val="both"/>
        <w:rPr>
          <w:rFonts w:eastAsiaTheme="minorEastAsia"/>
          <w:b/>
          <w:bCs/>
          <w:sz w:val="24"/>
          <w:szCs w:val="24"/>
        </w:rPr>
      </w:pPr>
      <w:r w:rsidRPr="00327318">
        <w:rPr>
          <w:rFonts w:eastAsiaTheme="minorEastAsia"/>
          <w:sz w:val="24"/>
          <w:szCs w:val="24"/>
        </w:rPr>
        <w:t>готовность к нравственному совершенствованию, духовному развитию на основе ценностей и традиций православной культуры;</w:t>
      </w:r>
    </w:p>
    <w:p w:rsidR="00327318" w:rsidRPr="00327318" w:rsidRDefault="00327318" w:rsidP="00054AD8">
      <w:pPr>
        <w:widowControl w:val="0"/>
        <w:numPr>
          <w:ilvl w:val="0"/>
          <w:numId w:val="7"/>
        </w:numPr>
        <w:tabs>
          <w:tab w:val="left" w:pos="1051"/>
        </w:tabs>
        <w:autoSpaceDE w:val="0"/>
        <w:autoSpaceDN w:val="0"/>
        <w:adjustRightInd w:val="0"/>
        <w:ind w:left="57" w:right="57" w:firstLine="510"/>
        <w:jc w:val="both"/>
        <w:rPr>
          <w:rFonts w:eastAsiaTheme="minorEastAsia"/>
          <w:b/>
          <w:bCs/>
          <w:sz w:val="24"/>
          <w:szCs w:val="24"/>
        </w:rPr>
      </w:pPr>
      <w:r w:rsidRPr="00327318">
        <w:rPr>
          <w:rFonts w:eastAsiaTheme="minorEastAsia"/>
          <w:sz w:val="24"/>
          <w:szCs w:val="24"/>
        </w:rPr>
        <w:t>знакомство с основными нормами православной христианской морали, понимание их значения для выстраивания отношений в семье, обществе;</w:t>
      </w:r>
    </w:p>
    <w:p w:rsidR="00327318" w:rsidRPr="00327318" w:rsidRDefault="00327318" w:rsidP="00054AD8">
      <w:pPr>
        <w:widowControl w:val="0"/>
        <w:numPr>
          <w:ilvl w:val="0"/>
          <w:numId w:val="7"/>
        </w:numPr>
        <w:tabs>
          <w:tab w:val="left" w:pos="1051"/>
        </w:tabs>
        <w:autoSpaceDE w:val="0"/>
        <w:autoSpaceDN w:val="0"/>
        <w:adjustRightInd w:val="0"/>
        <w:ind w:left="57" w:right="57" w:firstLine="510"/>
        <w:jc w:val="both"/>
        <w:rPr>
          <w:rFonts w:eastAsiaTheme="minorEastAsia"/>
          <w:b/>
          <w:bCs/>
          <w:sz w:val="24"/>
          <w:szCs w:val="24"/>
        </w:rPr>
      </w:pPr>
      <w:r w:rsidRPr="00327318">
        <w:rPr>
          <w:rFonts w:eastAsiaTheme="minorEastAsia"/>
          <w:sz w:val="24"/>
          <w:szCs w:val="24"/>
        </w:rPr>
        <w:t>понимание значения нравственности, веры и религии в жизни человека и общества;</w:t>
      </w:r>
    </w:p>
    <w:p w:rsidR="00327318" w:rsidRPr="00327318" w:rsidRDefault="00327318" w:rsidP="00054AD8">
      <w:pPr>
        <w:tabs>
          <w:tab w:val="left" w:pos="1042"/>
        </w:tabs>
        <w:autoSpaceDE w:val="0"/>
        <w:autoSpaceDN w:val="0"/>
        <w:adjustRightInd w:val="0"/>
        <w:ind w:left="57" w:right="57" w:firstLine="510"/>
        <w:jc w:val="both"/>
        <w:rPr>
          <w:rFonts w:eastAsiaTheme="minorEastAsia"/>
          <w:sz w:val="24"/>
          <w:szCs w:val="24"/>
        </w:rPr>
      </w:pPr>
      <w:r w:rsidRPr="00327318">
        <w:rPr>
          <w:rFonts w:eastAsiaTheme="minorEastAsia"/>
          <w:sz w:val="24"/>
          <w:szCs w:val="24"/>
        </w:rPr>
        <w:t>4)</w:t>
      </w:r>
      <w:r w:rsidRPr="00327318">
        <w:rPr>
          <w:rFonts w:eastAsiaTheme="minorEastAsia"/>
          <w:sz w:val="24"/>
          <w:szCs w:val="24"/>
        </w:rPr>
        <w:tab/>
        <w:t xml:space="preserve">формирование представлений </w:t>
      </w:r>
      <w:r w:rsidR="00092542">
        <w:rPr>
          <w:rFonts w:eastAsiaTheme="minorEastAsia"/>
          <w:sz w:val="24"/>
          <w:szCs w:val="24"/>
        </w:rPr>
        <w:t xml:space="preserve">о православном христианстве как </w:t>
      </w:r>
      <w:r w:rsidRPr="00327318">
        <w:rPr>
          <w:rFonts w:eastAsiaTheme="minorEastAsia"/>
          <w:sz w:val="24"/>
          <w:szCs w:val="24"/>
        </w:rPr>
        <w:t>традиционной религии, о его роди в ку</w:t>
      </w:r>
      <w:r w:rsidR="00092542">
        <w:rPr>
          <w:rFonts w:eastAsiaTheme="minorEastAsia"/>
          <w:sz w:val="24"/>
          <w:szCs w:val="24"/>
        </w:rPr>
        <w:t xml:space="preserve">льтуре, истории и современности </w:t>
      </w:r>
      <w:r w:rsidRPr="00327318">
        <w:rPr>
          <w:rFonts w:eastAsiaTheme="minorEastAsia"/>
          <w:sz w:val="24"/>
          <w:szCs w:val="24"/>
        </w:rPr>
        <w:t>России;</w:t>
      </w:r>
    </w:p>
    <w:p w:rsidR="00327318" w:rsidRPr="00327318" w:rsidRDefault="00327318" w:rsidP="00054AD8">
      <w:pPr>
        <w:tabs>
          <w:tab w:val="left" w:pos="1291"/>
        </w:tabs>
        <w:autoSpaceDE w:val="0"/>
        <w:autoSpaceDN w:val="0"/>
        <w:adjustRightInd w:val="0"/>
        <w:ind w:left="57" w:right="57" w:firstLine="510"/>
        <w:jc w:val="both"/>
        <w:rPr>
          <w:rFonts w:eastAsiaTheme="minorEastAsia"/>
          <w:sz w:val="24"/>
          <w:szCs w:val="24"/>
        </w:rPr>
      </w:pPr>
      <w:r w:rsidRPr="00327318">
        <w:rPr>
          <w:rFonts w:eastAsiaTheme="minorEastAsia"/>
          <w:sz w:val="24"/>
          <w:szCs w:val="24"/>
        </w:rPr>
        <w:t>5)</w:t>
      </w:r>
      <w:r w:rsidRPr="00327318">
        <w:rPr>
          <w:rFonts w:eastAsiaTheme="minorEastAsia"/>
          <w:sz w:val="24"/>
          <w:szCs w:val="24"/>
        </w:rPr>
        <w:tab/>
        <w:t>первоначальные пре</w:t>
      </w:r>
      <w:r w:rsidR="00092542">
        <w:rPr>
          <w:rFonts w:eastAsiaTheme="minorEastAsia"/>
          <w:sz w:val="24"/>
          <w:szCs w:val="24"/>
        </w:rPr>
        <w:t xml:space="preserve">дставления об исторической роли </w:t>
      </w:r>
      <w:r w:rsidRPr="00327318">
        <w:rPr>
          <w:rFonts w:eastAsiaTheme="minorEastAsia"/>
          <w:sz w:val="24"/>
          <w:szCs w:val="24"/>
        </w:rPr>
        <w:t>православного христианства в становлении российской государственности;</w:t>
      </w:r>
    </w:p>
    <w:p w:rsidR="00327318" w:rsidRPr="00327318" w:rsidRDefault="00327318" w:rsidP="00054AD8">
      <w:pPr>
        <w:tabs>
          <w:tab w:val="left" w:pos="1018"/>
        </w:tabs>
        <w:autoSpaceDE w:val="0"/>
        <w:autoSpaceDN w:val="0"/>
        <w:adjustRightInd w:val="0"/>
        <w:ind w:left="57" w:right="57" w:firstLine="510"/>
        <w:jc w:val="both"/>
        <w:rPr>
          <w:rFonts w:eastAsiaTheme="minorEastAsia"/>
          <w:sz w:val="24"/>
          <w:szCs w:val="24"/>
        </w:rPr>
      </w:pPr>
      <w:r w:rsidRPr="00327318">
        <w:rPr>
          <w:rFonts w:eastAsiaTheme="minorEastAsia"/>
          <w:sz w:val="24"/>
          <w:szCs w:val="24"/>
        </w:rPr>
        <w:t>6)</w:t>
      </w:r>
      <w:r w:rsidRPr="00327318">
        <w:rPr>
          <w:rFonts w:eastAsiaTheme="minorEastAsia"/>
          <w:sz w:val="24"/>
          <w:szCs w:val="24"/>
        </w:rPr>
        <w:tab/>
        <w:t>становление внутренней устано</w:t>
      </w:r>
      <w:r w:rsidR="00092542">
        <w:rPr>
          <w:rFonts w:eastAsiaTheme="minorEastAsia"/>
          <w:sz w:val="24"/>
          <w:szCs w:val="24"/>
        </w:rPr>
        <w:t xml:space="preserve">вки личности поступать согласно </w:t>
      </w:r>
      <w:r w:rsidRPr="00327318">
        <w:rPr>
          <w:rFonts w:eastAsiaTheme="minorEastAsia"/>
          <w:sz w:val="24"/>
          <w:szCs w:val="24"/>
        </w:rPr>
        <w:t>своей совести; воспитани</w:t>
      </w:r>
      <w:r w:rsidR="00092542">
        <w:rPr>
          <w:rFonts w:eastAsiaTheme="minorEastAsia"/>
          <w:sz w:val="24"/>
          <w:szCs w:val="24"/>
        </w:rPr>
        <w:t xml:space="preserve">е нравственности, основанной на свободе совести </w:t>
      </w:r>
      <w:r w:rsidRPr="00327318">
        <w:rPr>
          <w:rFonts w:eastAsiaTheme="minorEastAsia"/>
          <w:sz w:val="24"/>
          <w:szCs w:val="24"/>
        </w:rPr>
        <w:t>и вероисповедания, духовной т</w:t>
      </w:r>
      <w:r w:rsidR="00092542">
        <w:rPr>
          <w:rFonts w:eastAsiaTheme="minorEastAsia"/>
          <w:sz w:val="24"/>
          <w:szCs w:val="24"/>
        </w:rPr>
        <w:t xml:space="preserve">радиции русского народа, других </w:t>
      </w:r>
      <w:r w:rsidRPr="00327318">
        <w:rPr>
          <w:rFonts w:eastAsiaTheme="minorEastAsia"/>
          <w:sz w:val="24"/>
          <w:szCs w:val="24"/>
        </w:rPr>
        <w:t>православных народов в России;</w:t>
      </w:r>
    </w:p>
    <w:p w:rsidR="00327318" w:rsidRPr="00327318" w:rsidRDefault="00327318" w:rsidP="00054AD8">
      <w:pPr>
        <w:tabs>
          <w:tab w:val="left" w:pos="1157"/>
        </w:tabs>
        <w:autoSpaceDE w:val="0"/>
        <w:autoSpaceDN w:val="0"/>
        <w:adjustRightInd w:val="0"/>
        <w:ind w:left="57" w:right="57" w:firstLine="510"/>
        <w:jc w:val="both"/>
        <w:rPr>
          <w:rFonts w:eastAsiaTheme="minorEastAsia"/>
          <w:sz w:val="24"/>
          <w:szCs w:val="24"/>
        </w:rPr>
      </w:pPr>
      <w:r w:rsidRPr="00327318">
        <w:rPr>
          <w:rFonts w:eastAsiaTheme="minorEastAsia"/>
          <w:sz w:val="24"/>
          <w:szCs w:val="24"/>
        </w:rPr>
        <w:t>7)</w:t>
      </w:r>
      <w:r w:rsidRPr="00327318">
        <w:rPr>
          <w:rFonts w:eastAsiaTheme="minorEastAsia"/>
          <w:sz w:val="24"/>
          <w:szCs w:val="24"/>
        </w:rPr>
        <w:tab/>
        <w:t>осознание ценности чел</w:t>
      </w:r>
      <w:r w:rsidR="00092542">
        <w:rPr>
          <w:rFonts w:eastAsiaTheme="minorEastAsia"/>
          <w:sz w:val="24"/>
          <w:szCs w:val="24"/>
        </w:rPr>
        <w:t xml:space="preserve">овеческой жизни, духовной жизни </w:t>
      </w:r>
      <w:r w:rsidRPr="00327318">
        <w:rPr>
          <w:rFonts w:eastAsiaTheme="minorEastAsia"/>
          <w:sz w:val="24"/>
          <w:szCs w:val="24"/>
        </w:rPr>
        <w:t>человека в православной христианской традиции.</w:t>
      </w:r>
    </w:p>
    <w:p w:rsidR="00327318" w:rsidRPr="00327318" w:rsidRDefault="00092542" w:rsidP="00054AD8">
      <w:pPr>
        <w:autoSpaceDE w:val="0"/>
        <w:autoSpaceDN w:val="0"/>
        <w:adjustRightInd w:val="0"/>
        <w:ind w:left="57" w:right="57" w:firstLine="510"/>
        <w:jc w:val="both"/>
        <w:rPr>
          <w:rFonts w:eastAsiaTheme="minorEastAsia"/>
          <w:b/>
          <w:bCs/>
          <w:i/>
          <w:iCs/>
          <w:sz w:val="24"/>
          <w:szCs w:val="24"/>
        </w:rPr>
      </w:pPr>
      <w:r>
        <w:rPr>
          <w:rFonts w:eastAsiaTheme="minorEastAsia"/>
          <w:b/>
          <w:bCs/>
          <w:i/>
          <w:iCs/>
          <w:sz w:val="24"/>
          <w:szCs w:val="24"/>
        </w:rPr>
        <w:t>Метапредметные результаты:</w:t>
      </w:r>
    </w:p>
    <w:p w:rsidR="00327318" w:rsidRPr="00327318" w:rsidRDefault="00327318" w:rsidP="00054AD8">
      <w:pPr>
        <w:widowControl w:val="0"/>
        <w:numPr>
          <w:ilvl w:val="0"/>
          <w:numId w:val="8"/>
        </w:numPr>
        <w:tabs>
          <w:tab w:val="left" w:pos="1022"/>
        </w:tabs>
        <w:autoSpaceDE w:val="0"/>
        <w:autoSpaceDN w:val="0"/>
        <w:adjustRightInd w:val="0"/>
        <w:ind w:left="57" w:right="57" w:firstLine="510"/>
        <w:jc w:val="both"/>
        <w:rPr>
          <w:rFonts w:eastAsiaTheme="minorEastAsia"/>
          <w:sz w:val="24"/>
          <w:szCs w:val="24"/>
        </w:rPr>
      </w:pPr>
      <w:r w:rsidRPr="00327318">
        <w:rPr>
          <w:rFonts w:eastAsiaTheme="minorEastAsia"/>
          <w:sz w:val="24"/>
          <w:szCs w:val="24"/>
        </w:rPr>
        <w:t>овладение способность принимать и сохранять цели и задачи учебной деятельности, поиска средств ее осуществления;</w:t>
      </w:r>
    </w:p>
    <w:p w:rsidR="00327318" w:rsidRPr="00327318" w:rsidRDefault="00327318" w:rsidP="00054AD8">
      <w:pPr>
        <w:widowControl w:val="0"/>
        <w:numPr>
          <w:ilvl w:val="0"/>
          <w:numId w:val="8"/>
        </w:numPr>
        <w:tabs>
          <w:tab w:val="left" w:pos="1022"/>
        </w:tabs>
        <w:autoSpaceDE w:val="0"/>
        <w:autoSpaceDN w:val="0"/>
        <w:adjustRightInd w:val="0"/>
        <w:ind w:left="57" w:right="57" w:firstLine="510"/>
        <w:jc w:val="both"/>
        <w:rPr>
          <w:rFonts w:eastAsiaTheme="minorEastAsia"/>
          <w:sz w:val="24"/>
          <w:szCs w:val="24"/>
        </w:rPr>
      </w:pPr>
      <w:r w:rsidRPr="00327318">
        <w:rPr>
          <w:rFonts w:eastAsiaTheme="minorEastAsia"/>
          <w:sz w:val="24"/>
          <w:szCs w:val="24"/>
        </w:rPr>
        <w:t>освоение способов решения проблем творческого и поискового характера;</w:t>
      </w:r>
    </w:p>
    <w:p w:rsidR="00327318" w:rsidRPr="00327318" w:rsidRDefault="00327318" w:rsidP="00054AD8">
      <w:pPr>
        <w:widowControl w:val="0"/>
        <w:numPr>
          <w:ilvl w:val="0"/>
          <w:numId w:val="8"/>
        </w:numPr>
        <w:tabs>
          <w:tab w:val="left" w:pos="1022"/>
        </w:tabs>
        <w:autoSpaceDE w:val="0"/>
        <w:autoSpaceDN w:val="0"/>
        <w:adjustRightInd w:val="0"/>
        <w:ind w:left="57" w:right="57" w:firstLine="510"/>
        <w:jc w:val="both"/>
        <w:rPr>
          <w:rFonts w:eastAsiaTheme="minorEastAsia"/>
          <w:sz w:val="24"/>
          <w:szCs w:val="24"/>
        </w:rPr>
      </w:pPr>
      <w:r w:rsidRPr="00327318">
        <w:rPr>
          <w:rFonts w:eastAsiaTheme="minorEastAsia"/>
          <w:sz w:val="24"/>
          <w:szCs w:val="24"/>
        </w:rPr>
        <w:t>формирование умения планировать, контролировать и оценивать учебные действия в соответствии с поставленной задачей, условиями ее реализации; определять наиболее эффективные способы достижения результата;</w:t>
      </w:r>
    </w:p>
    <w:p w:rsidR="00327318" w:rsidRPr="00327318" w:rsidRDefault="00327318" w:rsidP="00054AD8">
      <w:pPr>
        <w:widowControl w:val="0"/>
        <w:numPr>
          <w:ilvl w:val="0"/>
          <w:numId w:val="9"/>
        </w:numPr>
        <w:tabs>
          <w:tab w:val="left" w:pos="1123"/>
        </w:tabs>
        <w:autoSpaceDE w:val="0"/>
        <w:autoSpaceDN w:val="0"/>
        <w:adjustRightInd w:val="0"/>
        <w:ind w:left="57" w:right="57" w:firstLine="510"/>
        <w:jc w:val="both"/>
        <w:rPr>
          <w:rFonts w:eastAsiaTheme="minorEastAsia"/>
          <w:sz w:val="24"/>
          <w:szCs w:val="24"/>
        </w:rPr>
      </w:pPr>
      <w:r w:rsidRPr="00327318">
        <w:rPr>
          <w:rFonts w:eastAsiaTheme="minorEastAsia"/>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327318" w:rsidRPr="00327318" w:rsidRDefault="00327318" w:rsidP="00054AD8">
      <w:pPr>
        <w:widowControl w:val="0"/>
        <w:numPr>
          <w:ilvl w:val="0"/>
          <w:numId w:val="9"/>
        </w:numPr>
        <w:tabs>
          <w:tab w:val="left" w:pos="1123"/>
        </w:tabs>
        <w:autoSpaceDE w:val="0"/>
        <w:autoSpaceDN w:val="0"/>
        <w:adjustRightInd w:val="0"/>
        <w:ind w:left="57" w:right="57" w:firstLine="510"/>
        <w:jc w:val="both"/>
        <w:rPr>
          <w:rFonts w:eastAsiaTheme="minorEastAsia"/>
          <w:sz w:val="24"/>
          <w:szCs w:val="24"/>
        </w:rPr>
      </w:pPr>
      <w:r w:rsidRPr="00327318">
        <w:rPr>
          <w:rFonts w:eastAsiaTheme="minorEastAsia"/>
          <w:sz w:val="24"/>
          <w:szCs w:val="24"/>
        </w:rPr>
        <w:t>освоение начальных форм познавательной и личностной рефлексии;</w:t>
      </w:r>
    </w:p>
    <w:p w:rsidR="00327318" w:rsidRPr="00327318" w:rsidRDefault="00327318" w:rsidP="00054AD8">
      <w:pPr>
        <w:widowControl w:val="0"/>
        <w:numPr>
          <w:ilvl w:val="0"/>
          <w:numId w:val="9"/>
        </w:numPr>
        <w:tabs>
          <w:tab w:val="left" w:pos="1123"/>
        </w:tabs>
        <w:autoSpaceDE w:val="0"/>
        <w:autoSpaceDN w:val="0"/>
        <w:adjustRightInd w:val="0"/>
        <w:ind w:left="57" w:right="57" w:firstLine="510"/>
        <w:jc w:val="both"/>
        <w:rPr>
          <w:rFonts w:eastAsiaTheme="minorEastAsia"/>
          <w:sz w:val="24"/>
          <w:szCs w:val="24"/>
        </w:rPr>
      </w:pPr>
      <w:r w:rsidRPr="00327318">
        <w:rPr>
          <w:rFonts w:eastAsiaTheme="minorEastAsia"/>
          <w:sz w:val="24"/>
          <w:szCs w:val="24"/>
        </w:rPr>
        <w:t>использование знаково-символических сре</w:t>
      </w:r>
      <w:proofErr w:type="gramStart"/>
      <w:r w:rsidRPr="00327318">
        <w:rPr>
          <w:rFonts w:eastAsiaTheme="minorEastAsia"/>
          <w:sz w:val="24"/>
          <w:szCs w:val="24"/>
        </w:rPr>
        <w:t>дств пр</w:t>
      </w:r>
      <w:proofErr w:type="gramEnd"/>
      <w:r w:rsidRPr="00327318">
        <w:rPr>
          <w:rFonts w:eastAsiaTheme="minorEastAsia"/>
          <w:sz w:val="24"/>
          <w:szCs w:val="24"/>
        </w:rPr>
        <w:t>едставления информации для создания моделей изучаемых объектов и процессов, схем решения учебных и практических задач;</w:t>
      </w:r>
    </w:p>
    <w:p w:rsidR="00327318" w:rsidRPr="00327318" w:rsidRDefault="00327318" w:rsidP="00054AD8">
      <w:pPr>
        <w:tabs>
          <w:tab w:val="left" w:pos="1301"/>
        </w:tabs>
        <w:autoSpaceDE w:val="0"/>
        <w:autoSpaceDN w:val="0"/>
        <w:adjustRightInd w:val="0"/>
        <w:ind w:left="57" w:right="57" w:firstLine="510"/>
        <w:jc w:val="both"/>
        <w:rPr>
          <w:rFonts w:eastAsiaTheme="minorEastAsia"/>
          <w:sz w:val="24"/>
          <w:szCs w:val="24"/>
        </w:rPr>
      </w:pPr>
      <w:r w:rsidRPr="00327318">
        <w:rPr>
          <w:rFonts w:eastAsiaTheme="minorEastAsia"/>
          <w:sz w:val="24"/>
          <w:szCs w:val="24"/>
        </w:rPr>
        <w:t>7)</w:t>
      </w:r>
      <w:r w:rsidRPr="00327318">
        <w:rPr>
          <w:rFonts w:eastAsiaTheme="minorEastAsia"/>
          <w:sz w:val="24"/>
          <w:szCs w:val="24"/>
        </w:rPr>
        <w:tab/>
        <w:t>активное использо</w:t>
      </w:r>
      <w:r w:rsidR="00DC1E48">
        <w:rPr>
          <w:rFonts w:eastAsiaTheme="minorEastAsia"/>
          <w:sz w:val="24"/>
          <w:szCs w:val="24"/>
        </w:rPr>
        <w:t xml:space="preserve">вание речевых средств и средств </w:t>
      </w:r>
      <w:r w:rsidRPr="00327318">
        <w:rPr>
          <w:rFonts w:eastAsiaTheme="minorEastAsia"/>
          <w:sz w:val="24"/>
          <w:szCs w:val="24"/>
        </w:rPr>
        <w:t>информационных и коммуникационн</w:t>
      </w:r>
      <w:r w:rsidR="001E3D75">
        <w:rPr>
          <w:rFonts w:eastAsiaTheme="minorEastAsia"/>
          <w:sz w:val="24"/>
          <w:szCs w:val="24"/>
        </w:rPr>
        <w:t xml:space="preserve">ых технологий (далее - ИКТ) для </w:t>
      </w:r>
      <w:r w:rsidRPr="00327318">
        <w:rPr>
          <w:rFonts w:eastAsiaTheme="minorEastAsia"/>
          <w:sz w:val="24"/>
          <w:szCs w:val="24"/>
        </w:rPr>
        <w:t>решения коммуникативных и познавательных задач;</w:t>
      </w:r>
    </w:p>
    <w:p w:rsidR="00327318" w:rsidRPr="00327318" w:rsidRDefault="00327318" w:rsidP="00054AD8">
      <w:pPr>
        <w:tabs>
          <w:tab w:val="left" w:pos="1157"/>
        </w:tabs>
        <w:autoSpaceDE w:val="0"/>
        <w:autoSpaceDN w:val="0"/>
        <w:adjustRightInd w:val="0"/>
        <w:ind w:left="57" w:right="57" w:firstLine="510"/>
        <w:jc w:val="both"/>
        <w:rPr>
          <w:rFonts w:eastAsiaTheme="minorEastAsia"/>
          <w:sz w:val="24"/>
          <w:szCs w:val="24"/>
        </w:rPr>
      </w:pPr>
      <w:r w:rsidRPr="00327318">
        <w:rPr>
          <w:rFonts w:eastAsiaTheme="minorEastAsia"/>
          <w:sz w:val="24"/>
          <w:szCs w:val="24"/>
        </w:rPr>
        <w:t>8)</w:t>
      </w:r>
      <w:r w:rsidRPr="00327318">
        <w:rPr>
          <w:rFonts w:eastAsiaTheme="minorEastAsia"/>
          <w:sz w:val="24"/>
          <w:szCs w:val="24"/>
        </w:rPr>
        <w:tab/>
        <w:t>использование различны</w:t>
      </w:r>
      <w:r w:rsidR="00DC1E48">
        <w:rPr>
          <w:rFonts w:eastAsiaTheme="minorEastAsia"/>
          <w:sz w:val="24"/>
          <w:szCs w:val="24"/>
        </w:rPr>
        <w:t xml:space="preserve">х способов поиска (в справочных </w:t>
      </w:r>
      <w:r w:rsidRPr="00327318">
        <w:rPr>
          <w:rFonts w:eastAsiaTheme="minorEastAsia"/>
          <w:sz w:val="24"/>
          <w:szCs w:val="24"/>
        </w:rPr>
        <w:t>источниках и открытом учебном и</w:t>
      </w:r>
      <w:r w:rsidR="00DC1E48">
        <w:rPr>
          <w:rFonts w:eastAsiaTheme="minorEastAsia"/>
          <w:sz w:val="24"/>
          <w:szCs w:val="24"/>
        </w:rPr>
        <w:t xml:space="preserve">нформационном пространстве сети </w:t>
      </w:r>
      <w:r w:rsidRPr="00327318">
        <w:rPr>
          <w:rFonts w:eastAsiaTheme="minorEastAsia"/>
          <w:sz w:val="24"/>
          <w:szCs w:val="24"/>
        </w:rPr>
        <w:t>Интернет), сбора, обработки, а</w:t>
      </w:r>
      <w:r w:rsidR="00DC1E48">
        <w:rPr>
          <w:rFonts w:eastAsiaTheme="minorEastAsia"/>
          <w:sz w:val="24"/>
          <w:szCs w:val="24"/>
        </w:rPr>
        <w:t xml:space="preserve">нализа, организации, передачи и  </w:t>
      </w:r>
      <w:r w:rsidRPr="00327318">
        <w:rPr>
          <w:rFonts w:eastAsiaTheme="minorEastAsia"/>
          <w:sz w:val="24"/>
          <w:szCs w:val="24"/>
        </w:rPr>
        <w:t>интерпретации информации в со</w:t>
      </w:r>
      <w:r w:rsidR="00DC1E48">
        <w:rPr>
          <w:rFonts w:eastAsiaTheme="minorEastAsia"/>
          <w:sz w:val="24"/>
          <w:szCs w:val="24"/>
        </w:rPr>
        <w:t xml:space="preserve">ответствии с коммуникативными и </w:t>
      </w:r>
      <w:r w:rsidRPr="00327318">
        <w:rPr>
          <w:rFonts w:eastAsiaTheme="minorEastAsia"/>
          <w:sz w:val="24"/>
          <w:szCs w:val="24"/>
        </w:rPr>
        <w:t>познавательными задачами и технология</w:t>
      </w:r>
      <w:r w:rsidR="00DC1E48">
        <w:rPr>
          <w:rFonts w:eastAsiaTheme="minorEastAsia"/>
          <w:sz w:val="24"/>
          <w:szCs w:val="24"/>
        </w:rPr>
        <w:t xml:space="preserve">ми учебного предмета по Основам </w:t>
      </w:r>
      <w:r w:rsidRPr="00327318">
        <w:rPr>
          <w:rFonts w:eastAsiaTheme="minorEastAsia"/>
          <w:sz w:val="24"/>
          <w:szCs w:val="24"/>
        </w:rPr>
        <w:t xml:space="preserve">православной </w:t>
      </w:r>
      <w:r w:rsidRPr="00327318">
        <w:rPr>
          <w:rFonts w:eastAsiaTheme="minorEastAsia"/>
          <w:sz w:val="24"/>
          <w:szCs w:val="24"/>
        </w:rPr>
        <w:lastRenderedPageBreak/>
        <w:t>культуры; в том числе</w:t>
      </w:r>
      <w:r w:rsidR="00DC1E48">
        <w:rPr>
          <w:rFonts w:eastAsiaTheme="minorEastAsia"/>
          <w:sz w:val="24"/>
          <w:szCs w:val="24"/>
        </w:rPr>
        <w:t xml:space="preserve"> умение вводить текст с помощью </w:t>
      </w:r>
      <w:r w:rsidRPr="00327318">
        <w:rPr>
          <w:rFonts w:eastAsiaTheme="minorEastAsia"/>
          <w:sz w:val="24"/>
          <w:szCs w:val="24"/>
        </w:rPr>
        <w:t>клавиатуры, анализировать из</w:t>
      </w:r>
      <w:r w:rsidR="00DC1E48">
        <w:rPr>
          <w:rFonts w:eastAsiaTheme="minorEastAsia"/>
          <w:sz w:val="24"/>
          <w:szCs w:val="24"/>
        </w:rPr>
        <w:t xml:space="preserve">ображения, звуки, готовить свое </w:t>
      </w:r>
      <w:r w:rsidRPr="00327318">
        <w:rPr>
          <w:rFonts w:eastAsiaTheme="minorEastAsia"/>
          <w:sz w:val="24"/>
          <w:szCs w:val="24"/>
        </w:rPr>
        <w:t>выступление</w:t>
      </w:r>
      <w:r w:rsidR="00DC1E48">
        <w:rPr>
          <w:rFonts w:eastAsiaTheme="minorEastAsia"/>
          <w:sz w:val="24"/>
          <w:szCs w:val="24"/>
        </w:rPr>
        <w:t xml:space="preserve"> и выступать с аудио-, виде</w:t>
      </w:r>
      <w:proofErr w:type="gramStart"/>
      <w:r w:rsidR="00DC1E48">
        <w:rPr>
          <w:rFonts w:eastAsiaTheme="minorEastAsia"/>
          <w:sz w:val="24"/>
          <w:szCs w:val="24"/>
        </w:rPr>
        <w:t>о-</w:t>
      </w:r>
      <w:proofErr w:type="gramEnd"/>
      <w:r w:rsidR="00DC1E48">
        <w:rPr>
          <w:rFonts w:eastAsiaTheme="minorEastAsia"/>
          <w:sz w:val="24"/>
          <w:szCs w:val="24"/>
        </w:rPr>
        <w:t xml:space="preserve"> и </w:t>
      </w:r>
      <w:r w:rsidRPr="00327318">
        <w:rPr>
          <w:rFonts w:eastAsiaTheme="minorEastAsia"/>
          <w:sz w:val="24"/>
          <w:szCs w:val="24"/>
        </w:rPr>
        <w:t>графическим сопровожден</w:t>
      </w:r>
      <w:r w:rsidR="00DC1E48">
        <w:rPr>
          <w:rFonts w:eastAsiaTheme="minorEastAsia"/>
          <w:sz w:val="24"/>
          <w:szCs w:val="24"/>
        </w:rPr>
        <w:t xml:space="preserve">ием; </w:t>
      </w:r>
      <w:r w:rsidRPr="00327318">
        <w:rPr>
          <w:rFonts w:eastAsiaTheme="minorEastAsia"/>
          <w:sz w:val="24"/>
          <w:szCs w:val="24"/>
        </w:rPr>
        <w:t>соблюдать нормы информационной избирательности, этики и этикета;</w:t>
      </w:r>
    </w:p>
    <w:p w:rsidR="00327318" w:rsidRPr="00327318" w:rsidRDefault="00327318" w:rsidP="00054AD8">
      <w:pPr>
        <w:tabs>
          <w:tab w:val="left" w:pos="979"/>
        </w:tabs>
        <w:autoSpaceDE w:val="0"/>
        <w:autoSpaceDN w:val="0"/>
        <w:adjustRightInd w:val="0"/>
        <w:ind w:left="57" w:right="57" w:firstLine="510"/>
        <w:jc w:val="both"/>
        <w:rPr>
          <w:rFonts w:eastAsiaTheme="minorEastAsia"/>
          <w:sz w:val="24"/>
          <w:szCs w:val="24"/>
        </w:rPr>
      </w:pPr>
      <w:proofErr w:type="gramStart"/>
      <w:r w:rsidRPr="00327318">
        <w:rPr>
          <w:rFonts w:eastAsiaTheme="minorEastAsia"/>
          <w:sz w:val="24"/>
          <w:szCs w:val="24"/>
        </w:rPr>
        <w:t>9)</w:t>
      </w:r>
      <w:r w:rsidR="00DC1E48">
        <w:rPr>
          <w:rFonts w:eastAsiaTheme="minorEastAsia"/>
          <w:sz w:val="24"/>
          <w:szCs w:val="24"/>
        </w:rPr>
        <w:t xml:space="preserve"> </w:t>
      </w:r>
      <w:r w:rsidRPr="00327318">
        <w:rPr>
          <w:rFonts w:eastAsiaTheme="minorEastAsia"/>
          <w:sz w:val="24"/>
          <w:szCs w:val="24"/>
        </w:rPr>
        <w:tab/>
        <w:t xml:space="preserve">овладение навыками смыслового </w:t>
      </w:r>
      <w:r w:rsidR="00DC1E48">
        <w:rPr>
          <w:rFonts w:eastAsiaTheme="minorEastAsia"/>
          <w:sz w:val="24"/>
          <w:szCs w:val="24"/>
        </w:rPr>
        <w:t xml:space="preserve">чтения текстов различных стилей </w:t>
      </w:r>
      <w:r w:rsidRPr="00327318">
        <w:rPr>
          <w:rFonts w:eastAsiaTheme="minorEastAsia"/>
          <w:sz w:val="24"/>
          <w:szCs w:val="24"/>
        </w:rPr>
        <w:t>и жанров в соответствии с содержанием к</w:t>
      </w:r>
      <w:r w:rsidR="00DC1E48">
        <w:rPr>
          <w:rFonts w:eastAsiaTheme="minorEastAsia"/>
          <w:sz w:val="24"/>
          <w:szCs w:val="24"/>
        </w:rPr>
        <w:t xml:space="preserve">урса; осознанно строить речевое </w:t>
      </w:r>
      <w:r w:rsidRPr="00327318">
        <w:rPr>
          <w:rFonts w:eastAsiaTheme="minorEastAsia"/>
          <w:sz w:val="24"/>
          <w:szCs w:val="24"/>
        </w:rPr>
        <w:t>высказывание в соответствии с задачами коммуникаци</w:t>
      </w:r>
      <w:r w:rsidR="00DC1E48">
        <w:rPr>
          <w:rFonts w:eastAsiaTheme="minorEastAsia"/>
          <w:sz w:val="24"/>
          <w:szCs w:val="24"/>
        </w:rPr>
        <w:t xml:space="preserve">и и составлять </w:t>
      </w:r>
      <w:r w:rsidRPr="00327318">
        <w:rPr>
          <w:rFonts w:eastAsiaTheme="minorEastAsia"/>
          <w:sz w:val="24"/>
          <w:szCs w:val="24"/>
        </w:rPr>
        <w:t>тексты в устной и письменной формах;</w:t>
      </w:r>
      <w:proofErr w:type="gramEnd"/>
    </w:p>
    <w:p w:rsidR="00327318" w:rsidRPr="00327318" w:rsidRDefault="00327318" w:rsidP="00054AD8">
      <w:pPr>
        <w:widowControl w:val="0"/>
        <w:numPr>
          <w:ilvl w:val="0"/>
          <w:numId w:val="10"/>
        </w:numPr>
        <w:tabs>
          <w:tab w:val="left" w:pos="1138"/>
        </w:tabs>
        <w:autoSpaceDE w:val="0"/>
        <w:autoSpaceDN w:val="0"/>
        <w:adjustRightInd w:val="0"/>
        <w:ind w:left="57" w:right="57" w:firstLine="510"/>
        <w:jc w:val="both"/>
        <w:rPr>
          <w:rFonts w:eastAsiaTheme="minorEastAsia"/>
          <w:sz w:val="24"/>
          <w:szCs w:val="24"/>
        </w:rPr>
      </w:pPr>
      <w:r w:rsidRPr="00327318">
        <w:rPr>
          <w:rFonts w:eastAsiaTheme="minorEastAsia"/>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27318" w:rsidRPr="00327318" w:rsidRDefault="00327318" w:rsidP="00054AD8">
      <w:pPr>
        <w:widowControl w:val="0"/>
        <w:numPr>
          <w:ilvl w:val="0"/>
          <w:numId w:val="10"/>
        </w:numPr>
        <w:tabs>
          <w:tab w:val="left" w:pos="1138"/>
        </w:tabs>
        <w:autoSpaceDE w:val="0"/>
        <w:autoSpaceDN w:val="0"/>
        <w:adjustRightInd w:val="0"/>
        <w:ind w:left="57" w:right="57" w:firstLine="510"/>
        <w:jc w:val="both"/>
        <w:rPr>
          <w:rFonts w:eastAsiaTheme="minorEastAsia"/>
          <w:sz w:val="24"/>
          <w:szCs w:val="24"/>
        </w:rPr>
      </w:pPr>
      <w:r w:rsidRPr="00327318">
        <w:rPr>
          <w:rFonts w:eastAsiaTheme="minorEastAsia"/>
          <w:sz w:val="24"/>
          <w:szCs w:val="24"/>
        </w:rPr>
        <w:t>готовность слушать собеседника и вести диалог; признавать возможность наличия различных точек зрения и права каждого иметь свою; излагать свое мнение и аргументировать свою точку зрения и оценку событий;</w:t>
      </w:r>
    </w:p>
    <w:p w:rsidR="00327318" w:rsidRPr="00327318" w:rsidRDefault="00327318" w:rsidP="00054AD8">
      <w:pPr>
        <w:widowControl w:val="0"/>
        <w:numPr>
          <w:ilvl w:val="0"/>
          <w:numId w:val="11"/>
        </w:numPr>
        <w:tabs>
          <w:tab w:val="left" w:pos="1162"/>
        </w:tabs>
        <w:autoSpaceDE w:val="0"/>
        <w:autoSpaceDN w:val="0"/>
        <w:adjustRightInd w:val="0"/>
        <w:ind w:left="57" w:right="57" w:firstLine="510"/>
        <w:jc w:val="both"/>
        <w:rPr>
          <w:rFonts w:eastAsiaTheme="minorEastAsia"/>
          <w:sz w:val="24"/>
          <w:szCs w:val="24"/>
        </w:rPr>
      </w:pPr>
      <w:r w:rsidRPr="00327318">
        <w:rPr>
          <w:rFonts w:eastAsiaTheme="minorEastAsia"/>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27318" w:rsidRPr="00327318" w:rsidRDefault="00327318" w:rsidP="00054AD8">
      <w:pPr>
        <w:widowControl w:val="0"/>
        <w:numPr>
          <w:ilvl w:val="0"/>
          <w:numId w:val="11"/>
        </w:numPr>
        <w:tabs>
          <w:tab w:val="left" w:pos="1162"/>
        </w:tabs>
        <w:autoSpaceDE w:val="0"/>
        <w:autoSpaceDN w:val="0"/>
        <w:adjustRightInd w:val="0"/>
        <w:ind w:left="57" w:right="57" w:firstLine="510"/>
        <w:jc w:val="both"/>
        <w:rPr>
          <w:rFonts w:eastAsiaTheme="minorEastAsia"/>
          <w:sz w:val="24"/>
          <w:szCs w:val="24"/>
        </w:rPr>
      </w:pPr>
      <w:r w:rsidRPr="00327318">
        <w:rPr>
          <w:rFonts w:eastAsiaTheme="minorEastAsia"/>
          <w:sz w:val="24"/>
          <w:szCs w:val="24"/>
        </w:rPr>
        <w:t>готовность конструктивно разрешать конфликты посредством учета интересов сторон и сотрудничества;</w:t>
      </w:r>
    </w:p>
    <w:p w:rsidR="00327318" w:rsidRPr="00327318" w:rsidRDefault="00327318" w:rsidP="00054AD8">
      <w:pPr>
        <w:widowControl w:val="0"/>
        <w:numPr>
          <w:ilvl w:val="0"/>
          <w:numId w:val="11"/>
        </w:numPr>
        <w:tabs>
          <w:tab w:val="left" w:pos="1162"/>
        </w:tabs>
        <w:autoSpaceDE w:val="0"/>
        <w:autoSpaceDN w:val="0"/>
        <w:adjustRightInd w:val="0"/>
        <w:ind w:left="57" w:right="57" w:firstLine="510"/>
        <w:jc w:val="both"/>
        <w:rPr>
          <w:rFonts w:eastAsiaTheme="minorEastAsia"/>
          <w:sz w:val="24"/>
          <w:szCs w:val="24"/>
        </w:rPr>
      </w:pPr>
      <w:r w:rsidRPr="00327318">
        <w:rPr>
          <w:rFonts w:eastAsiaTheme="minorEastAsia"/>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предмета по Основам православной культуры;</w:t>
      </w:r>
    </w:p>
    <w:p w:rsidR="00327318" w:rsidRPr="00327318" w:rsidRDefault="00327318" w:rsidP="00054AD8">
      <w:pPr>
        <w:tabs>
          <w:tab w:val="left" w:pos="1382"/>
        </w:tabs>
        <w:autoSpaceDE w:val="0"/>
        <w:autoSpaceDN w:val="0"/>
        <w:adjustRightInd w:val="0"/>
        <w:ind w:left="57" w:right="57" w:firstLine="510"/>
        <w:jc w:val="both"/>
        <w:rPr>
          <w:rFonts w:eastAsiaTheme="minorEastAsia"/>
          <w:sz w:val="24"/>
          <w:szCs w:val="24"/>
        </w:rPr>
      </w:pPr>
      <w:r w:rsidRPr="00327318">
        <w:rPr>
          <w:rFonts w:eastAsiaTheme="minorEastAsia"/>
          <w:sz w:val="24"/>
          <w:szCs w:val="24"/>
        </w:rPr>
        <w:t>15)</w:t>
      </w:r>
      <w:r w:rsidRPr="00327318">
        <w:rPr>
          <w:rFonts w:eastAsiaTheme="minorEastAsia"/>
          <w:sz w:val="24"/>
          <w:szCs w:val="24"/>
        </w:rPr>
        <w:tab/>
        <w:t>овладение базовы</w:t>
      </w:r>
      <w:r w:rsidR="00DC1E48">
        <w:rPr>
          <w:rFonts w:eastAsiaTheme="minorEastAsia"/>
          <w:sz w:val="24"/>
          <w:szCs w:val="24"/>
        </w:rPr>
        <w:t xml:space="preserve">ми предметными и </w:t>
      </w:r>
      <w:proofErr w:type="spellStart"/>
      <w:r w:rsidR="00DC1E48">
        <w:rPr>
          <w:rFonts w:eastAsiaTheme="minorEastAsia"/>
          <w:sz w:val="24"/>
          <w:szCs w:val="24"/>
        </w:rPr>
        <w:t>межпредметными</w:t>
      </w:r>
      <w:proofErr w:type="spellEnd"/>
      <w:r w:rsidR="00DC1E48">
        <w:rPr>
          <w:rFonts w:eastAsiaTheme="minorEastAsia"/>
          <w:sz w:val="24"/>
          <w:szCs w:val="24"/>
        </w:rPr>
        <w:t xml:space="preserve"> </w:t>
      </w:r>
      <w:r w:rsidRPr="00327318">
        <w:rPr>
          <w:rFonts w:eastAsiaTheme="minorEastAsia"/>
          <w:sz w:val="24"/>
          <w:szCs w:val="24"/>
        </w:rPr>
        <w:t>понятиями, отражающими сущес</w:t>
      </w:r>
      <w:r w:rsidR="00DC1E48">
        <w:rPr>
          <w:rFonts w:eastAsiaTheme="minorEastAsia"/>
          <w:sz w:val="24"/>
          <w:szCs w:val="24"/>
        </w:rPr>
        <w:t xml:space="preserve">твенные связи и отношения между </w:t>
      </w:r>
      <w:r w:rsidRPr="00327318">
        <w:rPr>
          <w:rFonts w:eastAsiaTheme="minorEastAsia"/>
          <w:sz w:val="24"/>
          <w:szCs w:val="24"/>
        </w:rPr>
        <w:t>объектами и процессами, изучаемыми н</w:t>
      </w:r>
      <w:r w:rsidR="00DC1E48">
        <w:rPr>
          <w:rFonts w:eastAsiaTheme="minorEastAsia"/>
          <w:sz w:val="24"/>
          <w:szCs w:val="24"/>
        </w:rPr>
        <w:t xml:space="preserve">а Основах православной культуры </w:t>
      </w:r>
      <w:r w:rsidRPr="00327318">
        <w:rPr>
          <w:rFonts w:eastAsiaTheme="minorEastAsia"/>
          <w:sz w:val="24"/>
          <w:szCs w:val="24"/>
        </w:rPr>
        <w:t>и в курсе ОРКСЭ в целом, при изучении д</w:t>
      </w:r>
      <w:r w:rsidR="00DC1E48">
        <w:rPr>
          <w:rFonts w:eastAsiaTheme="minorEastAsia"/>
          <w:sz w:val="24"/>
          <w:szCs w:val="24"/>
        </w:rPr>
        <w:t xml:space="preserve">ругих учебных дисциплин в </w:t>
      </w:r>
      <w:r w:rsidRPr="00327318">
        <w:rPr>
          <w:rFonts w:eastAsiaTheme="minorEastAsia"/>
          <w:sz w:val="24"/>
          <w:szCs w:val="24"/>
        </w:rPr>
        <w:t>начальной школе;</w:t>
      </w:r>
    </w:p>
    <w:p w:rsidR="00327318" w:rsidRPr="00327318" w:rsidRDefault="00327318" w:rsidP="00054AD8">
      <w:pPr>
        <w:tabs>
          <w:tab w:val="left" w:pos="1238"/>
        </w:tabs>
        <w:autoSpaceDE w:val="0"/>
        <w:autoSpaceDN w:val="0"/>
        <w:adjustRightInd w:val="0"/>
        <w:ind w:left="57" w:right="57" w:firstLine="510"/>
        <w:jc w:val="both"/>
        <w:rPr>
          <w:rFonts w:eastAsiaTheme="minorEastAsia"/>
          <w:sz w:val="24"/>
          <w:szCs w:val="24"/>
        </w:rPr>
      </w:pPr>
      <w:r w:rsidRPr="00327318">
        <w:rPr>
          <w:rFonts w:eastAsiaTheme="minorEastAsia"/>
          <w:sz w:val="24"/>
          <w:szCs w:val="24"/>
        </w:rPr>
        <w:t>16)</w:t>
      </w:r>
      <w:r w:rsidRPr="00327318">
        <w:rPr>
          <w:rFonts w:eastAsiaTheme="minorEastAsia"/>
          <w:sz w:val="24"/>
          <w:szCs w:val="24"/>
        </w:rPr>
        <w:tab/>
        <w:t>умение работать в мате</w:t>
      </w:r>
      <w:r w:rsidR="00DC1E48">
        <w:rPr>
          <w:rFonts w:eastAsiaTheme="minorEastAsia"/>
          <w:sz w:val="24"/>
          <w:szCs w:val="24"/>
        </w:rPr>
        <w:t xml:space="preserve">риальной и информационной среде </w:t>
      </w:r>
      <w:r w:rsidRPr="00327318">
        <w:rPr>
          <w:rFonts w:eastAsiaTheme="minorEastAsia"/>
          <w:sz w:val="24"/>
          <w:szCs w:val="24"/>
        </w:rPr>
        <w:t>начального общего образования (в т</w:t>
      </w:r>
      <w:r w:rsidR="00DC1E48">
        <w:rPr>
          <w:rFonts w:eastAsiaTheme="minorEastAsia"/>
          <w:sz w:val="24"/>
          <w:szCs w:val="24"/>
        </w:rPr>
        <w:t xml:space="preserve">ом числе с учебными моделями) в </w:t>
      </w:r>
      <w:r w:rsidRPr="00327318">
        <w:rPr>
          <w:rFonts w:eastAsiaTheme="minorEastAsia"/>
          <w:sz w:val="24"/>
          <w:szCs w:val="24"/>
        </w:rPr>
        <w:t>соответствии с содержанием учебного п</w:t>
      </w:r>
      <w:r w:rsidR="00DC1E48">
        <w:rPr>
          <w:rFonts w:eastAsiaTheme="minorEastAsia"/>
          <w:sz w:val="24"/>
          <w:szCs w:val="24"/>
        </w:rPr>
        <w:t xml:space="preserve">редмета по Основам православной </w:t>
      </w:r>
      <w:r w:rsidRPr="00327318">
        <w:rPr>
          <w:rFonts w:eastAsiaTheme="minorEastAsia"/>
          <w:sz w:val="24"/>
          <w:szCs w:val="24"/>
        </w:rPr>
        <w:t>культуры.</w:t>
      </w:r>
    </w:p>
    <w:p w:rsidR="00327318" w:rsidRPr="00327318" w:rsidRDefault="00327318" w:rsidP="00054AD8">
      <w:pPr>
        <w:autoSpaceDE w:val="0"/>
        <w:autoSpaceDN w:val="0"/>
        <w:adjustRightInd w:val="0"/>
        <w:ind w:left="57" w:right="57" w:firstLine="510"/>
        <w:jc w:val="both"/>
        <w:rPr>
          <w:rFonts w:eastAsiaTheme="minorEastAsia"/>
          <w:b/>
          <w:bCs/>
          <w:i/>
          <w:iCs/>
          <w:sz w:val="24"/>
          <w:szCs w:val="24"/>
        </w:rPr>
      </w:pPr>
      <w:r w:rsidRPr="00327318">
        <w:rPr>
          <w:rFonts w:eastAsiaTheme="minorEastAsia"/>
          <w:b/>
          <w:bCs/>
          <w:i/>
          <w:iCs/>
          <w:sz w:val="24"/>
          <w:szCs w:val="24"/>
        </w:rPr>
        <w:t>Личностные результаты:</w:t>
      </w:r>
    </w:p>
    <w:p w:rsidR="00327318" w:rsidRPr="00327318" w:rsidRDefault="00327318" w:rsidP="00054AD8">
      <w:pPr>
        <w:widowControl w:val="0"/>
        <w:numPr>
          <w:ilvl w:val="0"/>
          <w:numId w:val="12"/>
        </w:numPr>
        <w:tabs>
          <w:tab w:val="left" w:pos="1042"/>
        </w:tabs>
        <w:autoSpaceDE w:val="0"/>
        <w:autoSpaceDN w:val="0"/>
        <w:adjustRightInd w:val="0"/>
        <w:ind w:left="57" w:right="57" w:firstLine="510"/>
        <w:jc w:val="both"/>
        <w:rPr>
          <w:rFonts w:eastAsiaTheme="minorEastAsia"/>
          <w:sz w:val="24"/>
          <w:szCs w:val="24"/>
        </w:rPr>
      </w:pPr>
      <w:r w:rsidRPr="00327318">
        <w:rPr>
          <w:rFonts w:eastAsiaTheme="minorEastAsia"/>
          <w:sz w:val="24"/>
          <w:szCs w:val="24"/>
        </w:rPr>
        <w:t>формирование основ российской гражданской идентичности, осознание своей этнической и национальной принадлежности; формирование ценностей многонационального российского общества; становление православных христианских гуманистических и демократических ценностных ориентаций;</w:t>
      </w:r>
    </w:p>
    <w:p w:rsidR="00327318" w:rsidRPr="00327318" w:rsidRDefault="00327318" w:rsidP="00054AD8">
      <w:pPr>
        <w:widowControl w:val="0"/>
        <w:numPr>
          <w:ilvl w:val="0"/>
          <w:numId w:val="12"/>
        </w:numPr>
        <w:tabs>
          <w:tab w:val="left" w:pos="1042"/>
        </w:tabs>
        <w:autoSpaceDE w:val="0"/>
        <w:autoSpaceDN w:val="0"/>
        <w:adjustRightInd w:val="0"/>
        <w:ind w:left="57" w:right="57" w:firstLine="510"/>
        <w:jc w:val="both"/>
        <w:rPr>
          <w:rFonts w:eastAsiaTheme="minorEastAsia"/>
          <w:sz w:val="24"/>
          <w:szCs w:val="24"/>
        </w:rPr>
      </w:pPr>
      <w:r w:rsidRPr="00327318">
        <w:rPr>
          <w:rFonts w:eastAsiaTheme="minorEastAsia"/>
          <w:sz w:val="24"/>
          <w:szCs w:val="24"/>
        </w:rPr>
        <w:t>формирование целостного взгляда на мир в его органичном единстве и разнообразии природы, народов, культур и религий;</w:t>
      </w:r>
    </w:p>
    <w:p w:rsidR="00327318" w:rsidRPr="00327318" w:rsidRDefault="00327318" w:rsidP="00054AD8">
      <w:pPr>
        <w:widowControl w:val="0"/>
        <w:numPr>
          <w:ilvl w:val="0"/>
          <w:numId w:val="12"/>
        </w:numPr>
        <w:tabs>
          <w:tab w:val="left" w:pos="1042"/>
        </w:tabs>
        <w:autoSpaceDE w:val="0"/>
        <w:autoSpaceDN w:val="0"/>
        <w:adjustRightInd w:val="0"/>
        <w:ind w:left="57" w:right="57" w:firstLine="510"/>
        <w:jc w:val="both"/>
        <w:rPr>
          <w:rFonts w:eastAsiaTheme="minorEastAsia"/>
          <w:sz w:val="24"/>
          <w:szCs w:val="24"/>
        </w:rPr>
      </w:pPr>
      <w:r w:rsidRPr="00327318">
        <w:rPr>
          <w:rFonts w:eastAsiaTheme="minorEastAsia"/>
          <w:sz w:val="24"/>
          <w:szCs w:val="24"/>
        </w:rPr>
        <w:t>формирование уважительного отношения к иному мнению, истории и культуре других народов;</w:t>
      </w:r>
    </w:p>
    <w:p w:rsidR="00327318" w:rsidRPr="00327318" w:rsidRDefault="00327318" w:rsidP="00054AD8">
      <w:pPr>
        <w:widowControl w:val="0"/>
        <w:numPr>
          <w:ilvl w:val="0"/>
          <w:numId w:val="12"/>
        </w:numPr>
        <w:tabs>
          <w:tab w:val="left" w:pos="1042"/>
        </w:tabs>
        <w:autoSpaceDE w:val="0"/>
        <w:autoSpaceDN w:val="0"/>
        <w:adjustRightInd w:val="0"/>
        <w:ind w:left="57" w:right="57" w:firstLine="510"/>
        <w:jc w:val="both"/>
        <w:rPr>
          <w:rFonts w:eastAsiaTheme="minorEastAsia"/>
          <w:sz w:val="24"/>
          <w:szCs w:val="24"/>
        </w:rPr>
      </w:pPr>
      <w:r w:rsidRPr="00327318">
        <w:rPr>
          <w:rFonts w:eastAsiaTheme="minorEastAsia"/>
          <w:sz w:val="24"/>
          <w:szCs w:val="24"/>
        </w:rPr>
        <w:t>овладение начальными навыками адаптации в динамично изменяющемся и развивающемся мире;</w:t>
      </w:r>
    </w:p>
    <w:p w:rsidR="00327318" w:rsidRPr="00327318" w:rsidRDefault="00327318" w:rsidP="00054AD8">
      <w:pPr>
        <w:widowControl w:val="0"/>
        <w:numPr>
          <w:ilvl w:val="0"/>
          <w:numId w:val="12"/>
        </w:numPr>
        <w:tabs>
          <w:tab w:val="left" w:pos="1042"/>
        </w:tabs>
        <w:autoSpaceDE w:val="0"/>
        <w:autoSpaceDN w:val="0"/>
        <w:adjustRightInd w:val="0"/>
        <w:ind w:left="57" w:right="57" w:firstLine="510"/>
        <w:jc w:val="both"/>
        <w:rPr>
          <w:rFonts w:eastAsiaTheme="minorEastAsia"/>
          <w:sz w:val="24"/>
          <w:szCs w:val="24"/>
        </w:rPr>
      </w:pPr>
      <w:r w:rsidRPr="00327318">
        <w:rPr>
          <w:rFonts w:eastAsiaTheme="minorEastAsia"/>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327318" w:rsidRPr="00327318" w:rsidRDefault="00327318" w:rsidP="00054AD8">
      <w:pPr>
        <w:widowControl w:val="0"/>
        <w:numPr>
          <w:ilvl w:val="0"/>
          <w:numId w:val="13"/>
        </w:numPr>
        <w:tabs>
          <w:tab w:val="left" w:pos="1008"/>
        </w:tabs>
        <w:autoSpaceDE w:val="0"/>
        <w:autoSpaceDN w:val="0"/>
        <w:adjustRightInd w:val="0"/>
        <w:ind w:left="57" w:right="57" w:firstLine="510"/>
        <w:jc w:val="both"/>
        <w:rPr>
          <w:rFonts w:eastAsiaTheme="minorEastAsia"/>
          <w:sz w:val="24"/>
          <w:szCs w:val="24"/>
        </w:rPr>
      </w:pPr>
      <w:r w:rsidRPr="00327318">
        <w:rPr>
          <w:rFonts w:eastAsiaTheme="minorEastAsia"/>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в православной христианской традиции, социальной справедливости и свободе;</w:t>
      </w:r>
    </w:p>
    <w:p w:rsidR="00327318" w:rsidRPr="00327318" w:rsidRDefault="00327318" w:rsidP="00054AD8">
      <w:pPr>
        <w:widowControl w:val="0"/>
        <w:numPr>
          <w:ilvl w:val="0"/>
          <w:numId w:val="13"/>
        </w:numPr>
        <w:tabs>
          <w:tab w:val="left" w:pos="1008"/>
        </w:tabs>
        <w:autoSpaceDE w:val="0"/>
        <w:autoSpaceDN w:val="0"/>
        <w:adjustRightInd w:val="0"/>
        <w:ind w:left="57" w:right="57" w:firstLine="510"/>
        <w:jc w:val="both"/>
        <w:rPr>
          <w:rFonts w:eastAsiaTheme="minorEastAsia"/>
          <w:sz w:val="24"/>
          <w:szCs w:val="24"/>
        </w:rPr>
      </w:pPr>
      <w:r w:rsidRPr="00327318">
        <w:rPr>
          <w:rFonts w:eastAsiaTheme="minorEastAsia"/>
          <w:sz w:val="24"/>
          <w:szCs w:val="24"/>
        </w:rPr>
        <w:t>формирование эстетических потребностей, ценностей и чу</w:t>
      </w:r>
      <w:proofErr w:type="gramStart"/>
      <w:r w:rsidRPr="00327318">
        <w:rPr>
          <w:rFonts w:eastAsiaTheme="minorEastAsia"/>
          <w:sz w:val="24"/>
          <w:szCs w:val="24"/>
        </w:rPr>
        <w:t>вств в св</w:t>
      </w:r>
      <w:proofErr w:type="gramEnd"/>
      <w:r w:rsidRPr="00327318">
        <w:rPr>
          <w:rFonts w:eastAsiaTheme="minorEastAsia"/>
          <w:sz w:val="24"/>
          <w:szCs w:val="24"/>
        </w:rPr>
        <w:t>язи с изучением основ православной культуры;</w:t>
      </w:r>
    </w:p>
    <w:p w:rsidR="00327318" w:rsidRPr="00327318" w:rsidRDefault="00327318" w:rsidP="00054AD8">
      <w:pPr>
        <w:widowControl w:val="0"/>
        <w:numPr>
          <w:ilvl w:val="0"/>
          <w:numId w:val="13"/>
        </w:numPr>
        <w:tabs>
          <w:tab w:val="left" w:pos="1008"/>
        </w:tabs>
        <w:autoSpaceDE w:val="0"/>
        <w:autoSpaceDN w:val="0"/>
        <w:adjustRightInd w:val="0"/>
        <w:ind w:left="57" w:right="57" w:firstLine="510"/>
        <w:jc w:val="both"/>
        <w:rPr>
          <w:rFonts w:eastAsiaTheme="minorEastAsia"/>
          <w:sz w:val="24"/>
          <w:szCs w:val="24"/>
        </w:rPr>
      </w:pPr>
      <w:r w:rsidRPr="00327318">
        <w:rPr>
          <w:rFonts w:eastAsiaTheme="minorEastAsia"/>
          <w:sz w:val="24"/>
          <w:szCs w:val="24"/>
        </w:rPr>
        <w:t>развитие этических чувств, доброжелательности, эмоциональной отзывчивости, понимания и сопереживания чувствам других людей;</w:t>
      </w:r>
    </w:p>
    <w:p w:rsidR="00327318" w:rsidRPr="00327318" w:rsidRDefault="00327318" w:rsidP="00054AD8">
      <w:pPr>
        <w:widowControl w:val="0"/>
        <w:numPr>
          <w:ilvl w:val="0"/>
          <w:numId w:val="13"/>
        </w:numPr>
        <w:tabs>
          <w:tab w:val="left" w:pos="1008"/>
        </w:tabs>
        <w:autoSpaceDE w:val="0"/>
        <w:autoSpaceDN w:val="0"/>
        <w:adjustRightInd w:val="0"/>
        <w:ind w:left="57" w:right="57" w:firstLine="510"/>
        <w:jc w:val="both"/>
        <w:rPr>
          <w:rFonts w:eastAsiaTheme="minorEastAsia"/>
          <w:sz w:val="24"/>
          <w:szCs w:val="24"/>
        </w:rPr>
      </w:pPr>
      <w:r w:rsidRPr="00327318">
        <w:rPr>
          <w:rFonts w:eastAsiaTheme="minorEastAsia"/>
          <w:sz w:val="24"/>
          <w:szCs w:val="24"/>
        </w:rPr>
        <w:t>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327318" w:rsidRDefault="00327318" w:rsidP="00054AD8">
      <w:pPr>
        <w:tabs>
          <w:tab w:val="left" w:pos="1152"/>
        </w:tabs>
        <w:autoSpaceDE w:val="0"/>
        <w:autoSpaceDN w:val="0"/>
        <w:adjustRightInd w:val="0"/>
        <w:ind w:left="57" w:right="282" w:firstLine="510"/>
        <w:jc w:val="both"/>
        <w:rPr>
          <w:rFonts w:eastAsiaTheme="minorEastAsia"/>
          <w:sz w:val="24"/>
          <w:szCs w:val="24"/>
        </w:rPr>
      </w:pPr>
      <w:r w:rsidRPr="00327318">
        <w:rPr>
          <w:rFonts w:eastAsiaTheme="minorEastAsia"/>
          <w:sz w:val="24"/>
          <w:szCs w:val="24"/>
        </w:rPr>
        <w:t>10)</w:t>
      </w:r>
      <w:r w:rsidRPr="00327318">
        <w:rPr>
          <w:rFonts w:eastAsiaTheme="minorEastAsia"/>
          <w:sz w:val="24"/>
          <w:szCs w:val="24"/>
        </w:rPr>
        <w:tab/>
        <w:t>формирование установки на б</w:t>
      </w:r>
      <w:r w:rsidR="00DC1E48">
        <w:rPr>
          <w:rFonts w:eastAsiaTheme="minorEastAsia"/>
          <w:sz w:val="24"/>
          <w:szCs w:val="24"/>
        </w:rPr>
        <w:t xml:space="preserve">езопасный, здоровый образ жизни </w:t>
      </w:r>
      <w:r w:rsidRPr="00327318">
        <w:rPr>
          <w:rFonts w:eastAsiaTheme="minorEastAsia"/>
          <w:sz w:val="24"/>
          <w:szCs w:val="24"/>
        </w:rPr>
        <w:t xml:space="preserve">на основе принятия ценностей и </w:t>
      </w:r>
      <w:r w:rsidR="00DC1E48">
        <w:rPr>
          <w:rFonts w:eastAsiaTheme="minorEastAsia"/>
          <w:sz w:val="24"/>
          <w:szCs w:val="24"/>
        </w:rPr>
        <w:t xml:space="preserve">традиций православной культуры, </w:t>
      </w:r>
      <w:r w:rsidRPr="00327318">
        <w:rPr>
          <w:rFonts w:eastAsiaTheme="minorEastAsia"/>
          <w:sz w:val="24"/>
          <w:szCs w:val="24"/>
        </w:rPr>
        <w:t>наличие мотивации к творческому труду,</w:t>
      </w:r>
      <w:r w:rsidR="00DC1E48">
        <w:rPr>
          <w:rFonts w:eastAsiaTheme="minorEastAsia"/>
          <w:sz w:val="24"/>
          <w:szCs w:val="24"/>
        </w:rPr>
        <w:t xml:space="preserve"> работе на результат, бережному </w:t>
      </w:r>
      <w:r w:rsidRPr="00327318">
        <w:rPr>
          <w:rFonts w:eastAsiaTheme="minorEastAsia"/>
          <w:sz w:val="24"/>
          <w:szCs w:val="24"/>
        </w:rPr>
        <w:t>отношению к материальным и духовным ценностям.</w:t>
      </w:r>
    </w:p>
    <w:p w:rsidR="00B71CCF" w:rsidRDefault="00B71CCF" w:rsidP="00745BF0">
      <w:pPr>
        <w:autoSpaceDE w:val="0"/>
        <w:autoSpaceDN w:val="0"/>
        <w:adjustRightInd w:val="0"/>
        <w:ind w:left="57" w:right="57"/>
        <w:jc w:val="center"/>
        <w:rPr>
          <w:b/>
          <w:sz w:val="28"/>
          <w:szCs w:val="28"/>
        </w:rPr>
      </w:pPr>
    </w:p>
    <w:p w:rsidR="00745BF0" w:rsidRPr="00DC1E48" w:rsidRDefault="00745BF0" w:rsidP="00745BF0">
      <w:pPr>
        <w:autoSpaceDE w:val="0"/>
        <w:autoSpaceDN w:val="0"/>
        <w:adjustRightInd w:val="0"/>
        <w:ind w:left="57" w:right="57"/>
        <w:jc w:val="center"/>
        <w:rPr>
          <w:b/>
          <w:sz w:val="28"/>
          <w:szCs w:val="28"/>
        </w:rPr>
      </w:pPr>
      <w:r w:rsidRPr="00DC1E48">
        <w:rPr>
          <w:b/>
          <w:sz w:val="28"/>
          <w:szCs w:val="28"/>
        </w:rPr>
        <w:lastRenderedPageBreak/>
        <w:t>Содержание курса</w:t>
      </w:r>
    </w:p>
    <w:p w:rsidR="00745BF0" w:rsidRPr="00327318" w:rsidRDefault="00745BF0" w:rsidP="00745BF0">
      <w:pPr>
        <w:autoSpaceDE w:val="0"/>
        <w:autoSpaceDN w:val="0"/>
        <w:adjustRightInd w:val="0"/>
        <w:ind w:left="57" w:right="57"/>
        <w:jc w:val="both"/>
        <w:rPr>
          <w:rFonts w:eastAsiaTheme="minorEastAsia"/>
          <w:sz w:val="24"/>
          <w:szCs w:val="24"/>
        </w:rPr>
      </w:pPr>
    </w:p>
    <w:tbl>
      <w:tblPr>
        <w:tblW w:w="10632" w:type="dxa"/>
        <w:tblInd w:w="-386" w:type="dxa"/>
        <w:tblLayout w:type="fixed"/>
        <w:tblCellMar>
          <w:left w:w="40" w:type="dxa"/>
          <w:right w:w="40" w:type="dxa"/>
        </w:tblCellMar>
        <w:tblLook w:val="0000"/>
      </w:tblPr>
      <w:tblGrid>
        <w:gridCol w:w="1702"/>
        <w:gridCol w:w="992"/>
        <w:gridCol w:w="5103"/>
        <w:gridCol w:w="2835"/>
      </w:tblGrid>
      <w:tr w:rsidR="00745BF0" w:rsidRPr="00327318" w:rsidTr="005D0F59">
        <w:tc>
          <w:tcPr>
            <w:tcW w:w="1702" w:type="dxa"/>
            <w:tcBorders>
              <w:top w:val="single" w:sz="6" w:space="0" w:color="auto"/>
              <w:left w:val="single" w:sz="6" w:space="0" w:color="auto"/>
              <w:bottom w:val="single" w:sz="6" w:space="0" w:color="auto"/>
              <w:right w:val="single" w:sz="6" w:space="0" w:color="auto"/>
            </w:tcBorders>
          </w:tcPr>
          <w:p w:rsidR="00745BF0" w:rsidRPr="00327318" w:rsidRDefault="00745BF0" w:rsidP="004E463A">
            <w:pPr>
              <w:autoSpaceDE w:val="0"/>
              <w:autoSpaceDN w:val="0"/>
              <w:adjustRightInd w:val="0"/>
              <w:ind w:left="57" w:right="57"/>
              <w:jc w:val="center"/>
              <w:rPr>
                <w:rFonts w:eastAsiaTheme="minorEastAsia"/>
                <w:b/>
                <w:bCs/>
                <w:sz w:val="24"/>
                <w:szCs w:val="24"/>
              </w:rPr>
            </w:pPr>
            <w:r w:rsidRPr="00327318">
              <w:rPr>
                <w:rFonts w:eastAsiaTheme="minorEastAsia"/>
                <w:b/>
                <w:bCs/>
                <w:sz w:val="24"/>
                <w:szCs w:val="24"/>
              </w:rPr>
              <w:t>Тема</w:t>
            </w:r>
          </w:p>
        </w:tc>
        <w:tc>
          <w:tcPr>
            <w:tcW w:w="992" w:type="dxa"/>
            <w:tcBorders>
              <w:top w:val="single" w:sz="6" w:space="0" w:color="auto"/>
              <w:left w:val="single" w:sz="6" w:space="0" w:color="auto"/>
              <w:bottom w:val="single" w:sz="6" w:space="0" w:color="auto"/>
              <w:right w:val="single" w:sz="6" w:space="0" w:color="auto"/>
            </w:tcBorders>
          </w:tcPr>
          <w:p w:rsidR="00745BF0" w:rsidRPr="00327318" w:rsidRDefault="00745BF0" w:rsidP="004E463A">
            <w:pPr>
              <w:autoSpaceDE w:val="0"/>
              <w:autoSpaceDN w:val="0"/>
              <w:adjustRightInd w:val="0"/>
              <w:ind w:left="57" w:right="57"/>
              <w:jc w:val="center"/>
              <w:rPr>
                <w:rFonts w:eastAsiaTheme="minorEastAsia"/>
                <w:b/>
                <w:bCs/>
                <w:sz w:val="24"/>
                <w:szCs w:val="24"/>
              </w:rPr>
            </w:pPr>
            <w:r w:rsidRPr="00327318">
              <w:rPr>
                <w:rFonts w:eastAsiaTheme="minorEastAsia"/>
                <w:b/>
                <w:bCs/>
                <w:sz w:val="24"/>
                <w:szCs w:val="24"/>
              </w:rPr>
              <w:t>Число часов</w:t>
            </w:r>
          </w:p>
        </w:tc>
        <w:tc>
          <w:tcPr>
            <w:tcW w:w="5103" w:type="dxa"/>
            <w:tcBorders>
              <w:top w:val="single" w:sz="6" w:space="0" w:color="auto"/>
              <w:left w:val="single" w:sz="6" w:space="0" w:color="auto"/>
              <w:bottom w:val="single" w:sz="6" w:space="0" w:color="auto"/>
              <w:right w:val="single" w:sz="6" w:space="0" w:color="auto"/>
            </w:tcBorders>
          </w:tcPr>
          <w:p w:rsidR="00745BF0" w:rsidRPr="00327318" w:rsidRDefault="00745BF0" w:rsidP="001E3D75">
            <w:pPr>
              <w:autoSpaceDE w:val="0"/>
              <w:autoSpaceDN w:val="0"/>
              <w:adjustRightInd w:val="0"/>
              <w:ind w:left="57" w:right="57"/>
              <w:jc w:val="center"/>
              <w:rPr>
                <w:rFonts w:eastAsiaTheme="minorEastAsia"/>
                <w:b/>
                <w:bCs/>
                <w:sz w:val="24"/>
                <w:szCs w:val="24"/>
              </w:rPr>
            </w:pPr>
            <w:r w:rsidRPr="00327318">
              <w:rPr>
                <w:rFonts w:eastAsiaTheme="minorEastAsia"/>
                <w:b/>
                <w:bCs/>
                <w:sz w:val="24"/>
                <w:szCs w:val="24"/>
              </w:rPr>
              <w:t>Содержание</w:t>
            </w:r>
          </w:p>
        </w:tc>
        <w:tc>
          <w:tcPr>
            <w:tcW w:w="2835" w:type="dxa"/>
            <w:tcBorders>
              <w:top w:val="single" w:sz="6" w:space="0" w:color="auto"/>
              <w:left w:val="single" w:sz="6" w:space="0" w:color="auto"/>
              <w:bottom w:val="single" w:sz="6" w:space="0" w:color="auto"/>
              <w:right w:val="single" w:sz="6" w:space="0" w:color="auto"/>
            </w:tcBorders>
          </w:tcPr>
          <w:p w:rsidR="00745BF0" w:rsidRPr="00327318" w:rsidRDefault="00745BF0" w:rsidP="004E463A">
            <w:pPr>
              <w:autoSpaceDE w:val="0"/>
              <w:autoSpaceDN w:val="0"/>
              <w:adjustRightInd w:val="0"/>
              <w:ind w:left="57" w:right="57"/>
              <w:jc w:val="center"/>
              <w:rPr>
                <w:rFonts w:eastAsiaTheme="minorEastAsia"/>
                <w:b/>
                <w:bCs/>
                <w:sz w:val="24"/>
                <w:szCs w:val="24"/>
              </w:rPr>
            </w:pPr>
            <w:r w:rsidRPr="00327318">
              <w:rPr>
                <w:rFonts w:eastAsiaTheme="minorEastAsia"/>
                <w:b/>
                <w:bCs/>
                <w:sz w:val="24"/>
                <w:szCs w:val="24"/>
              </w:rPr>
              <w:t>Дидактические единицы стандарта</w:t>
            </w:r>
          </w:p>
        </w:tc>
      </w:tr>
      <w:tr w:rsidR="00745BF0" w:rsidRPr="00327318" w:rsidTr="005D0F59">
        <w:tc>
          <w:tcPr>
            <w:tcW w:w="1702" w:type="dxa"/>
            <w:tcBorders>
              <w:top w:val="single" w:sz="6" w:space="0" w:color="auto"/>
              <w:left w:val="single" w:sz="6" w:space="0" w:color="auto"/>
              <w:bottom w:val="single" w:sz="6" w:space="0" w:color="auto"/>
              <w:right w:val="single" w:sz="6" w:space="0" w:color="auto"/>
            </w:tcBorders>
          </w:tcPr>
          <w:p w:rsidR="00745BF0" w:rsidRPr="00327318" w:rsidRDefault="00745BF0" w:rsidP="004E463A">
            <w:pPr>
              <w:autoSpaceDE w:val="0"/>
              <w:autoSpaceDN w:val="0"/>
              <w:adjustRightInd w:val="0"/>
              <w:ind w:left="57" w:right="57" w:hanging="5"/>
              <w:jc w:val="center"/>
              <w:rPr>
                <w:rFonts w:eastAsiaTheme="minorEastAsia"/>
                <w:b/>
                <w:bCs/>
                <w:sz w:val="24"/>
                <w:szCs w:val="24"/>
              </w:rPr>
            </w:pPr>
            <w:r w:rsidRPr="00327318">
              <w:rPr>
                <w:rFonts w:eastAsiaTheme="minorEastAsia"/>
                <w:b/>
                <w:bCs/>
                <w:sz w:val="24"/>
                <w:szCs w:val="24"/>
              </w:rPr>
              <w:t>Введение в предмет. Россия — наша Родина</w:t>
            </w:r>
          </w:p>
        </w:tc>
        <w:tc>
          <w:tcPr>
            <w:tcW w:w="992" w:type="dxa"/>
            <w:tcBorders>
              <w:top w:val="single" w:sz="6" w:space="0" w:color="auto"/>
              <w:left w:val="single" w:sz="6" w:space="0" w:color="auto"/>
              <w:bottom w:val="single" w:sz="6" w:space="0" w:color="auto"/>
              <w:right w:val="single" w:sz="6" w:space="0" w:color="auto"/>
            </w:tcBorders>
          </w:tcPr>
          <w:p w:rsidR="00745BF0" w:rsidRPr="00327318" w:rsidRDefault="00745BF0" w:rsidP="004E463A">
            <w:pPr>
              <w:autoSpaceDE w:val="0"/>
              <w:autoSpaceDN w:val="0"/>
              <w:adjustRightInd w:val="0"/>
              <w:ind w:left="57" w:right="57"/>
              <w:jc w:val="center"/>
              <w:rPr>
                <w:rFonts w:eastAsiaTheme="minorEastAsia"/>
                <w:sz w:val="24"/>
                <w:szCs w:val="24"/>
              </w:rPr>
            </w:pPr>
            <w:r w:rsidRPr="00327318">
              <w:rPr>
                <w:rFonts w:eastAsiaTheme="minorEastAsia"/>
                <w:sz w:val="24"/>
                <w:szCs w:val="24"/>
              </w:rPr>
              <w:t>2</w:t>
            </w:r>
          </w:p>
        </w:tc>
        <w:tc>
          <w:tcPr>
            <w:tcW w:w="5103" w:type="dxa"/>
            <w:tcBorders>
              <w:top w:val="single" w:sz="6" w:space="0" w:color="auto"/>
              <w:left w:val="single" w:sz="6" w:space="0" w:color="auto"/>
              <w:bottom w:val="single" w:sz="6" w:space="0" w:color="auto"/>
              <w:right w:val="single" w:sz="6" w:space="0" w:color="auto"/>
            </w:tcBorders>
          </w:tcPr>
          <w:p w:rsidR="00745BF0" w:rsidRPr="00327318" w:rsidRDefault="00745BF0" w:rsidP="001E3D75">
            <w:pPr>
              <w:autoSpaceDE w:val="0"/>
              <w:autoSpaceDN w:val="0"/>
              <w:adjustRightInd w:val="0"/>
              <w:ind w:left="57" w:right="57" w:hanging="5"/>
              <w:rPr>
                <w:rFonts w:eastAsiaTheme="minorEastAsia"/>
                <w:sz w:val="24"/>
                <w:szCs w:val="24"/>
              </w:rPr>
            </w:pPr>
            <w:r w:rsidRPr="00327318">
              <w:rPr>
                <w:rFonts w:eastAsiaTheme="minorEastAsia"/>
                <w:sz w:val="24"/>
                <w:szCs w:val="24"/>
              </w:rPr>
              <w:t>Введение в предмет (содержание, время изучения, особенности организации образовательного процесса). Культура, православная культура. Крещение Руси. Особенности изучения религиозной культуры, традиции в школе. Участие родителей, семьи. Содержание курса, учебника. Условные обозначения в учебнике. Особенности оценивания знаний. Православное христианство — традиционная религия русского и других народов России. Православие как «восточное христианство». Религия, религиозная культура. Равноправие граждан России по признаку отношения к религии и религиозной принадлежности. Веротерпимость. Россия — наша Родина.</w:t>
            </w:r>
          </w:p>
        </w:tc>
        <w:tc>
          <w:tcPr>
            <w:tcW w:w="2835" w:type="dxa"/>
            <w:tcBorders>
              <w:top w:val="single" w:sz="6" w:space="0" w:color="auto"/>
              <w:left w:val="single" w:sz="6" w:space="0" w:color="auto"/>
              <w:bottom w:val="single" w:sz="6" w:space="0" w:color="auto"/>
              <w:right w:val="single" w:sz="6" w:space="0" w:color="auto"/>
            </w:tcBorders>
          </w:tcPr>
          <w:p w:rsidR="00745BF0" w:rsidRPr="00327318" w:rsidRDefault="00745BF0" w:rsidP="004E463A">
            <w:pPr>
              <w:autoSpaceDE w:val="0"/>
              <w:autoSpaceDN w:val="0"/>
              <w:adjustRightInd w:val="0"/>
              <w:ind w:left="57" w:right="57" w:hanging="5"/>
              <w:rPr>
                <w:rFonts w:eastAsiaTheme="minorEastAsia"/>
                <w:sz w:val="24"/>
                <w:szCs w:val="24"/>
              </w:rPr>
            </w:pPr>
            <w:r w:rsidRPr="00327318">
              <w:rPr>
                <w:rFonts w:eastAsiaTheme="minorEastAsia"/>
                <w:sz w:val="24"/>
                <w:szCs w:val="24"/>
              </w:rPr>
              <w:t>Культура и религия. Основы православной культуры.</w:t>
            </w:r>
          </w:p>
          <w:p w:rsidR="00745BF0" w:rsidRPr="00327318" w:rsidRDefault="00745BF0" w:rsidP="004E463A">
            <w:pPr>
              <w:autoSpaceDE w:val="0"/>
              <w:autoSpaceDN w:val="0"/>
              <w:adjustRightInd w:val="0"/>
              <w:ind w:left="57" w:right="57" w:hanging="5"/>
              <w:rPr>
                <w:rFonts w:eastAsiaTheme="minorEastAsia"/>
                <w:sz w:val="24"/>
                <w:szCs w:val="24"/>
              </w:rPr>
            </w:pPr>
            <w:r w:rsidRPr="00327318">
              <w:rPr>
                <w:rFonts w:eastAsiaTheme="minorEastAsia"/>
                <w:sz w:val="24"/>
                <w:szCs w:val="24"/>
              </w:rPr>
              <w:t>Россия — наша Родина. Православие в России.</w:t>
            </w:r>
          </w:p>
        </w:tc>
      </w:tr>
      <w:tr w:rsidR="00745BF0" w:rsidRPr="00327318" w:rsidTr="005D0F59">
        <w:tc>
          <w:tcPr>
            <w:tcW w:w="1702" w:type="dxa"/>
            <w:tcBorders>
              <w:top w:val="single" w:sz="6" w:space="0" w:color="auto"/>
              <w:left w:val="single" w:sz="6" w:space="0" w:color="auto"/>
              <w:bottom w:val="single" w:sz="6" w:space="0" w:color="auto"/>
              <w:right w:val="single" w:sz="6" w:space="0" w:color="auto"/>
            </w:tcBorders>
          </w:tcPr>
          <w:p w:rsidR="00745BF0" w:rsidRPr="00327318" w:rsidRDefault="00745BF0" w:rsidP="004E463A">
            <w:pPr>
              <w:autoSpaceDE w:val="0"/>
              <w:autoSpaceDN w:val="0"/>
              <w:adjustRightInd w:val="0"/>
              <w:ind w:left="57" w:right="57"/>
              <w:jc w:val="center"/>
              <w:rPr>
                <w:rFonts w:eastAsiaTheme="minorEastAsia"/>
                <w:b/>
                <w:bCs/>
                <w:sz w:val="24"/>
                <w:szCs w:val="24"/>
              </w:rPr>
            </w:pPr>
            <w:r w:rsidRPr="00327318">
              <w:rPr>
                <w:rFonts w:eastAsiaTheme="minorEastAsia"/>
                <w:b/>
                <w:bCs/>
                <w:sz w:val="24"/>
                <w:szCs w:val="24"/>
              </w:rPr>
              <w:t>Самая</w:t>
            </w:r>
          </w:p>
          <w:p w:rsidR="00745BF0" w:rsidRPr="00327318" w:rsidRDefault="00745BF0" w:rsidP="004E463A">
            <w:pPr>
              <w:autoSpaceDE w:val="0"/>
              <w:autoSpaceDN w:val="0"/>
              <w:adjustRightInd w:val="0"/>
              <w:ind w:left="57" w:right="57"/>
              <w:jc w:val="center"/>
              <w:rPr>
                <w:rFonts w:eastAsiaTheme="minorEastAsia"/>
                <w:b/>
                <w:bCs/>
                <w:sz w:val="24"/>
                <w:szCs w:val="24"/>
              </w:rPr>
            </w:pPr>
            <w:r w:rsidRPr="00327318">
              <w:rPr>
                <w:rFonts w:eastAsiaTheme="minorEastAsia"/>
                <w:b/>
                <w:bCs/>
                <w:sz w:val="24"/>
                <w:szCs w:val="24"/>
              </w:rPr>
              <w:t>главная</w:t>
            </w:r>
          </w:p>
          <w:p w:rsidR="00745BF0" w:rsidRPr="00327318" w:rsidRDefault="00745BF0" w:rsidP="004E463A">
            <w:pPr>
              <w:autoSpaceDE w:val="0"/>
              <w:autoSpaceDN w:val="0"/>
              <w:adjustRightInd w:val="0"/>
              <w:ind w:left="57" w:right="57"/>
              <w:jc w:val="center"/>
              <w:rPr>
                <w:rFonts w:eastAsiaTheme="minorEastAsia"/>
                <w:b/>
                <w:bCs/>
                <w:sz w:val="24"/>
                <w:szCs w:val="24"/>
              </w:rPr>
            </w:pPr>
            <w:r w:rsidRPr="00327318">
              <w:rPr>
                <w:rFonts w:eastAsiaTheme="minorEastAsia"/>
                <w:b/>
                <w:bCs/>
                <w:sz w:val="24"/>
                <w:szCs w:val="24"/>
              </w:rPr>
              <w:t>встреча</w:t>
            </w:r>
          </w:p>
        </w:tc>
        <w:tc>
          <w:tcPr>
            <w:tcW w:w="992" w:type="dxa"/>
            <w:tcBorders>
              <w:top w:val="single" w:sz="6" w:space="0" w:color="auto"/>
              <w:left w:val="single" w:sz="6" w:space="0" w:color="auto"/>
              <w:bottom w:val="single" w:sz="6" w:space="0" w:color="auto"/>
              <w:right w:val="single" w:sz="6" w:space="0" w:color="auto"/>
            </w:tcBorders>
          </w:tcPr>
          <w:p w:rsidR="00745BF0" w:rsidRPr="00327318" w:rsidRDefault="00745BF0" w:rsidP="004E463A">
            <w:pPr>
              <w:autoSpaceDE w:val="0"/>
              <w:autoSpaceDN w:val="0"/>
              <w:adjustRightInd w:val="0"/>
              <w:ind w:left="57" w:right="57"/>
              <w:jc w:val="center"/>
              <w:rPr>
                <w:rFonts w:eastAsiaTheme="minorEastAsia"/>
                <w:sz w:val="24"/>
                <w:szCs w:val="24"/>
              </w:rPr>
            </w:pPr>
            <w:r w:rsidRPr="00327318">
              <w:rPr>
                <w:rFonts w:eastAsiaTheme="minorEastAsia"/>
                <w:sz w:val="24"/>
                <w:szCs w:val="24"/>
              </w:rPr>
              <w:t>1</w:t>
            </w:r>
          </w:p>
        </w:tc>
        <w:tc>
          <w:tcPr>
            <w:tcW w:w="5103" w:type="dxa"/>
            <w:tcBorders>
              <w:top w:val="single" w:sz="6" w:space="0" w:color="auto"/>
              <w:left w:val="single" w:sz="6" w:space="0" w:color="auto"/>
              <w:bottom w:val="single" w:sz="6" w:space="0" w:color="auto"/>
              <w:right w:val="single" w:sz="6" w:space="0" w:color="auto"/>
            </w:tcBorders>
          </w:tcPr>
          <w:p w:rsidR="00745BF0" w:rsidRPr="00327318" w:rsidRDefault="00745BF0" w:rsidP="001E3D75">
            <w:pPr>
              <w:autoSpaceDE w:val="0"/>
              <w:autoSpaceDN w:val="0"/>
              <w:adjustRightInd w:val="0"/>
              <w:ind w:left="57" w:right="57" w:hanging="5"/>
              <w:rPr>
                <w:rFonts w:eastAsiaTheme="minorEastAsia"/>
                <w:sz w:val="24"/>
                <w:szCs w:val="24"/>
              </w:rPr>
            </w:pPr>
            <w:r w:rsidRPr="00327318">
              <w:rPr>
                <w:rFonts w:eastAsiaTheme="minorEastAsia"/>
                <w:sz w:val="24"/>
                <w:szCs w:val="24"/>
              </w:rPr>
              <w:t>Вера в Бога - основа православной культуры. Совесть как «голос Бога» в душе человека. Любовь как сущность Бога. Проявления Божественной любви в мироздании, в жизни человека. Православная культура как встреча человека, людей с Богом.</w:t>
            </w:r>
          </w:p>
        </w:tc>
        <w:tc>
          <w:tcPr>
            <w:tcW w:w="2835" w:type="dxa"/>
            <w:tcBorders>
              <w:top w:val="single" w:sz="6" w:space="0" w:color="auto"/>
              <w:left w:val="single" w:sz="6" w:space="0" w:color="auto"/>
              <w:bottom w:val="single" w:sz="6" w:space="0" w:color="auto"/>
              <w:right w:val="single" w:sz="6" w:space="0" w:color="auto"/>
            </w:tcBorders>
          </w:tcPr>
          <w:p w:rsidR="00745BF0" w:rsidRPr="00327318" w:rsidRDefault="00745BF0" w:rsidP="004E463A">
            <w:pPr>
              <w:autoSpaceDE w:val="0"/>
              <w:autoSpaceDN w:val="0"/>
              <w:adjustRightInd w:val="0"/>
              <w:ind w:left="57" w:right="57" w:hanging="5"/>
              <w:rPr>
                <w:rFonts w:eastAsiaTheme="minorEastAsia"/>
                <w:sz w:val="24"/>
                <w:szCs w:val="24"/>
              </w:rPr>
            </w:pPr>
            <w:r w:rsidRPr="00327318">
              <w:rPr>
                <w:rFonts w:eastAsiaTheme="minorEastAsia"/>
                <w:sz w:val="24"/>
                <w:szCs w:val="24"/>
              </w:rPr>
              <w:t>Во что верят православные христиане.</w:t>
            </w:r>
          </w:p>
        </w:tc>
      </w:tr>
      <w:tr w:rsidR="00745BF0" w:rsidRPr="00327318" w:rsidTr="005D0F59">
        <w:trPr>
          <w:trHeight w:val="2089"/>
        </w:trPr>
        <w:tc>
          <w:tcPr>
            <w:tcW w:w="1702" w:type="dxa"/>
            <w:tcBorders>
              <w:top w:val="single" w:sz="6" w:space="0" w:color="auto"/>
              <w:left w:val="single" w:sz="6" w:space="0" w:color="auto"/>
              <w:right w:val="single" w:sz="6" w:space="0" w:color="auto"/>
            </w:tcBorders>
          </w:tcPr>
          <w:p w:rsidR="00745BF0" w:rsidRPr="00327318" w:rsidRDefault="00745BF0" w:rsidP="004E463A">
            <w:pPr>
              <w:autoSpaceDE w:val="0"/>
              <w:autoSpaceDN w:val="0"/>
              <w:adjustRightInd w:val="0"/>
              <w:ind w:left="57" w:right="57"/>
              <w:jc w:val="center"/>
              <w:rPr>
                <w:rFonts w:eastAsiaTheme="minorEastAsia"/>
                <w:b/>
                <w:bCs/>
                <w:sz w:val="24"/>
                <w:szCs w:val="24"/>
              </w:rPr>
            </w:pPr>
            <w:r w:rsidRPr="00327318">
              <w:rPr>
                <w:rFonts w:eastAsiaTheme="minorEastAsia"/>
                <w:b/>
                <w:bCs/>
                <w:sz w:val="24"/>
                <w:szCs w:val="24"/>
              </w:rPr>
              <w:t xml:space="preserve">Введение </w:t>
            </w:r>
            <w:proofErr w:type="gramStart"/>
            <w:r w:rsidRPr="00327318">
              <w:rPr>
                <w:rFonts w:eastAsiaTheme="minorEastAsia"/>
                <w:b/>
                <w:bCs/>
                <w:sz w:val="24"/>
                <w:szCs w:val="24"/>
              </w:rPr>
              <w:t>в</w:t>
            </w:r>
            <w:proofErr w:type="gramEnd"/>
          </w:p>
          <w:p w:rsidR="00745BF0" w:rsidRPr="00327318" w:rsidRDefault="005D0F59" w:rsidP="004E463A">
            <w:pPr>
              <w:autoSpaceDE w:val="0"/>
              <w:autoSpaceDN w:val="0"/>
              <w:adjustRightInd w:val="0"/>
              <w:ind w:left="57" w:right="57"/>
              <w:jc w:val="center"/>
              <w:rPr>
                <w:rFonts w:eastAsiaTheme="minorEastAsia"/>
                <w:b/>
                <w:bCs/>
                <w:sz w:val="24"/>
                <w:szCs w:val="24"/>
              </w:rPr>
            </w:pPr>
            <w:proofErr w:type="spellStart"/>
            <w:proofErr w:type="gramStart"/>
            <w:r w:rsidRPr="00327318">
              <w:rPr>
                <w:rFonts w:eastAsiaTheme="minorEastAsia"/>
                <w:b/>
                <w:bCs/>
                <w:sz w:val="24"/>
                <w:szCs w:val="24"/>
              </w:rPr>
              <w:t>П</w:t>
            </w:r>
            <w:r w:rsidR="00745BF0" w:rsidRPr="00327318">
              <w:rPr>
                <w:rFonts w:eastAsiaTheme="minorEastAsia"/>
                <w:b/>
                <w:bCs/>
                <w:sz w:val="24"/>
                <w:szCs w:val="24"/>
              </w:rPr>
              <w:t>равослав</w:t>
            </w:r>
            <w:r>
              <w:rPr>
                <w:rFonts w:eastAsiaTheme="minorEastAsia"/>
                <w:b/>
                <w:bCs/>
                <w:sz w:val="24"/>
                <w:szCs w:val="24"/>
              </w:rPr>
              <w:t>-</w:t>
            </w:r>
            <w:r w:rsidR="00745BF0" w:rsidRPr="00327318">
              <w:rPr>
                <w:rFonts w:eastAsiaTheme="minorEastAsia"/>
                <w:b/>
                <w:bCs/>
                <w:sz w:val="24"/>
                <w:szCs w:val="24"/>
              </w:rPr>
              <w:t>ную</w:t>
            </w:r>
            <w:proofErr w:type="spellEnd"/>
            <w:proofErr w:type="gramEnd"/>
          </w:p>
          <w:p w:rsidR="00745BF0" w:rsidRPr="00327318" w:rsidRDefault="00745BF0" w:rsidP="004E463A">
            <w:pPr>
              <w:autoSpaceDE w:val="0"/>
              <w:autoSpaceDN w:val="0"/>
              <w:adjustRightInd w:val="0"/>
              <w:ind w:left="57" w:right="57"/>
              <w:jc w:val="center"/>
              <w:rPr>
                <w:rFonts w:eastAsiaTheme="minorEastAsia"/>
                <w:b/>
                <w:bCs/>
                <w:sz w:val="24"/>
                <w:szCs w:val="24"/>
              </w:rPr>
            </w:pPr>
            <w:r w:rsidRPr="00327318">
              <w:rPr>
                <w:rFonts w:eastAsiaTheme="minorEastAsia"/>
                <w:b/>
                <w:bCs/>
                <w:sz w:val="24"/>
                <w:szCs w:val="24"/>
              </w:rPr>
              <w:t>традицию</w:t>
            </w:r>
          </w:p>
        </w:tc>
        <w:tc>
          <w:tcPr>
            <w:tcW w:w="992" w:type="dxa"/>
            <w:tcBorders>
              <w:top w:val="single" w:sz="6" w:space="0" w:color="auto"/>
              <w:left w:val="single" w:sz="6" w:space="0" w:color="auto"/>
              <w:right w:val="single" w:sz="6" w:space="0" w:color="auto"/>
            </w:tcBorders>
          </w:tcPr>
          <w:p w:rsidR="00745BF0" w:rsidRPr="00327318" w:rsidRDefault="00745BF0" w:rsidP="004E463A">
            <w:pPr>
              <w:autoSpaceDE w:val="0"/>
              <w:autoSpaceDN w:val="0"/>
              <w:adjustRightInd w:val="0"/>
              <w:ind w:left="57" w:right="57"/>
              <w:jc w:val="center"/>
              <w:rPr>
                <w:rFonts w:eastAsiaTheme="minorEastAsia"/>
                <w:sz w:val="24"/>
                <w:szCs w:val="24"/>
              </w:rPr>
            </w:pPr>
            <w:r w:rsidRPr="00327318">
              <w:rPr>
                <w:rFonts w:eastAsiaTheme="minorEastAsia"/>
                <w:sz w:val="24"/>
                <w:szCs w:val="24"/>
              </w:rPr>
              <w:t>1</w:t>
            </w:r>
          </w:p>
        </w:tc>
        <w:tc>
          <w:tcPr>
            <w:tcW w:w="5103" w:type="dxa"/>
            <w:tcBorders>
              <w:top w:val="single" w:sz="6" w:space="0" w:color="auto"/>
              <w:left w:val="single" w:sz="6" w:space="0" w:color="auto"/>
              <w:right w:val="single" w:sz="6" w:space="0" w:color="auto"/>
            </w:tcBorders>
          </w:tcPr>
          <w:p w:rsidR="00745BF0" w:rsidRPr="00327318" w:rsidRDefault="00745BF0" w:rsidP="001E3D75">
            <w:pPr>
              <w:autoSpaceDE w:val="0"/>
              <w:autoSpaceDN w:val="0"/>
              <w:adjustRightInd w:val="0"/>
              <w:ind w:left="57" w:right="57" w:hanging="5"/>
              <w:rPr>
                <w:rFonts w:eastAsiaTheme="minorEastAsia"/>
                <w:sz w:val="24"/>
                <w:szCs w:val="24"/>
              </w:rPr>
            </w:pPr>
            <w:r w:rsidRPr="00327318">
              <w:rPr>
                <w:rFonts w:eastAsiaTheme="minorEastAsia"/>
                <w:sz w:val="24"/>
                <w:szCs w:val="24"/>
              </w:rPr>
              <w:t xml:space="preserve">Божественное Откровение, способы его передачи. Священное Предание Церкви, что его составляет. Понятие традиции, православная христианская традиция. Православная христианская традиция как основа русской национальной культуры. Развитие православной традиции, культуры </w:t>
            </w:r>
            <w:proofErr w:type="gramStart"/>
            <w:r w:rsidRPr="00327318">
              <w:rPr>
                <w:rFonts w:eastAsiaTheme="minorEastAsia"/>
                <w:sz w:val="24"/>
                <w:szCs w:val="24"/>
              </w:rPr>
              <w:t>в</w:t>
            </w:r>
            <w:proofErr w:type="gramEnd"/>
          </w:p>
          <w:p w:rsidR="00745BF0" w:rsidRPr="00327318" w:rsidRDefault="00745BF0" w:rsidP="001E3D75">
            <w:pPr>
              <w:autoSpaceDE w:val="0"/>
              <w:autoSpaceDN w:val="0"/>
              <w:adjustRightInd w:val="0"/>
              <w:ind w:left="57" w:right="57"/>
              <w:rPr>
                <w:rFonts w:eastAsiaTheme="minorEastAsia"/>
                <w:sz w:val="24"/>
                <w:szCs w:val="24"/>
              </w:rPr>
            </w:pPr>
            <w:r w:rsidRPr="00327318">
              <w:rPr>
                <w:rFonts w:eastAsiaTheme="minorEastAsia"/>
                <w:sz w:val="24"/>
                <w:szCs w:val="24"/>
              </w:rPr>
              <w:t>истории и современности. Православные христиане как творцы православной традиции.</w:t>
            </w:r>
          </w:p>
        </w:tc>
        <w:tc>
          <w:tcPr>
            <w:tcW w:w="2835" w:type="dxa"/>
            <w:tcBorders>
              <w:top w:val="single" w:sz="6" w:space="0" w:color="auto"/>
              <w:left w:val="single" w:sz="6" w:space="0" w:color="auto"/>
              <w:right w:val="single" w:sz="6" w:space="0" w:color="auto"/>
            </w:tcBorders>
          </w:tcPr>
          <w:p w:rsidR="00745BF0" w:rsidRPr="00327318" w:rsidRDefault="00745BF0" w:rsidP="004E463A">
            <w:pPr>
              <w:autoSpaceDE w:val="0"/>
              <w:autoSpaceDN w:val="0"/>
              <w:adjustRightInd w:val="0"/>
              <w:ind w:left="57" w:right="57" w:hanging="5"/>
              <w:rPr>
                <w:rFonts w:eastAsiaTheme="minorEastAsia"/>
                <w:sz w:val="24"/>
                <w:szCs w:val="24"/>
              </w:rPr>
            </w:pPr>
            <w:r w:rsidRPr="00327318">
              <w:rPr>
                <w:rFonts w:eastAsiaTheme="minorEastAsia"/>
                <w:sz w:val="24"/>
                <w:szCs w:val="24"/>
              </w:rPr>
              <w:t>Введение в православную духовную традицию. Православие в России. Особенности восточного христианства. Культура и</w:t>
            </w:r>
          </w:p>
          <w:p w:rsidR="00745BF0" w:rsidRPr="00327318" w:rsidRDefault="00745BF0" w:rsidP="004E463A">
            <w:pPr>
              <w:autoSpaceDE w:val="0"/>
              <w:autoSpaceDN w:val="0"/>
              <w:adjustRightInd w:val="0"/>
              <w:ind w:left="57" w:right="57"/>
              <w:rPr>
                <w:rFonts w:eastAsiaTheme="minorEastAsia"/>
                <w:sz w:val="24"/>
                <w:szCs w:val="24"/>
              </w:rPr>
            </w:pPr>
            <w:r w:rsidRPr="00327318">
              <w:rPr>
                <w:rFonts w:eastAsiaTheme="minorEastAsia"/>
                <w:sz w:val="24"/>
                <w:szCs w:val="24"/>
              </w:rPr>
              <w:t>религия. Во что верят православные христиане.</w:t>
            </w:r>
          </w:p>
        </w:tc>
      </w:tr>
      <w:tr w:rsidR="00745BF0" w:rsidRPr="00327318" w:rsidTr="005D0F59">
        <w:tc>
          <w:tcPr>
            <w:tcW w:w="1702" w:type="dxa"/>
            <w:tcBorders>
              <w:top w:val="single" w:sz="6" w:space="0" w:color="auto"/>
              <w:left w:val="single" w:sz="6" w:space="0" w:color="auto"/>
              <w:bottom w:val="single" w:sz="6" w:space="0" w:color="auto"/>
              <w:right w:val="single" w:sz="6" w:space="0" w:color="auto"/>
            </w:tcBorders>
          </w:tcPr>
          <w:p w:rsidR="00745BF0" w:rsidRPr="00327318" w:rsidRDefault="00745BF0" w:rsidP="004E463A">
            <w:pPr>
              <w:autoSpaceDE w:val="0"/>
              <w:autoSpaceDN w:val="0"/>
              <w:adjustRightInd w:val="0"/>
              <w:ind w:left="57" w:right="57"/>
              <w:jc w:val="center"/>
              <w:rPr>
                <w:rFonts w:eastAsiaTheme="minorEastAsia"/>
                <w:b/>
                <w:bCs/>
                <w:sz w:val="24"/>
                <w:szCs w:val="24"/>
              </w:rPr>
            </w:pPr>
            <w:r w:rsidRPr="00327318">
              <w:rPr>
                <w:rFonts w:eastAsiaTheme="minorEastAsia"/>
                <w:b/>
                <w:bCs/>
                <w:sz w:val="24"/>
                <w:szCs w:val="24"/>
              </w:rPr>
              <w:t>Есть только одна Книга</w:t>
            </w:r>
          </w:p>
        </w:tc>
        <w:tc>
          <w:tcPr>
            <w:tcW w:w="992" w:type="dxa"/>
            <w:tcBorders>
              <w:top w:val="single" w:sz="6" w:space="0" w:color="auto"/>
              <w:left w:val="single" w:sz="6" w:space="0" w:color="auto"/>
              <w:bottom w:val="single" w:sz="6" w:space="0" w:color="auto"/>
              <w:right w:val="single" w:sz="6" w:space="0" w:color="auto"/>
            </w:tcBorders>
          </w:tcPr>
          <w:p w:rsidR="00745BF0" w:rsidRPr="00327318" w:rsidRDefault="00745BF0" w:rsidP="004E463A">
            <w:pPr>
              <w:autoSpaceDE w:val="0"/>
              <w:autoSpaceDN w:val="0"/>
              <w:adjustRightInd w:val="0"/>
              <w:ind w:left="57" w:right="57"/>
              <w:jc w:val="center"/>
              <w:rPr>
                <w:rFonts w:eastAsiaTheme="minorEastAsia"/>
                <w:sz w:val="24"/>
                <w:szCs w:val="24"/>
              </w:rPr>
            </w:pPr>
            <w:r w:rsidRPr="00327318">
              <w:rPr>
                <w:rFonts w:eastAsiaTheme="minorEastAsia"/>
                <w:sz w:val="24"/>
                <w:szCs w:val="24"/>
              </w:rPr>
              <w:t>1</w:t>
            </w:r>
          </w:p>
        </w:tc>
        <w:tc>
          <w:tcPr>
            <w:tcW w:w="5103" w:type="dxa"/>
            <w:tcBorders>
              <w:top w:val="single" w:sz="6" w:space="0" w:color="auto"/>
              <w:left w:val="single" w:sz="6" w:space="0" w:color="auto"/>
              <w:bottom w:val="single" w:sz="6" w:space="0" w:color="auto"/>
              <w:right w:val="single" w:sz="6" w:space="0" w:color="auto"/>
            </w:tcBorders>
          </w:tcPr>
          <w:p w:rsidR="00745BF0" w:rsidRPr="00327318" w:rsidRDefault="00745BF0" w:rsidP="001E3D75">
            <w:pPr>
              <w:autoSpaceDE w:val="0"/>
              <w:autoSpaceDN w:val="0"/>
              <w:adjustRightInd w:val="0"/>
              <w:ind w:left="57" w:right="57" w:firstLine="5"/>
              <w:rPr>
                <w:rFonts w:eastAsiaTheme="minorEastAsia"/>
                <w:sz w:val="24"/>
                <w:szCs w:val="24"/>
              </w:rPr>
            </w:pPr>
            <w:r w:rsidRPr="00327318">
              <w:rPr>
                <w:rFonts w:eastAsiaTheme="minorEastAsia"/>
                <w:sz w:val="24"/>
                <w:szCs w:val="24"/>
              </w:rPr>
              <w:t>Священное Писание христиан — Библия. Время создания Библии, её авторы. Отношение христиан к Священному Писанию. Состав Библии, Ветхий и Новый Заветы. Значение Библии в православной культуре.</w:t>
            </w:r>
          </w:p>
        </w:tc>
        <w:tc>
          <w:tcPr>
            <w:tcW w:w="2835" w:type="dxa"/>
            <w:tcBorders>
              <w:top w:val="single" w:sz="6" w:space="0" w:color="auto"/>
              <w:left w:val="single" w:sz="6" w:space="0" w:color="auto"/>
              <w:bottom w:val="single" w:sz="6" w:space="0" w:color="auto"/>
              <w:right w:val="single" w:sz="6" w:space="0" w:color="auto"/>
            </w:tcBorders>
          </w:tcPr>
          <w:p w:rsidR="00745BF0" w:rsidRPr="00327318" w:rsidRDefault="00745BF0" w:rsidP="004E463A">
            <w:pPr>
              <w:autoSpaceDE w:val="0"/>
              <w:autoSpaceDN w:val="0"/>
              <w:adjustRightInd w:val="0"/>
              <w:ind w:left="57" w:right="57" w:hanging="5"/>
              <w:rPr>
                <w:rFonts w:eastAsiaTheme="minorEastAsia"/>
                <w:sz w:val="24"/>
                <w:szCs w:val="24"/>
              </w:rPr>
            </w:pPr>
            <w:r w:rsidRPr="00327318">
              <w:rPr>
                <w:rFonts w:eastAsiaTheme="minorEastAsia"/>
                <w:sz w:val="24"/>
                <w:szCs w:val="24"/>
              </w:rPr>
              <w:t>Православный храм и другие святыни. Во что верят православные христиане.</w:t>
            </w:r>
          </w:p>
        </w:tc>
      </w:tr>
      <w:tr w:rsidR="00745BF0" w:rsidRPr="00327318" w:rsidTr="005D0F59">
        <w:tc>
          <w:tcPr>
            <w:tcW w:w="1702" w:type="dxa"/>
            <w:tcBorders>
              <w:top w:val="single" w:sz="6" w:space="0" w:color="auto"/>
              <w:left w:val="single" w:sz="6" w:space="0" w:color="auto"/>
              <w:bottom w:val="single" w:sz="6" w:space="0" w:color="auto"/>
              <w:right w:val="single" w:sz="6" w:space="0" w:color="auto"/>
            </w:tcBorders>
          </w:tcPr>
          <w:p w:rsidR="00745BF0" w:rsidRPr="00327318" w:rsidRDefault="00745BF0" w:rsidP="004E463A">
            <w:pPr>
              <w:autoSpaceDE w:val="0"/>
              <w:autoSpaceDN w:val="0"/>
              <w:adjustRightInd w:val="0"/>
              <w:ind w:left="57" w:right="57"/>
              <w:jc w:val="center"/>
              <w:rPr>
                <w:rFonts w:eastAsiaTheme="minorEastAsia"/>
                <w:b/>
                <w:bCs/>
                <w:sz w:val="24"/>
                <w:szCs w:val="24"/>
              </w:rPr>
            </w:pPr>
            <w:r w:rsidRPr="00327318">
              <w:rPr>
                <w:rFonts w:eastAsiaTheme="minorEastAsia"/>
                <w:b/>
                <w:bCs/>
                <w:sz w:val="24"/>
                <w:szCs w:val="24"/>
              </w:rPr>
              <w:t>Бог — Творец мира</w:t>
            </w:r>
          </w:p>
        </w:tc>
        <w:tc>
          <w:tcPr>
            <w:tcW w:w="992" w:type="dxa"/>
            <w:tcBorders>
              <w:top w:val="single" w:sz="6" w:space="0" w:color="auto"/>
              <w:left w:val="single" w:sz="6" w:space="0" w:color="auto"/>
              <w:bottom w:val="single" w:sz="6" w:space="0" w:color="auto"/>
              <w:right w:val="single" w:sz="6" w:space="0" w:color="auto"/>
            </w:tcBorders>
          </w:tcPr>
          <w:p w:rsidR="00745BF0" w:rsidRPr="00327318" w:rsidRDefault="00745BF0" w:rsidP="004E463A">
            <w:pPr>
              <w:autoSpaceDE w:val="0"/>
              <w:autoSpaceDN w:val="0"/>
              <w:adjustRightInd w:val="0"/>
              <w:ind w:left="57" w:right="57"/>
              <w:jc w:val="center"/>
              <w:rPr>
                <w:rFonts w:eastAsiaTheme="minorEastAsia"/>
                <w:sz w:val="24"/>
                <w:szCs w:val="24"/>
              </w:rPr>
            </w:pPr>
            <w:r w:rsidRPr="00327318">
              <w:rPr>
                <w:rFonts w:eastAsiaTheme="minorEastAsia"/>
                <w:sz w:val="24"/>
                <w:szCs w:val="24"/>
              </w:rPr>
              <w:t>1</w:t>
            </w:r>
          </w:p>
        </w:tc>
        <w:tc>
          <w:tcPr>
            <w:tcW w:w="5103" w:type="dxa"/>
            <w:tcBorders>
              <w:top w:val="single" w:sz="6" w:space="0" w:color="auto"/>
              <w:left w:val="single" w:sz="6" w:space="0" w:color="auto"/>
              <w:bottom w:val="single" w:sz="6" w:space="0" w:color="auto"/>
              <w:right w:val="single" w:sz="6" w:space="0" w:color="auto"/>
            </w:tcBorders>
          </w:tcPr>
          <w:p w:rsidR="00745BF0" w:rsidRPr="00327318" w:rsidRDefault="00745BF0" w:rsidP="001E3D75">
            <w:pPr>
              <w:autoSpaceDE w:val="0"/>
              <w:autoSpaceDN w:val="0"/>
              <w:adjustRightInd w:val="0"/>
              <w:ind w:left="57" w:right="57" w:hanging="5"/>
              <w:rPr>
                <w:rFonts w:eastAsiaTheme="minorEastAsia"/>
                <w:sz w:val="24"/>
                <w:szCs w:val="24"/>
              </w:rPr>
            </w:pPr>
            <w:r w:rsidRPr="00327318">
              <w:rPr>
                <w:rFonts w:eastAsiaTheme="minorEastAsia"/>
                <w:sz w:val="24"/>
                <w:szCs w:val="24"/>
              </w:rPr>
              <w:t>Бог — Творец Вселенной. Бог — Господь, управитель творения. Творение человека, прародители человечества Адам и Ева. Человек как образ и подобие Бога. Прародители в раю.</w:t>
            </w:r>
          </w:p>
        </w:tc>
        <w:tc>
          <w:tcPr>
            <w:tcW w:w="2835" w:type="dxa"/>
            <w:tcBorders>
              <w:top w:val="single" w:sz="6" w:space="0" w:color="auto"/>
              <w:left w:val="single" w:sz="6" w:space="0" w:color="auto"/>
              <w:bottom w:val="single" w:sz="6" w:space="0" w:color="auto"/>
              <w:right w:val="single" w:sz="6" w:space="0" w:color="auto"/>
            </w:tcBorders>
          </w:tcPr>
          <w:p w:rsidR="00745BF0" w:rsidRPr="00327318" w:rsidRDefault="00745BF0" w:rsidP="004E463A">
            <w:pPr>
              <w:autoSpaceDE w:val="0"/>
              <w:autoSpaceDN w:val="0"/>
              <w:adjustRightInd w:val="0"/>
              <w:ind w:left="57" w:right="57"/>
              <w:rPr>
                <w:rFonts w:eastAsiaTheme="minorEastAsia"/>
                <w:sz w:val="24"/>
                <w:szCs w:val="24"/>
              </w:rPr>
            </w:pPr>
            <w:r w:rsidRPr="00327318">
              <w:rPr>
                <w:rFonts w:eastAsiaTheme="minorEastAsia"/>
                <w:sz w:val="24"/>
                <w:szCs w:val="24"/>
              </w:rPr>
              <w:t>Долг и ответственность. Во что верят православные христиане.</w:t>
            </w:r>
          </w:p>
        </w:tc>
      </w:tr>
      <w:tr w:rsidR="00745BF0" w:rsidRPr="00327318" w:rsidTr="005D0F59">
        <w:tc>
          <w:tcPr>
            <w:tcW w:w="1702" w:type="dxa"/>
            <w:tcBorders>
              <w:top w:val="single" w:sz="6" w:space="0" w:color="auto"/>
              <w:left w:val="single" w:sz="6" w:space="0" w:color="auto"/>
              <w:bottom w:val="single" w:sz="6" w:space="0" w:color="auto"/>
              <w:right w:val="single" w:sz="6" w:space="0" w:color="auto"/>
            </w:tcBorders>
          </w:tcPr>
          <w:p w:rsidR="00745BF0" w:rsidRPr="00327318" w:rsidRDefault="00745BF0" w:rsidP="004E463A">
            <w:pPr>
              <w:autoSpaceDE w:val="0"/>
              <w:autoSpaceDN w:val="0"/>
              <w:adjustRightInd w:val="0"/>
              <w:ind w:left="57" w:right="57"/>
              <w:jc w:val="center"/>
              <w:rPr>
                <w:rFonts w:eastAsiaTheme="minorEastAsia"/>
                <w:b/>
                <w:bCs/>
                <w:sz w:val="24"/>
                <w:szCs w:val="24"/>
              </w:rPr>
            </w:pPr>
            <w:r w:rsidRPr="00327318">
              <w:rPr>
                <w:rFonts w:eastAsiaTheme="minorEastAsia"/>
                <w:b/>
                <w:bCs/>
                <w:sz w:val="24"/>
                <w:szCs w:val="24"/>
              </w:rPr>
              <w:t>История одного</w:t>
            </w:r>
          </w:p>
          <w:p w:rsidR="00745BF0" w:rsidRPr="00327318" w:rsidRDefault="005D0F59" w:rsidP="004E463A">
            <w:pPr>
              <w:autoSpaceDE w:val="0"/>
              <w:autoSpaceDN w:val="0"/>
              <w:adjustRightInd w:val="0"/>
              <w:ind w:left="57" w:right="57"/>
              <w:jc w:val="center"/>
              <w:rPr>
                <w:rFonts w:eastAsiaTheme="minorEastAsia"/>
                <w:b/>
                <w:bCs/>
                <w:sz w:val="24"/>
                <w:szCs w:val="24"/>
              </w:rPr>
            </w:pPr>
            <w:proofErr w:type="spellStart"/>
            <w:proofErr w:type="gramStart"/>
            <w:r w:rsidRPr="00327318">
              <w:rPr>
                <w:rFonts w:eastAsiaTheme="minorEastAsia"/>
                <w:b/>
                <w:bCs/>
                <w:sz w:val="24"/>
                <w:szCs w:val="24"/>
              </w:rPr>
              <w:t>П</w:t>
            </w:r>
            <w:r w:rsidR="00745BF0" w:rsidRPr="00327318">
              <w:rPr>
                <w:rFonts w:eastAsiaTheme="minorEastAsia"/>
                <w:b/>
                <w:bCs/>
                <w:sz w:val="24"/>
                <w:szCs w:val="24"/>
              </w:rPr>
              <w:t>редатель</w:t>
            </w:r>
            <w:r>
              <w:rPr>
                <w:rFonts w:eastAsiaTheme="minorEastAsia"/>
                <w:b/>
                <w:bCs/>
                <w:sz w:val="24"/>
                <w:szCs w:val="24"/>
              </w:rPr>
              <w:t>-</w:t>
            </w:r>
            <w:r w:rsidR="00745BF0" w:rsidRPr="00327318">
              <w:rPr>
                <w:rFonts w:eastAsiaTheme="minorEastAsia"/>
                <w:b/>
                <w:bCs/>
                <w:sz w:val="24"/>
                <w:szCs w:val="24"/>
              </w:rPr>
              <w:t>ства</w:t>
            </w:r>
            <w:proofErr w:type="spellEnd"/>
            <w:proofErr w:type="gramEnd"/>
          </w:p>
        </w:tc>
        <w:tc>
          <w:tcPr>
            <w:tcW w:w="992" w:type="dxa"/>
            <w:tcBorders>
              <w:top w:val="single" w:sz="6" w:space="0" w:color="auto"/>
              <w:left w:val="single" w:sz="6" w:space="0" w:color="auto"/>
              <w:bottom w:val="single" w:sz="6" w:space="0" w:color="auto"/>
              <w:right w:val="single" w:sz="6" w:space="0" w:color="auto"/>
            </w:tcBorders>
          </w:tcPr>
          <w:p w:rsidR="00745BF0" w:rsidRPr="00327318" w:rsidRDefault="00745BF0" w:rsidP="004E463A">
            <w:pPr>
              <w:autoSpaceDE w:val="0"/>
              <w:autoSpaceDN w:val="0"/>
              <w:adjustRightInd w:val="0"/>
              <w:ind w:left="57" w:right="57"/>
              <w:jc w:val="center"/>
              <w:rPr>
                <w:rFonts w:eastAsiaTheme="minorEastAsia"/>
                <w:sz w:val="24"/>
                <w:szCs w:val="24"/>
              </w:rPr>
            </w:pPr>
            <w:r w:rsidRPr="00327318">
              <w:rPr>
                <w:rFonts w:eastAsiaTheme="minorEastAsia"/>
                <w:sz w:val="24"/>
                <w:szCs w:val="24"/>
              </w:rPr>
              <w:t>1</w:t>
            </w:r>
          </w:p>
        </w:tc>
        <w:tc>
          <w:tcPr>
            <w:tcW w:w="5103" w:type="dxa"/>
            <w:tcBorders>
              <w:top w:val="single" w:sz="6" w:space="0" w:color="auto"/>
              <w:left w:val="single" w:sz="6" w:space="0" w:color="auto"/>
              <w:bottom w:val="single" w:sz="6" w:space="0" w:color="auto"/>
              <w:right w:val="single" w:sz="6" w:space="0" w:color="auto"/>
            </w:tcBorders>
          </w:tcPr>
          <w:p w:rsidR="00745BF0" w:rsidRPr="00327318" w:rsidRDefault="00745BF0" w:rsidP="001E3D75">
            <w:pPr>
              <w:autoSpaceDE w:val="0"/>
              <w:autoSpaceDN w:val="0"/>
              <w:adjustRightInd w:val="0"/>
              <w:ind w:left="57" w:right="57" w:hanging="5"/>
              <w:rPr>
                <w:rFonts w:eastAsiaTheme="minorEastAsia"/>
                <w:sz w:val="24"/>
                <w:szCs w:val="24"/>
              </w:rPr>
            </w:pPr>
            <w:r w:rsidRPr="00327318">
              <w:rPr>
                <w:rFonts w:eastAsiaTheme="minorEastAsia"/>
                <w:sz w:val="24"/>
                <w:szCs w:val="24"/>
              </w:rPr>
              <w:t>Библейское предание об искушении прародителей. Грех. Грехопадение прародителей, его сущность и последствия. Первородный грех. Обетование (обещание) людям о Спасителе.</w:t>
            </w:r>
          </w:p>
        </w:tc>
        <w:tc>
          <w:tcPr>
            <w:tcW w:w="2835" w:type="dxa"/>
            <w:tcBorders>
              <w:top w:val="single" w:sz="6" w:space="0" w:color="auto"/>
              <w:left w:val="single" w:sz="6" w:space="0" w:color="auto"/>
              <w:bottom w:val="single" w:sz="6" w:space="0" w:color="auto"/>
              <w:right w:val="single" w:sz="6" w:space="0" w:color="auto"/>
            </w:tcBorders>
          </w:tcPr>
          <w:p w:rsidR="00745BF0" w:rsidRPr="00327318" w:rsidRDefault="00745BF0" w:rsidP="004E463A">
            <w:pPr>
              <w:autoSpaceDE w:val="0"/>
              <w:autoSpaceDN w:val="0"/>
              <w:adjustRightInd w:val="0"/>
              <w:ind w:left="57" w:right="57"/>
              <w:rPr>
                <w:rFonts w:eastAsiaTheme="minorEastAsia"/>
                <w:sz w:val="24"/>
                <w:szCs w:val="24"/>
              </w:rPr>
            </w:pPr>
            <w:r w:rsidRPr="00327318">
              <w:rPr>
                <w:rFonts w:eastAsiaTheme="minorEastAsia"/>
                <w:sz w:val="24"/>
                <w:szCs w:val="24"/>
              </w:rPr>
              <w:t>Добро и зло в православной традиции. Долг и ответственность. Во что верят православные христиане.</w:t>
            </w:r>
          </w:p>
        </w:tc>
      </w:tr>
      <w:tr w:rsidR="00745BF0" w:rsidRPr="00327318" w:rsidTr="005D0F59">
        <w:tc>
          <w:tcPr>
            <w:tcW w:w="1702" w:type="dxa"/>
            <w:tcBorders>
              <w:top w:val="single" w:sz="6" w:space="0" w:color="auto"/>
              <w:left w:val="single" w:sz="6" w:space="0" w:color="auto"/>
              <w:bottom w:val="single" w:sz="6" w:space="0" w:color="auto"/>
              <w:right w:val="single" w:sz="6" w:space="0" w:color="auto"/>
            </w:tcBorders>
          </w:tcPr>
          <w:p w:rsidR="00745BF0" w:rsidRPr="00327318" w:rsidRDefault="00745BF0" w:rsidP="004E463A">
            <w:pPr>
              <w:autoSpaceDE w:val="0"/>
              <w:autoSpaceDN w:val="0"/>
              <w:adjustRightInd w:val="0"/>
              <w:ind w:left="57" w:right="57"/>
              <w:jc w:val="center"/>
              <w:rPr>
                <w:rFonts w:eastAsiaTheme="minorEastAsia"/>
                <w:b/>
                <w:bCs/>
                <w:sz w:val="24"/>
                <w:szCs w:val="24"/>
              </w:rPr>
            </w:pPr>
            <w:r w:rsidRPr="00327318">
              <w:rPr>
                <w:rFonts w:eastAsiaTheme="minorEastAsia"/>
                <w:b/>
                <w:bCs/>
                <w:sz w:val="24"/>
                <w:szCs w:val="24"/>
              </w:rPr>
              <w:t>В ожидании Спасителя</w:t>
            </w:r>
          </w:p>
        </w:tc>
        <w:tc>
          <w:tcPr>
            <w:tcW w:w="992" w:type="dxa"/>
            <w:tcBorders>
              <w:top w:val="single" w:sz="6" w:space="0" w:color="auto"/>
              <w:left w:val="single" w:sz="6" w:space="0" w:color="auto"/>
              <w:bottom w:val="single" w:sz="6" w:space="0" w:color="auto"/>
              <w:right w:val="single" w:sz="6" w:space="0" w:color="auto"/>
            </w:tcBorders>
          </w:tcPr>
          <w:p w:rsidR="00745BF0" w:rsidRPr="00327318" w:rsidRDefault="00745BF0" w:rsidP="004E463A">
            <w:pPr>
              <w:autoSpaceDE w:val="0"/>
              <w:autoSpaceDN w:val="0"/>
              <w:adjustRightInd w:val="0"/>
              <w:ind w:left="57" w:right="57"/>
              <w:jc w:val="center"/>
              <w:rPr>
                <w:rFonts w:eastAsiaTheme="minorEastAsia"/>
                <w:sz w:val="24"/>
                <w:szCs w:val="24"/>
              </w:rPr>
            </w:pPr>
            <w:r w:rsidRPr="00327318">
              <w:rPr>
                <w:rFonts w:eastAsiaTheme="minorEastAsia"/>
                <w:sz w:val="24"/>
                <w:szCs w:val="24"/>
              </w:rPr>
              <w:t>1</w:t>
            </w:r>
          </w:p>
        </w:tc>
        <w:tc>
          <w:tcPr>
            <w:tcW w:w="5103" w:type="dxa"/>
            <w:tcBorders>
              <w:top w:val="single" w:sz="6" w:space="0" w:color="auto"/>
              <w:left w:val="single" w:sz="6" w:space="0" w:color="auto"/>
              <w:bottom w:val="single" w:sz="6" w:space="0" w:color="auto"/>
              <w:right w:val="single" w:sz="6" w:space="0" w:color="auto"/>
            </w:tcBorders>
          </w:tcPr>
          <w:p w:rsidR="00745BF0" w:rsidRPr="00327318" w:rsidRDefault="00745BF0" w:rsidP="001E3D75">
            <w:pPr>
              <w:autoSpaceDE w:val="0"/>
              <w:autoSpaceDN w:val="0"/>
              <w:adjustRightInd w:val="0"/>
              <w:ind w:left="57" w:right="57" w:firstLine="5"/>
              <w:rPr>
                <w:rFonts w:eastAsiaTheme="minorEastAsia"/>
                <w:sz w:val="24"/>
                <w:szCs w:val="24"/>
              </w:rPr>
            </w:pPr>
            <w:r w:rsidRPr="00327318">
              <w:rPr>
                <w:rFonts w:eastAsiaTheme="minorEastAsia"/>
                <w:sz w:val="24"/>
                <w:szCs w:val="24"/>
              </w:rPr>
              <w:t xml:space="preserve">Человечество в ожидании Спасителя. Ветхозаветные предания о жизни людей до Рождества Христова. Каин и Авель. Зависть и братоубийство. Значение покаяния. Предание о Всемирном потопе. Праведный Ной. </w:t>
            </w:r>
            <w:r w:rsidRPr="00327318">
              <w:rPr>
                <w:rFonts w:eastAsiaTheme="minorEastAsia"/>
                <w:sz w:val="24"/>
                <w:szCs w:val="24"/>
              </w:rPr>
              <w:lastRenderedPageBreak/>
              <w:t>Вавилонское столпотворение. Разрушение Богом Вавилонской башни. Вавилонское строительство как образ безбожного делания, предприятия.</w:t>
            </w:r>
          </w:p>
        </w:tc>
        <w:tc>
          <w:tcPr>
            <w:tcW w:w="2835" w:type="dxa"/>
            <w:tcBorders>
              <w:top w:val="single" w:sz="6" w:space="0" w:color="auto"/>
              <w:left w:val="single" w:sz="6" w:space="0" w:color="auto"/>
              <w:bottom w:val="single" w:sz="6" w:space="0" w:color="auto"/>
              <w:right w:val="single" w:sz="6" w:space="0" w:color="auto"/>
            </w:tcBorders>
          </w:tcPr>
          <w:p w:rsidR="00745BF0" w:rsidRPr="00327318" w:rsidRDefault="00745BF0" w:rsidP="004E463A">
            <w:pPr>
              <w:autoSpaceDE w:val="0"/>
              <w:autoSpaceDN w:val="0"/>
              <w:adjustRightInd w:val="0"/>
              <w:ind w:left="57" w:right="57" w:hanging="5"/>
              <w:rPr>
                <w:rFonts w:eastAsiaTheme="minorEastAsia"/>
                <w:sz w:val="24"/>
                <w:szCs w:val="24"/>
              </w:rPr>
            </w:pPr>
            <w:r w:rsidRPr="00327318">
              <w:rPr>
                <w:rFonts w:eastAsiaTheme="minorEastAsia"/>
                <w:sz w:val="24"/>
                <w:szCs w:val="24"/>
              </w:rPr>
              <w:lastRenderedPageBreak/>
              <w:t>Во что верят православные христиане. Добро и зло в православной традиции.</w:t>
            </w:r>
          </w:p>
        </w:tc>
      </w:tr>
      <w:tr w:rsidR="00745BF0" w:rsidRPr="00327318" w:rsidTr="005D0F59">
        <w:tc>
          <w:tcPr>
            <w:tcW w:w="1702" w:type="dxa"/>
            <w:tcBorders>
              <w:top w:val="single" w:sz="6" w:space="0" w:color="auto"/>
              <w:left w:val="single" w:sz="6" w:space="0" w:color="auto"/>
              <w:bottom w:val="single" w:sz="6" w:space="0" w:color="auto"/>
              <w:right w:val="single" w:sz="6" w:space="0" w:color="auto"/>
            </w:tcBorders>
          </w:tcPr>
          <w:p w:rsidR="00745BF0" w:rsidRPr="00327318" w:rsidRDefault="00745BF0" w:rsidP="004E463A">
            <w:pPr>
              <w:autoSpaceDE w:val="0"/>
              <w:autoSpaceDN w:val="0"/>
              <w:adjustRightInd w:val="0"/>
              <w:ind w:left="57" w:right="57"/>
              <w:jc w:val="center"/>
              <w:rPr>
                <w:rFonts w:eastAsiaTheme="minorEastAsia"/>
                <w:b/>
                <w:bCs/>
                <w:sz w:val="24"/>
                <w:szCs w:val="24"/>
              </w:rPr>
            </w:pPr>
            <w:r w:rsidRPr="00327318">
              <w:rPr>
                <w:rFonts w:eastAsiaTheme="minorEastAsia"/>
                <w:b/>
                <w:bCs/>
                <w:sz w:val="24"/>
                <w:szCs w:val="24"/>
              </w:rPr>
              <w:lastRenderedPageBreak/>
              <w:t>Возлюби Господа Бога твоего...</w:t>
            </w:r>
          </w:p>
        </w:tc>
        <w:tc>
          <w:tcPr>
            <w:tcW w:w="992" w:type="dxa"/>
            <w:tcBorders>
              <w:top w:val="single" w:sz="6" w:space="0" w:color="auto"/>
              <w:left w:val="single" w:sz="6" w:space="0" w:color="auto"/>
              <w:bottom w:val="single" w:sz="6" w:space="0" w:color="auto"/>
              <w:right w:val="single" w:sz="6" w:space="0" w:color="auto"/>
            </w:tcBorders>
          </w:tcPr>
          <w:p w:rsidR="00745BF0" w:rsidRPr="00327318" w:rsidRDefault="00745BF0" w:rsidP="004E463A">
            <w:pPr>
              <w:autoSpaceDE w:val="0"/>
              <w:autoSpaceDN w:val="0"/>
              <w:adjustRightInd w:val="0"/>
              <w:ind w:left="57" w:right="57"/>
              <w:jc w:val="center"/>
              <w:rPr>
                <w:rFonts w:eastAsiaTheme="minorEastAsia"/>
                <w:sz w:val="24"/>
                <w:szCs w:val="24"/>
              </w:rPr>
            </w:pPr>
            <w:r w:rsidRPr="00327318">
              <w:rPr>
                <w:rFonts w:eastAsiaTheme="minorEastAsia"/>
                <w:sz w:val="24"/>
                <w:szCs w:val="24"/>
              </w:rPr>
              <w:t>1</w:t>
            </w:r>
          </w:p>
        </w:tc>
        <w:tc>
          <w:tcPr>
            <w:tcW w:w="5103" w:type="dxa"/>
            <w:tcBorders>
              <w:top w:val="single" w:sz="6" w:space="0" w:color="auto"/>
              <w:left w:val="single" w:sz="6" w:space="0" w:color="auto"/>
              <w:bottom w:val="single" w:sz="6" w:space="0" w:color="auto"/>
              <w:right w:val="single" w:sz="6" w:space="0" w:color="auto"/>
            </w:tcBorders>
          </w:tcPr>
          <w:p w:rsidR="00745BF0" w:rsidRPr="00327318" w:rsidRDefault="00745BF0" w:rsidP="001E3D75">
            <w:pPr>
              <w:autoSpaceDE w:val="0"/>
              <w:autoSpaceDN w:val="0"/>
              <w:adjustRightInd w:val="0"/>
              <w:ind w:left="57" w:right="57"/>
              <w:rPr>
                <w:rFonts w:eastAsiaTheme="minorEastAsia"/>
                <w:sz w:val="24"/>
                <w:szCs w:val="24"/>
              </w:rPr>
            </w:pPr>
            <w:r w:rsidRPr="00327318">
              <w:rPr>
                <w:rFonts w:eastAsiaTheme="minorEastAsia"/>
                <w:sz w:val="24"/>
                <w:szCs w:val="24"/>
              </w:rPr>
              <w:t>Десять заповедей. Пророк Моисей. Содержание первых четырёх заповедей об отношении людей к Богу. Первая заповедь о единобожии. Идолопоклонство. Вторая заповедь закона Моисея. Что может быть «кумиром» в жизни человека. Третья заповедь закона Моисея. Понятие благоговения. Четвертая заповедь о субботнем дне. Воскресный день в христианской традиции.</w:t>
            </w:r>
          </w:p>
        </w:tc>
        <w:tc>
          <w:tcPr>
            <w:tcW w:w="2835" w:type="dxa"/>
            <w:tcBorders>
              <w:top w:val="single" w:sz="6" w:space="0" w:color="auto"/>
              <w:left w:val="single" w:sz="6" w:space="0" w:color="auto"/>
              <w:bottom w:val="single" w:sz="6" w:space="0" w:color="auto"/>
              <w:right w:val="single" w:sz="6" w:space="0" w:color="auto"/>
            </w:tcBorders>
          </w:tcPr>
          <w:p w:rsidR="00745BF0" w:rsidRPr="00327318" w:rsidRDefault="00745BF0" w:rsidP="004E463A">
            <w:pPr>
              <w:autoSpaceDE w:val="0"/>
              <w:autoSpaceDN w:val="0"/>
              <w:adjustRightInd w:val="0"/>
              <w:ind w:left="57" w:right="57"/>
              <w:rPr>
                <w:rFonts w:eastAsiaTheme="minorEastAsia"/>
                <w:sz w:val="24"/>
                <w:szCs w:val="24"/>
              </w:rPr>
            </w:pPr>
            <w:r w:rsidRPr="00327318">
              <w:rPr>
                <w:rFonts w:eastAsiaTheme="minorEastAsia"/>
                <w:sz w:val="24"/>
                <w:szCs w:val="24"/>
              </w:rPr>
              <w:t>Добро и зло в православной традиции. Во что верят православные христиане.</w:t>
            </w:r>
          </w:p>
        </w:tc>
      </w:tr>
      <w:tr w:rsidR="00745BF0" w:rsidRPr="00327318" w:rsidTr="005D0F59">
        <w:trPr>
          <w:trHeight w:val="1879"/>
        </w:trPr>
        <w:tc>
          <w:tcPr>
            <w:tcW w:w="1702" w:type="dxa"/>
            <w:tcBorders>
              <w:top w:val="single" w:sz="6" w:space="0" w:color="auto"/>
              <w:left w:val="single" w:sz="6" w:space="0" w:color="auto"/>
              <w:right w:val="single" w:sz="6" w:space="0" w:color="auto"/>
            </w:tcBorders>
          </w:tcPr>
          <w:p w:rsidR="00745BF0" w:rsidRPr="00327318" w:rsidRDefault="00745BF0" w:rsidP="004E463A">
            <w:pPr>
              <w:autoSpaceDE w:val="0"/>
              <w:autoSpaceDN w:val="0"/>
              <w:adjustRightInd w:val="0"/>
              <w:ind w:left="57" w:right="57"/>
              <w:jc w:val="center"/>
              <w:rPr>
                <w:rFonts w:eastAsiaTheme="minorEastAsia"/>
                <w:b/>
                <w:bCs/>
                <w:sz w:val="24"/>
                <w:szCs w:val="24"/>
              </w:rPr>
            </w:pPr>
            <w:r w:rsidRPr="00327318">
              <w:rPr>
                <w:rFonts w:eastAsiaTheme="minorEastAsia"/>
                <w:b/>
                <w:bCs/>
                <w:sz w:val="24"/>
                <w:szCs w:val="24"/>
              </w:rPr>
              <w:t>Возлюби</w:t>
            </w:r>
          </w:p>
          <w:p w:rsidR="00745BF0" w:rsidRPr="00327318" w:rsidRDefault="00745BF0" w:rsidP="004E463A">
            <w:pPr>
              <w:autoSpaceDE w:val="0"/>
              <w:autoSpaceDN w:val="0"/>
              <w:adjustRightInd w:val="0"/>
              <w:ind w:left="57" w:right="57" w:firstLine="5"/>
              <w:jc w:val="center"/>
              <w:rPr>
                <w:rFonts w:eastAsiaTheme="minorEastAsia"/>
                <w:b/>
                <w:bCs/>
                <w:sz w:val="24"/>
                <w:szCs w:val="24"/>
              </w:rPr>
            </w:pPr>
            <w:r w:rsidRPr="00327318">
              <w:rPr>
                <w:rFonts w:eastAsiaTheme="minorEastAsia"/>
                <w:b/>
                <w:bCs/>
                <w:sz w:val="24"/>
                <w:szCs w:val="24"/>
              </w:rPr>
              <w:t>ближнего твоего.</w:t>
            </w:r>
          </w:p>
        </w:tc>
        <w:tc>
          <w:tcPr>
            <w:tcW w:w="992" w:type="dxa"/>
            <w:tcBorders>
              <w:top w:val="single" w:sz="6" w:space="0" w:color="auto"/>
              <w:left w:val="single" w:sz="6" w:space="0" w:color="auto"/>
              <w:right w:val="single" w:sz="6" w:space="0" w:color="auto"/>
            </w:tcBorders>
          </w:tcPr>
          <w:p w:rsidR="00745BF0" w:rsidRPr="00327318" w:rsidRDefault="00745BF0" w:rsidP="004E463A">
            <w:pPr>
              <w:autoSpaceDE w:val="0"/>
              <w:autoSpaceDN w:val="0"/>
              <w:adjustRightInd w:val="0"/>
              <w:ind w:left="57" w:right="57"/>
              <w:jc w:val="center"/>
              <w:rPr>
                <w:rFonts w:eastAsiaTheme="minorEastAsia"/>
                <w:sz w:val="24"/>
                <w:szCs w:val="24"/>
              </w:rPr>
            </w:pPr>
            <w:r w:rsidRPr="00327318">
              <w:rPr>
                <w:rFonts w:eastAsiaTheme="minorEastAsia"/>
                <w:sz w:val="24"/>
                <w:szCs w:val="24"/>
              </w:rPr>
              <w:t>1</w:t>
            </w:r>
          </w:p>
        </w:tc>
        <w:tc>
          <w:tcPr>
            <w:tcW w:w="5103" w:type="dxa"/>
            <w:tcBorders>
              <w:top w:val="single" w:sz="6" w:space="0" w:color="auto"/>
              <w:left w:val="single" w:sz="6" w:space="0" w:color="auto"/>
              <w:right w:val="single" w:sz="6" w:space="0" w:color="auto"/>
            </w:tcBorders>
          </w:tcPr>
          <w:p w:rsidR="00745BF0" w:rsidRPr="00327318" w:rsidRDefault="00745BF0" w:rsidP="001E3D75">
            <w:pPr>
              <w:autoSpaceDE w:val="0"/>
              <w:autoSpaceDN w:val="0"/>
              <w:adjustRightInd w:val="0"/>
              <w:ind w:left="57" w:right="57"/>
              <w:rPr>
                <w:rFonts w:eastAsiaTheme="minorEastAsia"/>
                <w:sz w:val="24"/>
                <w:szCs w:val="24"/>
              </w:rPr>
            </w:pPr>
            <w:r w:rsidRPr="00327318">
              <w:rPr>
                <w:rFonts w:eastAsiaTheme="minorEastAsia"/>
                <w:sz w:val="24"/>
                <w:szCs w:val="24"/>
              </w:rPr>
              <w:t>Заповеди закона Моисея об отношении к людям, ближним.</w:t>
            </w:r>
          </w:p>
          <w:p w:rsidR="00745BF0" w:rsidRPr="00327318" w:rsidRDefault="00745BF0" w:rsidP="001E3D75">
            <w:pPr>
              <w:autoSpaceDE w:val="0"/>
              <w:autoSpaceDN w:val="0"/>
              <w:adjustRightInd w:val="0"/>
              <w:ind w:left="57" w:right="57"/>
              <w:rPr>
                <w:rFonts w:eastAsiaTheme="minorEastAsia"/>
                <w:sz w:val="24"/>
                <w:szCs w:val="24"/>
              </w:rPr>
            </w:pPr>
            <w:r w:rsidRPr="00327318">
              <w:rPr>
                <w:rFonts w:eastAsiaTheme="minorEastAsia"/>
                <w:sz w:val="24"/>
                <w:szCs w:val="24"/>
              </w:rPr>
              <w:t>Пятая заповедь о почитании родителей. Шестая заповедь о запрете убийства. Седьмая заповедь о сохранении верности в браке. Восьмая заповедь о запрете кражи. Девятая заповедь о запрете ложного свидетельства. Десятая заповедь о запрете зависти. Единство всех десяти заповедей Моисея. Иисус Христос о смысле всех</w:t>
            </w:r>
            <w:proofErr w:type="gramStart"/>
            <w:r w:rsidRPr="00327318">
              <w:rPr>
                <w:rFonts w:eastAsiaTheme="minorEastAsia"/>
                <w:sz w:val="24"/>
                <w:szCs w:val="24"/>
              </w:rPr>
              <w:t xml:space="preserve"> Д</w:t>
            </w:r>
            <w:proofErr w:type="gramEnd"/>
            <w:r w:rsidRPr="00327318">
              <w:rPr>
                <w:rFonts w:eastAsiaTheme="minorEastAsia"/>
                <w:sz w:val="24"/>
                <w:szCs w:val="24"/>
              </w:rPr>
              <w:t>есяти заповедей.</w:t>
            </w:r>
          </w:p>
        </w:tc>
        <w:tc>
          <w:tcPr>
            <w:tcW w:w="2835" w:type="dxa"/>
            <w:tcBorders>
              <w:top w:val="single" w:sz="6" w:space="0" w:color="auto"/>
              <w:left w:val="single" w:sz="6" w:space="0" w:color="auto"/>
              <w:right w:val="single" w:sz="6" w:space="0" w:color="auto"/>
            </w:tcBorders>
          </w:tcPr>
          <w:p w:rsidR="00745BF0" w:rsidRPr="00327318" w:rsidRDefault="00745BF0" w:rsidP="004E463A">
            <w:pPr>
              <w:autoSpaceDE w:val="0"/>
              <w:autoSpaceDN w:val="0"/>
              <w:adjustRightInd w:val="0"/>
              <w:ind w:left="57" w:right="57"/>
              <w:rPr>
                <w:rFonts w:eastAsiaTheme="minorEastAsia"/>
                <w:sz w:val="24"/>
                <w:szCs w:val="24"/>
              </w:rPr>
            </w:pPr>
            <w:r w:rsidRPr="00327318">
              <w:rPr>
                <w:rFonts w:eastAsiaTheme="minorEastAsia"/>
                <w:sz w:val="24"/>
                <w:szCs w:val="24"/>
              </w:rPr>
              <w:t xml:space="preserve">Добро и зло </w:t>
            </w:r>
            <w:proofErr w:type="gramStart"/>
            <w:r w:rsidRPr="00327318">
              <w:rPr>
                <w:rFonts w:eastAsiaTheme="minorEastAsia"/>
                <w:sz w:val="24"/>
                <w:szCs w:val="24"/>
              </w:rPr>
              <w:t>в</w:t>
            </w:r>
            <w:proofErr w:type="gramEnd"/>
          </w:p>
          <w:p w:rsidR="00745BF0" w:rsidRPr="00327318" w:rsidRDefault="00745BF0" w:rsidP="004E463A">
            <w:pPr>
              <w:autoSpaceDE w:val="0"/>
              <w:autoSpaceDN w:val="0"/>
              <w:adjustRightInd w:val="0"/>
              <w:ind w:left="57" w:right="57"/>
              <w:rPr>
                <w:rFonts w:eastAsiaTheme="minorEastAsia"/>
                <w:sz w:val="24"/>
                <w:szCs w:val="24"/>
              </w:rPr>
            </w:pPr>
            <w:r w:rsidRPr="00327318">
              <w:rPr>
                <w:rFonts w:eastAsiaTheme="minorEastAsia"/>
                <w:sz w:val="24"/>
                <w:szCs w:val="24"/>
              </w:rPr>
              <w:t xml:space="preserve">православной традиции. Любовь к </w:t>
            </w:r>
            <w:proofErr w:type="gramStart"/>
            <w:r w:rsidRPr="00327318">
              <w:rPr>
                <w:rFonts w:eastAsiaTheme="minorEastAsia"/>
                <w:sz w:val="24"/>
                <w:szCs w:val="24"/>
              </w:rPr>
              <w:t>ближнему</w:t>
            </w:r>
            <w:proofErr w:type="gramEnd"/>
            <w:r w:rsidRPr="00327318">
              <w:rPr>
                <w:rFonts w:eastAsiaTheme="minorEastAsia"/>
                <w:sz w:val="24"/>
                <w:szCs w:val="24"/>
              </w:rPr>
              <w:t>. Христианская семья и её ценности. Долг и ответственность.</w:t>
            </w:r>
          </w:p>
        </w:tc>
      </w:tr>
      <w:tr w:rsidR="00745BF0" w:rsidRPr="00327318" w:rsidTr="005D0F59">
        <w:tc>
          <w:tcPr>
            <w:tcW w:w="1702" w:type="dxa"/>
            <w:tcBorders>
              <w:top w:val="single" w:sz="6" w:space="0" w:color="auto"/>
              <w:left w:val="single" w:sz="6" w:space="0" w:color="auto"/>
              <w:bottom w:val="single" w:sz="6" w:space="0" w:color="auto"/>
              <w:right w:val="single" w:sz="6" w:space="0" w:color="auto"/>
            </w:tcBorders>
          </w:tcPr>
          <w:p w:rsidR="00745BF0" w:rsidRPr="00327318" w:rsidRDefault="00745BF0" w:rsidP="004E463A">
            <w:pPr>
              <w:autoSpaceDE w:val="0"/>
              <w:autoSpaceDN w:val="0"/>
              <w:adjustRightInd w:val="0"/>
              <w:ind w:left="57" w:right="57" w:hanging="5"/>
              <w:jc w:val="center"/>
              <w:rPr>
                <w:rFonts w:eastAsiaTheme="minorEastAsia"/>
                <w:b/>
                <w:bCs/>
                <w:sz w:val="24"/>
                <w:szCs w:val="24"/>
              </w:rPr>
            </w:pPr>
            <w:r w:rsidRPr="00327318">
              <w:rPr>
                <w:rFonts w:eastAsiaTheme="minorEastAsia"/>
                <w:b/>
                <w:bCs/>
                <w:sz w:val="24"/>
                <w:szCs w:val="24"/>
              </w:rPr>
              <w:t>Девочка, Которая стала Храмом</w:t>
            </w:r>
          </w:p>
        </w:tc>
        <w:tc>
          <w:tcPr>
            <w:tcW w:w="992" w:type="dxa"/>
            <w:tcBorders>
              <w:top w:val="single" w:sz="6" w:space="0" w:color="auto"/>
              <w:left w:val="single" w:sz="6" w:space="0" w:color="auto"/>
              <w:bottom w:val="single" w:sz="6" w:space="0" w:color="auto"/>
              <w:right w:val="single" w:sz="6" w:space="0" w:color="auto"/>
            </w:tcBorders>
          </w:tcPr>
          <w:p w:rsidR="00745BF0" w:rsidRPr="00327318" w:rsidRDefault="00745BF0" w:rsidP="004E463A">
            <w:pPr>
              <w:autoSpaceDE w:val="0"/>
              <w:autoSpaceDN w:val="0"/>
              <w:adjustRightInd w:val="0"/>
              <w:ind w:left="57" w:right="57"/>
              <w:jc w:val="center"/>
              <w:rPr>
                <w:rFonts w:eastAsiaTheme="minorEastAsia"/>
                <w:sz w:val="24"/>
                <w:szCs w:val="24"/>
              </w:rPr>
            </w:pPr>
            <w:r w:rsidRPr="00327318">
              <w:rPr>
                <w:rFonts w:eastAsiaTheme="minorEastAsia"/>
                <w:sz w:val="24"/>
                <w:szCs w:val="24"/>
              </w:rPr>
              <w:t>1</w:t>
            </w:r>
          </w:p>
        </w:tc>
        <w:tc>
          <w:tcPr>
            <w:tcW w:w="5103" w:type="dxa"/>
            <w:tcBorders>
              <w:top w:val="single" w:sz="6" w:space="0" w:color="auto"/>
              <w:left w:val="single" w:sz="6" w:space="0" w:color="auto"/>
              <w:bottom w:val="single" w:sz="6" w:space="0" w:color="auto"/>
              <w:right w:val="single" w:sz="6" w:space="0" w:color="auto"/>
            </w:tcBorders>
          </w:tcPr>
          <w:p w:rsidR="00745BF0" w:rsidRPr="00327318" w:rsidRDefault="00745BF0" w:rsidP="001E3D75">
            <w:pPr>
              <w:autoSpaceDE w:val="0"/>
              <w:autoSpaceDN w:val="0"/>
              <w:adjustRightInd w:val="0"/>
              <w:ind w:left="57" w:right="57"/>
              <w:rPr>
                <w:rFonts w:eastAsiaTheme="minorEastAsia"/>
                <w:sz w:val="24"/>
                <w:szCs w:val="24"/>
              </w:rPr>
            </w:pPr>
            <w:proofErr w:type="spellStart"/>
            <w:r w:rsidRPr="00327318">
              <w:rPr>
                <w:rFonts w:eastAsiaTheme="minorEastAsia"/>
                <w:sz w:val="24"/>
                <w:szCs w:val="24"/>
              </w:rPr>
              <w:t>Иоаким</w:t>
            </w:r>
            <w:proofErr w:type="spellEnd"/>
            <w:r w:rsidRPr="00327318">
              <w:rPr>
                <w:rFonts w:eastAsiaTheme="minorEastAsia"/>
                <w:sz w:val="24"/>
                <w:szCs w:val="24"/>
              </w:rPr>
              <w:t xml:space="preserve"> и Анна — родители Богородицы Марии. Детство Марии. Богородица Мария при Иерусалимском храме, в доме старца Иосифа. Благовещение Пресвятой Богородицы, архангел Гавриил. Праздники Рождества Пресвятой Богородицы, Благовещения Пресвятой Богородицы.</w:t>
            </w:r>
          </w:p>
        </w:tc>
        <w:tc>
          <w:tcPr>
            <w:tcW w:w="2835" w:type="dxa"/>
            <w:tcBorders>
              <w:top w:val="single" w:sz="6" w:space="0" w:color="auto"/>
              <w:left w:val="single" w:sz="6" w:space="0" w:color="auto"/>
              <w:bottom w:val="single" w:sz="6" w:space="0" w:color="auto"/>
              <w:right w:val="single" w:sz="6" w:space="0" w:color="auto"/>
            </w:tcBorders>
          </w:tcPr>
          <w:p w:rsidR="00745BF0" w:rsidRPr="00327318" w:rsidRDefault="00745BF0" w:rsidP="004E463A">
            <w:pPr>
              <w:autoSpaceDE w:val="0"/>
              <w:autoSpaceDN w:val="0"/>
              <w:adjustRightInd w:val="0"/>
              <w:ind w:left="57" w:right="57" w:hanging="5"/>
              <w:rPr>
                <w:rFonts w:eastAsiaTheme="minorEastAsia"/>
                <w:sz w:val="24"/>
                <w:szCs w:val="24"/>
              </w:rPr>
            </w:pPr>
            <w:r w:rsidRPr="00327318">
              <w:rPr>
                <w:rFonts w:eastAsiaTheme="minorEastAsia"/>
                <w:sz w:val="24"/>
                <w:szCs w:val="24"/>
              </w:rPr>
              <w:t>Во что верят православные христиане. Праздники.</w:t>
            </w:r>
          </w:p>
        </w:tc>
      </w:tr>
      <w:tr w:rsidR="00745BF0" w:rsidRPr="00327318" w:rsidTr="005D0F59">
        <w:tc>
          <w:tcPr>
            <w:tcW w:w="1702" w:type="dxa"/>
            <w:tcBorders>
              <w:top w:val="single" w:sz="6" w:space="0" w:color="auto"/>
              <w:left w:val="single" w:sz="6" w:space="0" w:color="auto"/>
              <w:bottom w:val="single" w:sz="6" w:space="0" w:color="auto"/>
              <w:right w:val="single" w:sz="6" w:space="0" w:color="auto"/>
            </w:tcBorders>
          </w:tcPr>
          <w:p w:rsidR="00745BF0" w:rsidRPr="00327318" w:rsidRDefault="00745BF0" w:rsidP="004E463A">
            <w:pPr>
              <w:autoSpaceDE w:val="0"/>
              <w:autoSpaceDN w:val="0"/>
              <w:adjustRightInd w:val="0"/>
              <w:ind w:left="57" w:right="57"/>
              <w:jc w:val="center"/>
              <w:rPr>
                <w:rFonts w:eastAsiaTheme="minorEastAsia"/>
                <w:b/>
                <w:bCs/>
                <w:sz w:val="24"/>
                <w:szCs w:val="24"/>
              </w:rPr>
            </w:pPr>
            <w:r w:rsidRPr="00327318">
              <w:rPr>
                <w:rFonts w:eastAsiaTheme="minorEastAsia"/>
                <w:b/>
                <w:bCs/>
                <w:sz w:val="24"/>
                <w:szCs w:val="24"/>
              </w:rPr>
              <w:t>«В яслях спал</w:t>
            </w:r>
          </w:p>
          <w:p w:rsidR="00745BF0" w:rsidRPr="00327318" w:rsidRDefault="00745BF0" w:rsidP="004E463A">
            <w:pPr>
              <w:autoSpaceDE w:val="0"/>
              <w:autoSpaceDN w:val="0"/>
              <w:adjustRightInd w:val="0"/>
              <w:ind w:left="57" w:right="57"/>
              <w:jc w:val="center"/>
              <w:rPr>
                <w:rFonts w:eastAsiaTheme="minorEastAsia"/>
                <w:b/>
                <w:bCs/>
                <w:sz w:val="24"/>
                <w:szCs w:val="24"/>
              </w:rPr>
            </w:pPr>
            <w:r w:rsidRPr="00327318">
              <w:rPr>
                <w:rFonts w:eastAsiaTheme="minorEastAsia"/>
                <w:b/>
                <w:bCs/>
                <w:sz w:val="24"/>
                <w:szCs w:val="24"/>
              </w:rPr>
              <w:t>на свежем</w:t>
            </w:r>
          </w:p>
          <w:p w:rsidR="00745BF0" w:rsidRPr="00327318" w:rsidRDefault="00B71CCF" w:rsidP="00B71CCF">
            <w:pPr>
              <w:autoSpaceDE w:val="0"/>
              <w:autoSpaceDN w:val="0"/>
              <w:adjustRightInd w:val="0"/>
              <w:ind w:left="57" w:right="57"/>
              <w:jc w:val="center"/>
              <w:rPr>
                <w:rFonts w:eastAsiaTheme="minorEastAsia"/>
                <w:b/>
                <w:bCs/>
                <w:sz w:val="24"/>
                <w:szCs w:val="24"/>
              </w:rPr>
            </w:pPr>
            <w:r>
              <w:rPr>
                <w:rFonts w:eastAsiaTheme="minorEastAsia"/>
                <w:b/>
                <w:bCs/>
                <w:sz w:val="24"/>
                <w:szCs w:val="24"/>
              </w:rPr>
              <w:t xml:space="preserve">сене </w:t>
            </w:r>
            <w:proofErr w:type="gramStart"/>
            <w:r w:rsidR="00745BF0" w:rsidRPr="00327318">
              <w:rPr>
                <w:rFonts w:eastAsiaTheme="minorEastAsia"/>
                <w:b/>
                <w:bCs/>
                <w:sz w:val="24"/>
                <w:szCs w:val="24"/>
              </w:rPr>
              <w:t>тихий</w:t>
            </w:r>
            <w:proofErr w:type="gramEnd"/>
          </w:p>
          <w:p w:rsidR="00745BF0" w:rsidRPr="00327318" w:rsidRDefault="00745BF0" w:rsidP="004E463A">
            <w:pPr>
              <w:autoSpaceDE w:val="0"/>
              <w:autoSpaceDN w:val="0"/>
              <w:adjustRightInd w:val="0"/>
              <w:ind w:left="57" w:right="57"/>
              <w:jc w:val="center"/>
              <w:rPr>
                <w:rFonts w:eastAsiaTheme="minorEastAsia"/>
                <w:b/>
                <w:bCs/>
                <w:sz w:val="24"/>
                <w:szCs w:val="24"/>
              </w:rPr>
            </w:pPr>
            <w:r w:rsidRPr="00327318">
              <w:rPr>
                <w:rFonts w:eastAsiaTheme="minorEastAsia"/>
                <w:b/>
                <w:bCs/>
                <w:sz w:val="24"/>
                <w:szCs w:val="24"/>
              </w:rPr>
              <w:t>крошечный</w:t>
            </w:r>
          </w:p>
          <w:p w:rsidR="00745BF0" w:rsidRPr="00327318" w:rsidRDefault="00745BF0" w:rsidP="004E463A">
            <w:pPr>
              <w:autoSpaceDE w:val="0"/>
              <w:autoSpaceDN w:val="0"/>
              <w:adjustRightInd w:val="0"/>
              <w:ind w:left="57" w:right="57"/>
              <w:jc w:val="center"/>
              <w:rPr>
                <w:rFonts w:eastAsiaTheme="minorEastAsia"/>
                <w:b/>
                <w:bCs/>
                <w:sz w:val="24"/>
                <w:szCs w:val="24"/>
              </w:rPr>
            </w:pPr>
            <w:r w:rsidRPr="00327318">
              <w:rPr>
                <w:rFonts w:eastAsiaTheme="minorEastAsia"/>
                <w:b/>
                <w:bCs/>
                <w:sz w:val="24"/>
                <w:szCs w:val="24"/>
              </w:rPr>
              <w:t>Христос...»</w:t>
            </w:r>
          </w:p>
        </w:tc>
        <w:tc>
          <w:tcPr>
            <w:tcW w:w="992" w:type="dxa"/>
            <w:tcBorders>
              <w:top w:val="single" w:sz="6" w:space="0" w:color="auto"/>
              <w:left w:val="single" w:sz="6" w:space="0" w:color="auto"/>
              <w:bottom w:val="single" w:sz="6" w:space="0" w:color="auto"/>
              <w:right w:val="single" w:sz="6" w:space="0" w:color="auto"/>
            </w:tcBorders>
          </w:tcPr>
          <w:p w:rsidR="00745BF0" w:rsidRPr="00327318" w:rsidRDefault="00745BF0" w:rsidP="004E463A">
            <w:pPr>
              <w:autoSpaceDE w:val="0"/>
              <w:autoSpaceDN w:val="0"/>
              <w:adjustRightInd w:val="0"/>
              <w:ind w:left="57" w:right="57"/>
              <w:jc w:val="center"/>
              <w:rPr>
                <w:rFonts w:eastAsiaTheme="minorEastAsia"/>
                <w:sz w:val="24"/>
                <w:szCs w:val="24"/>
              </w:rPr>
            </w:pPr>
            <w:r w:rsidRPr="00327318">
              <w:rPr>
                <w:rFonts w:eastAsiaTheme="minorEastAsia"/>
                <w:sz w:val="24"/>
                <w:szCs w:val="24"/>
              </w:rPr>
              <w:t>1</w:t>
            </w:r>
          </w:p>
        </w:tc>
        <w:tc>
          <w:tcPr>
            <w:tcW w:w="5103" w:type="dxa"/>
            <w:tcBorders>
              <w:top w:val="single" w:sz="6" w:space="0" w:color="auto"/>
              <w:left w:val="single" w:sz="6" w:space="0" w:color="auto"/>
              <w:bottom w:val="single" w:sz="6" w:space="0" w:color="auto"/>
              <w:right w:val="single" w:sz="6" w:space="0" w:color="auto"/>
            </w:tcBorders>
          </w:tcPr>
          <w:p w:rsidR="00745BF0" w:rsidRPr="00327318" w:rsidRDefault="00745BF0" w:rsidP="001E3D75">
            <w:pPr>
              <w:autoSpaceDE w:val="0"/>
              <w:autoSpaceDN w:val="0"/>
              <w:adjustRightInd w:val="0"/>
              <w:ind w:left="57" w:right="57" w:hanging="10"/>
              <w:rPr>
                <w:rFonts w:eastAsiaTheme="minorEastAsia"/>
                <w:sz w:val="24"/>
                <w:szCs w:val="24"/>
              </w:rPr>
            </w:pPr>
            <w:r w:rsidRPr="00327318">
              <w:rPr>
                <w:rFonts w:eastAsiaTheme="minorEastAsia"/>
                <w:sz w:val="24"/>
                <w:szCs w:val="24"/>
              </w:rPr>
              <w:t>Новый Завет Библии о Рождестве Иисуса Христа. Иосиф и Богородица в Вифлееме. Иисус — Спаситель. Христос — Мессия. Поклонение пастухов, волхвов, их дары. Праздник Рождества Христова в Церкви. Традиции празднования Рождества Христова на Руси. Святки.</w:t>
            </w:r>
          </w:p>
        </w:tc>
        <w:tc>
          <w:tcPr>
            <w:tcW w:w="2835" w:type="dxa"/>
            <w:tcBorders>
              <w:top w:val="single" w:sz="6" w:space="0" w:color="auto"/>
              <w:left w:val="single" w:sz="6" w:space="0" w:color="auto"/>
              <w:bottom w:val="single" w:sz="6" w:space="0" w:color="auto"/>
              <w:right w:val="single" w:sz="6" w:space="0" w:color="auto"/>
            </w:tcBorders>
          </w:tcPr>
          <w:p w:rsidR="00745BF0" w:rsidRPr="00327318" w:rsidRDefault="00745BF0" w:rsidP="004E463A">
            <w:pPr>
              <w:autoSpaceDE w:val="0"/>
              <w:autoSpaceDN w:val="0"/>
              <w:adjustRightInd w:val="0"/>
              <w:ind w:left="57" w:right="57" w:hanging="5"/>
              <w:rPr>
                <w:rFonts w:eastAsiaTheme="minorEastAsia"/>
                <w:sz w:val="24"/>
                <w:szCs w:val="24"/>
              </w:rPr>
            </w:pPr>
            <w:r w:rsidRPr="00327318">
              <w:rPr>
                <w:rFonts w:eastAsiaTheme="minorEastAsia"/>
                <w:sz w:val="24"/>
                <w:szCs w:val="24"/>
              </w:rPr>
              <w:t>Во что верят православные христиане. Праздники. Православие в России.</w:t>
            </w:r>
          </w:p>
        </w:tc>
      </w:tr>
      <w:tr w:rsidR="00745BF0" w:rsidRPr="00327318" w:rsidTr="005D0F59">
        <w:tc>
          <w:tcPr>
            <w:tcW w:w="1702" w:type="dxa"/>
            <w:tcBorders>
              <w:top w:val="single" w:sz="6" w:space="0" w:color="auto"/>
              <w:left w:val="single" w:sz="6" w:space="0" w:color="auto"/>
              <w:bottom w:val="single" w:sz="6" w:space="0" w:color="auto"/>
              <w:right w:val="single" w:sz="6" w:space="0" w:color="auto"/>
            </w:tcBorders>
          </w:tcPr>
          <w:p w:rsidR="00745BF0" w:rsidRPr="00327318" w:rsidRDefault="00745BF0" w:rsidP="004E463A">
            <w:pPr>
              <w:autoSpaceDE w:val="0"/>
              <w:autoSpaceDN w:val="0"/>
              <w:adjustRightInd w:val="0"/>
              <w:ind w:left="57" w:right="57"/>
              <w:jc w:val="center"/>
              <w:rPr>
                <w:rFonts w:eastAsiaTheme="minorEastAsia"/>
                <w:b/>
                <w:bCs/>
                <w:sz w:val="24"/>
                <w:szCs w:val="24"/>
              </w:rPr>
            </w:pPr>
            <w:r w:rsidRPr="00327318">
              <w:rPr>
                <w:rFonts w:eastAsiaTheme="minorEastAsia"/>
                <w:b/>
                <w:bCs/>
                <w:sz w:val="24"/>
                <w:szCs w:val="24"/>
              </w:rPr>
              <w:t>Сын</w:t>
            </w:r>
          </w:p>
          <w:p w:rsidR="00745BF0" w:rsidRPr="00327318" w:rsidRDefault="00745BF0" w:rsidP="004E463A">
            <w:pPr>
              <w:autoSpaceDE w:val="0"/>
              <w:autoSpaceDN w:val="0"/>
              <w:adjustRightInd w:val="0"/>
              <w:ind w:left="57" w:right="57"/>
              <w:jc w:val="center"/>
              <w:rPr>
                <w:rFonts w:eastAsiaTheme="minorEastAsia"/>
                <w:b/>
                <w:bCs/>
                <w:sz w:val="24"/>
                <w:szCs w:val="24"/>
              </w:rPr>
            </w:pPr>
            <w:proofErr w:type="spellStart"/>
            <w:proofErr w:type="gramStart"/>
            <w:r w:rsidRPr="00327318">
              <w:rPr>
                <w:rFonts w:eastAsiaTheme="minorEastAsia"/>
                <w:b/>
                <w:bCs/>
                <w:sz w:val="24"/>
                <w:szCs w:val="24"/>
              </w:rPr>
              <w:t>Человече</w:t>
            </w:r>
            <w:r w:rsidR="005D0F59">
              <w:rPr>
                <w:rFonts w:eastAsiaTheme="minorEastAsia"/>
                <w:b/>
                <w:bCs/>
                <w:sz w:val="24"/>
                <w:szCs w:val="24"/>
              </w:rPr>
              <w:t>-</w:t>
            </w:r>
            <w:r w:rsidRPr="00327318">
              <w:rPr>
                <w:rFonts w:eastAsiaTheme="minorEastAsia"/>
                <w:b/>
                <w:bCs/>
                <w:sz w:val="24"/>
                <w:szCs w:val="24"/>
              </w:rPr>
              <w:t>ский</w:t>
            </w:r>
            <w:proofErr w:type="spellEnd"/>
            <w:proofErr w:type="gramEnd"/>
          </w:p>
        </w:tc>
        <w:tc>
          <w:tcPr>
            <w:tcW w:w="992" w:type="dxa"/>
            <w:tcBorders>
              <w:top w:val="single" w:sz="6" w:space="0" w:color="auto"/>
              <w:left w:val="single" w:sz="6" w:space="0" w:color="auto"/>
              <w:bottom w:val="single" w:sz="6" w:space="0" w:color="auto"/>
              <w:right w:val="single" w:sz="6" w:space="0" w:color="auto"/>
            </w:tcBorders>
          </w:tcPr>
          <w:p w:rsidR="00745BF0" w:rsidRPr="00327318" w:rsidRDefault="00745BF0" w:rsidP="004E463A">
            <w:pPr>
              <w:autoSpaceDE w:val="0"/>
              <w:autoSpaceDN w:val="0"/>
              <w:adjustRightInd w:val="0"/>
              <w:ind w:left="57" w:right="57"/>
              <w:jc w:val="center"/>
              <w:rPr>
                <w:rFonts w:eastAsiaTheme="minorEastAsia"/>
                <w:sz w:val="24"/>
                <w:szCs w:val="24"/>
              </w:rPr>
            </w:pPr>
            <w:r w:rsidRPr="00327318">
              <w:rPr>
                <w:rFonts w:eastAsiaTheme="minorEastAsia"/>
                <w:sz w:val="24"/>
                <w:szCs w:val="24"/>
              </w:rPr>
              <w:t>1</w:t>
            </w:r>
          </w:p>
        </w:tc>
        <w:tc>
          <w:tcPr>
            <w:tcW w:w="5103" w:type="dxa"/>
            <w:tcBorders>
              <w:top w:val="single" w:sz="6" w:space="0" w:color="auto"/>
              <w:left w:val="single" w:sz="6" w:space="0" w:color="auto"/>
              <w:bottom w:val="single" w:sz="6" w:space="0" w:color="auto"/>
              <w:right w:val="single" w:sz="6" w:space="0" w:color="auto"/>
            </w:tcBorders>
          </w:tcPr>
          <w:p w:rsidR="00745BF0" w:rsidRPr="00327318" w:rsidRDefault="00745BF0" w:rsidP="001E3D75">
            <w:pPr>
              <w:autoSpaceDE w:val="0"/>
              <w:autoSpaceDN w:val="0"/>
              <w:adjustRightInd w:val="0"/>
              <w:ind w:left="57" w:right="57"/>
              <w:rPr>
                <w:rFonts w:eastAsiaTheme="minorEastAsia"/>
                <w:sz w:val="24"/>
                <w:szCs w:val="24"/>
              </w:rPr>
            </w:pPr>
            <w:r w:rsidRPr="00327318">
              <w:rPr>
                <w:rFonts w:eastAsiaTheme="minorEastAsia"/>
                <w:sz w:val="24"/>
                <w:szCs w:val="24"/>
              </w:rPr>
              <w:t xml:space="preserve">Бог-Троица в православной христианской традиции. Тайна Бога-Троицы, о познаваемости Бога. Иоанн Креститель, Крещение Господне. Праздник Богоявления. Иисус Христос — Богочеловек. Евангельские рассказы. Спасение Петра на водах. Значение веры в жизни христианина, отношение к суевериям. Исцеление расслабленного, значение помощи </w:t>
            </w:r>
            <w:proofErr w:type="gramStart"/>
            <w:r w:rsidRPr="00327318">
              <w:rPr>
                <w:rFonts w:eastAsiaTheme="minorEastAsia"/>
                <w:sz w:val="24"/>
                <w:szCs w:val="24"/>
              </w:rPr>
              <w:t>ближних</w:t>
            </w:r>
            <w:proofErr w:type="gramEnd"/>
            <w:r w:rsidRPr="00327318">
              <w:rPr>
                <w:rFonts w:eastAsiaTheme="minorEastAsia"/>
                <w:sz w:val="24"/>
                <w:szCs w:val="24"/>
              </w:rPr>
              <w:t xml:space="preserve"> в спасении человека.</w:t>
            </w:r>
          </w:p>
        </w:tc>
        <w:tc>
          <w:tcPr>
            <w:tcW w:w="2835" w:type="dxa"/>
            <w:tcBorders>
              <w:top w:val="single" w:sz="6" w:space="0" w:color="auto"/>
              <w:left w:val="single" w:sz="6" w:space="0" w:color="auto"/>
              <w:bottom w:val="single" w:sz="6" w:space="0" w:color="auto"/>
              <w:right w:val="single" w:sz="6" w:space="0" w:color="auto"/>
            </w:tcBorders>
          </w:tcPr>
          <w:p w:rsidR="00745BF0" w:rsidRPr="00327318" w:rsidRDefault="00745BF0" w:rsidP="004E463A">
            <w:pPr>
              <w:autoSpaceDE w:val="0"/>
              <w:autoSpaceDN w:val="0"/>
              <w:adjustRightInd w:val="0"/>
              <w:ind w:left="57" w:right="57" w:hanging="5"/>
              <w:rPr>
                <w:rFonts w:eastAsiaTheme="minorEastAsia"/>
                <w:sz w:val="24"/>
                <w:szCs w:val="24"/>
              </w:rPr>
            </w:pPr>
            <w:r w:rsidRPr="00327318">
              <w:rPr>
                <w:rFonts w:eastAsiaTheme="minorEastAsia"/>
                <w:sz w:val="24"/>
                <w:szCs w:val="24"/>
              </w:rPr>
              <w:t>Во что верят православные христиане. Добро и зло в православной традиции.</w:t>
            </w:r>
          </w:p>
        </w:tc>
      </w:tr>
      <w:tr w:rsidR="00745BF0" w:rsidRPr="00327318" w:rsidTr="005D0F59">
        <w:trPr>
          <w:trHeight w:val="1656"/>
        </w:trPr>
        <w:tc>
          <w:tcPr>
            <w:tcW w:w="1702" w:type="dxa"/>
            <w:tcBorders>
              <w:top w:val="single" w:sz="6" w:space="0" w:color="auto"/>
              <w:left w:val="single" w:sz="6" w:space="0" w:color="auto"/>
              <w:right w:val="single" w:sz="6" w:space="0" w:color="auto"/>
            </w:tcBorders>
          </w:tcPr>
          <w:p w:rsidR="00745BF0" w:rsidRPr="00327318" w:rsidRDefault="00745BF0" w:rsidP="004E463A">
            <w:pPr>
              <w:autoSpaceDE w:val="0"/>
              <w:autoSpaceDN w:val="0"/>
              <w:adjustRightInd w:val="0"/>
              <w:ind w:left="57" w:right="57"/>
              <w:jc w:val="center"/>
              <w:rPr>
                <w:rFonts w:eastAsiaTheme="minorEastAsia"/>
                <w:b/>
                <w:bCs/>
                <w:sz w:val="24"/>
                <w:szCs w:val="24"/>
              </w:rPr>
            </w:pPr>
            <w:r w:rsidRPr="00327318">
              <w:rPr>
                <w:rFonts w:eastAsiaTheme="minorEastAsia"/>
                <w:b/>
                <w:bCs/>
                <w:sz w:val="24"/>
                <w:szCs w:val="24"/>
              </w:rPr>
              <w:t>Притчи</w:t>
            </w:r>
          </w:p>
          <w:p w:rsidR="00745BF0" w:rsidRPr="00327318" w:rsidRDefault="00745BF0" w:rsidP="004E463A">
            <w:pPr>
              <w:autoSpaceDE w:val="0"/>
              <w:autoSpaceDN w:val="0"/>
              <w:adjustRightInd w:val="0"/>
              <w:ind w:left="57" w:right="57"/>
              <w:jc w:val="center"/>
              <w:rPr>
                <w:rFonts w:eastAsiaTheme="minorEastAsia"/>
                <w:b/>
                <w:bCs/>
                <w:sz w:val="24"/>
                <w:szCs w:val="24"/>
              </w:rPr>
            </w:pPr>
            <w:r w:rsidRPr="00327318">
              <w:rPr>
                <w:rFonts w:eastAsiaTheme="minorEastAsia"/>
                <w:b/>
                <w:bCs/>
                <w:sz w:val="24"/>
                <w:szCs w:val="24"/>
              </w:rPr>
              <w:t>Иисуса</w:t>
            </w:r>
          </w:p>
          <w:p w:rsidR="00745BF0" w:rsidRPr="00327318" w:rsidRDefault="00745BF0" w:rsidP="004E463A">
            <w:pPr>
              <w:autoSpaceDE w:val="0"/>
              <w:autoSpaceDN w:val="0"/>
              <w:adjustRightInd w:val="0"/>
              <w:ind w:left="57" w:right="57"/>
              <w:jc w:val="center"/>
              <w:rPr>
                <w:rFonts w:eastAsiaTheme="minorEastAsia"/>
                <w:b/>
                <w:bCs/>
                <w:sz w:val="24"/>
                <w:szCs w:val="24"/>
              </w:rPr>
            </w:pPr>
            <w:r w:rsidRPr="00327318">
              <w:rPr>
                <w:rFonts w:eastAsiaTheme="minorEastAsia"/>
                <w:b/>
                <w:bCs/>
                <w:sz w:val="24"/>
                <w:szCs w:val="24"/>
              </w:rPr>
              <w:t>Христа</w:t>
            </w:r>
          </w:p>
        </w:tc>
        <w:tc>
          <w:tcPr>
            <w:tcW w:w="992" w:type="dxa"/>
            <w:tcBorders>
              <w:top w:val="single" w:sz="6" w:space="0" w:color="auto"/>
              <w:left w:val="single" w:sz="6" w:space="0" w:color="auto"/>
              <w:right w:val="single" w:sz="6" w:space="0" w:color="auto"/>
            </w:tcBorders>
          </w:tcPr>
          <w:p w:rsidR="00745BF0" w:rsidRPr="00327318" w:rsidRDefault="00745BF0" w:rsidP="004E463A">
            <w:pPr>
              <w:autoSpaceDE w:val="0"/>
              <w:autoSpaceDN w:val="0"/>
              <w:adjustRightInd w:val="0"/>
              <w:ind w:left="57" w:right="57"/>
              <w:jc w:val="center"/>
              <w:rPr>
                <w:rFonts w:eastAsiaTheme="minorEastAsia"/>
                <w:sz w:val="24"/>
                <w:szCs w:val="24"/>
              </w:rPr>
            </w:pPr>
            <w:r w:rsidRPr="00327318">
              <w:rPr>
                <w:rFonts w:eastAsiaTheme="minorEastAsia"/>
                <w:sz w:val="24"/>
                <w:szCs w:val="24"/>
              </w:rPr>
              <w:t>1</w:t>
            </w:r>
          </w:p>
        </w:tc>
        <w:tc>
          <w:tcPr>
            <w:tcW w:w="5103" w:type="dxa"/>
            <w:tcBorders>
              <w:top w:val="single" w:sz="6" w:space="0" w:color="auto"/>
              <w:left w:val="single" w:sz="6" w:space="0" w:color="auto"/>
              <w:right w:val="single" w:sz="6" w:space="0" w:color="auto"/>
            </w:tcBorders>
          </w:tcPr>
          <w:p w:rsidR="00745BF0" w:rsidRPr="00327318" w:rsidRDefault="00745BF0" w:rsidP="001E3D75">
            <w:pPr>
              <w:autoSpaceDE w:val="0"/>
              <w:autoSpaceDN w:val="0"/>
              <w:adjustRightInd w:val="0"/>
              <w:ind w:left="57" w:right="57"/>
              <w:rPr>
                <w:rFonts w:eastAsiaTheme="minorEastAsia"/>
                <w:sz w:val="24"/>
                <w:szCs w:val="24"/>
              </w:rPr>
            </w:pPr>
            <w:r w:rsidRPr="00327318">
              <w:rPr>
                <w:rFonts w:eastAsiaTheme="minorEastAsia"/>
                <w:sz w:val="24"/>
                <w:szCs w:val="24"/>
              </w:rPr>
              <w:t xml:space="preserve">Притчи как литературный жанр. Притча о блудном сыне. Значение покаяния и милосердия. Притча о потерянной овце. Значение любви Бога в жизни человека. Притча о милосердном самарянине. Значение милосердия к </w:t>
            </w:r>
            <w:proofErr w:type="gramStart"/>
            <w:r w:rsidRPr="00327318">
              <w:rPr>
                <w:rFonts w:eastAsiaTheme="minorEastAsia"/>
                <w:sz w:val="24"/>
                <w:szCs w:val="24"/>
              </w:rPr>
              <w:t>ближним</w:t>
            </w:r>
            <w:proofErr w:type="gramEnd"/>
            <w:r w:rsidRPr="00327318">
              <w:rPr>
                <w:rFonts w:eastAsiaTheme="minorEastAsia"/>
                <w:sz w:val="24"/>
                <w:szCs w:val="24"/>
              </w:rPr>
              <w:t>.</w:t>
            </w:r>
          </w:p>
        </w:tc>
        <w:tc>
          <w:tcPr>
            <w:tcW w:w="2835" w:type="dxa"/>
            <w:tcBorders>
              <w:top w:val="single" w:sz="6" w:space="0" w:color="auto"/>
              <w:left w:val="single" w:sz="6" w:space="0" w:color="auto"/>
              <w:right w:val="single" w:sz="6" w:space="0" w:color="auto"/>
            </w:tcBorders>
          </w:tcPr>
          <w:p w:rsidR="00745BF0" w:rsidRPr="00327318" w:rsidRDefault="00745BF0" w:rsidP="005D0F59">
            <w:pPr>
              <w:autoSpaceDE w:val="0"/>
              <w:autoSpaceDN w:val="0"/>
              <w:adjustRightInd w:val="0"/>
              <w:ind w:left="57" w:right="57" w:firstLine="5"/>
              <w:rPr>
                <w:rFonts w:eastAsiaTheme="minorEastAsia"/>
                <w:sz w:val="24"/>
                <w:szCs w:val="24"/>
              </w:rPr>
            </w:pPr>
            <w:r w:rsidRPr="00327318">
              <w:rPr>
                <w:rFonts w:eastAsiaTheme="minorEastAsia"/>
                <w:sz w:val="24"/>
                <w:szCs w:val="24"/>
              </w:rPr>
              <w:t xml:space="preserve">Символический язык православной культуры. Добро и зло в </w:t>
            </w:r>
            <w:proofErr w:type="spellStart"/>
            <w:proofErr w:type="gramStart"/>
            <w:r w:rsidRPr="00327318">
              <w:rPr>
                <w:rFonts w:eastAsiaTheme="minorEastAsia"/>
                <w:sz w:val="24"/>
                <w:szCs w:val="24"/>
              </w:rPr>
              <w:t>православ</w:t>
            </w:r>
            <w:r w:rsidR="00B56D5A">
              <w:rPr>
                <w:rFonts w:eastAsiaTheme="minorEastAsia"/>
                <w:sz w:val="24"/>
                <w:szCs w:val="24"/>
              </w:rPr>
              <w:t>-</w:t>
            </w:r>
            <w:r w:rsidRPr="00327318">
              <w:rPr>
                <w:rFonts w:eastAsiaTheme="minorEastAsia"/>
                <w:sz w:val="24"/>
                <w:szCs w:val="24"/>
              </w:rPr>
              <w:t>ной</w:t>
            </w:r>
            <w:proofErr w:type="spellEnd"/>
            <w:proofErr w:type="gramEnd"/>
            <w:r w:rsidRPr="00327318">
              <w:rPr>
                <w:rFonts w:eastAsiaTheme="minorEastAsia"/>
                <w:sz w:val="24"/>
                <w:szCs w:val="24"/>
              </w:rPr>
              <w:t xml:space="preserve"> традиции. </w:t>
            </w:r>
            <w:proofErr w:type="spellStart"/>
            <w:proofErr w:type="gramStart"/>
            <w:r w:rsidR="005D0F59">
              <w:rPr>
                <w:rFonts w:eastAsiaTheme="minorEastAsia"/>
                <w:sz w:val="24"/>
                <w:szCs w:val="24"/>
              </w:rPr>
              <w:t>М</w:t>
            </w:r>
            <w:r w:rsidRPr="00327318">
              <w:rPr>
                <w:rFonts w:eastAsiaTheme="minorEastAsia"/>
                <w:sz w:val="24"/>
                <w:szCs w:val="24"/>
              </w:rPr>
              <w:t>илосер</w:t>
            </w:r>
            <w:r w:rsidR="005D0F59">
              <w:rPr>
                <w:rFonts w:eastAsiaTheme="minorEastAsia"/>
                <w:sz w:val="24"/>
                <w:szCs w:val="24"/>
              </w:rPr>
              <w:t>-</w:t>
            </w:r>
            <w:r w:rsidRPr="00327318">
              <w:rPr>
                <w:rFonts w:eastAsiaTheme="minorEastAsia"/>
                <w:sz w:val="24"/>
                <w:szCs w:val="24"/>
              </w:rPr>
              <w:t>дие</w:t>
            </w:r>
            <w:proofErr w:type="spellEnd"/>
            <w:proofErr w:type="gramEnd"/>
            <w:r w:rsidRPr="00327318">
              <w:rPr>
                <w:rFonts w:eastAsiaTheme="minorEastAsia"/>
                <w:sz w:val="24"/>
                <w:szCs w:val="24"/>
              </w:rPr>
              <w:t xml:space="preserve"> и</w:t>
            </w:r>
            <w:r w:rsidR="005D0F59">
              <w:rPr>
                <w:rFonts w:eastAsiaTheme="minorEastAsia"/>
                <w:sz w:val="24"/>
                <w:szCs w:val="24"/>
              </w:rPr>
              <w:t xml:space="preserve"> </w:t>
            </w:r>
            <w:r w:rsidRPr="00327318">
              <w:rPr>
                <w:rFonts w:eastAsiaTheme="minorEastAsia"/>
                <w:sz w:val="24"/>
                <w:szCs w:val="24"/>
              </w:rPr>
              <w:t xml:space="preserve">сострадание. Любовь к </w:t>
            </w:r>
            <w:proofErr w:type="gramStart"/>
            <w:r w:rsidRPr="00327318">
              <w:rPr>
                <w:rFonts w:eastAsiaTheme="minorEastAsia"/>
                <w:sz w:val="24"/>
                <w:szCs w:val="24"/>
              </w:rPr>
              <w:t>ближнему</w:t>
            </w:r>
            <w:proofErr w:type="gramEnd"/>
            <w:r w:rsidRPr="00327318">
              <w:rPr>
                <w:rFonts w:eastAsiaTheme="minorEastAsia"/>
                <w:sz w:val="24"/>
                <w:szCs w:val="24"/>
              </w:rPr>
              <w:t>.</w:t>
            </w:r>
          </w:p>
        </w:tc>
      </w:tr>
      <w:tr w:rsidR="00745BF0" w:rsidRPr="00327318" w:rsidTr="005D0F59">
        <w:tc>
          <w:tcPr>
            <w:tcW w:w="1702" w:type="dxa"/>
            <w:tcBorders>
              <w:top w:val="single" w:sz="6" w:space="0" w:color="auto"/>
              <w:left w:val="single" w:sz="6" w:space="0" w:color="auto"/>
              <w:bottom w:val="single" w:sz="6" w:space="0" w:color="auto"/>
              <w:right w:val="single" w:sz="6" w:space="0" w:color="auto"/>
            </w:tcBorders>
          </w:tcPr>
          <w:p w:rsidR="00745BF0" w:rsidRPr="00327318" w:rsidRDefault="00745BF0" w:rsidP="004E463A">
            <w:pPr>
              <w:autoSpaceDE w:val="0"/>
              <w:autoSpaceDN w:val="0"/>
              <w:adjustRightInd w:val="0"/>
              <w:ind w:left="57" w:right="57"/>
              <w:jc w:val="center"/>
              <w:rPr>
                <w:rFonts w:eastAsiaTheme="minorEastAsia"/>
                <w:b/>
                <w:bCs/>
                <w:sz w:val="24"/>
                <w:szCs w:val="24"/>
              </w:rPr>
            </w:pPr>
            <w:r w:rsidRPr="00327318">
              <w:rPr>
                <w:rFonts w:eastAsiaTheme="minorEastAsia"/>
                <w:b/>
                <w:bCs/>
                <w:sz w:val="24"/>
                <w:szCs w:val="24"/>
              </w:rPr>
              <w:t xml:space="preserve">Как стать </w:t>
            </w:r>
            <w:r w:rsidRPr="00327318">
              <w:rPr>
                <w:rFonts w:eastAsiaTheme="minorEastAsia"/>
                <w:b/>
                <w:bCs/>
                <w:sz w:val="24"/>
                <w:szCs w:val="24"/>
              </w:rPr>
              <w:lastRenderedPageBreak/>
              <w:t>счастливым</w:t>
            </w:r>
          </w:p>
        </w:tc>
        <w:tc>
          <w:tcPr>
            <w:tcW w:w="992" w:type="dxa"/>
            <w:tcBorders>
              <w:top w:val="single" w:sz="6" w:space="0" w:color="auto"/>
              <w:left w:val="single" w:sz="6" w:space="0" w:color="auto"/>
              <w:bottom w:val="single" w:sz="6" w:space="0" w:color="auto"/>
              <w:right w:val="single" w:sz="6" w:space="0" w:color="auto"/>
            </w:tcBorders>
          </w:tcPr>
          <w:p w:rsidR="00745BF0" w:rsidRPr="00327318" w:rsidRDefault="00745BF0" w:rsidP="004E463A">
            <w:pPr>
              <w:autoSpaceDE w:val="0"/>
              <w:autoSpaceDN w:val="0"/>
              <w:adjustRightInd w:val="0"/>
              <w:ind w:left="57" w:right="57"/>
              <w:jc w:val="center"/>
              <w:rPr>
                <w:rFonts w:eastAsiaTheme="minorEastAsia"/>
                <w:sz w:val="24"/>
                <w:szCs w:val="24"/>
              </w:rPr>
            </w:pPr>
            <w:r w:rsidRPr="00327318">
              <w:rPr>
                <w:rFonts w:eastAsiaTheme="minorEastAsia"/>
                <w:sz w:val="24"/>
                <w:szCs w:val="24"/>
              </w:rPr>
              <w:lastRenderedPageBreak/>
              <w:t>3</w:t>
            </w:r>
          </w:p>
        </w:tc>
        <w:tc>
          <w:tcPr>
            <w:tcW w:w="5103" w:type="dxa"/>
            <w:tcBorders>
              <w:top w:val="single" w:sz="6" w:space="0" w:color="auto"/>
              <w:left w:val="single" w:sz="6" w:space="0" w:color="auto"/>
              <w:bottom w:val="single" w:sz="6" w:space="0" w:color="auto"/>
              <w:right w:val="single" w:sz="6" w:space="0" w:color="auto"/>
            </w:tcBorders>
          </w:tcPr>
          <w:p w:rsidR="00745BF0" w:rsidRPr="00327318" w:rsidRDefault="00745BF0" w:rsidP="001E3D75">
            <w:pPr>
              <w:autoSpaceDE w:val="0"/>
              <w:autoSpaceDN w:val="0"/>
              <w:adjustRightInd w:val="0"/>
              <w:ind w:left="57" w:right="57" w:hanging="14"/>
              <w:rPr>
                <w:rFonts w:eastAsiaTheme="minorEastAsia"/>
                <w:sz w:val="24"/>
                <w:szCs w:val="24"/>
              </w:rPr>
            </w:pPr>
            <w:r w:rsidRPr="00327318">
              <w:rPr>
                <w:rFonts w:eastAsiaTheme="minorEastAsia"/>
                <w:sz w:val="24"/>
                <w:szCs w:val="24"/>
              </w:rPr>
              <w:t xml:space="preserve">Нагорная проповедь Иисуса Христа. Девять </w:t>
            </w:r>
            <w:r w:rsidRPr="00327318">
              <w:rPr>
                <w:rFonts w:eastAsiaTheme="minorEastAsia"/>
                <w:sz w:val="24"/>
                <w:szCs w:val="24"/>
              </w:rPr>
              <w:lastRenderedPageBreak/>
              <w:t>заповедей блаженств. Блаженство как состояние внутренней радости человека в единстве с Богом. Заповеди блаженств в их отношении и связи с</w:t>
            </w:r>
            <w:proofErr w:type="gramStart"/>
            <w:r w:rsidRPr="00327318">
              <w:rPr>
                <w:rFonts w:eastAsiaTheme="minorEastAsia"/>
                <w:sz w:val="24"/>
                <w:szCs w:val="24"/>
              </w:rPr>
              <w:t xml:space="preserve"> Д</w:t>
            </w:r>
            <w:proofErr w:type="gramEnd"/>
            <w:r w:rsidRPr="00327318">
              <w:rPr>
                <w:rFonts w:eastAsiaTheme="minorEastAsia"/>
                <w:sz w:val="24"/>
                <w:szCs w:val="24"/>
              </w:rPr>
              <w:t>есятью заповедями Ветхого Завета. Первая заповедь блаженств о духовной нищете. Грех гордыни. Смирение как христианская добродетель. Вторая заповедь блаженств. Значение покаяния. Третья заповедь блаженств. Кротость как добродетель. Четвертая заповедь блаженств о желании правды. Стремление к истине, добру как христианская добродетель. Пятая заповедь блаженств. Милосердие в христианской нравственной культуре. Грех как преступное бездействие. Шестая заповедь блаженств в сердечной чистоте.</w:t>
            </w:r>
          </w:p>
          <w:p w:rsidR="00745BF0" w:rsidRPr="00327318" w:rsidRDefault="00745BF0" w:rsidP="001E3D75">
            <w:pPr>
              <w:autoSpaceDE w:val="0"/>
              <w:autoSpaceDN w:val="0"/>
              <w:adjustRightInd w:val="0"/>
              <w:ind w:left="57" w:right="57" w:firstLine="5"/>
              <w:rPr>
                <w:rFonts w:eastAsiaTheme="minorEastAsia"/>
                <w:sz w:val="24"/>
                <w:szCs w:val="24"/>
              </w:rPr>
            </w:pPr>
            <w:r w:rsidRPr="00327318">
              <w:rPr>
                <w:rFonts w:eastAsiaTheme="minorEastAsia"/>
                <w:sz w:val="24"/>
                <w:szCs w:val="24"/>
              </w:rPr>
              <w:t>Седьмая заповедь блаженств о миротворцах. Восьмая заповедь блаженств, важность следования правде, отстаивания истины в жизни человека. Девятая заповедь блаженств о гонениях за правду, Христа. Заповедь Христа о совершенстве человека, цели христианской жизни.</w:t>
            </w:r>
          </w:p>
        </w:tc>
        <w:tc>
          <w:tcPr>
            <w:tcW w:w="2835" w:type="dxa"/>
            <w:tcBorders>
              <w:top w:val="single" w:sz="6" w:space="0" w:color="auto"/>
              <w:left w:val="single" w:sz="6" w:space="0" w:color="auto"/>
              <w:bottom w:val="single" w:sz="6" w:space="0" w:color="auto"/>
              <w:right w:val="single" w:sz="6" w:space="0" w:color="auto"/>
            </w:tcBorders>
          </w:tcPr>
          <w:p w:rsidR="00745BF0" w:rsidRPr="00327318" w:rsidRDefault="00745BF0" w:rsidP="004E463A">
            <w:pPr>
              <w:autoSpaceDE w:val="0"/>
              <w:autoSpaceDN w:val="0"/>
              <w:adjustRightInd w:val="0"/>
              <w:ind w:left="57" w:right="57"/>
              <w:rPr>
                <w:rFonts w:eastAsiaTheme="minorEastAsia"/>
                <w:sz w:val="24"/>
                <w:szCs w:val="24"/>
              </w:rPr>
            </w:pPr>
            <w:r w:rsidRPr="00327318">
              <w:rPr>
                <w:rFonts w:eastAsiaTheme="minorEastAsia"/>
                <w:sz w:val="24"/>
                <w:szCs w:val="24"/>
              </w:rPr>
              <w:lastRenderedPageBreak/>
              <w:t xml:space="preserve">Добро и зло в </w:t>
            </w:r>
            <w:r w:rsidRPr="00327318">
              <w:rPr>
                <w:rFonts w:eastAsiaTheme="minorEastAsia"/>
                <w:sz w:val="24"/>
                <w:szCs w:val="24"/>
              </w:rPr>
              <w:lastRenderedPageBreak/>
              <w:t xml:space="preserve">православной традиции. Любовь к </w:t>
            </w:r>
            <w:proofErr w:type="gramStart"/>
            <w:r w:rsidRPr="00327318">
              <w:rPr>
                <w:rFonts w:eastAsiaTheme="minorEastAsia"/>
                <w:sz w:val="24"/>
                <w:szCs w:val="24"/>
              </w:rPr>
              <w:t>ближнему</w:t>
            </w:r>
            <w:proofErr w:type="gramEnd"/>
            <w:r w:rsidRPr="00327318">
              <w:rPr>
                <w:rFonts w:eastAsiaTheme="minorEastAsia"/>
                <w:sz w:val="24"/>
                <w:szCs w:val="24"/>
              </w:rPr>
              <w:t>.. Долг и ответственность. Милосердие и сострадание.</w:t>
            </w:r>
          </w:p>
        </w:tc>
      </w:tr>
      <w:tr w:rsidR="00745BF0" w:rsidRPr="00327318" w:rsidTr="005D0F59">
        <w:tc>
          <w:tcPr>
            <w:tcW w:w="1702" w:type="dxa"/>
            <w:tcBorders>
              <w:top w:val="single" w:sz="6" w:space="0" w:color="auto"/>
              <w:left w:val="single" w:sz="6" w:space="0" w:color="auto"/>
              <w:bottom w:val="single" w:sz="6" w:space="0" w:color="auto"/>
              <w:right w:val="single" w:sz="6" w:space="0" w:color="auto"/>
            </w:tcBorders>
          </w:tcPr>
          <w:p w:rsidR="00745BF0" w:rsidRPr="00327318" w:rsidRDefault="00745BF0" w:rsidP="004E463A">
            <w:pPr>
              <w:autoSpaceDE w:val="0"/>
              <w:autoSpaceDN w:val="0"/>
              <w:adjustRightInd w:val="0"/>
              <w:ind w:left="57" w:right="57"/>
              <w:jc w:val="center"/>
              <w:rPr>
                <w:rFonts w:eastAsiaTheme="minorEastAsia"/>
                <w:b/>
                <w:bCs/>
                <w:sz w:val="24"/>
                <w:szCs w:val="24"/>
              </w:rPr>
            </w:pPr>
            <w:proofErr w:type="spellStart"/>
            <w:proofErr w:type="gramStart"/>
            <w:r w:rsidRPr="00327318">
              <w:rPr>
                <w:rFonts w:eastAsiaTheme="minorEastAsia"/>
                <w:b/>
                <w:bCs/>
                <w:sz w:val="24"/>
                <w:szCs w:val="24"/>
              </w:rPr>
              <w:lastRenderedPageBreak/>
              <w:t>Планирова</w:t>
            </w:r>
            <w:r w:rsidR="005D0F59">
              <w:rPr>
                <w:rFonts w:eastAsiaTheme="minorEastAsia"/>
                <w:b/>
                <w:bCs/>
                <w:sz w:val="24"/>
                <w:szCs w:val="24"/>
              </w:rPr>
              <w:t>-</w:t>
            </w:r>
            <w:r w:rsidRPr="00327318">
              <w:rPr>
                <w:rFonts w:eastAsiaTheme="minorEastAsia"/>
                <w:b/>
                <w:bCs/>
                <w:sz w:val="24"/>
                <w:szCs w:val="24"/>
              </w:rPr>
              <w:t>ние</w:t>
            </w:r>
            <w:proofErr w:type="spellEnd"/>
            <w:proofErr w:type="gramEnd"/>
          </w:p>
          <w:p w:rsidR="00745BF0" w:rsidRPr="00327318" w:rsidRDefault="00745BF0" w:rsidP="004E463A">
            <w:pPr>
              <w:autoSpaceDE w:val="0"/>
              <w:autoSpaceDN w:val="0"/>
              <w:adjustRightInd w:val="0"/>
              <w:ind w:left="57" w:right="57"/>
              <w:jc w:val="center"/>
              <w:rPr>
                <w:rFonts w:eastAsiaTheme="minorEastAsia"/>
                <w:b/>
                <w:bCs/>
                <w:sz w:val="24"/>
                <w:szCs w:val="24"/>
              </w:rPr>
            </w:pPr>
            <w:r w:rsidRPr="00327318">
              <w:rPr>
                <w:rFonts w:eastAsiaTheme="minorEastAsia"/>
                <w:b/>
                <w:bCs/>
                <w:sz w:val="24"/>
                <w:szCs w:val="24"/>
              </w:rPr>
              <w:t>учебных</w:t>
            </w:r>
          </w:p>
          <w:p w:rsidR="00745BF0" w:rsidRPr="00327318" w:rsidRDefault="00745BF0" w:rsidP="004E463A">
            <w:pPr>
              <w:autoSpaceDE w:val="0"/>
              <w:autoSpaceDN w:val="0"/>
              <w:adjustRightInd w:val="0"/>
              <w:ind w:left="57" w:right="57"/>
              <w:jc w:val="center"/>
              <w:rPr>
                <w:rFonts w:eastAsiaTheme="minorEastAsia"/>
                <w:b/>
                <w:bCs/>
                <w:sz w:val="24"/>
                <w:szCs w:val="24"/>
              </w:rPr>
            </w:pPr>
            <w:r w:rsidRPr="00327318">
              <w:rPr>
                <w:rFonts w:eastAsiaTheme="minorEastAsia"/>
                <w:b/>
                <w:bCs/>
                <w:sz w:val="24"/>
                <w:szCs w:val="24"/>
              </w:rPr>
              <w:t>проектов</w:t>
            </w:r>
          </w:p>
        </w:tc>
        <w:tc>
          <w:tcPr>
            <w:tcW w:w="992" w:type="dxa"/>
            <w:tcBorders>
              <w:top w:val="single" w:sz="6" w:space="0" w:color="auto"/>
              <w:left w:val="single" w:sz="6" w:space="0" w:color="auto"/>
              <w:bottom w:val="single" w:sz="6" w:space="0" w:color="auto"/>
              <w:right w:val="single" w:sz="6" w:space="0" w:color="auto"/>
            </w:tcBorders>
          </w:tcPr>
          <w:p w:rsidR="00745BF0" w:rsidRPr="00327318" w:rsidRDefault="00745BF0" w:rsidP="004E463A">
            <w:pPr>
              <w:autoSpaceDE w:val="0"/>
              <w:autoSpaceDN w:val="0"/>
              <w:adjustRightInd w:val="0"/>
              <w:ind w:left="57" w:right="57"/>
              <w:jc w:val="center"/>
              <w:rPr>
                <w:rFonts w:eastAsiaTheme="minorEastAsia"/>
                <w:sz w:val="24"/>
                <w:szCs w:val="24"/>
              </w:rPr>
            </w:pPr>
            <w:r w:rsidRPr="00327318">
              <w:rPr>
                <w:rFonts w:eastAsiaTheme="minorEastAsia"/>
                <w:sz w:val="24"/>
                <w:szCs w:val="24"/>
              </w:rPr>
              <w:t>1</w:t>
            </w:r>
          </w:p>
        </w:tc>
        <w:tc>
          <w:tcPr>
            <w:tcW w:w="5103" w:type="dxa"/>
            <w:tcBorders>
              <w:top w:val="single" w:sz="6" w:space="0" w:color="auto"/>
              <w:left w:val="single" w:sz="6" w:space="0" w:color="auto"/>
              <w:bottom w:val="single" w:sz="6" w:space="0" w:color="auto"/>
              <w:right w:val="single" w:sz="6" w:space="0" w:color="auto"/>
            </w:tcBorders>
          </w:tcPr>
          <w:p w:rsidR="00745BF0" w:rsidRPr="00327318" w:rsidRDefault="00745BF0" w:rsidP="001E3D75">
            <w:pPr>
              <w:autoSpaceDE w:val="0"/>
              <w:autoSpaceDN w:val="0"/>
              <w:adjustRightInd w:val="0"/>
              <w:ind w:left="57" w:right="57" w:firstLine="5"/>
              <w:rPr>
                <w:rFonts w:eastAsiaTheme="minorEastAsia"/>
                <w:sz w:val="24"/>
                <w:szCs w:val="24"/>
              </w:rPr>
            </w:pPr>
            <w:r w:rsidRPr="00327318">
              <w:rPr>
                <w:rFonts w:eastAsiaTheme="minorEastAsia"/>
                <w:sz w:val="24"/>
                <w:szCs w:val="24"/>
              </w:rPr>
              <w:t>Определение проектных групп учащихся. Обсуждение тематики и содержания проектных работ с учащимися. Определение форм взаимодействия школьников в проектных группах и с учителем, порядка и сроков подготовки проектных работ.</w:t>
            </w:r>
          </w:p>
        </w:tc>
        <w:tc>
          <w:tcPr>
            <w:tcW w:w="2835" w:type="dxa"/>
            <w:tcBorders>
              <w:top w:val="single" w:sz="6" w:space="0" w:color="auto"/>
              <w:left w:val="single" w:sz="6" w:space="0" w:color="auto"/>
              <w:bottom w:val="single" w:sz="6" w:space="0" w:color="auto"/>
              <w:right w:val="single" w:sz="6" w:space="0" w:color="auto"/>
            </w:tcBorders>
          </w:tcPr>
          <w:p w:rsidR="00745BF0" w:rsidRPr="00327318" w:rsidRDefault="00745BF0" w:rsidP="004E463A">
            <w:pPr>
              <w:autoSpaceDE w:val="0"/>
              <w:autoSpaceDN w:val="0"/>
              <w:adjustRightInd w:val="0"/>
              <w:ind w:left="57" w:right="57" w:hanging="5"/>
              <w:rPr>
                <w:rFonts w:eastAsiaTheme="minorEastAsia"/>
                <w:sz w:val="24"/>
                <w:szCs w:val="24"/>
              </w:rPr>
            </w:pPr>
            <w:r w:rsidRPr="00327318">
              <w:rPr>
                <w:rFonts w:eastAsiaTheme="minorEastAsia"/>
                <w:sz w:val="24"/>
                <w:szCs w:val="24"/>
              </w:rPr>
              <w:t>Все дидактические единицы Обязательного минимума содержания основных образовательных программ по Основам православной культуры</w:t>
            </w:r>
          </w:p>
        </w:tc>
      </w:tr>
      <w:tr w:rsidR="00745BF0" w:rsidRPr="00327318" w:rsidTr="005D0F59">
        <w:trPr>
          <w:trHeight w:val="1122"/>
        </w:trPr>
        <w:tc>
          <w:tcPr>
            <w:tcW w:w="1702" w:type="dxa"/>
            <w:tcBorders>
              <w:top w:val="single" w:sz="6" w:space="0" w:color="auto"/>
              <w:left w:val="single" w:sz="6" w:space="0" w:color="auto"/>
              <w:right w:val="single" w:sz="6" w:space="0" w:color="auto"/>
            </w:tcBorders>
          </w:tcPr>
          <w:p w:rsidR="00745BF0" w:rsidRPr="00327318" w:rsidRDefault="00745BF0" w:rsidP="004E463A">
            <w:pPr>
              <w:autoSpaceDE w:val="0"/>
              <w:autoSpaceDN w:val="0"/>
              <w:adjustRightInd w:val="0"/>
              <w:ind w:left="57" w:right="57"/>
              <w:jc w:val="center"/>
              <w:rPr>
                <w:rFonts w:eastAsiaTheme="minorEastAsia"/>
                <w:b/>
                <w:bCs/>
                <w:sz w:val="24"/>
                <w:szCs w:val="24"/>
              </w:rPr>
            </w:pPr>
            <w:r w:rsidRPr="00327318">
              <w:rPr>
                <w:rFonts w:eastAsiaTheme="minorEastAsia"/>
                <w:b/>
                <w:bCs/>
                <w:sz w:val="24"/>
                <w:szCs w:val="24"/>
              </w:rPr>
              <w:t xml:space="preserve">Подвиг </w:t>
            </w:r>
            <w:proofErr w:type="spellStart"/>
            <w:proofErr w:type="gramStart"/>
            <w:r w:rsidRPr="00327318">
              <w:rPr>
                <w:rFonts w:eastAsiaTheme="minorEastAsia"/>
                <w:b/>
                <w:bCs/>
                <w:sz w:val="24"/>
                <w:szCs w:val="24"/>
              </w:rPr>
              <w:t>христиан</w:t>
            </w:r>
            <w:r w:rsidR="005D0F59">
              <w:rPr>
                <w:rFonts w:eastAsiaTheme="minorEastAsia"/>
                <w:b/>
                <w:bCs/>
                <w:sz w:val="24"/>
                <w:szCs w:val="24"/>
              </w:rPr>
              <w:t>-</w:t>
            </w:r>
            <w:r w:rsidRPr="00327318">
              <w:rPr>
                <w:rFonts w:eastAsiaTheme="minorEastAsia"/>
                <w:b/>
                <w:bCs/>
                <w:sz w:val="24"/>
                <w:szCs w:val="24"/>
              </w:rPr>
              <w:t>ской</w:t>
            </w:r>
            <w:proofErr w:type="spellEnd"/>
            <w:proofErr w:type="gramEnd"/>
          </w:p>
          <w:p w:rsidR="00745BF0" w:rsidRPr="00327318" w:rsidRDefault="00745BF0" w:rsidP="004E463A">
            <w:pPr>
              <w:autoSpaceDE w:val="0"/>
              <w:autoSpaceDN w:val="0"/>
              <w:adjustRightInd w:val="0"/>
              <w:ind w:left="57" w:right="57"/>
              <w:jc w:val="center"/>
              <w:rPr>
                <w:rFonts w:eastAsiaTheme="minorEastAsia"/>
                <w:b/>
                <w:bCs/>
                <w:sz w:val="24"/>
                <w:szCs w:val="24"/>
              </w:rPr>
            </w:pPr>
            <w:r w:rsidRPr="00327318">
              <w:rPr>
                <w:rFonts w:eastAsiaTheme="minorEastAsia"/>
                <w:b/>
                <w:bCs/>
                <w:sz w:val="24"/>
                <w:szCs w:val="24"/>
              </w:rPr>
              <w:t>жизни</w:t>
            </w:r>
          </w:p>
        </w:tc>
        <w:tc>
          <w:tcPr>
            <w:tcW w:w="992" w:type="dxa"/>
            <w:tcBorders>
              <w:top w:val="single" w:sz="6" w:space="0" w:color="auto"/>
              <w:left w:val="single" w:sz="6" w:space="0" w:color="auto"/>
              <w:right w:val="single" w:sz="6" w:space="0" w:color="auto"/>
            </w:tcBorders>
          </w:tcPr>
          <w:p w:rsidR="00745BF0" w:rsidRPr="00327318" w:rsidRDefault="00745BF0" w:rsidP="004E463A">
            <w:pPr>
              <w:autoSpaceDE w:val="0"/>
              <w:autoSpaceDN w:val="0"/>
              <w:adjustRightInd w:val="0"/>
              <w:ind w:left="57" w:right="57"/>
              <w:jc w:val="center"/>
              <w:rPr>
                <w:rFonts w:eastAsiaTheme="minorEastAsia"/>
                <w:sz w:val="24"/>
                <w:szCs w:val="24"/>
              </w:rPr>
            </w:pPr>
            <w:r w:rsidRPr="00327318">
              <w:rPr>
                <w:rFonts w:eastAsiaTheme="minorEastAsia"/>
                <w:sz w:val="24"/>
                <w:szCs w:val="24"/>
              </w:rPr>
              <w:t>1</w:t>
            </w:r>
          </w:p>
        </w:tc>
        <w:tc>
          <w:tcPr>
            <w:tcW w:w="5103" w:type="dxa"/>
            <w:tcBorders>
              <w:top w:val="single" w:sz="6" w:space="0" w:color="auto"/>
              <w:left w:val="single" w:sz="6" w:space="0" w:color="auto"/>
              <w:right w:val="single" w:sz="6" w:space="0" w:color="auto"/>
            </w:tcBorders>
          </w:tcPr>
          <w:p w:rsidR="00745BF0" w:rsidRPr="00327318" w:rsidRDefault="00745BF0" w:rsidP="001E3D75">
            <w:pPr>
              <w:autoSpaceDE w:val="0"/>
              <w:autoSpaceDN w:val="0"/>
              <w:adjustRightInd w:val="0"/>
              <w:ind w:left="57" w:right="57"/>
              <w:rPr>
                <w:rFonts w:eastAsiaTheme="minorEastAsia"/>
                <w:sz w:val="24"/>
                <w:szCs w:val="24"/>
              </w:rPr>
            </w:pPr>
            <w:r w:rsidRPr="00327318">
              <w:rPr>
                <w:rFonts w:eastAsiaTheme="minorEastAsia"/>
                <w:sz w:val="24"/>
                <w:szCs w:val="24"/>
              </w:rPr>
              <w:t>Золотое правило нравственности в поучен</w:t>
            </w:r>
            <w:proofErr w:type="gramStart"/>
            <w:r w:rsidRPr="00327318">
              <w:rPr>
                <w:rFonts w:eastAsiaTheme="minorEastAsia"/>
                <w:sz w:val="24"/>
                <w:szCs w:val="24"/>
              </w:rPr>
              <w:t>ии Ии</w:t>
            </w:r>
            <w:proofErr w:type="gramEnd"/>
            <w:r w:rsidRPr="00327318">
              <w:rPr>
                <w:rFonts w:eastAsiaTheme="minorEastAsia"/>
                <w:sz w:val="24"/>
                <w:szCs w:val="24"/>
              </w:rPr>
              <w:t>суса Христа, его отличие от «негативного» варианта этого правила (не делай</w:t>
            </w:r>
            <w:r>
              <w:rPr>
                <w:rFonts w:eastAsiaTheme="minorEastAsia"/>
                <w:sz w:val="24"/>
                <w:szCs w:val="24"/>
              </w:rPr>
              <w:t xml:space="preserve"> </w:t>
            </w:r>
            <w:r w:rsidRPr="00327318">
              <w:rPr>
                <w:rFonts w:eastAsiaTheme="minorEastAsia"/>
                <w:sz w:val="24"/>
                <w:szCs w:val="24"/>
              </w:rPr>
              <w:t>другому того, чего не хотел бы себе). Подвиг христианской жизни Духовное усилие в жизни христиан, сознательный отказ от греха. Заповедь не осуждения в православной нравственной культуре (ненавидеть грех, а не грешника). Личная нравственная ответственность человека. Отношение христиан к земным благам, к личным врагам. Заповедь Иисуса Христа о любви (Заповедь новую даю вам...).</w:t>
            </w:r>
          </w:p>
        </w:tc>
        <w:tc>
          <w:tcPr>
            <w:tcW w:w="2835" w:type="dxa"/>
            <w:tcBorders>
              <w:top w:val="single" w:sz="6" w:space="0" w:color="auto"/>
              <w:left w:val="single" w:sz="6" w:space="0" w:color="auto"/>
              <w:right w:val="single" w:sz="6" w:space="0" w:color="auto"/>
            </w:tcBorders>
          </w:tcPr>
          <w:p w:rsidR="00745BF0" w:rsidRPr="00327318" w:rsidRDefault="00745BF0" w:rsidP="00B71CCF">
            <w:pPr>
              <w:autoSpaceDE w:val="0"/>
              <w:autoSpaceDN w:val="0"/>
              <w:adjustRightInd w:val="0"/>
              <w:ind w:left="57" w:right="57"/>
              <w:rPr>
                <w:rFonts w:eastAsiaTheme="minorEastAsia"/>
                <w:sz w:val="24"/>
                <w:szCs w:val="24"/>
              </w:rPr>
            </w:pPr>
            <w:r w:rsidRPr="00327318">
              <w:rPr>
                <w:rFonts w:eastAsiaTheme="minorEastAsia"/>
                <w:sz w:val="24"/>
                <w:szCs w:val="24"/>
              </w:rPr>
              <w:t>Золотое правило нравственности. Любовь к</w:t>
            </w:r>
            <w:r w:rsidR="00B71CCF">
              <w:rPr>
                <w:rFonts w:eastAsiaTheme="minorEastAsia"/>
                <w:sz w:val="24"/>
                <w:szCs w:val="24"/>
              </w:rPr>
              <w:t xml:space="preserve"> </w:t>
            </w:r>
            <w:proofErr w:type="gramStart"/>
            <w:r w:rsidRPr="00327318">
              <w:rPr>
                <w:rFonts w:eastAsiaTheme="minorEastAsia"/>
                <w:sz w:val="24"/>
                <w:szCs w:val="24"/>
              </w:rPr>
              <w:t>ближнему</w:t>
            </w:r>
            <w:proofErr w:type="gramEnd"/>
            <w:r w:rsidRPr="00327318">
              <w:rPr>
                <w:rFonts w:eastAsiaTheme="minorEastAsia"/>
                <w:sz w:val="24"/>
                <w:szCs w:val="24"/>
              </w:rPr>
              <w:t>. Милосердие и сострадание. Долг и ответственность. Добро и зло в православной традиции</w:t>
            </w:r>
          </w:p>
        </w:tc>
      </w:tr>
      <w:tr w:rsidR="00745BF0" w:rsidRPr="00327318" w:rsidTr="005D0F59">
        <w:tc>
          <w:tcPr>
            <w:tcW w:w="1702" w:type="dxa"/>
            <w:tcBorders>
              <w:top w:val="single" w:sz="6" w:space="0" w:color="auto"/>
              <w:left w:val="single" w:sz="6" w:space="0" w:color="auto"/>
              <w:bottom w:val="single" w:sz="6" w:space="0" w:color="auto"/>
              <w:right w:val="single" w:sz="6" w:space="0" w:color="auto"/>
            </w:tcBorders>
          </w:tcPr>
          <w:p w:rsidR="00745BF0" w:rsidRPr="00327318" w:rsidRDefault="00745BF0" w:rsidP="004E463A">
            <w:pPr>
              <w:autoSpaceDE w:val="0"/>
              <w:autoSpaceDN w:val="0"/>
              <w:adjustRightInd w:val="0"/>
              <w:ind w:left="57" w:right="57"/>
              <w:jc w:val="center"/>
              <w:rPr>
                <w:rFonts w:eastAsiaTheme="minorEastAsia"/>
                <w:b/>
                <w:bCs/>
                <w:sz w:val="24"/>
                <w:szCs w:val="24"/>
              </w:rPr>
            </w:pPr>
            <w:r w:rsidRPr="00327318">
              <w:rPr>
                <w:rFonts w:eastAsiaTheme="minorEastAsia"/>
                <w:b/>
                <w:bCs/>
                <w:sz w:val="24"/>
                <w:szCs w:val="24"/>
              </w:rPr>
              <w:t>Крестный путь и Воскресение</w:t>
            </w:r>
          </w:p>
        </w:tc>
        <w:tc>
          <w:tcPr>
            <w:tcW w:w="992" w:type="dxa"/>
            <w:tcBorders>
              <w:top w:val="single" w:sz="6" w:space="0" w:color="auto"/>
              <w:left w:val="single" w:sz="6" w:space="0" w:color="auto"/>
              <w:bottom w:val="single" w:sz="6" w:space="0" w:color="auto"/>
              <w:right w:val="single" w:sz="6" w:space="0" w:color="auto"/>
            </w:tcBorders>
          </w:tcPr>
          <w:p w:rsidR="00745BF0" w:rsidRPr="00327318" w:rsidRDefault="00745BF0" w:rsidP="004E463A">
            <w:pPr>
              <w:autoSpaceDE w:val="0"/>
              <w:autoSpaceDN w:val="0"/>
              <w:adjustRightInd w:val="0"/>
              <w:ind w:left="57" w:right="57"/>
              <w:jc w:val="center"/>
              <w:rPr>
                <w:rFonts w:eastAsiaTheme="minorEastAsia"/>
                <w:sz w:val="24"/>
                <w:szCs w:val="24"/>
              </w:rPr>
            </w:pPr>
            <w:r w:rsidRPr="00327318">
              <w:rPr>
                <w:rFonts w:eastAsiaTheme="minorEastAsia"/>
                <w:sz w:val="24"/>
                <w:szCs w:val="24"/>
              </w:rPr>
              <w:t>1</w:t>
            </w:r>
          </w:p>
        </w:tc>
        <w:tc>
          <w:tcPr>
            <w:tcW w:w="5103" w:type="dxa"/>
            <w:tcBorders>
              <w:top w:val="single" w:sz="6" w:space="0" w:color="auto"/>
              <w:left w:val="single" w:sz="6" w:space="0" w:color="auto"/>
              <w:bottom w:val="single" w:sz="6" w:space="0" w:color="auto"/>
              <w:right w:val="single" w:sz="6" w:space="0" w:color="auto"/>
            </w:tcBorders>
          </w:tcPr>
          <w:p w:rsidR="00745BF0" w:rsidRPr="00327318" w:rsidRDefault="00745BF0" w:rsidP="001E3D75">
            <w:pPr>
              <w:autoSpaceDE w:val="0"/>
              <w:autoSpaceDN w:val="0"/>
              <w:adjustRightInd w:val="0"/>
              <w:ind w:left="57" w:right="57" w:hanging="5"/>
              <w:rPr>
                <w:rFonts w:eastAsiaTheme="minorEastAsia"/>
                <w:sz w:val="24"/>
                <w:szCs w:val="24"/>
              </w:rPr>
            </w:pPr>
            <w:r w:rsidRPr="00327318">
              <w:rPr>
                <w:rFonts w:eastAsiaTheme="minorEastAsia"/>
                <w:sz w:val="24"/>
                <w:szCs w:val="24"/>
              </w:rPr>
              <w:t>Вход Господень в Иерусалим, вербное воскресенье. Предательство Иисуса Христа одним из учеников. Страстная неделя. Тайная вечеря. Распятие Иисуса Христа. Благоразумный разбойник. Воскресение Иисуса Христа. Праздник Воскресения Христова (Пасха). Явления Иисуса Христа ученикам. Вознесение Иисуса Христа.</w:t>
            </w:r>
          </w:p>
        </w:tc>
        <w:tc>
          <w:tcPr>
            <w:tcW w:w="2835" w:type="dxa"/>
            <w:tcBorders>
              <w:top w:val="single" w:sz="6" w:space="0" w:color="auto"/>
              <w:left w:val="single" w:sz="6" w:space="0" w:color="auto"/>
              <w:bottom w:val="single" w:sz="6" w:space="0" w:color="auto"/>
              <w:right w:val="single" w:sz="6" w:space="0" w:color="auto"/>
            </w:tcBorders>
          </w:tcPr>
          <w:p w:rsidR="00745BF0" w:rsidRPr="00327318" w:rsidRDefault="00745BF0" w:rsidP="004E463A">
            <w:pPr>
              <w:autoSpaceDE w:val="0"/>
              <w:autoSpaceDN w:val="0"/>
              <w:adjustRightInd w:val="0"/>
              <w:ind w:left="57" w:right="57" w:hanging="5"/>
              <w:rPr>
                <w:rFonts w:eastAsiaTheme="minorEastAsia"/>
                <w:sz w:val="24"/>
                <w:szCs w:val="24"/>
              </w:rPr>
            </w:pPr>
            <w:r w:rsidRPr="00327318">
              <w:rPr>
                <w:rFonts w:eastAsiaTheme="minorEastAsia"/>
                <w:sz w:val="24"/>
                <w:szCs w:val="24"/>
              </w:rPr>
              <w:t>Во что верят православные христиане. Милосердие и сострадание.</w:t>
            </w:r>
          </w:p>
        </w:tc>
      </w:tr>
      <w:tr w:rsidR="00745BF0" w:rsidRPr="00327318" w:rsidTr="005D0F59">
        <w:tc>
          <w:tcPr>
            <w:tcW w:w="1702" w:type="dxa"/>
            <w:tcBorders>
              <w:top w:val="single" w:sz="6" w:space="0" w:color="auto"/>
              <w:left w:val="single" w:sz="6" w:space="0" w:color="auto"/>
              <w:bottom w:val="single" w:sz="6" w:space="0" w:color="auto"/>
              <w:right w:val="single" w:sz="6" w:space="0" w:color="auto"/>
            </w:tcBorders>
          </w:tcPr>
          <w:p w:rsidR="00745BF0" w:rsidRPr="00327318" w:rsidRDefault="00745BF0" w:rsidP="004E463A">
            <w:pPr>
              <w:autoSpaceDE w:val="0"/>
              <w:autoSpaceDN w:val="0"/>
              <w:adjustRightInd w:val="0"/>
              <w:ind w:left="57" w:right="57"/>
              <w:jc w:val="center"/>
              <w:rPr>
                <w:rFonts w:eastAsiaTheme="minorEastAsia"/>
                <w:b/>
                <w:bCs/>
                <w:sz w:val="24"/>
                <w:szCs w:val="24"/>
              </w:rPr>
            </w:pPr>
            <w:r w:rsidRPr="00327318">
              <w:rPr>
                <w:rFonts w:eastAsiaTheme="minorEastAsia"/>
                <w:b/>
                <w:bCs/>
                <w:sz w:val="24"/>
                <w:szCs w:val="24"/>
              </w:rPr>
              <w:t>Церковь —</w:t>
            </w:r>
          </w:p>
          <w:p w:rsidR="00745BF0" w:rsidRPr="00327318" w:rsidRDefault="00745BF0" w:rsidP="004E463A">
            <w:pPr>
              <w:autoSpaceDE w:val="0"/>
              <w:autoSpaceDN w:val="0"/>
              <w:adjustRightInd w:val="0"/>
              <w:ind w:left="57" w:right="57"/>
              <w:jc w:val="center"/>
              <w:rPr>
                <w:rFonts w:eastAsiaTheme="minorEastAsia"/>
                <w:b/>
                <w:bCs/>
                <w:sz w:val="24"/>
                <w:szCs w:val="24"/>
              </w:rPr>
            </w:pPr>
            <w:r w:rsidRPr="00327318">
              <w:rPr>
                <w:rFonts w:eastAsiaTheme="minorEastAsia"/>
                <w:b/>
                <w:bCs/>
                <w:sz w:val="24"/>
                <w:szCs w:val="24"/>
              </w:rPr>
              <w:t>корабль</w:t>
            </w:r>
          </w:p>
          <w:p w:rsidR="00745BF0" w:rsidRPr="00327318" w:rsidRDefault="00745BF0" w:rsidP="004E463A">
            <w:pPr>
              <w:autoSpaceDE w:val="0"/>
              <w:autoSpaceDN w:val="0"/>
              <w:adjustRightInd w:val="0"/>
              <w:ind w:left="57" w:right="57"/>
              <w:jc w:val="center"/>
              <w:rPr>
                <w:rFonts w:eastAsiaTheme="minorEastAsia"/>
                <w:b/>
                <w:bCs/>
                <w:sz w:val="24"/>
                <w:szCs w:val="24"/>
              </w:rPr>
            </w:pPr>
            <w:r w:rsidRPr="00327318">
              <w:rPr>
                <w:rFonts w:eastAsiaTheme="minorEastAsia"/>
                <w:b/>
                <w:bCs/>
                <w:sz w:val="24"/>
                <w:szCs w:val="24"/>
              </w:rPr>
              <w:t>спасения</w:t>
            </w:r>
          </w:p>
        </w:tc>
        <w:tc>
          <w:tcPr>
            <w:tcW w:w="992" w:type="dxa"/>
            <w:tcBorders>
              <w:top w:val="single" w:sz="6" w:space="0" w:color="auto"/>
              <w:left w:val="single" w:sz="6" w:space="0" w:color="auto"/>
              <w:bottom w:val="single" w:sz="6" w:space="0" w:color="auto"/>
              <w:right w:val="single" w:sz="6" w:space="0" w:color="auto"/>
            </w:tcBorders>
          </w:tcPr>
          <w:p w:rsidR="00745BF0" w:rsidRPr="00327318" w:rsidRDefault="00745BF0" w:rsidP="004E463A">
            <w:pPr>
              <w:autoSpaceDE w:val="0"/>
              <w:autoSpaceDN w:val="0"/>
              <w:adjustRightInd w:val="0"/>
              <w:ind w:left="57" w:right="57"/>
              <w:jc w:val="center"/>
              <w:rPr>
                <w:rFonts w:eastAsiaTheme="minorEastAsia"/>
                <w:sz w:val="24"/>
                <w:szCs w:val="24"/>
              </w:rPr>
            </w:pPr>
            <w:r w:rsidRPr="00327318">
              <w:rPr>
                <w:rFonts w:eastAsiaTheme="minorEastAsia"/>
                <w:sz w:val="24"/>
                <w:szCs w:val="24"/>
              </w:rPr>
              <w:t>1</w:t>
            </w:r>
          </w:p>
        </w:tc>
        <w:tc>
          <w:tcPr>
            <w:tcW w:w="5103" w:type="dxa"/>
            <w:tcBorders>
              <w:top w:val="single" w:sz="6" w:space="0" w:color="auto"/>
              <w:left w:val="single" w:sz="6" w:space="0" w:color="auto"/>
              <w:bottom w:val="single" w:sz="6" w:space="0" w:color="auto"/>
              <w:right w:val="single" w:sz="6" w:space="0" w:color="auto"/>
            </w:tcBorders>
          </w:tcPr>
          <w:p w:rsidR="00745BF0" w:rsidRPr="00327318" w:rsidRDefault="00745BF0" w:rsidP="001E3D75">
            <w:pPr>
              <w:autoSpaceDE w:val="0"/>
              <w:autoSpaceDN w:val="0"/>
              <w:adjustRightInd w:val="0"/>
              <w:ind w:left="57" w:right="57" w:firstLine="5"/>
              <w:rPr>
                <w:rFonts w:eastAsiaTheme="minorEastAsia"/>
                <w:sz w:val="24"/>
                <w:szCs w:val="24"/>
              </w:rPr>
            </w:pPr>
            <w:r w:rsidRPr="00327318">
              <w:rPr>
                <w:rFonts w:eastAsiaTheme="minorEastAsia"/>
                <w:sz w:val="24"/>
                <w:szCs w:val="24"/>
              </w:rPr>
              <w:t xml:space="preserve">Сошествие Святого Духа на апостолов. Благодать. Праздник Троицы. Апостолы Иисуса Христа, апостольская проповедь. Празднование Троицы на Руси. Образование </w:t>
            </w:r>
            <w:r w:rsidRPr="00327318">
              <w:rPr>
                <w:rFonts w:eastAsiaTheme="minorEastAsia"/>
                <w:sz w:val="24"/>
                <w:szCs w:val="24"/>
              </w:rPr>
              <w:lastRenderedPageBreak/>
              <w:t>христианской Церкви. Церковь как единство верующих во Христе.</w:t>
            </w:r>
          </w:p>
        </w:tc>
        <w:tc>
          <w:tcPr>
            <w:tcW w:w="2835" w:type="dxa"/>
            <w:tcBorders>
              <w:top w:val="single" w:sz="6" w:space="0" w:color="auto"/>
              <w:left w:val="single" w:sz="6" w:space="0" w:color="auto"/>
              <w:bottom w:val="single" w:sz="6" w:space="0" w:color="auto"/>
              <w:right w:val="single" w:sz="6" w:space="0" w:color="auto"/>
            </w:tcBorders>
          </w:tcPr>
          <w:p w:rsidR="00745BF0" w:rsidRPr="00327318" w:rsidRDefault="00745BF0" w:rsidP="004E463A">
            <w:pPr>
              <w:autoSpaceDE w:val="0"/>
              <w:autoSpaceDN w:val="0"/>
              <w:adjustRightInd w:val="0"/>
              <w:ind w:left="57" w:right="57" w:hanging="5"/>
              <w:rPr>
                <w:rFonts w:eastAsiaTheme="minorEastAsia"/>
                <w:sz w:val="24"/>
                <w:szCs w:val="24"/>
              </w:rPr>
            </w:pPr>
            <w:r w:rsidRPr="00327318">
              <w:rPr>
                <w:rFonts w:eastAsiaTheme="minorEastAsia"/>
                <w:sz w:val="24"/>
                <w:szCs w:val="24"/>
              </w:rPr>
              <w:lastRenderedPageBreak/>
              <w:t xml:space="preserve">Во что верят православные христиане. Символический язык православной культуры, </w:t>
            </w:r>
            <w:r w:rsidRPr="00327318">
              <w:rPr>
                <w:rFonts w:eastAsiaTheme="minorEastAsia"/>
                <w:sz w:val="24"/>
                <w:szCs w:val="24"/>
              </w:rPr>
              <w:lastRenderedPageBreak/>
              <w:t>иконы, православный календарь.</w:t>
            </w:r>
          </w:p>
        </w:tc>
      </w:tr>
      <w:tr w:rsidR="00745BF0" w:rsidRPr="00327318" w:rsidTr="005D0F59">
        <w:tc>
          <w:tcPr>
            <w:tcW w:w="1702" w:type="dxa"/>
            <w:tcBorders>
              <w:top w:val="single" w:sz="6" w:space="0" w:color="auto"/>
              <w:left w:val="single" w:sz="6" w:space="0" w:color="auto"/>
              <w:bottom w:val="single" w:sz="6" w:space="0" w:color="auto"/>
              <w:right w:val="single" w:sz="6" w:space="0" w:color="auto"/>
            </w:tcBorders>
          </w:tcPr>
          <w:p w:rsidR="00745BF0" w:rsidRPr="00327318" w:rsidRDefault="00745BF0" w:rsidP="004E463A">
            <w:pPr>
              <w:autoSpaceDE w:val="0"/>
              <w:autoSpaceDN w:val="0"/>
              <w:adjustRightInd w:val="0"/>
              <w:ind w:left="57" w:right="57" w:firstLine="5"/>
              <w:jc w:val="center"/>
              <w:rPr>
                <w:rFonts w:eastAsiaTheme="minorEastAsia"/>
                <w:b/>
                <w:bCs/>
                <w:sz w:val="24"/>
                <w:szCs w:val="24"/>
              </w:rPr>
            </w:pPr>
            <w:r w:rsidRPr="00327318">
              <w:rPr>
                <w:rFonts w:eastAsiaTheme="minorEastAsia"/>
                <w:b/>
                <w:bCs/>
                <w:sz w:val="24"/>
                <w:szCs w:val="24"/>
              </w:rPr>
              <w:lastRenderedPageBreak/>
              <w:t>От рождения до вечности</w:t>
            </w:r>
          </w:p>
        </w:tc>
        <w:tc>
          <w:tcPr>
            <w:tcW w:w="992" w:type="dxa"/>
            <w:tcBorders>
              <w:top w:val="single" w:sz="6" w:space="0" w:color="auto"/>
              <w:left w:val="single" w:sz="6" w:space="0" w:color="auto"/>
              <w:bottom w:val="single" w:sz="6" w:space="0" w:color="auto"/>
              <w:right w:val="single" w:sz="6" w:space="0" w:color="auto"/>
            </w:tcBorders>
          </w:tcPr>
          <w:p w:rsidR="00745BF0" w:rsidRPr="00327318" w:rsidRDefault="00745BF0" w:rsidP="004E463A">
            <w:pPr>
              <w:autoSpaceDE w:val="0"/>
              <w:autoSpaceDN w:val="0"/>
              <w:adjustRightInd w:val="0"/>
              <w:ind w:left="57" w:right="57"/>
              <w:jc w:val="center"/>
              <w:rPr>
                <w:rFonts w:eastAsiaTheme="minorEastAsia"/>
                <w:sz w:val="24"/>
                <w:szCs w:val="24"/>
              </w:rPr>
            </w:pPr>
            <w:r w:rsidRPr="00327318">
              <w:rPr>
                <w:rFonts w:eastAsiaTheme="minorEastAsia"/>
                <w:sz w:val="24"/>
                <w:szCs w:val="24"/>
              </w:rPr>
              <w:t>1</w:t>
            </w:r>
          </w:p>
        </w:tc>
        <w:tc>
          <w:tcPr>
            <w:tcW w:w="5103" w:type="dxa"/>
            <w:tcBorders>
              <w:top w:val="single" w:sz="6" w:space="0" w:color="auto"/>
              <w:left w:val="single" w:sz="6" w:space="0" w:color="auto"/>
              <w:bottom w:val="single" w:sz="6" w:space="0" w:color="auto"/>
              <w:right w:val="single" w:sz="6" w:space="0" w:color="auto"/>
            </w:tcBorders>
          </w:tcPr>
          <w:p w:rsidR="00745BF0" w:rsidRPr="00327318" w:rsidRDefault="00745BF0" w:rsidP="001E3D75">
            <w:pPr>
              <w:autoSpaceDE w:val="0"/>
              <w:autoSpaceDN w:val="0"/>
              <w:adjustRightInd w:val="0"/>
              <w:ind w:left="57" w:right="57" w:hanging="5"/>
              <w:rPr>
                <w:rFonts w:eastAsiaTheme="minorEastAsia"/>
                <w:sz w:val="24"/>
                <w:szCs w:val="24"/>
              </w:rPr>
            </w:pPr>
            <w:r w:rsidRPr="00327318">
              <w:rPr>
                <w:rFonts w:eastAsiaTheme="minorEastAsia"/>
                <w:sz w:val="24"/>
                <w:szCs w:val="24"/>
              </w:rPr>
              <w:t>Церковь как единство верующих во Христе, присоединение человека к Церкви. Таинства в Церкви. Священнослужители Церкви, апостольская преемственность. Таинство Крещения. Таинство Миропомазания. Таинство Исповеди. Таинство Причащения. Таинство Венчания, христианская семья. Таинство Елеосвящения. Таинство Священства, степени священства (дьякон, священник, епископ).</w:t>
            </w:r>
          </w:p>
        </w:tc>
        <w:tc>
          <w:tcPr>
            <w:tcW w:w="2835" w:type="dxa"/>
            <w:tcBorders>
              <w:top w:val="single" w:sz="6" w:space="0" w:color="auto"/>
              <w:left w:val="single" w:sz="6" w:space="0" w:color="auto"/>
              <w:bottom w:val="single" w:sz="6" w:space="0" w:color="auto"/>
              <w:right w:val="single" w:sz="6" w:space="0" w:color="auto"/>
            </w:tcBorders>
          </w:tcPr>
          <w:p w:rsidR="00745BF0" w:rsidRPr="00327318" w:rsidRDefault="00745BF0" w:rsidP="004E463A">
            <w:pPr>
              <w:autoSpaceDE w:val="0"/>
              <w:autoSpaceDN w:val="0"/>
              <w:adjustRightInd w:val="0"/>
              <w:ind w:left="57" w:right="57" w:hanging="5"/>
              <w:rPr>
                <w:rFonts w:eastAsiaTheme="minorEastAsia"/>
                <w:sz w:val="24"/>
                <w:szCs w:val="24"/>
              </w:rPr>
            </w:pPr>
            <w:r w:rsidRPr="00327318">
              <w:rPr>
                <w:rFonts w:eastAsiaTheme="minorEastAsia"/>
                <w:sz w:val="24"/>
                <w:szCs w:val="24"/>
              </w:rPr>
              <w:t>Во что верят православные христиане. Символический язык православной культуры. Христианская семья и её ценности.</w:t>
            </w:r>
          </w:p>
        </w:tc>
      </w:tr>
      <w:tr w:rsidR="00745BF0" w:rsidRPr="00327318" w:rsidTr="005D0F59">
        <w:trPr>
          <w:trHeight w:val="271"/>
        </w:trPr>
        <w:tc>
          <w:tcPr>
            <w:tcW w:w="1702" w:type="dxa"/>
            <w:tcBorders>
              <w:top w:val="single" w:sz="6" w:space="0" w:color="auto"/>
              <w:left w:val="single" w:sz="6" w:space="0" w:color="auto"/>
              <w:right w:val="single" w:sz="6" w:space="0" w:color="auto"/>
            </w:tcBorders>
          </w:tcPr>
          <w:p w:rsidR="00745BF0" w:rsidRPr="00327318" w:rsidRDefault="00745BF0" w:rsidP="004E463A">
            <w:pPr>
              <w:autoSpaceDE w:val="0"/>
              <w:autoSpaceDN w:val="0"/>
              <w:adjustRightInd w:val="0"/>
              <w:ind w:left="57" w:right="57"/>
              <w:jc w:val="center"/>
              <w:rPr>
                <w:rFonts w:eastAsiaTheme="minorEastAsia"/>
                <w:b/>
                <w:bCs/>
                <w:sz w:val="24"/>
                <w:szCs w:val="24"/>
              </w:rPr>
            </w:pPr>
            <w:r w:rsidRPr="00327318">
              <w:rPr>
                <w:rFonts w:eastAsiaTheme="minorEastAsia"/>
                <w:b/>
                <w:bCs/>
                <w:sz w:val="24"/>
                <w:szCs w:val="24"/>
              </w:rPr>
              <w:t>Каждый день праздник</w:t>
            </w:r>
          </w:p>
        </w:tc>
        <w:tc>
          <w:tcPr>
            <w:tcW w:w="992" w:type="dxa"/>
            <w:tcBorders>
              <w:top w:val="single" w:sz="6" w:space="0" w:color="auto"/>
              <w:left w:val="single" w:sz="6" w:space="0" w:color="auto"/>
              <w:right w:val="single" w:sz="6" w:space="0" w:color="auto"/>
            </w:tcBorders>
          </w:tcPr>
          <w:p w:rsidR="00745BF0" w:rsidRPr="00327318" w:rsidRDefault="00745BF0" w:rsidP="004E463A">
            <w:pPr>
              <w:autoSpaceDE w:val="0"/>
              <w:autoSpaceDN w:val="0"/>
              <w:adjustRightInd w:val="0"/>
              <w:ind w:left="57" w:right="57"/>
              <w:jc w:val="center"/>
              <w:rPr>
                <w:rFonts w:eastAsiaTheme="minorEastAsia"/>
                <w:sz w:val="24"/>
                <w:szCs w:val="24"/>
              </w:rPr>
            </w:pPr>
            <w:r w:rsidRPr="00327318">
              <w:rPr>
                <w:rFonts w:eastAsiaTheme="minorEastAsia"/>
                <w:sz w:val="24"/>
                <w:szCs w:val="24"/>
              </w:rPr>
              <w:t>1</w:t>
            </w:r>
          </w:p>
        </w:tc>
        <w:tc>
          <w:tcPr>
            <w:tcW w:w="5103" w:type="dxa"/>
            <w:tcBorders>
              <w:top w:val="single" w:sz="6" w:space="0" w:color="auto"/>
              <w:left w:val="single" w:sz="6" w:space="0" w:color="auto"/>
              <w:right w:val="single" w:sz="6" w:space="0" w:color="auto"/>
            </w:tcBorders>
          </w:tcPr>
          <w:p w:rsidR="00745BF0" w:rsidRPr="00327318" w:rsidRDefault="00745BF0" w:rsidP="001E3D75">
            <w:pPr>
              <w:autoSpaceDE w:val="0"/>
              <w:autoSpaceDN w:val="0"/>
              <w:adjustRightInd w:val="0"/>
              <w:ind w:left="57" w:right="57" w:hanging="5"/>
              <w:rPr>
                <w:rFonts w:eastAsiaTheme="minorEastAsia"/>
                <w:sz w:val="24"/>
                <w:szCs w:val="24"/>
              </w:rPr>
            </w:pPr>
            <w:r w:rsidRPr="00327318">
              <w:rPr>
                <w:rFonts w:eastAsiaTheme="minorEastAsia"/>
                <w:sz w:val="24"/>
                <w:szCs w:val="24"/>
              </w:rPr>
              <w:t xml:space="preserve">Церковный календарь. Святые люди, их почитание в Церкви. Жития святых, лики святых. Понятие праздника в православной культуре. Двунадесятые праздники. Пасха Христова — </w:t>
            </w:r>
            <w:proofErr w:type="gramStart"/>
            <w:r w:rsidRPr="00327318">
              <w:rPr>
                <w:rFonts w:eastAsiaTheme="minorEastAsia"/>
                <w:sz w:val="24"/>
                <w:szCs w:val="24"/>
              </w:rPr>
              <w:t>главный</w:t>
            </w:r>
            <w:proofErr w:type="gramEnd"/>
          </w:p>
          <w:p w:rsidR="00745BF0" w:rsidRPr="00327318" w:rsidRDefault="00745BF0" w:rsidP="001E3D75">
            <w:pPr>
              <w:autoSpaceDE w:val="0"/>
              <w:autoSpaceDN w:val="0"/>
              <w:adjustRightInd w:val="0"/>
              <w:ind w:left="57" w:right="57"/>
              <w:rPr>
                <w:rFonts w:eastAsiaTheme="minorEastAsia"/>
                <w:sz w:val="24"/>
                <w:szCs w:val="24"/>
              </w:rPr>
            </w:pPr>
            <w:r w:rsidRPr="00327318">
              <w:rPr>
                <w:rFonts w:eastAsiaTheme="minorEastAsia"/>
                <w:sz w:val="24"/>
                <w:szCs w:val="24"/>
              </w:rPr>
              <w:t>праздник Церкви. Именины. Православный праздник в русской литературе.</w:t>
            </w:r>
          </w:p>
        </w:tc>
        <w:tc>
          <w:tcPr>
            <w:tcW w:w="2835" w:type="dxa"/>
            <w:tcBorders>
              <w:top w:val="single" w:sz="6" w:space="0" w:color="auto"/>
              <w:left w:val="single" w:sz="6" w:space="0" w:color="auto"/>
              <w:right w:val="single" w:sz="6" w:space="0" w:color="auto"/>
            </w:tcBorders>
          </w:tcPr>
          <w:p w:rsidR="00745BF0" w:rsidRPr="00327318" w:rsidRDefault="00745BF0" w:rsidP="004E463A">
            <w:pPr>
              <w:autoSpaceDE w:val="0"/>
              <w:autoSpaceDN w:val="0"/>
              <w:adjustRightInd w:val="0"/>
              <w:ind w:left="57" w:right="57" w:hanging="5"/>
              <w:rPr>
                <w:rFonts w:eastAsiaTheme="minorEastAsia"/>
                <w:sz w:val="24"/>
                <w:szCs w:val="24"/>
              </w:rPr>
            </w:pPr>
            <w:r w:rsidRPr="00327318">
              <w:rPr>
                <w:rFonts w:eastAsiaTheme="minorEastAsia"/>
                <w:sz w:val="24"/>
                <w:szCs w:val="24"/>
              </w:rPr>
              <w:t>Праздники. Символический язык православной культуры:</w:t>
            </w:r>
          </w:p>
          <w:p w:rsidR="00745BF0" w:rsidRPr="00327318" w:rsidRDefault="00745BF0" w:rsidP="004E463A">
            <w:pPr>
              <w:autoSpaceDE w:val="0"/>
              <w:autoSpaceDN w:val="0"/>
              <w:adjustRightInd w:val="0"/>
              <w:ind w:left="57" w:right="57" w:hanging="5"/>
              <w:rPr>
                <w:rFonts w:eastAsiaTheme="minorEastAsia"/>
                <w:sz w:val="24"/>
                <w:szCs w:val="24"/>
              </w:rPr>
            </w:pPr>
            <w:r w:rsidRPr="00327318">
              <w:rPr>
                <w:rFonts w:eastAsiaTheme="minorEastAsia"/>
                <w:sz w:val="24"/>
                <w:szCs w:val="24"/>
              </w:rPr>
              <w:t>христианское искусство (иконы, фрески, прикладное искусство), православный календарь. Православие в России. Православный храм и другие святыни.</w:t>
            </w:r>
          </w:p>
        </w:tc>
      </w:tr>
      <w:tr w:rsidR="00745BF0" w:rsidRPr="00327318" w:rsidTr="005D0F59">
        <w:tc>
          <w:tcPr>
            <w:tcW w:w="1702" w:type="dxa"/>
            <w:tcBorders>
              <w:top w:val="single" w:sz="6" w:space="0" w:color="auto"/>
              <w:left w:val="single" w:sz="6" w:space="0" w:color="auto"/>
              <w:bottom w:val="single" w:sz="6" w:space="0" w:color="auto"/>
              <w:right w:val="single" w:sz="6" w:space="0" w:color="auto"/>
            </w:tcBorders>
          </w:tcPr>
          <w:p w:rsidR="00745BF0" w:rsidRPr="00327318" w:rsidRDefault="00745BF0" w:rsidP="004E463A">
            <w:pPr>
              <w:autoSpaceDE w:val="0"/>
              <w:autoSpaceDN w:val="0"/>
              <w:adjustRightInd w:val="0"/>
              <w:ind w:left="57" w:right="57" w:hanging="5"/>
              <w:jc w:val="center"/>
              <w:rPr>
                <w:rFonts w:eastAsiaTheme="minorEastAsia"/>
                <w:b/>
                <w:bCs/>
                <w:sz w:val="24"/>
                <w:szCs w:val="24"/>
              </w:rPr>
            </w:pPr>
            <w:r w:rsidRPr="00327318">
              <w:rPr>
                <w:rFonts w:eastAsiaTheme="minorEastAsia"/>
                <w:b/>
                <w:bCs/>
                <w:sz w:val="24"/>
                <w:szCs w:val="24"/>
              </w:rPr>
              <w:t>Дорога к храму</w:t>
            </w:r>
          </w:p>
        </w:tc>
        <w:tc>
          <w:tcPr>
            <w:tcW w:w="992" w:type="dxa"/>
            <w:tcBorders>
              <w:top w:val="single" w:sz="6" w:space="0" w:color="auto"/>
              <w:left w:val="single" w:sz="6" w:space="0" w:color="auto"/>
              <w:bottom w:val="single" w:sz="6" w:space="0" w:color="auto"/>
              <w:right w:val="single" w:sz="6" w:space="0" w:color="auto"/>
            </w:tcBorders>
          </w:tcPr>
          <w:p w:rsidR="00745BF0" w:rsidRPr="00327318" w:rsidRDefault="00745BF0" w:rsidP="004E463A">
            <w:pPr>
              <w:autoSpaceDE w:val="0"/>
              <w:autoSpaceDN w:val="0"/>
              <w:adjustRightInd w:val="0"/>
              <w:ind w:left="57" w:right="57"/>
              <w:jc w:val="center"/>
              <w:rPr>
                <w:rFonts w:eastAsiaTheme="minorEastAsia"/>
                <w:sz w:val="24"/>
                <w:szCs w:val="24"/>
              </w:rPr>
            </w:pPr>
            <w:r w:rsidRPr="00327318">
              <w:rPr>
                <w:rFonts w:eastAsiaTheme="minorEastAsia"/>
                <w:sz w:val="24"/>
                <w:szCs w:val="24"/>
              </w:rPr>
              <w:t>1</w:t>
            </w:r>
          </w:p>
        </w:tc>
        <w:tc>
          <w:tcPr>
            <w:tcW w:w="5103" w:type="dxa"/>
            <w:tcBorders>
              <w:top w:val="single" w:sz="6" w:space="0" w:color="auto"/>
              <w:left w:val="single" w:sz="6" w:space="0" w:color="auto"/>
              <w:bottom w:val="single" w:sz="6" w:space="0" w:color="auto"/>
              <w:right w:val="single" w:sz="6" w:space="0" w:color="auto"/>
            </w:tcBorders>
          </w:tcPr>
          <w:p w:rsidR="00745BF0" w:rsidRPr="00327318" w:rsidRDefault="00745BF0" w:rsidP="001E3D75">
            <w:pPr>
              <w:autoSpaceDE w:val="0"/>
              <w:autoSpaceDN w:val="0"/>
              <w:adjustRightInd w:val="0"/>
              <w:ind w:left="57" w:right="57" w:hanging="5"/>
              <w:rPr>
                <w:rFonts w:eastAsiaTheme="minorEastAsia"/>
                <w:sz w:val="24"/>
                <w:szCs w:val="24"/>
              </w:rPr>
            </w:pPr>
            <w:r w:rsidRPr="00327318">
              <w:rPr>
                <w:rFonts w:eastAsiaTheme="minorEastAsia"/>
                <w:sz w:val="24"/>
                <w:szCs w:val="24"/>
              </w:rPr>
              <w:t>Православный храм как место общего богослужения в Церкви. Церковные колокола, виды колокольного звона. Кре</w:t>
            </w:r>
            <w:proofErr w:type="gramStart"/>
            <w:r w:rsidRPr="00327318">
              <w:rPr>
                <w:rFonts w:eastAsiaTheme="minorEastAsia"/>
                <w:sz w:val="24"/>
                <w:szCs w:val="24"/>
              </w:rPr>
              <w:t>ст в пр</w:t>
            </w:r>
            <w:proofErr w:type="gramEnd"/>
            <w:r w:rsidRPr="00327318">
              <w:rPr>
                <w:rFonts w:eastAsiaTheme="minorEastAsia"/>
                <w:sz w:val="24"/>
                <w:szCs w:val="24"/>
              </w:rPr>
              <w:t>авославной христианской традиции. Устройство православного храма. Алтарь, правила нахождения в алтаре. Иконостас. Царские врата.</w:t>
            </w:r>
          </w:p>
        </w:tc>
        <w:tc>
          <w:tcPr>
            <w:tcW w:w="2835" w:type="dxa"/>
            <w:tcBorders>
              <w:top w:val="single" w:sz="6" w:space="0" w:color="auto"/>
              <w:left w:val="single" w:sz="6" w:space="0" w:color="auto"/>
              <w:bottom w:val="single" w:sz="6" w:space="0" w:color="auto"/>
              <w:right w:val="single" w:sz="6" w:space="0" w:color="auto"/>
            </w:tcBorders>
          </w:tcPr>
          <w:p w:rsidR="00745BF0" w:rsidRPr="00327318" w:rsidRDefault="00745BF0" w:rsidP="004E463A">
            <w:pPr>
              <w:autoSpaceDE w:val="0"/>
              <w:autoSpaceDN w:val="0"/>
              <w:adjustRightInd w:val="0"/>
              <w:ind w:left="57" w:right="57" w:hanging="5"/>
              <w:rPr>
                <w:rFonts w:eastAsiaTheme="minorEastAsia"/>
                <w:sz w:val="24"/>
                <w:szCs w:val="24"/>
              </w:rPr>
            </w:pPr>
            <w:r w:rsidRPr="00327318">
              <w:rPr>
                <w:rFonts w:eastAsiaTheme="minorEastAsia"/>
                <w:sz w:val="24"/>
                <w:szCs w:val="24"/>
              </w:rPr>
              <w:t>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w:t>
            </w:r>
          </w:p>
        </w:tc>
      </w:tr>
      <w:tr w:rsidR="00745BF0" w:rsidRPr="00327318" w:rsidTr="005D0F59">
        <w:tc>
          <w:tcPr>
            <w:tcW w:w="1702" w:type="dxa"/>
            <w:tcBorders>
              <w:top w:val="single" w:sz="6" w:space="0" w:color="auto"/>
              <w:left w:val="single" w:sz="6" w:space="0" w:color="auto"/>
              <w:bottom w:val="single" w:sz="6" w:space="0" w:color="auto"/>
              <w:right w:val="single" w:sz="6" w:space="0" w:color="auto"/>
            </w:tcBorders>
          </w:tcPr>
          <w:p w:rsidR="00745BF0" w:rsidRPr="00327318" w:rsidRDefault="00745BF0" w:rsidP="004E463A">
            <w:pPr>
              <w:autoSpaceDE w:val="0"/>
              <w:autoSpaceDN w:val="0"/>
              <w:adjustRightInd w:val="0"/>
              <w:ind w:left="57" w:right="57"/>
              <w:jc w:val="center"/>
              <w:rPr>
                <w:rFonts w:eastAsiaTheme="minorEastAsia"/>
                <w:b/>
                <w:bCs/>
                <w:sz w:val="24"/>
                <w:szCs w:val="24"/>
              </w:rPr>
            </w:pPr>
            <w:r w:rsidRPr="00327318">
              <w:rPr>
                <w:rFonts w:eastAsiaTheme="minorEastAsia"/>
                <w:b/>
                <w:bCs/>
                <w:sz w:val="24"/>
                <w:szCs w:val="24"/>
              </w:rPr>
              <w:t>Икона — окно в Божий мир</w:t>
            </w:r>
          </w:p>
        </w:tc>
        <w:tc>
          <w:tcPr>
            <w:tcW w:w="992" w:type="dxa"/>
            <w:tcBorders>
              <w:top w:val="single" w:sz="6" w:space="0" w:color="auto"/>
              <w:left w:val="single" w:sz="6" w:space="0" w:color="auto"/>
              <w:bottom w:val="single" w:sz="6" w:space="0" w:color="auto"/>
              <w:right w:val="single" w:sz="6" w:space="0" w:color="auto"/>
            </w:tcBorders>
          </w:tcPr>
          <w:p w:rsidR="00745BF0" w:rsidRPr="00327318" w:rsidRDefault="00745BF0" w:rsidP="004E463A">
            <w:pPr>
              <w:autoSpaceDE w:val="0"/>
              <w:autoSpaceDN w:val="0"/>
              <w:adjustRightInd w:val="0"/>
              <w:ind w:left="57" w:right="57"/>
              <w:jc w:val="center"/>
              <w:rPr>
                <w:rFonts w:eastAsiaTheme="minorEastAsia"/>
                <w:sz w:val="24"/>
                <w:szCs w:val="24"/>
              </w:rPr>
            </w:pPr>
            <w:r w:rsidRPr="00327318">
              <w:rPr>
                <w:rFonts w:eastAsiaTheme="minorEastAsia"/>
                <w:sz w:val="24"/>
                <w:szCs w:val="24"/>
              </w:rPr>
              <w:t>1</w:t>
            </w:r>
          </w:p>
        </w:tc>
        <w:tc>
          <w:tcPr>
            <w:tcW w:w="5103" w:type="dxa"/>
            <w:tcBorders>
              <w:top w:val="single" w:sz="6" w:space="0" w:color="auto"/>
              <w:left w:val="single" w:sz="6" w:space="0" w:color="auto"/>
              <w:bottom w:val="single" w:sz="6" w:space="0" w:color="auto"/>
              <w:right w:val="single" w:sz="6" w:space="0" w:color="auto"/>
            </w:tcBorders>
          </w:tcPr>
          <w:p w:rsidR="00745BF0" w:rsidRPr="00327318" w:rsidRDefault="00745BF0" w:rsidP="001E3D75">
            <w:pPr>
              <w:autoSpaceDE w:val="0"/>
              <w:autoSpaceDN w:val="0"/>
              <w:adjustRightInd w:val="0"/>
              <w:ind w:left="57" w:right="57" w:hanging="5"/>
              <w:rPr>
                <w:rFonts w:eastAsiaTheme="minorEastAsia"/>
                <w:sz w:val="24"/>
                <w:szCs w:val="24"/>
              </w:rPr>
            </w:pPr>
            <w:r w:rsidRPr="00327318">
              <w:rPr>
                <w:rFonts w:eastAsiaTheme="minorEastAsia"/>
                <w:sz w:val="24"/>
                <w:szCs w:val="24"/>
              </w:rPr>
              <w:t xml:space="preserve">Икона (образ) как образ </w:t>
            </w:r>
            <w:proofErr w:type="gramStart"/>
            <w:r w:rsidRPr="00327318">
              <w:rPr>
                <w:rFonts w:eastAsiaTheme="minorEastAsia"/>
                <w:sz w:val="24"/>
                <w:szCs w:val="24"/>
              </w:rPr>
              <w:t>священного</w:t>
            </w:r>
            <w:proofErr w:type="gramEnd"/>
            <w:r w:rsidRPr="00327318">
              <w:rPr>
                <w:rFonts w:eastAsiaTheme="minorEastAsia"/>
                <w:sz w:val="24"/>
                <w:szCs w:val="24"/>
              </w:rPr>
              <w:t>. Кто и что изображается на иконах. Особенности иконы в сравнении с художественной картиной (отсутствие перспективы, тени и др.). Символ, символические средства изображения на иконах. Нимб. Свет на иконах. Добродетели. Отношение православных христиан к иконам, почитание икон на Руси. Красный угол в христианском доме.</w:t>
            </w:r>
          </w:p>
        </w:tc>
        <w:tc>
          <w:tcPr>
            <w:tcW w:w="2835" w:type="dxa"/>
            <w:tcBorders>
              <w:top w:val="single" w:sz="6" w:space="0" w:color="auto"/>
              <w:left w:val="single" w:sz="6" w:space="0" w:color="auto"/>
              <w:bottom w:val="single" w:sz="6" w:space="0" w:color="auto"/>
              <w:right w:val="single" w:sz="6" w:space="0" w:color="auto"/>
            </w:tcBorders>
          </w:tcPr>
          <w:p w:rsidR="00745BF0" w:rsidRPr="00327318" w:rsidRDefault="00745BF0" w:rsidP="004E463A">
            <w:pPr>
              <w:autoSpaceDE w:val="0"/>
              <w:autoSpaceDN w:val="0"/>
              <w:adjustRightInd w:val="0"/>
              <w:ind w:left="57" w:right="57" w:firstLine="5"/>
              <w:rPr>
                <w:rFonts w:eastAsiaTheme="minorEastAsia"/>
                <w:sz w:val="24"/>
                <w:szCs w:val="24"/>
              </w:rPr>
            </w:pPr>
            <w:r w:rsidRPr="00327318">
              <w:rPr>
                <w:rFonts w:eastAsiaTheme="minorEastAsia"/>
                <w:sz w:val="24"/>
                <w:szCs w:val="24"/>
              </w:rPr>
              <w:t>Символический язык православной культуры: христианское искусство (иконы, фрески). Во что верят православные христиане. Православие в России.</w:t>
            </w:r>
          </w:p>
        </w:tc>
      </w:tr>
      <w:tr w:rsidR="00745BF0" w:rsidRPr="00327318" w:rsidTr="005D0F59">
        <w:tc>
          <w:tcPr>
            <w:tcW w:w="1702" w:type="dxa"/>
            <w:tcBorders>
              <w:top w:val="single" w:sz="6" w:space="0" w:color="auto"/>
              <w:left w:val="single" w:sz="6" w:space="0" w:color="auto"/>
              <w:bottom w:val="single" w:sz="6" w:space="0" w:color="auto"/>
              <w:right w:val="single" w:sz="6" w:space="0" w:color="auto"/>
            </w:tcBorders>
          </w:tcPr>
          <w:p w:rsidR="00745BF0" w:rsidRPr="00327318" w:rsidRDefault="00745BF0" w:rsidP="004E463A">
            <w:pPr>
              <w:autoSpaceDE w:val="0"/>
              <w:autoSpaceDN w:val="0"/>
              <w:adjustRightInd w:val="0"/>
              <w:ind w:left="57" w:right="57"/>
              <w:jc w:val="center"/>
              <w:rPr>
                <w:rFonts w:eastAsiaTheme="minorEastAsia"/>
                <w:b/>
                <w:bCs/>
                <w:sz w:val="24"/>
                <w:szCs w:val="24"/>
              </w:rPr>
            </w:pPr>
            <w:r w:rsidRPr="00327318">
              <w:rPr>
                <w:rFonts w:eastAsiaTheme="minorEastAsia"/>
                <w:b/>
                <w:bCs/>
                <w:sz w:val="24"/>
                <w:szCs w:val="24"/>
              </w:rPr>
              <w:t>«Героем тот лишь</w:t>
            </w:r>
          </w:p>
          <w:p w:rsidR="00745BF0" w:rsidRPr="00327318" w:rsidRDefault="00745BF0" w:rsidP="004E463A">
            <w:pPr>
              <w:autoSpaceDE w:val="0"/>
              <w:autoSpaceDN w:val="0"/>
              <w:adjustRightInd w:val="0"/>
              <w:ind w:left="57" w:right="57"/>
              <w:jc w:val="center"/>
              <w:rPr>
                <w:rFonts w:eastAsiaTheme="minorEastAsia"/>
                <w:b/>
                <w:bCs/>
                <w:sz w:val="24"/>
                <w:szCs w:val="24"/>
              </w:rPr>
            </w:pPr>
            <w:r w:rsidRPr="00327318">
              <w:rPr>
                <w:rFonts w:eastAsiaTheme="minorEastAsia"/>
                <w:b/>
                <w:bCs/>
                <w:sz w:val="24"/>
                <w:szCs w:val="24"/>
              </w:rPr>
              <w:t>назовётся...»</w:t>
            </w:r>
          </w:p>
        </w:tc>
        <w:tc>
          <w:tcPr>
            <w:tcW w:w="992" w:type="dxa"/>
            <w:tcBorders>
              <w:top w:val="single" w:sz="6" w:space="0" w:color="auto"/>
              <w:left w:val="single" w:sz="6" w:space="0" w:color="auto"/>
              <w:bottom w:val="single" w:sz="6" w:space="0" w:color="auto"/>
              <w:right w:val="single" w:sz="6" w:space="0" w:color="auto"/>
            </w:tcBorders>
          </w:tcPr>
          <w:p w:rsidR="00745BF0" w:rsidRPr="00327318" w:rsidRDefault="00745BF0" w:rsidP="004E463A">
            <w:pPr>
              <w:autoSpaceDE w:val="0"/>
              <w:autoSpaceDN w:val="0"/>
              <w:adjustRightInd w:val="0"/>
              <w:ind w:left="57" w:right="57"/>
              <w:jc w:val="center"/>
              <w:rPr>
                <w:rFonts w:eastAsiaTheme="minorEastAsia"/>
                <w:sz w:val="24"/>
                <w:szCs w:val="24"/>
              </w:rPr>
            </w:pPr>
            <w:r w:rsidRPr="00327318">
              <w:rPr>
                <w:rFonts w:eastAsiaTheme="minorEastAsia"/>
                <w:sz w:val="24"/>
                <w:szCs w:val="24"/>
              </w:rPr>
              <w:t>1</w:t>
            </w:r>
          </w:p>
        </w:tc>
        <w:tc>
          <w:tcPr>
            <w:tcW w:w="5103" w:type="dxa"/>
            <w:tcBorders>
              <w:top w:val="single" w:sz="6" w:space="0" w:color="auto"/>
              <w:left w:val="single" w:sz="6" w:space="0" w:color="auto"/>
              <w:bottom w:val="single" w:sz="6" w:space="0" w:color="auto"/>
              <w:right w:val="single" w:sz="6" w:space="0" w:color="auto"/>
            </w:tcBorders>
          </w:tcPr>
          <w:p w:rsidR="00745BF0" w:rsidRPr="00327318" w:rsidRDefault="00745BF0" w:rsidP="001E3D75">
            <w:pPr>
              <w:autoSpaceDE w:val="0"/>
              <w:autoSpaceDN w:val="0"/>
              <w:adjustRightInd w:val="0"/>
              <w:ind w:left="57" w:right="57" w:hanging="5"/>
              <w:rPr>
                <w:rFonts w:eastAsiaTheme="minorEastAsia"/>
                <w:sz w:val="24"/>
                <w:szCs w:val="24"/>
              </w:rPr>
            </w:pPr>
            <w:r w:rsidRPr="00327318">
              <w:rPr>
                <w:rFonts w:eastAsiaTheme="minorEastAsia"/>
                <w:sz w:val="24"/>
                <w:szCs w:val="24"/>
              </w:rPr>
              <w:t>Личные усилия и помощь Божия в борьбе человека с грехом. Помощь святых. Молитва и пост как духовное оружие в борьбе с грехом. Молитва в жизни христиан. Молитвослов. Пост — обучение воздержанию.</w:t>
            </w:r>
          </w:p>
        </w:tc>
        <w:tc>
          <w:tcPr>
            <w:tcW w:w="2835" w:type="dxa"/>
            <w:tcBorders>
              <w:top w:val="single" w:sz="6" w:space="0" w:color="auto"/>
              <w:left w:val="single" w:sz="6" w:space="0" w:color="auto"/>
              <w:bottom w:val="single" w:sz="6" w:space="0" w:color="auto"/>
              <w:right w:val="single" w:sz="6" w:space="0" w:color="auto"/>
            </w:tcBorders>
          </w:tcPr>
          <w:p w:rsidR="00745BF0" w:rsidRPr="00327318" w:rsidRDefault="00745BF0" w:rsidP="004E463A">
            <w:pPr>
              <w:autoSpaceDE w:val="0"/>
              <w:autoSpaceDN w:val="0"/>
              <w:adjustRightInd w:val="0"/>
              <w:ind w:left="57" w:right="57"/>
              <w:rPr>
                <w:rFonts w:eastAsiaTheme="minorEastAsia"/>
                <w:sz w:val="24"/>
                <w:szCs w:val="24"/>
              </w:rPr>
            </w:pPr>
            <w:r w:rsidRPr="00327318">
              <w:rPr>
                <w:rFonts w:eastAsiaTheme="minorEastAsia"/>
                <w:sz w:val="24"/>
                <w:szCs w:val="24"/>
              </w:rPr>
              <w:t>Добро и зло в православной традиции. Долг и ответственность. Милосердие и сострадание.</w:t>
            </w:r>
          </w:p>
        </w:tc>
      </w:tr>
      <w:tr w:rsidR="00745BF0" w:rsidRPr="00327318" w:rsidTr="005D0F59">
        <w:trPr>
          <w:trHeight w:val="1395"/>
        </w:trPr>
        <w:tc>
          <w:tcPr>
            <w:tcW w:w="1702" w:type="dxa"/>
            <w:tcBorders>
              <w:top w:val="single" w:sz="6" w:space="0" w:color="auto"/>
              <w:left w:val="single" w:sz="6" w:space="0" w:color="auto"/>
              <w:right w:val="single" w:sz="6" w:space="0" w:color="auto"/>
            </w:tcBorders>
          </w:tcPr>
          <w:p w:rsidR="00745BF0" w:rsidRPr="00327318" w:rsidRDefault="00745BF0" w:rsidP="004E463A">
            <w:pPr>
              <w:autoSpaceDE w:val="0"/>
              <w:autoSpaceDN w:val="0"/>
              <w:adjustRightInd w:val="0"/>
              <w:ind w:left="57" w:right="57"/>
              <w:jc w:val="center"/>
              <w:rPr>
                <w:rFonts w:eastAsiaTheme="minorEastAsia"/>
                <w:b/>
                <w:bCs/>
                <w:sz w:val="24"/>
                <w:szCs w:val="24"/>
              </w:rPr>
            </w:pPr>
            <w:r w:rsidRPr="00327318">
              <w:rPr>
                <w:rFonts w:eastAsiaTheme="minorEastAsia"/>
                <w:b/>
                <w:bCs/>
                <w:sz w:val="24"/>
                <w:szCs w:val="24"/>
              </w:rPr>
              <w:t>Пастырь добрый</w:t>
            </w:r>
          </w:p>
        </w:tc>
        <w:tc>
          <w:tcPr>
            <w:tcW w:w="992" w:type="dxa"/>
            <w:tcBorders>
              <w:top w:val="single" w:sz="6" w:space="0" w:color="auto"/>
              <w:left w:val="single" w:sz="6" w:space="0" w:color="auto"/>
              <w:right w:val="single" w:sz="6" w:space="0" w:color="auto"/>
            </w:tcBorders>
          </w:tcPr>
          <w:p w:rsidR="00745BF0" w:rsidRPr="00327318" w:rsidRDefault="00745BF0" w:rsidP="004E463A">
            <w:pPr>
              <w:autoSpaceDE w:val="0"/>
              <w:autoSpaceDN w:val="0"/>
              <w:adjustRightInd w:val="0"/>
              <w:ind w:left="57" w:right="57"/>
              <w:jc w:val="center"/>
              <w:rPr>
                <w:rFonts w:eastAsiaTheme="minorEastAsia"/>
                <w:sz w:val="24"/>
                <w:szCs w:val="24"/>
              </w:rPr>
            </w:pPr>
            <w:r w:rsidRPr="00327318">
              <w:rPr>
                <w:rFonts w:eastAsiaTheme="minorEastAsia"/>
                <w:sz w:val="24"/>
                <w:szCs w:val="24"/>
              </w:rPr>
              <w:t>1</w:t>
            </w:r>
          </w:p>
        </w:tc>
        <w:tc>
          <w:tcPr>
            <w:tcW w:w="5103" w:type="dxa"/>
            <w:tcBorders>
              <w:top w:val="single" w:sz="6" w:space="0" w:color="auto"/>
              <w:left w:val="single" w:sz="6" w:space="0" w:color="auto"/>
              <w:right w:val="single" w:sz="6" w:space="0" w:color="auto"/>
            </w:tcBorders>
          </w:tcPr>
          <w:p w:rsidR="00745BF0" w:rsidRPr="00327318" w:rsidRDefault="00745BF0" w:rsidP="001E3D75">
            <w:pPr>
              <w:autoSpaceDE w:val="0"/>
              <w:autoSpaceDN w:val="0"/>
              <w:adjustRightInd w:val="0"/>
              <w:ind w:left="57" w:right="57" w:hanging="5"/>
              <w:rPr>
                <w:rFonts w:eastAsiaTheme="minorEastAsia"/>
                <w:sz w:val="24"/>
                <w:szCs w:val="24"/>
              </w:rPr>
            </w:pPr>
            <w:r w:rsidRPr="00327318">
              <w:rPr>
                <w:rFonts w:eastAsiaTheme="minorEastAsia"/>
                <w:sz w:val="24"/>
                <w:szCs w:val="24"/>
              </w:rPr>
              <w:t xml:space="preserve">Николай Чудотворец, рассказ о нём. Почитание Святого Николай </w:t>
            </w:r>
            <w:proofErr w:type="spellStart"/>
            <w:r w:rsidRPr="00327318">
              <w:rPr>
                <w:rFonts w:eastAsiaTheme="minorEastAsia"/>
                <w:sz w:val="24"/>
                <w:szCs w:val="24"/>
              </w:rPr>
              <w:t>Мирликийского</w:t>
            </w:r>
            <w:proofErr w:type="spellEnd"/>
            <w:r w:rsidRPr="00327318">
              <w:rPr>
                <w:rFonts w:eastAsiaTheme="minorEastAsia"/>
                <w:sz w:val="24"/>
                <w:szCs w:val="24"/>
              </w:rPr>
              <w:t xml:space="preserve"> в Церкви, на Руси. Память Святого</w:t>
            </w:r>
            <w:r w:rsidR="001E3D75">
              <w:rPr>
                <w:rFonts w:eastAsiaTheme="minorEastAsia"/>
                <w:sz w:val="24"/>
                <w:szCs w:val="24"/>
              </w:rPr>
              <w:t xml:space="preserve"> Н</w:t>
            </w:r>
            <w:r w:rsidRPr="00327318">
              <w:rPr>
                <w:rFonts w:eastAsiaTheme="minorEastAsia"/>
                <w:sz w:val="24"/>
                <w:szCs w:val="24"/>
              </w:rPr>
              <w:t xml:space="preserve">иколая </w:t>
            </w:r>
            <w:proofErr w:type="spellStart"/>
            <w:r w:rsidRPr="00327318">
              <w:rPr>
                <w:rFonts w:eastAsiaTheme="minorEastAsia"/>
                <w:sz w:val="24"/>
                <w:szCs w:val="24"/>
              </w:rPr>
              <w:t>Мирликийского</w:t>
            </w:r>
            <w:proofErr w:type="spellEnd"/>
            <w:r w:rsidRPr="00327318">
              <w:rPr>
                <w:rFonts w:eastAsiaTheme="minorEastAsia"/>
                <w:sz w:val="24"/>
                <w:szCs w:val="24"/>
              </w:rPr>
              <w:t xml:space="preserve"> в церковном календаре.</w:t>
            </w:r>
          </w:p>
        </w:tc>
        <w:tc>
          <w:tcPr>
            <w:tcW w:w="2835" w:type="dxa"/>
            <w:tcBorders>
              <w:top w:val="single" w:sz="6" w:space="0" w:color="auto"/>
              <w:left w:val="single" w:sz="6" w:space="0" w:color="auto"/>
              <w:right w:val="single" w:sz="6" w:space="0" w:color="auto"/>
            </w:tcBorders>
          </w:tcPr>
          <w:p w:rsidR="00745BF0" w:rsidRPr="00327318" w:rsidRDefault="00745BF0" w:rsidP="004E463A">
            <w:pPr>
              <w:autoSpaceDE w:val="0"/>
              <w:autoSpaceDN w:val="0"/>
              <w:adjustRightInd w:val="0"/>
              <w:ind w:left="57" w:right="57" w:hanging="5"/>
              <w:rPr>
                <w:rFonts w:eastAsiaTheme="minorEastAsia"/>
                <w:sz w:val="24"/>
                <w:szCs w:val="24"/>
              </w:rPr>
            </w:pPr>
            <w:r w:rsidRPr="00327318">
              <w:rPr>
                <w:rFonts w:eastAsiaTheme="minorEastAsia"/>
                <w:sz w:val="24"/>
                <w:szCs w:val="24"/>
              </w:rPr>
              <w:t xml:space="preserve">Любовь к </w:t>
            </w:r>
            <w:proofErr w:type="gramStart"/>
            <w:r w:rsidRPr="00327318">
              <w:rPr>
                <w:rFonts w:eastAsiaTheme="minorEastAsia"/>
                <w:sz w:val="24"/>
                <w:szCs w:val="24"/>
              </w:rPr>
              <w:t>ближнему</w:t>
            </w:r>
            <w:proofErr w:type="gramEnd"/>
            <w:r w:rsidRPr="00327318">
              <w:rPr>
                <w:rFonts w:eastAsiaTheme="minorEastAsia"/>
                <w:sz w:val="24"/>
                <w:szCs w:val="24"/>
              </w:rPr>
              <w:t>. Долг и ответственность.</w:t>
            </w:r>
          </w:p>
          <w:p w:rsidR="00745BF0" w:rsidRPr="00327318" w:rsidRDefault="001E3D75" w:rsidP="004E463A">
            <w:pPr>
              <w:autoSpaceDE w:val="0"/>
              <w:autoSpaceDN w:val="0"/>
              <w:adjustRightInd w:val="0"/>
              <w:ind w:left="57" w:right="57" w:hanging="5"/>
              <w:rPr>
                <w:rFonts w:eastAsiaTheme="minorEastAsia"/>
                <w:sz w:val="24"/>
                <w:szCs w:val="24"/>
              </w:rPr>
            </w:pPr>
            <w:r>
              <w:rPr>
                <w:rFonts w:eastAsiaTheme="minorEastAsia"/>
                <w:sz w:val="24"/>
                <w:szCs w:val="24"/>
              </w:rPr>
              <w:t xml:space="preserve">Милосердие и </w:t>
            </w:r>
            <w:r w:rsidR="00745BF0" w:rsidRPr="00327318">
              <w:rPr>
                <w:rFonts w:eastAsiaTheme="minorEastAsia"/>
                <w:sz w:val="24"/>
                <w:szCs w:val="24"/>
              </w:rPr>
              <w:t>сострадание. Праздники. Православие в России.</w:t>
            </w:r>
          </w:p>
        </w:tc>
      </w:tr>
      <w:tr w:rsidR="00745BF0" w:rsidRPr="00327318" w:rsidTr="005D0F59">
        <w:tc>
          <w:tcPr>
            <w:tcW w:w="1702" w:type="dxa"/>
            <w:tcBorders>
              <w:top w:val="single" w:sz="6" w:space="0" w:color="auto"/>
              <w:left w:val="single" w:sz="6" w:space="0" w:color="auto"/>
              <w:bottom w:val="single" w:sz="6" w:space="0" w:color="auto"/>
              <w:right w:val="single" w:sz="6" w:space="0" w:color="auto"/>
            </w:tcBorders>
          </w:tcPr>
          <w:p w:rsidR="00745BF0" w:rsidRPr="00327318" w:rsidRDefault="00745BF0" w:rsidP="004E463A">
            <w:pPr>
              <w:autoSpaceDE w:val="0"/>
              <w:autoSpaceDN w:val="0"/>
              <w:adjustRightInd w:val="0"/>
              <w:ind w:left="57" w:right="57"/>
              <w:jc w:val="center"/>
              <w:rPr>
                <w:rFonts w:eastAsiaTheme="minorEastAsia"/>
                <w:b/>
                <w:bCs/>
                <w:sz w:val="24"/>
                <w:szCs w:val="24"/>
              </w:rPr>
            </w:pPr>
            <w:r w:rsidRPr="00327318">
              <w:rPr>
                <w:rFonts w:eastAsiaTheme="minorEastAsia"/>
                <w:b/>
                <w:bCs/>
                <w:sz w:val="24"/>
                <w:szCs w:val="24"/>
              </w:rPr>
              <w:t>«Не в силе Бог, а в правде!»</w:t>
            </w:r>
          </w:p>
        </w:tc>
        <w:tc>
          <w:tcPr>
            <w:tcW w:w="992" w:type="dxa"/>
            <w:tcBorders>
              <w:top w:val="single" w:sz="6" w:space="0" w:color="auto"/>
              <w:left w:val="single" w:sz="6" w:space="0" w:color="auto"/>
              <w:bottom w:val="single" w:sz="6" w:space="0" w:color="auto"/>
              <w:right w:val="single" w:sz="6" w:space="0" w:color="auto"/>
            </w:tcBorders>
          </w:tcPr>
          <w:p w:rsidR="00745BF0" w:rsidRPr="00327318" w:rsidRDefault="00745BF0" w:rsidP="004E463A">
            <w:pPr>
              <w:autoSpaceDE w:val="0"/>
              <w:autoSpaceDN w:val="0"/>
              <w:adjustRightInd w:val="0"/>
              <w:ind w:left="57" w:right="57"/>
              <w:jc w:val="center"/>
              <w:rPr>
                <w:rFonts w:eastAsiaTheme="minorEastAsia"/>
                <w:b/>
                <w:bCs/>
                <w:sz w:val="24"/>
                <w:szCs w:val="24"/>
              </w:rPr>
            </w:pPr>
            <w:r w:rsidRPr="00327318">
              <w:rPr>
                <w:rFonts w:eastAsiaTheme="minorEastAsia"/>
                <w:b/>
                <w:bCs/>
                <w:sz w:val="24"/>
                <w:szCs w:val="24"/>
              </w:rPr>
              <w:t>1</w:t>
            </w:r>
          </w:p>
        </w:tc>
        <w:tc>
          <w:tcPr>
            <w:tcW w:w="5103" w:type="dxa"/>
            <w:tcBorders>
              <w:top w:val="single" w:sz="6" w:space="0" w:color="auto"/>
              <w:left w:val="single" w:sz="6" w:space="0" w:color="auto"/>
              <w:bottom w:val="single" w:sz="6" w:space="0" w:color="auto"/>
              <w:right w:val="single" w:sz="6" w:space="0" w:color="auto"/>
            </w:tcBorders>
          </w:tcPr>
          <w:p w:rsidR="00745BF0" w:rsidRPr="00327318" w:rsidRDefault="00745BF0" w:rsidP="001E3D75">
            <w:pPr>
              <w:autoSpaceDE w:val="0"/>
              <w:autoSpaceDN w:val="0"/>
              <w:adjustRightInd w:val="0"/>
              <w:ind w:left="57" w:right="57" w:firstLine="5"/>
              <w:rPr>
                <w:rFonts w:eastAsiaTheme="minorEastAsia"/>
                <w:sz w:val="24"/>
                <w:szCs w:val="24"/>
              </w:rPr>
            </w:pPr>
            <w:r w:rsidRPr="00327318">
              <w:rPr>
                <w:rFonts w:eastAsiaTheme="minorEastAsia"/>
                <w:sz w:val="24"/>
                <w:szCs w:val="24"/>
              </w:rPr>
              <w:t>Святой князь Александр Невский, рассказ о нём. Роль Святого Александра Невского в русской истории, защите веры и Церкви на Руси. Отношение христиан к врагам Отечества.</w:t>
            </w:r>
          </w:p>
        </w:tc>
        <w:tc>
          <w:tcPr>
            <w:tcW w:w="2835" w:type="dxa"/>
            <w:tcBorders>
              <w:top w:val="single" w:sz="6" w:space="0" w:color="auto"/>
              <w:left w:val="single" w:sz="6" w:space="0" w:color="auto"/>
              <w:bottom w:val="single" w:sz="6" w:space="0" w:color="auto"/>
              <w:right w:val="single" w:sz="6" w:space="0" w:color="auto"/>
            </w:tcBorders>
          </w:tcPr>
          <w:p w:rsidR="00745BF0" w:rsidRPr="00327318" w:rsidRDefault="00745BF0" w:rsidP="004E463A">
            <w:pPr>
              <w:autoSpaceDE w:val="0"/>
              <w:autoSpaceDN w:val="0"/>
              <w:adjustRightInd w:val="0"/>
              <w:ind w:left="57" w:right="57"/>
              <w:rPr>
                <w:rFonts w:eastAsiaTheme="minorEastAsia"/>
                <w:sz w:val="24"/>
                <w:szCs w:val="24"/>
              </w:rPr>
            </w:pPr>
            <w:r w:rsidRPr="00327318">
              <w:rPr>
                <w:rFonts w:eastAsiaTheme="minorEastAsia"/>
                <w:sz w:val="24"/>
                <w:szCs w:val="24"/>
              </w:rPr>
              <w:t>Долг и ответственность. Праздники. Православие в России.</w:t>
            </w:r>
          </w:p>
        </w:tc>
      </w:tr>
      <w:tr w:rsidR="00745BF0" w:rsidRPr="00327318" w:rsidTr="005D0F59">
        <w:tc>
          <w:tcPr>
            <w:tcW w:w="1702" w:type="dxa"/>
            <w:tcBorders>
              <w:top w:val="single" w:sz="6" w:space="0" w:color="auto"/>
              <w:left w:val="single" w:sz="6" w:space="0" w:color="auto"/>
              <w:bottom w:val="single" w:sz="6" w:space="0" w:color="auto"/>
              <w:right w:val="single" w:sz="6" w:space="0" w:color="auto"/>
            </w:tcBorders>
          </w:tcPr>
          <w:p w:rsidR="00745BF0" w:rsidRPr="00327318" w:rsidRDefault="00745BF0" w:rsidP="004E463A">
            <w:pPr>
              <w:autoSpaceDE w:val="0"/>
              <w:autoSpaceDN w:val="0"/>
              <w:adjustRightInd w:val="0"/>
              <w:ind w:left="57" w:right="57"/>
              <w:jc w:val="center"/>
              <w:rPr>
                <w:rFonts w:eastAsiaTheme="minorEastAsia"/>
                <w:b/>
                <w:bCs/>
                <w:sz w:val="24"/>
                <w:szCs w:val="24"/>
              </w:rPr>
            </w:pPr>
            <w:r w:rsidRPr="00327318">
              <w:rPr>
                <w:rFonts w:eastAsiaTheme="minorEastAsia"/>
                <w:b/>
                <w:bCs/>
                <w:sz w:val="24"/>
                <w:szCs w:val="24"/>
              </w:rPr>
              <w:t xml:space="preserve">Жизнь как </w:t>
            </w:r>
            <w:r w:rsidRPr="00327318">
              <w:rPr>
                <w:rFonts w:eastAsiaTheme="minorEastAsia"/>
                <w:b/>
                <w:bCs/>
                <w:sz w:val="24"/>
                <w:szCs w:val="24"/>
              </w:rPr>
              <w:lastRenderedPageBreak/>
              <w:t>горящая свеча</w:t>
            </w:r>
          </w:p>
        </w:tc>
        <w:tc>
          <w:tcPr>
            <w:tcW w:w="992" w:type="dxa"/>
            <w:tcBorders>
              <w:top w:val="single" w:sz="6" w:space="0" w:color="auto"/>
              <w:left w:val="single" w:sz="6" w:space="0" w:color="auto"/>
              <w:bottom w:val="single" w:sz="6" w:space="0" w:color="auto"/>
              <w:right w:val="single" w:sz="6" w:space="0" w:color="auto"/>
            </w:tcBorders>
          </w:tcPr>
          <w:p w:rsidR="00745BF0" w:rsidRPr="00327318" w:rsidRDefault="00745BF0" w:rsidP="004E463A">
            <w:pPr>
              <w:autoSpaceDE w:val="0"/>
              <w:autoSpaceDN w:val="0"/>
              <w:adjustRightInd w:val="0"/>
              <w:ind w:left="57" w:right="57"/>
              <w:jc w:val="center"/>
              <w:rPr>
                <w:rFonts w:eastAsiaTheme="minorEastAsia"/>
                <w:b/>
                <w:bCs/>
                <w:sz w:val="24"/>
                <w:szCs w:val="24"/>
              </w:rPr>
            </w:pPr>
            <w:r w:rsidRPr="00327318">
              <w:rPr>
                <w:rFonts w:eastAsiaTheme="minorEastAsia"/>
                <w:b/>
                <w:bCs/>
                <w:sz w:val="24"/>
                <w:szCs w:val="24"/>
              </w:rPr>
              <w:lastRenderedPageBreak/>
              <w:t>1</w:t>
            </w:r>
          </w:p>
        </w:tc>
        <w:tc>
          <w:tcPr>
            <w:tcW w:w="5103" w:type="dxa"/>
            <w:tcBorders>
              <w:top w:val="single" w:sz="6" w:space="0" w:color="auto"/>
              <w:left w:val="single" w:sz="6" w:space="0" w:color="auto"/>
              <w:bottom w:val="single" w:sz="6" w:space="0" w:color="auto"/>
              <w:right w:val="single" w:sz="6" w:space="0" w:color="auto"/>
            </w:tcBorders>
          </w:tcPr>
          <w:p w:rsidR="00745BF0" w:rsidRPr="00327318" w:rsidRDefault="00745BF0" w:rsidP="001E3D75">
            <w:pPr>
              <w:autoSpaceDE w:val="0"/>
              <w:autoSpaceDN w:val="0"/>
              <w:adjustRightInd w:val="0"/>
              <w:ind w:left="57" w:right="57" w:hanging="5"/>
              <w:rPr>
                <w:rFonts w:eastAsiaTheme="minorEastAsia"/>
                <w:sz w:val="24"/>
                <w:szCs w:val="24"/>
              </w:rPr>
            </w:pPr>
            <w:r w:rsidRPr="00327318">
              <w:rPr>
                <w:rFonts w:eastAsiaTheme="minorEastAsia"/>
                <w:sz w:val="24"/>
                <w:szCs w:val="24"/>
              </w:rPr>
              <w:t xml:space="preserve">Преподобный Сергий Радонежский, рассказ о </w:t>
            </w:r>
            <w:r w:rsidRPr="00327318">
              <w:rPr>
                <w:rFonts w:eastAsiaTheme="minorEastAsia"/>
                <w:sz w:val="24"/>
                <w:szCs w:val="24"/>
              </w:rPr>
              <w:lastRenderedPageBreak/>
              <w:t>нём. Монахи в Церкви. Преподобные как лик святости в Церкви. Троице-Сергиева лавра. Благословение Дмитрия Донского и его воинства.</w:t>
            </w:r>
          </w:p>
        </w:tc>
        <w:tc>
          <w:tcPr>
            <w:tcW w:w="2835" w:type="dxa"/>
            <w:tcBorders>
              <w:top w:val="single" w:sz="6" w:space="0" w:color="auto"/>
              <w:left w:val="single" w:sz="6" w:space="0" w:color="auto"/>
              <w:bottom w:val="single" w:sz="6" w:space="0" w:color="auto"/>
              <w:right w:val="single" w:sz="6" w:space="0" w:color="auto"/>
            </w:tcBorders>
          </w:tcPr>
          <w:p w:rsidR="00745BF0" w:rsidRPr="00327318" w:rsidRDefault="00745BF0" w:rsidP="004E463A">
            <w:pPr>
              <w:autoSpaceDE w:val="0"/>
              <w:autoSpaceDN w:val="0"/>
              <w:adjustRightInd w:val="0"/>
              <w:ind w:left="57" w:right="57" w:hanging="5"/>
              <w:rPr>
                <w:rFonts w:eastAsiaTheme="minorEastAsia"/>
                <w:sz w:val="24"/>
                <w:szCs w:val="24"/>
              </w:rPr>
            </w:pPr>
            <w:r w:rsidRPr="00327318">
              <w:rPr>
                <w:rFonts w:eastAsiaTheme="minorEastAsia"/>
                <w:sz w:val="24"/>
                <w:szCs w:val="24"/>
              </w:rPr>
              <w:lastRenderedPageBreak/>
              <w:t xml:space="preserve">Любовь к </w:t>
            </w:r>
            <w:proofErr w:type="gramStart"/>
            <w:r w:rsidRPr="00327318">
              <w:rPr>
                <w:rFonts w:eastAsiaTheme="minorEastAsia"/>
                <w:sz w:val="24"/>
                <w:szCs w:val="24"/>
              </w:rPr>
              <w:t>ближнему</w:t>
            </w:r>
            <w:proofErr w:type="gramEnd"/>
            <w:r w:rsidRPr="00327318">
              <w:rPr>
                <w:rFonts w:eastAsiaTheme="minorEastAsia"/>
                <w:sz w:val="24"/>
                <w:szCs w:val="24"/>
              </w:rPr>
              <w:t xml:space="preserve">. </w:t>
            </w:r>
            <w:r w:rsidRPr="00327318">
              <w:rPr>
                <w:rFonts w:eastAsiaTheme="minorEastAsia"/>
                <w:sz w:val="24"/>
                <w:szCs w:val="24"/>
              </w:rPr>
              <w:lastRenderedPageBreak/>
              <w:t>Праздники. Православие в России.</w:t>
            </w:r>
          </w:p>
        </w:tc>
      </w:tr>
      <w:tr w:rsidR="00745BF0" w:rsidRPr="00327318" w:rsidTr="005D0F59">
        <w:tc>
          <w:tcPr>
            <w:tcW w:w="1702" w:type="dxa"/>
            <w:tcBorders>
              <w:top w:val="single" w:sz="6" w:space="0" w:color="auto"/>
              <w:left w:val="single" w:sz="6" w:space="0" w:color="auto"/>
              <w:bottom w:val="single" w:sz="6" w:space="0" w:color="auto"/>
              <w:right w:val="single" w:sz="6" w:space="0" w:color="auto"/>
            </w:tcBorders>
          </w:tcPr>
          <w:p w:rsidR="00745BF0" w:rsidRPr="00327318" w:rsidRDefault="00745BF0" w:rsidP="004E463A">
            <w:pPr>
              <w:autoSpaceDE w:val="0"/>
              <w:autoSpaceDN w:val="0"/>
              <w:adjustRightInd w:val="0"/>
              <w:ind w:left="57" w:right="57" w:hanging="5"/>
              <w:jc w:val="center"/>
              <w:rPr>
                <w:rFonts w:eastAsiaTheme="minorEastAsia"/>
                <w:b/>
                <w:bCs/>
                <w:sz w:val="24"/>
                <w:szCs w:val="24"/>
              </w:rPr>
            </w:pPr>
            <w:r w:rsidRPr="00327318">
              <w:rPr>
                <w:rFonts w:eastAsiaTheme="minorEastAsia"/>
                <w:b/>
                <w:bCs/>
                <w:sz w:val="24"/>
                <w:szCs w:val="24"/>
              </w:rPr>
              <w:lastRenderedPageBreak/>
              <w:t>Любовь сильнее смерти</w:t>
            </w:r>
          </w:p>
        </w:tc>
        <w:tc>
          <w:tcPr>
            <w:tcW w:w="992" w:type="dxa"/>
            <w:tcBorders>
              <w:top w:val="single" w:sz="6" w:space="0" w:color="auto"/>
              <w:left w:val="single" w:sz="6" w:space="0" w:color="auto"/>
              <w:bottom w:val="single" w:sz="6" w:space="0" w:color="auto"/>
              <w:right w:val="single" w:sz="6" w:space="0" w:color="auto"/>
            </w:tcBorders>
          </w:tcPr>
          <w:p w:rsidR="00745BF0" w:rsidRPr="00327318" w:rsidRDefault="00745BF0" w:rsidP="004E463A">
            <w:pPr>
              <w:autoSpaceDE w:val="0"/>
              <w:autoSpaceDN w:val="0"/>
              <w:adjustRightInd w:val="0"/>
              <w:ind w:left="57" w:right="57"/>
              <w:jc w:val="center"/>
              <w:rPr>
                <w:rFonts w:eastAsiaTheme="minorEastAsia"/>
                <w:b/>
                <w:bCs/>
                <w:sz w:val="24"/>
                <w:szCs w:val="24"/>
              </w:rPr>
            </w:pPr>
            <w:r w:rsidRPr="00327318">
              <w:rPr>
                <w:rFonts w:eastAsiaTheme="minorEastAsia"/>
                <w:b/>
                <w:bCs/>
                <w:sz w:val="24"/>
                <w:szCs w:val="24"/>
              </w:rPr>
              <w:t>1</w:t>
            </w:r>
          </w:p>
        </w:tc>
        <w:tc>
          <w:tcPr>
            <w:tcW w:w="5103" w:type="dxa"/>
            <w:tcBorders>
              <w:top w:val="single" w:sz="6" w:space="0" w:color="auto"/>
              <w:left w:val="single" w:sz="6" w:space="0" w:color="auto"/>
              <w:bottom w:val="single" w:sz="6" w:space="0" w:color="auto"/>
              <w:right w:val="single" w:sz="6" w:space="0" w:color="auto"/>
            </w:tcBorders>
          </w:tcPr>
          <w:p w:rsidR="00745BF0" w:rsidRPr="00327318" w:rsidRDefault="00745BF0" w:rsidP="001E3D75">
            <w:pPr>
              <w:autoSpaceDE w:val="0"/>
              <w:autoSpaceDN w:val="0"/>
              <w:adjustRightInd w:val="0"/>
              <w:ind w:left="57" w:right="57" w:hanging="5"/>
              <w:rPr>
                <w:rFonts w:eastAsiaTheme="minorEastAsia"/>
                <w:sz w:val="24"/>
                <w:szCs w:val="24"/>
              </w:rPr>
            </w:pPr>
            <w:r w:rsidRPr="00327318">
              <w:rPr>
                <w:rFonts w:eastAsiaTheme="minorEastAsia"/>
                <w:sz w:val="24"/>
                <w:szCs w:val="24"/>
              </w:rPr>
              <w:t xml:space="preserve">Мученики, исповедники как лики святых в Церкви. Гонения на Церковь, христиан в начале </w:t>
            </w:r>
            <w:r w:rsidRPr="00B02FDD">
              <w:rPr>
                <w:rFonts w:eastAsiaTheme="minorEastAsia"/>
                <w:bCs/>
                <w:sz w:val="24"/>
                <w:szCs w:val="24"/>
              </w:rPr>
              <w:t xml:space="preserve">20 </w:t>
            </w:r>
            <w:r w:rsidRPr="00B02FDD">
              <w:rPr>
                <w:rFonts w:eastAsiaTheme="minorEastAsia"/>
                <w:sz w:val="24"/>
                <w:szCs w:val="24"/>
              </w:rPr>
              <w:t xml:space="preserve">века в России. Семья императора России Николая </w:t>
            </w:r>
            <w:r w:rsidRPr="00B02FDD">
              <w:rPr>
                <w:rFonts w:eastAsiaTheme="minorEastAsia"/>
                <w:bCs/>
                <w:sz w:val="24"/>
                <w:szCs w:val="24"/>
              </w:rPr>
              <w:t>II</w:t>
            </w:r>
            <w:r w:rsidRPr="00327318">
              <w:rPr>
                <w:rFonts w:eastAsiaTheme="minorEastAsia"/>
                <w:b/>
                <w:bCs/>
                <w:sz w:val="24"/>
                <w:szCs w:val="24"/>
              </w:rPr>
              <w:t xml:space="preserve">, </w:t>
            </w:r>
            <w:r w:rsidRPr="00327318">
              <w:rPr>
                <w:rFonts w:eastAsiaTheme="minorEastAsia"/>
                <w:sz w:val="24"/>
                <w:szCs w:val="24"/>
              </w:rPr>
              <w:t>рассказ о ней. Царственные страстотерпцы, их отношение к личным врагам.</w:t>
            </w:r>
          </w:p>
        </w:tc>
        <w:tc>
          <w:tcPr>
            <w:tcW w:w="2835" w:type="dxa"/>
            <w:tcBorders>
              <w:top w:val="single" w:sz="6" w:space="0" w:color="auto"/>
              <w:left w:val="single" w:sz="6" w:space="0" w:color="auto"/>
              <w:bottom w:val="single" w:sz="6" w:space="0" w:color="auto"/>
              <w:right w:val="single" w:sz="6" w:space="0" w:color="auto"/>
            </w:tcBorders>
          </w:tcPr>
          <w:p w:rsidR="00745BF0" w:rsidRPr="00327318" w:rsidRDefault="00745BF0" w:rsidP="004E463A">
            <w:pPr>
              <w:autoSpaceDE w:val="0"/>
              <w:autoSpaceDN w:val="0"/>
              <w:adjustRightInd w:val="0"/>
              <w:ind w:left="57" w:right="57"/>
              <w:rPr>
                <w:rFonts w:eastAsiaTheme="minorEastAsia"/>
                <w:sz w:val="24"/>
                <w:szCs w:val="24"/>
              </w:rPr>
            </w:pPr>
            <w:r w:rsidRPr="00327318">
              <w:rPr>
                <w:rFonts w:eastAsiaTheme="minorEastAsia"/>
                <w:sz w:val="24"/>
                <w:szCs w:val="24"/>
              </w:rPr>
              <w:t>Долг и ответственность. Милосердие и сострадание. Христианская семья и её ценности. Православие в России.</w:t>
            </w:r>
          </w:p>
        </w:tc>
      </w:tr>
      <w:tr w:rsidR="00745BF0" w:rsidRPr="00327318" w:rsidTr="005D0F59">
        <w:tc>
          <w:tcPr>
            <w:tcW w:w="1702" w:type="dxa"/>
            <w:tcBorders>
              <w:top w:val="single" w:sz="6" w:space="0" w:color="auto"/>
              <w:left w:val="single" w:sz="6" w:space="0" w:color="auto"/>
              <w:bottom w:val="single" w:sz="6" w:space="0" w:color="auto"/>
              <w:right w:val="single" w:sz="6" w:space="0" w:color="auto"/>
            </w:tcBorders>
          </w:tcPr>
          <w:p w:rsidR="00745BF0" w:rsidRPr="00327318" w:rsidRDefault="00745BF0" w:rsidP="004E463A">
            <w:pPr>
              <w:autoSpaceDE w:val="0"/>
              <w:autoSpaceDN w:val="0"/>
              <w:adjustRightInd w:val="0"/>
              <w:ind w:left="57" w:right="57"/>
              <w:jc w:val="center"/>
              <w:rPr>
                <w:rFonts w:eastAsiaTheme="minorEastAsia"/>
                <w:b/>
                <w:bCs/>
                <w:sz w:val="24"/>
                <w:szCs w:val="24"/>
              </w:rPr>
            </w:pPr>
            <w:r w:rsidRPr="00327318">
              <w:rPr>
                <w:rFonts w:eastAsiaTheme="minorEastAsia"/>
                <w:b/>
                <w:bCs/>
                <w:sz w:val="24"/>
                <w:szCs w:val="24"/>
              </w:rPr>
              <w:t>Заключение. Богатыри</w:t>
            </w:r>
          </w:p>
        </w:tc>
        <w:tc>
          <w:tcPr>
            <w:tcW w:w="992" w:type="dxa"/>
            <w:tcBorders>
              <w:top w:val="single" w:sz="6" w:space="0" w:color="auto"/>
              <w:left w:val="single" w:sz="6" w:space="0" w:color="auto"/>
              <w:bottom w:val="single" w:sz="6" w:space="0" w:color="auto"/>
              <w:right w:val="single" w:sz="6" w:space="0" w:color="auto"/>
            </w:tcBorders>
          </w:tcPr>
          <w:p w:rsidR="00745BF0" w:rsidRPr="00327318" w:rsidRDefault="00745BF0" w:rsidP="004E463A">
            <w:pPr>
              <w:autoSpaceDE w:val="0"/>
              <w:autoSpaceDN w:val="0"/>
              <w:adjustRightInd w:val="0"/>
              <w:ind w:left="57" w:right="57"/>
              <w:jc w:val="center"/>
              <w:rPr>
                <w:rFonts w:eastAsiaTheme="minorEastAsia"/>
                <w:b/>
                <w:bCs/>
                <w:sz w:val="24"/>
                <w:szCs w:val="24"/>
              </w:rPr>
            </w:pPr>
            <w:r w:rsidRPr="00327318">
              <w:rPr>
                <w:rFonts w:eastAsiaTheme="minorEastAsia"/>
                <w:b/>
                <w:bCs/>
                <w:sz w:val="24"/>
                <w:szCs w:val="24"/>
              </w:rPr>
              <w:t>1</w:t>
            </w:r>
          </w:p>
        </w:tc>
        <w:tc>
          <w:tcPr>
            <w:tcW w:w="5103" w:type="dxa"/>
            <w:tcBorders>
              <w:top w:val="single" w:sz="6" w:space="0" w:color="auto"/>
              <w:left w:val="single" w:sz="6" w:space="0" w:color="auto"/>
              <w:bottom w:val="single" w:sz="6" w:space="0" w:color="auto"/>
              <w:right w:val="single" w:sz="6" w:space="0" w:color="auto"/>
            </w:tcBorders>
          </w:tcPr>
          <w:p w:rsidR="00745BF0" w:rsidRPr="00327318" w:rsidRDefault="00745BF0" w:rsidP="001E3D75">
            <w:pPr>
              <w:autoSpaceDE w:val="0"/>
              <w:autoSpaceDN w:val="0"/>
              <w:adjustRightInd w:val="0"/>
              <w:ind w:left="57" w:right="57"/>
              <w:rPr>
                <w:rFonts w:eastAsiaTheme="minorEastAsia"/>
                <w:sz w:val="24"/>
                <w:szCs w:val="24"/>
              </w:rPr>
            </w:pPr>
            <w:r w:rsidRPr="00327318">
              <w:rPr>
                <w:rFonts w:eastAsiaTheme="minorEastAsia"/>
                <w:sz w:val="24"/>
                <w:szCs w:val="24"/>
              </w:rPr>
              <w:t>Труд души и физический труд в православной культуре, образе жизни христиан. Отношение к труду в православной культуре. Честность в труде. Необходимость учиться труду и добру.</w:t>
            </w:r>
          </w:p>
        </w:tc>
        <w:tc>
          <w:tcPr>
            <w:tcW w:w="2835" w:type="dxa"/>
            <w:tcBorders>
              <w:top w:val="single" w:sz="6" w:space="0" w:color="auto"/>
              <w:left w:val="single" w:sz="6" w:space="0" w:color="auto"/>
              <w:bottom w:val="single" w:sz="6" w:space="0" w:color="auto"/>
              <w:right w:val="single" w:sz="6" w:space="0" w:color="auto"/>
            </w:tcBorders>
          </w:tcPr>
          <w:p w:rsidR="00745BF0" w:rsidRPr="00327318" w:rsidRDefault="00745BF0" w:rsidP="004E463A">
            <w:pPr>
              <w:autoSpaceDE w:val="0"/>
              <w:autoSpaceDN w:val="0"/>
              <w:adjustRightInd w:val="0"/>
              <w:ind w:left="57" w:right="57"/>
              <w:rPr>
                <w:rFonts w:eastAsiaTheme="minorEastAsia"/>
                <w:sz w:val="24"/>
                <w:szCs w:val="24"/>
              </w:rPr>
            </w:pPr>
            <w:r w:rsidRPr="00327318">
              <w:rPr>
                <w:rFonts w:eastAsiaTheme="minorEastAsia"/>
                <w:sz w:val="24"/>
                <w:szCs w:val="24"/>
              </w:rPr>
              <w:t>Добро и зло в православной традиции. Долг и ответственность. Отношение к труду.</w:t>
            </w:r>
          </w:p>
        </w:tc>
      </w:tr>
      <w:tr w:rsidR="00745BF0" w:rsidRPr="00327318" w:rsidTr="005D0F59">
        <w:tc>
          <w:tcPr>
            <w:tcW w:w="1702" w:type="dxa"/>
            <w:tcBorders>
              <w:top w:val="single" w:sz="6" w:space="0" w:color="auto"/>
              <w:left w:val="single" w:sz="6" w:space="0" w:color="auto"/>
              <w:bottom w:val="single" w:sz="6" w:space="0" w:color="auto"/>
              <w:right w:val="single" w:sz="6" w:space="0" w:color="auto"/>
            </w:tcBorders>
          </w:tcPr>
          <w:p w:rsidR="00745BF0" w:rsidRPr="00327318" w:rsidRDefault="00745BF0" w:rsidP="004E463A">
            <w:pPr>
              <w:autoSpaceDE w:val="0"/>
              <w:autoSpaceDN w:val="0"/>
              <w:adjustRightInd w:val="0"/>
              <w:ind w:left="57" w:right="57"/>
              <w:jc w:val="center"/>
              <w:rPr>
                <w:rFonts w:eastAsiaTheme="minorEastAsia"/>
                <w:b/>
                <w:bCs/>
                <w:sz w:val="24"/>
                <w:szCs w:val="24"/>
              </w:rPr>
            </w:pPr>
            <w:r w:rsidRPr="00327318">
              <w:rPr>
                <w:rFonts w:eastAsiaTheme="minorEastAsia"/>
                <w:b/>
                <w:bCs/>
                <w:sz w:val="24"/>
                <w:szCs w:val="24"/>
              </w:rPr>
              <w:t>Подготовка и</w:t>
            </w:r>
          </w:p>
          <w:p w:rsidR="00745BF0" w:rsidRPr="00327318" w:rsidRDefault="005D0F59" w:rsidP="004E463A">
            <w:pPr>
              <w:autoSpaceDE w:val="0"/>
              <w:autoSpaceDN w:val="0"/>
              <w:adjustRightInd w:val="0"/>
              <w:ind w:left="57" w:right="57"/>
              <w:jc w:val="center"/>
              <w:rPr>
                <w:rFonts w:eastAsiaTheme="minorEastAsia"/>
                <w:b/>
                <w:bCs/>
                <w:sz w:val="24"/>
                <w:szCs w:val="24"/>
              </w:rPr>
            </w:pPr>
            <w:proofErr w:type="spellStart"/>
            <w:proofErr w:type="gramStart"/>
            <w:r w:rsidRPr="00327318">
              <w:rPr>
                <w:rFonts w:eastAsiaTheme="minorEastAsia"/>
                <w:b/>
                <w:bCs/>
                <w:sz w:val="24"/>
                <w:szCs w:val="24"/>
              </w:rPr>
              <w:t>П</w:t>
            </w:r>
            <w:r w:rsidR="00745BF0" w:rsidRPr="00327318">
              <w:rPr>
                <w:rFonts w:eastAsiaTheme="minorEastAsia"/>
                <w:b/>
                <w:bCs/>
                <w:sz w:val="24"/>
                <w:szCs w:val="24"/>
              </w:rPr>
              <w:t>редставл</w:t>
            </w:r>
            <w:r>
              <w:rPr>
                <w:rFonts w:eastAsiaTheme="minorEastAsia"/>
                <w:b/>
                <w:bCs/>
                <w:sz w:val="24"/>
                <w:szCs w:val="24"/>
              </w:rPr>
              <w:t>е-</w:t>
            </w:r>
            <w:r w:rsidR="00745BF0" w:rsidRPr="00327318">
              <w:rPr>
                <w:rFonts w:eastAsiaTheme="minorEastAsia"/>
                <w:b/>
                <w:bCs/>
                <w:sz w:val="24"/>
                <w:szCs w:val="24"/>
              </w:rPr>
              <w:t>ние</w:t>
            </w:r>
            <w:proofErr w:type="spellEnd"/>
            <w:proofErr w:type="gramEnd"/>
          </w:p>
          <w:p w:rsidR="00745BF0" w:rsidRPr="00327318" w:rsidRDefault="00745BF0" w:rsidP="004E463A">
            <w:pPr>
              <w:autoSpaceDE w:val="0"/>
              <w:autoSpaceDN w:val="0"/>
              <w:adjustRightInd w:val="0"/>
              <w:ind w:left="57" w:right="57"/>
              <w:jc w:val="center"/>
              <w:rPr>
                <w:rFonts w:eastAsiaTheme="minorEastAsia"/>
                <w:b/>
                <w:bCs/>
                <w:sz w:val="24"/>
                <w:szCs w:val="24"/>
              </w:rPr>
            </w:pPr>
            <w:r w:rsidRPr="00327318">
              <w:rPr>
                <w:rFonts w:eastAsiaTheme="minorEastAsia"/>
                <w:b/>
                <w:bCs/>
                <w:sz w:val="24"/>
                <w:szCs w:val="24"/>
              </w:rPr>
              <w:t>творческих</w:t>
            </w:r>
          </w:p>
          <w:p w:rsidR="00745BF0" w:rsidRPr="00327318" w:rsidRDefault="00745BF0" w:rsidP="004E463A">
            <w:pPr>
              <w:autoSpaceDE w:val="0"/>
              <w:autoSpaceDN w:val="0"/>
              <w:adjustRightInd w:val="0"/>
              <w:ind w:left="57" w:right="57"/>
              <w:jc w:val="center"/>
              <w:rPr>
                <w:rFonts w:eastAsiaTheme="minorEastAsia"/>
                <w:b/>
                <w:bCs/>
                <w:sz w:val="24"/>
                <w:szCs w:val="24"/>
              </w:rPr>
            </w:pPr>
            <w:r w:rsidRPr="00327318">
              <w:rPr>
                <w:rFonts w:eastAsiaTheme="minorEastAsia"/>
                <w:b/>
                <w:bCs/>
                <w:sz w:val="24"/>
                <w:szCs w:val="24"/>
              </w:rPr>
              <w:t>проектов</w:t>
            </w:r>
          </w:p>
          <w:p w:rsidR="00745BF0" w:rsidRPr="00327318" w:rsidRDefault="00745BF0" w:rsidP="004E463A">
            <w:pPr>
              <w:autoSpaceDE w:val="0"/>
              <w:autoSpaceDN w:val="0"/>
              <w:adjustRightInd w:val="0"/>
              <w:ind w:left="57" w:right="57"/>
              <w:jc w:val="center"/>
              <w:rPr>
                <w:rFonts w:eastAsiaTheme="minorEastAsia"/>
                <w:b/>
                <w:bCs/>
                <w:sz w:val="24"/>
                <w:szCs w:val="24"/>
              </w:rPr>
            </w:pPr>
            <w:r w:rsidRPr="00327318">
              <w:rPr>
                <w:rFonts w:eastAsiaTheme="minorEastAsia"/>
                <w:b/>
                <w:bCs/>
                <w:sz w:val="24"/>
                <w:szCs w:val="24"/>
              </w:rPr>
              <w:t>учащихся</w:t>
            </w:r>
          </w:p>
        </w:tc>
        <w:tc>
          <w:tcPr>
            <w:tcW w:w="992" w:type="dxa"/>
            <w:tcBorders>
              <w:top w:val="single" w:sz="6" w:space="0" w:color="auto"/>
              <w:left w:val="single" w:sz="6" w:space="0" w:color="auto"/>
              <w:bottom w:val="single" w:sz="6" w:space="0" w:color="auto"/>
              <w:right w:val="single" w:sz="6" w:space="0" w:color="auto"/>
            </w:tcBorders>
          </w:tcPr>
          <w:p w:rsidR="00745BF0" w:rsidRPr="00327318" w:rsidRDefault="00745BF0" w:rsidP="004E463A">
            <w:pPr>
              <w:autoSpaceDE w:val="0"/>
              <w:autoSpaceDN w:val="0"/>
              <w:adjustRightInd w:val="0"/>
              <w:ind w:left="57" w:right="57"/>
              <w:jc w:val="center"/>
              <w:rPr>
                <w:rFonts w:eastAsiaTheme="minorEastAsia"/>
                <w:b/>
                <w:bCs/>
                <w:sz w:val="24"/>
                <w:szCs w:val="24"/>
              </w:rPr>
            </w:pPr>
            <w:r w:rsidRPr="00327318">
              <w:rPr>
                <w:rFonts w:eastAsiaTheme="minorEastAsia"/>
                <w:b/>
                <w:bCs/>
                <w:sz w:val="24"/>
                <w:szCs w:val="24"/>
              </w:rPr>
              <w:t>3</w:t>
            </w:r>
          </w:p>
        </w:tc>
        <w:tc>
          <w:tcPr>
            <w:tcW w:w="5103" w:type="dxa"/>
            <w:tcBorders>
              <w:top w:val="single" w:sz="6" w:space="0" w:color="auto"/>
              <w:left w:val="single" w:sz="6" w:space="0" w:color="auto"/>
              <w:bottom w:val="single" w:sz="6" w:space="0" w:color="auto"/>
              <w:right w:val="single" w:sz="6" w:space="0" w:color="auto"/>
            </w:tcBorders>
          </w:tcPr>
          <w:p w:rsidR="00745BF0" w:rsidRPr="00327318" w:rsidRDefault="00745BF0" w:rsidP="001E3D75">
            <w:pPr>
              <w:autoSpaceDE w:val="0"/>
              <w:autoSpaceDN w:val="0"/>
              <w:adjustRightInd w:val="0"/>
              <w:ind w:left="57" w:right="57" w:hanging="5"/>
              <w:rPr>
                <w:rFonts w:eastAsiaTheme="minorEastAsia"/>
                <w:sz w:val="24"/>
                <w:szCs w:val="24"/>
              </w:rPr>
            </w:pPr>
            <w:r w:rsidRPr="00327318">
              <w:rPr>
                <w:rFonts w:eastAsiaTheme="minorEastAsia"/>
                <w:sz w:val="24"/>
                <w:szCs w:val="24"/>
              </w:rPr>
              <w:t>Консультирование и помощь педагога учащимся в подготовке итоговых творческих проектов, работ по православной культуре. Организация и проведение в школе фестиваля духовной культуры с участием родителей школьников. Представление творческих проектных работ учащихся по тематике православной культуры, обсуждение, подведение итогов обучения.</w:t>
            </w:r>
          </w:p>
        </w:tc>
        <w:tc>
          <w:tcPr>
            <w:tcW w:w="2835" w:type="dxa"/>
            <w:tcBorders>
              <w:top w:val="single" w:sz="6" w:space="0" w:color="auto"/>
              <w:left w:val="single" w:sz="6" w:space="0" w:color="auto"/>
              <w:bottom w:val="single" w:sz="6" w:space="0" w:color="auto"/>
              <w:right w:val="single" w:sz="6" w:space="0" w:color="auto"/>
            </w:tcBorders>
          </w:tcPr>
          <w:p w:rsidR="00745BF0" w:rsidRPr="00327318" w:rsidRDefault="00745BF0" w:rsidP="004E463A">
            <w:pPr>
              <w:autoSpaceDE w:val="0"/>
              <w:autoSpaceDN w:val="0"/>
              <w:adjustRightInd w:val="0"/>
              <w:ind w:left="57" w:right="57" w:hanging="5"/>
              <w:rPr>
                <w:rFonts w:eastAsiaTheme="minorEastAsia"/>
                <w:sz w:val="24"/>
                <w:szCs w:val="24"/>
              </w:rPr>
            </w:pPr>
            <w:r w:rsidRPr="00327318">
              <w:rPr>
                <w:rFonts w:eastAsiaTheme="minorEastAsia"/>
                <w:sz w:val="24"/>
                <w:szCs w:val="24"/>
              </w:rPr>
              <w:t>Все дидактические единицы Обязательного минимума содержания основных образовательных программ по Основам православной культуры</w:t>
            </w:r>
          </w:p>
        </w:tc>
      </w:tr>
    </w:tbl>
    <w:p w:rsidR="00745BF0" w:rsidRPr="00327318" w:rsidRDefault="00745BF0" w:rsidP="00745BF0">
      <w:pPr>
        <w:autoSpaceDE w:val="0"/>
        <w:autoSpaceDN w:val="0"/>
        <w:adjustRightInd w:val="0"/>
        <w:ind w:right="57"/>
        <w:jc w:val="both"/>
        <w:rPr>
          <w:rFonts w:eastAsiaTheme="minorEastAsia"/>
          <w:sz w:val="24"/>
          <w:szCs w:val="24"/>
        </w:rPr>
      </w:pPr>
    </w:p>
    <w:p w:rsidR="00745BF0" w:rsidRDefault="00745BF0" w:rsidP="00745BF0">
      <w:pPr>
        <w:ind w:left="57" w:right="57"/>
        <w:jc w:val="center"/>
        <w:rPr>
          <w:b/>
          <w:sz w:val="28"/>
          <w:szCs w:val="28"/>
        </w:rPr>
      </w:pPr>
    </w:p>
    <w:p w:rsidR="00ED0B06" w:rsidRDefault="00ED0B06" w:rsidP="00B02FDD">
      <w:pPr>
        <w:ind w:right="57"/>
        <w:rPr>
          <w:b/>
          <w:sz w:val="28"/>
          <w:szCs w:val="28"/>
        </w:rPr>
      </w:pPr>
    </w:p>
    <w:p w:rsidR="005D0F59" w:rsidRDefault="005D0F59" w:rsidP="00B02FDD">
      <w:pPr>
        <w:ind w:right="57"/>
        <w:rPr>
          <w:b/>
          <w:sz w:val="28"/>
          <w:szCs w:val="28"/>
        </w:rPr>
      </w:pPr>
    </w:p>
    <w:p w:rsidR="005D0F59" w:rsidRDefault="005D0F59" w:rsidP="00B02FDD">
      <w:pPr>
        <w:ind w:right="57"/>
        <w:rPr>
          <w:b/>
          <w:sz w:val="28"/>
          <w:szCs w:val="28"/>
        </w:rPr>
      </w:pPr>
    </w:p>
    <w:p w:rsidR="005D0F59" w:rsidRDefault="005D0F59" w:rsidP="00B02FDD">
      <w:pPr>
        <w:ind w:right="57"/>
        <w:rPr>
          <w:b/>
          <w:sz w:val="28"/>
          <w:szCs w:val="28"/>
        </w:rPr>
      </w:pPr>
    </w:p>
    <w:p w:rsidR="005D0F59" w:rsidRDefault="005D0F59" w:rsidP="00B02FDD">
      <w:pPr>
        <w:ind w:right="57"/>
        <w:rPr>
          <w:b/>
          <w:sz w:val="28"/>
          <w:szCs w:val="28"/>
        </w:rPr>
      </w:pPr>
    </w:p>
    <w:p w:rsidR="005D0F59" w:rsidRDefault="005D0F59" w:rsidP="00B02FDD">
      <w:pPr>
        <w:ind w:right="57"/>
        <w:rPr>
          <w:b/>
          <w:sz w:val="28"/>
          <w:szCs w:val="28"/>
        </w:rPr>
      </w:pPr>
    </w:p>
    <w:p w:rsidR="005D0F59" w:rsidRDefault="005D0F59" w:rsidP="00B02FDD">
      <w:pPr>
        <w:ind w:right="57"/>
        <w:rPr>
          <w:b/>
          <w:sz w:val="28"/>
          <w:szCs w:val="28"/>
        </w:rPr>
      </w:pPr>
    </w:p>
    <w:p w:rsidR="005D0F59" w:rsidRDefault="005D0F59" w:rsidP="00B02FDD">
      <w:pPr>
        <w:ind w:right="57"/>
        <w:rPr>
          <w:b/>
          <w:sz w:val="28"/>
          <w:szCs w:val="28"/>
        </w:rPr>
      </w:pPr>
    </w:p>
    <w:p w:rsidR="005D0F59" w:rsidRDefault="005D0F59" w:rsidP="00B02FDD">
      <w:pPr>
        <w:ind w:right="57"/>
        <w:rPr>
          <w:b/>
          <w:sz w:val="28"/>
          <w:szCs w:val="28"/>
        </w:rPr>
      </w:pPr>
    </w:p>
    <w:p w:rsidR="005D0F59" w:rsidRDefault="005D0F59" w:rsidP="00B02FDD">
      <w:pPr>
        <w:ind w:right="57"/>
        <w:rPr>
          <w:b/>
          <w:sz w:val="28"/>
          <w:szCs w:val="28"/>
        </w:rPr>
      </w:pPr>
    </w:p>
    <w:p w:rsidR="005D0F59" w:rsidRDefault="005D0F59" w:rsidP="00B02FDD">
      <w:pPr>
        <w:ind w:right="57"/>
        <w:rPr>
          <w:b/>
          <w:sz w:val="28"/>
          <w:szCs w:val="28"/>
        </w:rPr>
      </w:pPr>
    </w:p>
    <w:p w:rsidR="005D0F59" w:rsidRDefault="005D0F59" w:rsidP="00B02FDD">
      <w:pPr>
        <w:ind w:right="57"/>
        <w:rPr>
          <w:b/>
          <w:sz w:val="28"/>
          <w:szCs w:val="28"/>
        </w:rPr>
      </w:pPr>
    </w:p>
    <w:p w:rsidR="005D0F59" w:rsidRDefault="005D0F59" w:rsidP="00B02FDD">
      <w:pPr>
        <w:ind w:right="57"/>
        <w:rPr>
          <w:b/>
          <w:sz w:val="28"/>
          <w:szCs w:val="28"/>
        </w:rPr>
      </w:pPr>
    </w:p>
    <w:p w:rsidR="002C4335" w:rsidRDefault="002C4335" w:rsidP="00B02FDD">
      <w:pPr>
        <w:ind w:right="57"/>
        <w:rPr>
          <w:b/>
          <w:sz w:val="28"/>
          <w:szCs w:val="28"/>
        </w:rPr>
      </w:pPr>
    </w:p>
    <w:p w:rsidR="002C4335" w:rsidRDefault="002C4335" w:rsidP="00B02FDD">
      <w:pPr>
        <w:ind w:right="57"/>
        <w:rPr>
          <w:b/>
          <w:sz w:val="28"/>
          <w:szCs w:val="28"/>
        </w:rPr>
      </w:pPr>
    </w:p>
    <w:p w:rsidR="002C4335" w:rsidRDefault="002C4335" w:rsidP="00B02FDD">
      <w:pPr>
        <w:ind w:right="57"/>
        <w:rPr>
          <w:b/>
          <w:sz w:val="28"/>
          <w:szCs w:val="28"/>
        </w:rPr>
      </w:pPr>
    </w:p>
    <w:p w:rsidR="002C4335" w:rsidRDefault="002C4335" w:rsidP="00B02FDD">
      <w:pPr>
        <w:ind w:right="57"/>
        <w:rPr>
          <w:b/>
          <w:sz w:val="28"/>
          <w:szCs w:val="28"/>
        </w:rPr>
      </w:pPr>
    </w:p>
    <w:p w:rsidR="002C4335" w:rsidRDefault="002C4335" w:rsidP="00B02FDD">
      <w:pPr>
        <w:ind w:right="57"/>
        <w:rPr>
          <w:b/>
          <w:sz w:val="28"/>
          <w:szCs w:val="28"/>
        </w:rPr>
      </w:pPr>
    </w:p>
    <w:p w:rsidR="002C4335" w:rsidRDefault="002C4335" w:rsidP="00B02FDD">
      <w:pPr>
        <w:ind w:right="57"/>
        <w:rPr>
          <w:b/>
          <w:sz w:val="28"/>
          <w:szCs w:val="28"/>
        </w:rPr>
      </w:pPr>
    </w:p>
    <w:p w:rsidR="002C4335" w:rsidRDefault="002C4335" w:rsidP="00B02FDD">
      <w:pPr>
        <w:ind w:right="57"/>
        <w:rPr>
          <w:b/>
          <w:sz w:val="28"/>
          <w:szCs w:val="28"/>
        </w:rPr>
      </w:pPr>
    </w:p>
    <w:p w:rsidR="002C4335" w:rsidRDefault="002C4335" w:rsidP="00B02FDD">
      <w:pPr>
        <w:ind w:right="57"/>
        <w:rPr>
          <w:b/>
          <w:sz w:val="28"/>
          <w:szCs w:val="28"/>
        </w:rPr>
      </w:pPr>
    </w:p>
    <w:p w:rsidR="002C4335" w:rsidRDefault="002C4335" w:rsidP="00B02FDD">
      <w:pPr>
        <w:ind w:right="57"/>
        <w:rPr>
          <w:b/>
          <w:sz w:val="28"/>
          <w:szCs w:val="28"/>
        </w:rPr>
      </w:pPr>
    </w:p>
    <w:p w:rsidR="005D0F59" w:rsidRDefault="005D0F59" w:rsidP="00B02FDD">
      <w:pPr>
        <w:ind w:right="57"/>
        <w:rPr>
          <w:b/>
          <w:sz w:val="28"/>
          <w:szCs w:val="28"/>
        </w:rPr>
      </w:pPr>
    </w:p>
    <w:p w:rsidR="005D0F59" w:rsidRDefault="005D0F59" w:rsidP="00B02FDD">
      <w:pPr>
        <w:ind w:right="57"/>
        <w:rPr>
          <w:b/>
          <w:sz w:val="28"/>
          <w:szCs w:val="28"/>
        </w:rPr>
      </w:pPr>
    </w:p>
    <w:p w:rsidR="005D0F59" w:rsidRDefault="005D0F59" w:rsidP="00B02FDD">
      <w:pPr>
        <w:ind w:right="57"/>
        <w:rPr>
          <w:b/>
          <w:sz w:val="28"/>
          <w:szCs w:val="28"/>
        </w:rPr>
      </w:pPr>
    </w:p>
    <w:p w:rsidR="001E3D75" w:rsidRPr="00DC1E48" w:rsidRDefault="001E3D75" w:rsidP="001E3D75">
      <w:pPr>
        <w:ind w:left="57" w:right="57"/>
        <w:jc w:val="center"/>
        <w:rPr>
          <w:color w:val="000000"/>
          <w:sz w:val="28"/>
          <w:szCs w:val="28"/>
        </w:rPr>
      </w:pPr>
      <w:r w:rsidRPr="00DC1E48">
        <w:rPr>
          <w:b/>
          <w:sz w:val="28"/>
          <w:szCs w:val="28"/>
        </w:rPr>
        <w:lastRenderedPageBreak/>
        <w:t>Календарно-тематическое планирование</w:t>
      </w:r>
    </w:p>
    <w:p w:rsidR="001E3D75" w:rsidRPr="00327318" w:rsidRDefault="001E3D75" w:rsidP="001E3D75">
      <w:pPr>
        <w:autoSpaceDE w:val="0"/>
        <w:autoSpaceDN w:val="0"/>
        <w:adjustRightInd w:val="0"/>
        <w:ind w:left="57" w:right="57"/>
        <w:jc w:val="both"/>
        <w:rPr>
          <w:rFonts w:eastAsiaTheme="minorEastAsia"/>
          <w:sz w:val="24"/>
          <w:szCs w:val="24"/>
        </w:rPr>
      </w:pPr>
    </w:p>
    <w:tbl>
      <w:tblPr>
        <w:tblW w:w="10915" w:type="dxa"/>
        <w:tblInd w:w="-386" w:type="dxa"/>
        <w:tblLayout w:type="fixed"/>
        <w:tblCellMar>
          <w:left w:w="40" w:type="dxa"/>
          <w:right w:w="40" w:type="dxa"/>
        </w:tblCellMar>
        <w:tblLook w:val="0000"/>
      </w:tblPr>
      <w:tblGrid>
        <w:gridCol w:w="852"/>
        <w:gridCol w:w="2409"/>
        <w:gridCol w:w="4536"/>
        <w:gridCol w:w="1985"/>
        <w:gridCol w:w="1133"/>
      </w:tblGrid>
      <w:tr w:rsidR="001E3D75" w:rsidRPr="00327318" w:rsidTr="002C4335">
        <w:tc>
          <w:tcPr>
            <w:tcW w:w="852" w:type="dxa"/>
            <w:tcBorders>
              <w:top w:val="single" w:sz="6" w:space="0" w:color="auto"/>
              <w:left w:val="single" w:sz="6" w:space="0" w:color="auto"/>
              <w:bottom w:val="single" w:sz="6" w:space="0" w:color="auto"/>
              <w:right w:val="single" w:sz="6" w:space="0" w:color="auto"/>
            </w:tcBorders>
          </w:tcPr>
          <w:p w:rsidR="001E3D75" w:rsidRPr="00327318" w:rsidRDefault="001E3D75" w:rsidP="004E463A">
            <w:pPr>
              <w:autoSpaceDE w:val="0"/>
              <w:autoSpaceDN w:val="0"/>
              <w:adjustRightInd w:val="0"/>
              <w:ind w:left="57" w:right="57"/>
              <w:jc w:val="center"/>
              <w:rPr>
                <w:rFonts w:eastAsiaTheme="minorEastAsia"/>
                <w:b/>
                <w:bCs/>
                <w:sz w:val="24"/>
                <w:szCs w:val="24"/>
              </w:rPr>
            </w:pPr>
            <w:r w:rsidRPr="00327318">
              <w:rPr>
                <w:rFonts w:eastAsiaTheme="minorEastAsia"/>
                <w:b/>
                <w:bCs/>
                <w:sz w:val="24"/>
                <w:szCs w:val="24"/>
              </w:rPr>
              <w:t>№ урока</w:t>
            </w:r>
          </w:p>
        </w:tc>
        <w:tc>
          <w:tcPr>
            <w:tcW w:w="2409" w:type="dxa"/>
            <w:tcBorders>
              <w:top w:val="single" w:sz="6" w:space="0" w:color="auto"/>
              <w:left w:val="single" w:sz="6" w:space="0" w:color="auto"/>
              <w:bottom w:val="single" w:sz="6" w:space="0" w:color="auto"/>
              <w:right w:val="single" w:sz="6" w:space="0" w:color="auto"/>
            </w:tcBorders>
          </w:tcPr>
          <w:p w:rsidR="001E3D75" w:rsidRPr="00327318" w:rsidRDefault="001E3D75" w:rsidP="004E463A">
            <w:pPr>
              <w:autoSpaceDE w:val="0"/>
              <w:autoSpaceDN w:val="0"/>
              <w:adjustRightInd w:val="0"/>
              <w:ind w:left="57" w:right="57"/>
              <w:jc w:val="center"/>
              <w:rPr>
                <w:rFonts w:eastAsiaTheme="minorEastAsia"/>
                <w:b/>
                <w:bCs/>
                <w:sz w:val="24"/>
                <w:szCs w:val="24"/>
              </w:rPr>
            </w:pPr>
            <w:r w:rsidRPr="00327318">
              <w:rPr>
                <w:rFonts w:eastAsiaTheme="minorEastAsia"/>
                <w:b/>
                <w:bCs/>
                <w:sz w:val="24"/>
                <w:szCs w:val="24"/>
              </w:rPr>
              <w:t>Тема</w:t>
            </w:r>
          </w:p>
        </w:tc>
        <w:tc>
          <w:tcPr>
            <w:tcW w:w="4536" w:type="dxa"/>
            <w:tcBorders>
              <w:top w:val="single" w:sz="6" w:space="0" w:color="auto"/>
              <w:left w:val="single" w:sz="6" w:space="0" w:color="auto"/>
              <w:bottom w:val="single" w:sz="6" w:space="0" w:color="auto"/>
              <w:right w:val="single" w:sz="4" w:space="0" w:color="auto"/>
            </w:tcBorders>
          </w:tcPr>
          <w:p w:rsidR="001E3D75" w:rsidRPr="00327318" w:rsidRDefault="001E3D75" w:rsidP="001E3D75">
            <w:pPr>
              <w:autoSpaceDE w:val="0"/>
              <w:autoSpaceDN w:val="0"/>
              <w:adjustRightInd w:val="0"/>
              <w:ind w:left="103" w:right="-40"/>
              <w:jc w:val="center"/>
              <w:rPr>
                <w:rFonts w:eastAsiaTheme="minorEastAsia"/>
                <w:b/>
                <w:bCs/>
                <w:sz w:val="24"/>
                <w:szCs w:val="24"/>
              </w:rPr>
            </w:pPr>
            <w:r w:rsidRPr="00327318">
              <w:rPr>
                <w:rFonts w:eastAsiaTheme="minorEastAsia"/>
                <w:b/>
                <w:bCs/>
                <w:sz w:val="24"/>
                <w:szCs w:val="24"/>
              </w:rPr>
              <w:t>Характеристика</w:t>
            </w:r>
            <w:r w:rsidR="00F21AB1">
              <w:rPr>
                <w:rFonts w:eastAsiaTheme="minorEastAsia"/>
                <w:b/>
                <w:bCs/>
                <w:sz w:val="24"/>
                <w:szCs w:val="24"/>
              </w:rPr>
              <w:t xml:space="preserve"> основных видов</w:t>
            </w:r>
          </w:p>
          <w:p w:rsidR="001E3D75" w:rsidRPr="00327318" w:rsidRDefault="001E3D75" w:rsidP="001E3D75">
            <w:pPr>
              <w:autoSpaceDE w:val="0"/>
              <w:autoSpaceDN w:val="0"/>
              <w:adjustRightInd w:val="0"/>
              <w:ind w:left="103" w:right="-40"/>
              <w:jc w:val="center"/>
              <w:rPr>
                <w:rFonts w:eastAsiaTheme="minorEastAsia"/>
                <w:b/>
                <w:bCs/>
                <w:sz w:val="24"/>
                <w:szCs w:val="24"/>
              </w:rPr>
            </w:pPr>
            <w:r w:rsidRPr="00327318">
              <w:rPr>
                <w:rFonts w:eastAsiaTheme="minorEastAsia"/>
                <w:b/>
                <w:bCs/>
                <w:sz w:val="24"/>
                <w:szCs w:val="24"/>
              </w:rPr>
              <w:t>деятельности учащихся</w:t>
            </w:r>
          </w:p>
          <w:p w:rsidR="001E3D75" w:rsidRPr="00327318" w:rsidRDefault="001E3D75" w:rsidP="001E3D75">
            <w:pPr>
              <w:autoSpaceDE w:val="0"/>
              <w:autoSpaceDN w:val="0"/>
              <w:adjustRightInd w:val="0"/>
              <w:ind w:left="103" w:right="-40"/>
              <w:jc w:val="center"/>
              <w:rPr>
                <w:rFonts w:eastAsiaTheme="minorEastAsia"/>
                <w:b/>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1E3D75" w:rsidRPr="00327318" w:rsidRDefault="001E3D75" w:rsidP="00832DCE">
            <w:pPr>
              <w:autoSpaceDE w:val="0"/>
              <w:autoSpaceDN w:val="0"/>
              <w:adjustRightInd w:val="0"/>
              <w:ind w:left="57" w:right="57"/>
              <w:jc w:val="center"/>
              <w:rPr>
                <w:rFonts w:eastAsiaTheme="minorEastAsia"/>
                <w:b/>
                <w:bCs/>
                <w:sz w:val="24"/>
                <w:szCs w:val="24"/>
              </w:rPr>
            </w:pPr>
            <w:r w:rsidRPr="00327318">
              <w:rPr>
                <w:rFonts w:eastAsiaTheme="minorEastAsia"/>
                <w:b/>
                <w:bCs/>
                <w:sz w:val="24"/>
                <w:szCs w:val="24"/>
              </w:rPr>
              <w:t xml:space="preserve">Сроки </w:t>
            </w:r>
            <w:proofErr w:type="spellStart"/>
            <w:proofErr w:type="gramStart"/>
            <w:r w:rsidRPr="00327318">
              <w:rPr>
                <w:rFonts w:eastAsiaTheme="minorEastAsia"/>
                <w:b/>
                <w:bCs/>
                <w:sz w:val="24"/>
                <w:szCs w:val="24"/>
              </w:rPr>
              <w:t>прохожде</w:t>
            </w:r>
            <w:r w:rsidR="008C5876">
              <w:rPr>
                <w:rFonts w:eastAsiaTheme="minorEastAsia"/>
                <w:b/>
                <w:bCs/>
                <w:sz w:val="24"/>
                <w:szCs w:val="24"/>
              </w:rPr>
              <w:t>-</w:t>
            </w:r>
            <w:r w:rsidRPr="00327318">
              <w:rPr>
                <w:rFonts w:eastAsiaTheme="minorEastAsia"/>
                <w:b/>
                <w:bCs/>
                <w:sz w:val="24"/>
                <w:szCs w:val="24"/>
              </w:rPr>
              <w:t>ния</w:t>
            </w:r>
            <w:proofErr w:type="spellEnd"/>
            <w:proofErr w:type="gramEnd"/>
            <w:r w:rsidRPr="00327318">
              <w:rPr>
                <w:rFonts w:eastAsiaTheme="minorEastAsia"/>
                <w:b/>
                <w:bCs/>
                <w:sz w:val="24"/>
                <w:szCs w:val="24"/>
              </w:rPr>
              <w:t xml:space="preserve"> программы</w:t>
            </w:r>
          </w:p>
        </w:tc>
        <w:tc>
          <w:tcPr>
            <w:tcW w:w="1133" w:type="dxa"/>
            <w:tcBorders>
              <w:top w:val="single" w:sz="6" w:space="0" w:color="auto"/>
              <w:left w:val="single" w:sz="4" w:space="0" w:color="auto"/>
              <w:bottom w:val="single" w:sz="6" w:space="0" w:color="auto"/>
              <w:right w:val="single" w:sz="6" w:space="0" w:color="auto"/>
            </w:tcBorders>
          </w:tcPr>
          <w:p w:rsidR="001E3D75" w:rsidRPr="00B56D5A" w:rsidRDefault="001E3D75" w:rsidP="004E463A">
            <w:pPr>
              <w:autoSpaceDE w:val="0"/>
              <w:autoSpaceDN w:val="0"/>
              <w:adjustRightInd w:val="0"/>
              <w:ind w:left="57" w:right="57"/>
              <w:jc w:val="center"/>
              <w:rPr>
                <w:rFonts w:eastAsiaTheme="minorEastAsia"/>
                <w:b/>
                <w:bCs/>
              </w:rPr>
            </w:pPr>
            <w:proofErr w:type="spellStart"/>
            <w:proofErr w:type="gramStart"/>
            <w:r w:rsidRPr="00B56D5A">
              <w:rPr>
                <w:rFonts w:eastAsiaTheme="minorEastAsia"/>
                <w:b/>
                <w:bCs/>
              </w:rPr>
              <w:t>Скорректи</w:t>
            </w:r>
            <w:r w:rsidR="008C5876" w:rsidRPr="00B56D5A">
              <w:rPr>
                <w:rFonts w:eastAsiaTheme="minorEastAsia"/>
                <w:b/>
                <w:bCs/>
              </w:rPr>
              <w:t>-</w:t>
            </w:r>
            <w:r w:rsidRPr="00B56D5A">
              <w:rPr>
                <w:rFonts w:eastAsiaTheme="minorEastAsia"/>
                <w:b/>
                <w:bCs/>
              </w:rPr>
              <w:t>рованные</w:t>
            </w:r>
            <w:proofErr w:type="spellEnd"/>
            <w:proofErr w:type="gramEnd"/>
            <w:r w:rsidRPr="00B56D5A">
              <w:rPr>
                <w:rFonts w:eastAsiaTheme="minorEastAsia"/>
                <w:b/>
                <w:bCs/>
              </w:rPr>
              <w:t xml:space="preserve"> сроки </w:t>
            </w:r>
            <w:proofErr w:type="spellStart"/>
            <w:r w:rsidRPr="00B56D5A">
              <w:rPr>
                <w:rFonts w:eastAsiaTheme="minorEastAsia"/>
                <w:b/>
                <w:bCs/>
              </w:rPr>
              <w:t>прохожде</w:t>
            </w:r>
            <w:r w:rsidR="008C5876" w:rsidRPr="00B56D5A">
              <w:rPr>
                <w:rFonts w:eastAsiaTheme="minorEastAsia"/>
                <w:b/>
                <w:bCs/>
              </w:rPr>
              <w:t>-</w:t>
            </w:r>
            <w:r w:rsidRPr="00B56D5A">
              <w:rPr>
                <w:rFonts w:eastAsiaTheme="minorEastAsia"/>
                <w:b/>
                <w:bCs/>
              </w:rPr>
              <w:t>ния</w:t>
            </w:r>
            <w:proofErr w:type="spellEnd"/>
            <w:r w:rsidRPr="00B56D5A">
              <w:rPr>
                <w:rFonts w:eastAsiaTheme="minorEastAsia"/>
                <w:b/>
                <w:bCs/>
              </w:rPr>
              <w:t xml:space="preserve"> программы</w:t>
            </w:r>
          </w:p>
        </w:tc>
      </w:tr>
      <w:tr w:rsidR="001E3D75" w:rsidRPr="00327318" w:rsidTr="002C4335">
        <w:tc>
          <w:tcPr>
            <w:tcW w:w="852" w:type="dxa"/>
            <w:tcBorders>
              <w:top w:val="single" w:sz="6" w:space="0" w:color="auto"/>
              <w:left w:val="single" w:sz="6" w:space="0" w:color="auto"/>
              <w:bottom w:val="single" w:sz="6" w:space="0" w:color="auto"/>
              <w:right w:val="single" w:sz="6" w:space="0" w:color="auto"/>
            </w:tcBorders>
          </w:tcPr>
          <w:p w:rsidR="001E3D75" w:rsidRPr="00327318" w:rsidRDefault="001E3D75" w:rsidP="004E463A">
            <w:pPr>
              <w:autoSpaceDE w:val="0"/>
              <w:autoSpaceDN w:val="0"/>
              <w:adjustRightInd w:val="0"/>
              <w:ind w:left="57" w:right="57" w:hanging="5"/>
              <w:jc w:val="both"/>
              <w:rPr>
                <w:rFonts w:eastAsiaTheme="minorEastAsia"/>
                <w:bCs/>
                <w:sz w:val="24"/>
                <w:szCs w:val="24"/>
              </w:rPr>
            </w:pPr>
            <w:r w:rsidRPr="00327318">
              <w:rPr>
                <w:rFonts w:eastAsiaTheme="minorEastAsia"/>
                <w:bCs/>
                <w:sz w:val="24"/>
                <w:szCs w:val="24"/>
              </w:rPr>
              <w:t>1-2</w:t>
            </w:r>
          </w:p>
        </w:tc>
        <w:tc>
          <w:tcPr>
            <w:tcW w:w="2409" w:type="dxa"/>
            <w:tcBorders>
              <w:top w:val="single" w:sz="6" w:space="0" w:color="auto"/>
              <w:left w:val="single" w:sz="6" w:space="0" w:color="auto"/>
              <w:bottom w:val="single" w:sz="6" w:space="0" w:color="auto"/>
              <w:right w:val="single" w:sz="6" w:space="0" w:color="auto"/>
            </w:tcBorders>
          </w:tcPr>
          <w:p w:rsidR="001E3D75" w:rsidRPr="00327318" w:rsidRDefault="001E3D75" w:rsidP="004E463A">
            <w:pPr>
              <w:autoSpaceDE w:val="0"/>
              <w:autoSpaceDN w:val="0"/>
              <w:adjustRightInd w:val="0"/>
              <w:ind w:left="57" w:right="57" w:hanging="5"/>
              <w:rPr>
                <w:rFonts w:eastAsiaTheme="minorEastAsia"/>
                <w:bCs/>
                <w:sz w:val="24"/>
                <w:szCs w:val="24"/>
              </w:rPr>
            </w:pPr>
            <w:r w:rsidRPr="00327318">
              <w:rPr>
                <w:rFonts w:eastAsiaTheme="minorEastAsia"/>
                <w:bCs/>
                <w:sz w:val="24"/>
                <w:szCs w:val="24"/>
              </w:rPr>
              <w:t>Введение в предмет. Россия — наша Родина</w:t>
            </w:r>
          </w:p>
        </w:tc>
        <w:tc>
          <w:tcPr>
            <w:tcW w:w="4536" w:type="dxa"/>
            <w:tcBorders>
              <w:top w:val="single" w:sz="6" w:space="0" w:color="auto"/>
              <w:left w:val="single" w:sz="6" w:space="0" w:color="auto"/>
              <w:bottom w:val="single" w:sz="6" w:space="0" w:color="auto"/>
              <w:right w:val="single" w:sz="4" w:space="0" w:color="auto"/>
            </w:tcBorders>
          </w:tcPr>
          <w:p w:rsidR="001E3D75" w:rsidRPr="00327318" w:rsidRDefault="001E3D75" w:rsidP="00595B8D">
            <w:pPr>
              <w:autoSpaceDE w:val="0"/>
              <w:autoSpaceDN w:val="0"/>
              <w:adjustRightInd w:val="0"/>
              <w:ind w:left="103" w:right="-40"/>
              <w:rPr>
                <w:rFonts w:eastAsiaTheme="minorEastAsia"/>
                <w:sz w:val="24"/>
                <w:szCs w:val="24"/>
              </w:rPr>
            </w:pPr>
            <w:r w:rsidRPr="00327318">
              <w:rPr>
                <w:rFonts w:eastAsiaTheme="minorEastAsia"/>
                <w:sz w:val="24"/>
                <w:szCs w:val="24"/>
              </w:rPr>
              <w:t>Овладевать знаниями об истории</w:t>
            </w:r>
            <w:r w:rsidR="00595B8D">
              <w:rPr>
                <w:rFonts w:eastAsiaTheme="minorEastAsia"/>
                <w:sz w:val="24"/>
                <w:szCs w:val="24"/>
              </w:rPr>
              <w:t xml:space="preserve"> </w:t>
            </w:r>
            <w:r w:rsidRPr="00327318">
              <w:rPr>
                <w:rFonts w:eastAsiaTheme="minorEastAsia"/>
                <w:sz w:val="24"/>
                <w:szCs w:val="24"/>
              </w:rPr>
              <w:t>возникновения и распространения</w:t>
            </w:r>
          </w:p>
          <w:p w:rsidR="001E3D75" w:rsidRPr="00327318" w:rsidRDefault="001E3D75" w:rsidP="001E3D75">
            <w:pPr>
              <w:autoSpaceDE w:val="0"/>
              <w:autoSpaceDN w:val="0"/>
              <w:adjustRightInd w:val="0"/>
              <w:ind w:left="103" w:right="-40"/>
              <w:rPr>
                <w:rFonts w:eastAsiaTheme="minorEastAsia"/>
                <w:sz w:val="24"/>
                <w:szCs w:val="24"/>
              </w:rPr>
            </w:pPr>
            <w:r>
              <w:rPr>
                <w:rFonts w:eastAsiaTheme="minorEastAsia"/>
                <w:sz w:val="24"/>
                <w:szCs w:val="24"/>
              </w:rPr>
              <w:t>православной культуры</w:t>
            </w:r>
          </w:p>
        </w:tc>
        <w:tc>
          <w:tcPr>
            <w:tcW w:w="1985" w:type="dxa"/>
            <w:tcBorders>
              <w:top w:val="single" w:sz="4" w:space="0" w:color="auto"/>
              <w:left w:val="single" w:sz="4" w:space="0" w:color="auto"/>
              <w:bottom w:val="single" w:sz="4" w:space="0" w:color="auto"/>
              <w:right w:val="single" w:sz="4" w:space="0" w:color="auto"/>
            </w:tcBorders>
          </w:tcPr>
          <w:p w:rsidR="001E3D75" w:rsidRPr="00327318" w:rsidRDefault="00832DCE" w:rsidP="00832DCE">
            <w:pPr>
              <w:autoSpaceDE w:val="0"/>
              <w:autoSpaceDN w:val="0"/>
              <w:adjustRightInd w:val="0"/>
              <w:ind w:left="57" w:right="57" w:hanging="5"/>
              <w:jc w:val="center"/>
              <w:rPr>
                <w:rFonts w:eastAsiaTheme="minorEastAsia"/>
                <w:sz w:val="24"/>
                <w:szCs w:val="24"/>
              </w:rPr>
            </w:pPr>
            <w:r>
              <w:rPr>
                <w:rFonts w:eastAsiaTheme="minorEastAsia"/>
                <w:sz w:val="24"/>
                <w:szCs w:val="24"/>
              </w:rPr>
              <w:t>Первая и вторая неделя сентября</w:t>
            </w:r>
          </w:p>
        </w:tc>
        <w:tc>
          <w:tcPr>
            <w:tcW w:w="1133" w:type="dxa"/>
            <w:tcBorders>
              <w:top w:val="single" w:sz="6" w:space="0" w:color="auto"/>
              <w:left w:val="single" w:sz="4" w:space="0" w:color="auto"/>
              <w:bottom w:val="single" w:sz="6" w:space="0" w:color="auto"/>
              <w:right w:val="single" w:sz="6" w:space="0" w:color="auto"/>
            </w:tcBorders>
          </w:tcPr>
          <w:p w:rsidR="001E3D75" w:rsidRPr="00327318" w:rsidRDefault="001E3D75" w:rsidP="004E463A">
            <w:pPr>
              <w:autoSpaceDE w:val="0"/>
              <w:autoSpaceDN w:val="0"/>
              <w:adjustRightInd w:val="0"/>
              <w:ind w:left="57" w:right="57" w:hanging="5"/>
              <w:jc w:val="both"/>
              <w:rPr>
                <w:rFonts w:eastAsiaTheme="minorEastAsia"/>
                <w:sz w:val="24"/>
                <w:szCs w:val="24"/>
              </w:rPr>
            </w:pPr>
          </w:p>
        </w:tc>
      </w:tr>
      <w:tr w:rsidR="001E3D75" w:rsidRPr="00327318" w:rsidTr="002C4335">
        <w:tc>
          <w:tcPr>
            <w:tcW w:w="852" w:type="dxa"/>
            <w:tcBorders>
              <w:top w:val="single" w:sz="6" w:space="0" w:color="auto"/>
              <w:left w:val="single" w:sz="6" w:space="0" w:color="auto"/>
              <w:bottom w:val="single" w:sz="6" w:space="0" w:color="auto"/>
              <w:right w:val="single" w:sz="6" w:space="0" w:color="auto"/>
            </w:tcBorders>
          </w:tcPr>
          <w:p w:rsidR="001E3D75" w:rsidRPr="00327318" w:rsidRDefault="001E3D75" w:rsidP="004E463A">
            <w:pPr>
              <w:autoSpaceDE w:val="0"/>
              <w:autoSpaceDN w:val="0"/>
              <w:adjustRightInd w:val="0"/>
              <w:ind w:left="57" w:right="57"/>
              <w:jc w:val="both"/>
              <w:rPr>
                <w:rFonts w:eastAsiaTheme="minorEastAsia"/>
                <w:bCs/>
                <w:sz w:val="24"/>
                <w:szCs w:val="24"/>
              </w:rPr>
            </w:pPr>
            <w:r w:rsidRPr="00327318">
              <w:rPr>
                <w:rFonts w:eastAsiaTheme="minorEastAsia"/>
                <w:bCs/>
                <w:sz w:val="24"/>
                <w:szCs w:val="24"/>
              </w:rPr>
              <w:t>3</w:t>
            </w:r>
          </w:p>
        </w:tc>
        <w:tc>
          <w:tcPr>
            <w:tcW w:w="2409" w:type="dxa"/>
            <w:tcBorders>
              <w:top w:val="single" w:sz="6" w:space="0" w:color="auto"/>
              <w:left w:val="single" w:sz="6" w:space="0" w:color="auto"/>
              <w:bottom w:val="single" w:sz="6" w:space="0" w:color="auto"/>
              <w:right w:val="single" w:sz="6" w:space="0" w:color="auto"/>
            </w:tcBorders>
          </w:tcPr>
          <w:p w:rsidR="001E3D75" w:rsidRPr="00327318" w:rsidRDefault="001E3D75" w:rsidP="004E463A">
            <w:pPr>
              <w:autoSpaceDE w:val="0"/>
              <w:autoSpaceDN w:val="0"/>
              <w:adjustRightInd w:val="0"/>
              <w:ind w:left="57" w:right="57"/>
              <w:rPr>
                <w:rFonts w:eastAsiaTheme="minorEastAsia"/>
                <w:bCs/>
                <w:sz w:val="24"/>
                <w:szCs w:val="24"/>
              </w:rPr>
            </w:pPr>
            <w:r w:rsidRPr="00327318">
              <w:rPr>
                <w:rFonts w:eastAsiaTheme="minorEastAsia"/>
                <w:bCs/>
                <w:sz w:val="24"/>
                <w:szCs w:val="24"/>
              </w:rPr>
              <w:t>Самая главная  встреча</w:t>
            </w:r>
          </w:p>
          <w:p w:rsidR="001E3D75" w:rsidRPr="00327318" w:rsidRDefault="001E3D75" w:rsidP="004E463A">
            <w:pPr>
              <w:autoSpaceDE w:val="0"/>
              <w:autoSpaceDN w:val="0"/>
              <w:adjustRightInd w:val="0"/>
              <w:ind w:left="57" w:right="57"/>
              <w:rPr>
                <w:rFonts w:eastAsiaTheme="minorEastAsia"/>
                <w:bCs/>
                <w:sz w:val="24"/>
                <w:szCs w:val="24"/>
              </w:rPr>
            </w:pPr>
          </w:p>
          <w:p w:rsidR="001E3D75" w:rsidRPr="00327318" w:rsidRDefault="001E3D75" w:rsidP="004E463A">
            <w:pPr>
              <w:autoSpaceDE w:val="0"/>
              <w:autoSpaceDN w:val="0"/>
              <w:adjustRightInd w:val="0"/>
              <w:ind w:left="57" w:right="57"/>
              <w:rPr>
                <w:rFonts w:eastAsiaTheme="minorEastAsia"/>
                <w:bCs/>
                <w:sz w:val="24"/>
                <w:szCs w:val="24"/>
              </w:rPr>
            </w:pPr>
          </w:p>
        </w:tc>
        <w:tc>
          <w:tcPr>
            <w:tcW w:w="4536" w:type="dxa"/>
            <w:tcBorders>
              <w:top w:val="single" w:sz="6" w:space="0" w:color="auto"/>
              <w:left w:val="single" w:sz="6" w:space="0" w:color="auto"/>
              <w:bottom w:val="single" w:sz="6" w:space="0" w:color="auto"/>
              <w:right w:val="single" w:sz="4" w:space="0" w:color="auto"/>
            </w:tcBorders>
          </w:tcPr>
          <w:p w:rsidR="001E3D75" w:rsidRPr="00327318" w:rsidRDefault="001E3D75" w:rsidP="001E3D75">
            <w:pPr>
              <w:autoSpaceDE w:val="0"/>
              <w:autoSpaceDN w:val="0"/>
              <w:adjustRightInd w:val="0"/>
              <w:ind w:left="103" w:right="-40"/>
              <w:rPr>
                <w:rFonts w:eastAsiaTheme="minorEastAsia"/>
                <w:sz w:val="24"/>
                <w:szCs w:val="24"/>
              </w:rPr>
            </w:pPr>
            <w:r w:rsidRPr="00327318">
              <w:rPr>
                <w:rFonts w:eastAsiaTheme="minorEastAsia"/>
                <w:sz w:val="24"/>
                <w:szCs w:val="24"/>
              </w:rPr>
              <w:t>Воспринимать и эмоционально</w:t>
            </w:r>
          </w:p>
          <w:p w:rsidR="001E3D75" w:rsidRPr="00327318" w:rsidRDefault="001E3D75" w:rsidP="001E3D75">
            <w:pPr>
              <w:autoSpaceDE w:val="0"/>
              <w:autoSpaceDN w:val="0"/>
              <w:adjustRightInd w:val="0"/>
              <w:ind w:left="103" w:right="-40"/>
              <w:rPr>
                <w:rFonts w:eastAsiaTheme="minorEastAsia"/>
                <w:sz w:val="24"/>
                <w:szCs w:val="24"/>
              </w:rPr>
            </w:pPr>
            <w:r w:rsidRPr="00327318">
              <w:rPr>
                <w:rFonts w:eastAsiaTheme="minorEastAsia"/>
                <w:sz w:val="24"/>
                <w:szCs w:val="24"/>
              </w:rPr>
              <w:t>оценивать основные сод</w:t>
            </w:r>
            <w:r>
              <w:rPr>
                <w:rFonts w:eastAsiaTheme="minorEastAsia"/>
                <w:sz w:val="24"/>
                <w:szCs w:val="24"/>
              </w:rPr>
              <w:t>ержательные  составляющие  основ духовной традиции православия.</w:t>
            </w:r>
          </w:p>
        </w:tc>
        <w:tc>
          <w:tcPr>
            <w:tcW w:w="1985" w:type="dxa"/>
            <w:tcBorders>
              <w:top w:val="single" w:sz="4" w:space="0" w:color="auto"/>
              <w:left w:val="single" w:sz="4" w:space="0" w:color="auto"/>
              <w:bottom w:val="single" w:sz="4" w:space="0" w:color="auto"/>
              <w:right w:val="single" w:sz="4" w:space="0" w:color="auto"/>
            </w:tcBorders>
          </w:tcPr>
          <w:p w:rsidR="001E3D75" w:rsidRPr="00327318" w:rsidRDefault="00832DCE" w:rsidP="00832DCE">
            <w:pPr>
              <w:autoSpaceDE w:val="0"/>
              <w:autoSpaceDN w:val="0"/>
              <w:adjustRightInd w:val="0"/>
              <w:ind w:left="57" w:right="57" w:hanging="5"/>
              <w:jc w:val="center"/>
              <w:rPr>
                <w:rFonts w:eastAsiaTheme="minorEastAsia"/>
                <w:sz w:val="24"/>
                <w:szCs w:val="24"/>
              </w:rPr>
            </w:pPr>
            <w:r>
              <w:rPr>
                <w:rFonts w:eastAsiaTheme="minorEastAsia"/>
                <w:sz w:val="24"/>
                <w:szCs w:val="24"/>
              </w:rPr>
              <w:t>третья неделя сентября</w:t>
            </w:r>
          </w:p>
        </w:tc>
        <w:tc>
          <w:tcPr>
            <w:tcW w:w="1133" w:type="dxa"/>
            <w:tcBorders>
              <w:top w:val="single" w:sz="6" w:space="0" w:color="auto"/>
              <w:left w:val="single" w:sz="4" w:space="0" w:color="auto"/>
              <w:bottom w:val="single" w:sz="6" w:space="0" w:color="auto"/>
              <w:right w:val="single" w:sz="6" w:space="0" w:color="auto"/>
            </w:tcBorders>
          </w:tcPr>
          <w:p w:rsidR="001E3D75" w:rsidRPr="00327318" w:rsidRDefault="001E3D75" w:rsidP="004E463A">
            <w:pPr>
              <w:autoSpaceDE w:val="0"/>
              <w:autoSpaceDN w:val="0"/>
              <w:adjustRightInd w:val="0"/>
              <w:ind w:left="57" w:right="57" w:hanging="5"/>
              <w:jc w:val="both"/>
              <w:rPr>
                <w:rFonts w:eastAsiaTheme="minorEastAsia"/>
                <w:sz w:val="24"/>
                <w:szCs w:val="24"/>
              </w:rPr>
            </w:pPr>
          </w:p>
        </w:tc>
      </w:tr>
      <w:tr w:rsidR="001E3D75" w:rsidRPr="00327318" w:rsidTr="002C4335">
        <w:tc>
          <w:tcPr>
            <w:tcW w:w="852" w:type="dxa"/>
            <w:tcBorders>
              <w:top w:val="single" w:sz="6" w:space="0" w:color="auto"/>
              <w:left w:val="single" w:sz="6" w:space="0" w:color="auto"/>
              <w:bottom w:val="single" w:sz="6" w:space="0" w:color="auto"/>
              <w:right w:val="single" w:sz="6" w:space="0" w:color="auto"/>
            </w:tcBorders>
          </w:tcPr>
          <w:p w:rsidR="001E3D75" w:rsidRPr="00327318" w:rsidRDefault="001E3D75" w:rsidP="004E463A">
            <w:pPr>
              <w:autoSpaceDE w:val="0"/>
              <w:autoSpaceDN w:val="0"/>
              <w:adjustRightInd w:val="0"/>
              <w:ind w:left="57" w:right="57"/>
              <w:jc w:val="both"/>
              <w:rPr>
                <w:rFonts w:eastAsiaTheme="minorEastAsia"/>
                <w:bCs/>
                <w:sz w:val="24"/>
                <w:szCs w:val="24"/>
              </w:rPr>
            </w:pPr>
            <w:r w:rsidRPr="00327318">
              <w:rPr>
                <w:rFonts w:eastAsiaTheme="minorEastAsia"/>
                <w:bCs/>
                <w:sz w:val="24"/>
                <w:szCs w:val="24"/>
              </w:rPr>
              <w:t>4</w:t>
            </w:r>
          </w:p>
        </w:tc>
        <w:tc>
          <w:tcPr>
            <w:tcW w:w="2409" w:type="dxa"/>
            <w:tcBorders>
              <w:top w:val="single" w:sz="6" w:space="0" w:color="auto"/>
              <w:left w:val="single" w:sz="6" w:space="0" w:color="auto"/>
              <w:bottom w:val="single" w:sz="6" w:space="0" w:color="auto"/>
              <w:right w:val="single" w:sz="6" w:space="0" w:color="auto"/>
            </w:tcBorders>
          </w:tcPr>
          <w:p w:rsidR="001E3D75" w:rsidRPr="00327318" w:rsidRDefault="001E3D75" w:rsidP="004E463A">
            <w:pPr>
              <w:autoSpaceDE w:val="0"/>
              <w:autoSpaceDN w:val="0"/>
              <w:adjustRightInd w:val="0"/>
              <w:ind w:left="57" w:right="57"/>
              <w:rPr>
                <w:rFonts w:eastAsiaTheme="minorEastAsia"/>
                <w:bCs/>
                <w:sz w:val="24"/>
                <w:szCs w:val="24"/>
              </w:rPr>
            </w:pPr>
            <w:r>
              <w:rPr>
                <w:rFonts w:eastAsiaTheme="minorEastAsia"/>
                <w:bCs/>
                <w:sz w:val="24"/>
                <w:szCs w:val="24"/>
              </w:rPr>
              <w:t xml:space="preserve">Введение в </w:t>
            </w:r>
            <w:r w:rsidRPr="00327318">
              <w:rPr>
                <w:rFonts w:eastAsiaTheme="minorEastAsia"/>
                <w:bCs/>
                <w:sz w:val="24"/>
                <w:szCs w:val="24"/>
              </w:rPr>
              <w:t>православную</w:t>
            </w:r>
          </w:p>
          <w:p w:rsidR="001E3D75" w:rsidRPr="00327318" w:rsidRDefault="001E3D75" w:rsidP="004E463A">
            <w:pPr>
              <w:autoSpaceDE w:val="0"/>
              <w:autoSpaceDN w:val="0"/>
              <w:adjustRightInd w:val="0"/>
              <w:ind w:left="57" w:right="57"/>
              <w:rPr>
                <w:rFonts w:eastAsiaTheme="minorEastAsia"/>
                <w:bCs/>
                <w:sz w:val="24"/>
                <w:szCs w:val="24"/>
              </w:rPr>
            </w:pPr>
            <w:r w:rsidRPr="00327318">
              <w:rPr>
                <w:rFonts w:eastAsiaTheme="minorEastAsia"/>
                <w:bCs/>
                <w:sz w:val="24"/>
                <w:szCs w:val="24"/>
              </w:rPr>
              <w:t>традицию</w:t>
            </w:r>
          </w:p>
        </w:tc>
        <w:tc>
          <w:tcPr>
            <w:tcW w:w="4536" w:type="dxa"/>
            <w:tcBorders>
              <w:top w:val="single" w:sz="6" w:space="0" w:color="auto"/>
              <w:left w:val="single" w:sz="6" w:space="0" w:color="auto"/>
              <w:bottom w:val="single" w:sz="6" w:space="0" w:color="auto"/>
              <w:right w:val="single" w:sz="4" w:space="0" w:color="auto"/>
            </w:tcBorders>
          </w:tcPr>
          <w:p w:rsidR="001E3D75" w:rsidRPr="00327318" w:rsidRDefault="001E3D75" w:rsidP="00B71CCF">
            <w:pPr>
              <w:autoSpaceDE w:val="0"/>
              <w:autoSpaceDN w:val="0"/>
              <w:adjustRightInd w:val="0"/>
              <w:ind w:left="103" w:right="-40"/>
              <w:rPr>
                <w:rFonts w:eastAsiaTheme="minorEastAsia"/>
                <w:sz w:val="24"/>
                <w:szCs w:val="24"/>
              </w:rPr>
            </w:pPr>
            <w:r w:rsidRPr="00327318">
              <w:rPr>
                <w:rFonts w:eastAsiaTheme="minorEastAsia"/>
                <w:sz w:val="24"/>
                <w:szCs w:val="24"/>
              </w:rPr>
              <w:t>Определять основные понятия</w:t>
            </w:r>
            <w:r w:rsidR="00B71CCF">
              <w:rPr>
                <w:rFonts w:eastAsiaTheme="minorEastAsia"/>
                <w:sz w:val="24"/>
                <w:szCs w:val="24"/>
              </w:rPr>
              <w:t xml:space="preserve"> </w:t>
            </w:r>
            <w:r w:rsidRPr="00327318">
              <w:rPr>
                <w:rFonts w:eastAsiaTheme="minorEastAsia"/>
                <w:sz w:val="24"/>
                <w:szCs w:val="24"/>
              </w:rPr>
              <w:t>православной культуры</w:t>
            </w:r>
            <w:r>
              <w:rPr>
                <w:rFonts w:eastAsiaTheme="minorEastAsia"/>
                <w:sz w:val="24"/>
                <w:szCs w:val="24"/>
              </w:rPr>
              <w:t>.</w:t>
            </w:r>
          </w:p>
          <w:p w:rsidR="001E3D75" w:rsidRPr="00327318" w:rsidRDefault="001E3D75" w:rsidP="001E3D75">
            <w:pPr>
              <w:autoSpaceDE w:val="0"/>
              <w:autoSpaceDN w:val="0"/>
              <w:adjustRightInd w:val="0"/>
              <w:ind w:left="103" w:right="-40"/>
              <w:rPr>
                <w:rFonts w:eastAsiaTheme="minorEastAsia"/>
                <w:sz w:val="24"/>
                <w:szCs w:val="24"/>
              </w:rPr>
            </w:pPr>
            <w:r>
              <w:rPr>
                <w:rFonts w:eastAsiaTheme="minorEastAsia"/>
                <w:sz w:val="24"/>
                <w:szCs w:val="24"/>
              </w:rPr>
              <w:t>Устанавливать     взаимосвязь между религиозной (православ</w:t>
            </w:r>
            <w:r w:rsidRPr="00327318">
              <w:rPr>
                <w:rFonts w:eastAsiaTheme="minorEastAsia"/>
                <w:sz w:val="24"/>
                <w:szCs w:val="24"/>
              </w:rPr>
              <w:t>ной) культурой и поведением</w:t>
            </w:r>
            <w:r w:rsidR="008C5876">
              <w:rPr>
                <w:rFonts w:eastAsiaTheme="minorEastAsia"/>
                <w:sz w:val="24"/>
                <w:szCs w:val="24"/>
              </w:rPr>
              <w:t xml:space="preserve"> </w:t>
            </w:r>
            <w:r w:rsidRPr="00327318">
              <w:rPr>
                <w:rFonts w:eastAsiaTheme="minorEastAsia"/>
                <w:sz w:val="24"/>
                <w:szCs w:val="24"/>
              </w:rPr>
              <w:t>людей.</w:t>
            </w:r>
            <w:r>
              <w:rPr>
                <w:rFonts w:eastAsiaTheme="minorEastAsia"/>
                <w:sz w:val="24"/>
                <w:szCs w:val="24"/>
              </w:rPr>
              <w:t xml:space="preserve"> </w:t>
            </w:r>
            <w:r w:rsidRPr="00327318">
              <w:rPr>
                <w:rFonts w:eastAsiaTheme="minorEastAsia"/>
                <w:sz w:val="24"/>
                <w:szCs w:val="24"/>
              </w:rPr>
              <w:t>Воспринимать и эмоционально</w:t>
            </w:r>
            <w:r w:rsidR="008C5876">
              <w:rPr>
                <w:rFonts w:eastAsiaTheme="minorEastAsia"/>
                <w:sz w:val="24"/>
                <w:szCs w:val="24"/>
              </w:rPr>
              <w:t xml:space="preserve"> </w:t>
            </w:r>
            <w:r>
              <w:rPr>
                <w:rFonts w:eastAsiaTheme="minorEastAsia"/>
                <w:sz w:val="24"/>
                <w:szCs w:val="24"/>
              </w:rPr>
              <w:t xml:space="preserve">оценивать основные содержательные  составляющие  основ </w:t>
            </w:r>
            <w:r w:rsidRPr="00327318">
              <w:rPr>
                <w:rFonts w:eastAsiaTheme="minorEastAsia"/>
                <w:sz w:val="24"/>
                <w:szCs w:val="24"/>
              </w:rPr>
              <w:t>духовной традиции православия, шедевры священных сооружений,  религии</w:t>
            </w:r>
            <w:r>
              <w:rPr>
                <w:rFonts w:eastAsiaTheme="minorEastAsia"/>
                <w:sz w:val="24"/>
                <w:szCs w:val="24"/>
              </w:rPr>
              <w:t>.</w:t>
            </w:r>
          </w:p>
          <w:p w:rsidR="001E3D75" w:rsidRPr="00327318" w:rsidRDefault="001E3D75" w:rsidP="001E3D75">
            <w:pPr>
              <w:autoSpaceDE w:val="0"/>
              <w:autoSpaceDN w:val="0"/>
              <w:adjustRightInd w:val="0"/>
              <w:ind w:left="103" w:right="-40"/>
              <w:rPr>
                <w:rFonts w:eastAsiaTheme="minorEastAsia"/>
                <w:sz w:val="24"/>
                <w:szCs w:val="24"/>
              </w:rPr>
            </w:pPr>
            <w:r>
              <w:rPr>
                <w:rFonts w:eastAsiaTheme="minorEastAsia"/>
                <w:sz w:val="24"/>
                <w:szCs w:val="24"/>
              </w:rPr>
              <w:t xml:space="preserve">Описывать различные явления </w:t>
            </w:r>
            <w:r w:rsidRPr="00327318">
              <w:rPr>
                <w:rFonts w:eastAsiaTheme="minorEastAsia"/>
                <w:sz w:val="24"/>
                <w:szCs w:val="24"/>
              </w:rPr>
              <w:t>православной духовной т</w:t>
            </w:r>
            <w:r>
              <w:rPr>
                <w:rFonts w:eastAsiaTheme="minorEastAsia"/>
                <w:sz w:val="24"/>
                <w:szCs w:val="24"/>
              </w:rPr>
              <w:t xml:space="preserve">радиции и культуры. Излагать свое мнение по поводу  значения  </w:t>
            </w:r>
            <w:r w:rsidRPr="00327318">
              <w:rPr>
                <w:rFonts w:eastAsiaTheme="minorEastAsia"/>
                <w:sz w:val="24"/>
                <w:szCs w:val="24"/>
              </w:rPr>
              <w:t>православной</w:t>
            </w:r>
          </w:p>
          <w:p w:rsidR="001E3D75" w:rsidRPr="00327318" w:rsidRDefault="001E3D75" w:rsidP="001E3D75">
            <w:pPr>
              <w:autoSpaceDE w:val="0"/>
              <w:autoSpaceDN w:val="0"/>
              <w:adjustRightInd w:val="0"/>
              <w:ind w:left="103" w:right="-40"/>
              <w:rPr>
                <w:rFonts w:eastAsiaTheme="minorEastAsia"/>
                <w:sz w:val="24"/>
                <w:szCs w:val="24"/>
              </w:rPr>
            </w:pPr>
            <w:r w:rsidRPr="00327318">
              <w:rPr>
                <w:rFonts w:eastAsiaTheme="minorEastAsia"/>
                <w:sz w:val="24"/>
                <w:szCs w:val="24"/>
              </w:rPr>
              <w:t>ку</w:t>
            </w:r>
            <w:r>
              <w:rPr>
                <w:rFonts w:eastAsiaTheme="minorEastAsia"/>
                <w:sz w:val="24"/>
                <w:szCs w:val="24"/>
              </w:rPr>
              <w:t>льтуры в жизни людей, общества.</w:t>
            </w:r>
          </w:p>
        </w:tc>
        <w:tc>
          <w:tcPr>
            <w:tcW w:w="1985" w:type="dxa"/>
            <w:tcBorders>
              <w:top w:val="single" w:sz="4" w:space="0" w:color="auto"/>
              <w:left w:val="single" w:sz="4" w:space="0" w:color="auto"/>
              <w:bottom w:val="single" w:sz="4" w:space="0" w:color="auto"/>
              <w:right w:val="single" w:sz="4" w:space="0" w:color="auto"/>
            </w:tcBorders>
          </w:tcPr>
          <w:p w:rsidR="001E3D75" w:rsidRPr="00327318" w:rsidRDefault="00832DCE" w:rsidP="00832DCE">
            <w:pPr>
              <w:autoSpaceDE w:val="0"/>
              <w:autoSpaceDN w:val="0"/>
              <w:adjustRightInd w:val="0"/>
              <w:ind w:left="57" w:right="57" w:hanging="5"/>
              <w:jc w:val="center"/>
              <w:rPr>
                <w:rFonts w:eastAsiaTheme="minorEastAsia"/>
                <w:sz w:val="24"/>
                <w:szCs w:val="24"/>
              </w:rPr>
            </w:pPr>
            <w:r>
              <w:rPr>
                <w:rFonts w:eastAsiaTheme="minorEastAsia"/>
                <w:sz w:val="24"/>
                <w:szCs w:val="24"/>
              </w:rPr>
              <w:t>четвертая неделя сентября</w:t>
            </w:r>
          </w:p>
        </w:tc>
        <w:tc>
          <w:tcPr>
            <w:tcW w:w="1133" w:type="dxa"/>
            <w:tcBorders>
              <w:top w:val="single" w:sz="6" w:space="0" w:color="auto"/>
              <w:left w:val="single" w:sz="4" w:space="0" w:color="auto"/>
              <w:bottom w:val="single" w:sz="6" w:space="0" w:color="auto"/>
              <w:right w:val="single" w:sz="6" w:space="0" w:color="auto"/>
            </w:tcBorders>
          </w:tcPr>
          <w:p w:rsidR="001E3D75" w:rsidRPr="00327318" w:rsidRDefault="001E3D75" w:rsidP="004E463A">
            <w:pPr>
              <w:autoSpaceDE w:val="0"/>
              <w:autoSpaceDN w:val="0"/>
              <w:adjustRightInd w:val="0"/>
              <w:ind w:left="57" w:right="57" w:hanging="5"/>
              <w:jc w:val="both"/>
              <w:rPr>
                <w:rFonts w:eastAsiaTheme="minorEastAsia"/>
                <w:sz w:val="24"/>
                <w:szCs w:val="24"/>
              </w:rPr>
            </w:pPr>
          </w:p>
        </w:tc>
      </w:tr>
      <w:tr w:rsidR="001E3D75" w:rsidRPr="00327318" w:rsidTr="002C4335">
        <w:tc>
          <w:tcPr>
            <w:tcW w:w="852" w:type="dxa"/>
            <w:tcBorders>
              <w:top w:val="single" w:sz="6" w:space="0" w:color="auto"/>
              <w:left w:val="single" w:sz="6" w:space="0" w:color="auto"/>
              <w:bottom w:val="single" w:sz="6" w:space="0" w:color="auto"/>
              <w:right w:val="single" w:sz="6" w:space="0" w:color="auto"/>
            </w:tcBorders>
          </w:tcPr>
          <w:p w:rsidR="001E3D75" w:rsidRPr="00327318" w:rsidRDefault="001E3D75" w:rsidP="004E463A">
            <w:pPr>
              <w:autoSpaceDE w:val="0"/>
              <w:autoSpaceDN w:val="0"/>
              <w:adjustRightInd w:val="0"/>
              <w:ind w:left="57" w:right="57"/>
              <w:jc w:val="both"/>
              <w:rPr>
                <w:rFonts w:eastAsiaTheme="minorEastAsia"/>
                <w:bCs/>
                <w:sz w:val="24"/>
                <w:szCs w:val="24"/>
              </w:rPr>
            </w:pPr>
            <w:r w:rsidRPr="00327318">
              <w:rPr>
                <w:rFonts w:eastAsiaTheme="minorEastAsia"/>
                <w:bCs/>
                <w:sz w:val="24"/>
                <w:szCs w:val="24"/>
              </w:rPr>
              <w:t>5</w:t>
            </w:r>
          </w:p>
        </w:tc>
        <w:tc>
          <w:tcPr>
            <w:tcW w:w="2409" w:type="dxa"/>
            <w:tcBorders>
              <w:top w:val="single" w:sz="6" w:space="0" w:color="auto"/>
              <w:left w:val="single" w:sz="6" w:space="0" w:color="auto"/>
              <w:bottom w:val="single" w:sz="6" w:space="0" w:color="auto"/>
              <w:right w:val="single" w:sz="6" w:space="0" w:color="auto"/>
            </w:tcBorders>
          </w:tcPr>
          <w:p w:rsidR="001E3D75" w:rsidRPr="00327318" w:rsidRDefault="001E3D75" w:rsidP="004E463A">
            <w:pPr>
              <w:autoSpaceDE w:val="0"/>
              <w:autoSpaceDN w:val="0"/>
              <w:adjustRightInd w:val="0"/>
              <w:ind w:left="57" w:right="57"/>
              <w:rPr>
                <w:rFonts w:eastAsiaTheme="minorEastAsia"/>
                <w:bCs/>
                <w:sz w:val="24"/>
                <w:szCs w:val="24"/>
              </w:rPr>
            </w:pPr>
            <w:r w:rsidRPr="00327318">
              <w:rPr>
                <w:rFonts w:eastAsiaTheme="minorEastAsia"/>
                <w:bCs/>
                <w:sz w:val="24"/>
                <w:szCs w:val="24"/>
              </w:rPr>
              <w:t>Есть только одна Книга</w:t>
            </w:r>
          </w:p>
        </w:tc>
        <w:tc>
          <w:tcPr>
            <w:tcW w:w="4536" w:type="dxa"/>
            <w:tcBorders>
              <w:top w:val="single" w:sz="6" w:space="0" w:color="auto"/>
              <w:left w:val="single" w:sz="6" w:space="0" w:color="auto"/>
              <w:bottom w:val="single" w:sz="6" w:space="0" w:color="auto"/>
              <w:right w:val="single" w:sz="4" w:space="0" w:color="auto"/>
            </w:tcBorders>
          </w:tcPr>
          <w:p w:rsidR="004E463A" w:rsidRPr="004E463A" w:rsidRDefault="004E463A" w:rsidP="004E463A">
            <w:pPr>
              <w:rPr>
                <w:sz w:val="24"/>
                <w:szCs w:val="24"/>
              </w:rPr>
            </w:pPr>
            <w:r w:rsidRPr="004E463A">
              <w:rPr>
                <w:bCs/>
                <w:sz w:val="24"/>
                <w:szCs w:val="24"/>
              </w:rPr>
              <w:t xml:space="preserve">Объяснять, </w:t>
            </w:r>
            <w:r w:rsidRPr="004E463A">
              <w:rPr>
                <w:sz w:val="24"/>
                <w:szCs w:val="24"/>
              </w:rPr>
              <w:t>что такое Священное Писание.</w:t>
            </w:r>
          </w:p>
          <w:p w:rsidR="004E463A" w:rsidRPr="004E463A" w:rsidRDefault="004E463A" w:rsidP="004E463A">
            <w:pPr>
              <w:rPr>
                <w:sz w:val="24"/>
                <w:szCs w:val="24"/>
              </w:rPr>
            </w:pPr>
            <w:r w:rsidRPr="004E463A">
              <w:rPr>
                <w:bCs/>
                <w:sz w:val="24"/>
                <w:szCs w:val="24"/>
              </w:rPr>
              <w:t xml:space="preserve">Рассказывать </w:t>
            </w:r>
            <w:r w:rsidRPr="004E463A">
              <w:rPr>
                <w:sz w:val="24"/>
                <w:szCs w:val="24"/>
              </w:rPr>
              <w:t>о значении Священного Писания для христианина.</w:t>
            </w:r>
          </w:p>
          <w:p w:rsidR="008C5876" w:rsidRPr="00B56D5A" w:rsidRDefault="004E463A" w:rsidP="008C5876">
            <w:pPr>
              <w:rPr>
                <w:sz w:val="24"/>
                <w:szCs w:val="24"/>
              </w:rPr>
            </w:pPr>
            <w:r w:rsidRPr="004E463A">
              <w:rPr>
                <w:bCs/>
                <w:sz w:val="24"/>
                <w:szCs w:val="24"/>
              </w:rPr>
              <w:t>Ориентироваться</w:t>
            </w:r>
            <w:r w:rsidRPr="004E463A">
              <w:rPr>
                <w:sz w:val="24"/>
                <w:szCs w:val="24"/>
              </w:rPr>
              <w:t xml:space="preserve"> в хронологии событий Библейской истории.</w:t>
            </w:r>
          </w:p>
        </w:tc>
        <w:tc>
          <w:tcPr>
            <w:tcW w:w="1985" w:type="dxa"/>
            <w:tcBorders>
              <w:top w:val="single" w:sz="4" w:space="0" w:color="auto"/>
              <w:left w:val="single" w:sz="4" w:space="0" w:color="auto"/>
              <w:bottom w:val="single" w:sz="4" w:space="0" w:color="auto"/>
              <w:right w:val="single" w:sz="4" w:space="0" w:color="auto"/>
            </w:tcBorders>
          </w:tcPr>
          <w:p w:rsidR="001E3D75" w:rsidRPr="00327318" w:rsidRDefault="00832DCE" w:rsidP="00832DCE">
            <w:pPr>
              <w:autoSpaceDE w:val="0"/>
              <w:autoSpaceDN w:val="0"/>
              <w:adjustRightInd w:val="0"/>
              <w:ind w:left="57" w:right="57" w:hanging="5"/>
              <w:jc w:val="center"/>
              <w:rPr>
                <w:rFonts w:eastAsiaTheme="minorEastAsia"/>
                <w:sz w:val="24"/>
                <w:szCs w:val="24"/>
              </w:rPr>
            </w:pPr>
            <w:r>
              <w:rPr>
                <w:rFonts w:eastAsiaTheme="minorEastAsia"/>
                <w:sz w:val="24"/>
                <w:szCs w:val="24"/>
              </w:rPr>
              <w:t>первая неделя октября</w:t>
            </w:r>
          </w:p>
        </w:tc>
        <w:tc>
          <w:tcPr>
            <w:tcW w:w="1133" w:type="dxa"/>
            <w:tcBorders>
              <w:top w:val="single" w:sz="6" w:space="0" w:color="auto"/>
              <w:left w:val="single" w:sz="4" w:space="0" w:color="auto"/>
              <w:bottom w:val="single" w:sz="6" w:space="0" w:color="auto"/>
              <w:right w:val="single" w:sz="6" w:space="0" w:color="auto"/>
            </w:tcBorders>
          </w:tcPr>
          <w:p w:rsidR="001E3D75" w:rsidRPr="00327318" w:rsidRDefault="001E3D75" w:rsidP="004E463A">
            <w:pPr>
              <w:autoSpaceDE w:val="0"/>
              <w:autoSpaceDN w:val="0"/>
              <w:adjustRightInd w:val="0"/>
              <w:ind w:left="57" w:right="57" w:hanging="5"/>
              <w:jc w:val="both"/>
              <w:rPr>
                <w:rFonts w:eastAsiaTheme="minorEastAsia"/>
                <w:sz w:val="24"/>
                <w:szCs w:val="24"/>
              </w:rPr>
            </w:pPr>
          </w:p>
        </w:tc>
      </w:tr>
      <w:tr w:rsidR="00832DCE" w:rsidRPr="00327318" w:rsidTr="002C4335">
        <w:tc>
          <w:tcPr>
            <w:tcW w:w="852" w:type="dxa"/>
            <w:tcBorders>
              <w:top w:val="single" w:sz="6" w:space="0" w:color="auto"/>
              <w:left w:val="single" w:sz="6" w:space="0" w:color="auto"/>
              <w:bottom w:val="single" w:sz="6" w:space="0" w:color="auto"/>
              <w:right w:val="single" w:sz="6" w:space="0" w:color="auto"/>
            </w:tcBorders>
          </w:tcPr>
          <w:p w:rsidR="00832DCE" w:rsidRPr="00327318" w:rsidRDefault="00832DCE" w:rsidP="004E463A">
            <w:pPr>
              <w:autoSpaceDE w:val="0"/>
              <w:autoSpaceDN w:val="0"/>
              <w:adjustRightInd w:val="0"/>
              <w:ind w:left="57" w:right="57"/>
              <w:jc w:val="both"/>
              <w:rPr>
                <w:rFonts w:eastAsiaTheme="minorEastAsia"/>
                <w:bCs/>
                <w:sz w:val="24"/>
                <w:szCs w:val="24"/>
              </w:rPr>
            </w:pPr>
            <w:r w:rsidRPr="00327318">
              <w:rPr>
                <w:rFonts w:eastAsiaTheme="minorEastAsia"/>
                <w:bCs/>
                <w:sz w:val="24"/>
                <w:szCs w:val="24"/>
              </w:rPr>
              <w:t>6</w:t>
            </w:r>
          </w:p>
        </w:tc>
        <w:tc>
          <w:tcPr>
            <w:tcW w:w="2409" w:type="dxa"/>
            <w:tcBorders>
              <w:top w:val="single" w:sz="6" w:space="0" w:color="auto"/>
              <w:left w:val="single" w:sz="6" w:space="0" w:color="auto"/>
              <w:bottom w:val="single" w:sz="6" w:space="0" w:color="auto"/>
              <w:right w:val="single" w:sz="6" w:space="0" w:color="auto"/>
            </w:tcBorders>
          </w:tcPr>
          <w:p w:rsidR="00832DCE" w:rsidRPr="00327318" w:rsidRDefault="00832DCE" w:rsidP="004E463A">
            <w:pPr>
              <w:autoSpaceDE w:val="0"/>
              <w:autoSpaceDN w:val="0"/>
              <w:adjustRightInd w:val="0"/>
              <w:ind w:left="57" w:right="57"/>
              <w:rPr>
                <w:rFonts w:eastAsiaTheme="minorEastAsia"/>
                <w:bCs/>
                <w:sz w:val="24"/>
                <w:szCs w:val="24"/>
              </w:rPr>
            </w:pPr>
            <w:r w:rsidRPr="00327318">
              <w:rPr>
                <w:rFonts w:eastAsiaTheme="minorEastAsia"/>
                <w:bCs/>
                <w:sz w:val="24"/>
                <w:szCs w:val="24"/>
              </w:rPr>
              <w:t>Бог — Творец мира</w:t>
            </w:r>
          </w:p>
        </w:tc>
        <w:tc>
          <w:tcPr>
            <w:tcW w:w="4536" w:type="dxa"/>
            <w:vMerge w:val="restart"/>
            <w:tcBorders>
              <w:top w:val="single" w:sz="4" w:space="0" w:color="auto"/>
              <w:left w:val="single" w:sz="6" w:space="0" w:color="auto"/>
              <w:bottom w:val="single" w:sz="4" w:space="0" w:color="auto"/>
              <w:right w:val="single" w:sz="4" w:space="0" w:color="auto"/>
            </w:tcBorders>
          </w:tcPr>
          <w:p w:rsidR="004E463A" w:rsidRPr="004E463A" w:rsidRDefault="004E463A" w:rsidP="004E463A">
            <w:pPr>
              <w:rPr>
                <w:sz w:val="24"/>
                <w:szCs w:val="24"/>
              </w:rPr>
            </w:pPr>
            <w:r w:rsidRPr="004E463A">
              <w:rPr>
                <w:bCs/>
                <w:sz w:val="24"/>
                <w:szCs w:val="24"/>
              </w:rPr>
              <w:t xml:space="preserve">Характеризовать </w:t>
            </w:r>
            <w:r w:rsidRPr="004E463A">
              <w:rPr>
                <w:sz w:val="24"/>
                <w:szCs w:val="24"/>
              </w:rPr>
              <w:t>свойства Божии.</w:t>
            </w:r>
          </w:p>
          <w:p w:rsidR="004E463A" w:rsidRPr="004E463A" w:rsidRDefault="004E463A" w:rsidP="004E463A">
            <w:pPr>
              <w:rPr>
                <w:sz w:val="24"/>
                <w:szCs w:val="24"/>
              </w:rPr>
            </w:pPr>
            <w:r w:rsidRPr="004E463A">
              <w:rPr>
                <w:bCs/>
                <w:sz w:val="24"/>
                <w:szCs w:val="24"/>
              </w:rPr>
              <w:t>Объяснять,</w:t>
            </w:r>
            <w:r w:rsidRPr="004E463A">
              <w:rPr>
                <w:sz w:val="24"/>
                <w:szCs w:val="24"/>
              </w:rPr>
              <w:t xml:space="preserve"> почему Бог – Творец и </w:t>
            </w:r>
            <w:proofErr w:type="spellStart"/>
            <w:r w:rsidRPr="004E463A">
              <w:rPr>
                <w:sz w:val="24"/>
                <w:szCs w:val="24"/>
              </w:rPr>
              <w:t>Промыслитель</w:t>
            </w:r>
            <w:proofErr w:type="spellEnd"/>
            <w:r w:rsidRPr="004E463A">
              <w:rPr>
                <w:sz w:val="24"/>
                <w:szCs w:val="24"/>
              </w:rPr>
              <w:t>.</w:t>
            </w:r>
          </w:p>
          <w:p w:rsidR="004E463A" w:rsidRPr="004E463A" w:rsidRDefault="004E463A" w:rsidP="004E463A">
            <w:pPr>
              <w:rPr>
                <w:sz w:val="24"/>
                <w:szCs w:val="24"/>
              </w:rPr>
            </w:pPr>
            <w:r w:rsidRPr="004E463A">
              <w:rPr>
                <w:bCs/>
                <w:sz w:val="24"/>
                <w:szCs w:val="24"/>
              </w:rPr>
              <w:t xml:space="preserve">Раскрывать </w:t>
            </w:r>
            <w:r w:rsidRPr="004E463A">
              <w:rPr>
                <w:sz w:val="24"/>
                <w:szCs w:val="24"/>
              </w:rPr>
              <w:t>смысл понятия вера, соотносить веру и разум.</w:t>
            </w:r>
          </w:p>
          <w:p w:rsidR="004E463A" w:rsidRPr="004E463A" w:rsidRDefault="004E463A" w:rsidP="004E463A">
            <w:pPr>
              <w:rPr>
                <w:sz w:val="24"/>
                <w:szCs w:val="24"/>
              </w:rPr>
            </w:pPr>
            <w:r w:rsidRPr="004E463A">
              <w:rPr>
                <w:bCs/>
                <w:sz w:val="24"/>
                <w:szCs w:val="24"/>
              </w:rPr>
              <w:t xml:space="preserve">Объяснять </w:t>
            </w:r>
            <w:proofErr w:type="spellStart"/>
            <w:r w:rsidRPr="004E463A">
              <w:rPr>
                <w:sz w:val="24"/>
                <w:szCs w:val="24"/>
              </w:rPr>
              <w:t>святоотеческие</w:t>
            </w:r>
            <w:proofErr w:type="spellEnd"/>
            <w:r w:rsidRPr="004E463A">
              <w:rPr>
                <w:sz w:val="24"/>
                <w:szCs w:val="24"/>
              </w:rPr>
              <w:t xml:space="preserve"> примеры о </w:t>
            </w:r>
            <w:proofErr w:type="spellStart"/>
            <w:r w:rsidRPr="004E463A">
              <w:rPr>
                <w:sz w:val="24"/>
                <w:szCs w:val="24"/>
              </w:rPr>
              <w:t>Троичестве</w:t>
            </w:r>
            <w:proofErr w:type="spellEnd"/>
            <w:r w:rsidRPr="004E463A">
              <w:rPr>
                <w:sz w:val="24"/>
                <w:szCs w:val="24"/>
              </w:rPr>
              <w:t xml:space="preserve"> Божества.</w:t>
            </w:r>
          </w:p>
          <w:p w:rsidR="00832DCE" w:rsidRPr="00327318" w:rsidRDefault="00832DCE" w:rsidP="004E463A">
            <w:pPr>
              <w:autoSpaceDE w:val="0"/>
              <w:autoSpaceDN w:val="0"/>
              <w:adjustRightInd w:val="0"/>
              <w:ind w:left="103" w:right="-40"/>
              <w:rPr>
                <w:rFonts w:eastAsiaTheme="minorEastAsia"/>
                <w:sz w:val="24"/>
                <w:szCs w:val="24"/>
              </w:rPr>
            </w:pPr>
            <w:r w:rsidRPr="00327318">
              <w:rPr>
                <w:rFonts w:eastAsiaTheme="minorEastAsia"/>
                <w:sz w:val="24"/>
                <w:szCs w:val="24"/>
              </w:rPr>
              <w:t>Воспринимать и эмоционально</w:t>
            </w:r>
          </w:p>
          <w:p w:rsidR="00C5119A" w:rsidRPr="00C5119A" w:rsidRDefault="00832DCE" w:rsidP="00C5119A">
            <w:pPr>
              <w:rPr>
                <w:sz w:val="24"/>
                <w:szCs w:val="24"/>
              </w:rPr>
            </w:pPr>
            <w:r w:rsidRPr="00C5119A">
              <w:rPr>
                <w:rFonts w:eastAsiaTheme="minorEastAsia"/>
                <w:sz w:val="24"/>
                <w:szCs w:val="24"/>
              </w:rPr>
              <w:t>оценивать основные содержательные  составляющие  основ духовной традиции православия.</w:t>
            </w:r>
            <w:r w:rsidR="00C5119A" w:rsidRPr="00C5119A">
              <w:rPr>
                <w:bCs/>
                <w:sz w:val="24"/>
                <w:szCs w:val="24"/>
              </w:rPr>
              <w:t xml:space="preserve"> Рассказывать</w:t>
            </w:r>
            <w:r w:rsidR="00C5119A" w:rsidRPr="00C5119A">
              <w:rPr>
                <w:sz w:val="24"/>
                <w:szCs w:val="24"/>
              </w:rPr>
              <w:t xml:space="preserve"> истории евангельских новозаветных праздников.</w:t>
            </w:r>
          </w:p>
          <w:p w:rsidR="00832DCE" w:rsidRPr="00327318" w:rsidRDefault="00832DCE" w:rsidP="001E3D75">
            <w:pPr>
              <w:autoSpaceDE w:val="0"/>
              <w:autoSpaceDN w:val="0"/>
              <w:adjustRightInd w:val="0"/>
              <w:ind w:left="103" w:right="-40"/>
              <w:rPr>
                <w:rFonts w:eastAsiaTheme="minorEastAsia"/>
                <w:sz w:val="24"/>
                <w:szCs w:val="24"/>
              </w:rPr>
            </w:pPr>
          </w:p>
        </w:tc>
        <w:tc>
          <w:tcPr>
            <w:tcW w:w="1985" w:type="dxa"/>
            <w:tcBorders>
              <w:top w:val="single" w:sz="4" w:space="0" w:color="auto"/>
              <w:left w:val="single" w:sz="4" w:space="0" w:color="auto"/>
              <w:bottom w:val="single" w:sz="4" w:space="0" w:color="auto"/>
              <w:right w:val="single" w:sz="4" w:space="0" w:color="auto"/>
            </w:tcBorders>
          </w:tcPr>
          <w:p w:rsidR="00832DCE" w:rsidRDefault="00832DCE" w:rsidP="00832DCE">
            <w:pPr>
              <w:jc w:val="center"/>
            </w:pPr>
            <w:r>
              <w:rPr>
                <w:rFonts w:eastAsiaTheme="minorEastAsia"/>
                <w:sz w:val="24"/>
                <w:szCs w:val="24"/>
              </w:rPr>
              <w:t>втора</w:t>
            </w:r>
            <w:r w:rsidRPr="00212719">
              <w:rPr>
                <w:rFonts w:eastAsiaTheme="minorEastAsia"/>
                <w:sz w:val="24"/>
                <w:szCs w:val="24"/>
              </w:rPr>
              <w:t>я неделя октября</w:t>
            </w:r>
          </w:p>
        </w:tc>
        <w:tc>
          <w:tcPr>
            <w:tcW w:w="1133" w:type="dxa"/>
            <w:tcBorders>
              <w:top w:val="single" w:sz="6" w:space="0" w:color="auto"/>
              <w:left w:val="single" w:sz="4" w:space="0" w:color="auto"/>
              <w:bottom w:val="single" w:sz="6" w:space="0" w:color="auto"/>
              <w:right w:val="single" w:sz="6" w:space="0" w:color="auto"/>
            </w:tcBorders>
          </w:tcPr>
          <w:p w:rsidR="00832DCE" w:rsidRPr="00327318" w:rsidRDefault="00832DCE" w:rsidP="004E463A">
            <w:pPr>
              <w:autoSpaceDE w:val="0"/>
              <w:autoSpaceDN w:val="0"/>
              <w:adjustRightInd w:val="0"/>
              <w:ind w:left="57" w:right="57"/>
              <w:jc w:val="both"/>
              <w:rPr>
                <w:rFonts w:eastAsiaTheme="minorEastAsia"/>
                <w:sz w:val="24"/>
                <w:szCs w:val="24"/>
              </w:rPr>
            </w:pPr>
          </w:p>
        </w:tc>
      </w:tr>
      <w:tr w:rsidR="00832DCE" w:rsidRPr="00327318" w:rsidTr="002C4335">
        <w:tc>
          <w:tcPr>
            <w:tcW w:w="852" w:type="dxa"/>
            <w:tcBorders>
              <w:top w:val="single" w:sz="6" w:space="0" w:color="auto"/>
              <w:left w:val="single" w:sz="6" w:space="0" w:color="auto"/>
              <w:bottom w:val="single" w:sz="6" w:space="0" w:color="auto"/>
              <w:right w:val="single" w:sz="6" w:space="0" w:color="auto"/>
            </w:tcBorders>
          </w:tcPr>
          <w:p w:rsidR="00832DCE" w:rsidRPr="00327318" w:rsidRDefault="00832DCE" w:rsidP="004E463A">
            <w:pPr>
              <w:autoSpaceDE w:val="0"/>
              <w:autoSpaceDN w:val="0"/>
              <w:adjustRightInd w:val="0"/>
              <w:ind w:left="57" w:right="57"/>
              <w:jc w:val="both"/>
              <w:rPr>
                <w:rFonts w:eastAsiaTheme="minorEastAsia"/>
                <w:bCs/>
                <w:sz w:val="24"/>
                <w:szCs w:val="24"/>
              </w:rPr>
            </w:pPr>
            <w:r w:rsidRPr="00327318">
              <w:rPr>
                <w:rFonts w:eastAsiaTheme="minorEastAsia"/>
                <w:bCs/>
                <w:sz w:val="24"/>
                <w:szCs w:val="24"/>
              </w:rPr>
              <w:t>7</w:t>
            </w:r>
          </w:p>
        </w:tc>
        <w:tc>
          <w:tcPr>
            <w:tcW w:w="2409" w:type="dxa"/>
            <w:tcBorders>
              <w:top w:val="single" w:sz="6" w:space="0" w:color="auto"/>
              <w:left w:val="single" w:sz="6" w:space="0" w:color="auto"/>
              <w:bottom w:val="single" w:sz="6" w:space="0" w:color="auto"/>
              <w:right w:val="single" w:sz="6" w:space="0" w:color="auto"/>
            </w:tcBorders>
          </w:tcPr>
          <w:p w:rsidR="00832DCE" w:rsidRPr="00327318" w:rsidRDefault="00832DCE" w:rsidP="004E463A">
            <w:pPr>
              <w:autoSpaceDE w:val="0"/>
              <w:autoSpaceDN w:val="0"/>
              <w:adjustRightInd w:val="0"/>
              <w:ind w:left="57" w:right="57"/>
              <w:rPr>
                <w:rFonts w:eastAsiaTheme="minorEastAsia"/>
                <w:bCs/>
                <w:sz w:val="24"/>
                <w:szCs w:val="24"/>
              </w:rPr>
            </w:pPr>
            <w:r>
              <w:rPr>
                <w:rFonts w:eastAsiaTheme="minorEastAsia"/>
                <w:bCs/>
                <w:sz w:val="24"/>
                <w:szCs w:val="24"/>
              </w:rPr>
              <w:t xml:space="preserve">История одного </w:t>
            </w:r>
            <w:r w:rsidRPr="00327318">
              <w:rPr>
                <w:rFonts w:eastAsiaTheme="minorEastAsia"/>
                <w:bCs/>
                <w:sz w:val="24"/>
                <w:szCs w:val="24"/>
              </w:rPr>
              <w:t>предательства</w:t>
            </w:r>
          </w:p>
        </w:tc>
        <w:tc>
          <w:tcPr>
            <w:tcW w:w="4536" w:type="dxa"/>
            <w:vMerge/>
            <w:tcBorders>
              <w:left w:val="single" w:sz="6" w:space="0" w:color="auto"/>
              <w:bottom w:val="single" w:sz="4" w:space="0" w:color="auto"/>
              <w:right w:val="single" w:sz="4" w:space="0" w:color="auto"/>
            </w:tcBorders>
          </w:tcPr>
          <w:p w:rsidR="00832DCE" w:rsidRPr="00327318" w:rsidRDefault="00832DCE" w:rsidP="001E3D75">
            <w:pPr>
              <w:autoSpaceDE w:val="0"/>
              <w:autoSpaceDN w:val="0"/>
              <w:adjustRightInd w:val="0"/>
              <w:ind w:left="103" w:right="-40"/>
              <w:rPr>
                <w:rFonts w:eastAsiaTheme="minorEastAsia"/>
                <w:sz w:val="24"/>
                <w:szCs w:val="24"/>
              </w:rPr>
            </w:pPr>
          </w:p>
        </w:tc>
        <w:tc>
          <w:tcPr>
            <w:tcW w:w="1985" w:type="dxa"/>
            <w:tcBorders>
              <w:top w:val="single" w:sz="4" w:space="0" w:color="auto"/>
              <w:left w:val="single" w:sz="4" w:space="0" w:color="auto"/>
              <w:bottom w:val="single" w:sz="4" w:space="0" w:color="auto"/>
              <w:right w:val="single" w:sz="4" w:space="0" w:color="auto"/>
            </w:tcBorders>
          </w:tcPr>
          <w:p w:rsidR="00832DCE" w:rsidRDefault="00832DCE" w:rsidP="00832DCE">
            <w:pPr>
              <w:jc w:val="center"/>
            </w:pPr>
            <w:r>
              <w:rPr>
                <w:rFonts w:eastAsiaTheme="minorEastAsia"/>
                <w:sz w:val="24"/>
                <w:szCs w:val="24"/>
              </w:rPr>
              <w:t>треть</w:t>
            </w:r>
            <w:r w:rsidRPr="00212719">
              <w:rPr>
                <w:rFonts w:eastAsiaTheme="minorEastAsia"/>
                <w:sz w:val="24"/>
                <w:szCs w:val="24"/>
              </w:rPr>
              <w:t>я неделя октября</w:t>
            </w:r>
          </w:p>
        </w:tc>
        <w:tc>
          <w:tcPr>
            <w:tcW w:w="1133" w:type="dxa"/>
            <w:tcBorders>
              <w:top w:val="single" w:sz="6" w:space="0" w:color="auto"/>
              <w:left w:val="single" w:sz="4" w:space="0" w:color="auto"/>
              <w:bottom w:val="single" w:sz="6" w:space="0" w:color="auto"/>
              <w:right w:val="single" w:sz="6" w:space="0" w:color="auto"/>
            </w:tcBorders>
          </w:tcPr>
          <w:p w:rsidR="00832DCE" w:rsidRPr="00327318" w:rsidRDefault="00832DCE" w:rsidP="004E463A">
            <w:pPr>
              <w:autoSpaceDE w:val="0"/>
              <w:autoSpaceDN w:val="0"/>
              <w:adjustRightInd w:val="0"/>
              <w:ind w:left="57" w:right="57"/>
              <w:jc w:val="both"/>
              <w:rPr>
                <w:rFonts w:eastAsiaTheme="minorEastAsia"/>
                <w:sz w:val="24"/>
                <w:szCs w:val="24"/>
              </w:rPr>
            </w:pPr>
          </w:p>
        </w:tc>
      </w:tr>
      <w:tr w:rsidR="00832DCE" w:rsidRPr="00327318" w:rsidTr="002C4335">
        <w:tc>
          <w:tcPr>
            <w:tcW w:w="852" w:type="dxa"/>
            <w:tcBorders>
              <w:top w:val="single" w:sz="6" w:space="0" w:color="auto"/>
              <w:left w:val="single" w:sz="6" w:space="0" w:color="auto"/>
              <w:bottom w:val="single" w:sz="6" w:space="0" w:color="auto"/>
              <w:right w:val="single" w:sz="6" w:space="0" w:color="auto"/>
            </w:tcBorders>
          </w:tcPr>
          <w:p w:rsidR="00832DCE" w:rsidRPr="00327318" w:rsidRDefault="00832DCE" w:rsidP="004E463A">
            <w:pPr>
              <w:autoSpaceDE w:val="0"/>
              <w:autoSpaceDN w:val="0"/>
              <w:adjustRightInd w:val="0"/>
              <w:ind w:left="57" w:right="57"/>
              <w:jc w:val="both"/>
              <w:rPr>
                <w:rFonts w:eastAsiaTheme="minorEastAsia"/>
                <w:bCs/>
                <w:sz w:val="24"/>
                <w:szCs w:val="24"/>
              </w:rPr>
            </w:pPr>
            <w:r w:rsidRPr="00327318">
              <w:rPr>
                <w:rFonts w:eastAsiaTheme="minorEastAsia"/>
                <w:bCs/>
                <w:sz w:val="24"/>
                <w:szCs w:val="24"/>
              </w:rPr>
              <w:t>8</w:t>
            </w:r>
          </w:p>
        </w:tc>
        <w:tc>
          <w:tcPr>
            <w:tcW w:w="2409" w:type="dxa"/>
            <w:tcBorders>
              <w:top w:val="single" w:sz="6" w:space="0" w:color="auto"/>
              <w:left w:val="single" w:sz="6" w:space="0" w:color="auto"/>
              <w:bottom w:val="single" w:sz="6" w:space="0" w:color="auto"/>
              <w:right w:val="single" w:sz="6" w:space="0" w:color="auto"/>
            </w:tcBorders>
          </w:tcPr>
          <w:p w:rsidR="00832DCE" w:rsidRPr="00327318" w:rsidRDefault="00832DCE" w:rsidP="004E463A">
            <w:pPr>
              <w:autoSpaceDE w:val="0"/>
              <w:autoSpaceDN w:val="0"/>
              <w:adjustRightInd w:val="0"/>
              <w:ind w:left="57" w:right="57"/>
              <w:rPr>
                <w:rFonts w:eastAsiaTheme="minorEastAsia"/>
                <w:bCs/>
                <w:sz w:val="24"/>
                <w:szCs w:val="24"/>
              </w:rPr>
            </w:pPr>
            <w:r w:rsidRPr="00327318">
              <w:rPr>
                <w:rFonts w:eastAsiaTheme="minorEastAsia"/>
                <w:bCs/>
                <w:sz w:val="24"/>
                <w:szCs w:val="24"/>
              </w:rPr>
              <w:t>В ожидании Спасителя</w:t>
            </w:r>
          </w:p>
        </w:tc>
        <w:tc>
          <w:tcPr>
            <w:tcW w:w="4536" w:type="dxa"/>
            <w:vMerge/>
            <w:tcBorders>
              <w:left w:val="single" w:sz="6" w:space="0" w:color="auto"/>
              <w:bottom w:val="single" w:sz="4" w:space="0" w:color="auto"/>
              <w:right w:val="single" w:sz="4" w:space="0" w:color="auto"/>
            </w:tcBorders>
          </w:tcPr>
          <w:p w:rsidR="00832DCE" w:rsidRPr="00327318" w:rsidRDefault="00832DCE" w:rsidP="001E3D75">
            <w:pPr>
              <w:autoSpaceDE w:val="0"/>
              <w:autoSpaceDN w:val="0"/>
              <w:adjustRightInd w:val="0"/>
              <w:ind w:left="103" w:right="-40"/>
              <w:rPr>
                <w:rFonts w:eastAsiaTheme="minorEastAsia"/>
                <w:sz w:val="24"/>
                <w:szCs w:val="24"/>
              </w:rPr>
            </w:pPr>
          </w:p>
        </w:tc>
        <w:tc>
          <w:tcPr>
            <w:tcW w:w="1985" w:type="dxa"/>
            <w:tcBorders>
              <w:top w:val="single" w:sz="4" w:space="0" w:color="auto"/>
              <w:left w:val="single" w:sz="4" w:space="0" w:color="auto"/>
              <w:bottom w:val="single" w:sz="4" w:space="0" w:color="auto"/>
              <w:right w:val="single" w:sz="4" w:space="0" w:color="auto"/>
            </w:tcBorders>
          </w:tcPr>
          <w:p w:rsidR="00832DCE" w:rsidRDefault="00832DCE" w:rsidP="00832DCE">
            <w:pPr>
              <w:jc w:val="center"/>
            </w:pPr>
            <w:r>
              <w:rPr>
                <w:rFonts w:eastAsiaTheme="minorEastAsia"/>
                <w:sz w:val="24"/>
                <w:szCs w:val="24"/>
              </w:rPr>
              <w:t>четверт</w:t>
            </w:r>
            <w:r w:rsidRPr="00212719">
              <w:rPr>
                <w:rFonts w:eastAsiaTheme="minorEastAsia"/>
                <w:sz w:val="24"/>
                <w:szCs w:val="24"/>
              </w:rPr>
              <w:t>ая неделя октября</w:t>
            </w:r>
          </w:p>
        </w:tc>
        <w:tc>
          <w:tcPr>
            <w:tcW w:w="1133" w:type="dxa"/>
            <w:tcBorders>
              <w:top w:val="single" w:sz="6" w:space="0" w:color="auto"/>
              <w:left w:val="single" w:sz="4" w:space="0" w:color="auto"/>
              <w:bottom w:val="single" w:sz="6" w:space="0" w:color="auto"/>
              <w:right w:val="single" w:sz="6" w:space="0" w:color="auto"/>
            </w:tcBorders>
          </w:tcPr>
          <w:p w:rsidR="00832DCE" w:rsidRPr="00327318" w:rsidRDefault="00832DCE" w:rsidP="004E463A">
            <w:pPr>
              <w:autoSpaceDE w:val="0"/>
              <w:autoSpaceDN w:val="0"/>
              <w:adjustRightInd w:val="0"/>
              <w:ind w:left="57" w:right="57" w:hanging="5"/>
              <w:jc w:val="both"/>
              <w:rPr>
                <w:rFonts w:eastAsiaTheme="minorEastAsia"/>
                <w:sz w:val="24"/>
                <w:szCs w:val="24"/>
              </w:rPr>
            </w:pPr>
          </w:p>
        </w:tc>
      </w:tr>
      <w:tr w:rsidR="00832DCE" w:rsidRPr="00327318" w:rsidTr="002C4335">
        <w:tc>
          <w:tcPr>
            <w:tcW w:w="852" w:type="dxa"/>
            <w:tcBorders>
              <w:top w:val="single" w:sz="6" w:space="0" w:color="auto"/>
              <w:left w:val="single" w:sz="6" w:space="0" w:color="auto"/>
              <w:bottom w:val="single" w:sz="6" w:space="0" w:color="auto"/>
              <w:right w:val="single" w:sz="6" w:space="0" w:color="auto"/>
            </w:tcBorders>
          </w:tcPr>
          <w:p w:rsidR="00832DCE" w:rsidRPr="00327318" w:rsidRDefault="00832DCE" w:rsidP="004E463A">
            <w:pPr>
              <w:autoSpaceDE w:val="0"/>
              <w:autoSpaceDN w:val="0"/>
              <w:adjustRightInd w:val="0"/>
              <w:ind w:left="57" w:right="57"/>
              <w:jc w:val="both"/>
              <w:rPr>
                <w:rFonts w:eastAsiaTheme="minorEastAsia"/>
                <w:bCs/>
                <w:sz w:val="24"/>
                <w:szCs w:val="24"/>
              </w:rPr>
            </w:pPr>
            <w:r w:rsidRPr="00327318">
              <w:rPr>
                <w:rFonts w:eastAsiaTheme="minorEastAsia"/>
                <w:bCs/>
                <w:sz w:val="24"/>
                <w:szCs w:val="24"/>
              </w:rPr>
              <w:t>9</w:t>
            </w:r>
          </w:p>
        </w:tc>
        <w:tc>
          <w:tcPr>
            <w:tcW w:w="2409" w:type="dxa"/>
            <w:tcBorders>
              <w:top w:val="single" w:sz="6" w:space="0" w:color="auto"/>
              <w:left w:val="single" w:sz="6" w:space="0" w:color="auto"/>
              <w:bottom w:val="single" w:sz="6" w:space="0" w:color="auto"/>
              <w:right w:val="single" w:sz="6" w:space="0" w:color="auto"/>
            </w:tcBorders>
          </w:tcPr>
          <w:p w:rsidR="00832DCE" w:rsidRPr="00327318" w:rsidRDefault="00832DCE" w:rsidP="004E463A">
            <w:pPr>
              <w:autoSpaceDE w:val="0"/>
              <w:autoSpaceDN w:val="0"/>
              <w:adjustRightInd w:val="0"/>
              <w:ind w:left="57" w:right="57"/>
              <w:rPr>
                <w:rFonts w:eastAsiaTheme="minorEastAsia"/>
                <w:bCs/>
                <w:sz w:val="24"/>
                <w:szCs w:val="24"/>
              </w:rPr>
            </w:pPr>
            <w:r w:rsidRPr="00327318">
              <w:rPr>
                <w:rFonts w:eastAsiaTheme="minorEastAsia"/>
                <w:bCs/>
                <w:sz w:val="24"/>
                <w:szCs w:val="24"/>
              </w:rPr>
              <w:t>Возлюби Господа Бога твоего...</w:t>
            </w:r>
          </w:p>
        </w:tc>
        <w:tc>
          <w:tcPr>
            <w:tcW w:w="4536" w:type="dxa"/>
            <w:vMerge/>
            <w:tcBorders>
              <w:left w:val="single" w:sz="6" w:space="0" w:color="auto"/>
              <w:bottom w:val="single" w:sz="4" w:space="0" w:color="auto"/>
              <w:right w:val="single" w:sz="4" w:space="0" w:color="auto"/>
            </w:tcBorders>
          </w:tcPr>
          <w:p w:rsidR="00832DCE" w:rsidRPr="00327318" w:rsidRDefault="00832DCE" w:rsidP="001E3D75">
            <w:pPr>
              <w:autoSpaceDE w:val="0"/>
              <w:autoSpaceDN w:val="0"/>
              <w:adjustRightInd w:val="0"/>
              <w:ind w:left="103" w:right="-40"/>
              <w:rPr>
                <w:rFonts w:eastAsiaTheme="minorEastAsia"/>
                <w:sz w:val="24"/>
                <w:szCs w:val="24"/>
              </w:rPr>
            </w:pPr>
          </w:p>
        </w:tc>
        <w:tc>
          <w:tcPr>
            <w:tcW w:w="1985" w:type="dxa"/>
            <w:tcBorders>
              <w:top w:val="single" w:sz="4" w:space="0" w:color="auto"/>
              <w:left w:val="single" w:sz="4" w:space="0" w:color="auto"/>
              <w:bottom w:val="single" w:sz="4" w:space="0" w:color="auto"/>
              <w:right w:val="single" w:sz="4" w:space="0" w:color="auto"/>
            </w:tcBorders>
          </w:tcPr>
          <w:p w:rsidR="00832DCE" w:rsidRDefault="00832DCE" w:rsidP="00832DCE">
            <w:pPr>
              <w:jc w:val="center"/>
            </w:pPr>
            <w:r>
              <w:rPr>
                <w:rFonts w:eastAsiaTheme="minorEastAsia"/>
                <w:sz w:val="24"/>
                <w:szCs w:val="24"/>
              </w:rPr>
              <w:t>пят</w:t>
            </w:r>
            <w:r w:rsidRPr="00212719">
              <w:rPr>
                <w:rFonts w:eastAsiaTheme="minorEastAsia"/>
                <w:sz w:val="24"/>
                <w:szCs w:val="24"/>
              </w:rPr>
              <w:t>ая неделя октября</w:t>
            </w:r>
          </w:p>
        </w:tc>
        <w:tc>
          <w:tcPr>
            <w:tcW w:w="1133" w:type="dxa"/>
            <w:tcBorders>
              <w:top w:val="single" w:sz="6" w:space="0" w:color="auto"/>
              <w:left w:val="single" w:sz="4" w:space="0" w:color="auto"/>
              <w:bottom w:val="single" w:sz="6" w:space="0" w:color="auto"/>
              <w:right w:val="single" w:sz="6" w:space="0" w:color="auto"/>
            </w:tcBorders>
          </w:tcPr>
          <w:p w:rsidR="00832DCE" w:rsidRPr="00327318" w:rsidRDefault="00832DCE" w:rsidP="004E463A">
            <w:pPr>
              <w:autoSpaceDE w:val="0"/>
              <w:autoSpaceDN w:val="0"/>
              <w:adjustRightInd w:val="0"/>
              <w:ind w:left="57" w:right="57"/>
              <w:jc w:val="both"/>
              <w:rPr>
                <w:rFonts w:eastAsiaTheme="minorEastAsia"/>
                <w:sz w:val="24"/>
                <w:szCs w:val="24"/>
              </w:rPr>
            </w:pPr>
          </w:p>
        </w:tc>
      </w:tr>
      <w:tr w:rsidR="001E3D75" w:rsidRPr="00327318" w:rsidTr="002C4335">
        <w:trPr>
          <w:trHeight w:val="599"/>
        </w:trPr>
        <w:tc>
          <w:tcPr>
            <w:tcW w:w="852" w:type="dxa"/>
            <w:tcBorders>
              <w:top w:val="single" w:sz="6" w:space="0" w:color="auto"/>
              <w:left w:val="single" w:sz="6" w:space="0" w:color="auto"/>
              <w:right w:val="single" w:sz="6" w:space="0" w:color="auto"/>
            </w:tcBorders>
          </w:tcPr>
          <w:p w:rsidR="001E3D75" w:rsidRPr="00327318" w:rsidRDefault="001E3D75" w:rsidP="004E463A">
            <w:pPr>
              <w:autoSpaceDE w:val="0"/>
              <w:autoSpaceDN w:val="0"/>
              <w:adjustRightInd w:val="0"/>
              <w:ind w:left="57" w:right="57"/>
              <w:jc w:val="both"/>
              <w:rPr>
                <w:rFonts w:eastAsiaTheme="minorEastAsia"/>
                <w:bCs/>
                <w:sz w:val="24"/>
                <w:szCs w:val="24"/>
              </w:rPr>
            </w:pPr>
            <w:r w:rsidRPr="00327318">
              <w:rPr>
                <w:rFonts w:eastAsiaTheme="minorEastAsia"/>
                <w:bCs/>
                <w:sz w:val="24"/>
                <w:szCs w:val="24"/>
              </w:rPr>
              <w:t>10</w:t>
            </w:r>
          </w:p>
        </w:tc>
        <w:tc>
          <w:tcPr>
            <w:tcW w:w="2409" w:type="dxa"/>
            <w:tcBorders>
              <w:top w:val="single" w:sz="6" w:space="0" w:color="auto"/>
              <w:left w:val="single" w:sz="6" w:space="0" w:color="auto"/>
              <w:right w:val="single" w:sz="6" w:space="0" w:color="auto"/>
            </w:tcBorders>
          </w:tcPr>
          <w:p w:rsidR="001E3D75" w:rsidRPr="00327318" w:rsidRDefault="001E3D75" w:rsidP="00F60AE0">
            <w:pPr>
              <w:autoSpaceDE w:val="0"/>
              <w:autoSpaceDN w:val="0"/>
              <w:adjustRightInd w:val="0"/>
              <w:ind w:left="57" w:right="57"/>
              <w:rPr>
                <w:rFonts w:eastAsiaTheme="minorEastAsia"/>
                <w:bCs/>
                <w:sz w:val="24"/>
                <w:szCs w:val="24"/>
              </w:rPr>
            </w:pPr>
            <w:r w:rsidRPr="00327318">
              <w:rPr>
                <w:rFonts w:eastAsiaTheme="minorEastAsia"/>
                <w:bCs/>
                <w:sz w:val="24"/>
                <w:szCs w:val="24"/>
              </w:rPr>
              <w:t>Возлюби</w:t>
            </w:r>
            <w:r w:rsidR="00F60AE0">
              <w:rPr>
                <w:rFonts w:eastAsiaTheme="minorEastAsia"/>
                <w:bCs/>
                <w:sz w:val="24"/>
                <w:szCs w:val="24"/>
              </w:rPr>
              <w:t xml:space="preserve"> </w:t>
            </w:r>
            <w:r w:rsidRPr="00327318">
              <w:rPr>
                <w:rFonts w:eastAsiaTheme="minorEastAsia"/>
                <w:bCs/>
                <w:sz w:val="24"/>
                <w:szCs w:val="24"/>
              </w:rPr>
              <w:t>ближнего твоего.</w:t>
            </w:r>
          </w:p>
        </w:tc>
        <w:tc>
          <w:tcPr>
            <w:tcW w:w="4536" w:type="dxa"/>
            <w:vMerge/>
            <w:tcBorders>
              <w:left w:val="single" w:sz="6" w:space="0" w:color="auto"/>
              <w:bottom w:val="single" w:sz="4" w:space="0" w:color="auto"/>
              <w:right w:val="single" w:sz="4" w:space="0" w:color="auto"/>
            </w:tcBorders>
          </w:tcPr>
          <w:p w:rsidR="001E3D75" w:rsidRPr="00327318" w:rsidRDefault="001E3D75" w:rsidP="001E3D75">
            <w:pPr>
              <w:autoSpaceDE w:val="0"/>
              <w:autoSpaceDN w:val="0"/>
              <w:adjustRightInd w:val="0"/>
              <w:ind w:left="103" w:right="-40"/>
              <w:rPr>
                <w:rFonts w:eastAsiaTheme="minorEastAsia"/>
                <w:sz w:val="24"/>
                <w:szCs w:val="24"/>
              </w:rPr>
            </w:pPr>
          </w:p>
        </w:tc>
        <w:tc>
          <w:tcPr>
            <w:tcW w:w="1985" w:type="dxa"/>
            <w:tcBorders>
              <w:top w:val="single" w:sz="4" w:space="0" w:color="auto"/>
              <w:left w:val="single" w:sz="4" w:space="0" w:color="auto"/>
              <w:bottom w:val="single" w:sz="4" w:space="0" w:color="auto"/>
              <w:right w:val="single" w:sz="4" w:space="0" w:color="auto"/>
            </w:tcBorders>
          </w:tcPr>
          <w:p w:rsidR="001E3D75" w:rsidRPr="00327318" w:rsidRDefault="00832DCE" w:rsidP="00832DCE">
            <w:pPr>
              <w:autoSpaceDE w:val="0"/>
              <w:autoSpaceDN w:val="0"/>
              <w:adjustRightInd w:val="0"/>
              <w:ind w:left="57" w:right="57"/>
              <w:jc w:val="center"/>
              <w:rPr>
                <w:rFonts w:eastAsiaTheme="minorEastAsia"/>
                <w:sz w:val="24"/>
                <w:szCs w:val="24"/>
              </w:rPr>
            </w:pPr>
            <w:r>
              <w:rPr>
                <w:rFonts w:eastAsiaTheme="minorEastAsia"/>
                <w:sz w:val="24"/>
                <w:szCs w:val="24"/>
              </w:rPr>
              <w:t>вторая неделя ноября</w:t>
            </w:r>
          </w:p>
        </w:tc>
        <w:tc>
          <w:tcPr>
            <w:tcW w:w="1133" w:type="dxa"/>
            <w:tcBorders>
              <w:top w:val="single" w:sz="6" w:space="0" w:color="auto"/>
              <w:left w:val="single" w:sz="4" w:space="0" w:color="auto"/>
              <w:right w:val="single" w:sz="6" w:space="0" w:color="auto"/>
            </w:tcBorders>
          </w:tcPr>
          <w:p w:rsidR="001E3D75" w:rsidRPr="00327318" w:rsidRDefault="001E3D75" w:rsidP="004E463A">
            <w:pPr>
              <w:autoSpaceDE w:val="0"/>
              <w:autoSpaceDN w:val="0"/>
              <w:adjustRightInd w:val="0"/>
              <w:ind w:left="57" w:right="57"/>
              <w:jc w:val="both"/>
              <w:rPr>
                <w:rFonts w:eastAsiaTheme="minorEastAsia"/>
                <w:sz w:val="24"/>
                <w:szCs w:val="24"/>
              </w:rPr>
            </w:pPr>
          </w:p>
        </w:tc>
      </w:tr>
      <w:tr w:rsidR="00832DCE" w:rsidRPr="00327318" w:rsidTr="002C4335">
        <w:tc>
          <w:tcPr>
            <w:tcW w:w="852" w:type="dxa"/>
            <w:tcBorders>
              <w:top w:val="single" w:sz="6" w:space="0" w:color="auto"/>
              <w:left w:val="single" w:sz="6" w:space="0" w:color="auto"/>
              <w:bottom w:val="single" w:sz="6" w:space="0" w:color="auto"/>
              <w:right w:val="single" w:sz="6" w:space="0" w:color="auto"/>
            </w:tcBorders>
          </w:tcPr>
          <w:p w:rsidR="00832DCE" w:rsidRPr="00327318" w:rsidRDefault="00832DCE" w:rsidP="004E463A">
            <w:pPr>
              <w:autoSpaceDE w:val="0"/>
              <w:autoSpaceDN w:val="0"/>
              <w:adjustRightInd w:val="0"/>
              <w:ind w:left="57" w:right="57" w:hanging="5"/>
              <w:jc w:val="both"/>
              <w:rPr>
                <w:rFonts w:eastAsiaTheme="minorEastAsia"/>
                <w:bCs/>
                <w:sz w:val="24"/>
                <w:szCs w:val="24"/>
              </w:rPr>
            </w:pPr>
            <w:r w:rsidRPr="00327318">
              <w:rPr>
                <w:rFonts w:eastAsiaTheme="minorEastAsia"/>
                <w:bCs/>
                <w:sz w:val="24"/>
                <w:szCs w:val="24"/>
              </w:rPr>
              <w:t>11</w:t>
            </w:r>
          </w:p>
        </w:tc>
        <w:tc>
          <w:tcPr>
            <w:tcW w:w="2409" w:type="dxa"/>
            <w:tcBorders>
              <w:top w:val="single" w:sz="6" w:space="0" w:color="auto"/>
              <w:left w:val="single" w:sz="6" w:space="0" w:color="auto"/>
              <w:bottom w:val="single" w:sz="6" w:space="0" w:color="auto"/>
              <w:right w:val="single" w:sz="6" w:space="0" w:color="auto"/>
            </w:tcBorders>
          </w:tcPr>
          <w:p w:rsidR="00832DCE" w:rsidRPr="00327318" w:rsidRDefault="00832DCE" w:rsidP="004E463A">
            <w:pPr>
              <w:autoSpaceDE w:val="0"/>
              <w:autoSpaceDN w:val="0"/>
              <w:adjustRightInd w:val="0"/>
              <w:ind w:left="57" w:right="57" w:hanging="5"/>
              <w:rPr>
                <w:rFonts w:eastAsiaTheme="minorEastAsia"/>
                <w:bCs/>
                <w:sz w:val="24"/>
                <w:szCs w:val="24"/>
              </w:rPr>
            </w:pPr>
            <w:r w:rsidRPr="00327318">
              <w:rPr>
                <w:rFonts w:eastAsiaTheme="minorEastAsia"/>
                <w:bCs/>
                <w:sz w:val="24"/>
                <w:szCs w:val="24"/>
              </w:rPr>
              <w:t>Девочка, Которая стала Храмом</w:t>
            </w:r>
          </w:p>
        </w:tc>
        <w:tc>
          <w:tcPr>
            <w:tcW w:w="4536" w:type="dxa"/>
            <w:vMerge/>
            <w:tcBorders>
              <w:left w:val="single" w:sz="6" w:space="0" w:color="auto"/>
              <w:bottom w:val="single" w:sz="4" w:space="0" w:color="auto"/>
              <w:right w:val="single" w:sz="4" w:space="0" w:color="auto"/>
            </w:tcBorders>
          </w:tcPr>
          <w:p w:rsidR="00832DCE" w:rsidRPr="00327318" w:rsidRDefault="00832DCE" w:rsidP="001E3D75">
            <w:pPr>
              <w:autoSpaceDE w:val="0"/>
              <w:autoSpaceDN w:val="0"/>
              <w:adjustRightInd w:val="0"/>
              <w:ind w:left="103" w:right="-40"/>
              <w:rPr>
                <w:rFonts w:eastAsiaTheme="minorEastAsia"/>
                <w:sz w:val="24"/>
                <w:szCs w:val="24"/>
              </w:rPr>
            </w:pPr>
          </w:p>
        </w:tc>
        <w:tc>
          <w:tcPr>
            <w:tcW w:w="1985" w:type="dxa"/>
            <w:tcBorders>
              <w:top w:val="single" w:sz="4" w:space="0" w:color="auto"/>
              <w:left w:val="single" w:sz="4" w:space="0" w:color="auto"/>
              <w:bottom w:val="single" w:sz="4" w:space="0" w:color="auto"/>
              <w:right w:val="single" w:sz="4" w:space="0" w:color="auto"/>
            </w:tcBorders>
          </w:tcPr>
          <w:p w:rsidR="00832DCE" w:rsidRDefault="00832DCE" w:rsidP="00832DCE">
            <w:pPr>
              <w:jc w:val="center"/>
            </w:pPr>
            <w:r>
              <w:rPr>
                <w:rFonts w:eastAsiaTheme="minorEastAsia"/>
                <w:sz w:val="24"/>
                <w:szCs w:val="24"/>
              </w:rPr>
              <w:t>треть</w:t>
            </w:r>
            <w:r w:rsidRPr="00AA4548">
              <w:rPr>
                <w:rFonts w:eastAsiaTheme="minorEastAsia"/>
                <w:sz w:val="24"/>
                <w:szCs w:val="24"/>
              </w:rPr>
              <w:t xml:space="preserve">я неделя </w:t>
            </w:r>
            <w:r>
              <w:rPr>
                <w:rFonts w:eastAsiaTheme="minorEastAsia"/>
                <w:sz w:val="24"/>
                <w:szCs w:val="24"/>
              </w:rPr>
              <w:t>но</w:t>
            </w:r>
            <w:r w:rsidRPr="00AA4548">
              <w:rPr>
                <w:rFonts w:eastAsiaTheme="minorEastAsia"/>
                <w:sz w:val="24"/>
                <w:szCs w:val="24"/>
              </w:rPr>
              <w:t>ября</w:t>
            </w:r>
          </w:p>
        </w:tc>
        <w:tc>
          <w:tcPr>
            <w:tcW w:w="1133" w:type="dxa"/>
            <w:tcBorders>
              <w:top w:val="single" w:sz="6" w:space="0" w:color="auto"/>
              <w:left w:val="single" w:sz="4" w:space="0" w:color="auto"/>
              <w:bottom w:val="single" w:sz="6" w:space="0" w:color="auto"/>
              <w:right w:val="single" w:sz="6" w:space="0" w:color="auto"/>
            </w:tcBorders>
          </w:tcPr>
          <w:p w:rsidR="00832DCE" w:rsidRPr="00327318" w:rsidRDefault="00832DCE" w:rsidP="004E463A">
            <w:pPr>
              <w:autoSpaceDE w:val="0"/>
              <w:autoSpaceDN w:val="0"/>
              <w:adjustRightInd w:val="0"/>
              <w:ind w:left="57" w:right="57" w:hanging="5"/>
              <w:jc w:val="both"/>
              <w:rPr>
                <w:rFonts w:eastAsiaTheme="minorEastAsia"/>
                <w:sz w:val="24"/>
                <w:szCs w:val="24"/>
              </w:rPr>
            </w:pPr>
          </w:p>
        </w:tc>
      </w:tr>
      <w:tr w:rsidR="00832DCE" w:rsidRPr="00327318" w:rsidTr="002C4335">
        <w:tc>
          <w:tcPr>
            <w:tcW w:w="852" w:type="dxa"/>
            <w:tcBorders>
              <w:top w:val="single" w:sz="6" w:space="0" w:color="auto"/>
              <w:left w:val="single" w:sz="6" w:space="0" w:color="auto"/>
              <w:bottom w:val="single" w:sz="6" w:space="0" w:color="auto"/>
              <w:right w:val="single" w:sz="6" w:space="0" w:color="auto"/>
            </w:tcBorders>
          </w:tcPr>
          <w:p w:rsidR="00832DCE" w:rsidRPr="00327318" w:rsidRDefault="00832DCE" w:rsidP="004E463A">
            <w:pPr>
              <w:autoSpaceDE w:val="0"/>
              <w:autoSpaceDN w:val="0"/>
              <w:adjustRightInd w:val="0"/>
              <w:ind w:left="57" w:right="57"/>
              <w:jc w:val="both"/>
              <w:rPr>
                <w:rFonts w:eastAsiaTheme="minorEastAsia"/>
                <w:bCs/>
                <w:sz w:val="24"/>
                <w:szCs w:val="24"/>
              </w:rPr>
            </w:pPr>
            <w:r w:rsidRPr="00327318">
              <w:rPr>
                <w:rFonts w:eastAsiaTheme="minorEastAsia"/>
                <w:bCs/>
                <w:sz w:val="24"/>
                <w:szCs w:val="24"/>
              </w:rPr>
              <w:t>12</w:t>
            </w:r>
          </w:p>
        </w:tc>
        <w:tc>
          <w:tcPr>
            <w:tcW w:w="2409" w:type="dxa"/>
            <w:tcBorders>
              <w:top w:val="single" w:sz="6" w:space="0" w:color="auto"/>
              <w:left w:val="single" w:sz="6" w:space="0" w:color="auto"/>
              <w:bottom w:val="single" w:sz="6" w:space="0" w:color="auto"/>
              <w:right w:val="single" w:sz="6" w:space="0" w:color="auto"/>
            </w:tcBorders>
          </w:tcPr>
          <w:p w:rsidR="00832DCE" w:rsidRPr="00327318" w:rsidRDefault="00832DCE" w:rsidP="00595B8D">
            <w:pPr>
              <w:autoSpaceDE w:val="0"/>
              <w:autoSpaceDN w:val="0"/>
              <w:adjustRightInd w:val="0"/>
              <w:ind w:left="57" w:right="57"/>
              <w:rPr>
                <w:rFonts w:eastAsiaTheme="minorEastAsia"/>
                <w:bCs/>
                <w:sz w:val="24"/>
                <w:szCs w:val="24"/>
              </w:rPr>
            </w:pPr>
            <w:r w:rsidRPr="00327318">
              <w:rPr>
                <w:rFonts w:eastAsiaTheme="minorEastAsia"/>
                <w:bCs/>
                <w:sz w:val="24"/>
                <w:szCs w:val="24"/>
              </w:rPr>
              <w:t>«В яслях спал</w:t>
            </w:r>
            <w:r>
              <w:rPr>
                <w:rFonts w:eastAsiaTheme="minorEastAsia"/>
                <w:bCs/>
                <w:sz w:val="24"/>
                <w:szCs w:val="24"/>
              </w:rPr>
              <w:t xml:space="preserve"> на свежем </w:t>
            </w:r>
            <w:r w:rsidRPr="00327318">
              <w:rPr>
                <w:rFonts w:eastAsiaTheme="minorEastAsia"/>
                <w:bCs/>
                <w:sz w:val="24"/>
                <w:szCs w:val="24"/>
              </w:rPr>
              <w:t>сене</w:t>
            </w:r>
          </w:p>
          <w:p w:rsidR="00832DCE" w:rsidRPr="00327318" w:rsidRDefault="00832DCE" w:rsidP="00595B8D">
            <w:pPr>
              <w:autoSpaceDE w:val="0"/>
              <w:autoSpaceDN w:val="0"/>
              <w:adjustRightInd w:val="0"/>
              <w:ind w:left="57" w:right="57"/>
              <w:rPr>
                <w:rFonts w:eastAsiaTheme="minorEastAsia"/>
                <w:bCs/>
                <w:sz w:val="24"/>
                <w:szCs w:val="24"/>
              </w:rPr>
            </w:pPr>
            <w:r>
              <w:rPr>
                <w:rFonts w:eastAsiaTheme="minorEastAsia"/>
                <w:bCs/>
                <w:sz w:val="24"/>
                <w:szCs w:val="24"/>
              </w:rPr>
              <w:t xml:space="preserve">Тихий крошечный </w:t>
            </w:r>
            <w:r w:rsidRPr="00327318">
              <w:rPr>
                <w:rFonts w:eastAsiaTheme="minorEastAsia"/>
                <w:bCs/>
                <w:sz w:val="24"/>
                <w:szCs w:val="24"/>
              </w:rPr>
              <w:t>Христос...»</w:t>
            </w:r>
          </w:p>
        </w:tc>
        <w:tc>
          <w:tcPr>
            <w:tcW w:w="4536" w:type="dxa"/>
            <w:vMerge/>
            <w:tcBorders>
              <w:left w:val="single" w:sz="6" w:space="0" w:color="auto"/>
              <w:bottom w:val="single" w:sz="4" w:space="0" w:color="auto"/>
              <w:right w:val="single" w:sz="4" w:space="0" w:color="auto"/>
            </w:tcBorders>
          </w:tcPr>
          <w:p w:rsidR="00832DCE" w:rsidRPr="00327318" w:rsidRDefault="00832DCE" w:rsidP="001E3D75">
            <w:pPr>
              <w:autoSpaceDE w:val="0"/>
              <w:autoSpaceDN w:val="0"/>
              <w:adjustRightInd w:val="0"/>
              <w:ind w:left="103" w:right="-40"/>
              <w:rPr>
                <w:rFonts w:eastAsiaTheme="minorEastAsia"/>
                <w:sz w:val="24"/>
                <w:szCs w:val="24"/>
              </w:rPr>
            </w:pPr>
          </w:p>
        </w:tc>
        <w:tc>
          <w:tcPr>
            <w:tcW w:w="1985" w:type="dxa"/>
            <w:tcBorders>
              <w:top w:val="single" w:sz="4" w:space="0" w:color="auto"/>
              <w:left w:val="single" w:sz="4" w:space="0" w:color="auto"/>
              <w:bottom w:val="single" w:sz="4" w:space="0" w:color="auto"/>
              <w:right w:val="single" w:sz="4" w:space="0" w:color="auto"/>
            </w:tcBorders>
          </w:tcPr>
          <w:p w:rsidR="00832DCE" w:rsidRDefault="00832DCE" w:rsidP="00832DCE">
            <w:pPr>
              <w:jc w:val="center"/>
            </w:pPr>
            <w:r>
              <w:rPr>
                <w:rFonts w:eastAsiaTheme="minorEastAsia"/>
                <w:sz w:val="24"/>
                <w:szCs w:val="24"/>
              </w:rPr>
              <w:t>четверт</w:t>
            </w:r>
            <w:r w:rsidRPr="00AA4548">
              <w:rPr>
                <w:rFonts w:eastAsiaTheme="minorEastAsia"/>
                <w:sz w:val="24"/>
                <w:szCs w:val="24"/>
              </w:rPr>
              <w:t xml:space="preserve">ая неделя </w:t>
            </w:r>
            <w:r>
              <w:rPr>
                <w:rFonts w:eastAsiaTheme="minorEastAsia"/>
                <w:sz w:val="24"/>
                <w:szCs w:val="24"/>
              </w:rPr>
              <w:t>но</w:t>
            </w:r>
            <w:r w:rsidRPr="00AA4548">
              <w:rPr>
                <w:rFonts w:eastAsiaTheme="minorEastAsia"/>
                <w:sz w:val="24"/>
                <w:szCs w:val="24"/>
              </w:rPr>
              <w:t>ября</w:t>
            </w:r>
          </w:p>
        </w:tc>
        <w:tc>
          <w:tcPr>
            <w:tcW w:w="1133" w:type="dxa"/>
            <w:tcBorders>
              <w:top w:val="single" w:sz="6" w:space="0" w:color="auto"/>
              <w:left w:val="single" w:sz="4" w:space="0" w:color="auto"/>
              <w:bottom w:val="single" w:sz="6" w:space="0" w:color="auto"/>
              <w:right w:val="single" w:sz="6" w:space="0" w:color="auto"/>
            </w:tcBorders>
          </w:tcPr>
          <w:p w:rsidR="00832DCE" w:rsidRPr="00327318" w:rsidRDefault="00832DCE" w:rsidP="004E463A">
            <w:pPr>
              <w:autoSpaceDE w:val="0"/>
              <w:autoSpaceDN w:val="0"/>
              <w:adjustRightInd w:val="0"/>
              <w:ind w:left="57" w:right="57" w:hanging="5"/>
              <w:jc w:val="both"/>
              <w:rPr>
                <w:rFonts w:eastAsiaTheme="minorEastAsia"/>
                <w:sz w:val="24"/>
                <w:szCs w:val="24"/>
              </w:rPr>
            </w:pPr>
          </w:p>
        </w:tc>
      </w:tr>
      <w:tr w:rsidR="00832DCE" w:rsidRPr="00327318" w:rsidTr="002C4335">
        <w:tc>
          <w:tcPr>
            <w:tcW w:w="852" w:type="dxa"/>
            <w:tcBorders>
              <w:top w:val="single" w:sz="6" w:space="0" w:color="auto"/>
              <w:left w:val="single" w:sz="6" w:space="0" w:color="auto"/>
              <w:bottom w:val="single" w:sz="6" w:space="0" w:color="auto"/>
              <w:right w:val="single" w:sz="6" w:space="0" w:color="auto"/>
            </w:tcBorders>
          </w:tcPr>
          <w:p w:rsidR="00832DCE" w:rsidRPr="00327318" w:rsidRDefault="00832DCE" w:rsidP="004E463A">
            <w:pPr>
              <w:autoSpaceDE w:val="0"/>
              <w:autoSpaceDN w:val="0"/>
              <w:adjustRightInd w:val="0"/>
              <w:ind w:left="57" w:right="57"/>
              <w:jc w:val="both"/>
              <w:rPr>
                <w:rFonts w:eastAsiaTheme="minorEastAsia"/>
                <w:bCs/>
                <w:sz w:val="24"/>
                <w:szCs w:val="24"/>
              </w:rPr>
            </w:pPr>
            <w:r w:rsidRPr="00327318">
              <w:rPr>
                <w:rFonts w:eastAsiaTheme="minorEastAsia"/>
                <w:bCs/>
                <w:sz w:val="24"/>
                <w:szCs w:val="24"/>
              </w:rPr>
              <w:t>13</w:t>
            </w:r>
          </w:p>
        </w:tc>
        <w:tc>
          <w:tcPr>
            <w:tcW w:w="2409" w:type="dxa"/>
            <w:tcBorders>
              <w:top w:val="single" w:sz="6" w:space="0" w:color="auto"/>
              <w:left w:val="single" w:sz="6" w:space="0" w:color="auto"/>
              <w:bottom w:val="single" w:sz="6" w:space="0" w:color="auto"/>
              <w:right w:val="single" w:sz="6" w:space="0" w:color="auto"/>
            </w:tcBorders>
          </w:tcPr>
          <w:p w:rsidR="00832DCE" w:rsidRPr="00327318" w:rsidRDefault="00832DCE" w:rsidP="00595B8D">
            <w:pPr>
              <w:autoSpaceDE w:val="0"/>
              <w:autoSpaceDN w:val="0"/>
              <w:adjustRightInd w:val="0"/>
              <w:ind w:left="57" w:right="57"/>
              <w:rPr>
                <w:rFonts w:eastAsiaTheme="minorEastAsia"/>
                <w:bCs/>
                <w:sz w:val="24"/>
                <w:szCs w:val="24"/>
              </w:rPr>
            </w:pPr>
            <w:r w:rsidRPr="00327318">
              <w:rPr>
                <w:rFonts w:eastAsiaTheme="minorEastAsia"/>
                <w:bCs/>
                <w:sz w:val="24"/>
                <w:szCs w:val="24"/>
              </w:rPr>
              <w:t>Сын</w:t>
            </w:r>
            <w:r>
              <w:rPr>
                <w:rFonts w:eastAsiaTheme="minorEastAsia"/>
                <w:bCs/>
                <w:sz w:val="24"/>
                <w:szCs w:val="24"/>
              </w:rPr>
              <w:t xml:space="preserve"> </w:t>
            </w:r>
            <w:r w:rsidRPr="00327318">
              <w:rPr>
                <w:rFonts w:eastAsiaTheme="minorEastAsia"/>
                <w:bCs/>
                <w:sz w:val="24"/>
                <w:szCs w:val="24"/>
              </w:rPr>
              <w:t>Человеческий</w:t>
            </w:r>
          </w:p>
        </w:tc>
        <w:tc>
          <w:tcPr>
            <w:tcW w:w="4536" w:type="dxa"/>
            <w:vMerge/>
            <w:tcBorders>
              <w:left w:val="single" w:sz="6" w:space="0" w:color="auto"/>
              <w:bottom w:val="single" w:sz="4" w:space="0" w:color="auto"/>
              <w:right w:val="single" w:sz="4" w:space="0" w:color="auto"/>
            </w:tcBorders>
          </w:tcPr>
          <w:p w:rsidR="00832DCE" w:rsidRPr="00327318" w:rsidRDefault="00832DCE" w:rsidP="001E3D75">
            <w:pPr>
              <w:autoSpaceDE w:val="0"/>
              <w:autoSpaceDN w:val="0"/>
              <w:adjustRightInd w:val="0"/>
              <w:ind w:left="103" w:right="-40"/>
              <w:rPr>
                <w:rFonts w:eastAsiaTheme="minorEastAsia"/>
                <w:sz w:val="24"/>
                <w:szCs w:val="24"/>
              </w:rPr>
            </w:pPr>
          </w:p>
        </w:tc>
        <w:tc>
          <w:tcPr>
            <w:tcW w:w="1985" w:type="dxa"/>
            <w:tcBorders>
              <w:top w:val="single" w:sz="4" w:space="0" w:color="auto"/>
              <w:left w:val="single" w:sz="4" w:space="0" w:color="auto"/>
              <w:bottom w:val="single" w:sz="4" w:space="0" w:color="auto"/>
              <w:right w:val="single" w:sz="4" w:space="0" w:color="auto"/>
            </w:tcBorders>
          </w:tcPr>
          <w:p w:rsidR="00832DCE" w:rsidRDefault="00832DCE" w:rsidP="00832DCE">
            <w:pPr>
              <w:jc w:val="center"/>
            </w:pPr>
            <w:r w:rsidRPr="00AA4548">
              <w:rPr>
                <w:rFonts w:eastAsiaTheme="minorEastAsia"/>
                <w:sz w:val="24"/>
                <w:szCs w:val="24"/>
              </w:rPr>
              <w:t xml:space="preserve">первая неделя </w:t>
            </w:r>
            <w:r>
              <w:rPr>
                <w:rFonts w:eastAsiaTheme="minorEastAsia"/>
                <w:sz w:val="24"/>
                <w:szCs w:val="24"/>
              </w:rPr>
              <w:t>декабря</w:t>
            </w:r>
          </w:p>
        </w:tc>
        <w:tc>
          <w:tcPr>
            <w:tcW w:w="1133" w:type="dxa"/>
            <w:tcBorders>
              <w:top w:val="single" w:sz="6" w:space="0" w:color="auto"/>
              <w:left w:val="single" w:sz="4" w:space="0" w:color="auto"/>
              <w:bottom w:val="single" w:sz="6" w:space="0" w:color="auto"/>
              <w:right w:val="single" w:sz="6" w:space="0" w:color="auto"/>
            </w:tcBorders>
          </w:tcPr>
          <w:p w:rsidR="00832DCE" w:rsidRPr="00327318" w:rsidRDefault="00832DCE" w:rsidP="004E463A">
            <w:pPr>
              <w:autoSpaceDE w:val="0"/>
              <w:autoSpaceDN w:val="0"/>
              <w:adjustRightInd w:val="0"/>
              <w:ind w:left="57" w:right="57" w:hanging="5"/>
              <w:jc w:val="both"/>
              <w:rPr>
                <w:rFonts w:eastAsiaTheme="minorEastAsia"/>
                <w:sz w:val="24"/>
                <w:szCs w:val="24"/>
              </w:rPr>
            </w:pPr>
          </w:p>
        </w:tc>
      </w:tr>
      <w:tr w:rsidR="00832DCE" w:rsidRPr="00327318" w:rsidTr="002C4335">
        <w:tc>
          <w:tcPr>
            <w:tcW w:w="852" w:type="dxa"/>
            <w:tcBorders>
              <w:top w:val="single" w:sz="6" w:space="0" w:color="auto"/>
              <w:left w:val="single" w:sz="6" w:space="0" w:color="auto"/>
              <w:bottom w:val="single" w:sz="6" w:space="0" w:color="auto"/>
              <w:right w:val="single" w:sz="6" w:space="0" w:color="auto"/>
            </w:tcBorders>
          </w:tcPr>
          <w:p w:rsidR="00832DCE" w:rsidRPr="00327318" w:rsidRDefault="00832DCE" w:rsidP="004E463A">
            <w:pPr>
              <w:autoSpaceDE w:val="0"/>
              <w:autoSpaceDN w:val="0"/>
              <w:adjustRightInd w:val="0"/>
              <w:ind w:left="57" w:right="57"/>
              <w:jc w:val="both"/>
              <w:rPr>
                <w:rFonts w:eastAsiaTheme="minorEastAsia"/>
                <w:bCs/>
                <w:sz w:val="24"/>
                <w:szCs w:val="24"/>
              </w:rPr>
            </w:pPr>
            <w:r w:rsidRPr="00327318">
              <w:rPr>
                <w:rFonts w:eastAsiaTheme="minorEastAsia"/>
                <w:bCs/>
                <w:sz w:val="24"/>
                <w:szCs w:val="24"/>
              </w:rPr>
              <w:lastRenderedPageBreak/>
              <w:t>14</w:t>
            </w:r>
          </w:p>
        </w:tc>
        <w:tc>
          <w:tcPr>
            <w:tcW w:w="2409" w:type="dxa"/>
            <w:tcBorders>
              <w:top w:val="single" w:sz="6" w:space="0" w:color="auto"/>
              <w:left w:val="single" w:sz="6" w:space="0" w:color="auto"/>
              <w:bottom w:val="single" w:sz="6" w:space="0" w:color="auto"/>
              <w:right w:val="single" w:sz="6" w:space="0" w:color="auto"/>
            </w:tcBorders>
          </w:tcPr>
          <w:p w:rsidR="00832DCE" w:rsidRPr="00327318" w:rsidRDefault="00832DCE" w:rsidP="00B71CCF">
            <w:pPr>
              <w:autoSpaceDE w:val="0"/>
              <w:autoSpaceDN w:val="0"/>
              <w:adjustRightInd w:val="0"/>
              <w:ind w:left="57" w:right="57"/>
              <w:rPr>
                <w:rFonts w:eastAsiaTheme="minorEastAsia"/>
                <w:bCs/>
                <w:sz w:val="24"/>
                <w:szCs w:val="24"/>
              </w:rPr>
            </w:pPr>
            <w:r w:rsidRPr="00327318">
              <w:rPr>
                <w:rFonts w:eastAsiaTheme="minorEastAsia"/>
                <w:bCs/>
                <w:sz w:val="24"/>
                <w:szCs w:val="24"/>
              </w:rPr>
              <w:t>Притчи</w:t>
            </w:r>
            <w:r>
              <w:rPr>
                <w:rFonts w:eastAsiaTheme="minorEastAsia"/>
                <w:bCs/>
                <w:sz w:val="24"/>
                <w:szCs w:val="24"/>
              </w:rPr>
              <w:t xml:space="preserve"> Иисуса </w:t>
            </w:r>
            <w:r w:rsidRPr="00327318">
              <w:rPr>
                <w:rFonts w:eastAsiaTheme="minorEastAsia"/>
                <w:bCs/>
                <w:sz w:val="24"/>
                <w:szCs w:val="24"/>
              </w:rPr>
              <w:t>Христа</w:t>
            </w:r>
          </w:p>
        </w:tc>
        <w:tc>
          <w:tcPr>
            <w:tcW w:w="4536" w:type="dxa"/>
            <w:tcBorders>
              <w:top w:val="single" w:sz="4" w:space="0" w:color="auto"/>
              <w:left w:val="single" w:sz="6" w:space="0" w:color="auto"/>
              <w:bottom w:val="single" w:sz="4" w:space="0" w:color="auto"/>
              <w:right w:val="single" w:sz="4" w:space="0" w:color="auto"/>
            </w:tcBorders>
          </w:tcPr>
          <w:p w:rsidR="004E463A" w:rsidRPr="004E463A" w:rsidRDefault="004E463A" w:rsidP="004E463A">
            <w:pPr>
              <w:rPr>
                <w:sz w:val="24"/>
                <w:szCs w:val="24"/>
              </w:rPr>
            </w:pPr>
            <w:r w:rsidRPr="004E463A">
              <w:rPr>
                <w:bCs/>
                <w:sz w:val="24"/>
                <w:szCs w:val="24"/>
              </w:rPr>
              <w:t>Рассказывать</w:t>
            </w:r>
            <w:r w:rsidRPr="004E463A">
              <w:rPr>
                <w:sz w:val="24"/>
                <w:szCs w:val="24"/>
              </w:rPr>
              <w:t xml:space="preserve"> отдельные истории Священного Писания Ветхого Завета.</w:t>
            </w:r>
          </w:p>
          <w:p w:rsidR="004E463A" w:rsidRPr="004E463A" w:rsidRDefault="004E463A" w:rsidP="004E463A">
            <w:pPr>
              <w:rPr>
                <w:sz w:val="24"/>
                <w:szCs w:val="24"/>
              </w:rPr>
            </w:pPr>
            <w:r w:rsidRPr="004E463A">
              <w:rPr>
                <w:bCs/>
                <w:sz w:val="24"/>
                <w:szCs w:val="24"/>
              </w:rPr>
              <w:t>Ориентироваться</w:t>
            </w:r>
            <w:r w:rsidRPr="004E463A">
              <w:rPr>
                <w:sz w:val="24"/>
                <w:szCs w:val="24"/>
              </w:rPr>
              <w:t xml:space="preserve"> в хронологии событий Библейской истории.</w:t>
            </w:r>
          </w:p>
          <w:p w:rsidR="00C5119A" w:rsidRPr="00C5119A" w:rsidRDefault="00C5119A" w:rsidP="00C5119A">
            <w:pPr>
              <w:rPr>
                <w:sz w:val="24"/>
                <w:szCs w:val="24"/>
              </w:rPr>
            </w:pPr>
            <w:r w:rsidRPr="00C5119A">
              <w:rPr>
                <w:bCs/>
                <w:sz w:val="24"/>
                <w:szCs w:val="24"/>
              </w:rPr>
              <w:t>Объяснять</w:t>
            </w:r>
            <w:r w:rsidRPr="00C5119A">
              <w:rPr>
                <w:sz w:val="24"/>
                <w:szCs w:val="24"/>
              </w:rPr>
              <w:t xml:space="preserve"> значение термина «притча».</w:t>
            </w:r>
          </w:p>
          <w:p w:rsidR="00832DCE" w:rsidRPr="00327318" w:rsidRDefault="00C5119A" w:rsidP="008C5876">
            <w:pPr>
              <w:rPr>
                <w:rFonts w:eastAsiaTheme="minorEastAsia"/>
                <w:sz w:val="24"/>
                <w:szCs w:val="24"/>
              </w:rPr>
            </w:pPr>
            <w:r w:rsidRPr="00C5119A">
              <w:rPr>
                <w:bCs/>
                <w:sz w:val="24"/>
                <w:szCs w:val="24"/>
              </w:rPr>
              <w:t>Понимать и объяснять</w:t>
            </w:r>
            <w:r w:rsidRPr="00C5119A">
              <w:rPr>
                <w:sz w:val="24"/>
                <w:szCs w:val="24"/>
              </w:rPr>
              <w:t xml:space="preserve"> притчевые образы.</w:t>
            </w:r>
          </w:p>
        </w:tc>
        <w:tc>
          <w:tcPr>
            <w:tcW w:w="1985" w:type="dxa"/>
            <w:tcBorders>
              <w:top w:val="single" w:sz="4" w:space="0" w:color="auto"/>
              <w:left w:val="single" w:sz="4" w:space="0" w:color="auto"/>
              <w:bottom w:val="single" w:sz="4" w:space="0" w:color="auto"/>
              <w:right w:val="single" w:sz="4" w:space="0" w:color="auto"/>
            </w:tcBorders>
          </w:tcPr>
          <w:p w:rsidR="00832DCE" w:rsidRDefault="00832DCE" w:rsidP="00832DCE">
            <w:pPr>
              <w:jc w:val="center"/>
            </w:pPr>
            <w:r>
              <w:rPr>
                <w:rFonts w:eastAsiaTheme="minorEastAsia"/>
                <w:sz w:val="24"/>
                <w:szCs w:val="24"/>
              </w:rPr>
              <w:t>втор</w:t>
            </w:r>
            <w:r w:rsidRPr="00995FAA">
              <w:rPr>
                <w:rFonts w:eastAsiaTheme="minorEastAsia"/>
                <w:sz w:val="24"/>
                <w:szCs w:val="24"/>
              </w:rPr>
              <w:t>ая неделя декабря</w:t>
            </w:r>
          </w:p>
        </w:tc>
        <w:tc>
          <w:tcPr>
            <w:tcW w:w="1133" w:type="dxa"/>
            <w:tcBorders>
              <w:top w:val="single" w:sz="6" w:space="0" w:color="auto"/>
              <w:left w:val="single" w:sz="4" w:space="0" w:color="auto"/>
              <w:bottom w:val="single" w:sz="6" w:space="0" w:color="auto"/>
              <w:right w:val="single" w:sz="6" w:space="0" w:color="auto"/>
            </w:tcBorders>
          </w:tcPr>
          <w:p w:rsidR="00832DCE" w:rsidRPr="00327318" w:rsidRDefault="00832DCE" w:rsidP="004E463A">
            <w:pPr>
              <w:autoSpaceDE w:val="0"/>
              <w:autoSpaceDN w:val="0"/>
              <w:adjustRightInd w:val="0"/>
              <w:ind w:left="57" w:right="57" w:firstLine="5"/>
              <w:jc w:val="both"/>
              <w:rPr>
                <w:rFonts w:eastAsiaTheme="minorEastAsia"/>
                <w:sz w:val="24"/>
                <w:szCs w:val="24"/>
              </w:rPr>
            </w:pPr>
          </w:p>
        </w:tc>
      </w:tr>
      <w:tr w:rsidR="00832DCE" w:rsidRPr="00327318" w:rsidTr="002C4335">
        <w:tc>
          <w:tcPr>
            <w:tcW w:w="852" w:type="dxa"/>
            <w:tcBorders>
              <w:top w:val="single" w:sz="6" w:space="0" w:color="auto"/>
              <w:left w:val="single" w:sz="6" w:space="0" w:color="auto"/>
              <w:bottom w:val="single" w:sz="6" w:space="0" w:color="auto"/>
              <w:right w:val="single" w:sz="6" w:space="0" w:color="auto"/>
            </w:tcBorders>
          </w:tcPr>
          <w:p w:rsidR="00832DCE" w:rsidRPr="00327318" w:rsidRDefault="00832DCE" w:rsidP="004E463A">
            <w:pPr>
              <w:autoSpaceDE w:val="0"/>
              <w:autoSpaceDN w:val="0"/>
              <w:adjustRightInd w:val="0"/>
              <w:ind w:left="57" w:right="57"/>
              <w:jc w:val="both"/>
              <w:rPr>
                <w:rFonts w:eastAsiaTheme="minorEastAsia"/>
                <w:bCs/>
                <w:sz w:val="24"/>
                <w:szCs w:val="24"/>
              </w:rPr>
            </w:pPr>
            <w:r w:rsidRPr="00327318">
              <w:rPr>
                <w:rFonts w:eastAsiaTheme="minorEastAsia"/>
                <w:bCs/>
                <w:sz w:val="24"/>
                <w:szCs w:val="24"/>
              </w:rPr>
              <w:t>15-17</w:t>
            </w:r>
          </w:p>
        </w:tc>
        <w:tc>
          <w:tcPr>
            <w:tcW w:w="2409" w:type="dxa"/>
            <w:tcBorders>
              <w:top w:val="single" w:sz="6" w:space="0" w:color="auto"/>
              <w:left w:val="single" w:sz="6" w:space="0" w:color="auto"/>
              <w:bottom w:val="single" w:sz="6" w:space="0" w:color="auto"/>
              <w:right w:val="single" w:sz="6" w:space="0" w:color="auto"/>
            </w:tcBorders>
          </w:tcPr>
          <w:p w:rsidR="00832DCE" w:rsidRPr="00327318" w:rsidRDefault="00832DCE" w:rsidP="004E463A">
            <w:pPr>
              <w:autoSpaceDE w:val="0"/>
              <w:autoSpaceDN w:val="0"/>
              <w:adjustRightInd w:val="0"/>
              <w:ind w:left="57" w:right="57"/>
              <w:rPr>
                <w:rFonts w:eastAsiaTheme="minorEastAsia"/>
                <w:bCs/>
                <w:sz w:val="24"/>
                <w:szCs w:val="24"/>
              </w:rPr>
            </w:pPr>
            <w:r w:rsidRPr="00327318">
              <w:rPr>
                <w:rFonts w:eastAsiaTheme="minorEastAsia"/>
                <w:bCs/>
                <w:sz w:val="24"/>
                <w:szCs w:val="24"/>
              </w:rPr>
              <w:t>Как стать счастливым</w:t>
            </w:r>
          </w:p>
        </w:tc>
        <w:tc>
          <w:tcPr>
            <w:tcW w:w="4536" w:type="dxa"/>
            <w:tcBorders>
              <w:top w:val="single" w:sz="4" w:space="0" w:color="auto"/>
              <w:left w:val="single" w:sz="6" w:space="0" w:color="auto"/>
              <w:bottom w:val="single" w:sz="6" w:space="0" w:color="auto"/>
              <w:right w:val="single" w:sz="4" w:space="0" w:color="auto"/>
            </w:tcBorders>
          </w:tcPr>
          <w:p w:rsidR="00832DCE" w:rsidRPr="00327318" w:rsidRDefault="00832DCE" w:rsidP="00B71CCF">
            <w:pPr>
              <w:autoSpaceDE w:val="0"/>
              <w:autoSpaceDN w:val="0"/>
              <w:adjustRightInd w:val="0"/>
              <w:ind w:left="103" w:right="-40"/>
              <w:rPr>
                <w:rFonts w:eastAsiaTheme="minorEastAsia"/>
                <w:sz w:val="24"/>
                <w:szCs w:val="24"/>
              </w:rPr>
            </w:pPr>
            <w:r w:rsidRPr="00327318">
              <w:rPr>
                <w:rFonts w:eastAsiaTheme="minorEastAsia"/>
                <w:sz w:val="24"/>
                <w:szCs w:val="24"/>
              </w:rPr>
              <w:t>Излагать свое мнение по поводу</w:t>
            </w:r>
            <w:r>
              <w:rPr>
                <w:rFonts w:eastAsiaTheme="minorEastAsia"/>
                <w:sz w:val="24"/>
                <w:szCs w:val="24"/>
              </w:rPr>
              <w:t xml:space="preserve"> </w:t>
            </w:r>
            <w:r w:rsidRPr="00327318">
              <w:rPr>
                <w:rFonts w:eastAsiaTheme="minorEastAsia"/>
                <w:sz w:val="24"/>
                <w:szCs w:val="24"/>
              </w:rPr>
              <w:t xml:space="preserve"> значения    православной</w:t>
            </w:r>
          </w:p>
          <w:p w:rsidR="00832DCE" w:rsidRPr="00327318" w:rsidRDefault="00832DCE" w:rsidP="001E3D75">
            <w:pPr>
              <w:autoSpaceDE w:val="0"/>
              <w:autoSpaceDN w:val="0"/>
              <w:adjustRightInd w:val="0"/>
              <w:ind w:left="103" w:right="-40"/>
              <w:rPr>
                <w:rFonts w:eastAsiaTheme="minorEastAsia"/>
                <w:sz w:val="24"/>
                <w:szCs w:val="24"/>
              </w:rPr>
            </w:pPr>
            <w:r w:rsidRPr="00327318">
              <w:rPr>
                <w:rFonts w:eastAsiaTheme="minorEastAsia"/>
                <w:sz w:val="24"/>
                <w:szCs w:val="24"/>
              </w:rPr>
              <w:t>культуры в жизни людей,</w:t>
            </w:r>
            <w:r>
              <w:rPr>
                <w:rFonts w:eastAsiaTheme="minorEastAsia"/>
                <w:sz w:val="24"/>
                <w:szCs w:val="24"/>
              </w:rPr>
              <w:t xml:space="preserve"> общества.</w:t>
            </w:r>
          </w:p>
        </w:tc>
        <w:tc>
          <w:tcPr>
            <w:tcW w:w="1985" w:type="dxa"/>
            <w:tcBorders>
              <w:top w:val="single" w:sz="4" w:space="0" w:color="auto"/>
              <w:left w:val="single" w:sz="4" w:space="0" w:color="auto"/>
              <w:bottom w:val="single" w:sz="4" w:space="0" w:color="auto"/>
              <w:right w:val="single" w:sz="4" w:space="0" w:color="auto"/>
            </w:tcBorders>
          </w:tcPr>
          <w:p w:rsidR="00832DCE" w:rsidRDefault="00832DCE" w:rsidP="00832DCE">
            <w:pPr>
              <w:jc w:val="center"/>
              <w:rPr>
                <w:rFonts w:eastAsiaTheme="minorEastAsia"/>
                <w:sz w:val="24"/>
                <w:szCs w:val="24"/>
              </w:rPr>
            </w:pPr>
            <w:r>
              <w:rPr>
                <w:rFonts w:eastAsiaTheme="minorEastAsia"/>
                <w:sz w:val="24"/>
                <w:szCs w:val="24"/>
              </w:rPr>
              <w:t>третья</w:t>
            </w:r>
            <w:r w:rsidRPr="00995FAA">
              <w:rPr>
                <w:rFonts w:eastAsiaTheme="minorEastAsia"/>
                <w:sz w:val="24"/>
                <w:szCs w:val="24"/>
              </w:rPr>
              <w:t xml:space="preserve"> </w:t>
            </w:r>
            <w:r w:rsidR="006D79DE">
              <w:rPr>
                <w:rFonts w:eastAsiaTheme="minorEastAsia"/>
                <w:sz w:val="24"/>
                <w:szCs w:val="24"/>
              </w:rPr>
              <w:t>и четверта</w:t>
            </w:r>
            <w:r w:rsidR="006D79DE" w:rsidRPr="00995FAA">
              <w:rPr>
                <w:rFonts w:eastAsiaTheme="minorEastAsia"/>
                <w:sz w:val="24"/>
                <w:szCs w:val="24"/>
              </w:rPr>
              <w:t xml:space="preserve">я </w:t>
            </w:r>
            <w:r w:rsidRPr="00995FAA">
              <w:rPr>
                <w:rFonts w:eastAsiaTheme="minorEastAsia"/>
                <w:sz w:val="24"/>
                <w:szCs w:val="24"/>
              </w:rPr>
              <w:t>неделя декабря</w:t>
            </w:r>
          </w:p>
          <w:p w:rsidR="006D79DE" w:rsidRDefault="006D79DE" w:rsidP="00832DCE">
            <w:pPr>
              <w:jc w:val="center"/>
            </w:pPr>
            <w:r w:rsidRPr="00995FAA">
              <w:rPr>
                <w:rFonts w:eastAsiaTheme="minorEastAsia"/>
                <w:sz w:val="24"/>
                <w:szCs w:val="24"/>
              </w:rPr>
              <w:t xml:space="preserve">первая неделя </w:t>
            </w:r>
            <w:r>
              <w:rPr>
                <w:rFonts w:eastAsiaTheme="minorEastAsia"/>
                <w:sz w:val="24"/>
                <w:szCs w:val="24"/>
              </w:rPr>
              <w:t>янва</w:t>
            </w:r>
            <w:r w:rsidRPr="00995FAA">
              <w:rPr>
                <w:rFonts w:eastAsiaTheme="minorEastAsia"/>
                <w:sz w:val="24"/>
                <w:szCs w:val="24"/>
              </w:rPr>
              <w:t>ря</w:t>
            </w:r>
          </w:p>
        </w:tc>
        <w:tc>
          <w:tcPr>
            <w:tcW w:w="1133" w:type="dxa"/>
            <w:tcBorders>
              <w:top w:val="single" w:sz="6" w:space="0" w:color="auto"/>
              <w:left w:val="single" w:sz="4" w:space="0" w:color="auto"/>
              <w:bottom w:val="single" w:sz="6" w:space="0" w:color="auto"/>
              <w:right w:val="single" w:sz="6" w:space="0" w:color="auto"/>
            </w:tcBorders>
          </w:tcPr>
          <w:p w:rsidR="00832DCE" w:rsidRPr="00327318" w:rsidRDefault="00832DCE" w:rsidP="004E463A">
            <w:pPr>
              <w:autoSpaceDE w:val="0"/>
              <w:autoSpaceDN w:val="0"/>
              <w:adjustRightInd w:val="0"/>
              <w:ind w:left="57" w:right="57"/>
              <w:jc w:val="both"/>
              <w:rPr>
                <w:rFonts w:eastAsiaTheme="minorEastAsia"/>
                <w:sz w:val="24"/>
                <w:szCs w:val="24"/>
              </w:rPr>
            </w:pPr>
          </w:p>
        </w:tc>
      </w:tr>
      <w:tr w:rsidR="006D79DE" w:rsidRPr="00327318" w:rsidTr="002C4335">
        <w:tc>
          <w:tcPr>
            <w:tcW w:w="852" w:type="dxa"/>
            <w:tcBorders>
              <w:top w:val="single" w:sz="6" w:space="0" w:color="auto"/>
              <w:left w:val="single" w:sz="6" w:space="0" w:color="auto"/>
              <w:bottom w:val="single" w:sz="6" w:space="0" w:color="auto"/>
              <w:right w:val="single" w:sz="6" w:space="0" w:color="auto"/>
            </w:tcBorders>
          </w:tcPr>
          <w:p w:rsidR="006D79DE" w:rsidRPr="00327318" w:rsidRDefault="006D79DE" w:rsidP="004E463A">
            <w:pPr>
              <w:autoSpaceDE w:val="0"/>
              <w:autoSpaceDN w:val="0"/>
              <w:adjustRightInd w:val="0"/>
              <w:ind w:left="57" w:right="57"/>
              <w:jc w:val="both"/>
              <w:rPr>
                <w:rFonts w:eastAsiaTheme="minorEastAsia"/>
                <w:bCs/>
                <w:sz w:val="24"/>
                <w:szCs w:val="24"/>
              </w:rPr>
            </w:pPr>
            <w:r w:rsidRPr="00327318">
              <w:rPr>
                <w:rFonts w:eastAsiaTheme="minorEastAsia"/>
                <w:bCs/>
                <w:sz w:val="24"/>
                <w:szCs w:val="24"/>
              </w:rPr>
              <w:t>18</w:t>
            </w:r>
          </w:p>
        </w:tc>
        <w:tc>
          <w:tcPr>
            <w:tcW w:w="2409" w:type="dxa"/>
            <w:tcBorders>
              <w:top w:val="single" w:sz="6" w:space="0" w:color="auto"/>
              <w:left w:val="single" w:sz="6" w:space="0" w:color="auto"/>
              <w:bottom w:val="single" w:sz="6" w:space="0" w:color="auto"/>
              <w:right w:val="single" w:sz="6" w:space="0" w:color="auto"/>
            </w:tcBorders>
          </w:tcPr>
          <w:p w:rsidR="006D79DE" w:rsidRPr="00327318" w:rsidRDefault="006D79DE" w:rsidP="00B71CCF">
            <w:pPr>
              <w:autoSpaceDE w:val="0"/>
              <w:autoSpaceDN w:val="0"/>
              <w:adjustRightInd w:val="0"/>
              <w:ind w:left="57" w:right="57"/>
              <w:rPr>
                <w:rFonts w:eastAsiaTheme="minorEastAsia"/>
                <w:bCs/>
                <w:sz w:val="24"/>
                <w:szCs w:val="24"/>
              </w:rPr>
            </w:pPr>
            <w:r w:rsidRPr="00327318">
              <w:rPr>
                <w:rFonts w:eastAsiaTheme="minorEastAsia"/>
                <w:bCs/>
                <w:sz w:val="24"/>
                <w:szCs w:val="24"/>
              </w:rPr>
              <w:t>Планирование</w:t>
            </w:r>
            <w:r>
              <w:rPr>
                <w:rFonts w:eastAsiaTheme="minorEastAsia"/>
                <w:bCs/>
                <w:sz w:val="24"/>
                <w:szCs w:val="24"/>
              </w:rPr>
              <w:t xml:space="preserve"> учебных </w:t>
            </w:r>
            <w:r w:rsidRPr="00327318">
              <w:rPr>
                <w:rFonts w:eastAsiaTheme="minorEastAsia"/>
                <w:bCs/>
                <w:sz w:val="24"/>
                <w:szCs w:val="24"/>
              </w:rPr>
              <w:t>проектов</w:t>
            </w:r>
          </w:p>
        </w:tc>
        <w:tc>
          <w:tcPr>
            <w:tcW w:w="4536" w:type="dxa"/>
            <w:tcBorders>
              <w:top w:val="single" w:sz="6" w:space="0" w:color="auto"/>
              <w:left w:val="single" w:sz="6" w:space="0" w:color="auto"/>
              <w:bottom w:val="single" w:sz="6" w:space="0" w:color="auto"/>
              <w:right w:val="single" w:sz="4" w:space="0" w:color="auto"/>
            </w:tcBorders>
          </w:tcPr>
          <w:p w:rsidR="006D79DE" w:rsidRPr="00327318" w:rsidRDefault="006D79DE" w:rsidP="001E3D75">
            <w:pPr>
              <w:autoSpaceDE w:val="0"/>
              <w:autoSpaceDN w:val="0"/>
              <w:adjustRightInd w:val="0"/>
              <w:ind w:left="103" w:right="-40"/>
              <w:rPr>
                <w:rFonts w:eastAsiaTheme="minorEastAsia"/>
                <w:sz w:val="24"/>
                <w:szCs w:val="24"/>
              </w:rPr>
            </w:pPr>
            <w:r w:rsidRPr="00327318">
              <w:rPr>
                <w:rFonts w:eastAsiaTheme="minorEastAsia"/>
                <w:sz w:val="24"/>
                <w:szCs w:val="24"/>
              </w:rPr>
              <w:t>Подготовка учебных проектных работ</w:t>
            </w:r>
          </w:p>
        </w:tc>
        <w:tc>
          <w:tcPr>
            <w:tcW w:w="1985" w:type="dxa"/>
            <w:tcBorders>
              <w:top w:val="single" w:sz="4" w:space="0" w:color="auto"/>
              <w:left w:val="single" w:sz="4" w:space="0" w:color="auto"/>
              <w:bottom w:val="single" w:sz="4" w:space="0" w:color="auto"/>
              <w:right w:val="single" w:sz="4" w:space="0" w:color="auto"/>
            </w:tcBorders>
          </w:tcPr>
          <w:p w:rsidR="006D79DE" w:rsidRDefault="006D79DE" w:rsidP="004E463A">
            <w:pPr>
              <w:jc w:val="center"/>
            </w:pPr>
            <w:r>
              <w:rPr>
                <w:rFonts w:eastAsiaTheme="minorEastAsia"/>
                <w:sz w:val="24"/>
                <w:szCs w:val="24"/>
              </w:rPr>
              <w:t>четвертая</w:t>
            </w:r>
            <w:r w:rsidRPr="00E61730">
              <w:rPr>
                <w:rFonts w:eastAsiaTheme="minorEastAsia"/>
                <w:sz w:val="24"/>
                <w:szCs w:val="24"/>
              </w:rPr>
              <w:t xml:space="preserve"> неделя января</w:t>
            </w:r>
          </w:p>
        </w:tc>
        <w:tc>
          <w:tcPr>
            <w:tcW w:w="1133" w:type="dxa"/>
            <w:tcBorders>
              <w:top w:val="single" w:sz="6" w:space="0" w:color="auto"/>
              <w:left w:val="single" w:sz="4" w:space="0" w:color="auto"/>
              <w:bottom w:val="single" w:sz="6" w:space="0" w:color="auto"/>
              <w:right w:val="single" w:sz="6" w:space="0" w:color="auto"/>
            </w:tcBorders>
          </w:tcPr>
          <w:p w:rsidR="006D79DE" w:rsidRPr="00327318" w:rsidRDefault="006D79DE" w:rsidP="004E463A">
            <w:pPr>
              <w:autoSpaceDE w:val="0"/>
              <w:autoSpaceDN w:val="0"/>
              <w:adjustRightInd w:val="0"/>
              <w:ind w:left="57" w:right="57" w:hanging="5"/>
              <w:jc w:val="both"/>
              <w:rPr>
                <w:rFonts w:eastAsiaTheme="minorEastAsia"/>
                <w:sz w:val="24"/>
                <w:szCs w:val="24"/>
              </w:rPr>
            </w:pPr>
          </w:p>
        </w:tc>
      </w:tr>
      <w:tr w:rsidR="006D79DE" w:rsidRPr="00327318" w:rsidTr="002C4335">
        <w:trPr>
          <w:trHeight w:val="943"/>
        </w:trPr>
        <w:tc>
          <w:tcPr>
            <w:tcW w:w="852" w:type="dxa"/>
            <w:tcBorders>
              <w:top w:val="single" w:sz="6" w:space="0" w:color="auto"/>
              <w:left w:val="single" w:sz="6" w:space="0" w:color="auto"/>
              <w:right w:val="single" w:sz="6" w:space="0" w:color="auto"/>
            </w:tcBorders>
          </w:tcPr>
          <w:p w:rsidR="006D79DE" w:rsidRPr="00327318" w:rsidRDefault="006D79DE" w:rsidP="004E463A">
            <w:pPr>
              <w:autoSpaceDE w:val="0"/>
              <w:autoSpaceDN w:val="0"/>
              <w:adjustRightInd w:val="0"/>
              <w:ind w:left="57" w:right="57"/>
              <w:jc w:val="both"/>
              <w:rPr>
                <w:rFonts w:eastAsiaTheme="minorEastAsia"/>
                <w:bCs/>
                <w:sz w:val="24"/>
                <w:szCs w:val="24"/>
              </w:rPr>
            </w:pPr>
            <w:r w:rsidRPr="00327318">
              <w:rPr>
                <w:rFonts w:eastAsiaTheme="minorEastAsia"/>
                <w:bCs/>
                <w:sz w:val="24"/>
                <w:szCs w:val="24"/>
              </w:rPr>
              <w:t>19</w:t>
            </w:r>
          </w:p>
        </w:tc>
        <w:tc>
          <w:tcPr>
            <w:tcW w:w="2409" w:type="dxa"/>
            <w:tcBorders>
              <w:top w:val="single" w:sz="6" w:space="0" w:color="auto"/>
              <w:left w:val="single" w:sz="6" w:space="0" w:color="auto"/>
              <w:right w:val="single" w:sz="6" w:space="0" w:color="auto"/>
            </w:tcBorders>
          </w:tcPr>
          <w:p w:rsidR="006D79DE" w:rsidRPr="00327318" w:rsidRDefault="006D79DE" w:rsidP="004E463A">
            <w:pPr>
              <w:autoSpaceDE w:val="0"/>
              <w:autoSpaceDN w:val="0"/>
              <w:adjustRightInd w:val="0"/>
              <w:ind w:left="57" w:right="57"/>
              <w:rPr>
                <w:rFonts w:eastAsiaTheme="minorEastAsia"/>
                <w:bCs/>
                <w:sz w:val="24"/>
                <w:szCs w:val="24"/>
              </w:rPr>
            </w:pPr>
            <w:r w:rsidRPr="00327318">
              <w:rPr>
                <w:rFonts w:eastAsiaTheme="minorEastAsia"/>
                <w:bCs/>
                <w:sz w:val="24"/>
                <w:szCs w:val="24"/>
              </w:rPr>
              <w:t xml:space="preserve">Подвиг </w:t>
            </w:r>
            <w:proofErr w:type="gramStart"/>
            <w:r w:rsidRPr="00327318">
              <w:rPr>
                <w:rFonts w:eastAsiaTheme="minorEastAsia"/>
                <w:bCs/>
                <w:sz w:val="24"/>
                <w:szCs w:val="24"/>
              </w:rPr>
              <w:t>христианской</w:t>
            </w:r>
            <w:proofErr w:type="gramEnd"/>
          </w:p>
          <w:p w:rsidR="006D79DE" w:rsidRPr="00327318" w:rsidRDefault="006D79DE" w:rsidP="004E463A">
            <w:pPr>
              <w:autoSpaceDE w:val="0"/>
              <w:autoSpaceDN w:val="0"/>
              <w:adjustRightInd w:val="0"/>
              <w:ind w:left="57" w:right="57"/>
              <w:rPr>
                <w:rFonts w:eastAsiaTheme="minorEastAsia"/>
                <w:bCs/>
                <w:sz w:val="24"/>
                <w:szCs w:val="24"/>
              </w:rPr>
            </w:pPr>
            <w:r w:rsidRPr="00327318">
              <w:rPr>
                <w:rFonts w:eastAsiaTheme="minorEastAsia"/>
                <w:bCs/>
                <w:sz w:val="24"/>
                <w:szCs w:val="24"/>
              </w:rPr>
              <w:t>жизни</w:t>
            </w:r>
          </w:p>
        </w:tc>
        <w:tc>
          <w:tcPr>
            <w:tcW w:w="4536" w:type="dxa"/>
            <w:vMerge w:val="restart"/>
            <w:tcBorders>
              <w:top w:val="single" w:sz="6" w:space="0" w:color="auto"/>
              <w:left w:val="single" w:sz="6" w:space="0" w:color="auto"/>
              <w:right w:val="single" w:sz="4" w:space="0" w:color="auto"/>
            </w:tcBorders>
          </w:tcPr>
          <w:p w:rsidR="00C5119A" w:rsidRPr="00C5119A" w:rsidRDefault="00C5119A" w:rsidP="00C5119A">
            <w:pPr>
              <w:widowControl w:val="0"/>
              <w:suppressAutoHyphens/>
              <w:rPr>
                <w:sz w:val="24"/>
                <w:szCs w:val="24"/>
              </w:rPr>
            </w:pPr>
            <w:r w:rsidRPr="00C5119A">
              <w:rPr>
                <w:bCs/>
                <w:sz w:val="24"/>
                <w:szCs w:val="24"/>
              </w:rPr>
              <w:t>Распознавать</w:t>
            </w:r>
            <w:r w:rsidRPr="00C5119A">
              <w:rPr>
                <w:sz w:val="24"/>
                <w:szCs w:val="24"/>
              </w:rPr>
              <w:t xml:space="preserve"> добрые поступки и отделять их </w:t>
            </w:r>
            <w:proofErr w:type="gramStart"/>
            <w:r w:rsidRPr="00C5119A">
              <w:rPr>
                <w:sz w:val="24"/>
                <w:szCs w:val="24"/>
              </w:rPr>
              <w:t>от</w:t>
            </w:r>
            <w:proofErr w:type="gramEnd"/>
            <w:r w:rsidRPr="00C5119A">
              <w:rPr>
                <w:sz w:val="24"/>
                <w:szCs w:val="24"/>
              </w:rPr>
              <w:t xml:space="preserve"> злых.</w:t>
            </w:r>
          </w:p>
          <w:p w:rsidR="00C5119A" w:rsidRPr="00C5119A" w:rsidRDefault="00C5119A" w:rsidP="00C5119A">
            <w:pPr>
              <w:widowControl w:val="0"/>
              <w:suppressAutoHyphens/>
              <w:rPr>
                <w:sz w:val="24"/>
                <w:szCs w:val="24"/>
              </w:rPr>
            </w:pPr>
            <w:r w:rsidRPr="00C5119A">
              <w:rPr>
                <w:bCs/>
                <w:sz w:val="24"/>
                <w:szCs w:val="24"/>
              </w:rPr>
              <w:t>Объяснять</w:t>
            </w:r>
            <w:r w:rsidRPr="00C5119A">
              <w:rPr>
                <w:sz w:val="24"/>
                <w:szCs w:val="24"/>
              </w:rPr>
              <w:t xml:space="preserve"> «золотое правило христианской добродетели».</w:t>
            </w:r>
          </w:p>
          <w:p w:rsidR="00C5119A" w:rsidRDefault="00C5119A" w:rsidP="00C5119A">
            <w:pPr>
              <w:autoSpaceDE w:val="0"/>
              <w:autoSpaceDN w:val="0"/>
              <w:adjustRightInd w:val="0"/>
              <w:ind w:right="-40"/>
              <w:rPr>
                <w:sz w:val="24"/>
                <w:szCs w:val="24"/>
              </w:rPr>
            </w:pPr>
            <w:r w:rsidRPr="00C5119A">
              <w:rPr>
                <w:bCs/>
                <w:sz w:val="24"/>
                <w:szCs w:val="24"/>
              </w:rPr>
              <w:t>Рассказывать</w:t>
            </w:r>
            <w:r w:rsidRPr="00C5119A">
              <w:rPr>
                <w:sz w:val="24"/>
                <w:szCs w:val="24"/>
              </w:rPr>
              <w:t xml:space="preserve"> какими делами проявляется любовь к людям.</w:t>
            </w:r>
          </w:p>
          <w:p w:rsidR="00C5119A" w:rsidRPr="00C5119A" w:rsidRDefault="00C5119A" w:rsidP="00C5119A">
            <w:pPr>
              <w:rPr>
                <w:sz w:val="24"/>
                <w:szCs w:val="24"/>
              </w:rPr>
            </w:pPr>
            <w:r w:rsidRPr="00C5119A">
              <w:rPr>
                <w:bCs/>
                <w:sz w:val="24"/>
                <w:szCs w:val="24"/>
              </w:rPr>
              <w:t xml:space="preserve">Объяснять </w:t>
            </w:r>
            <w:r w:rsidRPr="00C5119A">
              <w:rPr>
                <w:color w:val="000000"/>
                <w:sz w:val="24"/>
                <w:szCs w:val="24"/>
              </w:rPr>
              <w:t>понятие</w:t>
            </w:r>
            <w:r w:rsidRPr="00C5119A">
              <w:rPr>
                <w:color w:val="008000"/>
                <w:sz w:val="24"/>
                <w:szCs w:val="24"/>
              </w:rPr>
              <w:t xml:space="preserve"> </w:t>
            </w:r>
            <w:r w:rsidRPr="00C5119A">
              <w:rPr>
                <w:sz w:val="24"/>
                <w:szCs w:val="24"/>
              </w:rPr>
              <w:t>«церковь» как собрание верующих людей.</w:t>
            </w:r>
          </w:p>
          <w:p w:rsidR="00C5119A" w:rsidRPr="00C5119A" w:rsidRDefault="00C5119A" w:rsidP="00C5119A">
            <w:pPr>
              <w:rPr>
                <w:sz w:val="24"/>
                <w:szCs w:val="24"/>
              </w:rPr>
            </w:pPr>
            <w:r w:rsidRPr="00C5119A">
              <w:rPr>
                <w:bCs/>
                <w:sz w:val="24"/>
                <w:szCs w:val="24"/>
              </w:rPr>
              <w:t>Рассказывать</w:t>
            </w:r>
            <w:r w:rsidRPr="00C5119A">
              <w:rPr>
                <w:sz w:val="24"/>
                <w:szCs w:val="24"/>
              </w:rPr>
              <w:t xml:space="preserve"> об устройстве православного храма.</w:t>
            </w:r>
          </w:p>
          <w:p w:rsidR="00C5119A" w:rsidRDefault="00C5119A" w:rsidP="00B02FDD">
            <w:pPr>
              <w:rPr>
                <w:sz w:val="24"/>
                <w:szCs w:val="24"/>
              </w:rPr>
            </w:pPr>
            <w:r w:rsidRPr="00C5119A">
              <w:rPr>
                <w:bCs/>
                <w:sz w:val="24"/>
                <w:szCs w:val="24"/>
              </w:rPr>
              <w:t>Объяснять</w:t>
            </w:r>
            <w:r w:rsidRPr="00C5119A">
              <w:rPr>
                <w:sz w:val="24"/>
                <w:szCs w:val="24"/>
              </w:rPr>
              <w:t xml:space="preserve"> назначение предметов церковной утвари.</w:t>
            </w:r>
          </w:p>
          <w:p w:rsidR="006D79DE" w:rsidRPr="00327318" w:rsidRDefault="006D79DE" w:rsidP="008C5876">
            <w:pPr>
              <w:autoSpaceDE w:val="0"/>
              <w:autoSpaceDN w:val="0"/>
              <w:adjustRightInd w:val="0"/>
              <w:ind w:right="-40"/>
              <w:rPr>
                <w:rFonts w:eastAsiaTheme="minorEastAsia"/>
                <w:sz w:val="24"/>
                <w:szCs w:val="24"/>
              </w:rPr>
            </w:pPr>
            <w:r w:rsidRPr="00327318">
              <w:rPr>
                <w:rFonts w:eastAsiaTheme="minorEastAsia"/>
                <w:sz w:val="24"/>
                <w:szCs w:val="24"/>
              </w:rPr>
              <w:t>Воспринимать и эмоционально</w:t>
            </w:r>
          </w:p>
          <w:p w:rsidR="006D79DE" w:rsidRPr="00327318" w:rsidRDefault="006D79DE" w:rsidP="008C5876">
            <w:pPr>
              <w:autoSpaceDE w:val="0"/>
              <w:autoSpaceDN w:val="0"/>
              <w:adjustRightInd w:val="0"/>
              <w:ind w:right="-40"/>
              <w:rPr>
                <w:rFonts w:eastAsiaTheme="minorEastAsia"/>
                <w:sz w:val="24"/>
                <w:szCs w:val="24"/>
              </w:rPr>
            </w:pPr>
            <w:r>
              <w:rPr>
                <w:rFonts w:eastAsiaTheme="minorEastAsia"/>
                <w:sz w:val="24"/>
                <w:szCs w:val="24"/>
              </w:rPr>
              <w:t>оценивать основные содержательные  составляющие  основ духовной традиции православия.</w:t>
            </w:r>
          </w:p>
          <w:p w:rsidR="006D79DE" w:rsidRDefault="006D79DE" w:rsidP="008C5876">
            <w:pPr>
              <w:autoSpaceDE w:val="0"/>
              <w:autoSpaceDN w:val="0"/>
              <w:adjustRightInd w:val="0"/>
              <w:ind w:right="-40"/>
              <w:rPr>
                <w:rFonts w:eastAsiaTheme="minorEastAsia"/>
                <w:sz w:val="24"/>
                <w:szCs w:val="24"/>
              </w:rPr>
            </w:pPr>
            <w:r w:rsidRPr="00327318">
              <w:rPr>
                <w:rFonts w:eastAsiaTheme="minorEastAsia"/>
                <w:sz w:val="24"/>
                <w:szCs w:val="24"/>
              </w:rPr>
              <w:t xml:space="preserve">Излагать свое мнение по </w:t>
            </w:r>
            <w:r>
              <w:rPr>
                <w:rFonts w:eastAsiaTheme="minorEastAsia"/>
                <w:sz w:val="24"/>
                <w:szCs w:val="24"/>
              </w:rPr>
              <w:t xml:space="preserve">поводу </w:t>
            </w:r>
            <w:r w:rsidRPr="00327318">
              <w:rPr>
                <w:rFonts w:eastAsiaTheme="minorEastAsia"/>
                <w:sz w:val="24"/>
                <w:szCs w:val="24"/>
              </w:rPr>
              <w:t>значения    православной</w:t>
            </w:r>
            <w:r w:rsidR="008C5876">
              <w:rPr>
                <w:rFonts w:eastAsiaTheme="minorEastAsia"/>
                <w:sz w:val="24"/>
                <w:szCs w:val="24"/>
              </w:rPr>
              <w:t xml:space="preserve"> </w:t>
            </w:r>
            <w:r w:rsidRPr="00327318">
              <w:rPr>
                <w:rFonts w:eastAsiaTheme="minorEastAsia"/>
                <w:sz w:val="24"/>
                <w:szCs w:val="24"/>
              </w:rPr>
              <w:t>культуры в жизни людей, общества.</w:t>
            </w:r>
          </w:p>
          <w:p w:rsidR="006D79DE" w:rsidRPr="00327318" w:rsidRDefault="008C5876" w:rsidP="008C5876">
            <w:pPr>
              <w:tabs>
                <w:tab w:val="left" w:pos="1770"/>
              </w:tabs>
              <w:autoSpaceDE w:val="0"/>
              <w:autoSpaceDN w:val="0"/>
              <w:adjustRightInd w:val="0"/>
              <w:ind w:right="-40"/>
              <w:rPr>
                <w:rFonts w:eastAsiaTheme="minorEastAsia"/>
                <w:sz w:val="24"/>
                <w:szCs w:val="24"/>
              </w:rPr>
            </w:pPr>
            <w:r>
              <w:rPr>
                <w:rFonts w:eastAsiaTheme="minorEastAsia"/>
                <w:sz w:val="24"/>
                <w:szCs w:val="24"/>
              </w:rPr>
              <w:tab/>
              <w:t xml:space="preserve"> </w:t>
            </w:r>
          </w:p>
        </w:tc>
        <w:tc>
          <w:tcPr>
            <w:tcW w:w="1985" w:type="dxa"/>
            <w:tcBorders>
              <w:top w:val="single" w:sz="4" w:space="0" w:color="auto"/>
              <w:left w:val="single" w:sz="4" w:space="0" w:color="auto"/>
              <w:bottom w:val="single" w:sz="4" w:space="0" w:color="auto"/>
              <w:right w:val="single" w:sz="4" w:space="0" w:color="auto"/>
            </w:tcBorders>
          </w:tcPr>
          <w:p w:rsidR="006D79DE" w:rsidRDefault="006D79DE" w:rsidP="004E463A">
            <w:pPr>
              <w:jc w:val="center"/>
            </w:pPr>
            <w:r>
              <w:rPr>
                <w:rFonts w:eastAsiaTheme="minorEastAsia"/>
                <w:sz w:val="24"/>
                <w:szCs w:val="24"/>
              </w:rPr>
              <w:t>пятая</w:t>
            </w:r>
            <w:r w:rsidRPr="00E61730">
              <w:rPr>
                <w:rFonts w:eastAsiaTheme="minorEastAsia"/>
                <w:sz w:val="24"/>
                <w:szCs w:val="24"/>
              </w:rPr>
              <w:t xml:space="preserve"> неделя января</w:t>
            </w:r>
          </w:p>
        </w:tc>
        <w:tc>
          <w:tcPr>
            <w:tcW w:w="1133" w:type="dxa"/>
            <w:tcBorders>
              <w:top w:val="single" w:sz="6" w:space="0" w:color="auto"/>
              <w:left w:val="single" w:sz="4" w:space="0" w:color="auto"/>
              <w:right w:val="single" w:sz="6" w:space="0" w:color="auto"/>
            </w:tcBorders>
          </w:tcPr>
          <w:p w:rsidR="006D79DE" w:rsidRPr="00327318" w:rsidRDefault="006D79DE" w:rsidP="004E463A">
            <w:pPr>
              <w:autoSpaceDE w:val="0"/>
              <w:autoSpaceDN w:val="0"/>
              <w:adjustRightInd w:val="0"/>
              <w:ind w:left="57" w:right="57"/>
              <w:jc w:val="both"/>
              <w:rPr>
                <w:rFonts w:eastAsiaTheme="minorEastAsia"/>
                <w:sz w:val="24"/>
                <w:szCs w:val="24"/>
              </w:rPr>
            </w:pPr>
          </w:p>
        </w:tc>
      </w:tr>
      <w:tr w:rsidR="006D79DE" w:rsidRPr="00327318" w:rsidTr="002C4335">
        <w:tc>
          <w:tcPr>
            <w:tcW w:w="852" w:type="dxa"/>
            <w:tcBorders>
              <w:top w:val="single" w:sz="6" w:space="0" w:color="auto"/>
              <w:left w:val="single" w:sz="6" w:space="0" w:color="auto"/>
              <w:bottom w:val="single" w:sz="6" w:space="0" w:color="auto"/>
              <w:right w:val="single" w:sz="6" w:space="0" w:color="auto"/>
            </w:tcBorders>
          </w:tcPr>
          <w:p w:rsidR="006D79DE" w:rsidRPr="00327318" w:rsidRDefault="006D79DE" w:rsidP="004E463A">
            <w:pPr>
              <w:autoSpaceDE w:val="0"/>
              <w:autoSpaceDN w:val="0"/>
              <w:adjustRightInd w:val="0"/>
              <w:ind w:left="57" w:right="57"/>
              <w:jc w:val="both"/>
              <w:rPr>
                <w:rFonts w:eastAsiaTheme="minorEastAsia"/>
                <w:bCs/>
                <w:sz w:val="24"/>
                <w:szCs w:val="24"/>
              </w:rPr>
            </w:pPr>
            <w:r w:rsidRPr="00327318">
              <w:rPr>
                <w:rFonts w:eastAsiaTheme="minorEastAsia"/>
                <w:bCs/>
                <w:sz w:val="24"/>
                <w:szCs w:val="24"/>
              </w:rPr>
              <w:t>20</w:t>
            </w:r>
          </w:p>
        </w:tc>
        <w:tc>
          <w:tcPr>
            <w:tcW w:w="2409" w:type="dxa"/>
            <w:tcBorders>
              <w:top w:val="single" w:sz="6" w:space="0" w:color="auto"/>
              <w:left w:val="single" w:sz="6" w:space="0" w:color="auto"/>
              <w:bottom w:val="single" w:sz="6" w:space="0" w:color="auto"/>
              <w:right w:val="single" w:sz="6" w:space="0" w:color="auto"/>
            </w:tcBorders>
          </w:tcPr>
          <w:p w:rsidR="006D79DE" w:rsidRPr="00327318" w:rsidRDefault="006D79DE" w:rsidP="004E463A">
            <w:pPr>
              <w:autoSpaceDE w:val="0"/>
              <w:autoSpaceDN w:val="0"/>
              <w:adjustRightInd w:val="0"/>
              <w:ind w:left="57" w:right="57"/>
              <w:rPr>
                <w:rFonts w:eastAsiaTheme="minorEastAsia"/>
                <w:bCs/>
                <w:sz w:val="24"/>
                <w:szCs w:val="24"/>
              </w:rPr>
            </w:pPr>
            <w:r w:rsidRPr="00327318">
              <w:rPr>
                <w:rFonts w:eastAsiaTheme="minorEastAsia"/>
                <w:bCs/>
                <w:sz w:val="24"/>
                <w:szCs w:val="24"/>
              </w:rPr>
              <w:t>Крестный путь и Воскресение</w:t>
            </w:r>
          </w:p>
        </w:tc>
        <w:tc>
          <w:tcPr>
            <w:tcW w:w="4536" w:type="dxa"/>
            <w:vMerge/>
            <w:tcBorders>
              <w:left w:val="single" w:sz="6" w:space="0" w:color="auto"/>
              <w:right w:val="single" w:sz="4" w:space="0" w:color="auto"/>
            </w:tcBorders>
          </w:tcPr>
          <w:p w:rsidR="006D79DE" w:rsidRPr="00327318" w:rsidRDefault="006D79DE" w:rsidP="001E3D75">
            <w:pPr>
              <w:autoSpaceDE w:val="0"/>
              <w:autoSpaceDN w:val="0"/>
              <w:adjustRightInd w:val="0"/>
              <w:ind w:left="103" w:right="-40"/>
              <w:rPr>
                <w:rFonts w:eastAsiaTheme="minorEastAsia"/>
                <w:sz w:val="24"/>
                <w:szCs w:val="24"/>
              </w:rPr>
            </w:pPr>
          </w:p>
        </w:tc>
        <w:tc>
          <w:tcPr>
            <w:tcW w:w="1985" w:type="dxa"/>
            <w:tcBorders>
              <w:top w:val="single" w:sz="4" w:space="0" w:color="auto"/>
              <w:left w:val="single" w:sz="4" w:space="0" w:color="auto"/>
              <w:bottom w:val="single" w:sz="4" w:space="0" w:color="auto"/>
              <w:right w:val="single" w:sz="4" w:space="0" w:color="auto"/>
            </w:tcBorders>
          </w:tcPr>
          <w:p w:rsidR="006D79DE" w:rsidRPr="00327318" w:rsidRDefault="006D79DE" w:rsidP="004E463A">
            <w:pPr>
              <w:autoSpaceDE w:val="0"/>
              <w:autoSpaceDN w:val="0"/>
              <w:adjustRightInd w:val="0"/>
              <w:ind w:left="57" w:right="57" w:hanging="5"/>
              <w:jc w:val="center"/>
              <w:rPr>
                <w:rFonts w:eastAsiaTheme="minorEastAsia"/>
                <w:sz w:val="24"/>
                <w:szCs w:val="24"/>
              </w:rPr>
            </w:pPr>
            <w:r w:rsidRPr="00995FAA">
              <w:rPr>
                <w:rFonts w:eastAsiaTheme="minorEastAsia"/>
                <w:sz w:val="24"/>
                <w:szCs w:val="24"/>
              </w:rPr>
              <w:t xml:space="preserve">первая неделя </w:t>
            </w:r>
            <w:r>
              <w:rPr>
                <w:rFonts w:eastAsiaTheme="minorEastAsia"/>
                <w:sz w:val="24"/>
                <w:szCs w:val="24"/>
              </w:rPr>
              <w:t>феврал</w:t>
            </w:r>
            <w:r w:rsidRPr="00995FAA">
              <w:rPr>
                <w:rFonts w:eastAsiaTheme="minorEastAsia"/>
                <w:sz w:val="24"/>
                <w:szCs w:val="24"/>
              </w:rPr>
              <w:t>я</w:t>
            </w:r>
          </w:p>
        </w:tc>
        <w:tc>
          <w:tcPr>
            <w:tcW w:w="1133" w:type="dxa"/>
            <w:tcBorders>
              <w:top w:val="single" w:sz="6" w:space="0" w:color="auto"/>
              <w:left w:val="single" w:sz="4" w:space="0" w:color="auto"/>
              <w:bottom w:val="single" w:sz="6" w:space="0" w:color="auto"/>
              <w:right w:val="single" w:sz="6" w:space="0" w:color="auto"/>
            </w:tcBorders>
          </w:tcPr>
          <w:p w:rsidR="006D79DE" w:rsidRPr="00327318" w:rsidRDefault="006D79DE" w:rsidP="004E463A">
            <w:pPr>
              <w:autoSpaceDE w:val="0"/>
              <w:autoSpaceDN w:val="0"/>
              <w:adjustRightInd w:val="0"/>
              <w:ind w:left="57" w:right="57" w:hanging="5"/>
              <w:jc w:val="both"/>
              <w:rPr>
                <w:rFonts w:eastAsiaTheme="minorEastAsia"/>
                <w:sz w:val="24"/>
                <w:szCs w:val="24"/>
              </w:rPr>
            </w:pPr>
          </w:p>
        </w:tc>
      </w:tr>
      <w:tr w:rsidR="006D79DE" w:rsidRPr="00327318" w:rsidTr="002C4335">
        <w:tc>
          <w:tcPr>
            <w:tcW w:w="852" w:type="dxa"/>
            <w:tcBorders>
              <w:top w:val="single" w:sz="6" w:space="0" w:color="auto"/>
              <w:left w:val="single" w:sz="6" w:space="0" w:color="auto"/>
              <w:bottom w:val="single" w:sz="6" w:space="0" w:color="auto"/>
              <w:right w:val="single" w:sz="6" w:space="0" w:color="auto"/>
            </w:tcBorders>
          </w:tcPr>
          <w:p w:rsidR="006D79DE" w:rsidRPr="00327318" w:rsidRDefault="006D79DE" w:rsidP="004E463A">
            <w:pPr>
              <w:autoSpaceDE w:val="0"/>
              <w:autoSpaceDN w:val="0"/>
              <w:adjustRightInd w:val="0"/>
              <w:ind w:left="57" w:right="57"/>
              <w:jc w:val="both"/>
              <w:rPr>
                <w:rFonts w:eastAsiaTheme="minorEastAsia"/>
                <w:bCs/>
                <w:sz w:val="24"/>
                <w:szCs w:val="24"/>
              </w:rPr>
            </w:pPr>
            <w:r w:rsidRPr="00327318">
              <w:rPr>
                <w:rFonts w:eastAsiaTheme="minorEastAsia"/>
                <w:bCs/>
                <w:sz w:val="24"/>
                <w:szCs w:val="24"/>
              </w:rPr>
              <w:t>21</w:t>
            </w:r>
          </w:p>
        </w:tc>
        <w:tc>
          <w:tcPr>
            <w:tcW w:w="2409" w:type="dxa"/>
            <w:tcBorders>
              <w:top w:val="single" w:sz="6" w:space="0" w:color="auto"/>
              <w:left w:val="single" w:sz="6" w:space="0" w:color="auto"/>
              <w:bottom w:val="single" w:sz="6" w:space="0" w:color="auto"/>
              <w:right w:val="single" w:sz="6" w:space="0" w:color="auto"/>
            </w:tcBorders>
          </w:tcPr>
          <w:p w:rsidR="006D79DE" w:rsidRPr="00327318" w:rsidRDefault="006D79DE" w:rsidP="00595B8D">
            <w:pPr>
              <w:autoSpaceDE w:val="0"/>
              <w:autoSpaceDN w:val="0"/>
              <w:adjustRightInd w:val="0"/>
              <w:ind w:left="57" w:right="57"/>
              <w:rPr>
                <w:rFonts w:eastAsiaTheme="minorEastAsia"/>
                <w:bCs/>
                <w:sz w:val="24"/>
                <w:szCs w:val="24"/>
              </w:rPr>
            </w:pPr>
            <w:r w:rsidRPr="00327318">
              <w:rPr>
                <w:rFonts w:eastAsiaTheme="minorEastAsia"/>
                <w:bCs/>
                <w:sz w:val="24"/>
                <w:szCs w:val="24"/>
              </w:rPr>
              <w:t>Церковь —</w:t>
            </w:r>
            <w:r>
              <w:rPr>
                <w:rFonts w:eastAsiaTheme="minorEastAsia"/>
                <w:bCs/>
                <w:sz w:val="24"/>
                <w:szCs w:val="24"/>
              </w:rPr>
              <w:t xml:space="preserve"> корабль </w:t>
            </w:r>
            <w:r w:rsidRPr="00327318">
              <w:rPr>
                <w:rFonts w:eastAsiaTheme="minorEastAsia"/>
                <w:bCs/>
                <w:sz w:val="24"/>
                <w:szCs w:val="24"/>
              </w:rPr>
              <w:t>спасения</w:t>
            </w:r>
          </w:p>
        </w:tc>
        <w:tc>
          <w:tcPr>
            <w:tcW w:w="4536" w:type="dxa"/>
            <w:vMerge/>
            <w:tcBorders>
              <w:left w:val="single" w:sz="6" w:space="0" w:color="auto"/>
              <w:right w:val="single" w:sz="4" w:space="0" w:color="auto"/>
            </w:tcBorders>
          </w:tcPr>
          <w:p w:rsidR="006D79DE" w:rsidRPr="00327318" w:rsidRDefault="006D79DE" w:rsidP="001E3D75">
            <w:pPr>
              <w:autoSpaceDE w:val="0"/>
              <w:autoSpaceDN w:val="0"/>
              <w:adjustRightInd w:val="0"/>
              <w:ind w:left="103" w:right="-40"/>
              <w:rPr>
                <w:rFonts w:eastAsiaTheme="minorEastAsia"/>
                <w:sz w:val="24"/>
                <w:szCs w:val="24"/>
              </w:rPr>
            </w:pPr>
          </w:p>
        </w:tc>
        <w:tc>
          <w:tcPr>
            <w:tcW w:w="1985" w:type="dxa"/>
            <w:tcBorders>
              <w:top w:val="single" w:sz="4" w:space="0" w:color="auto"/>
              <w:left w:val="single" w:sz="4" w:space="0" w:color="auto"/>
              <w:bottom w:val="single" w:sz="4" w:space="0" w:color="auto"/>
              <w:right w:val="single" w:sz="4" w:space="0" w:color="auto"/>
            </w:tcBorders>
          </w:tcPr>
          <w:p w:rsidR="006D79DE" w:rsidRDefault="006D79DE" w:rsidP="004E463A">
            <w:pPr>
              <w:jc w:val="center"/>
            </w:pPr>
            <w:r>
              <w:rPr>
                <w:rFonts w:eastAsiaTheme="minorEastAsia"/>
                <w:sz w:val="24"/>
                <w:szCs w:val="24"/>
              </w:rPr>
              <w:t>втор</w:t>
            </w:r>
            <w:r w:rsidRPr="004118CD">
              <w:rPr>
                <w:rFonts w:eastAsiaTheme="minorEastAsia"/>
                <w:sz w:val="24"/>
                <w:szCs w:val="24"/>
              </w:rPr>
              <w:t>ая неделя февраля</w:t>
            </w:r>
          </w:p>
        </w:tc>
        <w:tc>
          <w:tcPr>
            <w:tcW w:w="1133" w:type="dxa"/>
            <w:tcBorders>
              <w:top w:val="single" w:sz="6" w:space="0" w:color="auto"/>
              <w:left w:val="single" w:sz="4" w:space="0" w:color="auto"/>
              <w:bottom w:val="single" w:sz="6" w:space="0" w:color="auto"/>
              <w:right w:val="single" w:sz="6" w:space="0" w:color="auto"/>
            </w:tcBorders>
          </w:tcPr>
          <w:p w:rsidR="006D79DE" w:rsidRPr="00327318" w:rsidRDefault="006D79DE" w:rsidP="004E463A">
            <w:pPr>
              <w:autoSpaceDE w:val="0"/>
              <w:autoSpaceDN w:val="0"/>
              <w:adjustRightInd w:val="0"/>
              <w:ind w:left="57" w:right="57" w:hanging="5"/>
              <w:jc w:val="both"/>
              <w:rPr>
                <w:rFonts w:eastAsiaTheme="minorEastAsia"/>
                <w:sz w:val="24"/>
                <w:szCs w:val="24"/>
              </w:rPr>
            </w:pPr>
          </w:p>
        </w:tc>
      </w:tr>
      <w:tr w:rsidR="006D79DE" w:rsidRPr="00327318" w:rsidTr="002C4335">
        <w:tc>
          <w:tcPr>
            <w:tcW w:w="852" w:type="dxa"/>
            <w:tcBorders>
              <w:top w:val="single" w:sz="6" w:space="0" w:color="auto"/>
              <w:left w:val="single" w:sz="6" w:space="0" w:color="auto"/>
              <w:bottom w:val="single" w:sz="6" w:space="0" w:color="auto"/>
              <w:right w:val="single" w:sz="6" w:space="0" w:color="auto"/>
            </w:tcBorders>
          </w:tcPr>
          <w:p w:rsidR="006D79DE" w:rsidRPr="00327318" w:rsidRDefault="006D79DE" w:rsidP="004E463A">
            <w:pPr>
              <w:autoSpaceDE w:val="0"/>
              <w:autoSpaceDN w:val="0"/>
              <w:adjustRightInd w:val="0"/>
              <w:ind w:left="57" w:right="57" w:firstLine="5"/>
              <w:jc w:val="both"/>
              <w:rPr>
                <w:rFonts w:eastAsiaTheme="minorEastAsia"/>
                <w:bCs/>
                <w:sz w:val="24"/>
                <w:szCs w:val="24"/>
              </w:rPr>
            </w:pPr>
            <w:r w:rsidRPr="00327318">
              <w:rPr>
                <w:rFonts w:eastAsiaTheme="minorEastAsia"/>
                <w:bCs/>
                <w:sz w:val="24"/>
                <w:szCs w:val="24"/>
              </w:rPr>
              <w:t>22</w:t>
            </w:r>
          </w:p>
        </w:tc>
        <w:tc>
          <w:tcPr>
            <w:tcW w:w="2409" w:type="dxa"/>
            <w:tcBorders>
              <w:top w:val="single" w:sz="6" w:space="0" w:color="auto"/>
              <w:left w:val="single" w:sz="6" w:space="0" w:color="auto"/>
              <w:bottom w:val="single" w:sz="6" w:space="0" w:color="auto"/>
              <w:right w:val="single" w:sz="6" w:space="0" w:color="auto"/>
            </w:tcBorders>
          </w:tcPr>
          <w:p w:rsidR="006D79DE" w:rsidRPr="00327318" w:rsidRDefault="006D79DE" w:rsidP="004E463A">
            <w:pPr>
              <w:autoSpaceDE w:val="0"/>
              <w:autoSpaceDN w:val="0"/>
              <w:adjustRightInd w:val="0"/>
              <w:ind w:left="57" w:right="57" w:firstLine="5"/>
              <w:rPr>
                <w:rFonts w:eastAsiaTheme="minorEastAsia"/>
                <w:bCs/>
                <w:sz w:val="24"/>
                <w:szCs w:val="24"/>
              </w:rPr>
            </w:pPr>
            <w:r w:rsidRPr="00327318">
              <w:rPr>
                <w:rFonts w:eastAsiaTheme="minorEastAsia"/>
                <w:bCs/>
                <w:sz w:val="24"/>
                <w:szCs w:val="24"/>
              </w:rPr>
              <w:t>От рождения до вечности</w:t>
            </w:r>
          </w:p>
        </w:tc>
        <w:tc>
          <w:tcPr>
            <w:tcW w:w="4536" w:type="dxa"/>
            <w:vMerge/>
            <w:tcBorders>
              <w:left w:val="single" w:sz="6" w:space="0" w:color="auto"/>
              <w:right w:val="single" w:sz="4" w:space="0" w:color="auto"/>
            </w:tcBorders>
          </w:tcPr>
          <w:p w:rsidR="006D79DE" w:rsidRPr="00327318" w:rsidRDefault="006D79DE" w:rsidP="001E3D75">
            <w:pPr>
              <w:autoSpaceDE w:val="0"/>
              <w:autoSpaceDN w:val="0"/>
              <w:adjustRightInd w:val="0"/>
              <w:ind w:left="103" w:right="-40"/>
              <w:rPr>
                <w:rFonts w:eastAsiaTheme="minorEastAsia"/>
                <w:sz w:val="24"/>
                <w:szCs w:val="24"/>
              </w:rPr>
            </w:pPr>
          </w:p>
        </w:tc>
        <w:tc>
          <w:tcPr>
            <w:tcW w:w="1985" w:type="dxa"/>
            <w:tcBorders>
              <w:top w:val="single" w:sz="4" w:space="0" w:color="auto"/>
              <w:left w:val="single" w:sz="4" w:space="0" w:color="auto"/>
              <w:bottom w:val="single" w:sz="4" w:space="0" w:color="auto"/>
              <w:right w:val="single" w:sz="4" w:space="0" w:color="auto"/>
            </w:tcBorders>
          </w:tcPr>
          <w:p w:rsidR="006D79DE" w:rsidRDefault="006D79DE" w:rsidP="004E463A">
            <w:pPr>
              <w:jc w:val="center"/>
            </w:pPr>
            <w:r>
              <w:rPr>
                <w:rFonts w:eastAsiaTheme="minorEastAsia"/>
                <w:sz w:val="24"/>
                <w:szCs w:val="24"/>
              </w:rPr>
              <w:t>третья</w:t>
            </w:r>
            <w:r w:rsidRPr="004118CD">
              <w:rPr>
                <w:rFonts w:eastAsiaTheme="minorEastAsia"/>
                <w:sz w:val="24"/>
                <w:szCs w:val="24"/>
              </w:rPr>
              <w:t xml:space="preserve"> неделя февраля</w:t>
            </w:r>
          </w:p>
        </w:tc>
        <w:tc>
          <w:tcPr>
            <w:tcW w:w="1133" w:type="dxa"/>
            <w:tcBorders>
              <w:top w:val="single" w:sz="6" w:space="0" w:color="auto"/>
              <w:left w:val="single" w:sz="4" w:space="0" w:color="auto"/>
              <w:bottom w:val="single" w:sz="6" w:space="0" w:color="auto"/>
              <w:right w:val="single" w:sz="6" w:space="0" w:color="auto"/>
            </w:tcBorders>
          </w:tcPr>
          <w:p w:rsidR="006D79DE" w:rsidRPr="00327318" w:rsidRDefault="006D79DE" w:rsidP="004E463A">
            <w:pPr>
              <w:autoSpaceDE w:val="0"/>
              <w:autoSpaceDN w:val="0"/>
              <w:adjustRightInd w:val="0"/>
              <w:ind w:left="57" w:right="57" w:hanging="5"/>
              <w:jc w:val="both"/>
              <w:rPr>
                <w:rFonts w:eastAsiaTheme="minorEastAsia"/>
                <w:sz w:val="24"/>
                <w:szCs w:val="24"/>
              </w:rPr>
            </w:pPr>
          </w:p>
        </w:tc>
      </w:tr>
      <w:tr w:rsidR="006D79DE" w:rsidRPr="00327318" w:rsidTr="002C4335">
        <w:tc>
          <w:tcPr>
            <w:tcW w:w="852" w:type="dxa"/>
            <w:tcBorders>
              <w:top w:val="single" w:sz="6" w:space="0" w:color="auto"/>
              <w:left w:val="single" w:sz="6" w:space="0" w:color="auto"/>
              <w:bottom w:val="single" w:sz="6" w:space="0" w:color="auto"/>
              <w:right w:val="single" w:sz="6" w:space="0" w:color="auto"/>
            </w:tcBorders>
          </w:tcPr>
          <w:p w:rsidR="006D79DE" w:rsidRPr="00327318" w:rsidRDefault="006D79DE" w:rsidP="004E463A">
            <w:pPr>
              <w:autoSpaceDE w:val="0"/>
              <w:autoSpaceDN w:val="0"/>
              <w:adjustRightInd w:val="0"/>
              <w:ind w:left="57" w:right="57"/>
              <w:jc w:val="both"/>
              <w:rPr>
                <w:rFonts w:eastAsiaTheme="minorEastAsia"/>
                <w:bCs/>
                <w:sz w:val="24"/>
                <w:szCs w:val="24"/>
              </w:rPr>
            </w:pPr>
            <w:r w:rsidRPr="00327318">
              <w:rPr>
                <w:rFonts w:eastAsiaTheme="minorEastAsia"/>
                <w:bCs/>
                <w:sz w:val="24"/>
                <w:szCs w:val="24"/>
              </w:rPr>
              <w:t>23</w:t>
            </w:r>
          </w:p>
        </w:tc>
        <w:tc>
          <w:tcPr>
            <w:tcW w:w="2409" w:type="dxa"/>
            <w:tcBorders>
              <w:top w:val="single" w:sz="6" w:space="0" w:color="auto"/>
              <w:left w:val="single" w:sz="6" w:space="0" w:color="auto"/>
              <w:bottom w:val="single" w:sz="6" w:space="0" w:color="auto"/>
              <w:right w:val="single" w:sz="6" w:space="0" w:color="auto"/>
            </w:tcBorders>
          </w:tcPr>
          <w:p w:rsidR="006D79DE" w:rsidRPr="00327318" w:rsidRDefault="006D79DE" w:rsidP="004E463A">
            <w:pPr>
              <w:autoSpaceDE w:val="0"/>
              <w:autoSpaceDN w:val="0"/>
              <w:adjustRightInd w:val="0"/>
              <w:ind w:left="57" w:right="57"/>
              <w:rPr>
                <w:rFonts w:eastAsiaTheme="minorEastAsia"/>
                <w:bCs/>
                <w:sz w:val="24"/>
                <w:szCs w:val="24"/>
              </w:rPr>
            </w:pPr>
            <w:r w:rsidRPr="00327318">
              <w:rPr>
                <w:rFonts w:eastAsiaTheme="minorEastAsia"/>
                <w:bCs/>
                <w:sz w:val="24"/>
                <w:szCs w:val="24"/>
              </w:rPr>
              <w:t>Каждый день праздник</w:t>
            </w:r>
          </w:p>
        </w:tc>
        <w:tc>
          <w:tcPr>
            <w:tcW w:w="4536" w:type="dxa"/>
            <w:vMerge/>
            <w:tcBorders>
              <w:left w:val="single" w:sz="6" w:space="0" w:color="auto"/>
              <w:right w:val="single" w:sz="4" w:space="0" w:color="auto"/>
            </w:tcBorders>
          </w:tcPr>
          <w:p w:rsidR="006D79DE" w:rsidRPr="00327318" w:rsidRDefault="006D79DE" w:rsidP="001E3D75">
            <w:pPr>
              <w:autoSpaceDE w:val="0"/>
              <w:autoSpaceDN w:val="0"/>
              <w:adjustRightInd w:val="0"/>
              <w:ind w:left="103" w:right="-40"/>
              <w:rPr>
                <w:rFonts w:eastAsiaTheme="minorEastAsia"/>
                <w:sz w:val="24"/>
                <w:szCs w:val="24"/>
              </w:rPr>
            </w:pPr>
          </w:p>
        </w:tc>
        <w:tc>
          <w:tcPr>
            <w:tcW w:w="1985" w:type="dxa"/>
            <w:tcBorders>
              <w:top w:val="single" w:sz="4" w:space="0" w:color="auto"/>
              <w:left w:val="single" w:sz="4" w:space="0" w:color="auto"/>
              <w:bottom w:val="single" w:sz="4" w:space="0" w:color="auto"/>
              <w:right w:val="single" w:sz="4" w:space="0" w:color="auto"/>
            </w:tcBorders>
          </w:tcPr>
          <w:p w:rsidR="006D79DE" w:rsidRDefault="006D79DE" w:rsidP="004E463A">
            <w:pPr>
              <w:jc w:val="center"/>
            </w:pPr>
            <w:r>
              <w:rPr>
                <w:rFonts w:eastAsiaTheme="minorEastAsia"/>
                <w:sz w:val="24"/>
                <w:szCs w:val="24"/>
              </w:rPr>
              <w:t>четвертая</w:t>
            </w:r>
            <w:r w:rsidRPr="004118CD">
              <w:rPr>
                <w:rFonts w:eastAsiaTheme="minorEastAsia"/>
                <w:sz w:val="24"/>
                <w:szCs w:val="24"/>
              </w:rPr>
              <w:t xml:space="preserve"> неделя февраля</w:t>
            </w:r>
          </w:p>
        </w:tc>
        <w:tc>
          <w:tcPr>
            <w:tcW w:w="1133" w:type="dxa"/>
            <w:tcBorders>
              <w:top w:val="single" w:sz="6" w:space="0" w:color="auto"/>
              <w:left w:val="single" w:sz="4" w:space="0" w:color="auto"/>
              <w:bottom w:val="single" w:sz="6" w:space="0" w:color="auto"/>
              <w:right w:val="single" w:sz="6" w:space="0" w:color="auto"/>
            </w:tcBorders>
          </w:tcPr>
          <w:p w:rsidR="006D79DE" w:rsidRPr="00327318" w:rsidRDefault="006D79DE" w:rsidP="004E463A">
            <w:pPr>
              <w:autoSpaceDE w:val="0"/>
              <w:autoSpaceDN w:val="0"/>
              <w:adjustRightInd w:val="0"/>
              <w:ind w:left="57" w:right="57" w:hanging="5"/>
              <w:jc w:val="both"/>
              <w:rPr>
                <w:rFonts w:eastAsiaTheme="minorEastAsia"/>
                <w:sz w:val="24"/>
                <w:szCs w:val="24"/>
              </w:rPr>
            </w:pPr>
          </w:p>
        </w:tc>
      </w:tr>
      <w:tr w:rsidR="006D79DE" w:rsidRPr="00327318" w:rsidTr="002C4335">
        <w:tc>
          <w:tcPr>
            <w:tcW w:w="852" w:type="dxa"/>
            <w:tcBorders>
              <w:top w:val="single" w:sz="6" w:space="0" w:color="auto"/>
              <w:left w:val="single" w:sz="6" w:space="0" w:color="auto"/>
              <w:bottom w:val="single" w:sz="6" w:space="0" w:color="auto"/>
              <w:right w:val="single" w:sz="6" w:space="0" w:color="auto"/>
            </w:tcBorders>
          </w:tcPr>
          <w:p w:rsidR="006D79DE" w:rsidRPr="00327318" w:rsidRDefault="006D79DE" w:rsidP="004E463A">
            <w:pPr>
              <w:autoSpaceDE w:val="0"/>
              <w:autoSpaceDN w:val="0"/>
              <w:adjustRightInd w:val="0"/>
              <w:ind w:left="57" w:right="57" w:hanging="5"/>
              <w:jc w:val="both"/>
              <w:rPr>
                <w:rFonts w:eastAsiaTheme="minorEastAsia"/>
                <w:bCs/>
                <w:sz w:val="24"/>
                <w:szCs w:val="24"/>
              </w:rPr>
            </w:pPr>
            <w:r w:rsidRPr="00327318">
              <w:rPr>
                <w:rFonts w:eastAsiaTheme="minorEastAsia"/>
                <w:bCs/>
                <w:sz w:val="24"/>
                <w:szCs w:val="24"/>
              </w:rPr>
              <w:t>24</w:t>
            </w:r>
          </w:p>
        </w:tc>
        <w:tc>
          <w:tcPr>
            <w:tcW w:w="2409" w:type="dxa"/>
            <w:tcBorders>
              <w:top w:val="single" w:sz="6" w:space="0" w:color="auto"/>
              <w:left w:val="single" w:sz="6" w:space="0" w:color="auto"/>
              <w:bottom w:val="single" w:sz="6" w:space="0" w:color="auto"/>
              <w:right w:val="single" w:sz="6" w:space="0" w:color="auto"/>
            </w:tcBorders>
          </w:tcPr>
          <w:p w:rsidR="006D79DE" w:rsidRPr="00327318" w:rsidRDefault="006D79DE" w:rsidP="004E463A">
            <w:pPr>
              <w:autoSpaceDE w:val="0"/>
              <w:autoSpaceDN w:val="0"/>
              <w:adjustRightInd w:val="0"/>
              <w:ind w:left="57" w:right="57" w:hanging="5"/>
              <w:rPr>
                <w:rFonts w:eastAsiaTheme="minorEastAsia"/>
                <w:bCs/>
                <w:sz w:val="24"/>
                <w:szCs w:val="24"/>
              </w:rPr>
            </w:pPr>
            <w:r w:rsidRPr="00327318">
              <w:rPr>
                <w:rFonts w:eastAsiaTheme="minorEastAsia"/>
                <w:bCs/>
                <w:sz w:val="24"/>
                <w:szCs w:val="24"/>
              </w:rPr>
              <w:t>Дорога к храму</w:t>
            </w:r>
          </w:p>
        </w:tc>
        <w:tc>
          <w:tcPr>
            <w:tcW w:w="4536" w:type="dxa"/>
            <w:vMerge/>
            <w:tcBorders>
              <w:left w:val="single" w:sz="6" w:space="0" w:color="auto"/>
              <w:right w:val="single" w:sz="4" w:space="0" w:color="auto"/>
            </w:tcBorders>
          </w:tcPr>
          <w:p w:rsidR="006D79DE" w:rsidRPr="00327318" w:rsidRDefault="006D79DE" w:rsidP="001E3D75">
            <w:pPr>
              <w:autoSpaceDE w:val="0"/>
              <w:autoSpaceDN w:val="0"/>
              <w:adjustRightInd w:val="0"/>
              <w:ind w:left="103" w:right="-40"/>
              <w:rPr>
                <w:rFonts w:eastAsiaTheme="minorEastAsia"/>
                <w:sz w:val="24"/>
                <w:szCs w:val="24"/>
              </w:rPr>
            </w:pPr>
          </w:p>
        </w:tc>
        <w:tc>
          <w:tcPr>
            <w:tcW w:w="1985" w:type="dxa"/>
            <w:tcBorders>
              <w:top w:val="single" w:sz="4" w:space="0" w:color="auto"/>
              <w:left w:val="single" w:sz="4" w:space="0" w:color="auto"/>
              <w:bottom w:val="single" w:sz="4" w:space="0" w:color="auto"/>
              <w:right w:val="single" w:sz="4" w:space="0" w:color="auto"/>
            </w:tcBorders>
          </w:tcPr>
          <w:p w:rsidR="006D79DE" w:rsidRDefault="006D79DE" w:rsidP="004E463A">
            <w:pPr>
              <w:jc w:val="center"/>
            </w:pPr>
            <w:r>
              <w:rPr>
                <w:rFonts w:eastAsiaTheme="minorEastAsia"/>
                <w:sz w:val="24"/>
                <w:szCs w:val="24"/>
              </w:rPr>
              <w:t>вторая</w:t>
            </w:r>
            <w:r w:rsidRPr="004118CD">
              <w:rPr>
                <w:rFonts w:eastAsiaTheme="minorEastAsia"/>
                <w:sz w:val="24"/>
                <w:szCs w:val="24"/>
              </w:rPr>
              <w:t xml:space="preserve"> неделя </w:t>
            </w:r>
            <w:r>
              <w:rPr>
                <w:rFonts w:eastAsiaTheme="minorEastAsia"/>
                <w:sz w:val="24"/>
                <w:szCs w:val="24"/>
              </w:rPr>
              <w:t>марта</w:t>
            </w:r>
          </w:p>
        </w:tc>
        <w:tc>
          <w:tcPr>
            <w:tcW w:w="1133" w:type="dxa"/>
            <w:tcBorders>
              <w:top w:val="single" w:sz="6" w:space="0" w:color="auto"/>
              <w:left w:val="single" w:sz="4" w:space="0" w:color="auto"/>
              <w:bottom w:val="single" w:sz="6" w:space="0" w:color="auto"/>
              <w:right w:val="single" w:sz="6" w:space="0" w:color="auto"/>
            </w:tcBorders>
          </w:tcPr>
          <w:p w:rsidR="006D79DE" w:rsidRPr="00327318" w:rsidRDefault="006D79DE" w:rsidP="004E463A">
            <w:pPr>
              <w:autoSpaceDE w:val="0"/>
              <w:autoSpaceDN w:val="0"/>
              <w:adjustRightInd w:val="0"/>
              <w:ind w:left="57" w:right="57" w:hanging="5"/>
              <w:jc w:val="both"/>
              <w:rPr>
                <w:rFonts w:eastAsiaTheme="minorEastAsia"/>
                <w:sz w:val="24"/>
                <w:szCs w:val="24"/>
              </w:rPr>
            </w:pPr>
          </w:p>
        </w:tc>
      </w:tr>
      <w:tr w:rsidR="006D79DE" w:rsidRPr="00327318" w:rsidTr="002C4335">
        <w:tc>
          <w:tcPr>
            <w:tcW w:w="852" w:type="dxa"/>
            <w:tcBorders>
              <w:top w:val="single" w:sz="6" w:space="0" w:color="auto"/>
              <w:left w:val="single" w:sz="6" w:space="0" w:color="auto"/>
              <w:bottom w:val="single" w:sz="6" w:space="0" w:color="auto"/>
              <w:right w:val="single" w:sz="6" w:space="0" w:color="auto"/>
            </w:tcBorders>
          </w:tcPr>
          <w:p w:rsidR="006D79DE" w:rsidRPr="00327318" w:rsidRDefault="006D79DE" w:rsidP="004E463A">
            <w:pPr>
              <w:autoSpaceDE w:val="0"/>
              <w:autoSpaceDN w:val="0"/>
              <w:adjustRightInd w:val="0"/>
              <w:ind w:left="57" w:right="57"/>
              <w:jc w:val="both"/>
              <w:rPr>
                <w:rFonts w:eastAsiaTheme="minorEastAsia"/>
                <w:bCs/>
                <w:sz w:val="24"/>
                <w:szCs w:val="24"/>
              </w:rPr>
            </w:pPr>
            <w:r w:rsidRPr="00327318">
              <w:rPr>
                <w:rFonts w:eastAsiaTheme="minorEastAsia"/>
                <w:bCs/>
                <w:sz w:val="24"/>
                <w:szCs w:val="24"/>
              </w:rPr>
              <w:t>25</w:t>
            </w:r>
          </w:p>
        </w:tc>
        <w:tc>
          <w:tcPr>
            <w:tcW w:w="2409" w:type="dxa"/>
            <w:tcBorders>
              <w:top w:val="single" w:sz="6" w:space="0" w:color="auto"/>
              <w:left w:val="single" w:sz="6" w:space="0" w:color="auto"/>
              <w:bottom w:val="single" w:sz="6" w:space="0" w:color="auto"/>
              <w:right w:val="single" w:sz="6" w:space="0" w:color="auto"/>
            </w:tcBorders>
          </w:tcPr>
          <w:p w:rsidR="006D79DE" w:rsidRPr="00327318" w:rsidRDefault="006D79DE" w:rsidP="004E463A">
            <w:pPr>
              <w:autoSpaceDE w:val="0"/>
              <w:autoSpaceDN w:val="0"/>
              <w:adjustRightInd w:val="0"/>
              <w:ind w:left="57" w:right="57"/>
              <w:rPr>
                <w:rFonts w:eastAsiaTheme="minorEastAsia"/>
                <w:bCs/>
                <w:sz w:val="24"/>
                <w:szCs w:val="24"/>
              </w:rPr>
            </w:pPr>
            <w:r w:rsidRPr="00327318">
              <w:rPr>
                <w:rFonts w:eastAsiaTheme="minorEastAsia"/>
                <w:bCs/>
                <w:sz w:val="24"/>
                <w:szCs w:val="24"/>
              </w:rPr>
              <w:t>Икона — окно в Божий мир</w:t>
            </w:r>
          </w:p>
        </w:tc>
        <w:tc>
          <w:tcPr>
            <w:tcW w:w="4536" w:type="dxa"/>
            <w:vMerge/>
            <w:tcBorders>
              <w:left w:val="single" w:sz="6" w:space="0" w:color="auto"/>
              <w:right w:val="single" w:sz="4" w:space="0" w:color="auto"/>
            </w:tcBorders>
          </w:tcPr>
          <w:p w:rsidR="006D79DE" w:rsidRPr="00327318" w:rsidRDefault="006D79DE" w:rsidP="001E3D75">
            <w:pPr>
              <w:autoSpaceDE w:val="0"/>
              <w:autoSpaceDN w:val="0"/>
              <w:adjustRightInd w:val="0"/>
              <w:ind w:left="103" w:right="-40"/>
              <w:rPr>
                <w:rFonts w:eastAsiaTheme="minorEastAsia"/>
                <w:sz w:val="24"/>
                <w:szCs w:val="24"/>
              </w:rPr>
            </w:pPr>
          </w:p>
        </w:tc>
        <w:tc>
          <w:tcPr>
            <w:tcW w:w="1985" w:type="dxa"/>
            <w:tcBorders>
              <w:top w:val="single" w:sz="4" w:space="0" w:color="auto"/>
              <w:left w:val="single" w:sz="4" w:space="0" w:color="auto"/>
              <w:bottom w:val="single" w:sz="4" w:space="0" w:color="auto"/>
              <w:right w:val="single" w:sz="4" w:space="0" w:color="auto"/>
            </w:tcBorders>
          </w:tcPr>
          <w:p w:rsidR="006D79DE" w:rsidRDefault="006D79DE" w:rsidP="004E463A">
            <w:pPr>
              <w:jc w:val="center"/>
            </w:pPr>
            <w:r>
              <w:rPr>
                <w:rFonts w:eastAsiaTheme="minorEastAsia"/>
                <w:sz w:val="24"/>
                <w:szCs w:val="24"/>
              </w:rPr>
              <w:t>треть</w:t>
            </w:r>
            <w:r w:rsidRPr="00B608FA">
              <w:rPr>
                <w:rFonts w:eastAsiaTheme="minorEastAsia"/>
                <w:sz w:val="24"/>
                <w:szCs w:val="24"/>
              </w:rPr>
              <w:t>я неделя марта</w:t>
            </w:r>
          </w:p>
        </w:tc>
        <w:tc>
          <w:tcPr>
            <w:tcW w:w="1133" w:type="dxa"/>
            <w:tcBorders>
              <w:top w:val="single" w:sz="6" w:space="0" w:color="auto"/>
              <w:left w:val="single" w:sz="4" w:space="0" w:color="auto"/>
              <w:bottom w:val="single" w:sz="6" w:space="0" w:color="auto"/>
              <w:right w:val="single" w:sz="6" w:space="0" w:color="auto"/>
            </w:tcBorders>
          </w:tcPr>
          <w:p w:rsidR="006D79DE" w:rsidRPr="00327318" w:rsidRDefault="006D79DE" w:rsidP="004E463A">
            <w:pPr>
              <w:autoSpaceDE w:val="0"/>
              <w:autoSpaceDN w:val="0"/>
              <w:adjustRightInd w:val="0"/>
              <w:ind w:left="57" w:right="57" w:firstLine="5"/>
              <w:jc w:val="both"/>
              <w:rPr>
                <w:rFonts w:eastAsiaTheme="minorEastAsia"/>
                <w:sz w:val="24"/>
                <w:szCs w:val="24"/>
              </w:rPr>
            </w:pPr>
          </w:p>
        </w:tc>
      </w:tr>
      <w:tr w:rsidR="006D79DE" w:rsidRPr="00327318" w:rsidTr="002C4335">
        <w:tc>
          <w:tcPr>
            <w:tcW w:w="852" w:type="dxa"/>
            <w:tcBorders>
              <w:top w:val="single" w:sz="6" w:space="0" w:color="auto"/>
              <w:left w:val="single" w:sz="6" w:space="0" w:color="auto"/>
              <w:bottom w:val="single" w:sz="6" w:space="0" w:color="auto"/>
              <w:right w:val="single" w:sz="6" w:space="0" w:color="auto"/>
            </w:tcBorders>
          </w:tcPr>
          <w:p w:rsidR="006D79DE" w:rsidRPr="00327318" w:rsidRDefault="006D79DE" w:rsidP="004E463A">
            <w:pPr>
              <w:autoSpaceDE w:val="0"/>
              <w:autoSpaceDN w:val="0"/>
              <w:adjustRightInd w:val="0"/>
              <w:ind w:left="57" w:right="57"/>
              <w:jc w:val="both"/>
              <w:rPr>
                <w:rFonts w:eastAsiaTheme="minorEastAsia"/>
                <w:bCs/>
                <w:sz w:val="24"/>
                <w:szCs w:val="24"/>
              </w:rPr>
            </w:pPr>
            <w:r w:rsidRPr="00327318">
              <w:rPr>
                <w:rFonts w:eastAsiaTheme="minorEastAsia"/>
                <w:bCs/>
                <w:sz w:val="24"/>
                <w:szCs w:val="24"/>
              </w:rPr>
              <w:t>26</w:t>
            </w:r>
          </w:p>
        </w:tc>
        <w:tc>
          <w:tcPr>
            <w:tcW w:w="2409" w:type="dxa"/>
            <w:tcBorders>
              <w:top w:val="single" w:sz="6" w:space="0" w:color="auto"/>
              <w:left w:val="single" w:sz="6" w:space="0" w:color="auto"/>
              <w:bottom w:val="single" w:sz="6" w:space="0" w:color="auto"/>
              <w:right w:val="single" w:sz="6" w:space="0" w:color="auto"/>
            </w:tcBorders>
          </w:tcPr>
          <w:p w:rsidR="006D79DE" w:rsidRPr="00327318" w:rsidRDefault="006D79DE" w:rsidP="00B71CCF">
            <w:pPr>
              <w:autoSpaceDE w:val="0"/>
              <w:autoSpaceDN w:val="0"/>
              <w:adjustRightInd w:val="0"/>
              <w:ind w:left="57" w:right="57"/>
              <w:rPr>
                <w:rFonts w:eastAsiaTheme="minorEastAsia"/>
                <w:bCs/>
                <w:sz w:val="24"/>
                <w:szCs w:val="24"/>
              </w:rPr>
            </w:pPr>
            <w:r w:rsidRPr="00327318">
              <w:rPr>
                <w:rFonts w:eastAsiaTheme="minorEastAsia"/>
                <w:bCs/>
                <w:sz w:val="24"/>
                <w:szCs w:val="24"/>
              </w:rPr>
              <w:t>«Героем тот лишь</w:t>
            </w:r>
            <w:r>
              <w:rPr>
                <w:rFonts w:eastAsiaTheme="minorEastAsia"/>
                <w:bCs/>
                <w:sz w:val="24"/>
                <w:szCs w:val="24"/>
              </w:rPr>
              <w:t xml:space="preserve"> </w:t>
            </w:r>
            <w:r w:rsidRPr="00327318">
              <w:rPr>
                <w:rFonts w:eastAsiaTheme="minorEastAsia"/>
                <w:bCs/>
                <w:sz w:val="24"/>
                <w:szCs w:val="24"/>
              </w:rPr>
              <w:t>назовётся...»</w:t>
            </w:r>
          </w:p>
        </w:tc>
        <w:tc>
          <w:tcPr>
            <w:tcW w:w="4536" w:type="dxa"/>
            <w:vMerge/>
            <w:tcBorders>
              <w:left w:val="single" w:sz="6" w:space="0" w:color="auto"/>
              <w:right w:val="single" w:sz="4" w:space="0" w:color="auto"/>
            </w:tcBorders>
          </w:tcPr>
          <w:p w:rsidR="006D79DE" w:rsidRPr="00327318" w:rsidRDefault="006D79DE" w:rsidP="001E3D75">
            <w:pPr>
              <w:autoSpaceDE w:val="0"/>
              <w:autoSpaceDN w:val="0"/>
              <w:adjustRightInd w:val="0"/>
              <w:ind w:left="103" w:right="-40"/>
              <w:rPr>
                <w:rFonts w:eastAsiaTheme="minorEastAsia"/>
                <w:sz w:val="24"/>
                <w:szCs w:val="24"/>
              </w:rPr>
            </w:pPr>
          </w:p>
        </w:tc>
        <w:tc>
          <w:tcPr>
            <w:tcW w:w="1985" w:type="dxa"/>
            <w:tcBorders>
              <w:top w:val="single" w:sz="4" w:space="0" w:color="auto"/>
              <w:left w:val="single" w:sz="4" w:space="0" w:color="auto"/>
              <w:bottom w:val="single" w:sz="4" w:space="0" w:color="auto"/>
              <w:right w:val="single" w:sz="4" w:space="0" w:color="auto"/>
            </w:tcBorders>
          </w:tcPr>
          <w:p w:rsidR="006D79DE" w:rsidRDefault="006D79DE" w:rsidP="004E463A">
            <w:pPr>
              <w:jc w:val="center"/>
            </w:pPr>
            <w:r>
              <w:rPr>
                <w:rFonts w:eastAsiaTheme="minorEastAsia"/>
                <w:sz w:val="24"/>
                <w:szCs w:val="24"/>
              </w:rPr>
              <w:t>четверта</w:t>
            </w:r>
            <w:r w:rsidRPr="00B608FA">
              <w:rPr>
                <w:rFonts w:eastAsiaTheme="minorEastAsia"/>
                <w:sz w:val="24"/>
                <w:szCs w:val="24"/>
              </w:rPr>
              <w:t>я неделя марта</w:t>
            </w:r>
          </w:p>
        </w:tc>
        <w:tc>
          <w:tcPr>
            <w:tcW w:w="1133" w:type="dxa"/>
            <w:tcBorders>
              <w:top w:val="single" w:sz="6" w:space="0" w:color="auto"/>
              <w:left w:val="single" w:sz="4" w:space="0" w:color="auto"/>
              <w:bottom w:val="single" w:sz="6" w:space="0" w:color="auto"/>
              <w:right w:val="single" w:sz="6" w:space="0" w:color="auto"/>
            </w:tcBorders>
          </w:tcPr>
          <w:p w:rsidR="006D79DE" w:rsidRPr="00327318" w:rsidRDefault="006D79DE" w:rsidP="004E463A">
            <w:pPr>
              <w:autoSpaceDE w:val="0"/>
              <w:autoSpaceDN w:val="0"/>
              <w:adjustRightInd w:val="0"/>
              <w:ind w:left="57" w:right="57"/>
              <w:jc w:val="both"/>
              <w:rPr>
                <w:rFonts w:eastAsiaTheme="minorEastAsia"/>
                <w:sz w:val="24"/>
                <w:szCs w:val="24"/>
              </w:rPr>
            </w:pPr>
          </w:p>
        </w:tc>
      </w:tr>
      <w:tr w:rsidR="006D79DE" w:rsidRPr="00327318" w:rsidTr="002C4335">
        <w:tc>
          <w:tcPr>
            <w:tcW w:w="852" w:type="dxa"/>
            <w:tcBorders>
              <w:top w:val="single" w:sz="6" w:space="0" w:color="auto"/>
              <w:left w:val="single" w:sz="6" w:space="0" w:color="auto"/>
              <w:bottom w:val="single" w:sz="6" w:space="0" w:color="auto"/>
              <w:right w:val="single" w:sz="6" w:space="0" w:color="auto"/>
            </w:tcBorders>
          </w:tcPr>
          <w:p w:rsidR="006D79DE" w:rsidRPr="00327318" w:rsidRDefault="006D79DE" w:rsidP="004E463A">
            <w:pPr>
              <w:autoSpaceDE w:val="0"/>
              <w:autoSpaceDN w:val="0"/>
              <w:adjustRightInd w:val="0"/>
              <w:ind w:left="57" w:right="57"/>
              <w:jc w:val="both"/>
              <w:rPr>
                <w:rFonts w:eastAsiaTheme="minorEastAsia"/>
                <w:bCs/>
                <w:sz w:val="24"/>
                <w:szCs w:val="24"/>
              </w:rPr>
            </w:pPr>
            <w:r w:rsidRPr="00327318">
              <w:rPr>
                <w:rFonts w:eastAsiaTheme="minorEastAsia"/>
                <w:bCs/>
                <w:sz w:val="24"/>
                <w:szCs w:val="24"/>
              </w:rPr>
              <w:t>27</w:t>
            </w:r>
          </w:p>
        </w:tc>
        <w:tc>
          <w:tcPr>
            <w:tcW w:w="2409" w:type="dxa"/>
            <w:tcBorders>
              <w:top w:val="single" w:sz="6" w:space="0" w:color="auto"/>
              <w:left w:val="single" w:sz="6" w:space="0" w:color="auto"/>
              <w:bottom w:val="single" w:sz="6" w:space="0" w:color="auto"/>
              <w:right w:val="single" w:sz="6" w:space="0" w:color="auto"/>
            </w:tcBorders>
          </w:tcPr>
          <w:p w:rsidR="006D79DE" w:rsidRPr="00327318" w:rsidRDefault="006D79DE" w:rsidP="004E463A">
            <w:pPr>
              <w:autoSpaceDE w:val="0"/>
              <w:autoSpaceDN w:val="0"/>
              <w:adjustRightInd w:val="0"/>
              <w:ind w:left="57" w:right="57"/>
              <w:rPr>
                <w:rFonts w:eastAsiaTheme="minorEastAsia"/>
                <w:bCs/>
                <w:sz w:val="24"/>
                <w:szCs w:val="24"/>
              </w:rPr>
            </w:pPr>
            <w:r w:rsidRPr="00327318">
              <w:rPr>
                <w:rFonts w:eastAsiaTheme="minorEastAsia"/>
                <w:bCs/>
                <w:sz w:val="24"/>
                <w:szCs w:val="24"/>
              </w:rPr>
              <w:t>Пастырь добрый</w:t>
            </w:r>
          </w:p>
        </w:tc>
        <w:tc>
          <w:tcPr>
            <w:tcW w:w="4536" w:type="dxa"/>
            <w:vMerge/>
            <w:tcBorders>
              <w:left w:val="single" w:sz="6" w:space="0" w:color="auto"/>
              <w:right w:val="single" w:sz="4" w:space="0" w:color="auto"/>
            </w:tcBorders>
          </w:tcPr>
          <w:p w:rsidR="006D79DE" w:rsidRPr="00327318" w:rsidRDefault="006D79DE" w:rsidP="001E3D75">
            <w:pPr>
              <w:autoSpaceDE w:val="0"/>
              <w:autoSpaceDN w:val="0"/>
              <w:adjustRightInd w:val="0"/>
              <w:ind w:left="103" w:right="-40"/>
              <w:rPr>
                <w:rFonts w:eastAsiaTheme="minorEastAsia"/>
                <w:sz w:val="24"/>
                <w:szCs w:val="24"/>
              </w:rPr>
            </w:pPr>
          </w:p>
        </w:tc>
        <w:tc>
          <w:tcPr>
            <w:tcW w:w="1985" w:type="dxa"/>
            <w:tcBorders>
              <w:top w:val="single" w:sz="4" w:space="0" w:color="auto"/>
              <w:left w:val="single" w:sz="4" w:space="0" w:color="auto"/>
              <w:bottom w:val="single" w:sz="4" w:space="0" w:color="auto"/>
              <w:right w:val="single" w:sz="4" w:space="0" w:color="auto"/>
            </w:tcBorders>
          </w:tcPr>
          <w:p w:rsidR="006D79DE" w:rsidRDefault="006D79DE" w:rsidP="004E463A">
            <w:pPr>
              <w:jc w:val="center"/>
            </w:pPr>
            <w:r>
              <w:rPr>
                <w:rFonts w:eastAsiaTheme="minorEastAsia"/>
                <w:sz w:val="24"/>
                <w:szCs w:val="24"/>
              </w:rPr>
              <w:t>перв</w:t>
            </w:r>
            <w:r w:rsidRPr="00B608FA">
              <w:rPr>
                <w:rFonts w:eastAsiaTheme="minorEastAsia"/>
                <w:sz w:val="24"/>
                <w:szCs w:val="24"/>
              </w:rPr>
              <w:t xml:space="preserve">ая неделя </w:t>
            </w:r>
            <w:r>
              <w:rPr>
                <w:rFonts w:eastAsiaTheme="minorEastAsia"/>
                <w:sz w:val="24"/>
                <w:szCs w:val="24"/>
              </w:rPr>
              <w:t>апреля</w:t>
            </w:r>
          </w:p>
        </w:tc>
        <w:tc>
          <w:tcPr>
            <w:tcW w:w="1133" w:type="dxa"/>
            <w:tcBorders>
              <w:top w:val="single" w:sz="6" w:space="0" w:color="auto"/>
              <w:left w:val="single" w:sz="4" w:space="0" w:color="auto"/>
              <w:bottom w:val="single" w:sz="6" w:space="0" w:color="auto"/>
              <w:right w:val="single" w:sz="6" w:space="0" w:color="auto"/>
            </w:tcBorders>
          </w:tcPr>
          <w:p w:rsidR="006D79DE" w:rsidRPr="00327318" w:rsidRDefault="006D79DE" w:rsidP="004E463A">
            <w:pPr>
              <w:autoSpaceDE w:val="0"/>
              <w:autoSpaceDN w:val="0"/>
              <w:adjustRightInd w:val="0"/>
              <w:ind w:left="57" w:right="57" w:hanging="5"/>
              <w:jc w:val="both"/>
              <w:rPr>
                <w:rFonts w:eastAsiaTheme="minorEastAsia"/>
                <w:sz w:val="24"/>
                <w:szCs w:val="24"/>
              </w:rPr>
            </w:pPr>
          </w:p>
        </w:tc>
      </w:tr>
      <w:tr w:rsidR="006D79DE" w:rsidRPr="00327318" w:rsidTr="002C4335">
        <w:tc>
          <w:tcPr>
            <w:tcW w:w="852" w:type="dxa"/>
            <w:tcBorders>
              <w:top w:val="single" w:sz="6" w:space="0" w:color="auto"/>
              <w:left w:val="single" w:sz="6" w:space="0" w:color="auto"/>
              <w:bottom w:val="single" w:sz="6" w:space="0" w:color="auto"/>
              <w:right w:val="single" w:sz="6" w:space="0" w:color="auto"/>
            </w:tcBorders>
          </w:tcPr>
          <w:p w:rsidR="006D79DE" w:rsidRPr="00327318" w:rsidRDefault="006D79DE" w:rsidP="004E463A">
            <w:pPr>
              <w:autoSpaceDE w:val="0"/>
              <w:autoSpaceDN w:val="0"/>
              <w:adjustRightInd w:val="0"/>
              <w:ind w:left="57" w:right="57"/>
              <w:jc w:val="both"/>
              <w:rPr>
                <w:rFonts w:eastAsiaTheme="minorEastAsia"/>
                <w:bCs/>
                <w:sz w:val="24"/>
                <w:szCs w:val="24"/>
              </w:rPr>
            </w:pPr>
            <w:r w:rsidRPr="00327318">
              <w:rPr>
                <w:rFonts w:eastAsiaTheme="minorEastAsia"/>
                <w:bCs/>
                <w:sz w:val="24"/>
                <w:szCs w:val="24"/>
              </w:rPr>
              <w:t>28</w:t>
            </w:r>
          </w:p>
        </w:tc>
        <w:tc>
          <w:tcPr>
            <w:tcW w:w="2409" w:type="dxa"/>
            <w:tcBorders>
              <w:top w:val="single" w:sz="6" w:space="0" w:color="auto"/>
              <w:left w:val="single" w:sz="6" w:space="0" w:color="auto"/>
              <w:bottom w:val="single" w:sz="6" w:space="0" w:color="auto"/>
              <w:right w:val="single" w:sz="6" w:space="0" w:color="auto"/>
            </w:tcBorders>
          </w:tcPr>
          <w:p w:rsidR="006D79DE" w:rsidRPr="00327318" w:rsidRDefault="006D79DE" w:rsidP="004E463A">
            <w:pPr>
              <w:autoSpaceDE w:val="0"/>
              <w:autoSpaceDN w:val="0"/>
              <w:adjustRightInd w:val="0"/>
              <w:ind w:left="57" w:right="57"/>
              <w:rPr>
                <w:rFonts w:eastAsiaTheme="minorEastAsia"/>
                <w:bCs/>
                <w:sz w:val="24"/>
                <w:szCs w:val="24"/>
              </w:rPr>
            </w:pPr>
            <w:r w:rsidRPr="00327318">
              <w:rPr>
                <w:rFonts w:eastAsiaTheme="minorEastAsia"/>
                <w:bCs/>
                <w:sz w:val="24"/>
                <w:szCs w:val="24"/>
              </w:rPr>
              <w:t>«Не в силе Бог, а в правде!»</w:t>
            </w:r>
          </w:p>
        </w:tc>
        <w:tc>
          <w:tcPr>
            <w:tcW w:w="4536" w:type="dxa"/>
            <w:vMerge/>
            <w:tcBorders>
              <w:left w:val="single" w:sz="6" w:space="0" w:color="auto"/>
              <w:right w:val="single" w:sz="4" w:space="0" w:color="auto"/>
            </w:tcBorders>
          </w:tcPr>
          <w:p w:rsidR="006D79DE" w:rsidRPr="00327318" w:rsidRDefault="006D79DE" w:rsidP="001E3D75">
            <w:pPr>
              <w:autoSpaceDE w:val="0"/>
              <w:autoSpaceDN w:val="0"/>
              <w:adjustRightInd w:val="0"/>
              <w:ind w:left="103" w:right="-40"/>
              <w:rPr>
                <w:rFonts w:eastAsiaTheme="minorEastAsia"/>
                <w:sz w:val="24"/>
                <w:szCs w:val="24"/>
              </w:rPr>
            </w:pPr>
          </w:p>
        </w:tc>
        <w:tc>
          <w:tcPr>
            <w:tcW w:w="1985" w:type="dxa"/>
            <w:tcBorders>
              <w:top w:val="single" w:sz="4" w:space="0" w:color="auto"/>
              <w:left w:val="single" w:sz="4" w:space="0" w:color="auto"/>
              <w:bottom w:val="single" w:sz="4" w:space="0" w:color="auto"/>
              <w:right w:val="single" w:sz="4" w:space="0" w:color="auto"/>
            </w:tcBorders>
          </w:tcPr>
          <w:p w:rsidR="006D79DE" w:rsidRDefault="006D79DE" w:rsidP="004E463A">
            <w:pPr>
              <w:jc w:val="center"/>
            </w:pPr>
            <w:r>
              <w:rPr>
                <w:rFonts w:eastAsiaTheme="minorEastAsia"/>
                <w:sz w:val="24"/>
                <w:szCs w:val="24"/>
              </w:rPr>
              <w:t>втор</w:t>
            </w:r>
            <w:r w:rsidRPr="0092268B">
              <w:rPr>
                <w:rFonts w:eastAsiaTheme="minorEastAsia"/>
                <w:sz w:val="24"/>
                <w:szCs w:val="24"/>
              </w:rPr>
              <w:t>ая неделя апреля</w:t>
            </w:r>
          </w:p>
        </w:tc>
        <w:tc>
          <w:tcPr>
            <w:tcW w:w="1133" w:type="dxa"/>
            <w:tcBorders>
              <w:top w:val="single" w:sz="6" w:space="0" w:color="auto"/>
              <w:left w:val="single" w:sz="4" w:space="0" w:color="auto"/>
              <w:bottom w:val="single" w:sz="6" w:space="0" w:color="auto"/>
              <w:right w:val="single" w:sz="6" w:space="0" w:color="auto"/>
            </w:tcBorders>
          </w:tcPr>
          <w:p w:rsidR="006D79DE" w:rsidRPr="00327318" w:rsidRDefault="006D79DE" w:rsidP="004E463A">
            <w:pPr>
              <w:autoSpaceDE w:val="0"/>
              <w:autoSpaceDN w:val="0"/>
              <w:adjustRightInd w:val="0"/>
              <w:ind w:left="57" w:right="57"/>
              <w:jc w:val="both"/>
              <w:rPr>
                <w:rFonts w:eastAsiaTheme="minorEastAsia"/>
                <w:sz w:val="24"/>
                <w:szCs w:val="24"/>
              </w:rPr>
            </w:pPr>
          </w:p>
        </w:tc>
      </w:tr>
      <w:tr w:rsidR="006D79DE" w:rsidRPr="00327318" w:rsidTr="002C4335">
        <w:tc>
          <w:tcPr>
            <w:tcW w:w="852" w:type="dxa"/>
            <w:tcBorders>
              <w:top w:val="single" w:sz="6" w:space="0" w:color="auto"/>
              <w:left w:val="single" w:sz="6" w:space="0" w:color="auto"/>
              <w:bottom w:val="single" w:sz="6" w:space="0" w:color="auto"/>
              <w:right w:val="single" w:sz="6" w:space="0" w:color="auto"/>
            </w:tcBorders>
          </w:tcPr>
          <w:p w:rsidR="006D79DE" w:rsidRPr="00327318" w:rsidRDefault="006D79DE" w:rsidP="004E463A">
            <w:pPr>
              <w:autoSpaceDE w:val="0"/>
              <w:autoSpaceDN w:val="0"/>
              <w:adjustRightInd w:val="0"/>
              <w:ind w:left="57" w:right="57"/>
              <w:jc w:val="both"/>
              <w:rPr>
                <w:rFonts w:eastAsiaTheme="minorEastAsia"/>
                <w:bCs/>
                <w:sz w:val="24"/>
                <w:szCs w:val="24"/>
              </w:rPr>
            </w:pPr>
            <w:r w:rsidRPr="00327318">
              <w:rPr>
                <w:rFonts w:eastAsiaTheme="minorEastAsia"/>
                <w:bCs/>
                <w:sz w:val="24"/>
                <w:szCs w:val="24"/>
              </w:rPr>
              <w:t>29</w:t>
            </w:r>
          </w:p>
        </w:tc>
        <w:tc>
          <w:tcPr>
            <w:tcW w:w="2409" w:type="dxa"/>
            <w:tcBorders>
              <w:top w:val="single" w:sz="6" w:space="0" w:color="auto"/>
              <w:left w:val="single" w:sz="6" w:space="0" w:color="auto"/>
              <w:bottom w:val="single" w:sz="6" w:space="0" w:color="auto"/>
              <w:right w:val="single" w:sz="6" w:space="0" w:color="auto"/>
            </w:tcBorders>
          </w:tcPr>
          <w:p w:rsidR="006D79DE" w:rsidRPr="00327318" w:rsidRDefault="006D79DE" w:rsidP="004E463A">
            <w:pPr>
              <w:autoSpaceDE w:val="0"/>
              <w:autoSpaceDN w:val="0"/>
              <w:adjustRightInd w:val="0"/>
              <w:ind w:left="57" w:right="57"/>
              <w:rPr>
                <w:rFonts w:eastAsiaTheme="minorEastAsia"/>
                <w:bCs/>
                <w:sz w:val="24"/>
                <w:szCs w:val="24"/>
              </w:rPr>
            </w:pPr>
            <w:r w:rsidRPr="00327318">
              <w:rPr>
                <w:rFonts w:eastAsiaTheme="minorEastAsia"/>
                <w:bCs/>
                <w:sz w:val="24"/>
                <w:szCs w:val="24"/>
              </w:rPr>
              <w:t>Жизнь как горящая свеча</w:t>
            </w:r>
          </w:p>
        </w:tc>
        <w:tc>
          <w:tcPr>
            <w:tcW w:w="4536" w:type="dxa"/>
            <w:vMerge/>
            <w:tcBorders>
              <w:left w:val="single" w:sz="6" w:space="0" w:color="auto"/>
              <w:right w:val="single" w:sz="4" w:space="0" w:color="auto"/>
            </w:tcBorders>
          </w:tcPr>
          <w:p w:rsidR="006D79DE" w:rsidRPr="00327318" w:rsidRDefault="006D79DE" w:rsidP="001E3D75">
            <w:pPr>
              <w:autoSpaceDE w:val="0"/>
              <w:autoSpaceDN w:val="0"/>
              <w:adjustRightInd w:val="0"/>
              <w:ind w:left="103" w:right="-40"/>
              <w:rPr>
                <w:rFonts w:eastAsiaTheme="minorEastAsia"/>
                <w:sz w:val="24"/>
                <w:szCs w:val="24"/>
              </w:rPr>
            </w:pPr>
          </w:p>
        </w:tc>
        <w:tc>
          <w:tcPr>
            <w:tcW w:w="1985" w:type="dxa"/>
            <w:tcBorders>
              <w:top w:val="single" w:sz="4" w:space="0" w:color="auto"/>
              <w:left w:val="single" w:sz="4" w:space="0" w:color="auto"/>
              <w:bottom w:val="single" w:sz="4" w:space="0" w:color="auto"/>
              <w:right w:val="single" w:sz="4" w:space="0" w:color="auto"/>
            </w:tcBorders>
          </w:tcPr>
          <w:p w:rsidR="006D79DE" w:rsidRDefault="006D79DE" w:rsidP="004E463A">
            <w:pPr>
              <w:jc w:val="center"/>
            </w:pPr>
            <w:r>
              <w:rPr>
                <w:rFonts w:eastAsiaTheme="minorEastAsia"/>
                <w:sz w:val="24"/>
                <w:szCs w:val="24"/>
              </w:rPr>
              <w:t>треть</w:t>
            </w:r>
            <w:r w:rsidRPr="0092268B">
              <w:rPr>
                <w:rFonts w:eastAsiaTheme="minorEastAsia"/>
                <w:sz w:val="24"/>
                <w:szCs w:val="24"/>
              </w:rPr>
              <w:t>я неделя апреля</w:t>
            </w:r>
          </w:p>
        </w:tc>
        <w:tc>
          <w:tcPr>
            <w:tcW w:w="1133" w:type="dxa"/>
            <w:tcBorders>
              <w:top w:val="single" w:sz="6" w:space="0" w:color="auto"/>
              <w:left w:val="single" w:sz="4" w:space="0" w:color="auto"/>
              <w:bottom w:val="single" w:sz="6" w:space="0" w:color="auto"/>
              <w:right w:val="single" w:sz="6" w:space="0" w:color="auto"/>
            </w:tcBorders>
          </w:tcPr>
          <w:p w:rsidR="006D79DE" w:rsidRPr="00327318" w:rsidRDefault="006D79DE" w:rsidP="004E463A">
            <w:pPr>
              <w:autoSpaceDE w:val="0"/>
              <w:autoSpaceDN w:val="0"/>
              <w:adjustRightInd w:val="0"/>
              <w:ind w:left="57" w:right="57" w:hanging="5"/>
              <w:jc w:val="both"/>
              <w:rPr>
                <w:rFonts w:eastAsiaTheme="minorEastAsia"/>
                <w:sz w:val="24"/>
                <w:szCs w:val="24"/>
              </w:rPr>
            </w:pPr>
          </w:p>
        </w:tc>
      </w:tr>
      <w:tr w:rsidR="006D79DE" w:rsidRPr="00327318" w:rsidTr="002C4335">
        <w:tc>
          <w:tcPr>
            <w:tcW w:w="852" w:type="dxa"/>
            <w:tcBorders>
              <w:top w:val="single" w:sz="6" w:space="0" w:color="auto"/>
              <w:left w:val="single" w:sz="6" w:space="0" w:color="auto"/>
              <w:bottom w:val="single" w:sz="6" w:space="0" w:color="auto"/>
              <w:right w:val="single" w:sz="6" w:space="0" w:color="auto"/>
            </w:tcBorders>
          </w:tcPr>
          <w:p w:rsidR="006D79DE" w:rsidRPr="00327318" w:rsidRDefault="006D79DE" w:rsidP="004E463A">
            <w:pPr>
              <w:autoSpaceDE w:val="0"/>
              <w:autoSpaceDN w:val="0"/>
              <w:adjustRightInd w:val="0"/>
              <w:ind w:left="57" w:right="57" w:hanging="5"/>
              <w:jc w:val="both"/>
              <w:rPr>
                <w:rFonts w:eastAsiaTheme="minorEastAsia"/>
                <w:bCs/>
                <w:sz w:val="24"/>
                <w:szCs w:val="24"/>
              </w:rPr>
            </w:pPr>
            <w:r w:rsidRPr="00327318">
              <w:rPr>
                <w:rFonts w:eastAsiaTheme="minorEastAsia"/>
                <w:bCs/>
                <w:sz w:val="24"/>
                <w:szCs w:val="24"/>
              </w:rPr>
              <w:t>30</w:t>
            </w:r>
          </w:p>
        </w:tc>
        <w:tc>
          <w:tcPr>
            <w:tcW w:w="2409" w:type="dxa"/>
            <w:tcBorders>
              <w:top w:val="single" w:sz="6" w:space="0" w:color="auto"/>
              <w:left w:val="single" w:sz="6" w:space="0" w:color="auto"/>
              <w:bottom w:val="single" w:sz="6" w:space="0" w:color="auto"/>
              <w:right w:val="single" w:sz="6" w:space="0" w:color="auto"/>
            </w:tcBorders>
          </w:tcPr>
          <w:p w:rsidR="006D79DE" w:rsidRPr="00327318" w:rsidRDefault="006D79DE" w:rsidP="004E463A">
            <w:pPr>
              <w:autoSpaceDE w:val="0"/>
              <w:autoSpaceDN w:val="0"/>
              <w:adjustRightInd w:val="0"/>
              <w:ind w:left="57" w:right="57" w:hanging="5"/>
              <w:rPr>
                <w:rFonts w:eastAsiaTheme="minorEastAsia"/>
                <w:bCs/>
                <w:sz w:val="24"/>
                <w:szCs w:val="24"/>
              </w:rPr>
            </w:pPr>
            <w:r w:rsidRPr="00327318">
              <w:rPr>
                <w:rFonts w:eastAsiaTheme="minorEastAsia"/>
                <w:bCs/>
                <w:sz w:val="24"/>
                <w:szCs w:val="24"/>
              </w:rPr>
              <w:t>Любовь сильнее смерти</w:t>
            </w:r>
          </w:p>
        </w:tc>
        <w:tc>
          <w:tcPr>
            <w:tcW w:w="4536" w:type="dxa"/>
            <w:vMerge/>
            <w:tcBorders>
              <w:left w:val="single" w:sz="6" w:space="0" w:color="auto"/>
              <w:right w:val="single" w:sz="4" w:space="0" w:color="auto"/>
            </w:tcBorders>
          </w:tcPr>
          <w:p w:rsidR="006D79DE" w:rsidRPr="00327318" w:rsidRDefault="006D79DE" w:rsidP="001E3D75">
            <w:pPr>
              <w:autoSpaceDE w:val="0"/>
              <w:autoSpaceDN w:val="0"/>
              <w:adjustRightInd w:val="0"/>
              <w:ind w:left="103" w:right="-40"/>
              <w:rPr>
                <w:rFonts w:eastAsiaTheme="minorEastAsia"/>
                <w:sz w:val="24"/>
                <w:szCs w:val="24"/>
              </w:rPr>
            </w:pPr>
          </w:p>
        </w:tc>
        <w:tc>
          <w:tcPr>
            <w:tcW w:w="1985" w:type="dxa"/>
            <w:tcBorders>
              <w:top w:val="single" w:sz="4" w:space="0" w:color="auto"/>
              <w:left w:val="single" w:sz="4" w:space="0" w:color="auto"/>
              <w:bottom w:val="single" w:sz="4" w:space="0" w:color="auto"/>
              <w:right w:val="single" w:sz="4" w:space="0" w:color="auto"/>
            </w:tcBorders>
          </w:tcPr>
          <w:p w:rsidR="006D79DE" w:rsidRPr="006D79DE" w:rsidRDefault="006D79DE" w:rsidP="006D79DE">
            <w:pPr>
              <w:autoSpaceDE w:val="0"/>
              <w:autoSpaceDN w:val="0"/>
              <w:adjustRightInd w:val="0"/>
              <w:ind w:left="57" w:right="57" w:hanging="5"/>
              <w:jc w:val="center"/>
              <w:rPr>
                <w:rFonts w:eastAsiaTheme="minorEastAsia"/>
                <w:sz w:val="24"/>
                <w:szCs w:val="24"/>
              </w:rPr>
            </w:pPr>
            <w:r>
              <w:rPr>
                <w:rFonts w:eastAsiaTheme="minorEastAsia"/>
                <w:sz w:val="24"/>
                <w:szCs w:val="24"/>
              </w:rPr>
              <w:t>четвертая</w:t>
            </w:r>
            <w:r w:rsidRPr="00B608FA">
              <w:rPr>
                <w:rFonts w:eastAsiaTheme="minorEastAsia"/>
                <w:sz w:val="24"/>
                <w:szCs w:val="24"/>
              </w:rPr>
              <w:t xml:space="preserve"> неделя </w:t>
            </w:r>
            <w:r>
              <w:rPr>
                <w:rFonts w:eastAsiaTheme="minorEastAsia"/>
                <w:sz w:val="24"/>
                <w:szCs w:val="24"/>
              </w:rPr>
              <w:t>апреля</w:t>
            </w:r>
          </w:p>
        </w:tc>
        <w:tc>
          <w:tcPr>
            <w:tcW w:w="1133" w:type="dxa"/>
            <w:tcBorders>
              <w:top w:val="single" w:sz="6" w:space="0" w:color="auto"/>
              <w:left w:val="single" w:sz="4" w:space="0" w:color="auto"/>
              <w:bottom w:val="single" w:sz="6" w:space="0" w:color="auto"/>
              <w:right w:val="single" w:sz="6" w:space="0" w:color="auto"/>
            </w:tcBorders>
          </w:tcPr>
          <w:p w:rsidR="006D79DE" w:rsidRPr="00327318" w:rsidRDefault="006D79DE" w:rsidP="004E463A">
            <w:pPr>
              <w:autoSpaceDE w:val="0"/>
              <w:autoSpaceDN w:val="0"/>
              <w:adjustRightInd w:val="0"/>
              <w:ind w:left="57" w:right="57"/>
              <w:jc w:val="both"/>
              <w:rPr>
                <w:rFonts w:eastAsiaTheme="minorEastAsia"/>
                <w:sz w:val="24"/>
                <w:szCs w:val="24"/>
              </w:rPr>
            </w:pPr>
          </w:p>
        </w:tc>
      </w:tr>
      <w:tr w:rsidR="006D79DE" w:rsidRPr="00327318" w:rsidTr="002C4335">
        <w:tc>
          <w:tcPr>
            <w:tcW w:w="852" w:type="dxa"/>
            <w:tcBorders>
              <w:top w:val="single" w:sz="6" w:space="0" w:color="auto"/>
              <w:left w:val="single" w:sz="6" w:space="0" w:color="auto"/>
              <w:bottom w:val="single" w:sz="6" w:space="0" w:color="auto"/>
              <w:right w:val="single" w:sz="6" w:space="0" w:color="auto"/>
            </w:tcBorders>
          </w:tcPr>
          <w:p w:rsidR="006D79DE" w:rsidRPr="00327318" w:rsidRDefault="006D79DE" w:rsidP="004E463A">
            <w:pPr>
              <w:autoSpaceDE w:val="0"/>
              <w:autoSpaceDN w:val="0"/>
              <w:adjustRightInd w:val="0"/>
              <w:ind w:left="57" w:right="57"/>
              <w:jc w:val="both"/>
              <w:rPr>
                <w:rFonts w:eastAsiaTheme="minorEastAsia"/>
                <w:bCs/>
                <w:sz w:val="24"/>
                <w:szCs w:val="24"/>
              </w:rPr>
            </w:pPr>
            <w:r w:rsidRPr="00327318">
              <w:rPr>
                <w:rFonts w:eastAsiaTheme="minorEastAsia"/>
                <w:bCs/>
                <w:sz w:val="24"/>
                <w:szCs w:val="24"/>
              </w:rPr>
              <w:t>31</w:t>
            </w:r>
          </w:p>
        </w:tc>
        <w:tc>
          <w:tcPr>
            <w:tcW w:w="2409" w:type="dxa"/>
            <w:tcBorders>
              <w:top w:val="single" w:sz="6" w:space="0" w:color="auto"/>
              <w:left w:val="single" w:sz="6" w:space="0" w:color="auto"/>
              <w:bottom w:val="single" w:sz="6" w:space="0" w:color="auto"/>
              <w:right w:val="single" w:sz="6" w:space="0" w:color="auto"/>
            </w:tcBorders>
          </w:tcPr>
          <w:p w:rsidR="006D79DE" w:rsidRPr="00327318" w:rsidRDefault="006D79DE" w:rsidP="004E463A">
            <w:pPr>
              <w:autoSpaceDE w:val="0"/>
              <w:autoSpaceDN w:val="0"/>
              <w:adjustRightInd w:val="0"/>
              <w:ind w:left="57" w:right="57"/>
              <w:rPr>
                <w:rFonts w:eastAsiaTheme="minorEastAsia"/>
                <w:bCs/>
                <w:sz w:val="24"/>
                <w:szCs w:val="24"/>
              </w:rPr>
            </w:pPr>
            <w:r w:rsidRPr="00327318">
              <w:rPr>
                <w:rFonts w:eastAsiaTheme="minorEastAsia"/>
                <w:bCs/>
                <w:sz w:val="24"/>
                <w:szCs w:val="24"/>
              </w:rPr>
              <w:t>Заключение. Богатыри</w:t>
            </w:r>
          </w:p>
        </w:tc>
        <w:tc>
          <w:tcPr>
            <w:tcW w:w="4536" w:type="dxa"/>
            <w:vMerge/>
            <w:tcBorders>
              <w:left w:val="single" w:sz="6" w:space="0" w:color="auto"/>
              <w:bottom w:val="single" w:sz="6" w:space="0" w:color="auto"/>
              <w:right w:val="single" w:sz="4" w:space="0" w:color="auto"/>
            </w:tcBorders>
          </w:tcPr>
          <w:p w:rsidR="006D79DE" w:rsidRPr="00327318" w:rsidRDefault="006D79DE" w:rsidP="001E3D75">
            <w:pPr>
              <w:autoSpaceDE w:val="0"/>
              <w:autoSpaceDN w:val="0"/>
              <w:adjustRightInd w:val="0"/>
              <w:ind w:left="103" w:right="-40"/>
              <w:rPr>
                <w:rFonts w:eastAsiaTheme="minorEastAsia"/>
                <w:sz w:val="24"/>
                <w:szCs w:val="24"/>
              </w:rPr>
            </w:pPr>
          </w:p>
        </w:tc>
        <w:tc>
          <w:tcPr>
            <w:tcW w:w="1985" w:type="dxa"/>
            <w:tcBorders>
              <w:top w:val="single" w:sz="4" w:space="0" w:color="auto"/>
              <w:left w:val="single" w:sz="4" w:space="0" w:color="auto"/>
              <w:bottom w:val="single" w:sz="4" w:space="0" w:color="auto"/>
              <w:right w:val="single" w:sz="4" w:space="0" w:color="auto"/>
            </w:tcBorders>
          </w:tcPr>
          <w:p w:rsidR="006D79DE" w:rsidRPr="006D79DE" w:rsidRDefault="006D79DE" w:rsidP="006D79DE">
            <w:pPr>
              <w:autoSpaceDE w:val="0"/>
              <w:autoSpaceDN w:val="0"/>
              <w:adjustRightInd w:val="0"/>
              <w:ind w:left="57" w:right="57" w:hanging="5"/>
              <w:jc w:val="center"/>
              <w:rPr>
                <w:rFonts w:eastAsiaTheme="minorEastAsia"/>
                <w:sz w:val="24"/>
                <w:szCs w:val="24"/>
              </w:rPr>
            </w:pPr>
            <w:r>
              <w:rPr>
                <w:rFonts w:eastAsiaTheme="minorEastAsia"/>
                <w:sz w:val="24"/>
                <w:szCs w:val="24"/>
              </w:rPr>
              <w:t>вторая</w:t>
            </w:r>
            <w:r w:rsidRPr="00B608FA">
              <w:rPr>
                <w:rFonts w:eastAsiaTheme="minorEastAsia"/>
                <w:sz w:val="24"/>
                <w:szCs w:val="24"/>
              </w:rPr>
              <w:t xml:space="preserve"> неделя </w:t>
            </w:r>
            <w:r>
              <w:rPr>
                <w:rFonts w:eastAsiaTheme="minorEastAsia"/>
                <w:sz w:val="24"/>
                <w:szCs w:val="24"/>
              </w:rPr>
              <w:t>мая</w:t>
            </w:r>
          </w:p>
        </w:tc>
        <w:tc>
          <w:tcPr>
            <w:tcW w:w="1133" w:type="dxa"/>
            <w:tcBorders>
              <w:top w:val="single" w:sz="6" w:space="0" w:color="auto"/>
              <w:left w:val="single" w:sz="4" w:space="0" w:color="auto"/>
              <w:bottom w:val="single" w:sz="6" w:space="0" w:color="auto"/>
              <w:right w:val="single" w:sz="6" w:space="0" w:color="auto"/>
            </w:tcBorders>
          </w:tcPr>
          <w:p w:rsidR="006D79DE" w:rsidRPr="00327318" w:rsidRDefault="006D79DE" w:rsidP="004E463A">
            <w:pPr>
              <w:autoSpaceDE w:val="0"/>
              <w:autoSpaceDN w:val="0"/>
              <w:adjustRightInd w:val="0"/>
              <w:ind w:left="57" w:right="57"/>
              <w:jc w:val="both"/>
              <w:rPr>
                <w:rFonts w:eastAsiaTheme="minorEastAsia"/>
                <w:sz w:val="24"/>
                <w:szCs w:val="24"/>
              </w:rPr>
            </w:pPr>
          </w:p>
        </w:tc>
      </w:tr>
      <w:tr w:rsidR="006D79DE" w:rsidRPr="00327318" w:rsidTr="002C4335">
        <w:tc>
          <w:tcPr>
            <w:tcW w:w="852" w:type="dxa"/>
            <w:tcBorders>
              <w:top w:val="single" w:sz="6" w:space="0" w:color="auto"/>
              <w:left w:val="single" w:sz="6" w:space="0" w:color="auto"/>
              <w:bottom w:val="single" w:sz="6" w:space="0" w:color="auto"/>
              <w:right w:val="single" w:sz="6" w:space="0" w:color="auto"/>
            </w:tcBorders>
          </w:tcPr>
          <w:p w:rsidR="006D79DE" w:rsidRPr="00327318" w:rsidRDefault="006D79DE" w:rsidP="004E463A">
            <w:pPr>
              <w:autoSpaceDE w:val="0"/>
              <w:autoSpaceDN w:val="0"/>
              <w:adjustRightInd w:val="0"/>
              <w:ind w:left="57" w:right="57"/>
              <w:jc w:val="both"/>
              <w:rPr>
                <w:rFonts w:eastAsiaTheme="minorEastAsia"/>
                <w:bCs/>
                <w:sz w:val="24"/>
                <w:szCs w:val="24"/>
              </w:rPr>
            </w:pPr>
            <w:r w:rsidRPr="00327318">
              <w:rPr>
                <w:rFonts w:eastAsiaTheme="minorEastAsia"/>
                <w:bCs/>
                <w:sz w:val="24"/>
                <w:szCs w:val="24"/>
              </w:rPr>
              <w:t>32-34</w:t>
            </w:r>
          </w:p>
        </w:tc>
        <w:tc>
          <w:tcPr>
            <w:tcW w:w="2409" w:type="dxa"/>
            <w:tcBorders>
              <w:top w:val="single" w:sz="6" w:space="0" w:color="auto"/>
              <w:left w:val="single" w:sz="6" w:space="0" w:color="auto"/>
              <w:bottom w:val="single" w:sz="6" w:space="0" w:color="auto"/>
              <w:right w:val="single" w:sz="6" w:space="0" w:color="auto"/>
            </w:tcBorders>
          </w:tcPr>
          <w:p w:rsidR="006D79DE" w:rsidRPr="00327318" w:rsidRDefault="006D79DE" w:rsidP="00B71CCF">
            <w:pPr>
              <w:autoSpaceDE w:val="0"/>
              <w:autoSpaceDN w:val="0"/>
              <w:adjustRightInd w:val="0"/>
              <w:ind w:left="57" w:right="57"/>
              <w:rPr>
                <w:rFonts w:eastAsiaTheme="minorEastAsia"/>
                <w:bCs/>
                <w:sz w:val="24"/>
                <w:szCs w:val="24"/>
              </w:rPr>
            </w:pPr>
            <w:r w:rsidRPr="00327318">
              <w:rPr>
                <w:rFonts w:eastAsiaTheme="minorEastAsia"/>
                <w:bCs/>
                <w:sz w:val="24"/>
                <w:szCs w:val="24"/>
              </w:rPr>
              <w:t>Подготовка и</w:t>
            </w:r>
            <w:r>
              <w:rPr>
                <w:rFonts w:eastAsiaTheme="minorEastAsia"/>
                <w:bCs/>
                <w:sz w:val="24"/>
                <w:szCs w:val="24"/>
              </w:rPr>
              <w:t xml:space="preserve"> </w:t>
            </w:r>
            <w:r w:rsidRPr="00327318">
              <w:rPr>
                <w:rFonts w:eastAsiaTheme="minorEastAsia"/>
                <w:bCs/>
                <w:sz w:val="24"/>
                <w:szCs w:val="24"/>
              </w:rPr>
              <w:t>представление</w:t>
            </w:r>
          </w:p>
          <w:p w:rsidR="006D79DE" w:rsidRPr="00327318" w:rsidRDefault="006D79DE" w:rsidP="00B71CCF">
            <w:pPr>
              <w:autoSpaceDE w:val="0"/>
              <w:autoSpaceDN w:val="0"/>
              <w:adjustRightInd w:val="0"/>
              <w:ind w:left="57" w:right="57"/>
              <w:rPr>
                <w:rFonts w:eastAsiaTheme="minorEastAsia"/>
                <w:bCs/>
                <w:sz w:val="24"/>
                <w:szCs w:val="24"/>
              </w:rPr>
            </w:pPr>
            <w:r>
              <w:rPr>
                <w:rFonts w:eastAsiaTheme="minorEastAsia"/>
                <w:bCs/>
                <w:sz w:val="24"/>
                <w:szCs w:val="24"/>
              </w:rPr>
              <w:t xml:space="preserve">творческих </w:t>
            </w:r>
            <w:r w:rsidRPr="00327318">
              <w:rPr>
                <w:rFonts w:eastAsiaTheme="minorEastAsia"/>
                <w:bCs/>
                <w:sz w:val="24"/>
                <w:szCs w:val="24"/>
              </w:rPr>
              <w:t>проектов</w:t>
            </w:r>
          </w:p>
          <w:p w:rsidR="006D79DE" w:rsidRPr="00327318" w:rsidRDefault="006D79DE" w:rsidP="004E463A">
            <w:pPr>
              <w:autoSpaceDE w:val="0"/>
              <w:autoSpaceDN w:val="0"/>
              <w:adjustRightInd w:val="0"/>
              <w:ind w:left="57" w:right="57"/>
              <w:rPr>
                <w:rFonts w:eastAsiaTheme="minorEastAsia"/>
                <w:bCs/>
                <w:sz w:val="24"/>
                <w:szCs w:val="24"/>
              </w:rPr>
            </w:pPr>
            <w:r w:rsidRPr="00327318">
              <w:rPr>
                <w:rFonts w:eastAsiaTheme="minorEastAsia"/>
                <w:bCs/>
                <w:sz w:val="24"/>
                <w:szCs w:val="24"/>
              </w:rPr>
              <w:t>учащихся</w:t>
            </w:r>
          </w:p>
        </w:tc>
        <w:tc>
          <w:tcPr>
            <w:tcW w:w="4536" w:type="dxa"/>
            <w:tcBorders>
              <w:top w:val="single" w:sz="6" w:space="0" w:color="auto"/>
              <w:left w:val="single" w:sz="6" w:space="0" w:color="auto"/>
              <w:bottom w:val="single" w:sz="6" w:space="0" w:color="auto"/>
              <w:right w:val="single" w:sz="4" w:space="0" w:color="auto"/>
            </w:tcBorders>
          </w:tcPr>
          <w:p w:rsidR="006D79DE" w:rsidRPr="00327318" w:rsidRDefault="006D79DE" w:rsidP="001E3D75">
            <w:pPr>
              <w:autoSpaceDE w:val="0"/>
              <w:autoSpaceDN w:val="0"/>
              <w:adjustRightInd w:val="0"/>
              <w:ind w:left="103" w:right="-40"/>
              <w:rPr>
                <w:rFonts w:eastAsiaTheme="minorEastAsia"/>
                <w:sz w:val="24"/>
                <w:szCs w:val="24"/>
              </w:rPr>
            </w:pPr>
            <w:r w:rsidRPr="00327318">
              <w:rPr>
                <w:rFonts w:eastAsiaTheme="minorEastAsia"/>
                <w:sz w:val="24"/>
                <w:szCs w:val="24"/>
              </w:rPr>
              <w:t>Презентация творческих работ</w:t>
            </w:r>
          </w:p>
        </w:tc>
        <w:tc>
          <w:tcPr>
            <w:tcW w:w="1985" w:type="dxa"/>
            <w:tcBorders>
              <w:top w:val="single" w:sz="4" w:space="0" w:color="auto"/>
              <w:left w:val="single" w:sz="4" w:space="0" w:color="auto"/>
              <w:bottom w:val="single" w:sz="4" w:space="0" w:color="auto"/>
              <w:right w:val="single" w:sz="4" w:space="0" w:color="auto"/>
            </w:tcBorders>
          </w:tcPr>
          <w:p w:rsidR="006D79DE" w:rsidRPr="00327318" w:rsidRDefault="006D79DE" w:rsidP="006D79DE">
            <w:pPr>
              <w:autoSpaceDE w:val="0"/>
              <w:autoSpaceDN w:val="0"/>
              <w:adjustRightInd w:val="0"/>
              <w:ind w:left="57" w:right="57" w:hanging="5"/>
              <w:jc w:val="center"/>
              <w:rPr>
                <w:rFonts w:eastAsiaTheme="minorEastAsia"/>
                <w:sz w:val="24"/>
                <w:szCs w:val="24"/>
              </w:rPr>
            </w:pPr>
            <w:r>
              <w:rPr>
                <w:rFonts w:eastAsiaTheme="minorEastAsia"/>
                <w:sz w:val="24"/>
                <w:szCs w:val="24"/>
              </w:rPr>
              <w:t xml:space="preserve">третья – пятая </w:t>
            </w:r>
            <w:r w:rsidRPr="00B608FA">
              <w:rPr>
                <w:rFonts w:eastAsiaTheme="minorEastAsia"/>
                <w:sz w:val="24"/>
                <w:szCs w:val="24"/>
              </w:rPr>
              <w:t xml:space="preserve">неделя </w:t>
            </w:r>
            <w:r>
              <w:rPr>
                <w:rFonts w:eastAsiaTheme="minorEastAsia"/>
                <w:sz w:val="24"/>
                <w:szCs w:val="24"/>
              </w:rPr>
              <w:t>мая</w:t>
            </w:r>
          </w:p>
        </w:tc>
        <w:tc>
          <w:tcPr>
            <w:tcW w:w="1133" w:type="dxa"/>
            <w:tcBorders>
              <w:top w:val="single" w:sz="6" w:space="0" w:color="auto"/>
              <w:left w:val="single" w:sz="4" w:space="0" w:color="auto"/>
              <w:bottom w:val="single" w:sz="6" w:space="0" w:color="auto"/>
              <w:right w:val="single" w:sz="6" w:space="0" w:color="auto"/>
            </w:tcBorders>
          </w:tcPr>
          <w:p w:rsidR="006D79DE" w:rsidRPr="00327318" w:rsidRDefault="006D79DE" w:rsidP="004E463A">
            <w:pPr>
              <w:autoSpaceDE w:val="0"/>
              <w:autoSpaceDN w:val="0"/>
              <w:adjustRightInd w:val="0"/>
              <w:ind w:left="57" w:right="57" w:hanging="5"/>
              <w:jc w:val="both"/>
              <w:rPr>
                <w:rFonts w:eastAsiaTheme="minorEastAsia"/>
                <w:sz w:val="24"/>
                <w:szCs w:val="24"/>
              </w:rPr>
            </w:pPr>
          </w:p>
        </w:tc>
      </w:tr>
    </w:tbl>
    <w:p w:rsidR="006D79DE" w:rsidRDefault="006D79DE" w:rsidP="006D79DE">
      <w:pPr>
        <w:ind w:right="57"/>
        <w:jc w:val="both"/>
        <w:rPr>
          <w:sz w:val="24"/>
          <w:szCs w:val="24"/>
        </w:rPr>
      </w:pPr>
    </w:p>
    <w:p w:rsidR="0010360B" w:rsidRDefault="0010360B" w:rsidP="0010360B">
      <w:pPr>
        <w:pStyle w:val="ab"/>
        <w:rPr>
          <w:b/>
          <w:sz w:val="24"/>
          <w:szCs w:val="24"/>
        </w:rPr>
      </w:pPr>
      <w:r>
        <w:rPr>
          <w:b/>
          <w:sz w:val="24"/>
          <w:szCs w:val="24"/>
        </w:rPr>
        <w:t>СОГЛАСОВАНО</w:t>
      </w:r>
    </w:p>
    <w:p w:rsidR="0010360B" w:rsidRDefault="0010360B" w:rsidP="0010360B">
      <w:pPr>
        <w:pStyle w:val="ab"/>
        <w:rPr>
          <w:sz w:val="24"/>
          <w:szCs w:val="24"/>
        </w:rPr>
      </w:pPr>
      <w:r>
        <w:rPr>
          <w:sz w:val="24"/>
          <w:szCs w:val="24"/>
        </w:rPr>
        <w:t>Протокол заседания</w:t>
      </w:r>
    </w:p>
    <w:p w:rsidR="0010360B" w:rsidRDefault="0010360B" w:rsidP="0010360B">
      <w:pPr>
        <w:pStyle w:val="ab"/>
        <w:rPr>
          <w:sz w:val="24"/>
          <w:szCs w:val="24"/>
        </w:rPr>
      </w:pPr>
      <w:r>
        <w:rPr>
          <w:sz w:val="24"/>
          <w:szCs w:val="24"/>
        </w:rPr>
        <w:t>ШМО учителей начальных классов</w:t>
      </w:r>
    </w:p>
    <w:p w:rsidR="0010360B" w:rsidRDefault="0010360B" w:rsidP="0010360B">
      <w:pPr>
        <w:pStyle w:val="ab"/>
        <w:rPr>
          <w:sz w:val="24"/>
          <w:szCs w:val="24"/>
        </w:rPr>
      </w:pPr>
      <w:r>
        <w:rPr>
          <w:sz w:val="24"/>
          <w:szCs w:val="24"/>
        </w:rPr>
        <w:t>от 29.08.2017 г. № 1</w:t>
      </w:r>
    </w:p>
    <w:p w:rsidR="0010360B" w:rsidRDefault="0010360B" w:rsidP="0010360B">
      <w:pPr>
        <w:pStyle w:val="ab"/>
        <w:rPr>
          <w:sz w:val="24"/>
          <w:szCs w:val="24"/>
        </w:rPr>
      </w:pPr>
    </w:p>
    <w:p w:rsidR="0010360B" w:rsidRDefault="0010360B" w:rsidP="0010360B">
      <w:pPr>
        <w:pStyle w:val="ab"/>
        <w:rPr>
          <w:b/>
          <w:sz w:val="24"/>
          <w:szCs w:val="24"/>
        </w:rPr>
      </w:pPr>
      <w:r>
        <w:rPr>
          <w:b/>
          <w:sz w:val="24"/>
          <w:szCs w:val="24"/>
        </w:rPr>
        <w:t>СОГЛАСОВАНО</w:t>
      </w:r>
    </w:p>
    <w:p w:rsidR="0010360B" w:rsidRDefault="0010360B" w:rsidP="0010360B">
      <w:pPr>
        <w:pStyle w:val="ab"/>
        <w:rPr>
          <w:sz w:val="24"/>
          <w:szCs w:val="24"/>
        </w:rPr>
      </w:pPr>
      <w:r>
        <w:rPr>
          <w:sz w:val="24"/>
          <w:szCs w:val="24"/>
        </w:rPr>
        <w:t>Зам. директора по УВР</w:t>
      </w:r>
    </w:p>
    <w:p w:rsidR="0010360B" w:rsidRDefault="0010360B" w:rsidP="0010360B">
      <w:pPr>
        <w:pStyle w:val="ab"/>
        <w:rPr>
          <w:sz w:val="24"/>
          <w:szCs w:val="24"/>
        </w:rPr>
      </w:pPr>
      <w:r>
        <w:rPr>
          <w:sz w:val="24"/>
          <w:szCs w:val="24"/>
        </w:rPr>
        <w:t>_____________/</w:t>
      </w:r>
      <w:proofErr w:type="spellStart"/>
      <w:r>
        <w:rPr>
          <w:sz w:val="24"/>
          <w:szCs w:val="24"/>
        </w:rPr>
        <w:t>Л.Г.Кемайкина</w:t>
      </w:r>
      <w:proofErr w:type="spellEnd"/>
      <w:r>
        <w:rPr>
          <w:sz w:val="24"/>
          <w:szCs w:val="24"/>
        </w:rPr>
        <w:t>/</w:t>
      </w:r>
    </w:p>
    <w:p w:rsidR="00B02FDD" w:rsidRDefault="0010360B" w:rsidP="002C4335">
      <w:pPr>
        <w:pStyle w:val="ab"/>
        <w:rPr>
          <w:sz w:val="24"/>
          <w:szCs w:val="24"/>
        </w:rPr>
      </w:pPr>
      <w:r>
        <w:rPr>
          <w:sz w:val="24"/>
          <w:szCs w:val="24"/>
        </w:rPr>
        <w:t>29.08.2017 г.</w:t>
      </w:r>
    </w:p>
    <w:sectPr w:rsidR="00B02FDD" w:rsidSect="00ED0B06">
      <w:footerReference w:type="even" r:id="rId8"/>
      <w:footerReference w:type="default" r:id="rId9"/>
      <w:pgSz w:w="11906" w:h="16838"/>
      <w:pgMar w:top="567" w:right="70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10D" w:rsidRDefault="0062110D">
      <w:r>
        <w:separator/>
      </w:r>
    </w:p>
  </w:endnote>
  <w:endnote w:type="continuationSeparator" w:id="0">
    <w:p w:rsidR="0062110D" w:rsidRDefault="006211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00A" w:rsidRDefault="004E682A">
    <w:pPr>
      <w:pStyle w:val="Style5"/>
      <w:widowControl/>
      <w:ind w:left="7355" w:right="2579"/>
      <w:jc w:val="both"/>
      <w:rPr>
        <w:rStyle w:val="FontStyle21"/>
      </w:rPr>
    </w:pPr>
    <w:r>
      <w:rPr>
        <w:rStyle w:val="FontStyle21"/>
      </w:rPr>
      <w:fldChar w:fldCharType="begin"/>
    </w:r>
    <w:r w:rsidR="005E300A">
      <w:rPr>
        <w:rStyle w:val="FontStyle21"/>
      </w:rPr>
      <w:instrText>PAGE</w:instrText>
    </w:r>
    <w:r>
      <w:rPr>
        <w:rStyle w:val="FontStyle21"/>
      </w:rPr>
      <w:fldChar w:fldCharType="separate"/>
    </w:r>
    <w:r w:rsidR="005E300A">
      <w:rPr>
        <w:rStyle w:val="FontStyle21"/>
        <w:noProof/>
      </w:rPr>
      <w:t>10</w:t>
    </w:r>
    <w:r>
      <w:rPr>
        <w:rStyle w:val="FontStyle21"/>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8561507"/>
      <w:docPartObj>
        <w:docPartGallery w:val="Page Numbers (Bottom of Page)"/>
        <w:docPartUnique/>
      </w:docPartObj>
    </w:sdtPr>
    <w:sdtContent>
      <w:p w:rsidR="005E300A" w:rsidRDefault="004E682A">
        <w:pPr>
          <w:pStyle w:val="a7"/>
          <w:jc w:val="right"/>
        </w:pPr>
        <w:r>
          <w:fldChar w:fldCharType="begin"/>
        </w:r>
        <w:r w:rsidR="005E300A">
          <w:instrText>PAGE   \* MERGEFORMAT</w:instrText>
        </w:r>
        <w:r>
          <w:fldChar w:fldCharType="separate"/>
        </w:r>
        <w:r w:rsidR="000617D3">
          <w:rPr>
            <w:noProof/>
          </w:rPr>
          <w:t>1</w:t>
        </w:r>
        <w:r>
          <w:rPr>
            <w:noProof/>
          </w:rPr>
          <w:fldChar w:fldCharType="end"/>
        </w:r>
      </w:p>
    </w:sdtContent>
  </w:sdt>
  <w:p w:rsidR="005E300A" w:rsidRDefault="005E300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10D" w:rsidRDefault="0062110D">
      <w:r>
        <w:separator/>
      </w:r>
    </w:p>
  </w:footnote>
  <w:footnote w:type="continuationSeparator" w:id="0">
    <w:p w:rsidR="0062110D" w:rsidRDefault="006211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1">
    <w:nsid w:val="0F170C1A"/>
    <w:multiLevelType w:val="hybridMultilevel"/>
    <w:tmpl w:val="CFB629B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4954D59"/>
    <w:multiLevelType w:val="singleLevel"/>
    <w:tmpl w:val="24AEB36C"/>
    <w:lvl w:ilvl="0">
      <w:start w:val="4"/>
      <w:numFmt w:val="decimal"/>
      <w:lvlText w:val="%1)"/>
      <w:legacy w:legacy="1" w:legacySpace="0" w:legacyIndent="465"/>
      <w:lvlJc w:val="left"/>
      <w:rPr>
        <w:rFonts w:ascii="Times New Roman" w:hAnsi="Times New Roman" w:cs="Times New Roman" w:hint="default"/>
      </w:rPr>
    </w:lvl>
  </w:abstractNum>
  <w:abstractNum w:abstractNumId="3">
    <w:nsid w:val="20D24971"/>
    <w:multiLevelType w:val="hybridMultilevel"/>
    <w:tmpl w:val="005E4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8A3941"/>
    <w:multiLevelType w:val="hybridMultilevel"/>
    <w:tmpl w:val="AE0C94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6146CCD"/>
    <w:multiLevelType w:val="hybridMultilevel"/>
    <w:tmpl w:val="817AAC0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CAC61BB"/>
    <w:multiLevelType w:val="hybridMultilevel"/>
    <w:tmpl w:val="C1E636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E981E8C"/>
    <w:multiLevelType w:val="singleLevel"/>
    <w:tmpl w:val="33CC66E4"/>
    <w:lvl w:ilvl="0">
      <w:start w:val="12"/>
      <w:numFmt w:val="decimal"/>
      <w:lvlText w:val="%1)"/>
      <w:legacy w:legacy="1" w:legacySpace="0" w:legacyIndent="509"/>
      <w:lvlJc w:val="left"/>
      <w:rPr>
        <w:rFonts w:ascii="Times New Roman" w:hAnsi="Times New Roman" w:cs="Times New Roman" w:hint="default"/>
      </w:rPr>
    </w:lvl>
  </w:abstractNum>
  <w:abstractNum w:abstractNumId="8">
    <w:nsid w:val="454A5D63"/>
    <w:multiLevelType w:val="hybridMultilevel"/>
    <w:tmpl w:val="0F6A9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912FE9"/>
    <w:multiLevelType w:val="singleLevel"/>
    <w:tmpl w:val="83107D46"/>
    <w:lvl w:ilvl="0">
      <w:start w:val="10"/>
      <w:numFmt w:val="decimal"/>
      <w:lvlText w:val="%1)"/>
      <w:legacy w:legacy="1" w:legacySpace="0" w:legacyIndent="485"/>
      <w:lvlJc w:val="left"/>
      <w:rPr>
        <w:rFonts w:ascii="Times New Roman" w:hAnsi="Times New Roman" w:cs="Times New Roman" w:hint="default"/>
      </w:rPr>
    </w:lvl>
  </w:abstractNum>
  <w:abstractNum w:abstractNumId="10">
    <w:nsid w:val="5CE472C4"/>
    <w:multiLevelType w:val="singleLevel"/>
    <w:tmpl w:val="14EE5EE6"/>
    <w:lvl w:ilvl="0">
      <w:start w:val="1"/>
      <w:numFmt w:val="decimal"/>
      <w:lvlText w:val="%1)"/>
      <w:legacy w:legacy="1" w:legacySpace="0" w:legacyIndent="364"/>
      <w:lvlJc w:val="left"/>
      <w:rPr>
        <w:rFonts w:ascii="Times New Roman" w:hAnsi="Times New Roman" w:cs="Times New Roman" w:hint="default"/>
      </w:rPr>
    </w:lvl>
  </w:abstractNum>
  <w:abstractNum w:abstractNumId="11">
    <w:nsid w:val="5D677688"/>
    <w:multiLevelType w:val="singleLevel"/>
    <w:tmpl w:val="182C8D72"/>
    <w:lvl w:ilvl="0">
      <w:start w:val="1"/>
      <w:numFmt w:val="decimal"/>
      <w:lvlText w:val="%1)"/>
      <w:legacy w:legacy="1" w:legacySpace="0" w:legacyIndent="375"/>
      <w:lvlJc w:val="left"/>
      <w:rPr>
        <w:rFonts w:ascii="Times New Roman" w:hAnsi="Times New Roman" w:cs="Times New Roman" w:hint="default"/>
      </w:rPr>
    </w:lvl>
  </w:abstractNum>
  <w:abstractNum w:abstractNumId="12">
    <w:nsid w:val="62C61809"/>
    <w:multiLevelType w:val="hybridMultilevel"/>
    <w:tmpl w:val="9CC6F0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65245A2C"/>
    <w:multiLevelType w:val="hybridMultilevel"/>
    <w:tmpl w:val="8B860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900A4F"/>
    <w:multiLevelType w:val="hybridMultilevel"/>
    <w:tmpl w:val="4EE63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E0166C4"/>
    <w:multiLevelType w:val="hybridMultilevel"/>
    <w:tmpl w:val="FBBC0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226745E"/>
    <w:multiLevelType w:val="hybridMultilevel"/>
    <w:tmpl w:val="3AF8C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29339F6"/>
    <w:multiLevelType w:val="singleLevel"/>
    <w:tmpl w:val="9BACB9A0"/>
    <w:lvl w:ilvl="0">
      <w:start w:val="1"/>
      <w:numFmt w:val="decimal"/>
      <w:lvlText w:val="%1)"/>
      <w:legacy w:legacy="1" w:legacySpace="0" w:legacyIndent="393"/>
      <w:lvlJc w:val="left"/>
      <w:rPr>
        <w:rFonts w:ascii="Times New Roman" w:hAnsi="Times New Roman" w:cs="Times New Roman" w:hint="default"/>
      </w:rPr>
    </w:lvl>
  </w:abstractNum>
  <w:abstractNum w:abstractNumId="18">
    <w:nsid w:val="781B734C"/>
    <w:multiLevelType w:val="hybridMultilevel"/>
    <w:tmpl w:val="23EA1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8"/>
  </w:num>
  <w:num w:numId="4">
    <w:abstractNumId w:val="13"/>
  </w:num>
  <w:num w:numId="5">
    <w:abstractNumId w:val="16"/>
  </w:num>
  <w:num w:numId="6">
    <w:abstractNumId w:val="3"/>
  </w:num>
  <w:num w:numId="7">
    <w:abstractNumId w:val="17"/>
  </w:num>
  <w:num w:numId="8">
    <w:abstractNumId w:val="10"/>
  </w:num>
  <w:num w:numId="9">
    <w:abstractNumId w:val="2"/>
  </w:num>
  <w:num w:numId="10">
    <w:abstractNumId w:val="9"/>
  </w:num>
  <w:num w:numId="11">
    <w:abstractNumId w:val="7"/>
  </w:num>
  <w:num w:numId="12">
    <w:abstractNumId w:val="11"/>
  </w:num>
  <w:num w:numId="13">
    <w:abstractNumId w:val="11"/>
    <w:lvlOverride w:ilvl="0">
      <w:lvl w:ilvl="0">
        <w:start w:val="6"/>
        <w:numFmt w:val="decimal"/>
        <w:lvlText w:val="%1)"/>
        <w:legacy w:legacy="1" w:legacySpace="0" w:legacyIndent="341"/>
        <w:lvlJc w:val="left"/>
        <w:rPr>
          <w:rFonts w:ascii="Times New Roman" w:hAnsi="Times New Roman" w:cs="Times New Roman" w:hint="default"/>
        </w:rPr>
      </w:lvl>
    </w:lvlOverride>
  </w:num>
  <w:num w:numId="14">
    <w:abstractNumId w:val="4"/>
  </w:num>
  <w:num w:numId="15">
    <w:abstractNumId w:val="6"/>
  </w:num>
  <w:num w:numId="16">
    <w:abstractNumId w:val="15"/>
  </w:num>
  <w:num w:numId="17">
    <w:abstractNumId w:val="0"/>
  </w:num>
  <w:num w:numId="18">
    <w:abstractNumId w:val="12"/>
  </w:num>
  <w:num w:numId="19">
    <w:abstractNumId w:val="1"/>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844F2D"/>
    <w:rsid w:val="0000422C"/>
    <w:rsid w:val="00054AD8"/>
    <w:rsid w:val="000610F5"/>
    <w:rsid w:val="000617D3"/>
    <w:rsid w:val="00062941"/>
    <w:rsid w:val="00092542"/>
    <w:rsid w:val="0010360B"/>
    <w:rsid w:val="0010790F"/>
    <w:rsid w:val="00131ED3"/>
    <w:rsid w:val="00170305"/>
    <w:rsid w:val="001A0C95"/>
    <w:rsid w:val="001D13D3"/>
    <w:rsid w:val="001E3D75"/>
    <w:rsid w:val="00267391"/>
    <w:rsid w:val="00273CD8"/>
    <w:rsid w:val="00292175"/>
    <w:rsid w:val="002C4335"/>
    <w:rsid w:val="00304E2E"/>
    <w:rsid w:val="00311195"/>
    <w:rsid w:val="00312A27"/>
    <w:rsid w:val="00327318"/>
    <w:rsid w:val="00330834"/>
    <w:rsid w:val="0033601E"/>
    <w:rsid w:val="00354CBB"/>
    <w:rsid w:val="003E7327"/>
    <w:rsid w:val="003E7EE4"/>
    <w:rsid w:val="004641FC"/>
    <w:rsid w:val="00470509"/>
    <w:rsid w:val="004772A8"/>
    <w:rsid w:val="00495A04"/>
    <w:rsid w:val="004E463A"/>
    <w:rsid w:val="004E682A"/>
    <w:rsid w:val="00530E2F"/>
    <w:rsid w:val="00595B8D"/>
    <w:rsid w:val="005D0F59"/>
    <w:rsid w:val="005E300A"/>
    <w:rsid w:val="0062110D"/>
    <w:rsid w:val="00673F1E"/>
    <w:rsid w:val="006A02D5"/>
    <w:rsid w:val="006C54CE"/>
    <w:rsid w:val="006D79DE"/>
    <w:rsid w:val="00745BF0"/>
    <w:rsid w:val="007A0A56"/>
    <w:rsid w:val="007C702D"/>
    <w:rsid w:val="007D38B8"/>
    <w:rsid w:val="007F4118"/>
    <w:rsid w:val="00832DCE"/>
    <w:rsid w:val="00844F2D"/>
    <w:rsid w:val="008C5876"/>
    <w:rsid w:val="009119C3"/>
    <w:rsid w:val="009268E9"/>
    <w:rsid w:val="00940EF6"/>
    <w:rsid w:val="00967B80"/>
    <w:rsid w:val="00A50E9B"/>
    <w:rsid w:val="00AB77B5"/>
    <w:rsid w:val="00B02FDD"/>
    <w:rsid w:val="00B51DF3"/>
    <w:rsid w:val="00B56D5A"/>
    <w:rsid w:val="00B71CCF"/>
    <w:rsid w:val="00C20756"/>
    <w:rsid w:val="00C20D2C"/>
    <w:rsid w:val="00C44E4A"/>
    <w:rsid w:val="00C475BA"/>
    <w:rsid w:val="00C5119A"/>
    <w:rsid w:val="00C602AA"/>
    <w:rsid w:val="00C90C86"/>
    <w:rsid w:val="00D52B68"/>
    <w:rsid w:val="00DB39D6"/>
    <w:rsid w:val="00DC1E48"/>
    <w:rsid w:val="00DD3684"/>
    <w:rsid w:val="00DF4371"/>
    <w:rsid w:val="00E00868"/>
    <w:rsid w:val="00E94BC2"/>
    <w:rsid w:val="00EA63FC"/>
    <w:rsid w:val="00ED0B06"/>
    <w:rsid w:val="00F076C5"/>
    <w:rsid w:val="00F2183E"/>
    <w:rsid w:val="00F21AB1"/>
    <w:rsid w:val="00F60AE0"/>
    <w:rsid w:val="00F77291"/>
    <w:rsid w:val="00F802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F2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4118"/>
    <w:pPr>
      <w:ind w:left="720"/>
      <w:contextualSpacing/>
    </w:pPr>
  </w:style>
  <w:style w:type="paragraph" w:customStyle="1" w:styleId="Style21">
    <w:name w:val="Style21"/>
    <w:basedOn w:val="a"/>
    <w:uiPriority w:val="99"/>
    <w:rsid w:val="00C90C86"/>
    <w:pPr>
      <w:widowControl w:val="0"/>
      <w:autoSpaceDE w:val="0"/>
      <w:autoSpaceDN w:val="0"/>
      <w:adjustRightInd w:val="0"/>
    </w:pPr>
    <w:rPr>
      <w:rFonts w:eastAsiaTheme="minorEastAsia"/>
      <w:sz w:val="24"/>
      <w:szCs w:val="24"/>
    </w:rPr>
  </w:style>
  <w:style w:type="paragraph" w:customStyle="1" w:styleId="Style22">
    <w:name w:val="Style22"/>
    <w:basedOn w:val="a"/>
    <w:uiPriority w:val="99"/>
    <w:rsid w:val="00C90C86"/>
    <w:pPr>
      <w:widowControl w:val="0"/>
      <w:autoSpaceDE w:val="0"/>
      <w:autoSpaceDN w:val="0"/>
      <w:adjustRightInd w:val="0"/>
    </w:pPr>
    <w:rPr>
      <w:rFonts w:eastAsiaTheme="minorEastAsia"/>
      <w:sz w:val="24"/>
      <w:szCs w:val="24"/>
    </w:rPr>
  </w:style>
  <w:style w:type="paragraph" w:customStyle="1" w:styleId="Style23">
    <w:name w:val="Style23"/>
    <w:basedOn w:val="a"/>
    <w:uiPriority w:val="99"/>
    <w:rsid w:val="00C90C86"/>
    <w:pPr>
      <w:widowControl w:val="0"/>
      <w:autoSpaceDE w:val="0"/>
      <w:autoSpaceDN w:val="0"/>
      <w:adjustRightInd w:val="0"/>
    </w:pPr>
    <w:rPr>
      <w:rFonts w:eastAsiaTheme="minorEastAsia"/>
      <w:sz w:val="24"/>
      <w:szCs w:val="24"/>
    </w:rPr>
  </w:style>
  <w:style w:type="character" w:customStyle="1" w:styleId="FontStyle28">
    <w:name w:val="Font Style28"/>
    <w:basedOn w:val="a0"/>
    <w:uiPriority w:val="99"/>
    <w:rsid w:val="00C90C86"/>
    <w:rPr>
      <w:rFonts w:ascii="Times New Roman" w:hAnsi="Times New Roman" w:cs="Times New Roman" w:hint="default"/>
      <w:b/>
      <w:bCs/>
      <w:sz w:val="26"/>
      <w:szCs w:val="26"/>
    </w:rPr>
  </w:style>
  <w:style w:type="character" w:customStyle="1" w:styleId="FontStyle30">
    <w:name w:val="Font Style30"/>
    <w:basedOn w:val="a0"/>
    <w:uiPriority w:val="99"/>
    <w:rsid w:val="00C90C86"/>
    <w:rPr>
      <w:rFonts w:ascii="Times New Roman" w:hAnsi="Times New Roman" w:cs="Times New Roman" w:hint="default"/>
      <w:sz w:val="26"/>
      <w:szCs w:val="26"/>
    </w:rPr>
  </w:style>
  <w:style w:type="paragraph" w:customStyle="1" w:styleId="Style4">
    <w:name w:val="Style4"/>
    <w:basedOn w:val="a"/>
    <w:uiPriority w:val="99"/>
    <w:rsid w:val="00C90C86"/>
    <w:pPr>
      <w:widowControl w:val="0"/>
      <w:autoSpaceDE w:val="0"/>
      <w:autoSpaceDN w:val="0"/>
      <w:adjustRightInd w:val="0"/>
    </w:pPr>
    <w:rPr>
      <w:rFonts w:eastAsiaTheme="minorEastAsia"/>
      <w:sz w:val="24"/>
      <w:szCs w:val="24"/>
    </w:rPr>
  </w:style>
  <w:style w:type="paragraph" w:customStyle="1" w:styleId="Style6">
    <w:name w:val="Style6"/>
    <w:basedOn w:val="a"/>
    <w:uiPriority w:val="99"/>
    <w:rsid w:val="00C90C86"/>
    <w:pPr>
      <w:widowControl w:val="0"/>
      <w:autoSpaceDE w:val="0"/>
      <w:autoSpaceDN w:val="0"/>
      <w:adjustRightInd w:val="0"/>
      <w:spacing w:line="323" w:lineRule="exact"/>
      <w:ind w:firstLine="662"/>
      <w:jc w:val="both"/>
    </w:pPr>
    <w:rPr>
      <w:rFonts w:eastAsiaTheme="minorEastAsia"/>
      <w:sz w:val="24"/>
      <w:szCs w:val="24"/>
    </w:rPr>
  </w:style>
  <w:style w:type="paragraph" w:customStyle="1" w:styleId="Style10">
    <w:name w:val="Style10"/>
    <w:basedOn w:val="a"/>
    <w:uiPriority w:val="99"/>
    <w:rsid w:val="00C90C86"/>
    <w:pPr>
      <w:widowControl w:val="0"/>
      <w:autoSpaceDE w:val="0"/>
      <w:autoSpaceDN w:val="0"/>
      <w:adjustRightInd w:val="0"/>
      <w:spacing w:line="322" w:lineRule="exact"/>
      <w:ind w:firstLine="662"/>
      <w:jc w:val="both"/>
    </w:pPr>
    <w:rPr>
      <w:rFonts w:eastAsiaTheme="minorEastAsia"/>
      <w:sz w:val="24"/>
      <w:szCs w:val="24"/>
    </w:rPr>
  </w:style>
  <w:style w:type="character" w:customStyle="1" w:styleId="FontStyle17">
    <w:name w:val="Font Style17"/>
    <w:basedOn w:val="a0"/>
    <w:uiPriority w:val="99"/>
    <w:rsid w:val="00C90C86"/>
    <w:rPr>
      <w:rFonts w:ascii="Times New Roman" w:hAnsi="Times New Roman" w:cs="Times New Roman"/>
      <w:b/>
      <w:bCs/>
      <w:i/>
      <w:iCs/>
      <w:sz w:val="26"/>
      <w:szCs w:val="26"/>
    </w:rPr>
  </w:style>
  <w:style w:type="character" w:customStyle="1" w:styleId="FontStyle19">
    <w:name w:val="Font Style19"/>
    <w:basedOn w:val="a0"/>
    <w:uiPriority w:val="99"/>
    <w:rsid w:val="00C90C86"/>
    <w:rPr>
      <w:rFonts w:ascii="Times New Roman" w:hAnsi="Times New Roman" w:cs="Times New Roman"/>
      <w:b/>
      <w:bCs/>
      <w:sz w:val="26"/>
      <w:szCs w:val="26"/>
    </w:rPr>
  </w:style>
  <w:style w:type="character" w:customStyle="1" w:styleId="FontStyle20">
    <w:name w:val="Font Style20"/>
    <w:basedOn w:val="a0"/>
    <w:uiPriority w:val="99"/>
    <w:rsid w:val="00C90C86"/>
    <w:rPr>
      <w:rFonts w:ascii="Times New Roman" w:hAnsi="Times New Roman" w:cs="Times New Roman"/>
      <w:sz w:val="26"/>
      <w:szCs w:val="26"/>
    </w:rPr>
  </w:style>
  <w:style w:type="paragraph" w:customStyle="1" w:styleId="Style5">
    <w:name w:val="Style5"/>
    <w:basedOn w:val="a"/>
    <w:uiPriority w:val="99"/>
    <w:rsid w:val="0000422C"/>
    <w:pPr>
      <w:widowControl w:val="0"/>
      <w:autoSpaceDE w:val="0"/>
      <w:autoSpaceDN w:val="0"/>
      <w:adjustRightInd w:val="0"/>
    </w:pPr>
    <w:rPr>
      <w:rFonts w:eastAsiaTheme="minorEastAsia"/>
      <w:sz w:val="24"/>
      <w:szCs w:val="24"/>
    </w:rPr>
  </w:style>
  <w:style w:type="character" w:customStyle="1" w:styleId="FontStyle21">
    <w:name w:val="Font Style21"/>
    <w:basedOn w:val="a0"/>
    <w:uiPriority w:val="99"/>
    <w:rsid w:val="0000422C"/>
    <w:rPr>
      <w:rFonts w:ascii="Times New Roman" w:hAnsi="Times New Roman" w:cs="Times New Roman"/>
      <w:sz w:val="24"/>
      <w:szCs w:val="24"/>
    </w:rPr>
  </w:style>
  <w:style w:type="character" w:styleId="a4">
    <w:name w:val="Hyperlink"/>
    <w:basedOn w:val="a0"/>
    <w:uiPriority w:val="99"/>
    <w:unhideWhenUsed/>
    <w:rsid w:val="00B02FDD"/>
    <w:rPr>
      <w:color w:val="0000FF" w:themeColor="hyperlink"/>
      <w:u w:val="single"/>
    </w:rPr>
  </w:style>
  <w:style w:type="paragraph" w:styleId="a5">
    <w:name w:val="header"/>
    <w:basedOn w:val="a"/>
    <w:link w:val="a6"/>
    <w:uiPriority w:val="99"/>
    <w:unhideWhenUsed/>
    <w:rsid w:val="00ED0B06"/>
    <w:pPr>
      <w:tabs>
        <w:tab w:val="center" w:pos="4677"/>
        <w:tab w:val="right" w:pos="9355"/>
      </w:tabs>
    </w:pPr>
  </w:style>
  <w:style w:type="character" w:customStyle="1" w:styleId="a6">
    <w:name w:val="Верхний колонтитул Знак"/>
    <w:basedOn w:val="a0"/>
    <w:link w:val="a5"/>
    <w:uiPriority w:val="99"/>
    <w:rsid w:val="00ED0B06"/>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ED0B06"/>
    <w:pPr>
      <w:tabs>
        <w:tab w:val="center" w:pos="4677"/>
        <w:tab w:val="right" w:pos="9355"/>
      </w:tabs>
    </w:pPr>
  </w:style>
  <w:style w:type="character" w:customStyle="1" w:styleId="a8">
    <w:name w:val="Нижний колонтитул Знак"/>
    <w:basedOn w:val="a0"/>
    <w:link w:val="a7"/>
    <w:uiPriority w:val="99"/>
    <w:rsid w:val="00ED0B06"/>
    <w:rPr>
      <w:rFonts w:ascii="Times New Roman" w:eastAsia="Times New Roman" w:hAnsi="Times New Roman" w:cs="Times New Roman"/>
      <w:sz w:val="20"/>
      <w:szCs w:val="20"/>
      <w:lang w:eastAsia="ru-RU"/>
    </w:rPr>
  </w:style>
  <w:style w:type="paragraph" w:styleId="a9">
    <w:name w:val="Body Text"/>
    <w:basedOn w:val="a"/>
    <w:link w:val="aa"/>
    <w:rsid w:val="000610F5"/>
    <w:pPr>
      <w:widowControl w:val="0"/>
      <w:suppressAutoHyphens/>
      <w:spacing w:after="120"/>
    </w:pPr>
    <w:rPr>
      <w:rFonts w:ascii="Calibri" w:hAnsi="Calibri"/>
      <w:kern w:val="2"/>
      <w:sz w:val="24"/>
      <w:lang w:eastAsia="ar-SA"/>
    </w:rPr>
  </w:style>
  <w:style w:type="character" w:customStyle="1" w:styleId="aa">
    <w:name w:val="Основной текст Знак"/>
    <w:basedOn w:val="a0"/>
    <w:link w:val="a9"/>
    <w:rsid w:val="000610F5"/>
    <w:rPr>
      <w:rFonts w:ascii="Calibri" w:eastAsia="Times New Roman" w:hAnsi="Calibri" w:cs="Times New Roman"/>
      <w:kern w:val="2"/>
      <w:sz w:val="24"/>
      <w:szCs w:val="20"/>
      <w:lang w:eastAsia="ar-SA"/>
    </w:rPr>
  </w:style>
  <w:style w:type="paragraph" w:styleId="ab">
    <w:name w:val="No Spacing"/>
    <w:uiPriority w:val="1"/>
    <w:qFormat/>
    <w:rsid w:val="0010360B"/>
    <w:pPr>
      <w:spacing w:after="0" w:line="240" w:lineRule="auto"/>
    </w:pPr>
    <w:rPr>
      <w:rFonts w:ascii="Times New Roman" w:eastAsia="Times New Roman" w:hAnsi="Times New Roman" w:cs="Times New Roman"/>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F2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4118"/>
    <w:pPr>
      <w:ind w:left="720"/>
      <w:contextualSpacing/>
    </w:pPr>
  </w:style>
  <w:style w:type="paragraph" w:customStyle="1" w:styleId="Style21">
    <w:name w:val="Style21"/>
    <w:basedOn w:val="a"/>
    <w:uiPriority w:val="99"/>
    <w:rsid w:val="00C90C86"/>
    <w:pPr>
      <w:widowControl w:val="0"/>
      <w:autoSpaceDE w:val="0"/>
      <w:autoSpaceDN w:val="0"/>
      <w:adjustRightInd w:val="0"/>
    </w:pPr>
    <w:rPr>
      <w:rFonts w:eastAsiaTheme="minorEastAsia"/>
      <w:sz w:val="24"/>
      <w:szCs w:val="24"/>
    </w:rPr>
  </w:style>
  <w:style w:type="paragraph" w:customStyle="1" w:styleId="Style22">
    <w:name w:val="Style22"/>
    <w:basedOn w:val="a"/>
    <w:uiPriority w:val="99"/>
    <w:rsid w:val="00C90C86"/>
    <w:pPr>
      <w:widowControl w:val="0"/>
      <w:autoSpaceDE w:val="0"/>
      <w:autoSpaceDN w:val="0"/>
      <w:adjustRightInd w:val="0"/>
    </w:pPr>
    <w:rPr>
      <w:rFonts w:eastAsiaTheme="minorEastAsia"/>
      <w:sz w:val="24"/>
      <w:szCs w:val="24"/>
    </w:rPr>
  </w:style>
  <w:style w:type="paragraph" w:customStyle="1" w:styleId="Style23">
    <w:name w:val="Style23"/>
    <w:basedOn w:val="a"/>
    <w:uiPriority w:val="99"/>
    <w:rsid w:val="00C90C86"/>
    <w:pPr>
      <w:widowControl w:val="0"/>
      <w:autoSpaceDE w:val="0"/>
      <w:autoSpaceDN w:val="0"/>
      <w:adjustRightInd w:val="0"/>
    </w:pPr>
    <w:rPr>
      <w:rFonts w:eastAsiaTheme="minorEastAsia"/>
      <w:sz w:val="24"/>
      <w:szCs w:val="24"/>
    </w:rPr>
  </w:style>
  <w:style w:type="character" w:customStyle="1" w:styleId="FontStyle28">
    <w:name w:val="Font Style28"/>
    <w:basedOn w:val="a0"/>
    <w:uiPriority w:val="99"/>
    <w:rsid w:val="00C90C86"/>
    <w:rPr>
      <w:rFonts w:ascii="Times New Roman" w:hAnsi="Times New Roman" w:cs="Times New Roman" w:hint="default"/>
      <w:b/>
      <w:bCs/>
      <w:sz w:val="26"/>
      <w:szCs w:val="26"/>
    </w:rPr>
  </w:style>
  <w:style w:type="character" w:customStyle="1" w:styleId="FontStyle30">
    <w:name w:val="Font Style30"/>
    <w:basedOn w:val="a0"/>
    <w:uiPriority w:val="99"/>
    <w:rsid w:val="00C90C86"/>
    <w:rPr>
      <w:rFonts w:ascii="Times New Roman" w:hAnsi="Times New Roman" w:cs="Times New Roman" w:hint="default"/>
      <w:sz w:val="26"/>
      <w:szCs w:val="26"/>
    </w:rPr>
  </w:style>
  <w:style w:type="paragraph" w:customStyle="1" w:styleId="Style4">
    <w:name w:val="Style4"/>
    <w:basedOn w:val="a"/>
    <w:uiPriority w:val="99"/>
    <w:rsid w:val="00C90C86"/>
    <w:pPr>
      <w:widowControl w:val="0"/>
      <w:autoSpaceDE w:val="0"/>
      <w:autoSpaceDN w:val="0"/>
      <w:adjustRightInd w:val="0"/>
    </w:pPr>
    <w:rPr>
      <w:rFonts w:eastAsiaTheme="minorEastAsia"/>
      <w:sz w:val="24"/>
      <w:szCs w:val="24"/>
    </w:rPr>
  </w:style>
  <w:style w:type="paragraph" w:customStyle="1" w:styleId="Style6">
    <w:name w:val="Style6"/>
    <w:basedOn w:val="a"/>
    <w:uiPriority w:val="99"/>
    <w:rsid w:val="00C90C86"/>
    <w:pPr>
      <w:widowControl w:val="0"/>
      <w:autoSpaceDE w:val="0"/>
      <w:autoSpaceDN w:val="0"/>
      <w:adjustRightInd w:val="0"/>
      <w:spacing w:line="323" w:lineRule="exact"/>
      <w:ind w:firstLine="662"/>
      <w:jc w:val="both"/>
    </w:pPr>
    <w:rPr>
      <w:rFonts w:eastAsiaTheme="minorEastAsia"/>
      <w:sz w:val="24"/>
      <w:szCs w:val="24"/>
    </w:rPr>
  </w:style>
  <w:style w:type="paragraph" w:customStyle="1" w:styleId="Style10">
    <w:name w:val="Style10"/>
    <w:basedOn w:val="a"/>
    <w:uiPriority w:val="99"/>
    <w:rsid w:val="00C90C86"/>
    <w:pPr>
      <w:widowControl w:val="0"/>
      <w:autoSpaceDE w:val="0"/>
      <w:autoSpaceDN w:val="0"/>
      <w:adjustRightInd w:val="0"/>
      <w:spacing w:line="322" w:lineRule="exact"/>
      <w:ind w:firstLine="662"/>
      <w:jc w:val="both"/>
    </w:pPr>
    <w:rPr>
      <w:rFonts w:eastAsiaTheme="minorEastAsia"/>
      <w:sz w:val="24"/>
      <w:szCs w:val="24"/>
    </w:rPr>
  </w:style>
  <w:style w:type="character" w:customStyle="1" w:styleId="FontStyle17">
    <w:name w:val="Font Style17"/>
    <w:basedOn w:val="a0"/>
    <w:uiPriority w:val="99"/>
    <w:rsid w:val="00C90C86"/>
    <w:rPr>
      <w:rFonts w:ascii="Times New Roman" w:hAnsi="Times New Roman" w:cs="Times New Roman"/>
      <w:b/>
      <w:bCs/>
      <w:i/>
      <w:iCs/>
      <w:sz w:val="26"/>
      <w:szCs w:val="26"/>
    </w:rPr>
  </w:style>
  <w:style w:type="character" w:customStyle="1" w:styleId="FontStyle19">
    <w:name w:val="Font Style19"/>
    <w:basedOn w:val="a0"/>
    <w:uiPriority w:val="99"/>
    <w:rsid w:val="00C90C86"/>
    <w:rPr>
      <w:rFonts w:ascii="Times New Roman" w:hAnsi="Times New Roman" w:cs="Times New Roman"/>
      <w:b/>
      <w:bCs/>
      <w:sz w:val="26"/>
      <w:szCs w:val="26"/>
    </w:rPr>
  </w:style>
  <w:style w:type="character" w:customStyle="1" w:styleId="FontStyle20">
    <w:name w:val="Font Style20"/>
    <w:basedOn w:val="a0"/>
    <w:uiPriority w:val="99"/>
    <w:rsid w:val="00C90C86"/>
    <w:rPr>
      <w:rFonts w:ascii="Times New Roman" w:hAnsi="Times New Roman" w:cs="Times New Roman"/>
      <w:sz w:val="26"/>
      <w:szCs w:val="26"/>
    </w:rPr>
  </w:style>
  <w:style w:type="paragraph" w:customStyle="1" w:styleId="Style5">
    <w:name w:val="Style5"/>
    <w:basedOn w:val="a"/>
    <w:uiPriority w:val="99"/>
    <w:rsid w:val="0000422C"/>
    <w:pPr>
      <w:widowControl w:val="0"/>
      <w:autoSpaceDE w:val="0"/>
      <w:autoSpaceDN w:val="0"/>
      <w:adjustRightInd w:val="0"/>
    </w:pPr>
    <w:rPr>
      <w:rFonts w:eastAsiaTheme="minorEastAsia"/>
      <w:sz w:val="24"/>
      <w:szCs w:val="24"/>
    </w:rPr>
  </w:style>
  <w:style w:type="character" w:customStyle="1" w:styleId="FontStyle21">
    <w:name w:val="Font Style21"/>
    <w:basedOn w:val="a0"/>
    <w:uiPriority w:val="99"/>
    <w:rsid w:val="0000422C"/>
    <w:rPr>
      <w:rFonts w:ascii="Times New Roman" w:hAnsi="Times New Roman" w:cs="Times New Roman"/>
      <w:sz w:val="24"/>
      <w:szCs w:val="24"/>
    </w:rPr>
  </w:style>
  <w:style w:type="character" w:styleId="a4">
    <w:name w:val="Hyperlink"/>
    <w:basedOn w:val="a0"/>
    <w:uiPriority w:val="99"/>
    <w:unhideWhenUsed/>
    <w:rsid w:val="00B02FDD"/>
    <w:rPr>
      <w:color w:val="0000FF" w:themeColor="hyperlink"/>
      <w:u w:val="single"/>
    </w:rPr>
  </w:style>
  <w:style w:type="paragraph" w:styleId="a5">
    <w:name w:val="header"/>
    <w:basedOn w:val="a"/>
    <w:link w:val="a6"/>
    <w:uiPriority w:val="99"/>
    <w:unhideWhenUsed/>
    <w:rsid w:val="00ED0B06"/>
    <w:pPr>
      <w:tabs>
        <w:tab w:val="center" w:pos="4677"/>
        <w:tab w:val="right" w:pos="9355"/>
      </w:tabs>
    </w:pPr>
  </w:style>
  <w:style w:type="character" w:customStyle="1" w:styleId="a6">
    <w:name w:val="Верхний колонтитул Знак"/>
    <w:basedOn w:val="a0"/>
    <w:link w:val="a5"/>
    <w:uiPriority w:val="99"/>
    <w:rsid w:val="00ED0B06"/>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ED0B06"/>
    <w:pPr>
      <w:tabs>
        <w:tab w:val="center" w:pos="4677"/>
        <w:tab w:val="right" w:pos="9355"/>
      </w:tabs>
    </w:pPr>
  </w:style>
  <w:style w:type="character" w:customStyle="1" w:styleId="a8">
    <w:name w:val="Нижний колонтитул Знак"/>
    <w:basedOn w:val="a0"/>
    <w:link w:val="a7"/>
    <w:uiPriority w:val="99"/>
    <w:rsid w:val="00ED0B06"/>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858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012494">
          <w:marLeft w:val="0"/>
          <w:marRight w:val="0"/>
          <w:marTop w:val="0"/>
          <w:marBottom w:val="0"/>
          <w:divBdr>
            <w:top w:val="none" w:sz="0" w:space="0" w:color="auto"/>
            <w:left w:val="none" w:sz="0" w:space="0" w:color="auto"/>
            <w:bottom w:val="none" w:sz="0" w:space="0" w:color="auto"/>
            <w:right w:val="none" w:sz="0" w:space="0" w:color="auto"/>
          </w:divBdr>
          <w:divsChild>
            <w:div w:id="1569656384">
              <w:marLeft w:val="0"/>
              <w:marRight w:val="0"/>
              <w:marTop w:val="0"/>
              <w:marBottom w:val="0"/>
              <w:divBdr>
                <w:top w:val="none" w:sz="0" w:space="0" w:color="auto"/>
                <w:left w:val="none" w:sz="0" w:space="0" w:color="auto"/>
                <w:bottom w:val="none" w:sz="0" w:space="0" w:color="auto"/>
                <w:right w:val="none" w:sz="0" w:space="0" w:color="auto"/>
              </w:divBdr>
            </w:div>
            <w:div w:id="32316348">
              <w:marLeft w:val="0"/>
              <w:marRight w:val="0"/>
              <w:marTop w:val="150"/>
              <w:marBottom w:val="0"/>
              <w:divBdr>
                <w:top w:val="none" w:sz="0" w:space="0" w:color="auto"/>
                <w:left w:val="none" w:sz="0" w:space="0" w:color="auto"/>
                <w:bottom w:val="none" w:sz="0" w:space="0" w:color="auto"/>
                <w:right w:val="none" w:sz="0" w:space="0" w:color="auto"/>
              </w:divBdr>
              <w:divsChild>
                <w:div w:id="683627009">
                  <w:marLeft w:val="0"/>
                  <w:marRight w:val="0"/>
                  <w:marTop w:val="0"/>
                  <w:marBottom w:val="0"/>
                  <w:divBdr>
                    <w:top w:val="none" w:sz="0" w:space="0" w:color="auto"/>
                    <w:left w:val="none" w:sz="0" w:space="0" w:color="auto"/>
                    <w:bottom w:val="none" w:sz="0" w:space="0" w:color="auto"/>
                    <w:right w:val="none" w:sz="0" w:space="0" w:color="auto"/>
                  </w:divBdr>
                </w:div>
              </w:divsChild>
            </w:div>
            <w:div w:id="139658562">
              <w:marLeft w:val="0"/>
              <w:marRight w:val="0"/>
              <w:marTop w:val="300"/>
              <w:marBottom w:val="0"/>
              <w:divBdr>
                <w:top w:val="none" w:sz="0" w:space="0" w:color="auto"/>
                <w:left w:val="none" w:sz="0" w:space="0" w:color="auto"/>
                <w:bottom w:val="none" w:sz="0" w:space="0" w:color="auto"/>
                <w:right w:val="none" w:sz="0" w:space="0" w:color="auto"/>
              </w:divBdr>
            </w:div>
            <w:div w:id="244152875">
              <w:marLeft w:val="0"/>
              <w:marRight w:val="0"/>
              <w:marTop w:val="150"/>
              <w:marBottom w:val="0"/>
              <w:divBdr>
                <w:top w:val="none" w:sz="0" w:space="0" w:color="auto"/>
                <w:left w:val="none" w:sz="0" w:space="0" w:color="auto"/>
                <w:bottom w:val="none" w:sz="0" w:space="0" w:color="auto"/>
                <w:right w:val="none" w:sz="0" w:space="0" w:color="auto"/>
              </w:divBdr>
              <w:divsChild>
                <w:div w:id="1319189685">
                  <w:marLeft w:val="0"/>
                  <w:marRight w:val="0"/>
                  <w:marTop w:val="0"/>
                  <w:marBottom w:val="0"/>
                  <w:divBdr>
                    <w:top w:val="none" w:sz="0" w:space="0" w:color="auto"/>
                    <w:left w:val="none" w:sz="0" w:space="0" w:color="auto"/>
                    <w:bottom w:val="none" w:sz="0" w:space="0" w:color="auto"/>
                    <w:right w:val="none" w:sz="0" w:space="0" w:color="auto"/>
                  </w:divBdr>
                </w:div>
              </w:divsChild>
            </w:div>
            <w:div w:id="1938518859">
              <w:marLeft w:val="0"/>
              <w:marRight w:val="0"/>
              <w:marTop w:val="300"/>
              <w:marBottom w:val="0"/>
              <w:divBdr>
                <w:top w:val="none" w:sz="0" w:space="0" w:color="auto"/>
                <w:left w:val="none" w:sz="0" w:space="0" w:color="auto"/>
                <w:bottom w:val="none" w:sz="0" w:space="0" w:color="auto"/>
                <w:right w:val="none" w:sz="0" w:space="0" w:color="auto"/>
              </w:divBdr>
            </w:div>
            <w:div w:id="669022346">
              <w:marLeft w:val="0"/>
              <w:marRight w:val="0"/>
              <w:marTop w:val="150"/>
              <w:marBottom w:val="0"/>
              <w:divBdr>
                <w:top w:val="none" w:sz="0" w:space="0" w:color="auto"/>
                <w:left w:val="none" w:sz="0" w:space="0" w:color="auto"/>
                <w:bottom w:val="none" w:sz="0" w:space="0" w:color="auto"/>
                <w:right w:val="none" w:sz="0" w:space="0" w:color="auto"/>
              </w:divBdr>
              <w:divsChild>
                <w:div w:id="533078650">
                  <w:marLeft w:val="0"/>
                  <w:marRight w:val="0"/>
                  <w:marTop w:val="0"/>
                  <w:marBottom w:val="0"/>
                  <w:divBdr>
                    <w:top w:val="none" w:sz="0" w:space="0" w:color="auto"/>
                    <w:left w:val="none" w:sz="0" w:space="0" w:color="auto"/>
                    <w:bottom w:val="none" w:sz="0" w:space="0" w:color="auto"/>
                    <w:right w:val="none" w:sz="0" w:space="0" w:color="auto"/>
                  </w:divBdr>
                </w:div>
              </w:divsChild>
            </w:div>
            <w:div w:id="62337923">
              <w:marLeft w:val="0"/>
              <w:marRight w:val="0"/>
              <w:marTop w:val="300"/>
              <w:marBottom w:val="0"/>
              <w:divBdr>
                <w:top w:val="none" w:sz="0" w:space="0" w:color="auto"/>
                <w:left w:val="none" w:sz="0" w:space="0" w:color="auto"/>
                <w:bottom w:val="none" w:sz="0" w:space="0" w:color="auto"/>
                <w:right w:val="none" w:sz="0" w:space="0" w:color="auto"/>
              </w:divBdr>
            </w:div>
            <w:div w:id="1995139094">
              <w:marLeft w:val="0"/>
              <w:marRight w:val="0"/>
              <w:marTop w:val="150"/>
              <w:marBottom w:val="0"/>
              <w:divBdr>
                <w:top w:val="none" w:sz="0" w:space="0" w:color="auto"/>
                <w:left w:val="none" w:sz="0" w:space="0" w:color="auto"/>
                <w:bottom w:val="none" w:sz="0" w:space="0" w:color="auto"/>
                <w:right w:val="none" w:sz="0" w:space="0" w:color="auto"/>
              </w:divBdr>
              <w:divsChild>
                <w:div w:id="1292637419">
                  <w:marLeft w:val="0"/>
                  <w:marRight w:val="0"/>
                  <w:marTop w:val="0"/>
                  <w:marBottom w:val="0"/>
                  <w:divBdr>
                    <w:top w:val="none" w:sz="0" w:space="0" w:color="auto"/>
                    <w:left w:val="none" w:sz="0" w:space="0" w:color="auto"/>
                    <w:bottom w:val="none" w:sz="0" w:space="0" w:color="auto"/>
                    <w:right w:val="none" w:sz="0" w:space="0" w:color="auto"/>
                  </w:divBdr>
                </w:div>
              </w:divsChild>
            </w:div>
            <w:div w:id="876549176">
              <w:marLeft w:val="0"/>
              <w:marRight w:val="0"/>
              <w:marTop w:val="300"/>
              <w:marBottom w:val="0"/>
              <w:divBdr>
                <w:top w:val="none" w:sz="0" w:space="0" w:color="auto"/>
                <w:left w:val="none" w:sz="0" w:space="0" w:color="auto"/>
                <w:bottom w:val="none" w:sz="0" w:space="0" w:color="auto"/>
                <w:right w:val="none" w:sz="0" w:space="0" w:color="auto"/>
              </w:divBdr>
            </w:div>
            <w:div w:id="361130896">
              <w:marLeft w:val="0"/>
              <w:marRight w:val="0"/>
              <w:marTop w:val="150"/>
              <w:marBottom w:val="0"/>
              <w:divBdr>
                <w:top w:val="none" w:sz="0" w:space="0" w:color="auto"/>
                <w:left w:val="none" w:sz="0" w:space="0" w:color="auto"/>
                <w:bottom w:val="none" w:sz="0" w:space="0" w:color="auto"/>
                <w:right w:val="none" w:sz="0" w:space="0" w:color="auto"/>
              </w:divBdr>
              <w:divsChild>
                <w:div w:id="779835409">
                  <w:marLeft w:val="0"/>
                  <w:marRight w:val="0"/>
                  <w:marTop w:val="0"/>
                  <w:marBottom w:val="0"/>
                  <w:divBdr>
                    <w:top w:val="none" w:sz="0" w:space="0" w:color="auto"/>
                    <w:left w:val="none" w:sz="0" w:space="0" w:color="auto"/>
                    <w:bottom w:val="none" w:sz="0" w:space="0" w:color="auto"/>
                    <w:right w:val="none" w:sz="0" w:space="0" w:color="auto"/>
                  </w:divBdr>
                </w:div>
              </w:divsChild>
            </w:div>
            <w:div w:id="741607830">
              <w:marLeft w:val="0"/>
              <w:marRight w:val="0"/>
              <w:marTop w:val="300"/>
              <w:marBottom w:val="0"/>
              <w:divBdr>
                <w:top w:val="none" w:sz="0" w:space="0" w:color="auto"/>
                <w:left w:val="none" w:sz="0" w:space="0" w:color="auto"/>
                <w:bottom w:val="none" w:sz="0" w:space="0" w:color="auto"/>
                <w:right w:val="none" w:sz="0" w:space="0" w:color="auto"/>
              </w:divBdr>
            </w:div>
            <w:div w:id="1521435065">
              <w:marLeft w:val="0"/>
              <w:marRight w:val="0"/>
              <w:marTop w:val="150"/>
              <w:marBottom w:val="0"/>
              <w:divBdr>
                <w:top w:val="none" w:sz="0" w:space="0" w:color="auto"/>
                <w:left w:val="none" w:sz="0" w:space="0" w:color="auto"/>
                <w:bottom w:val="none" w:sz="0" w:space="0" w:color="auto"/>
                <w:right w:val="none" w:sz="0" w:space="0" w:color="auto"/>
              </w:divBdr>
              <w:divsChild>
                <w:div w:id="1326785461">
                  <w:marLeft w:val="0"/>
                  <w:marRight w:val="0"/>
                  <w:marTop w:val="0"/>
                  <w:marBottom w:val="0"/>
                  <w:divBdr>
                    <w:top w:val="none" w:sz="0" w:space="0" w:color="auto"/>
                    <w:left w:val="none" w:sz="0" w:space="0" w:color="auto"/>
                    <w:bottom w:val="none" w:sz="0" w:space="0" w:color="auto"/>
                    <w:right w:val="none" w:sz="0" w:space="0" w:color="auto"/>
                  </w:divBdr>
                </w:div>
              </w:divsChild>
            </w:div>
            <w:div w:id="1736198623">
              <w:marLeft w:val="0"/>
              <w:marRight w:val="0"/>
              <w:marTop w:val="300"/>
              <w:marBottom w:val="0"/>
              <w:divBdr>
                <w:top w:val="none" w:sz="0" w:space="0" w:color="auto"/>
                <w:left w:val="none" w:sz="0" w:space="0" w:color="auto"/>
                <w:bottom w:val="none" w:sz="0" w:space="0" w:color="auto"/>
                <w:right w:val="none" w:sz="0" w:space="0" w:color="auto"/>
              </w:divBdr>
            </w:div>
            <w:div w:id="712392187">
              <w:marLeft w:val="0"/>
              <w:marRight w:val="0"/>
              <w:marTop w:val="150"/>
              <w:marBottom w:val="0"/>
              <w:divBdr>
                <w:top w:val="none" w:sz="0" w:space="0" w:color="auto"/>
                <w:left w:val="none" w:sz="0" w:space="0" w:color="auto"/>
                <w:bottom w:val="none" w:sz="0" w:space="0" w:color="auto"/>
                <w:right w:val="none" w:sz="0" w:space="0" w:color="auto"/>
              </w:divBdr>
              <w:divsChild>
                <w:div w:id="393967459">
                  <w:marLeft w:val="0"/>
                  <w:marRight w:val="0"/>
                  <w:marTop w:val="0"/>
                  <w:marBottom w:val="0"/>
                  <w:divBdr>
                    <w:top w:val="none" w:sz="0" w:space="0" w:color="auto"/>
                    <w:left w:val="none" w:sz="0" w:space="0" w:color="auto"/>
                    <w:bottom w:val="none" w:sz="0" w:space="0" w:color="auto"/>
                    <w:right w:val="none" w:sz="0" w:space="0" w:color="auto"/>
                  </w:divBdr>
                </w:div>
              </w:divsChild>
            </w:div>
            <w:div w:id="1748184005">
              <w:marLeft w:val="0"/>
              <w:marRight w:val="0"/>
              <w:marTop w:val="300"/>
              <w:marBottom w:val="0"/>
              <w:divBdr>
                <w:top w:val="none" w:sz="0" w:space="0" w:color="auto"/>
                <w:left w:val="none" w:sz="0" w:space="0" w:color="auto"/>
                <w:bottom w:val="none" w:sz="0" w:space="0" w:color="auto"/>
                <w:right w:val="none" w:sz="0" w:space="0" w:color="auto"/>
              </w:divBdr>
            </w:div>
            <w:div w:id="1369797633">
              <w:marLeft w:val="0"/>
              <w:marRight w:val="0"/>
              <w:marTop w:val="150"/>
              <w:marBottom w:val="0"/>
              <w:divBdr>
                <w:top w:val="none" w:sz="0" w:space="0" w:color="auto"/>
                <w:left w:val="none" w:sz="0" w:space="0" w:color="auto"/>
                <w:bottom w:val="none" w:sz="0" w:space="0" w:color="auto"/>
                <w:right w:val="none" w:sz="0" w:space="0" w:color="auto"/>
              </w:divBdr>
              <w:divsChild>
                <w:div w:id="1170214451">
                  <w:marLeft w:val="0"/>
                  <w:marRight w:val="0"/>
                  <w:marTop w:val="0"/>
                  <w:marBottom w:val="0"/>
                  <w:divBdr>
                    <w:top w:val="none" w:sz="0" w:space="0" w:color="auto"/>
                    <w:left w:val="none" w:sz="0" w:space="0" w:color="auto"/>
                    <w:bottom w:val="none" w:sz="0" w:space="0" w:color="auto"/>
                    <w:right w:val="none" w:sz="0" w:space="0" w:color="auto"/>
                  </w:divBdr>
                </w:div>
              </w:divsChild>
            </w:div>
            <w:div w:id="2065054526">
              <w:marLeft w:val="0"/>
              <w:marRight w:val="0"/>
              <w:marTop w:val="300"/>
              <w:marBottom w:val="0"/>
              <w:divBdr>
                <w:top w:val="none" w:sz="0" w:space="0" w:color="auto"/>
                <w:left w:val="none" w:sz="0" w:space="0" w:color="auto"/>
                <w:bottom w:val="none" w:sz="0" w:space="0" w:color="auto"/>
                <w:right w:val="none" w:sz="0" w:space="0" w:color="auto"/>
              </w:divBdr>
            </w:div>
            <w:div w:id="1886679837">
              <w:marLeft w:val="0"/>
              <w:marRight w:val="0"/>
              <w:marTop w:val="150"/>
              <w:marBottom w:val="0"/>
              <w:divBdr>
                <w:top w:val="none" w:sz="0" w:space="0" w:color="auto"/>
                <w:left w:val="none" w:sz="0" w:space="0" w:color="auto"/>
                <w:bottom w:val="none" w:sz="0" w:space="0" w:color="auto"/>
                <w:right w:val="none" w:sz="0" w:space="0" w:color="auto"/>
              </w:divBdr>
              <w:divsChild>
                <w:div w:id="1413890512">
                  <w:marLeft w:val="0"/>
                  <w:marRight w:val="0"/>
                  <w:marTop w:val="0"/>
                  <w:marBottom w:val="0"/>
                  <w:divBdr>
                    <w:top w:val="none" w:sz="0" w:space="0" w:color="auto"/>
                    <w:left w:val="none" w:sz="0" w:space="0" w:color="auto"/>
                    <w:bottom w:val="none" w:sz="0" w:space="0" w:color="auto"/>
                    <w:right w:val="none" w:sz="0" w:space="0" w:color="auto"/>
                  </w:divBdr>
                </w:div>
              </w:divsChild>
            </w:div>
            <w:div w:id="106003933">
              <w:marLeft w:val="0"/>
              <w:marRight w:val="0"/>
              <w:marTop w:val="75"/>
              <w:marBottom w:val="0"/>
              <w:divBdr>
                <w:top w:val="none" w:sz="0" w:space="0" w:color="auto"/>
                <w:left w:val="none" w:sz="0" w:space="0" w:color="auto"/>
                <w:bottom w:val="none" w:sz="0" w:space="0" w:color="auto"/>
                <w:right w:val="none" w:sz="0" w:space="0" w:color="auto"/>
              </w:divBdr>
              <w:divsChild>
                <w:div w:id="1221215033">
                  <w:marLeft w:val="0"/>
                  <w:marRight w:val="0"/>
                  <w:marTop w:val="0"/>
                  <w:marBottom w:val="0"/>
                  <w:divBdr>
                    <w:top w:val="none" w:sz="0" w:space="0" w:color="auto"/>
                    <w:left w:val="none" w:sz="0" w:space="0" w:color="auto"/>
                    <w:bottom w:val="none" w:sz="0" w:space="0" w:color="auto"/>
                    <w:right w:val="none" w:sz="0" w:space="0" w:color="auto"/>
                  </w:divBdr>
                </w:div>
              </w:divsChild>
            </w:div>
            <w:div w:id="862474826">
              <w:marLeft w:val="0"/>
              <w:marRight w:val="0"/>
              <w:marTop w:val="300"/>
              <w:marBottom w:val="0"/>
              <w:divBdr>
                <w:top w:val="none" w:sz="0" w:space="0" w:color="auto"/>
                <w:left w:val="none" w:sz="0" w:space="0" w:color="auto"/>
                <w:bottom w:val="none" w:sz="0" w:space="0" w:color="auto"/>
                <w:right w:val="none" w:sz="0" w:space="0" w:color="auto"/>
              </w:divBdr>
            </w:div>
            <w:div w:id="2135326154">
              <w:marLeft w:val="0"/>
              <w:marRight w:val="0"/>
              <w:marTop w:val="150"/>
              <w:marBottom w:val="0"/>
              <w:divBdr>
                <w:top w:val="none" w:sz="0" w:space="0" w:color="auto"/>
                <w:left w:val="none" w:sz="0" w:space="0" w:color="auto"/>
                <w:bottom w:val="none" w:sz="0" w:space="0" w:color="auto"/>
                <w:right w:val="none" w:sz="0" w:space="0" w:color="auto"/>
              </w:divBdr>
              <w:divsChild>
                <w:div w:id="1884898946">
                  <w:marLeft w:val="0"/>
                  <w:marRight w:val="0"/>
                  <w:marTop w:val="0"/>
                  <w:marBottom w:val="0"/>
                  <w:divBdr>
                    <w:top w:val="none" w:sz="0" w:space="0" w:color="auto"/>
                    <w:left w:val="none" w:sz="0" w:space="0" w:color="auto"/>
                    <w:bottom w:val="none" w:sz="0" w:space="0" w:color="auto"/>
                    <w:right w:val="none" w:sz="0" w:space="0" w:color="auto"/>
                  </w:divBdr>
                </w:div>
              </w:divsChild>
            </w:div>
            <w:div w:id="1797986736">
              <w:marLeft w:val="0"/>
              <w:marRight w:val="0"/>
              <w:marTop w:val="300"/>
              <w:marBottom w:val="0"/>
              <w:divBdr>
                <w:top w:val="none" w:sz="0" w:space="0" w:color="auto"/>
                <w:left w:val="none" w:sz="0" w:space="0" w:color="auto"/>
                <w:bottom w:val="none" w:sz="0" w:space="0" w:color="auto"/>
                <w:right w:val="none" w:sz="0" w:space="0" w:color="auto"/>
              </w:divBdr>
            </w:div>
            <w:div w:id="1282766524">
              <w:marLeft w:val="0"/>
              <w:marRight w:val="0"/>
              <w:marTop w:val="150"/>
              <w:marBottom w:val="0"/>
              <w:divBdr>
                <w:top w:val="none" w:sz="0" w:space="0" w:color="auto"/>
                <w:left w:val="none" w:sz="0" w:space="0" w:color="auto"/>
                <w:bottom w:val="none" w:sz="0" w:space="0" w:color="auto"/>
                <w:right w:val="none" w:sz="0" w:space="0" w:color="auto"/>
              </w:divBdr>
              <w:divsChild>
                <w:div w:id="170023737">
                  <w:marLeft w:val="0"/>
                  <w:marRight w:val="0"/>
                  <w:marTop w:val="0"/>
                  <w:marBottom w:val="0"/>
                  <w:divBdr>
                    <w:top w:val="none" w:sz="0" w:space="0" w:color="auto"/>
                    <w:left w:val="none" w:sz="0" w:space="0" w:color="auto"/>
                    <w:bottom w:val="none" w:sz="0" w:space="0" w:color="auto"/>
                    <w:right w:val="none" w:sz="0" w:space="0" w:color="auto"/>
                  </w:divBdr>
                </w:div>
              </w:divsChild>
            </w:div>
            <w:div w:id="798187605">
              <w:marLeft w:val="0"/>
              <w:marRight w:val="0"/>
              <w:marTop w:val="300"/>
              <w:marBottom w:val="0"/>
              <w:divBdr>
                <w:top w:val="none" w:sz="0" w:space="0" w:color="auto"/>
                <w:left w:val="none" w:sz="0" w:space="0" w:color="auto"/>
                <w:bottom w:val="none" w:sz="0" w:space="0" w:color="auto"/>
                <w:right w:val="none" w:sz="0" w:space="0" w:color="auto"/>
              </w:divBdr>
            </w:div>
            <w:div w:id="360323810">
              <w:marLeft w:val="0"/>
              <w:marRight w:val="0"/>
              <w:marTop w:val="150"/>
              <w:marBottom w:val="0"/>
              <w:divBdr>
                <w:top w:val="none" w:sz="0" w:space="0" w:color="auto"/>
                <w:left w:val="none" w:sz="0" w:space="0" w:color="auto"/>
                <w:bottom w:val="none" w:sz="0" w:space="0" w:color="auto"/>
                <w:right w:val="none" w:sz="0" w:space="0" w:color="auto"/>
              </w:divBdr>
              <w:divsChild>
                <w:div w:id="1278222372">
                  <w:marLeft w:val="0"/>
                  <w:marRight w:val="0"/>
                  <w:marTop w:val="0"/>
                  <w:marBottom w:val="0"/>
                  <w:divBdr>
                    <w:top w:val="none" w:sz="0" w:space="0" w:color="auto"/>
                    <w:left w:val="none" w:sz="0" w:space="0" w:color="auto"/>
                    <w:bottom w:val="none" w:sz="0" w:space="0" w:color="auto"/>
                    <w:right w:val="none" w:sz="0" w:space="0" w:color="auto"/>
                  </w:divBdr>
                </w:div>
              </w:divsChild>
            </w:div>
            <w:div w:id="1645969042">
              <w:marLeft w:val="0"/>
              <w:marRight w:val="0"/>
              <w:marTop w:val="300"/>
              <w:marBottom w:val="0"/>
              <w:divBdr>
                <w:top w:val="none" w:sz="0" w:space="0" w:color="auto"/>
                <w:left w:val="none" w:sz="0" w:space="0" w:color="auto"/>
                <w:bottom w:val="none" w:sz="0" w:space="0" w:color="auto"/>
                <w:right w:val="none" w:sz="0" w:space="0" w:color="auto"/>
              </w:divBdr>
            </w:div>
            <w:div w:id="627900747">
              <w:marLeft w:val="0"/>
              <w:marRight w:val="0"/>
              <w:marTop w:val="150"/>
              <w:marBottom w:val="0"/>
              <w:divBdr>
                <w:top w:val="none" w:sz="0" w:space="0" w:color="auto"/>
                <w:left w:val="none" w:sz="0" w:space="0" w:color="auto"/>
                <w:bottom w:val="none" w:sz="0" w:space="0" w:color="auto"/>
                <w:right w:val="none" w:sz="0" w:space="0" w:color="auto"/>
              </w:divBdr>
              <w:divsChild>
                <w:div w:id="1344668042">
                  <w:marLeft w:val="0"/>
                  <w:marRight w:val="0"/>
                  <w:marTop w:val="0"/>
                  <w:marBottom w:val="0"/>
                  <w:divBdr>
                    <w:top w:val="none" w:sz="0" w:space="0" w:color="auto"/>
                    <w:left w:val="none" w:sz="0" w:space="0" w:color="auto"/>
                    <w:bottom w:val="none" w:sz="0" w:space="0" w:color="auto"/>
                    <w:right w:val="none" w:sz="0" w:space="0" w:color="auto"/>
                  </w:divBdr>
                </w:div>
              </w:divsChild>
            </w:div>
            <w:div w:id="673607715">
              <w:marLeft w:val="0"/>
              <w:marRight w:val="0"/>
              <w:marTop w:val="300"/>
              <w:marBottom w:val="0"/>
              <w:divBdr>
                <w:top w:val="none" w:sz="0" w:space="0" w:color="auto"/>
                <w:left w:val="none" w:sz="0" w:space="0" w:color="auto"/>
                <w:bottom w:val="none" w:sz="0" w:space="0" w:color="auto"/>
                <w:right w:val="none" w:sz="0" w:space="0" w:color="auto"/>
              </w:divBdr>
            </w:div>
            <w:div w:id="2033534989">
              <w:marLeft w:val="0"/>
              <w:marRight w:val="0"/>
              <w:marTop w:val="150"/>
              <w:marBottom w:val="0"/>
              <w:divBdr>
                <w:top w:val="none" w:sz="0" w:space="0" w:color="auto"/>
                <w:left w:val="none" w:sz="0" w:space="0" w:color="auto"/>
                <w:bottom w:val="none" w:sz="0" w:space="0" w:color="auto"/>
                <w:right w:val="none" w:sz="0" w:space="0" w:color="auto"/>
              </w:divBdr>
              <w:divsChild>
                <w:div w:id="661391821">
                  <w:marLeft w:val="0"/>
                  <w:marRight w:val="0"/>
                  <w:marTop w:val="0"/>
                  <w:marBottom w:val="0"/>
                  <w:divBdr>
                    <w:top w:val="none" w:sz="0" w:space="0" w:color="auto"/>
                    <w:left w:val="none" w:sz="0" w:space="0" w:color="auto"/>
                    <w:bottom w:val="none" w:sz="0" w:space="0" w:color="auto"/>
                    <w:right w:val="none" w:sz="0" w:space="0" w:color="auto"/>
                  </w:divBdr>
                </w:div>
              </w:divsChild>
            </w:div>
            <w:div w:id="972491362">
              <w:marLeft w:val="0"/>
              <w:marRight w:val="0"/>
              <w:marTop w:val="300"/>
              <w:marBottom w:val="0"/>
              <w:divBdr>
                <w:top w:val="none" w:sz="0" w:space="0" w:color="auto"/>
                <w:left w:val="none" w:sz="0" w:space="0" w:color="auto"/>
                <w:bottom w:val="none" w:sz="0" w:space="0" w:color="auto"/>
                <w:right w:val="none" w:sz="0" w:space="0" w:color="auto"/>
              </w:divBdr>
            </w:div>
            <w:div w:id="2013797851">
              <w:marLeft w:val="0"/>
              <w:marRight w:val="0"/>
              <w:marTop w:val="150"/>
              <w:marBottom w:val="0"/>
              <w:divBdr>
                <w:top w:val="none" w:sz="0" w:space="0" w:color="auto"/>
                <w:left w:val="none" w:sz="0" w:space="0" w:color="auto"/>
                <w:bottom w:val="none" w:sz="0" w:space="0" w:color="auto"/>
                <w:right w:val="none" w:sz="0" w:space="0" w:color="auto"/>
              </w:divBdr>
              <w:divsChild>
                <w:div w:id="1284456599">
                  <w:marLeft w:val="0"/>
                  <w:marRight w:val="0"/>
                  <w:marTop w:val="0"/>
                  <w:marBottom w:val="0"/>
                  <w:divBdr>
                    <w:top w:val="none" w:sz="0" w:space="0" w:color="auto"/>
                    <w:left w:val="none" w:sz="0" w:space="0" w:color="auto"/>
                    <w:bottom w:val="none" w:sz="0" w:space="0" w:color="auto"/>
                    <w:right w:val="none" w:sz="0" w:space="0" w:color="auto"/>
                  </w:divBdr>
                </w:div>
              </w:divsChild>
            </w:div>
            <w:div w:id="1834949472">
              <w:marLeft w:val="0"/>
              <w:marRight w:val="0"/>
              <w:marTop w:val="300"/>
              <w:marBottom w:val="0"/>
              <w:divBdr>
                <w:top w:val="none" w:sz="0" w:space="0" w:color="auto"/>
                <w:left w:val="none" w:sz="0" w:space="0" w:color="auto"/>
                <w:bottom w:val="none" w:sz="0" w:space="0" w:color="auto"/>
                <w:right w:val="none" w:sz="0" w:space="0" w:color="auto"/>
              </w:divBdr>
            </w:div>
            <w:div w:id="499276105">
              <w:marLeft w:val="0"/>
              <w:marRight w:val="0"/>
              <w:marTop w:val="150"/>
              <w:marBottom w:val="0"/>
              <w:divBdr>
                <w:top w:val="none" w:sz="0" w:space="0" w:color="auto"/>
                <w:left w:val="none" w:sz="0" w:space="0" w:color="auto"/>
                <w:bottom w:val="none" w:sz="0" w:space="0" w:color="auto"/>
                <w:right w:val="none" w:sz="0" w:space="0" w:color="auto"/>
              </w:divBdr>
              <w:divsChild>
                <w:div w:id="1168860505">
                  <w:marLeft w:val="0"/>
                  <w:marRight w:val="0"/>
                  <w:marTop w:val="0"/>
                  <w:marBottom w:val="0"/>
                  <w:divBdr>
                    <w:top w:val="none" w:sz="0" w:space="0" w:color="auto"/>
                    <w:left w:val="none" w:sz="0" w:space="0" w:color="auto"/>
                    <w:bottom w:val="none" w:sz="0" w:space="0" w:color="auto"/>
                    <w:right w:val="none" w:sz="0" w:space="0" w:color="auto"/>
                  </w:divBdr>
                </w:div>
              </w:divsChild>
            </w:div>
            <w:div w:id="1541354363">
              <w:marLeft w:val="0"/>
              <w:marRight w:val="0"/>
              <w:marTop w:val="300"/>
              <w:marBottom w:val="0"/>
              <w:divBdr>
                <w:top w:val="none" w:sz="0" w:space="0" w:color="auto"/>
                <w:left w:val="none" w:sz="0" w:space="0" w:color="auto"/>
                <w:bottom w:val="none" w:sz="0" w:space="0" w:color="auto"/>
                <w:right w:val="none" w:sz="0" w:space="0" w:color="auto"/>
              </w:divBdr>
            </w:div>
            <w:div w:id="1323195129">
              <w:marLeft w:val="0"/>
              <w:marRight w:val="0"/>
              <w:marTop w:val="150"/>
              <w:marBottom w:val="0"/>
              <w:divBdr>
                <w:top w:val="none" w:sz="0" w:space="0" w:color="auto"/>
                <w:left w:val="none" w:sz="0" w:space="0" w:color="auto"/>
                <w:bottom w:val="none" w:sz="0" w:space="0" w:color="auto"/>
                <w:right w:val="none" w:sz="0" w:space="0" w:color="auto"/>
              </w:divBdr>
              <w:divsChild>
                <w:div w:id="34086392">
                  <w:marLeft w:val="0"/>
                  <w:marRight w:val="0"/>
                  <w:marTop w:val="0"/>
                  <w:marBottom w:val="0"/>
                  <w:divBdr>
                    <w:top w:val="none" w:sz="0" w:space="0" w:color="auto"/>
                    <w:left w:val="none" w:sz="0" w:space="0" w:color="auto"/>
                    <w:bottom w:val="none" w:sz="0" w:space="0" w:color="auto"/>
                    <w:right w:val="none" w:sz="0" w:space="0" w:color="auto"/>
                  </w:divBdr>
                </w:div>
              </w:divsChild>
            </w:div>
            <w:div w:id="634483393">
              <w:marLeft w:val="0"/>
              <w:marRight w:val="0"/>
              <w:marTop w:val="300"/>
              <w:marBottom w:val="0"/>
              <w:divBdr>
                <w:top w:val="none" w:sz="0" w:space="0" w:color="auto"/>
                <w:left w:val="none" w:sz="0" w:space="0" w:color="auto"/>
                <w:bottom w:val="none" w:sz="0" w:space="0" w:color="auto"/>
                <w:right w:val="none" w:sz="0" w:space="0" w:color="auto"/>
              </w:divBdr>
            </w:div>
            <w:div w:id="2112970949">
              <w:marLeft w:val="0"/>
              <w:marRight w:val="0"/>
              <w:marTop w:val="150"/>
              <w:marBottom w:val="0"/>
              <w:divBdr>
                <w:top w:val="none" w:sz="0" w:space="0" w:color="auto"/>
                <w:left w:val="none" w:sz="0" w:space="0" w:color="auto"/>
                <w:bottom w:val="none" w:sz="0" w:space="0" w:color="auto"/>
                <w:right w:val="none" w:sz="0" w:space="0" w:color="auto"/>
              </w:divBdr>
              <w:divsChild>
                <w:div w:id="305168146">
                  <w:marLeft w:val="0"/>
                  <w:marRight w:val="0"/>
                  <w:marTop w:val="0"/>
                  <w:marBottom w:val="0"/>
                  <w:divBdr>
                    <w:top w:val="none" w:sz="0" w:space="0" w:color="auto"/>
                    <w:left w:val="none" w:sz="0" w:space="0" w:color="auto"/>
                    <w:bottom w:val="none" w:sz="0" w:space="0" w:color="auto"/>
                    <w:right w:val="none" w:sz="0" w:space="0" w:color="auto"/>
                  </w:divBdr>
                </w:div>
              </w:divsChild>
            </w:div>
            <w:div w:id="2122064328">
              <w:marLeft w:val="0"/>
              <w:marRight w:val="0"/>
              <w:marTop w:val="300"/>
              <w:marBottom w:val="0"/>
              <w:divBdr>
                <w:top w:val="none" w:sz="0" w:space="0" w:color="auto"/>
                <w:left w:val="none" w:sz="0" w:space="0" w:color="auto"/>
                <w:bottom w:val="none" w:sz="0" w:space="0" w:color="auto"/>
                <w:right w:val="none" w:sz="0" w:space="0" w:color="auto"/>
              </w:divBdr>
            </w:div>
            <w:div w:id="500125576">
              <w:marLeft w:val="0"/>
              <w:marRight w:val="0"/>
              <w:marTop w:val="150"/>
              <w:marBottom w:val="0"/>
              <w:divBdr>
                <w:top w:val="none" w:sz="0" w:space="0" w:color="auto"/>
                <w:left w:val="none" w:sz="0" w:space="0" w:color="auto"/>
                <w:bottom w:val="none" w:sz="0" w:space="0" w:color="auto"/>
                <w:right w:val="none" w:sz="0" w:space="0" w:color="auto"/>
              </w:divBdr>
              <w:divsChild>
                <w:div w:id="306665148">
                  <w:marLeft w:val="0"/>
                  <w:marRight w:val="0"/>
                  <w:marTop w:val="0"/>
                  <w:marBottom w:val="0"/>
                  <w:divBdr>
                    <w:top w:val="none" w:sz="0" w:space="0" w:color="auto"/>
                    <w:left w:val="none" w:sz="0" w:space="0" w:color="auto"/>
                    <w:bottom w:val="none" w:sz="0" w:space="0" w:color="auto"/>
                    <w:right w:val="none" w:sz="0" w:space="0" w:color="auto"/>
                  </w:divBdr>
                </w:div>
              </w:divsChild>
            </w:div>
            <w:div w:id="1785810546">
              <w:marLeft w:val="0"/>
              <w:marRight w:val="0"/>
              <w:marTop w:val="75"/>
              <w:marBottom w:val="0"/>
              <w:divBdr>
                <w:top w:val="none" w:sz="0" w:space="0" w:color="auto"/>
                <w:left w:val="none" w:sz="0" w:space="0" w:color="auto"/>
                <w:bottom w:val="none" w:sz="0" w:space="0" w:color="auto"/>
                <w:right w:val="none" w:sz="0" w:space="0" w:color="auto"/>
              </w:divBdr>
              <w:divsChild>
                <w:div w:id="769084184">
                  <w:marLeft w:val="0"/>
                  <w:marRight w:val="0"/>
                  <w:marTop w:val="0"/>
                  <w:marBottom w:val="0"/>
                  <w:divBdr>
                    <w:top w:val="none" w:sz="0" w:space="0" w:color="auto"/>
                    <w:left w:val="none" w:sz="0" w:space="0" w:color="auto"/>
                    <w:bottom w:val="none" w:sz="0" w:space="0" w:color="auto"/>
                    <w:right w:val="none" w:sz="0" w:space="0" w:color="auto"/>
                  </w:divBdr>
                </w:div>
              </w:divsChild>
            </w:div>
            <w:div w:id="237206717">
              <w:marLeft w:val="0"/>
              <w:marRight w:val="0"/>
              <w:marTop w:val="300"/>
              <w:marBottom w:val="0"/>
              <w:divBdr>
                <w:top w:val="none" w:sz="0" w:space="0" w:color="auto"/>
                <w:left w:val="none" w:sz="0" w:space="0" w:color="auto"/>
                <w:bottom w:val="none" w:sz="0" w:space="0" w:color="auto"/>
                <w:right w:val="none" w:sz="0" w:space="0" w:color="auto"/>
              </w:divBdr>
            </w:div>
            <w:div w:id="2112237287">
              <w:marLeft w:val="0"/>
              <w:marRight w:val="0"/>
              <w:marTop w:val="150"/>
              <w:marBottom w:val="0"/>
              <w:divBdr>
                <w:top w:val="none" w:sz="0" w:space="0" w:color="auto"/>
                <w:left w:val="none" w:sz="0" w:space="0" w:color="auto"/>
                <w:bottom w:val="none" w:sz="0" w:space="0" w:color="auto"/>
                <w:right w:val="none" w:sz="0" w:space="0" w:color="auto"/>
              </w:divBdr>
              <w:divsChild>
                <w:div w:id="328484011">
                  <w:marLeft w:val="0"/>
                  <w:marRight w:val="0"/>
                  <w:marTop w:val="0"/>
                  <w:marBottom w:val="0"/>
                  <w:divBdr>
                    <w:top w:val="none" w:sz="0" w:space="0" w:color="auto"/>
                    <w:left w:val="none" w:sz="0" w:space="0" w:color="auto"/>
                    <w:bottom w:val="none" w:sz="0" w:space="0" w:color="auto"/>
                    <w:right w:val="none" w:sz="0" w:space="0" w:color="auto"/>
                  </w:divBdr>
                </w:div>
              </w:divsChild>
            </w:div>
            <w:div w:id="1654287227">
              <w:marLeft w:val="0"/>
              <w:marRight w:val="0"/>
              <w:marTop w:val="300"/>
              <w:marBottom w:val="0"/>
              <w:divBdr>
                <w:top w:val="none" w:sz="0" w:space="0" w:color="auto"/>
                <w:left w:val="none" w:sz="0" w:space="0" w:color="auto"/>
                <w:bottom w:val="none" w:sz="0" w:space="0" w:color="auto"/>
                <w:right w:val="none" w:sz="0" w:space="0" w:color="auto"/>
              </w:divBdr>
            </w:div>
            <w:div w:id="403188791">
              <w:marLeft w:val="0"/>
              <w:marRight w:val="0"/>
              <w:marTop w:val="150"/>
              <w:marBottom w:val="0"/>
              <w:divBdr>
                <w:top w:val="none" w:sz="0" w:space="0" w:color="auto"/>
                <w:left w:val="none" w:sz="0" w:space="0" w:color="auto"/>
                <w:bottom w:val="none" w:sz="0" w:space="0" w:color="auto"/>
                <w:right w:val="none" w:sz="0" w:space="0" w:color="auto"/>
              </w:divBdr>
              <w:divsChild>
                <w:div w:id="2119132424">
                  <w:marLeft w:val="0"/>
                  <w:marRight w:val="0"/>
                  <w:marTop w:val="0"/>
                  <w:marBottom w:val="0"/>
                  <w:divBdr>
                    <w:top w:val="none" w:sz="0" w:space="0" w:color="auto"/>
                    <w:left w:val="none" w:sz="0" w:space="0" w:color="auto"/>
                    <w:bottom w:val="none" w:sz="0" w:space="0" w:color="auto"/>
                    <w:right w:val="none" w:sz="0" w:space="0" w:color="auto"/>
                  </w:divBdr>
                </w:div>
              </w:divsChild>
            </w:div>
            <w:div w:id="1712460533">
              <w:marLeft w:val="0"/>
              <w:marRight w:val="0"/>
              <w:marTop w:val="75"/>
              <w:marBottom w:val="0"/>
              <w:divBdr>
                <w:top w:val="none" w:sz="0" w:space="0" w:color="auto"/>
                <w:left w:val="none" w:sz="0" w:space="0" w:color="auto"/>
                <w:bottom w:val="none" w:sz="0" w:space="0" w:color="auto"/>
                <w:right w:val="none" w:sz="0" w:space="0" w:color="auto"/>
              </w:divBdr>
              <w:divsChild>
                <w:div w:id="1090397319">
                  <w:marLeft w:val="0"/>
                  <w:marRight w:val="0"/>
                  <w:marTop w:val="0"/>
                  <w:marBottom w:val="0"/>
                  <w:divBdr>
                    <w:top w:val="none" w:sz="0" w:space="0" w:color="auto"/>
                    <w:left w:val="none" w:sz="0" w:space="0" w:color="auto"/>
                    <w:bottom w:val="none" w:sz="0" w:space="0" w:color="auto"/>
                    <w:right w:val="none" w:sz="0" w:space="0" w:color="auto"/>
                  </w:divBdr>
                </w:div>
              </w:divsChild>
            </w:div>
            <w:div w:id="16389908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17957986">
      <w:bodyDiv w:val="1"/>
      <w:marLeft w:val="0"/>
      <w:marRight w:val="0"/>
      <w:marTop w:val="0"/>
      <w:marBottom w:val="0"/>
      <w:divBdr>
        <w:top w:val="none" w:sz="0" w:space="0" w:color="auto"/>
        <w:left w:val="none" w:sz="0" w:space="0" w:color="auto"/>
        <w:bottom w:val="none" w:sz="0" w:space="0" w:color="auto"/>
        <w:right w:val="none" w:sz="0" w:space="0" w:color="auto"/>
      </w:divBdr>
    </w:div>
    <w:div w:id="156028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62A52-693A-4A47-8B72-45DBA9144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10</Pages>
  <Words>3524</Words>
  <Characters>20092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cp:lastModifiedBy>
  <cp:revision>24</cp:revision>
  <cp:lastPrinted>2018-03-29T11:37:00Z</cp:lastPrinted>
  <dcterms:created xsi:type="dcterms:W3CDTF">2014-06-24T05:48:00Z</dcterms:created>
  <dcterms:modified xsi:type="dcterms:W3CDTF">2018-03-29T11:38:00Z</dcterms:modified>
</cp:coreProperties>
</file>