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15" w:rsidRPr="003E7C05" w:rsidRDefault="003E7C05" w:rsidP="002E2662">
      <w:pPr>
        <w:jc w:val="center"/>
        <w:rPr>
          <w:b/>
        </w:rPr>
      </w:pPr>
      <w:r w:rsidRPr="003E7C05">
        <w:rPr>
          <w:b/>
        </w:rPr>
        <w:t>Аннотация к рабочей программе по математике</w:t>
      </w:r>
      <w:r w:rsidR="00FC5415" w:rsidRPr="003E7C05">
        <w:rPr>
          <w:b/>
        </w:rPr>
        <w:t xml:space="preserve">, </w:t>
      </w:r>
      <w:r w:rsidR="00E12240">
        <w:rPr>
          <w:b/>
        </w:rPr>
        <w:t>2</w:t>
      </w:r>
      <w:r w:rsidR="00FC5415" w:rsidRPr="003E7C05">
        <w:rPr>
          <w:b/>
        </w:rPr>
        <w:t xml:space="preserve"> класс.</w:t>
      </w:r>
    </w:p>
    <w:p w:rsidR="00FC5415" w:rsidRPr="002E2662" w:rsidRDefault="00FC5415" w:rsidP="002E2662"/>
    <w:p w:rsidR="00FC5415" w:rsidRPr="002E2662" w:rsidRDefault="002E2662" w:rsidP="002E2662">
      <w:pPr>
        <w:ind w:firstLine="708"/>
      </w:pPr>
      <w:r>
        <w:t xml:space="preserve">1. </w:t>
      </w:r>
      <w:r w:rsidR="00FC5415" w:rsidRPr="002E2662">
        <w:t xml:space="preserve">Место предмета в структуре основной образовательной программы школы. </w:t>
      </w:r>
    </w:p>
    <w:p w:rsidR="001B06BE" w:rsidRDefault="00FC5415" w:rsidP="001B06BE">
      <w:r w:rsidRPr="002E2662">
        <w:t xml:space="preserve">Рабочая программа математике </w:t>
      </w:r>
      <w:r w:rsidRPr="003E7C05">
        <w:t xml:space="preserve">для </w:t>
      </w:r>
      <w:r w:rsidR="003E7C05" w:rsidRPr="003E7C05">
        <w:t>2</w:t>
      </w:r>
      <w:r w:rsidRPr="003E7C05">
        <w:t xml:space="preserve"> класса</w:t>
      </w:r>
      <w:r w:rsidRPr="002E2662">
        <w:t xml:space="preserve"> реализуется в общеобразовательном классе, исходя из особенностей психического развития и индивидуальных возможностей учащихся, и составлена на основе</w:t>
      </w:r>
    </w:p>
    <w:p w:rsidR="001B06BE" w:rsidRPr="002E2662" w:rsidRDefault="001B06BE" w:rsidP="002E2662">
      <w:r w:rsidRPr="00460006">
        <w:t>- Федерального государственного образовательного стандарта начального общего образования,</w:t>
      </w:r>
    </w:p>
    <w:p w:rsidR="00FC5415" w:rsidRPr="002E2662" w:rsidRDefault="00FC5415" w:rsidP="002E2662">
      <w:r w:rsidRPr="002E2662">
        <w:t>- примерной программы по «Математике»</w:t>
      </w:r>
    </w:p>
    <w:p w:rsidR="002E17BD" w:rsidRDefault="00FC5415" w:rsidP="002E17BD">
      <w:r w:rsidRPr="002E2662">
        <w:t xml:space="preserve">-учебного плана </w:t>
      </w:r>
      <w:r w:rsidR="002E17BD">
        <w:t>Ч</w:t>
      </w:r>
      <w:r w:rsidR="002E17BD" w:rsidRPr="00093224">
        <w:t>ОУ «Православная классическая гимназия «София»</w:t>
      </w:r>
    </w:p>
    <w:p w:rsidR="00FC5415" w:rsidRPr="003E7C05" w:rsidRDefault="00FC5415" w:rsidP="002E2662">
      <w:r w:rsidRPr="003E7C05">
        <w:t xml:space="preserve">- рабочей авторской программы «Математика» 1-4 класс авторов М.И. Моро, М.А. </w:t>
      </w:r>
      <w:proofErr w:type="spellStart"/>
      <w:r w:rsidRPr="003E7C05">
        <w:t>Бантова</w:t>
      </w:r>
      <w:proofErr w:type="spellEnd"/>
      <w:r w:rsidRPr="003E7C05">
        <w:t xml:space="preserve">, Г.В. </w:t>
      </w:r>
      <w:proofErr w:type="spellStart"/>
      <w:r w:rsidRPr="003E7C05">
        <w:t>Бельтюкова</w:t>
      </w:r>
      <w:proofErr w:type="spellEnd"/>
      <w:r w:rsidRPr="003E7C05">
        <w:t>, «Просвещение», 201</w:t>
      </w:r>
      <w:r w:rsidR="003E7C05" w:rsidRPr="003E7C05">
        <w:t>6</w:t>
      </w:r>
      <w:r w:rsidRPr="003E7C05">
        <w:t xml:space="preserve"> год. </w:t>
      </w:r>
    </w:p>
    <w:p w:rsidR="00575FAB" w:rsidRPr="003E7C05" w:rsidRDefault="00575FAB" w:rsidP="00575FAB">
      <w:pPr>
        <w:ind w:firstLine="567"/>
        <w:jc w:val="both"/>
      </w:pPr>
      <w:r w:rsidRPr="003E7C05">
        <w:tab/>
      </w:r>
      <w:proofErr w:type="gramStart"/>
      <w:r w:rsidRPr="003E7C05">
        <w:t xml:space="preserve">Преподавание ведется по учебнику «Математика. </w:t>
      </w:r>
      <w:r w:rsidR="003E7C05" w:rsidRPr="003E7C05">
        <w:t>2</w:t>
      </w:r>
      <w:r w:rsidRPr="003E7C05">
        <w:t xml:space="preserve"> класс» в 2 частях, авторы М.И.Моро, </w:t>
      </w:r>
      <w:proofErr w:type="spellStart"/>
      <w:r w:rsidR="003E7C05" w:rsidRPr="003E7C05">
        <w:t>М.А.Бантова</w:t>
      </w:r>
      <w:proofErr w:type="spellEnd"/>
      <w:r w:rsidR="003E7C05" w:rsidRPr="003E7C05">
        <w:t xml:space="preserve">, </w:t>
      </w:r>
      <w:proofErr w:type="spellStart"/>
      <w:r w:rsidR="003E7C05" w:rsidRPr="003E7C05">
        <w:t>Г.В.Бельтюкова</w:t>
      </w:r>
      <w:proofErr w:type="spellEnd"/>
      <w:r w:rsidR="003E7C05" w:rsidRPr="003E7C05">
        <w:t xml:space="preserve">, </w:t>
      </w:r>
      <w:r w:rsidRPr="003E7C05">
        <w:t>С.И.Волкова, С.В.Степанова, издат</w:t>
      </w:r>
      <w:r w:rsidR="002E17BD" w:rsidRPr="003E7C05">
        <w:t>ельство «Просвещение» 201</w:t>
      </w:r>
      <w:r w:rsidR="003E7C05" w:rsidRPr="003E7C05">
        <w:t>6</w:t>
      </w:r>
      <w:r w:rsidR="002E17BD" w:rsidRPr="003E7C05">
        <w:t xml:space="preserve"> г., </w:t>
      </w:r>
      <w:r w:rsidRPr="003E7C05">
        <w:t xml:space="preserve">рабочей тетради «Математика. </w:t>
      </w:r>
      <w:r w:rsidR="003E7C05" w:rsidRPr="003E7C05">
        <w:t>2</w:t>
      </w:r>
      <w:r w:rsidRPr="003E7C05">
        <w:t xml:space="preserve"> класс» в 2 частях, авторы М.И.Моро, С.И.Волкова,</w:t>
      </w:r>
      <w:r w:rsidR="003E7C05" w:rsidRPr="003E7C05">
        <w:t xml:space="preserve"> издательство «Просвещение» 2016</w:t>
      </w:r>
      <w:r w:rsidRPr="003E7C05">
        <w:t xml:space="preserve"> г.</w:t>
      </w:r>
      <w:proofErr w:type="gramEnd"/>
    </w:p>
    <w:p w:rsidR="00575FAB" w:rsidRPr="003E7C05" w:rsidRDefault="00575FAB" w:rsidP="00575FAB">
      <w:pPr>
        <w:shd w:val="clear" w:color="auto" w:fill="FFFFFF"/>
        <w:jc w:val="both"/>
      </w:pPr>
      <w:r w:rsidRPr="003E7C05">
        <w:tab/>
        <w:t>Рабочая программа рассчитана на 13</w:t>
      </w:r>
      <w:r w:rsidR="00324E0A" w:rsidRPr="003E7C05">
        <w:t>6</w:t>
      </w:r>
      <w:r w:rsidRPr="003E7C05">
        <w:t xml:space="preserve"> ч (3</w:t>
      </w:r>
      <w:r w:rsidR="00324E0A" w:rsidRPr="003E7C05">
        <w:t>4</w:t>
      </w:r>
      <w:r w:rsidRPr="003E7C05">
        <w:t xml:space="preserve"> учебные недели,4 часа в неделю).</w:t>
      </w:r>
    </w:p>
    <w:p w:rsidR="00FC5415" w:rsidRPr="002E2662" w:rsidRDefault="00FC5415" w:rsidP="002E2662"/>
    <w:p w:rsidR="00FC5415" w:rsidRPr="002E2662" w:rsidRDefault="002E2662" w:rsidP="00F94430">
      <w:pPr>
        <w:ind w:firstLine="708"/>
      </w:pPr>
      <w:r>
        <w:t xml:space="preserve">2. </w:t>
      </w:r>
      <w:r w:rsidR="00FC5415" w:rsidRPr="002E2662">
        <w:t>Цель изучения предмета:</w:t>
      </w:r>
    </w:p>
    <w:p w:rsidR="00FC5415" w:rsidRPr="002E2662" w:rsidRDefault="00FC5415" w:rsidP="002E2662">
      <w:r w:rsidRPr="002E2662">
        <w:t xml:space="preserve">- освоение начальных математических знаний — понимание значения величин и способов их измерения; </w:t>
      </w:r>
    </w:p>
    <w:p w:rsidR="00FC5415" w:rsidRPr="002E2662" w:rsidRDefault="00FC5415" w:rsidP="002E2662">
      <w:r w:rsidRPr="002E2662">
        <w:t>- использование арифметических способов для разрешения сюжетных ситуаций;</w:t>
      </w:r>
    </w:p>
    <w:p w:rsidR="00FC5415" w:rsidRPr="002E2662" w:rsidRDefault="00FC5415" w:rsidP="002E2662">
      <w:r w:rsidRPr="002E2662">
        <w:t>- формирование умения решать учебные и практические задачи средствами математики;</w:t>
      </w:r>
    </w:p>
    <w:p w:rsidR="00FC5415" w:rsidRPr="002E2662" w:rsidRDefault="00FC5415" w:rsidP="002E2662">
      <w:r w:rsidRPr="002E2662">
        <w:t xml:space="preserve">-  работа с алгоритмами выполнения арифметических действий; </w:t>
      </w:r>
    </w:p>
    <w:p w:rsidR="00FC5415" w:rsidRPr="002E2662" w:rsidRDefault="00FC5415" w:rsidP="002E2662">
      <w:r w:rsidRPr="002E2662">
        <w:t>- 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</w:r>
    </w:p>
    <w:p w:rsidR="00FC5415" w:rsidRPr="002E2662" w:rsidRDefault="00FC5415" w:rsidP="002E2662"/>
    <w:p w:rsidR="009724E7" w:rsidRDefault="00FC5415" w:rsidP="009724E7">
      <w:pPr>
        <w:ind w:firstLine="708"/>
      </w:pPr>
      <w:r w:rsidRPr="002E2662">
        <w:t>3. Содержание программы.</w:t>
      </w:r>
    </w:p>
    <w:p w:rsidR="009724E7" w:rsidRPr="003E7C05" w:rsidRDefault="009724E7" w:rsidP="009724E7">
      <w:pPr>
        <w:ind w:firstLine="708"/>
      </w:pPr>
      <w:r w:rsidRPr="003E7C05">
        <w:rPr>
          <w:bCs/>
        </w:rPr>
        <w:t>Числа от 1 до 100</w:t>
      </w:r>
      <w:r w:rsidR="003E7C05" w:rsidRPr="003E7C05">
        <w:rPr>
          <w:bCs/>
        </w:rPr>
        <w:t>. Нумерация.</w:t>
      </w:r>
      <w:r w:rsidRPr="003E7C05">
        <w:rPr>
          <w:bCs/>
        </w:rPr>
        <w:t xml:space="preserve"> </w:t>
      </w:r>
      <w:r w:rsidR="003E7C05" w:rsidRPr="003E7C05">
        <w:rPr>
          <w:bCs/>
        </w:rPr>
        <w:t>С</w:t>
      </w:r>
      <w:r w:rsidRPr="003E7C05">
        <w:rPr>
          <w:bCs/>
        </w:rPr>
        <w:t>л</w:t>
      </w:r>
      <w:r w:rsidR="003E7C05" w:rsidRPr="003E7C05">
        <w:rPr>
          <w:bCs/>
        </w:rPr>
        <w:t>ожение и вычитание чисел от 1 до 100.  У</w:t>
      </w:r>
      <w:r w:rsidRPr="003E7C05">
        <w:rPr>
          <w:bCs/>
        </w:rPr>
        <w:t>множение и деление</w:t>
      </w:r>
      <w:r w:rsidR="003E7C05" w:rsidRPr="003E7C05">
        <w:rPr>
          <w:bCs/>
        </w:rPr>
        <w:t xml:space="preserve"> чисел от 1 до 100</w:t>
      </w:r>
      <w:r w:rsidRPr="003E7C05">
        <w:rPr>
          <w:bCs/>
        </w:rPr>
        <w:t xml:space="preserve">. </w:t>
      </w:r>
      <w:r w:rsidR="003E7C05" w:rsidRPr="003E7C05">
        <w:rPr>
          <w:bCs/>
        </w:rPr>
        <w:t>Табличное умножение и деление. Итоговое повторение. Проверка знаний.</w:t>
      </w:r>
    </w:p>
    <w:p w:rsidR="00F94430" w:rsidRPr="003E7C05" w:rsidRDefault="00F94430" w:rsidP="002E2662">
      <w:pPr>
        <w:ind w:firstLine="708"/>
      </w:pPr>
    </w:p>
    <w:p w:rsidR="00FC5415" w:rsidRPr="002E2662" w:rsidRDefault="002E2662" w:rsidP="002E2662">
      <w:pPr>
        <w:ind w:firstLine="708"/>
      </w:pPr>
      <w:r w:rsidRPr="002E2662">
        <w:t xml:space="preserve">4. </w:t>
      </w:r>
      <w:r w:rsidR="00FC5415" w:rsidRPr="002E2662">
        <w:t>Основные образовательные технологии.</w:t>
      </w:r>
    </w:p>
    <w:p w:rsidR="002E2662" w:rsidRPr="002E2662" w:rsidRDefault="002E2662" w:rsidP="002E2662">
      <w:r w:rsidRPr="002E2662">
        <w:t xml:space="preserve">В процессе изучения предмета используются технологии уровневой дифференциации, проблемного обучения, </w:t>
      </w:r>
      <w:r w:rsidR="00582B6C">
        <w:t xml:space="preserve">игровые технологии, </w:t>
      </w:r>
      <w:r w:rsidRPr="002E2662">
        <w:t>групповые технологии, классно-урочная система.</w:t>
      </w:r>
    </w:p>
    <w:p w:rsidR="00FC5415" w:rsidRPr="002E2662" w:rsidRDefault="00FC5415" w:rsidP="002E2662"/>
    <w:p w:rsidR="00FC5415" w:rsidRPr="002E2662" w:rsidRDefault="002E2662" w:rsidP="002E2662">
      <w:pPr>
        <w:ind w:firstLine="708"/>
      </w:pPr>
      <w:r w:rsidRPr="002E2662">
        <w:t>5.</w:t>
      </w:r>
      <w:r w:rsidR="00FC5415" w:rsidRPr="002E2662">
        <w:t xml:space="preserve"> Требования к результатам освоения программы:</w:t>
      </w:r>
    </w:p>
    <w:p w:rsidR="00324E0A" w:rsidRPr="00582B6C" w:rsidRDefault="00324E0A" w:rsidP="00324E0A">
      <w:pPr>
        <w:ind w:firstLine="284"/>
        <w:jc w:val="both"/>
      </w:pPr>
      <w:r w:rsidRPr="00582B6C">
        <w:t>В</w:t>
      </w:r>
      <w:r w:rsidR="00582B6C" w:rsidRPr="00582B6C">
        <w:t>о 2</w:t>
      </w:r>
      <w:r w:rsidRPr="00582B6C">
        <w:t xml:space="preserve"> классе программа обеспечивает достижение </w:t>
      </w:r>
      <w:proofErr w:type="gramStart"/>
      <w:r w:rsidRPr="00582B6C">
        <w:t>обучающимися</w:t>
      </w:r>
      <w:proofErr w:type="gramEnd"/>
      <w:r w:rsidRPr="00582B6C">
        <w:t xml:space="preserve"> следующих личностных, </w:t>
      </w:r>
      <w:proofErr w:type="spellStart"/>
      <w:r w:rsidRPr="00582B6C">
        <w:t>метапредметных</w:t>
      </w:r>
      <w:proofErr w:type="spellEnd"/>
      <w:r w:rsidRPr="00582B6C">
        <w:t xml:space="preserve"> и предметных результатов: </w:t>
      </w:r>
    </w:p>
    <w:p w:rsidR="00324E0A" w:rsidRPr="00582B6C" w:rsidRDefault="00324E0A" w:rsidP="00F94430">
      <w:pPr>
        <w:rPr>
          <w:bCs/>
        </w:rPr>
      </w:pPr>
      <w:r w:rsidRPr="00582B6C">
        <w:rPr>
          <w:bCs/>
        </w:rPr>
        <w:t>- понимание значения математических знаний в собственной жизни;</w:t>
      </w:r>
    </w:p>
    <w:p w:rsidR="00324E0A" w:rsidRPr="00582B6C" w:rsidRDefault="00324E0A" w:rsidP="00F94430">
      <w:pPr>
        <w:rPr>
          <w:bCs/>
        </w:rPr>
      </w:pPr>
      <w:r w:rsidRPr="00582B6C">
        <w:rPr>
          <w:bCs/>
        </w:rPr>
        <w:t>-  понимать, принимать и сохранять различные уч</w:t>
      </w:r>
      <w:r w:rsidR="00582B6C" w:rsidRPr="00582B6C">
        <w:rPr>
          <w:bCs/>
        </w:rPr>
        <w:t xml:space="preserve">ебные задачи; </w:t>
      </w:r>
      <w:r w:rsidRPr="00582B6C">
        <w:rPr>
          <w:bCs/>
        </w:rPr>
        <w:t xml:space="preserve"> </w:t>
      </w:r>
    </w:p>
    <w:p w:rsidR="00324E0A" w:rsidRPr="00582B6C" w:rsidRDefault="00324E0A" w:rsidP="00324E0A">
      <w:pPr>
        <w:rPr>
          <w:bCs/>
        </w:rPr>
      </w:pPr>
      <w:r w:rsidRPr="00582B6C">
        <w:rPr>
          <w:bCs/>
        </w:rPr>
        <w:t>-  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324E0A" w:rsidRPr="00582B6C" w:rsidRDefault="00324E0A" w:rsidP="00324E0A">
      <w:pPr>
        <w:rPr>
          <w:bCs/>
        </w:rPr>
      </w:pPr>
      <w:r w:rsidRPr="00582B6C">
        <w:rPr>
          <w:bCs/>
        </w:rPr>
        <w:t>- проводить сравнение по одному или нескольким признакам и на этой основе делать выводы;</w:t>
      </w:r>
    </w:p>
    <w:p w:rsidR="00324E0A" w:rsidRPr="00582B6C" w:rsidRDefault="00324E0A" w:rsidP="00324E0A">
      <w:pPr>
        <w:rPr>
          <w:bCs/>
        </w:rPr>
      </w:pPr>
      <w:r w:rsidRPr="00582B6C">
        <w:rPr>
          <w:bCs/>
        </w:rPr>
        <w:t xml:space="preserve">-  понимать базовые </w:t>
      </w:r>
      <w:proofErr w:type="spellStart"/>
      <w:r w:rsidRPr="00582B6C">
        <w:rPr>
          <w:bCs/>
        </w:rPr>
        <w:t>межпредметные</w:t>
      </w:r>
      <w:proofErr w:type="spellEnd"/>
      <w:r w:rsidRPr="00582B6C">
        <w:rPr>
          <w:bCs/>
        </w:rPr>
        <w:t xml:space="preserve"> понятия (число, величина, геометрическая фигура);</w:t>
      </w:r>
    </w:p>
    <w:p w:rsidR="00324E0A" w:rsidRPr="00582B6C" w:rsidRDefault="00324E0A" w:rsidP="00F94430">
      <w:pPr>
        <w:rPr>
          <w:bCs/>
        </w:rPr>
      </w:pPr>
      <w:r w:rsidRPr="00582B6C">
        <w:rPr>
          <w:bCs/>
        </w:rPr>
        <w:t>-  строить речевое высказывание в устной форме, использовать математическую терминологию;</w:t>
      </w:r>
    </w:p>
    <w:p w:rsidR="00324E0A" w:rsidRPr="00582B6C" w:rsidRDefault="00324E0A" w:rsidP="00324E0A">
      <w:pPr>
        <w:rPr>
          <w:bCs/>
        </w:rPr>
      </w:pPr>
      <w:r w:rsidRPr="00582B6C">
        <w:rPr>
          <w:bCs/>
        </w:rPr>
        <w:t>-использовать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</w:t>
      </w:r>
      <w:r w:rsidR="00582B6C">
        <w:rPr>
          <w:bCs/>
        </w:rPr>
        <w:t>частия в проектной деятельности.</w:t>
      </w:r>
    </w:p>
    <w:p w:rsidR="00FC5415" w:rsidRPr="00C54603" w:rsidRDefault="00FC5415" w:rsidP="002E2662">
      <w:pPr>
        <w:rPr>
          <w:color w:val="FF0000"/>
        </w:rPr>
      </w:pPr>
    </w:p>
    <w:p w:rsidR="002E2662" w:rsidRPr="009724E7" w:rsidRDefault="00FC5415" w:rsidP="002E2662">
      <w:pPr>
        <w:ind w:firstLine="708"/>
      </w:pPr>
      <w:r w:rsidRPr="009724E7">
        <w:t>6. Формы контроля.</w:t>
      </w:r>
    </w:p>
    <w:p w:rsidR="002E2662" w:rsidRPr="00582B6C" w:rsidRDefault="009724E7" w:rsidP="002E2662">
      <w:r w:rsidRPr="009724E7">
        <w:tab/>
      </w:r>
      <w:r w:rsidR="002E2662" w:rsidRPr="00582B6C">
        <w:t>Контроль зн</w:t>
      </w:r>
      <w:r w:rsidR="00324E0A" w:rsidRPr="00582B6C">
        <w:t>аний проводится в форме школьных контрольных</w:t>
      </w:r>
      <w:r w:rsidR="002E2662" w:rsidRPr="00582B6C">
        <w:t xml:space="preserve"> тестов</w:t>
      </w:r>
      <w:r w:rsidR="00324E0A" w:rsidRPr="00582B6C">
        <w:t xml:space="preserve"> – </w:t>
      </w:r>
      <w:r w:rsidRPr="00582B6C">
        <w:t>3</w:t>
      </w:r>
      <w:r w:rsidR="002E2662" w:rsidRPr="00582B6C">
        <w:t>, проверочных работ</w:t>
      </w:r>
      <w:r w:rsidR="00324E0A" w:rsidRPr="00582B6C">
        <w:t xml:space="preserve"> -</w:t>
      </w:r>
      <w:r w:rsidR="00C40E37">
        <w:t xml:space="preserve"> 22</w:t>
      </w:r>
      <w:r w:rsidR="00324E0A" w:rsidRPr="00582B6C">
        <w:t xml:space="preserve"> </w:t>
      </w:r>
      <w:r w:rsidR="002E2662" w:rsidRPr="00582B6C">
        <w:t xml:space="preserve">, </w:t>
      </w:r>
      <w:r w:rsidR="00324E0A" w:rsidRPr="00582B6C">
        <w:t xml:space="preserve">контрольных работ </w:t>
      </w:r>
      <w:r w:rsidRPr="00582B6C">
        <w:t>–</w:t>
      </w:r>
      <w:r w:rsidR="00324E0A" w:rsidRPr="00582B6C">
        <w:t xml:space="preserve"> </w:t>
      </w:r>
      <w:r w:rsidR="00582B6C" w:rsidRPr="00582B6C">
        <w:t>6</w:t>
      </w:r>
    </w:p>
    <w:p w:rsidR="00FC5415" w:rsidRPr="00582B6C" w:rsidRDefault="002E2662" w:rsidP="002E2662">
      <w:r w:rsidRPr="00582B6C">
        <w:t xml:space="preserve"> В течение учебного года программой предусмотрено проведение трех диагностических работ (</w:t>
      </w:r>
      <w:r w:rsidR="00582B6C" w:rsidRPr="00582B6C">
        <w:t>стартовой</w:t>
      </w:r>
      <w:r w:rsidRPr="00582B6C">
        <w:t xml:space="preserve">, </w:t>
      </w:r>
      <w:r w:rsidR="00582B6C" w:rsidRPr="00582B6C">
        <w:t>промежуточной, итоговой</w:t>
      </w:r>
      <w:r w:rsidRPr="00582B6C">
        <w:t>)</w:t>
      </w:r>
      <w:r w:rsidR="00582B6C" w:rsidRPr="00582B6C">
        <w:t>, итоговой комплексной работы.</w:t>
      </w:r>
    </w:p>
    <w:p w:rsidR="00FC5415" w:rsidRPr="00582B6C" w:rsidRDefault="00FC5415" w:rsidP="002E2662"/>
    <w:p w:rsidR="00324E0A" w:rsidRPr="00582B6C" w:rsidRDefault="00324E0A" w:rsidP="00324E0A">
      <w:pPr>
        <w:jc w:val="right"/>
      </w:pPr>
      <w:r w:rsidRPr="00582B6C">
        <w:t>Аннотацию составил учитель начальных классов</w:t>
      </w:r>
    </w:p>
    <w:p w:rsidR="00324E0A" w:rsidRPr="00582B6C" w:rsidRDefault="00324E0A" w:rsidP="00324E0A">
      <w:pPr>
        <w:jc w:val="right"/>
      </w:pPr>
      <w:r w:rsidRPr="00582B6C">
        <w:t xml:space="preserve">квалификационной категории -  соответствие с занимаемой должности </w:t>
      </w:r>
    </w:p>
    <w:p w:rsidR="00324E0A" w:rsidRPr="00582B6C" w:rsidRDefault="00582B6C" w:rsidP="00324E0A">
      <w:pPr>
        <w:jc w:val="right"/>
      </w:pPr>
      <w:r w:rsidRPr="00582B6C">
        <w:t>Басова Екатерина Анатольевна</w:t>
      </w:r>
    </w:p>
    <w:p w:rsidR="00FC5415" w:rsidRPr="002E2662" w:rsidRDefault="00FC5415" w:rsidP="002E2662">
      <w:pPr>
        <w:jc w:val="right"/>
      </w:pPr>
    </w:p>
    <w:p w:rsidR="00FC5415" w:rsidRPr="002E2662" w:rsidRDefault="00FC5415" w:rsidP="002E2662"/>
    <w:sectPr w:rsidR="00FC5415" w:rsidRPr="002E2662" w:rsidSect="00F944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73F"/>
    <w:multiLevelType w:val="hybridMultilevel"/>
    <w:tmpl w:val="5B5EA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C5415"/>
    <w:rsid w:val="001B06BE"/>
    <w:rsid w:val="002645B2"/>
    <w:rsid w:val="002E17BD"/>
    <w:rsid w:val="002E2662"/>
    <w:rsid w:val="00324E0A"/>
    <w:rsid w:val="003E7C05"/>
    <w:rsid w:val="00575FAB"/>
    <w:rsid w:val="00582B6C"/>
    <w:rsid w:val="005C51D5"/>
    <w:rsid w:val="005E726B"/>
    <w:rsid w:val="008120BC"/>
    <w:rsid w:val="008955F0"/>
    <w:rsid w:val="009724E7"/>
    <w:rsid w:val="00C40E37"/>
    <w:rsid w:val="00C54603"/>
    <w:rsid w:val="00E12240"/>
    <w:rsid w:val="00F94430"/>
    <w:rsid w:val="00FC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2662"/>
    <w:rPr>
      <w:rFonts w:eastAsia="Calibr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Директор</cp:lastModifiedBy>
  <cp:revision>5</cp:revision>
  <cp:lastPrinted>2018-03-30T15:37:00Z</cp:lastPrinted>
  <dcterms:created xsi:type="dcterms:W3CDTF">2018-03-24T18:45:00Z</dcterms:created>
  <dcterms:modified xsi:type="dcterms:W3CDTF">2018-03-30T15:37:00Z</dcterms:modified>
</cp:coreProperties>
</file>