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042B" w14:textId="77777777" w:rsidR="00F23A94" w:rsidRPr="00EC59D8" w:rsidRDefault="00F23A94" w:rsidP="00F23A94">
      <w:pPr>
        <w:spacing w:before="4" w:after="0" w:line="100" w:lineRule="exact"/>
        <w:rPr>
          <w:rFonts w:ascii="Times New Roman" w:hAnsi="Times New Roman"/>
          <w:sz w:val="24"/>
          <w:szCs w:val="10"/>
        </w:rPr>
      </w:pPr>
    </w:p>
    <w:p w14:paraId="4A89A0E4" w14:textId="7E79FF60" w:rsidR="00F23A94" w:rsidRPr="00EC59D8" w:rsidRDefault="00F23A94" w:rsidP="00F23A94">
      <w:pPr>
        <w:spacing w:after="0" w:line="240" w:lineRule="auto"/>
        <w:ind w:left="867" w:right="-20"/>
        <w:rPr>
          <w:rFonts w:ascii="Times New Roman" w:hAnsi="Times New Roman"/>
          <w:sz w:val="24"/>
          <w:szCs w:val="20"/>
        </w:rPr>
      </w:pPr>
      <w:bookmarkStart w:id="0" w:name="_GoBack"/>
      <w:bookmarkEnd w:id="0"/>
    </w:p>
    <w:p w14:paraId="5C5BA413" w14:textId="77777777" w:rsidR="00EC59D8" w:rsidRPr="00EC59D8" w:rsidRDefault="00EC59D8" w:rsidP="00EC59D8">
      <w:pPr>
        <w:autoSpaceDE w:val="0"/>
        <w:autoSpaceDN w:val="0"/>
        <w:spacing w:after="0" w:line="230" w:lineRule="auto"/>
        <w:jc w:val="center"/>
        <w:rPr>
          <w:rFonts w:ascii="Cambria" w:eastAsia="MS Mincho" w:hAnsi="Cambria"/>
          <w:lang w:eastAsia="en-US"/>
        </w:rPr>
      </w:pPr>
      <w:r w:rsidRPr="00EC59D8">
        <w:rPr>
          <w:rFonts w:ascii="Times New Roman" w:hAnsi="Times New Roman"/>
          <w:b/>
          <w:color w:val="000000"/>
          <w:sz w:val="24"/>
          <w:lang w:eastAsia="en-US"/>
        </w:rPr>
        <w:t>МИНИСТЕРСТВО ПРОСВЕЩЕНИЯ РОССИЙСКОЙ ФЕДЕРАЦИИ</w:t>
      </w:r>
    </w:p>
    <w:p w14:paraId="42B25B6C" w14:textId="77777777" w:rsidR="00EC59D8" w:rsidRPr="00EC59D8" w:rsidRDefault="00EC59D8" w:rsidP="00EC59D8">
      <w:pPr>
        <w:autoSpaceDE w:val="0"/>
        <w:autoSpaceDN w:val="0"/>
        <w:spacing w:after="0" w:line="240" w:lineRule="auto"/>
        <w:jc w:val="center"/>
        <w:rPr>
          <w:rFonts w:ascii="Cambria" w:eastAsia="MS Mincho" w:hAnsi="Cambria"/>
          <w:lang w:eastAsia="en-US"/>
        </w:rPr>
      </w:pPr>
      <w:r w:rsidRPr="00EC59D8">
        <w:rPr>
          <w:rFonts w:ascii="Times New Roman" w:hAnsi="Times New Roman"/>
          <w:color w:val="000000"/>
          <w:sz w:val="24"/>
          <w:lang w:eastAsia="en-US"/>
        </w:rPr>
        <w:t>Министерство образования Московской области</w:t>
      </w:r>
    </w:p>
    <w:p w14:paraId="4F6A1500" w14:textId="77777777" w:rsidR="00EC59D8" w:rsidRPr="00EC59D8" w:rsidRDefault="00EC59D8" w:rsidP="00EC59D8">
      <w:pPr>
        <w:autoSpaceDE w:val="0"/>
        <w:autoSpaceDN w:val="0"/>
        <w:spacing w:after="0" w:line="240" w:lineRule="auto"/>
        <w:jc w:val="center"/>
        <w:rPr>
          <w:rFonts w:ascii="Times New Roman" w:hAnsi="Times New Roman"/>
          <w:color w:val="000000"/>
          <w:sz w:val="24"/>
          <w:lang w:eastAsia="en-US"/>
        </w:rPr>
      </w:pPr>
      <w:r w:rsidRPr="00EC59D8">
        <w:rPr>
          <w:rFonts w:ascii="Times New Roman" w:hAnsi="Times New Roman"/>
          <w:color w:val="000000"/>
          <w:sz w:val="24"/>
          <w:lang w:eastAsia="en-US"/>
        </w:rPr>
        <w:t>Православный приход Скорбященской церкви г. Клина Московской митрополии РПЦ</w:t>
      </w:r>
    </w:p>
    <w:p w14:paraId="33B487E1" w14:textId="77777777" w:rsidR="00EC59D8" w:rsidRPr="00EC59D8" w:rsidRDefault="00EC59D8" w:rsidP="00EC59D8">
      <w:pPr>
        <w:autoSpaceDE w:val="0"/>
        <w:autoSpaceDN w:val="0"/>
        <w:spacing w:after="0" w:line="240" w:lineRule="auto"/>
        <w:jc w:val="center"/>
        <w:rPr>
          <w:rFonts w:ascii="Cambria" w:eastAsia="MS Mincho" w:hAnsi="Cambria"/>
          <w:lang w:eastAsia="en-US"/>
        </w:rPr>
      </w:pPr>
    </w:p>
    <w:p w14:paraId="2FCD8547" w14:textId="77777777" w:rsidR="00EC59D8" w:rsidRPr="00EC59D8" w:rsidRDefault="00EC59D8" w:rsidP="00EC59D8">
      <w:pPr>
        <w:autoSpaceDE w:val="0"/>
        <w:autoSpaceDN w:val="0"/>
        <w:spacing w:after="0" w:line="240" w:lineRule="auto"/>
        <w:jc w:val="center"/>
        <w:rPr>
          <w:rFonts w:ascii="Times New Roman" w:hAnsi="Times New Roman"/>
          <w:color w:val="000000"/>
          <w:sz w:val="24"/>
          <w:lang w:eastAsia="en-US"/>
        </w:rPr>
      </w:pPr>
      <w:r w:rsidRPr="00EC59D8">
        <w:rPr>
          <w:rFonts w:ascii="Times New Roman" w:hAnsi="Times New Roman"/>
          <w:color w:val="000000"/>
          <w:sz w:val="24"/>
          <w:lang w:eastAsia="en-US"/>
        </w:rPr>
        <w:t>ЧОУ "Православная классическая гимназия "София"</w:t>
      </w:r>
    </w:p>
    <w:p w14:paraId="7A7EB3A8" w14:textId="77777777" w:rsidR="00EC59D8" w:rsidRPr="00EC59D8" w:rsidRDefault="00EC59D8" w:rsidP="00EC59D8">
      <w:pPr>
        <w:autoSpaceDE w:val="0"/>
        <w:autoSpaceDN w:val="0"/>
        <w:spacing w:after="0" w:line="240" w:lineRule="auto"/>
        <w:jc w:val="center"/>
        <w:rPr>
          <w:rFonts w:ascii="Times New Roman" w:hAnsi="Times New Roman"/>
          <w:color w:val="000000"/>
          <w:sz w:val="24"/>
          <w:lang w:eastAsia="en-US"/>
        </w:rPr>
      </w:pPr>
    </w:p>
    <w:p w14:paraId="69BF1D14" w14:textId="77777777" w:rsidR="00EC59D8" w:rsidRPr="00EC59D8" w:rsidRDefault="00EC59D8" w:rsidP="00EC59D8">
      <w:pPr>
        <w:autoSpaceDE w:val="0"/>
        <w:autoSpaceDN w:val="0"/>
        <w:spacing w:after="0" w:line="240" w:lineRule="auto"/>
        <w:jc w:val="center"/>
        <w:rPr>
          <w:rFonts w:ascii="Times New Roman" w:hAnsi="Times New Roman"/>
          <w:color w:val="000000"/>
          <w:sz w:val="24"/>
          <w:lang w:eastAsia="en-US"/>
        </w:rPr>
      </w:pPr>
    </w:p>
    <w:p w14:paraId="63CB7B94" w14:textId="77777777" w:rsidR="00EC59D8" w:rsidRPr="00EC59D8" w:rsidRDefault="00EC59D8" w:rsidP="00EC59D8">
      <w:pPr>
        <w:autoSpaceDE w:val="0"/>
        <w:autoSpaceDN w:val="0"/>
        <w:spacing w:after="0" w:line="240" w:lineRule="auto"/>
        <w:jc w:val="center"/>
        <w:rPr>
          <w:rFonts w:ascii="Cambria" w:eastAsia="MS Mincho" w:hAnsi="Cambria"/>
          <w:lang w:eastAsia="en-US"/>
        </w:rPr>
      </w:pPr>
    </w:p>
    <w:p w14:paraId="1050CB83" w14:textId="77777777" w:rsidR="00EC59D8" w:rsidRPr="00EC59D8" w:rsidRDefault="00EC59D8" w:rsidP="00EC59D8">
      <w:pPr>
        <w:autoSpaceDE w:val="0"/>
        <w:autoSpaceDN w:val="0"/>
        <w:spacing w:after="0" w:line="240" w:lineRule="auto"/>
        <w:ind w:left="5528"/>
        <w:jc w:val="center"/>
        <w:rPr>
          <w:rFonts w:ascii="Cambria" w:eastAsia="MS Mincho" w:hAnsi="Cambria"/>
          <w:sz w:val="28"/>
          <w:lang w:eastAsia="en-US"/>
        </w:rPr>
      </w:pPr>
      <w:r w:rsidRPr="00EC59D8">
        <w:rPr>
          <w:rFonts w:ascii="Times New Roman" w:hAnsi="Times New Roman"/>
          <w:color w:val="000000"/>
          <w:w w:val="102"/>
          <w:sz w:val="24"/>
          <w:lang w:eastAsia="en-US"/>
        </w:rPr>
        <w:t>УТВЕРЖЕН</w:t>
      </w:r>
      <w:r w:rsidRPr="00EC59D8">
        <w:rPr>
          <w:rFonts w:ascii="Times New Roman" w:hAnsi="Times New Roman"/>
          <w:color w:val="000000"/>
          <w:w w:val="102"/>
          <w:sz w:val="24"/>
          <w:lang w:val="en-US" w:eastAsia="en-US"/>
        </w:rPr>
        <w:t>A</w:t>
      </w:r>
    </w:p>
    <w:p w14:paraId="069C25E7" w14:textId="77777777" w:rsidR="00EC59D8" w:rsidRPr="00EC59D8" w:rsidRDefault="00EC59D8" w:rsidP="00EC59D8">
      <w:pPr>
        <w:autoSpaceDE w:val="0"/>
        <w:autoSpaceDN w:val="0"/>
        <w:spacing w:after="0" w:line="240" w:lineRule="auto"/>
        <w:ind w:left="5528"/>
        <w:jc w:val="center"/>
        <w:rPr>
          <w:rFonts w:ascii="Cambria" w:eastAsia="MS Mincho" w:hAnsi="Cambria"/>
          <w:sz w:val="28"/>
          <w:lang w:eastAsia="en-US"/>
        </w:rPr>
      </w:pPr>
      <w:r w:rsidRPr="00EC59D8">
        <w:rPr>
          <w:rFonts w:ascii="Times New Roman" w:hAnsi="Times New Roman"/>
          <w:color w:val="000000"/>
          <w:w w:val="102"/>
          <w:sz w:val="24"/>
          <w:lang w:eastAsia="en-US"/>
        </w:rPr>
        <w:t>директор</w:t>
      </w:r>
    </w:p>
    <w:p w14:paraId="2F66C312" w14:textId="77777777" w:rsidR="00EC59D8" w:rsidRPr="00EC59D8" w:rsidRDefault="00EC59D8" w:rsidP="00EC59D8">
      <w:pPr>
        <w:autoSpaceDE w:val="0"/>
        <w:autoSpaceDN w:val="0"/>
        <w:spacing w:after="0" w:line="240" w:lineRule="auto"/>
        <w:ind w:left="5528"/>
        <w:jc w:val="center"/>
        <w:rPr>
          <w:rFonts w:ascii="Cambria" w:eastAsia="MS Mincho" w:hAnsi="Cambria"/>
          <w:sz w:val="28"/>
          <w:lang w:eastAsia="en-US"/>
        </w:rPr>
      </w:pPr>
      <w:r w:rsidRPr="00EC59D8">
        <w:rPr>
          <w:rFonts w:ascii="Times New Roman" w:hAnsi="Times New Roman"/>
          <w:color w:val="000000"/>
          <w:w w:val="102"/>
          <w:sz w:val="24"/>
          <w:lang w:eastAsia="en-US"/>
        </w:rPr>
        <w:t>______________Бордиловская Н.И.</w:t>
      </w:r>
    </w:p>
    <w:p w14:paraId="14564D34" w14:textId="77777777" w:rsidR="00EC59D8" w:rsidRPr="00EC59D8" w:rsidRDefault="00EC59D8" w:rsidP="00EC59D8">
      <w:pPr>
        <w:autoSpaceDE w:val="0"/>
        <w:autoSpaceDN w:val="0"/>
        <w:spacing w:after="0" w:line="240" w:lineRule="auto"/>
        <w:ind w:left="5528" w:right="-1"/>
        <w:jc w:val="center"/>
        <w:rPr>
          <w:rFonts w:ascii="Times New Roman" w:hAnsi="Times New Roman"/>
          <w:color w:val="000000"/>
          <w:w w:val="102"/>
          <w:sz w:val="24"/>
          <w:lang w:eastAsia="en-US"/>
        </w:rPr>
      </w:pPr>
      <w:r w:rsidRPr="00EC59D8">
        <w:rPr>
          <w:rFonts w:ascii="Times New Roman" w:hAnsi="Times New Roman"/>
          <w:color w:val="000000"/>
          <w:w w:val="102"/>
          <w:sz w:val="24"/>
          <w:lang w:eastAsia="en-US"/>
        </w:rPr>
        <w:t>Приказ № ___от "30" августа 2023 г.</w:t>
      </w:r>
    </w:p>
    <w:p w14:paraId="4DDC7831" w14:textId="77777777" w:rsidR="00EC59D8" w:rsidRPr="00EC59D8" w:rsidRDefault="00EC59D8" w:rsidP="00EC59D8">
      <w:pPr>
        <w:autoSpaceDE w:val="0"/>
        <w:autoSpaceDN w:val="0"/>
        <w:spacing w:before="182" w:after="0" w:line="230" w:lineRule="auto"/>
        <w:ind w:left="6096" w:right="-1"/>
        <w:jc w:val="center"/>
        <w:rPr>
          <w:rFonts w:ascii="Times New Roman" w:hAnsi="Times New Roman"/>
          <w:color w:val="000000"/>
          <w:w w:val="102"/>
          <w:sz w:val="20"/>
          <w:lang w:eastAsia="en-US"/>
        </w:rPr>
      </w:pPr>
    </w:p>
    <w:p w14:paraId="1DFBC166" w14:textId="77777777" w:rsidR="00EC59D8" w:rsidRPr="00EC59D8" w:rsidRDefault="00EC59D8" w:rsidP="00EC59D8">
      <w:pPr>
        <w:tabs>
          <w:tab w:val="left" w:pos="9355"/>
        </w:tabs>
        <w:autoSpaceDE w:val="0"/>
        <w:autoSpaceDN w:val="0"/>
        <w:spacing w:before="1038" w:after="0" w:line="230" w:lineRule="auto"/>
        <w:ind w:right="-1"/>
        <w:jc w:val="center"/>
        <w:rPr>
          <w:rFonts w:ascii="Cambria" w:eastAsia="MS Mincho" w:hAnsi="Cambria"/>
          <w:lang w:eastAsia="en-US"/>
        </w:rPr>
      </w:pPr>
      <w:r w:rsidRPr="00EC59D8">
        <w:rPr>
          <w:rFonts w:ascii="Times New Roman" w:hAnsi="Times New Roman"/>
          <w:b/>
          <w:sz w:val="24"/>
          <w:lang w:eastAsia="en-US"/>
        </w:rPr>
        <w:t>РАБОЧАЯ ПРОГРАММА</w:t>
      </w:r>
    </w:p>
    <w:p w14:paraId="5E373879" w14:textId="77777777" w:rsidR="00EC59D8" w:rsidRPr="00EC59D8" w:rsidRDefault="00EC59D8" w:rsidP="00EC59D8">
      <w:pPr>
        <w:tabs>
          <w:tab w:val="left" w:pos="9355"/>
        </w:tabs>
        <w:autoSpaceDE w:val="0"/>
        <w:autoSpaceDN w:val="0"/>
        <w:spacing w:before="166" w:after="0" w:line="230" w:lineRule="auto"/>
        <w:ind w:right="-1"/>
        <w:jc w:val="center"/>
        <w:rPr>
          <w:rFonts w:ascii="Cambria" w:eastAsia="MS Mincho" w:hAnsi="Cambria"/>
          <w:lang w:eastAsia="en-US"/>
        </w:rPr>
      </w:pPr>
      <w:r w:rsidRPr="00EC59D8">
        <w:rPr>
          <w:rFonts w:ascii="Times New Roman" w:hAnsi="Times New Roman"/>
          <w:sz w:val="24"/>
          <w:lang w:eastAsia="en-US"/>
        </w:rPr>
        <w:t>курса внеурочной деятельности</w:t>
      </w:r>
    </w:p>
    <w:p w14:paraId="077E72AC" w14:textId="22E54D11" w:rsidR="00EC59D8" w:rsidRPr="00EC59D8" w:rsidRDefault="00EC59D8" w:rsidP="00EC59D8">
      <w:pPr>
        <w:tabs>
          <w:tab w:val="left" w:pos="9355"/>
        </w:tabs>
        <w:autoSpaceDE w:val="0"/>
        <w:autoSpaceDN w:val="0"/>
        <w:spacing w:before="70" w:after="0" w:line="230" w:lineRule="auto"/>
        <w:ind w:right="-1"/>
        <w:jc w:val="center"/>
        <w:rPr>
          <w:rFonts w:ascii="Cambria" w:eastAsia="MS Mincho" w:hAnsi="Cambria"/>
          <w:b/>
          <w:lang w:eastAsia="en-US"/>
        </w:rPr>
      </w:pPr>
      <w:r w:rsidRPr="00EC59D8">
        <w:rPr>
          <w:rFonts w:ascii="Times New Roman" w:hAnsi="Times New Roman"/>
          <w:b/>
          <w:sz w:val="24"/>
          <w:lang w:eastAsia="en-US"/>
        </w:rPr>
        <w:t>«</w:t>
      </w:r>
      <w:r>
        <w:rPr>
          <w:rFonts w:ascii="Times New Roman" w:hAnsi="Times New Roman"/>
          <w:b/>
          <w:sz w:val="24"/>
          <w:lang w:eastAsia="en-US"/>
        </w:rPr>
        <w:t>Функциональная грамотность</w:t>
      </w:r>
      <w:r w:rsidRPr="00EC59D8">
        <w:rPr>
          <w:rFonts w:ascii="Times New Roman" w:hAnsi="Times New Roman"/>
          <w:b/>
          <w:sz w:val="24"/>
          <w:lang w:eastAsia="en-US"/>
        </w:rPr>
        <w:t>»</w:t>
      </w:r>
    </w:p>
    <w:p w14:paraId="1901D580" w14:textId="77777777" w:rsidR="00EC59D8" w:rsidRPr="00EC59D8" w:rsidRDefault="00EC59D8" w:rsidP="00EC59D8">
      <w:pPr>
        <w:tabs>
          <w:tab w:val="left" w:pos="9355"/>
        </w:tabs>
        <w:autoSpaceDE w:val="0"/>
        <w:autoSpaceDN w:val="0"/>
        <w:spacing w:before="670" w:after="0" w:line="230" w:lineRule="auto"/>
        <w:ind w:right="-1"/>
        <w:jc w:val="center"/>
        <w:rPr>
          <w:rFonts w:ascii="Cambria" w:eastAsia="MS Mincho" w:hAnsi="Cambria"/>
          <w:lang w:eastAsia="en-US"/>
        </w:rPr>
      </w:pPr>
      <w:r w:rsidRPr="00EC59D8">
        <w:rPr>
          <w:rFonts w:ascii="Times New Roman" w:hAnsi="Times New Roman"/>
          <w:sz w:val="24"/>
          <w:lang w:eastAsia="en-US"/>
        </w:rPr>
        <w:t xml:space="preserve">для обучающихся 5-9 классов </w:t>
      </w:r>
    </w:p>
    <w:p w14:paraId="76685EFF" w14:textId="77777777" w:rsidR="00EC59D8" w:rsidRPr="00EC59D8" w:rsidRDefault="00EC59D8" w:rsidP="00EC59D8">
      <w:pPr>
        <w:tabs>
          <w:tab w:val="left" w:pos="9355"/>
        </w:tabs>
        <w:autoSpaceDE w:val="0"/>
        <w:autoSpaceDN w:val="0"/>
        <w:spacing w:before="70" w:after="0" w:line="230" w:lineRule="auto"/>
        <w:ind w:right="-1"/>
        <w:jc w:val="center"/>
        <w:rPr>
          <w:rFonts w:ascii="Times New Roman" w:hAnsi="Times New Roman"/>
          <w:color w:val="000000"/>
          <w:sz w:val="24"/>
          <w:lang w:eastAsia="en-US"/>
        </w:rPr>
      </w:pPr>
      <w:r w:rsidRPr="00EC59D8">
        <w:rPr>
          <w:rFonts w:ascii="Times New Roman" w:hAnsi="Times New Roman"/>
          <w:sz w:val="24"/>
          <w:lang w:eastAsia="en-US"/>
        </w:rPr>
        <w:t xml:space="preserve">на 2023-2024 учебный </w:t>
      </w:r>
      <w:r w:rsidRPr="00EC59D8">
        <w:rPr>
          <w:rFonts w:ascii="Times New Roman" w:hAnsi="Times New Roman"/>
          <w:color w:val="000000"/>
          <w:sz w:val="24"/>
          <w:lang w:eastAsia="en-US"/>
        </w:rPr>
        <w:t>год</w:t>
      </w:r>
    </w:p>
    <w:p w14:paraId="1D115220" w14:textId="77777777" w:rsidR="00EC59D8" w:rsidRPr="00EC59D8" w:rsidRDefault="00EC59D8" w:rsidP="00EC59D8">
      <w:pPr>
        <w:tabs>
          <w:tab w:val="left" w:pos="9355"/>
        </w:tabs>
        <w:autoSpaceDE w:val="0"/>
        <w:autoSpaceDN w:val="0"/>
        <w:spacing w:before="70" w:after="0" w:line="230" w:lineRule="auto"/>
        <w:ind w:right="-1"/>
        <w:jc w:val="center"/>
        <w:rPr>
          <w:rFonts w:ascii="Times New Roman" w:hAnsi="Times New Roman"/>
          <w:color w:val="000000"/>
          <w:sz w:val="24"/>
          <w:lang w:eastAsia="en-US"/>
        </w:rPr>
      </w:pPr>
    </w:p>
    <w:p w14:paraId="3C886845" w14:textId="77777777" w:rsidR="00EC59D8" w:rsidRPr="00EC59D8" w:rsidRDefault="00EC59D8" w:rsidP="00EC59D8">
      <w:pPr>
        <w:tabs>
          <w:tab w:val="left" w:pos="9355"/>
        </w:tabs>
        <w:autoSpaceDE w:val="0"/>
        <w:autoSpaceDN w:val="0"/>
        <w:spacing w:before="70" w:after="0" w:line="230" w:lineRule="auto"/>
        <w:ind w:right="-1"/>
        <w:jc w:val="center"/>
        <w:rPr>
          <w:rFonts w:ascii="Times New Roman" w:hAnsi="Times New Roman"/>
          <w:color w:val="000000"/>
          <w:sz w:val="24"/>
          <w:lang w:eastAsia="en-US"/>
        </w:rPr>
      </w:pPr>
    </w:p>
    <w:p w14:paraId="58150651" w14:textId="77777777" w:rsidR="00EC59D8" w:rsidRPr="00EC59D8" w:rsidRDefault="00EC59D8" w:rsidP="00EC59D8">
      <w:pPr>
        <w:tabs>
          <w:tab w:val="left" w:pos="9355"/>
        </w:tabs>
        <w:autoSpaceDE w:val="0"/>
        <w:autoSpaceDN w:val="0"/>
        <w:spacing w:before="70" w:after="0" w:line="230" w:lineRule="auto"/>
        <w:ind w:right="-1"/>
        <w:jc w:val="center"/>
        <w:rPr>
          <w:rFonts w:ascii="Times New Roman" w:hAnsi="Times New Roman"/>
          <w:color w:val="000000"/>
          <w:sz w:val="24"/>
          <w:lang w:eastAsia="en-US"/>
        </w:rPr>
      </w:pPr>
    </w:p>
    <w:p w14:paraId="39A036CE" w14:textId="77777777" w:rsidR="00EC59D8" w:rsidRPr="00EC59D8" w:rsidRDefault="00EC59D8" w:rsidP="00EC59D8">
      <w:pPr>
        <w:tabs>
          <w:tab w:val="left" w:pos="9355"/>
        </w:tabs>
        <w:autoSpaceDE w:val="0"/>
        <w:autoSpaceDN w:val="0"/>
        <w:spacing w:before="70" w:after="0" w:line="230" w:lineRule="auto"/>
        <w:ind w:right="-1"/>
        <w:jc w:val="center"/>
        <w:rPr>
          <w:rFonts w:ascii="Times New Roman" w:hAnsi="Times New Roman"/>
          <w:color w:val="000000"/>
          <w:sz w:val="24"/>
          <w:lang w:eastAsia="en-US"/>
        </w:rPr>
      </w:pPr>
    </w:p>
    <w:p w14:paraId="52634D75" w14:textId="77777777" w:rsidR="00EC59D8" w:rsidRPr="00EC59D8" w:rsidRDefault="00EC59D8" w:rsidP="00EC59D8">
      <w:pPr>
        <w:tabs>
          <w:tab w:val="left" w:pos="9355"/>
        </w:tabs>
        <w:autoSpaceDE w:val="0"/>
        <w:autoSpaceDN w:val="0"/>
        <w:spacing w:before="70" w:after="0" w:line="230" w:lineRule="auto"/>
        <w:ind w:right="-1"/>
        <w:jc w:val="center"/>
        <w:rPr>
          <w:rFonts w:ascii="Times New Roman" w:hAnsi="Times New Roman"/>
          <w:color w:val="000000"/>
          <w:sz w:val="24"/>
          <w:lang w:eastAsia="en-US"/>
        </w:rPr>
      </w:pPr>
    </w:p>
    <w:p w14:paraId="469F6C6D" w14:textId="77777777" w:rsidR="00EC59D8" w:rsidRPr="00EC59D8" w:rsidRDefault="00EC59D8" w:rsidP="00EC59D8">
      <w:pPr>
        <w:tabs>
          <w:tab w:val="left" w:pos="9355"/>
        </w:tabs>
        <w:autoSpaceDE w:val="0"/>
        <w:autoSpaceDN w:val="0"/>
        <w:spacing w:before="70" w:after="0" w:line="230" w:lineRule="auto"/>
        <w:ind w:right="-1"/>
        <w:jc w:val="center"/>
        <w:rPr>
          <w:rFonts w:ascii="Cambria" w:eastAsia="MS Mincho" w:hAnsi="Cambria"/>
          <w:lang w:eastAsia="en-US"/>
        </w:rPr>
      </w:pPr>
    </w:p>
    <w:p w14:paraId="6D0F7327" w14:textId="77777777" w:rsidR="00EC59D8" w:rsidRPr="00EC59D8" w:rsidRDefault="00EC59D8" w:rsidP="00EC59D8">
      <w:pPr>
        <w:autoSpaceDE w:val="0"/>
        <w:autoSpaceDN w:val="0"/>
        <w:spacing w:after="0" w:line="240" w:lineRule="auto"/>
        <w:ind w:right="24"/>
        <w:jc w:val="right"/>
        <w:rPr>
          <w:rFonts w:ascii="Times New Roman" w:hAnsi="Times New Roman"/>
          <w:color w:val="000000"/>
          <w:sz w:val="24"/>
          <w:lang w:eastAsia="en-US"/>
        </w:rPr>
      </w:pPr>
      <w:r w:rsidRPr="00EC59D8">
        <w:rPr>
          <w:rFonts w:ascii="Times New Roman" w:hAnsi="Times New Roman"/>
          <w:color w:val="000000"/>
          <w:sz w:val="24"/>
          <w:lang w:eastAsia="en-US"/>
        </w:rPr>
        <w:t xml:space="preserve">Составитель: </w:t>
      </w:r>
    </w:p>
    <w:p w14:paraId="04C18C0B" w14:textId="06338DA7" w:rsidR="00EC59D8" w:rsidRPr="00EC59D8" w:rsidRDefault="00EC59D8" w:rsidP="00EC59D8">
      <w:pPr>
        <w:autoSpaceDE w:val="0"/>
        <w:autoSpaceDN w:val="0"/>
        <w:spacing w:after="0" w:line="240" w:lineRule="auto"/>
        <w:ind w:right="20"/>
        <w:jc w:val="right"/>
        <w:rPr>
          <w:rFonts w:ascii="Times New Roman" w:hAnsi="Times New Roman"/>
          <w:sz w:val="24"/>
          <w:lang w:eastAsia="en-US"/>
        </w:rPr>
      </w:pPr>
      <w:r>
        <w:rPr>
          <w:rFonts w:ascii="Times New Roman" w:hAnsi="Times New Roman"/>
          <w:sz w:val="24"/>
          <w:lang w:eastAsia="en-US"/>
        </w:rPr>
        <w:t>Насретдинова Наталья Валерьевна</w:t>
      </w:r>
      <w:r w:rsidRPr="00EC59D8">
        <w:rPr>
          <w:rFonts w:ascii="Times New Roman" w:hAnsi="Times New Roman"/>
          <w:sz w:val="24"/>
          <w:lang w:eastAsia="en-US"/>
        </w:rPr>
        <w:t>,</w:t>
      </w:r>
    </w:p>
    <w:p w14:paraId="102632A1" w14:textId="5D6EC8AF" w:rsidR="00EC59D8" w:rsidRPr="00EC59D8" w:rsidRDefault="00EC59D8" w:rsidP="00EC59D8">
      <w:pPr>
        <w:autoSpaceDE w:val="0"/>
        <w:autoSpaceDN w:val="0"/>
        <w:spacing w:after="0" w:line="240" w:lineRule="auto"/>
        <w:ind w:right="20"/>
        <w:jc w:val="right"/>
        <w:rPr>
          <w:rFonts w:ascii="Times New Roman" w:hAnsi="Times New Roman"/>
          <w:sz w:val="24"/>
          <w:lang w:eastAsia="en-US"/>
        </w:rPr>
      </w:pPr>
      <w:r>
        <w:rPr>
          <w:rFonts w:ascii="Times New Roman" w:hAnsi="Times New Roman"/>
          <w:sz w:val="24"/>
          <w:lang w:eastAsia="en-US"/>
        </w:rPr>
        <w:t>учитель истории,</w:t>
      </w:r>
    </w:p>
    <w:p w14:paraId="2470F98C" w14:textId="5EC35424" w:rsidR="00EC59D8" w:rsidRPr="00EC59D8" w:rsidRDefault="00EC59D8" w:rsidP="00EC59D8">
      <w:pPr>
        <w:autoSpaceDE w:val="0"/>
        <w:autoSpaceDN w:val="0"/>
        <w:spacing w:after="0" w:line="240" w:lineRule="auto"/>
        <w:ind w:right="20"/>
        <w:jc w:val="right"/>
        <w:rPr>
          <w:rFonts w:ascii="Times New Roman" w:hAnsi="Times New Roman"/>
          <w:color w:val="000000"/>
          <w:sz w:val="24"/>
          <w:lang w:eastAsia="en-US"/>
        </w:rPr>
      </w:pPr>
      <w:r>
        <w:rPr>
          <w:rFonts w:ascii="Times New Roman" w:hAnsi="Times New Roman"/>
          <w:color w:val="000000"/>
          <w:sz w:val="24"/>
          <w:lang w:eastAsia="en-US"/>
        </w:rPr>
        <w:t>Адабир Ирина Сергеевна,</w:t>
      </w:r>
    </w:p>
    <w:p w14:paraId="1D222609" w14:textId="5845FE6D"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r>
        <w:rPr>
          <w:rFonts w:ascii="Times New Roman" w:hAnsi="Times New Roman"/>
          <w:color w:val="000000"/>
          <w:sz w:val="24"/>
          <w:lang w:eastAsia="en-US"/>
        </w:rPr>
        <w:t>учитель биологии и математики</w:t>
      </w:r>
    </w:p>
    <w:p w14:paraId="4219E742"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76C9AD75"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32106395"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39C90B31"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70BF3C40"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73776134"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45D8EEC4"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2E4CBE2E"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5128B08B"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2109A96D" w14:textId="77777777" w:rsidR="00EC59D8" w:rsidRPr="00EC59D8" w:rsidRDefault="00EC59D8" w:rsidP="00EC59D8">
      <w:pPr>
        <w:autoSpaceDE w:val="0"/>
        <w:autoSpaceDN w:val="0"/>
        <w:spacing w:before="70" w:after="0" w:line="230" w:lineRule="auto"/>
        <w:ind w:right="20"/>
        <w:jc w:val="right"/>
        <w:rPr>
          <w:rFonts w:ascii="Times New Roman" w:hAnsi="Times New Roman"/>
          <w:color w:val="000000"/>
          <w:sz w:val="24"/>
          <w:lang w:eastAsia="en-US"/>
        </w:rPr>
      </w:pPr>
    </w:p>
    <w:p w14:paraId="76A70C88" w14:textId="3593DC2F" w:rsidR="008274C7" w:rsidRPr="00EC59D8" w:rsidRDefault="00EC59D8" w:rsidP="00B75457">
      <w:pPr>
        <w:autoSpaceDE w:val="0"/>
        <w:autoSpaceDN w:val="0"/>
        <w:spacing w:before="70" w:after="0" w:line="230" w:lineRule="auto"/>
        <w:ind w:right="20"/>
        <w:jc w:val="center"/>
        <w:rPr>
          <w:rFonts w:ascii="Times New Roman" w:hAnsi="Times New Roman"/>
        </w:rPr>
      </w:pPr>
      <w:r w:rsidRPr="00EC59D8">
        <w:rPr>
          <w:rFonts w:ascii="Times New Roman" w:hAnsi="Times New Roman"/>
          <w:color w:val="000000"/>
          <w:sz w:val="24"/>
          <w:lang w:eastAsia="en-US"/>
        </w:rPr>
        <w:t>г. Клин 2023</w:t>
      </w:r>
      <w:r w:rsidRPr="00EC59D8">
        <w:rPr>
          <w:rFonts w:ascii="Times New Roman" w:eastAsia="Calibri" w:hAnsi="Times New Roman"/>
          <w:sz w:val="28"/>
          <w:szCs w:val="28"/>
          <w:lang w:eastAsia="en-US"/>
        </w:rPr>
        <w:br w:type="page"/>
      </w:r>
      <w:bookmarkStart w:id="1" w:name="_Toc118724553"/>
      <w:r w:rsidR="008274C7" w:rsidRPr="00EC59D8">
        <w:rPr>
          <w:rFonts w:ascii="Times New Roman" w:hAnsi="Times New Roman"/>
        </w:rPr>
        <w:lastRenderedPageBreak/>
        <w:t>ПОЯСНИТЕЛЬНАЯ ЗАПИСКА</w:t>
      </w:r>
      <w:bookmarkEnd w:id="1"/>
    </w:p>
    <w:p w14:paraId="0198C508" w14:textId="32DF2C84" w:rsidR="008274C7" w:rsidRPr="00EC59D8" w:rsidRDefault="00EC59D8" w:rsidP="00EC59D8">
      <w:pPr>
        <w:pStyle w:val="2"/>
        <w:spacing w:before="0" w:after="0" w:line="240" w:lineRule="auto"/>
        <w:ind w:firstLine="720"/>
        <w:jc w:val="both"/>
        <w:rPr>
          <w:sz w:val="24"/>
        </w:rPr>
      </w:pPr>
      <w:bookmarkStart w:id="2" w:name="_Toc118724554"/>
      <w:r w:rsidRPr="00EC59D8">
        <w:rPr>
          <w:caps w:val="0"/>
          <w:sz w:val="24"/>
        </w:rPr>
        <w:t>Актуальность и назначение программы</w:t>
      </w:r>
      <w:bookmarkEnd w:id="2"/>
    </w:p>
    <w:p w14:paraId="5CCB6EB0"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14:paraId="03624B48"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14:paraId="6CEEB2F7"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 </w:t>
      </w:r>
    </w:p>
    <w:p w14:paraId="1C549535" w14:textId="36BB9793"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Программа курса внеурочной деятельности «Функциональная грамотность» предлагает системное предъявление содержания, обращающегося к различным направлениям функциональной грамотности. </w:t>
      </w:r>
    </w:p>
    <w:p w14:paraId="73ECE63F" w14:textId="55B2B12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Основной </w:t>
      </w:r>
      <w:r w:rsidRPr="00EC59D8">
        <w:rPr>
          <w:rFonts w:ascii="Times New Roman" w:hAnsi="Times New Roman" w:cs="Times New Roman"/>
          <w:b/>
          <w:color w:val="auto"/>
          <w:sz w:val="24"/>
        </w:rPr>
        <w:t>целью курса</w:t>
      </w:r>
      <w:r w:rsidRPr="00EC59D8">
        <w:rPr>
          <w:rFonts w:ascii="Times New Roman" w:hAnsi="Times New Roman" w:cs="Times New Roman"/>
          <w:color w:val="auto"/>
          <w:sz w:val="24"/>
        </w:rPr>
        <w:t xml:space="preserve">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p>
    <w:p w14:paraId="6249F07A"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Курс создает условия для формирования функциональной грамотности школьников в деятельности, осуществляемой в формах, отличных от урочных.</w:t>
      </w:r>
    </w:p>
    <w:p w14:paraId="499B603F"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14:paraId="00CD30C0" w14:textId="1452388E" w:rsidR="00427BAF" w:rsidRDefault="00427BAF" w:rsidP="00EC59D8">
      <w:pPr>
        <w:pStyle w:val="body"/>
        <w:spacing w:line="240" w:lineRule="auto"/>
        <w:ind w:firstLine="720"/>
        <w:rPr>
          <w:rFonts w:ascii="Times New Roman" w:hAnsi="Times New Roman" w:cs="Times New Roman"/>
          <w:b/>
          <w:bCs/>
          <w:iCs/>
          <w:caps/>
          <w:color w:val="auto"/>
          <w:sz w:val="24"/>
          <w:szCs w:val="28"/>
        </w:rPr>
      </w:pPr>
      <w:r w:rsidRPr="00427BAF">
        <w:rPr>
          <w:rFonts w:ascii="Times New Roman" w:hAnsi="Times New Roman" w:cs="Times New Roman"/>
          <w:b/>
          <w:bCs/>
          <w:iCs/>
          <w:color w:val="auto"/>
          <w:sz w:val="24"/>
          <w:szCs w:val="28"/>
        </w:rPr>
        <w:t>Место курса в плане внеурочной деятельности гимназии</w:t>
      </w:r>
      <w:r w:rsidRPr="00427BAF">
        <w:rPr>
          <w:rFonts w:ascii="Times New Roman" w:hAnsi="Times New Roman" w:cs="Times New Roman"/>
          <w:b/>
          <w:bCs/>
          <w:iCs/>
          <w:caps/>
          <w:color w:val="auto"/>
          <w:sz w:val="24"/>
          <w:szCs w:val="28"/>
        </w:rPr>
        <w:t xml:space="preserve"> </w:t>
      </w:r>
    </w:p>
    <w:p w14:paraId="2E3BC486" w14:textId="72A35211"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Программа реализуется в работе с обучающимися 5</w:t>
      </w:r>
      <w:r w:rsidR="00427BAF">
        <w:rPr>
          <w:rFonts w:ascii="Times New Roman" w:hAnsi="Times New Roman" w:cs="Times New Roman"/>
          <w:color w:val="auto"/>
          <w:sz w:val="24"/>
        </w:rPr>
        <w:t>-</w:t>
      </w:r>
      <w:r w:rsidRPr="00EC59D8">
        <w:rPr>
          <w:rFonts w:ascii="Times New Roman" w:hAnsi="Times New Roman" w:cs="Times New Roman"/>
          <w:color w:val="auto"/>
          <w:sz w:val="24"/>
        </w:rPr>
        <w:t>9 классов.</w:t>
      </w:r>
      <w:r w:rsidR="00427BAF">
        <w:rPr>
          <w:rFonts w:ascii="Times New Roman" w:hAnsi="Times New Roman" w:cs="Times New Roman"/>
          <w:color w:val="auto"/>
          <w:sz w:val="24"/>
        </w:rPr>
        <w:t xml:space="preserve"> </w:t>
      </w:r>
      <w:r w:rsidRPr="00EC59D8">
        <w:rPr>
          <w:rFonts w:ascii="Times New Roman" w:hAnsi="Times New Roman" w:cs="Times New Roman"/>
          <w:color w:val="auto"/>
          <w:sz w:val="24"/>
        </w:rPr>
        <w:t>Программа курса рассчитана на пять лет с проведением занятий 1 раз в неделю.</w:t>
      </w:r>
    </w:p>
    <w:p w14:paraId="45EF0A8B"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Реализация программы предполагает использование </w:t>
      </w:r>
      <w:r w:rsidRPr="00427BAF">
        <w:rPr>
          <w:rFonts w:ascii="Times New Roman" w:hAnsi="Times New Roman" w:cs="Times New Roman"/>
          <w:b/>
          <w:color w:val="auto"/>
          <w:sz w:val="24"/>
        </w:rPr>
        <w:t>форм работы</w:t>
      </w:r>
      <w:r w:rsidRPr="00EC59D8">
        <w:rPr>
          <w:rFonts w:ascii="Times New Roman" w:hAnsi="Times New Roman" w:cs="Times New Roman"/>
          <w:color w:val="auto"/>
          <w:sz w:val="24"/>
        </w:rPr>
        <w:t>,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14:paraId="7E74435E" w14:textId="40D2F93B"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w:t>
      </w:r>
      <w:r w:rsidRPr="00EC59D8">
        <w:rPr>
          <w:rFonts w:ascii="Times New Roman" w:hAnsi="Times New Roman" w:cs="Times New Roman"/>
          <w:color w:val="auto"/>
          <w:sz w:val="24"/>
        </w:rPr>
        <w:lastRenderedPageBreak/>
        <w:t>ской электронной школы (РЭШ, https://fg.resh.edu.ru/), портале ФГБНУ ИСРО РАО (http://skiv.instrao.ru/), электронном образовательном ресурсе издательства «Просвещение» (https://media.prosv.ru/func/).</w:t>
      </w:r>
    </w:p>
    <w:p w14:paraId="4D497B49" w14:textId="4BC1377F" w:rsidR="008274C7" w:rsidRPr="00EC59D8" w:rsidRDefault="00427BAF" w:rsidP="00EC59D8">
      <w:pPr>
        <w:pStyle w:val="2"/>
        <w:spacing w:before="0" w:after="0" w:line="240" w:lineRule="auto"/>
        <w:ind w:firstLine="720"/>
        <w:jc w:val="both"/>
        <w:rPr>
          <w:sz w:val="24"/>
        </w:rPr>
      </w:pPr>
      <w:bookmarkStart w:id="3" w:name="_Toc118724556"/>
      <w:r w:rsidRPr="00EC59D8">
        <w:rPr>
          <w:caps w:val="0"/>
          <w:sz w:val="24"/>
        </w:rPr>
        <w:t>Взаимосвязь с программой воспитания</w:t>
      </w:r>
      <w:bookmarkEnd w:id="3"/>
    </w:p>
    <w:p w14:paraId="3188AA13" w14:textId="4E7AE4EB"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Программа курса внеурочной деятельности разработана с учетом рекомендаций примерной программы воспитания. 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24BDBD4B"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14:paraId="752D4FA3" w14:textId="131E7794" w:rsidR="008274C7"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Особенностью занятий является их интерактивность и многообразие используемых педагогом форм работы.</w:t>
      </w:r>
      <w:r w:rsidR="00427BAF">
        <w:rPr>
          <w:rFonts w:ascii="Times New Roman" w:hAnsi="Times New Roman" w:cs="Times New Roman"/>
          <w:color w:val="auto"/>
          <w:sz w:val="24"/>
        </w:rPr>
        <w:t xml:space="preserve"> </w:t>
      </w:r>
      <w:r w:rsidRPr="00EC59D8">
        <w:rPr>
          <w:rFonts w:ascii="Times New Roman" w:hAnsi="Times New Roman" w:cs="Times New Roman"/>
          <w:color w:val="auto"/>
          <w:sz w:val="24"/>
        </w:rPr>
        <w:t xml:space="preserve">Реализация программы предполагает возможность вовлечения в образовательный процесс родителей и социальных партнеров школы. </w:t>
      </w:r>
    </w:p>
    <w:p w14:paraId="5A0104A7" w14:textId="77777777" w:rsidR="00427BAF" w:rsidRDefault="00427BAF" w:rsidP="00EC59D8">
      <w:pPr>
        <w:pStyle w:val="body"/>
        <w:spacing w:line="240" w:lineRule="auto"/>
        <w:ind w:firstLine="720"/>
        <w:rPr>
          <w:rFonts w:ascii="Times New Roman" w:hAnsi="Times New Roman" w:cs="Times New Roman"/>
          <w:color w:val="auto"/>
          <w:sz w:val="24"/>
        </w:rPr>
      </w:pPr>
    </w:p>
    <w:p w14:paraId="46AE9CD5" w14:textId="6D0075D2" w:rsidR="00427BAF" w:rsidRDefault="00427BAF" w:rsidP="00427BAF">
      <w:pPr>
        <w:keepNext/>
        <w:pBdr>
          <w:bottom w:val="single" w:sz="4" w:space="1" w:color="auto"/>
        </w:pBdr>
        <w:spacing w:after="0" w:line="240" w:lineRule="auto"/>
        <w:ind w:firstLine="709"/>
        <w:jc w:val="center"/>
        <w:rPr>
          <w:rFonts w:ascii="Times New Roman" w:hAnsi="Times New Roman"/>
          <w:b/>
          <w:bCs/>
          <w:kern w:val="32"/>
          <w:sz w:val="24"/>
          <w:szCs w:val="32"/>
        </w:rPr>
      </w:pPr>
      <w:bookmarkStart w:id="4" w:name="_Toc118724561"/>
      <w:r w:rsidRPr="00427BAF">
        <w:rPr>
          <w:rFonts w:ascii="Times New Roman" w:hAnsi="Times New Roman"/>
          <w:b/>
          <w:bCs/>
          <w:kern w:val="32"/>
          <w:sz w:val="24"/>
          <w:szCs w:val="32"/>
        </w:rPr>
        <w:t>ПЛАНИРУЕМЫЕ РЕЗУЛЬТАТЫ</w:t>
      </w:r>
      <w:r>
        <w:rPr>
          <w:rFonts w:ascii="Times New Roman" w:hAnsi="Times New Roman"/>
          <w:b/>
          <w:bCs/>
          <w:kern w:val="32"/>
          <w:sz w:val="24"/>
          <w:szCs w:val="32"/>
        </w:rPr>
        <w:t xml:space="preserve"> </w:t>
      </w:r>
      <w:r w:rsidRPr="00427BAF">
        <w:rPr>
          <w:rFonts w:ascii="Times New Roman" w:hAnsi="Times New Roman"/>
          <w:b/>
          <w:bCs/>
          <w:kern w:val="32"/>
          <w:sz w:val="24"/>
          <w:szCs w:val="32"/>
        </w:rPr>
        <w:t>ОСВОЕНИЯ</w:t>
      </w:r>
    </w:p>
    <w:p w14:paraId="112BA9B5" w14:textId="33C378DD" w:rsidR="00427BAF" w:rsidRPr="00427BAF" w:rsidRDefault="00427BAF" w:rsidP="00427BAF">
      <w:pPr>
        <w:keepNext/>
        <w:pBdr>
          <w:bottom w:val="single" w:sz="4" w:space="1" w:color="auto"/>
        </w:pBdr>
        <w:spacing w:after="0" w:line="240" w:lineRule="auto"/>
        <w:ind w:firstLine="709"/>
        <w:jc w:val="center"/>
        <w:rPr>
          <w:rFonts w:ascii="Times New Roman" w:hAnsi="Times New Roman"/>
          <w:b/>
          <w:bCs/>
          <w:kern w:val="32"/>
          <w:sz w:val="24"/>
          <w:szCs w:val="32"/>
        </w:rPr>
      </w:pPr>
      <w:r w:rsidRPr="00427BAF">
        <w:rPr>
          <w:rFonts w:ascii="Times New Roman" w:hAnsi="Times New Roman"/>
          <w:b/>
          <w:bCs/>
          <w:kern w:val="32"/>
          <w:sz w:val="24"/>
          <w:szCs w:val="32"/>
        </w:rPr>
        <w:t>КУРСА ВНЕУРОЧНОЙ ДЕЯТЕЛЬНОСТИ</w:t>
      </w:r>
      <w:bookmarkEnd w:id="4"/>
    </w:p>
    <w:p w14:paraId="531A336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14:paraId="2F340962" w14:textId="0F2A3680" w:rsidR="00427BAF" w:rsidRPr="00427BAF" w:rsidRDefault="00427BAF" w:rsidP="00427BAF">
      <w:pPr>
        <w:keepNext/>
        <w:spacing w:after="0" w:line="240" w:lineRule="auto"/>
        <w:ind w:firstLine="709"/>
        <w:jc w:val="both"/>
        <w:rPr>
          <w:rFonts w:ascii="Times New Roman" w:hAnsi="Times New Roman"/>
          <w:b/>
          <w:bCs/>
          <w:iCs/>
          <w:caps/>
          <w:sz w:val="24"/>
          <w:szCs w:val="28"/>
        </w:rPr>
      </w:pPr>
      <w:bookmarkStart w:id="5" w:name="_Toc118724562"/>
      <w:r w:rsidRPr="00427BAF">
        <w:rPr>
          <w:rFonts w:ascii="Times New Roman" w:hAnsi="Times New Roman"/>
          <w:b/>
          <w:bCs/>
          <w:iCs/>
          <w:sz w:val="24"/>
          <w:szCs w:val="28"/>
        </w:rPr>
        <w:t>Личностные результаты</w:t>
      </w:r>
      <w:bookmarkEnd w:id="5"/>
    </w:p>
    <w:p w14:paraId="7A58C93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осознание российской гражданской идентичности (осознание себя, своих задач и своего места в мире);</w:t>
      </w:r>
    </w:p>
    <w:p w14:paraId="3B2B5FC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готовность к выполнению обязанностей гражданина и реализации его прав; </w:t>
      </w:r>
    </w:p>
    <w:p w14:paraId="0A061C4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7769D9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готовность к саморазвитию, самостоятельности и личностному самоопределению;</w:t>
      </w:r>
    </w:p>
    <w:p w14:paraId="0C896C2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осознание ценности самостоятельности и инициативы;</w:t>
      </w:r>
    </w:p>
    <w:p w14:paraId="0F05C42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наличие мотивации к целенаправленной социально значимой деятельности; стремление быть полезным, интерес к социальному сотрудничеству;</w:t>
      </w:r>
    </w:p>
    <w:p w14:paraId="6B43767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проявление интереса к способам познания;</w:t>
      </w:r>
    </w:p>
    <w:p w14:paraId="1624B31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стремление к самоизменению;</w:t>
      </w:r>
    </w:p>
    <w:p w14:paraId="18F61BC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сформированность внутренней позиции личности как особого ценностного отношения к себе, окружающим людям и жизни в целом; </w:t>
      </w:r>
    </w:p>
    <w:p w14:paraId="3495105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ориентация на моральные ценности и нормы в ситуациях нравственного выбора;</w:t>
      </w:r>
    </w:p>
    <w:p w14:paraId="559FB789"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14:paraId="6B50E0E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8CFF6F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lastRenderedPageBreak/>
        <w:t>активное участие в жизни семьи;</w:t>
      </w:r>
    </w:p>
    <w:p w14:paraId="7D42833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приобретение опыта успешного межличностного общения;</w:t>
      </w:r>
    </w:p>
    <w:p w14:paraId="7BB0261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14:paraId="2FB18C2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проявление уважения к людям любого труда и результатам трудовой деятельности; бережного отношения к личному и общественному имуществу;</w:t>
      </w:r>
    </w:p>
    <w:p w14:paraId="4959B71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соблюдение правил безопасности, в том числе навыков безопасного поведения в интернет-среде.</w:t>
      </w:r>
    </w:p>
    <w:p w14:paraId="11D2A74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i/>
          <w:sz w:val="24"/>
          <w:szCs w:val="20"/>
        </w:rPr>
      </w:pPr>
      <w:r w:rsidRPr="00427BAF">
        <w:rPr>
          <w:rFonts w:ascii="Times New Roman" w:hAnsi="Times New Roman"/>
          <w:i/>
          <w:sz w:val="24"/>
          <w:szCs w:val="20"/>
        </w:rPr>
        <w:t>Личностные результаты, обеспечивающие адаптацию обучающегося к изменяющимся условиям социальной и природной среды:</w:t>
      </w:r>
    </w:p>
    <w:p w14:paraId="5969380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освоение социального опыта, основных социальных ролей; осознание личной ответственности за свои поступки в мире;</w:t>
      </w:r>
    </w:p>
    <w:p w14:paraId="34970C1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14:paraId="21B83E0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3431552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i/>
          <w:sz w:val="24"/>
          <w:szCs w:val="20"/>
        </w:rPr>
      </w:pPr>
      <w:r w:rsidRPr="00427BAF">
        <w:rPr>
          <w:rFonts w:ascii="Times New Roman" w:hAnsi="Times New Roman"/>
          <w:i/>
          <w:sz w:val="24"/>
          <w:szCs w:val="20"/>
        </w:rPr>
        <w:t>Личностные результаты, связанные с формированием экологической культуры:</w:t>
      </w:r>
    </w:p>
    <w:p w14:paraId="639DCB7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анализировать и выявлять взаимосвязи природы, общества и экономики;</w:t>
      </w:r>
    </w:p>
    <w:p w14:paraId="37932A1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3C34F8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6CE182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повышение уровня экологической культуры, осознание глобального характера экологических проблем и путей их решения;</w:t>
      </w:r>
    </w:p>
    <w:p w14:paraId="7B824A0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14:paraId="505F5DB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готовность к участию в практической деятельности экологической направленности.</w:t>
      </w:r>
    </w:p>
    <w:p w14:paraId="759B078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14:paraId="577C9BE9" w14:textId="110261AF" w:rsidR="00427BAF" w:rsidRPr="00427BAF" w:rsidRDefault="00427BAF" w:rsidP="00427BAF">
      <w:pPr>
        <w:keepNext/>
        <w:spacing w:after="0" w:line="240" w:lineRule="auto"/>
        <w:ind w:firstLine="709"/>
        <w:jc w:val="both"/>
        <w:rPr>
          <w:rFonts w:ascii="Times New Roman" w:hAnsi="Times New Roman"/>
          <w:b/>
          <w:bCs/>
          <w:iCs/>
          <w:caps/>
          <w:sz w:val="24"/>
          <w:szCs w:val="28"/>
        </w:rPr>
      </w:pPr>
      <w:bookmarkStart w:id="6" w:name="_Toc118724563"/>
      <w:r w:rsidRPr="00427BAF">
        <w:rPr>
          <w:rFonts w:ascii="Times New Roman" w:hAnsi="Times New Roman"/>
          <w:b/>
          <w:bCs/>
          <w:iCs/>
          <w:sz w:val="24"/>
          <w:szCs w:val="28"/>
        </w:rPr>
        <w:t>Метапредметные результаты</w:t>
      </w:r>
      <w:bookmarkEnd w:id="6"/>
    </w:p>
    <w:p w14:paraId="627619C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14:paraId="67C7C2D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универсальными учебными познавательными действиями;</w:t>
      </w:r>
    </w:p>
    <w:p w14:paraId="758B240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универсальными учебными коммуникативными действиями;</w:t>
      </w:r>
    </w:p>
    <w:p w14:paraId="75F2CE0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универсальными регулятивными действиями.</w:t>
      </w:r>
    </w:p>
    <w:p w14:paraId="7ED7C5E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14:paraId="36D1030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способность их использовать в учебной, познавательной и социальной практике; </w:t>
      </w:r>
    </w:p>
    <w:p w14:paraId="0B6D9C4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071111E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способность организовать и реализовать собственную познавательную деятельность;</w:t>
      </w:r>
    </w:p>
    <w:p w14:paraId="34E7C68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lastRenderedPageBreak/>
        <w:t>способность к совместной деятельности;</w:t>
      </w:r>
    </w:p>
    <w:p w14:paraId="3AB7B7B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35104B7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
          <w:i/>
          <w:sz w:val="24"/>
        </w:rPr>
      </w:pPr>
      <w:r w:rsidRPr="00427BAF">
        <w:rPr>
          <w:rFonts w:ascii="Times New Roman" w:hAnsi="Times New Roman"/>
          <w:b/>
          <w:i/>
          <w:sz w:val="24"/>
        </w:rPr>
        <w:t>Овладение универсальными учебными познавательными действиями:</w:t>
      </w:r>
    </w:p>
    <w:p w14:paraId="4D2CC9F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1) базовые логические действия:</w:t>
      </w:r>
    </w:p>
    <w:p w14:paraId="4A4D9EA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владеть базовыми логическими операциями:</w:t>
      </w:r>
    </w:p>
    <w:p w14:paraId="1ECBC81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сопоставления и сравнения,</w:t>
      </w:r>
    </w:p>
    <w:p w14:paraId="0AC8751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группировки, систематизации и классификации,</w:t>
      </w:r>
    </w:p>
    <w:p w14:paraId="4740156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анализа, синтеза, обобщения,</w:t>
      </w:r>
    </w:p>
    <w:p w14:paraId="0081A61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выделения главного;</w:t>
      </w:r>
    </w:p>
    <w:p w14:paraId="08CCED5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владеть приемами описания и рассуждения, в т.ч. – с помощью схем и знако-символических средств;</w:t>
      </w:r>
    </w:p>
    <w:p w14:paraId="38B9CC3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выявлять и характеризовать существенные признаки объектов (явлений); </w:t>
      </w:r>
    </w:p>
    <w:p w14:paraId="4ADB51D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устанавливать существенный признак классификации, основания </w:t>
      </w:r>
    </w:p>
    <w:p w14:paraId="5AE0C6E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для обобщения и сравнения, критерии проводимого анализа;</w:t>
      </w:r>
    </w:p>
    <w:p w14:paraId="7C3B858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с учетом предложенной задачи выявлять закономерности и противоречия в рассматриваемых фактах, данных и наблюдениях; </w:t>
      </w:r>
    </w:p>
    <w:p w14:paraId="127E5E5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предлагать критерии для выявления закономерностей и противоречий; </w:t>
      </w:r>
    </w:p>
    <w:p w14:paraId="14F50DF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выявлять дефициты информации, данных, необходимых для решения поставленной задачи;</w:t>
      </w:r>
    </w:p>
    <w:p w14:paraId="18265E1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выявлять причинно-следственные связи при изучении явлений и процессов; </w:t>
      </w:r>
    </w:p>
    <w:p w14:paraId="12F4F85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AE7125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DB7886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2) базовые исследовательские действия:</w:t>
      </w:r>
    </w:p>
    <w:p w14:paraId="34F95188"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использовать вопросы как исследовательский инструмент познания;</w:t>
      </w:r>
    </w:p>
    <w:p w14:paraId="5BB98E2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88FF79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формировать гипотезу об истинности собственных суждений и суждений других, аргументировать свою позицию, мнение;</w:t>
      </w:r>
    </w:p>
    <w:p w14:paraId="4619376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506EB658"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оценивать на применимость и достоверность информации, полученной в ходе исследования (эксперимента);</w:t>
      </w:r>
    </w:p>
    <w:p w14:paraId="42561E9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CE071C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979C0D9"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3) работа с информацией:</w:t>
      </w:r>
    </w:p>
    <w:p w14:paraId="5EE831D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применять различные методы, инструменты и запросы при поиске и отборе информации или данных из источников с учетом предложенной </w:t>
      </w:r>
    </w:p>
    <w:p w14:paraId="0CCD5D0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учебной задачи и заданных критериев; </w:t>
      </w:r>
    </w:p>
    <w:p w14:paraId="3D7781E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выбирать, анализировать, систематизировать и интерпретировать информацию различных видов и форм представления;</w:t>
      </w:r>
    </w:p>
    <w:p w14:paraId="2CC068D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находить сходные аргументы (подтверждающие или опровергающие одну и ту же идею, версию) в различных информационных источниках;</w:t>
      </w:r>
    </w:p>
    <w:p w14:paraId="6C83EB9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BF1924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оценивать надежность информации по критериям, предложенным педагогическим работником или сформулированным самостоятельно; </w:t>
      </w:r>
    </w:p>
    <w:p w14:paraId="1D85EEB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эффективно запоминать и систематизировать информацию.</w:t>
      </w:r>
    </w:p>
    <w:p w14:paraId="3624719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системой универсальных учебных познавательных действий обеспечивает сформированность когнитивных навыков у обучающихся.</w:t>
      </w:r>
    </w:p>
    <w:p w14:paraId="2F25CE9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
          <w:i/>
          <w:sz w:val="24"/>
        </w:rPr>
      </w:pPr>
      <w:r w:rsidRPr="00427BAF">
        <w:rPr>
          <w:rFonts w:ascii="Times New Roman" w:hAnsi="Times New Roman"/>
          <w:b/>
          <w:i/>
          <w:sz w:val="24"/>
        </w:rPr>
        <w:t>Овладение универсальными учебными коммуникативными действиями:</w:t>
      </w:r>
    </w:p>
    <w:p w14:paraId="587488C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1) общение:</w:t>
      </w:r>
    </w:p>
    <w:p w14:paraId="09AFD3B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воспринимать и формулировать суждения, выражать эмоции в соответствии с целями и условиями общения;</w:t>
      </w:r>
    </w:p>
    <w:p w14:paraId="39591D3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выражать себя (свою точку зрения) в устных и письменных текстах; </w:t>
      </w:r>
    </w:p>
    <w:p w14:paraId="2AC3BB9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200C1E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понимать намерения других, проявлять уважительное отношение к собеседнику и в корректной форме формулировать свои возражения;</w:t>
      </w:r>
    </w:p>
    <w:p w14:paraId="621AEB1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DBACCF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сопоставлять свои суждения с суждениями других участников диалога, обнаруживать различие и сходство позиций;</w:t>
      </w:r>
    </w:p>
    <w:p w14:paraId="42551AB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публично представлять результаты решения задачи, выполненного опыта (эксперимента, исследования, проекта); </w:t>
      </w:r>
    </w:p>
    <w:p w14:paraId="55EF685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C8223A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2) совместная деятельность:</w:t>
      </w:r>
    </w:p>
    <w:p w14:paraId="079F706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AA8D18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0979F56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уметь обобщать мнения нескольких людей, проявлять готовность руководить, выполнять поручения, подчиняться;</w:t>
      </w:r>
    </w:p>
    <w:p w14:paraId="26C8BC2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DE6D31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B3C4E8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оценивать качество своего вклада в общий продукт по критериям, самостоятельно сформулированным участниками взаимодействия; </w:t>
      </w:r>
    </w:p>
    <w:p w14:paraId="739C732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53FB1D5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3A0D7C9"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
          <w:i/>
          <w:sz w:val="24"/>
        </w:rPr>
      </w:pPr>
      <w:r w:rsidRPr="00427BAF">
        <w:rPr>
          <w:rFonts w:ascii="Times New Roman" w:hAnsi="Times New Roman"/>
          <w:b/>
          <w:i/>
          <w:sz w:val="24"/>
        </w:rPr>
        <w:t>Овладение универсальными учебными регулятивными действиями:</w:t>
      </w:r>
    </w:p>
    <w:p w14:paraId="2C8323A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lastRenderedPageBreak/>
        <w:t>1) самоорганизация:</w:t>
      </w:r>
    </w:p>
    <w:p w14:paraId="3DFC354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выявлять проблемы для решения в жизненных и учебных ситуациях;</w:t>
      </w:r>
    </w:p>
    <w:p w14:paraId="0F95D78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ориентироваться в различных подходах принятия решений (индивидуальное, принятие решения в группе, принятие решений группой);</w:t>
      </w:r>
    </w:p>
    <w:p w14:paraId="027A99A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4668C2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D1C0CF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делать выбор и брать ответственность за решение;</w:t>
      </w:r>
    </w:p>
    <w:p w14:paraId="1829305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2) самоконтроль:</w:t>
      </w:r>
    </w:p>
    <w:p w14:paraId="7F2FB18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владеть способами самоконтроля, самомотивации и рефлексии;</w:t>
      </w:r>
    </w:p>
    <w:p w14:paraId="63BA458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давать адекватную оценку ситуации и предлагать план ее изменения;</w:t>
      </w:r>
    </w:p>
    <w:p w14:paraId="7C0B5DB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5B17C68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A27B24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вносить коррективы в деятельность на основе новых обстоятельств, изменившихся ситуаций, установленных ошибок, возникших трудностей;</w:t>
      </w:r>
    </w:p>
    <w:p w14:paraId="1FEE74E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оценивать соответствие результата цели и условиям;</w:t>
      </w:r>
    </w:p>
    <w:p w14:paraId="1A0897F8"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3) эмоциональный интеллект:</w:t>
      </w:r>
    </w:p>
    <w:p w14:paraId="56BABFD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различать, называть и управлять собственными эмоциями и эмоциями других;</w:t>
      </w:r>
    </w:p>
    <w:p w14:paraId="555E5E2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выявлять и анализировать причины эмоций;</w:t>
      </w:r>
    </w:p>
    <w:p w14:paraId="204F60E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ставить себя на место другого человека, понимать мотивы и намерения другого;</w:t>
      </w:r>
    </w:p>
    <w:p w14:paraId="20454A1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регулировать способ выражения эмоций;</w:t>
      </w:r>
    </w:p>
    <w:p w14:paraId="1D3956B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Pr>
        <w:t>4) принятие себя и других:</w:t>
      </w:r>
    </w:p>
    <w:p w14:paraId="3BBF6618"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осознанно относиться к другому человеку, его мнению;</w:t>
      </w:r>
    </w:p>
    <w:p w14:paraId="38BC7D7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признавать свое право на ошибку и такое же право другого;</w:t>
      </w:r>
    </w:p>
    <w:p w14:paraId="3226E4E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принимать себя и других, не осуждая;</w:t>
      </w:r>
    </w:p>
    <w:p w14:paraId="19291AA3"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открытость себе и другим;</w:t>
      </w:r>
    </w:p>
    <w:p w14:paraId="58EF9E1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осознавать невозможность контролировать все вокруг.</w:t>
      </w:r>
    </w:p>
    <w:p w14:paraId="7B904E5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6130829" w14:textId="67C2DDEA" w:rsidR="00427BAF" w:rsidRPr="00427BAF" w:rsidRDefault="00927605" w:rsidP="00927605">
      <w:pPr>
        <w:keepNext/>
        <w:spacing w:after="0" w:line="240" w:lineRule="auto"/>
        <w:ind w:firstLine="709"/>
        <w:jc w:val="both"/>
        <w:rPr>
          <w:rFonts w:ascii="Times New Roman" w:hAnsi="Times New Roman"/>
          <w:sz w:val="24"/>
          <w:szCs w:val="20"/>
        </w:rPr>
      </w:pPr>
      <w:bookmarkStart w:id="7" w:name="_Toc118724564"/>
      <w:r w:rsidRPr="00427BAF">
        <w:rPr>
          <w:rFonts w:ascii="Times New Roman" w:hAnsi="Times New Roman"/>
          <w:b/>
          <w:bCs/>
          <w:iCs/>
          <w:sz w:val="24"/>
          <w:szCs w:val="28"/>
        </w:rPr>
        <w:t>Предметные результаты</w:t>
      </w:r>
      <w:bookmarkEnd w:id="7"/>
      <w:r w:rsidR="00427BAF" w:rsidRPr="00427BAF">
        <w:rPr>
          <w:rFonts w:ascii="Times New Roman" w:hAnsi="Times New Roman"/>
          <w:b/>
          <w:bCs/>
          <w:iCs/>
          <w:caps/>
          <w:sz w:val="24"/>
          <w:szCs w:val="28"/>
        </w:rPr>
        <w:t xml:space="preserve"> </w:t>
      </w:r>
      <w:r w:rsidR="00427BAF" w:rsidRPr="00427BAF">
        <w:rPr>
          <w:rFonts w:ascii="Times New Roman" w:hAnsi="Times New Roman"/>
          <w:sz w:val="24"/>
          <w:szCs w:val="20"/>
        </w:rPr>
        <w:t>освоения программы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14:paraId="332CE28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Занятия по </w:t>
      </w:r>
      <w:r w:rsidRPr="00427BAF">
        <w:rPr>
          <w:rFonts w:ascii="Times New Roman" w:hAnsi="Times New Roman"/>
          <w:b/>
          <w:bCs/>
          <w:sz w:val="24"/>
          <w:szCs w:val="20"/>
        </w:rPr>
        <w:t>читательской грамотности</w:t>
      </w:r>
      <w:r w:rsidRPr="00427BAF">
        <w:rPr>
          <w:rFonts w:ascii="Times New Roman" w:hAnsi="Times New Roman"/>
          <w:sz w:val="24"/>
          <w:szCs w:val="20"/>
        </w:rPr>
        <w:t xml:space="preserve"> в рамках внеурочной деятельности вносят вклад в достижение следующих предметных результатов по предметной области </w:t>
      </w:r>
      <w:r w:rsidRPr="00427BAF">
        <w:rPr>
          <w:rFonts w:ascii="Times New Roman" w:hAnsi="Times New Roman"/>
          <w:b/>
          <w:bCs/>
          <w:sz w:val="24"/>
          <w:szCs w:val="20"/>
        </w:rPr>
        <w:t>«Русский язык и литература»</w:t>
      </w:r>
      <w:r w:rsidRPr="00427BAF">
        <w:rPr>
          <w:rFonts w:ascii="Times New Roman" w:hAnsi="Times New Roman"/>
          <w:sz w:val="24"/>
          <w:szCs w:val="20"/>
        </w:rPr>
        <w:t>.</w:t>
      </w:r>
    </w:p>
    <w:p w14:paraId="5BFB9336" w14:textId="77777777" w:rsidR="00427BAF" w:rsidRPr="00427BAF" w:rsidRDefault="00427BAF" w:rsidP="00427BAF">
      <w:pPr>
        <w:widowControl w:val="0"/>
        <w:suppressAutoHyphens/>
        <w:autoSpaceDE w:val="0"/>
        <w:autoSpaceDN w:val="0"/>
        <w:adjustRightInd w:val="0"/>
        <w:spacing w:after="0" w:line="240" w:lineRule="auto"/>
        <w:ind w:firstLine="709"/>
        <w:jc w:val="both"/>
        <w:textAlignment w:val="center"/>
        <w:rPr>
          <w:rFonts w:ascii="Times New Roman" w:hAnsi="Times New Roman"/>
          <w:i/>
          <w:sz w:val="24"/>
        </w:rPr>
      </w:pPr>
      <w:r w:rsidRPr="00427BAF">
        <w:rPr>
          <w:rFonts w:ascii="Times New Roman" w:hAnsi="Times New Roman"/>
          <w:i/>
          <w:sz w:val="24"/>
        </w:rPr>
        <w:t>По учебному предмету «Русский язык»:</w:t>
      </w:r>
    </w:p>
    <w:p w14:paraId="5D4B589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2E9311E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14:paraId="5B23358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14:paraId="70C8FE4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lastRenderedPageBreak/>
        <w:t>извлечение информации из различных источников, ее осмысление и оперирование ею;</w:t>
      </w:r>
    </w:p>
    <w:p w14:paraId="69D047F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анализ и оценивание собственных и чужих письменных и устных речевых высказываний с точки зрения решения коммуникативной задачи;</w:t>
      </w:r>
    </w:p>
    <w:p w14:paraId="76654B35"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определение лексического значения слова разными способами (установление значения слова по контексту).</w:t>
      </w:r>
    </w:p>
    <w:p w14:paraId="27031BDA" w14:textId="77777777" w:rsidR="00427BAF" w:rsidRPr="00427BAF" w:rsidRDefault="00427BAF" w:rsidP="00427BAF">
      <w:pPr>
        <w:widowControl w:val="0"/>
        <w:suppressAutoHyphens/>
        <w:autoSpaceDE w:val="0"/>
        <w:autoSpaceDN w:val="0"/>
        <w:adjustRightInd w:val="0"/>
        <w:spacing w:after="0" w:line="240" w:lineRule="auto"/>
        <w:ind w:firstLine="709"/>
        <w:jc w:val="both"/>
        <w:textAlignment w:val="center"/>
        <w:rPr>
          <w:rFonts w:ascii="Times New Roman" w:hAnsi="Times New Roman"/>
          <w:i/>
          <w:sz w:val="24"/>
        </w:rPr>
      </w:pPr>
      <w:r w:rsidRPr="00427BAF">
        <w:rPr>
          <w:rFonts w:ascii="Times New Roman" w:hAnsi="Times New Roman"/>
          <w:i/>
          <w:sz w:val="24"/>
        </w:rPr>
        <w:t>По учебному предмету «Литература»:</w:t>
      </w:r>
    </w:p>
    <w:p w14:paraId="3D504DB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14:paraId="4CC339C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14:paraId="788D6E1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64C696BE"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Занятия по </w:t>
      </w:r>
      <w:r w:rsidRPr="00427BAF">
        <w:rPr>
          <w:rFonts w:ascii="Times New Roman" w:hAnsi="Times New Roman"/>
          <w:b/>
          <w:bCs/>
          <w:sz w:val="24"/>
          <w:szCs w:val="20"/>
        </w:rPr>
        <w:t>математической грамотности</w:t>
      </w:r>
      <w:r w:rsidRPr="00427BAF">
        <w:rPr>
          <w:rFonts w:ascii="Times New Roman" w:hAnsi="Times New Roman"/>
          <w:sz w:val="24"/>
          <w:szCs w:val="20"/>
        </w:rPr>
        <w:t xml:space="preserve"> в рамках внеурочной деятельности вносят вклад в достижение следующих предметных результатов по учебному предмету </w:t>
      </w:r>
      <w:r w:rsidRPr="00427BAF">
        <w:rPr>
          <w:rFonts w:ascii="Times New Roman" w:hAnsi="Times New Roman"/>
          <w:b/>
          <w:bCs/>
          <w:sz w:val="24"/>
          <w:szCs w:val="20"/>
        </w:rPr>
        <w:t>«Математика»</w:t>
      </w:r>
      <w:r w:rsidRPr="00427BAF">
        <w:rPr>
          <w:rFonts w:ascii="Times New Roman" w:hAnsi="Times New Roman"/>
          <w:sz w:val="24"/>
          <w:szCs w:val="20"/>
        </w:rPr>
        <w:t>:</w:t>
      </w:r>
    </w:p>
    <w:p w14:paraId="3191DE0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Использовать в практических (жизненных) ситуациях следующие предметные математические умения и навыки:</w:t>
      </w:r>
    </w:p>
    <w:p w14:paraId="4400693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14:paraId="5ED0802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14:paraId="7FD11B9A"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14:paraId="141CCF1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оценивать вероятности реальных событий и явлений, понимать роль практически достоверных и маловероятных событий в окружающем мире и в жизни;</w:t>
      </w:r>
    </w:p>
    <w:p w14:paraId="30409D3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w:t>
      </w:r>
      <w:r w:rsidRPr="00427BAF">
        <w:rPr>
          <w:rFonts w:ascii="Times New Roman" w:hAnsi="Times New Roman"/>
          <w:sz w:val="24"/>
          <w:szCs w:val="20"/>
        </w:rPr>
        <w:lastRenderedPageBreak/>
        <w:t>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39DBF8E2"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14:paraId="46E7CEE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14:paraId="45F8E408"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14:paraId="7850F3A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решать задачи из реальной жизни, связанные с числовыми последовательностями, использовать свойства последовательностей.</w:t>
      </w:r>
    </w:p>
    <w:p w14:paraId="7A13426F"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427BAF">
        <w:rPr>
          <w:rFonts w:ascii="Times New Roman" w:hAnsi="Times New Roman"/>
          <w:b/>
          <w:bCs/>
          <w:sz w:val="24"/>
          <w:szCs w:val="20"/>
        </w:rPr>
        <w:t>«Естественно-научные предметы»</w:t>
      </w:r>
      <w:r w:rsidRPr="00427BAF">
        <w:rPr>
          <w:rFonts w:ascii="Times New Roman" w:hAnsi="Times New Roman"/>
          <w:sz w:val="24"/>
          <w:szCs w:val="20"/>
        </w:rPr>
        <w:t xml:space="preserve">: </w:t>
      </w:r>
    </w:p>
    <w:p w14:paraId="4FE88A2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объяснять процессы и свойства тел, в том числе в контексте ситуаций практико-ориентированного характера;</w:t>
      </w:r>
    </w:p>
    <w:p w14:paraId="2709788D"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14:paraId="3162866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применять простые физические модели для объяснения процессов и явлений;</w:t>
      </w:r>
    </w:p>
    <w:p w14:paraId="2BCAD458"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14:paraId="1F40ECE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14:paraId="18CDA8A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24CBA167"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14:paraId="32FBAFA1"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умение характеризовать принципы действия технических устройств промышленных технологических процессов.</w:t>
      </w:r>
    </w:p>
    <w:p w14:paraId="5D0F05B6"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Занятия по </w:t>
      </w:r>
      <w:r w:rsidRPr="00427BAF">
        <w:rPr>
          <w:rFonts w:ascii="Times New Roman" w:hAnsi="Times New Roman"/>
          <w:b/>
          <w:bCs/>
          <w:sz w:val="24"/>
          <w:szCs w:val="20"/>
        </w:rPr>
        <w:t>финансовой грамотности</w:t>
      </w:r>
      <w:r w:rsidRPr="00427BAF">
        <w:rPr>
          <w:rFonts w:ascii="Times New Roman" w:hAnsi="Times New Roman"/>
          <w:sz w:val="24"/>
          <w:szCs w:val="20"/>
        </w:rPr>
        <w:t xml:space="preserve"> в рамках внеурочной деятельности вносят вклад в достижение следующих предметных результатов по различным предметным областям:</w:t>
      </w:r>
    </w:p>
    <w:p w14:paraId="245B0DB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14:paraId="542A870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lastRenderedPageBreak/>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14:paraId="7E8A744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14:paraId="209AA64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14:paraId="67E8A769"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14:paraId="636B4FE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14:paraId="26E4DB7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14:paraId="0210B8E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Занятия по </w:t>
      </w:r>
      <w:r w:rsidRPr="00427BAF">
        <w:rPr>
          <w:rFonts w:ascii="Times New Roman" w:hAnsi="Times New Roman"/>
          <w:b/>
          <w:bCs/>
          <w:sz w:val="24"/>
          <w:szCs w:val="20"/>
        </w:rPr>
        <w:t>глобальным компетенциям</w:t>
      </w:r>
      <w:r w:rsidRPr="00427BAF">
        <w:rPr>
          <w:rFonts w:ascii="Times New Roman" w:hAnsi="Times New Roman"/>
          <w:sz w:val="24"/>
          <w:szCs w:val="20"/>
        </w:rPr>
        <w:t xml:space="preserve"> в рамках внеурочной деятельности вносят вклад в достижение следующих предметных результатов по различным предметным областям:</w:t>
      </w:r>
    </w:p>
    <w:p w14:paraId="56912AD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освоение научных знаний, умений и способов действий, специфических для соответствующей предметной области;</w:t>
      </w:r>
    </w:p>
    <w:p w14:paraId="1A2630B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формирование предпосылок научного типа мышления;</w:t>
      </w:r>
    </w:p>
    <w:p w14:paraId="46269698"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D96E11C"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 xml:space="preserve">Занятия по </w:t>
      </w:r>
      <w:r w:rsidRPr="00427BAF">
        <w:rPr>
          <w:rFonts w:ascii="Times New Roman" w:hAnsi="Times New Roman"/>
          <w:b/>
          <w:bCs/>
          <w:sz w:val="24"/>
          <w:szCs w:val="20"/>
        </w:rPr>
        <w:t>креативному мышлению</w:t>
      </w:r>
      <w:r w:rsidRPr="00427BAF">
        <w:rPr>
          <w:rFonts w:ascii="Times New Roman" w:hAnsi="Times New Roman"/>
          <w:sz w:val="24"/>
          <w:szCs w:val="20"/>
        </w:rPr>
        <w:t xml:space="preserve"> в рамках внеурочной деятельности вносят вклад в достижение следующих предметных результатов по различным предметным областям:</w:t>
      </w:r>
    </w:p>
    <w:p w14:paraId="6046D09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способность с опорой на иллюстрации и/или описания ситуаций составлять названия, сюжеты и сценарии, диалоги и инсценировки;</w:t>
      </w:r>
    </w:p>
    <w:p w14:paraId="17BC9CB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проявлять творческое воображение, изображать предметы и явления;</w:t>
      </w:r>
    </w:p>
    <w:p w14:paraId="39D45E30"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демонстрировать с помощью рисунков смысл обсуждаемых терминов, суждений, выражений и т.п.;</w:t>
      </w:r>
    </w:p>
    <w:p w14:paraId="232E2524"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14:paraId="3C53976B" w14:textId="77777777" w:rsidR="00427BAF" w:rsidRPr="00427BAF" w:rsidRDefault="00427BAF" w:rsidP="00427BAF">
      <w:pPr>
        <w:widowControl w:val="0"/>
        <w:autoSpaceDE w:val="0"/>
        <w:autoSpaceDN w:val="0"/>
        <w:adjustRightInd w:val="0"/>
        <w:spacing w:after="0" w:line="240" w:lineRule="auto"/>
        <w:ind w:firstLine="709"/>
        <w:jc w:val="both"/>
        <w:textAlignment w:val="center"/>
        <w:rPr>
          <w:rFonts w:ascii="Times New Roman" w:hAnsi="Times New Roman"/>
          <w:sz w:val="24"/>
          <w:szCs w:val="20"/>
        </w:rPr>
      </w:pPr>
      <w:r w:rsidRPr="00427BAF">
        <w:rPr>
          <w:rFonts w:ascii="Times New Roman" w:hAnsi="Times New Roman"/>
          <w:sz w:val="24"/>
          <w:szCs w:val="20"/>
        </w:rPr>
        <w:t>ставить исследовательские вопросы, предлагать гипотезы, схемы экспериментов, предложения по изобретательству.</w:t>
      </w:r>
    </w:p>
    <w:p w14:paraId="741C5B53" w14:textId="77777777" w:rsidR="00427BAF" w:rsidRPr="00EC59D8" w:rsidRDefault="00427BAF" w:rsidP="00EC59D8">
      <w:pPr>
        <w:pStyle w:val="body"/>
        <w:spacing w:line="240" w:lineRule="auto"/>
        <w:ind w:firstLine="720"/>
        <w:rPr>
          <w:rFonts w:ascii="Times New Roman" w:hAnsi="Times New Roman" w:cs="Times New Roman"/>
          <w:color w:val="auto"/>
          <w:sz w:val="24"/>
        </w:rPr>
      </w:pPr>
    </w:p>
    <w:p w14:paraId="66551D58" w14:textId="12DE11FB" w:rsidR="008274C7" w:rsidRPr="00EC59D8" w:rsidRDefault="008274C7" w:rsidP="00EC59D8">
      <w:pPr>
        <w:pStyle w:val="1"/>
        <w:pBdr>
          <w:bottom w:val="single" w:sz="4" w:space="1" w:color="auto"/>
        </w:pBdr>
        <w:spacing w:before="0" w:after="0" w:line="240" w:lineRule="auto"/>
        <w:ind w:firstLine="709"/>
        <w:jc w:val="center"/>
        <w:rPr>
          <w:sz w:val="24"/>
        </w:rPr>
      </w:pPr>
      <w:bookmarkStart w:id="8" w:name="_Toc118724558"/>
      <w:r w:rsidRPr="00EC59D8">
        <w:rPr>
          <w:sz w:val="24"/>
        </w:rPr>
        <w:t>СОДЕРЖАНИЕ КУРСА</w:t>
      </w:r>
      <w:bookmarkEnd w:id="8"/>
    </w:p>
    <w:p w14:paraId="252DCA1D"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14:paraId="68AF7128" w14:textId="77777777" w:rsidR="008274C7" w:rsidRPr="00427BAF" w:rsidRDefault="008274C7" w:rsidP="00EC59D8">
      <w:pPr>
        <w:pStyle w:val="h3"/>
        <w:spacing w:before="0" w:line="240" w:lineRule="auto"/>
        <w:ind w:firstLine="720"/>
        <w:jc w:val="both"/>
        <w:rPr>
          <w:rFonts w:ascii="Times New Roman" w:hAnsi="Times New Roman" w:cs="Times New Roman"/>
          <w:bCs w:val="0"/>
          <w:color w:val="auto"/>
          <w:position w:val="0"/>
          <w:sz w:val="24"/>
        </w:rPr>
      </w:pPr>
      <w:r w:rsidRPr="00427BAF">
        <w:rPr>
          <w:rFonts w:ascii="Times New Roman" w:hAnsi="Times New Roman" w:cs="Times New Roman"/>
          <w:bCs w:val="0"/>
          <w:color w:val="auto"/>
          <w:position w:val="0"/>
          <w:sz w:val="24"/>
        </w:rPr>
        <w:t>Читательская грамотность</w:t>
      </w:r>
    </w:p>
    <w:p w14:paraId="2D94F555" w14:textId="65A5D488"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w:t>
      </w:r>
      <w:r w:rsidRPr="00EC59D8">
        <w:rPr>
          <w:rFonts w:ascii="Times New Roman" w:hAnsi="Times New Roman" w:cs="Times New Roman"/>
          <w:color w:val="auto"/>
          <w:sz w:val="24"/>
        </w:rPr>
        <w:lastRenderedPageBreak/>
        <w:t>целей, расширять свои знания и возможности, участвовать в социальной жизни».</w:t>
      </w:r>
    </w:p>
    <w:p w14:paraId="469483A3"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14:paraId="4A8AE22D" w14:textId="77777777" w:rsidR="008274C7" w:rsidRPr="00427BAF" w:rsidRDefault="008274C7" w:rsidP="00EC59D8">
      <w:pPr>
        <w:pStyle w:val="h3"/>
        <w:spacing w:before="0" w:line="240" w:lineRule="auto"/>
        <w:ind w:firstLine="720"/>
        <w:jc w:val="both"/>
        <w:rPr>
          <w:rFonts w:ascii="Times New Roman" w:hAnsi="Times New Roman" w:cs="Times New Roman"/>
          <w:bCs w:val="0"/>
          <w:color w:val="auto"/>
          <w:position w:val="0"/>
          <w:sz w:val="24"/>
        </w:rPr>
      </w:pPr>
      <w:r w:rsidRPr="00427BAF">
        <w:rPr>
          <w:rFonts w:ascii="Times New Roman" w:hAnsi="Times New Roman" w:cs="Times New Roman"/>
          <w:bCs w:val="0"/>
          <w:color w:val="auto"/>
          <w:position w:val="0"/>
          <w:sz w:val="24"/>
        </w:rPr>
        <w:t>Математическая грамотность</w:t>
      </w:r>
    </w:p>
    <w:p w14:paraId="4D13A9A5"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14:paraId="065FFBDB"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14:paraId="2B4DBD07"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14:paraId="60597F6C" w14:textId="77777777" w:rsidR="008274C7" w:rsidRPr="00427BAF" w:rsidRDefault="008274C7" w:rsidP="00EC59D8">
      <w:pPr>
        <w:pStyle w:val="h3"/>
        <w:spacing w:before="0" w:line="240" w:lineRule="auto"/>
        <w:ind w:firstLine="720"/>
        <w:jc w:val="both"/>
        <w:rPr>
          <w:rFonts w:ascii="Times New Roman" w:hAnsi="Times New Roman" w:cs="Times New Roman"/>
          <w:bCs w:val="0"/>
          <w:color w:val="auto"/>
          <w:position w:val="0"/>
          <w:sz w:val="24"/>
        </w:rPr>
      </w:pPr>
      <w:r w:rsidRPr="00427BAF">
        <w:rPr>
          <w:rFonts w:ascii="Times New Roman" w:hAnsi="Times New Roman" w:cs="Times New Roman"/>
          <w:bCs w:val="0"/>
          <w:color w:val="auto"/>
          <w:position w:val="0"/>
          <w:sz w:val="24"/>
        </w:rPr>
        <w:t>Естественно-научная грамотность</w:t>
      </w:r>
    </w:p>
    <w:p w14:paraId="647A2FD1"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14:paraId="3E89601C"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«Естественно-научная грамотность – это способность человека занимать активную </w:t>
      </w:r>
      <w:r w:rsidRPr="00EC59D8">
        <w:rPr>
          <w:rFonts w:ascii="Times New Roman" w:hAnsi="Times New Roman" w:cs="Times New Roman"/>
          <w:color w:val="auto"/>
          <w:sz w:val="24"/>
        </w:rPr>
        <w:lastRenderedPageBreak/>
        <w:t xml:space="preserve">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14:paraId="3738DD53"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1B8F9A1D" w14:textId="77777777" w:rsidR="008274C7" w:rsidRPr="00EC59D8" w:rsidRDefault="008274C7" w:rsidP="00EC59D8">
      <w:pPr>
        <w:pStyle w:val="list-bullet"/>
        <w:spacing w:line="240" w:lineRule="auto"/>
        <w:ind w:left="0" w:firstLine="720"/>
        <w:rPr>
          <w:rFonts w:ascii="Times New Roman" w:hAnsi="Times New Roman" w:cs="Times New Roman"/>
          <w:color w:val="auto"/>
          <w:sz w:val="24"/>
        </w:rPr>
      </w:pPr>
      <w:r w:rsidRPr="00EC59D8">
        <w:rPr>
          <w:rFonts w:ascii="Times New Roman" w:hAnsi="Times New Roman" w:cs="Times New Roman"/>
          <w:color w:val="auto"/>
          <w:sz w:val="24"/>
        </w:rPr>
        <w:t>научно объяснять явления;</w:t>
      </w:r>
    </w:p>
    <w:p w14:paraId="6F17FFA8" w14:textId="77777777" w:rsidR="008274C7" w:rsidRPr="00EC59D8" w:rsidRDefault="008274C7" w:rsidP="00EC59D8">
      <w:pPr>
        <w:pStyle w:val="list-bullet"/>
        <w:spacing w:line="240" w:lineRule="auto"/>
        <w:ind w:left="0" w:firstLine="720"/>
        <w:rPr>
          <w:rFonts w:ascii="Times New Roman" w:hAnsi="Times New Roman" w:cs="Times New Roman"/>
          <w:color w:val="auto"/>
          <w:sz w:val="24"/>
        </w:rPr>
      </w:pPr>
      <w:r w:rsidRPr="00EC59D8">
        <w:rPr>
          <w:rFonts w:ascii="Times New Roman" w:hAnsi="Times New Roman" w:cs="Times New Roman"/>
          <w:color w:val="auto"/>
          <w:sz w:val="24"/>
        </w:rPr>
        <w:t>демонстрировать понимание особенностей естественно-научного исследования;</w:t>
      </w:r>
    </w:p>
    <w:p w14:paraId="06B7C7EC" w14:textId="77777777" w:rsidR="008274C7" w:rsidRPr="00EC59D8" w:rsidRDefault="008274C7" w:rsidP="00EC59D8">
      <w:pPr>
        <w:pStyle w:val="list-bullet"/>
        <w:spacing w:line="240" w:lineRule="auto"/>
        <w:ind w:left="0" w:firstLine="720"/>
        <w:rPr>
          <w:rFonts w:ascii="Times New Roman" w:hAnsi="Times New Roman" w:cs="Times New Roman"/>
          <w:color w:val="auto"/>
          <w:sz w:val="24"/>
        </w:rPr>
      </w:pPr>
      <w:r w:rsidRPr="00EC59D8">
        <w:rPr>
          <w:rFonts w:ascii="Times New Roman" w:hAnsi="Times New Roman" w:cs="Times New Roman"/>
          <w:color w:val="auto"/>
          <w:sz w:val="24"/>
        </w:rPr>
        <w:t>интерпретировать данные и использовать научные доказательства для получения выводов».</w:t>
      </w:r>
    </w:p>
    <w:p w14:paraId="537D4DD3"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14:paraId="091F6E20" w14:textId="77777777" w:rsidR="008274C7" w:rsidRPr="00427BAF" w:rsidRDefault="008274C7" w:rsidP="00EC59D8">
      <w:pPr>
        <w:pStyle w:val="h3"/>
        <w:spacing w:before="0" w:line="240" w:lineRule="auto"/>
        <w:ind w:firstLine="720"/>
        <w:jc w:val="both"/>
        <w:rPr>
          <w:rFonts w:ascii="Times New Roman" w:hAnsi="Times New Roman" w:cs="Times New Roman"/>
          <w:bCs w:val="0"/>
          <w:color w:val="auto"/>
          <w:position w:val="0"/>
          <w:sz w:val="24"/>
        </w:rPr>
      </w:pPr>
      <w:r w:rsidRPr="00427BAF">
        <w:rPr>
          <w:rFonts w:ascii="Times New Roman" w:hAnsi="Times New Roman" w:cs="Times New Roman"/>
          <w:bCs w:val="0"/>
          <w:color w:val="auto"/>
          <w:position w:val="0"/>
          <w:sz w:val="24"/>
        </w:rPr>
        <w:t>Финансовая грамотность</w:t>
      </w:r>
    </w:p>
    <w:p w14:paraId="15D06645" w14:textId="30915524"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w:t>
      </w:r>
      <w:r w:rsidR="00427BAF">
        <w:rPr>
          <w:rFonts w:ascii="Times New Roman" w:hAnsi="Times New Roman" w:cs="Times New Roman"/>
          <w:color w:val="auto"/>
          <w:sz w:val="24"/>
        </w:rPr>
        <w:t>-</w:t>
      </w:r>
      <w:r w:rsidRPr="00EC59D8">
        <w:rPr>
          <w:rFonts w:ascii="Times New Roman" w:hAnsi="Times New Roman" w:cs="Times New Roman"/>
          <w:color w:val="auto"/>
          <w:sz w:val="24"/>
        </w:rPr>
        <w:t>7 классы) и «Основы финансового успеха» (8</w:t>
      </w:r>
      <w:r w:rsidR="00427BAF">
        <w:rPr>
          <w:rFonts w:ascii="Times New Roman" w:hAnsi="Times New Roman" w:cs="Times New Roman"/>
          <w:color w:val="auto"/>
          <w:sz w:val="24"/>
        </w:rPr>
        <w:t>-</w:t>
      </w:r>
      <w:r w:rsidRPr="00EC59D8">
        <w:rPr>
          <w:rFonts w:ascii="Times New Roman" w:hAnsi="Times New Roman" w:cs="Times New Roman"/>
          <w:color w:val="auto"/>
          <w:sz w:val="24"/>
        </w:rPr>
        <w:t>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14:paraId="76F011B8" w14:textId="77777777" w:rsidR="008274C7" w:rsidRPr="00427BAF" w:rsidRDefault="008274C7" w:rsidP="00EC59D8">
      <w:pPr>
        <w:pStyle w:val="h3"/>
        <w:spacing w:before="0" w:line="240" w:lineRule="auto"/>
        <w:ind w:firstLine="720"/>
        <w:jc w:val="both"/>
        <w:rPr>
          <w:rFonts w:ascii="Times New Roman" w:hAnsi="Times New Roman" w:cs="Times New Roman"/>
          <w:bCs w:val="0"/>
          <w:color w:val="auto"/>
          <w:position w:val="0"/>
          <w:sz w:val="24"/>
        </w:rPr>
      </w:pPr>
      <w:r w:rsidRPr="00427BAF">
        <w:rPr>
          <w:rFonts w:ascii="Times New Roman" w:hAnsi="Times New Roman" w:cs="Times New Roman"/>
          <w:bCs w:val="0"/>
          <w:color w:val="auto"/>
          <w:position w:val="0"/>
          <w:sz w:val="24"/>
        </w:rPr>
        <w:t>Глобальные компетенции</w:t>
      </w:r>
    </w:p>
    <w:p w14:paraId="72E4C9EF"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14:paraId="4E23CD09"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4E7DABCF" w14:textId="77777777" w:rsidR="008274C7" w:rsidRPr="00427BAF" w:rsidRDefault="008274C7" w:rsidP="00EC59D8">
      <w:pPr>
        <w:pStyle w:val="h3"/>
        <w:spacing w:before="0" w:line="240" w:lineRule="auto"/>
        <w:ind w:firstLine="720"/>
        <w:jc w:val="both"/>
        <w:rPr>
          <w:rFonts w:ascii="Times New Roman" w:hAnsi="Times New Roman" w:cs="Times New Roman"/>
          <w:bCs w:val="0"/>
          <w:color w:val="auto"/>
          <w:position w:val="0"/>
          <w:sz w:val="24"/>
        </w:rPr>
      </w:pPr>
      <w:r w:rsidRPr="00427BAF">
        <w:rPr>
          <w:rFonts w:ascii="Times New Roman" w:hAnsi="Times New Roman" w:cs="Times New Roman"/>
          <w:bCs w:val="0"/>
          <w:color w:val="auto"/>
          <w:position w:val="0"/>
          <w:sz w:val="24"/>
        </w:rPr>
        <w:t>Креативное мышление</w:t>
      </w:r>
    </w:p>
    <w:p w14:paraId="4635005C"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lastRenderedPageBreak/>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14:paraId="7A5BB34B" w14:textId="77777777" w:rsidR="008274C7" w:rsidRPr="00EC59D8" w:rsidRDefault="008274C7" w:rsidP="00EC59D8">
      <w:pPr>
        <w:pStyle w:val="body"/>
        <w:spacing w:line="240" w:lineRule="auto"/>
        <w:ind w:firstLine="720"/>
        <w:rPr>
          <w:rFonts w:ascii="Times New Roman" w:hAnsi="Times New Roman" w:cs="Times New Roman"/>
          <w:color w:val="auto"/>
          <w:sz w:val="24"/>
        </w:rPr>
      </w:pPr>
      <w:r w:rsidRPr="00EC59D8">
        <w:rPr>
          <w:rFonts w:ascii="Times New Roman" w:hAnsi="Times New Roman" w:cs="Times New Roman"/>
          <w:color w:val="auto"/>
          <w:sz w:val="24"/>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14:paraId="4787CF4D" w14:textId="77777777" w:rsidR="008274C7" w:rsidRPr="00561FB3" w:rsidRDefault="008274C7" w:rsidP="00561FB3">
      <w:pPr>
        <w:pStyle w:val="h3-first"/>
        <w:spacing w:before="0" w:line="240" w:lineRule="auto"/>
        <w:ind w:firstLine="720"/>
        <w:jc w:val="center"/>
        <w:rPr>
          <w:rFonts w:ascii="Times New Roman" w:hAnsi="Times New Roman" w:cs="Times New Roman"/>
          <w:bCs w:val="0"/>
          <w:color w:val="auto"/>
          <w:position w:val="0"/>
          <w:sz w:val="24"/>
        </w:rPr>
      </w:pPr>
      <w:r w:rsidRPr="00561FB3">
        <w:rPr>
          <w:rFonts w:ascii="Times New Roman" w:hAnsi="Times New Roman" w:cs="Times New Roman"/>
          <w:bCs w:val="0"/>
          <w:color w:val="auto"/>
          <w:position w:val="0"/>
          <w:sz w:val="24"/>
        </w:rPr>
        <w:t>5 класс</w:t>
      </w:r>
    </w:p>
    <w:p w14:paraId="4A3429E2" w14:textId="22DD2CF8" w:rsidR="00561FB3" w:rsidRPr="00561FB3" w:rsidRDefault="00561FB3" w:rsidP="00561FB3">
      <w:pPr>
        <w:pStyle w:val="table-head"/>
        <w:spacing w:after="0" w:line="240" w:lineRule="auto"/>
        <w:ind w:firstLine="720"/>
        <w:jc w:val="both"/>
        <w:rPr>
          <w:i/>
          <w:color w:val="auto"/>
          <w:sz w:val="24"/>
        </w:rPr>
      </w:pPr>
      <w:r w:rsidRPr="00561FB3">
        <w:rPr>
          <w:rStyle w:val="Bold"/>
          <w:b/>
          <w:i/>
          <w:color w:val="auto"/>
          <w:sz w:val="24"/>
        </w:rPr>
        <w:t>Модуль: Читательская грамотность «Читаем, соединяя текстовую и графическую информацию»</w:t>
      </w:r>
    </w:p>
    <w:p w14:paraId="4E37A28F" w14:textId="3B5D77A4"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Путешествуем и познаем мир (Путешествие по России)</w:t>
      </w:r>
      <w:r w:rsidR="00D10AEC">
        <w:rPr>
          <w:rFonts w:ascii="Times New Roman" w:hAnsi="Times New Roman" w:cs="Times New Roman"/>
          <w:color w:val="auto"/>
          <w:sz w:val="24"/>
        </w:rPr>
        <w:t>.</w:t>
      </w:r>
      <w:r w:rsidR="00D10AEC" w:rsidRPr="00D10AEC">
        <w:t xml:space="preserve"> </w:t>
      </w:r>
      <w:r w:rsidR="00D10AEC" w:rsidRPr="00D10AEC">
        <w:rPr>
          <w:rFonts w:ascii="Times New Roman" w:hAnsi="Times New Roman" w:cs="Times New Roman"/>
          <w:color w:val="auto"/>
          <w:sz w:val="24"/>
        </w:rPr>
        <w:t>Приемы поиска и извлечения информации разного вида (текстовой, графической) по заданной теме</w:t>
      </w:r>
      <w:r w:rsidR="00D10AEC">
        <w:rPr>
          <w:rFonts w:ascii="Times New Roman" w:hAnsi="Times New Roman" w:cs="Times New Roman"/>
          <w:color w:val="auto"/>
          <w:sz w:val="24"/>
        </w:rPr>
        <w:t xml:space="preserve"> </w:t>
      </w:r>
      <w:r w:rsidR="00D10AEC" w:rsidRPr="00D10AEC">
        <w:rPr>
          <w:rFonts w:ascii="Times New Roman" w:hAnsi="Times New Roman" w:cs="Times New Roman"/>
          <w:color w:val="auto"/>
          <w:sz w:val="24"/>
        </w:rPr>
        <w:t>из различных источников. Приемы выделения главной и второстепенной информации, явной и скрытой информации в тексте</w:t>
      </w:r>
      <w:r w:rsidR="00D10AEC">
        <w:rPr>
          <w:rFonts w:ascii="Times New Roman" w:hAnsi="Times New Roman" w:cs="Times New Roman"/>
          <w:color w:val="auto"/>
          <w:sz w:val="24"/>
        </w:rPr>
        <w:t>.</w:t>
      </w:r>
    </w:p>
    <w:p w14:paraId="69CCB8E5" w14:textId="60AA0890"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Работаем над проектом (Школьная жизнь)</w:t>
      </w:r>
      <w:r w:rsidR="00D10AEC">
        <w:rPr>
          <w:rFonts w:ascii="Times New Roman" w:hAnsi="Times New Roman" w:cs="Times New Roman"/>
          <w:color w:val="auto"/>
          <w:sz w:val="24"/>
        </w:rPr>
        <w:t xml:space="preserve">. </w:t>
      </w:r>
      <w:r w:rsidR="00D10AEC" w:rsidRPr="00D10AEC">
        <w:rPr>
          <w:rFonts w:ascii="Times New Roman" w:hAnsi="Times New Roman" w:cs="Times New Roman"/>
          <w:color w:val="auto"/>
          <w:sz w:val="24"/>
        </w:rPr>
        <w:t>Приемы работы с множественным текстом по выявлению явной и скрытой информации, представленной в разных частях текста. Приемы выявления визуальной информации, представленной на карте, и приемы сопоставления информации, выявленной в тексте, с информацией, содержащейся</w:t>
      </w:r>
      <w:r w:rsidR="00D10AEC">
        <w:rPr>
          <w:rFonts w:ascii="Times New Roman" w:hAnsi="Times New Roman" w:cs="Times New Roman"/>
          <w:color w:val="auto"/>
          <w:sz w:val="24"/>
        </w:rPr>
        <w:t xml:space="preserve"> </w:t>
      </w:r>
      <w:r w:rsidR="00D10AEC" w:rsidRPr="00D10AEC">
        <w:rPr>
          <w:rFonts w:ascii="Times New Roman" w:hAnsi="Times New Roman" w:cs="Times New Roman"/>
          <w:color w:val="auto"/>
          <w:sz w:val="24"/>
        </w:rPr>
        <w:t>в графическом объекте (географическая карта, фотография)</w:t>
      </w:r>
      <w:r w:rsidR="00D10AEC">
        <w:rPr>
          <w:rFonts w:ascii="Times New Roman" w:hAnsi="Times New Roman" w:cs="Times New Roman"/>
          <w:color w:val="auto"/>
          <w:sz w:val="24"/>
        </w:rPr>
        <w:t>.</w:t>
      </w:r>
    </w:p>
    <w:p w14:paraId="7B9F7F20" w14:textId="171FC23B"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Хотим участвовать в конкурсе (Школьная жизнь)</w:t>
      </w:r>
      <w:r w:rsidR="00D10AEC">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Приемы работы с множественным текстом, представленным на сайте. Приемы поиска информации, представленной вербально и визуально, расположенной в разных частях множественного текста</w:t>
      </w:r>
      <w:r w:rsidR="009A6C28">
        <w:rPr>
          <w:rFonts w:ascii="Times New Roman" w:hAnsi="Times New Roman" w:cs="Times New Roman"/>
          <w:color w:val="auto"/>
          <w:sz w:val="24"/>
        </w:rPr>
        <w:t>.</w:t>
      </w:r>
    </w:p>
    <w:p w14:paraId="2314372F" w14:textId="15A6B4FE"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По страницам биографий (Великие люди нашей страны)</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Приемы анализа информации учебно-научного текста (биография), представленной в виде таблицы. Приемы комментирования текста, включающего визуальный объект (фотографию)</w:t>
      </w:r>
      <w:r w:rsidR="009A6C28">
        <w:rPr>
          <w:rFonts w:ascii="Times New Roman" w:hAnsi="Times New Roman" w:cs="Times New Roman"/>
          <w:color w:val="auto"/>
          <w:sz w:val="24"/>
        </w:rPr>
        <w:t>.</w:t>
      </w:r>
    </w:p>
    <w:p w14:paraId="624F2D1F" w14:textId="0AA202B3"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Мир моего города (Человек и технический прогресс)</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r w:rsidR="009A6C28">
        <w:rPr>
          <w:rFonts w:ascii="Times New Roman" w:hAnsi="Times New Roman" w:cs="Times New Roman"/>
          <w:color w:val="auto"/>
          <w:sz w:val="24"/>
        </w:rPr>
        <w:t>.</w:t>
      </w:r>
    </w:p>
    <w:p w14:paraId="1282F4F4" w14:textId="5A12BB58" w:rsidR="00561FB3" w:rsidRPr="00561FB3" w:rsidRDefault="00561FB3" w:rsidP="00561FB3">
      <w:pPr>
        <w:pStyle w:val="table-head"/>
        <w:spacing w:after="0" w:line="240" w:lineRule="auto"/>
        <w:ind w:firstLine="720"/>
        <w:jc w:val="both"/>
        <w:rPr>
          <w:i/>
          <w:color w:val="auto"/>
          <w:sz w:val="24"/>
        </w:rPr>
      </w:pPr>
      <w:r w:rsidRPr="00561FB3">
        <w:rPr>
          <w:i/>
          <w:color w:val="auto"/>
          <w:sz w:val="24"/>
        </w:rPr>
        <w:t>Модуль: Естественно-научная грамотность «Наука рядом»</w:t>
      </w:r>
    </w:p>
    <w:p w14:paraId="0D66AB32" w14:textId="604F9689"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Мои увлечения</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Выполнение заданий «Звуки музыки» и «Аня и ее собака»</w:t>
      </w:r>
      <w:r w:rsidR="009A6C28">
        <w:rPr>
          <w:rFonts w:ascii="Times New Roman" w:hAnsi="Times New Roman" w:cs="Times New Roman"/>
          <w:color w:val="auto"/>
          <w:sz w:val="24"/>
        </w:rPr>
        <w:t>.</w:t>
      </w:r>
    </w:p>
    <w:p w14:paraId="5A3D16FD" w14:textId="044E3904"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Растения и животные в нашей жизни</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Выполнение заданий «Чем питаются растения» и «Хищные птицы»</w:t>
      </w:r>
      <w:r w:rsidR="009A6C28">
        <w:rPr>
          <w:rFonts w:ascii="Times New Roman" w:hAnsi="Times New Roman" w:cs="Times New Roman"/>
          <w:color w:val="auto"/>
          <w:sz w:val="24"/>
        </w:rPr>
        <w:t>.</w:t>
      </w:r>
    </w:p>
    <w:p w14:paraId="61E63E40" w14:textId="47EDF378"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lastRenderedPageBreak/>
        <w:t>Загадочные явления</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Выполнение заданий «Лазерная указка и фонарик» и «Что такое снег»</w:t>
      </w:r>
      <w:r w:rsidR="009A6C28">
        <w:rPr>
          <w:rFonts w:ascii="Times New Roman" w:hAnsi="Times New Roman" w:cs="Times New Roman"/>
          <w:color w:val="auto"/>
          <w:sz w:val="24"/>
        </w:rPr>
        <w:t>.</w:t>
      </w:r>
    </w:p>
    <w:p w14:paraId="58EEFD15" w14:textId="0F25A706" w:rsidR="00561FB3" w:rsidRPr="00561FB3" w:rsidRDefault="00561FB3" w:rsidP="00561FB3">
      <w:pPr>
        <w:pStyle w:val="table-head"/>
        <w:spacing w:after="0" w:line="240" w:lineRule="auto"/>
        <w:ind w:firstLine="720"/>
        <w:jc w:val="both"/>
        <w:rPr>
          <w:i/>
          <w:color w:val="auto"/>
          <w:sz w:val="24"/>
        </w:rPr>
      </w:pPr>
      <w:r w:rsidRPr="00561FB3">
        <w:rPr>
          <w:i/>
          <w:color w:val="auto"/>
          <w:sz w:val="24"/>
        </w:rPr>
        <w:t>Модуль: Креативное мышление «Учимся мыслить креативно»</w:t>
      </w:r>
    </w:p>
    <w:p w14:paraId="590AA02F" w14:textId="77777777"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p w14:paraId="09799700" w14:textId="77777777"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разнообразных идей. Для чего нужно выдвигать разные идеи и варианты. Разные, похожие, одинаковые</w:t>
      </w:r>
    </w:p>
    <w:p w14:paraId="2D5AE5DA" w14:textId="77777777"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креативных идей и их доработка. Для чего нужны нестандартные идеи. Когда и кому бывают нужны креативные идеи</w:t>
      </w:r>
    </w:p>
    <w:p w14:paraId="49D661B7" w14:textId="1744F883"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 xml:space="preserve">От выдвижения до доработки идей. </w:t>
      </w:r>
      <w:r w:rsidR="009A6C28" w:rsidRPr="009A6C28">
        <w:rPr>
          <w:rFonts w:ascii="Times New Roman" w:hAnsi="Times New Roman" w:cs="Times New Roman"/>
          <w:color w:val="auto"/>
          <w:sz w:val="24"/>
        </w:rPr>
        <w:t xml:space="preserve">Использование навыков креативного мышления для создания продукта. </w:t>
      </w:r>
      <w:r w:rsidRPr="00EC59D8">
        <w:rPr>
          <w:rFonts w:ascii="Times New Roman" w:hAnsi="Times New Roman" w:cs="Times New Roman"/>
          <w:color w:val="auto"/>
          <w:sz w:val="24"/>
        </w:rPr>
        <w:t>Создание продукта. Выполнение проекта на основе комплексного задания</w:t>
      </w:r>
    </w:p>
    <w:p w14:paraId="11E548C4" w14:textId="77777777"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Диагностика и рефлексия. Самооценка. Выполнение итоговой работы</w:t>
      </w:r>
    </w:p>
    <w:p w14:paraId="2425380F" w14:textId="136E1382" w:rsidR="00561FB3" w:rsidRPr="00561FB3" w:rsidRDefault="00561FB3" w:rsidP="00561FB3">
      <w:pPr>
        <w:pStyle w:val="table-head"/>
        <w:spacing w:after="0" w:line="240" w:lineRule="auto"/>
        <w:ind w:firstLine="720"/>
        <w:jc w:val="both"/>
        <w:rPr>
          <w:i/>
          <w:color w:val="auto"/>
          <w:sz w:val="24"/>
        </w:rPr>
      </w:pPr>
      <w:r w:rsidRPr="00561FB3">
        <w:rPr>
          <w:rStyle w:val="Bold"/>
          <w:b/>
          <w:i/>
          <w:color w:val="auto"/>
          <w:sz w:val="24"/>
        </w:rPr>
        <w:t>Модуль: Математическая грамотность «Математика в повседневной жизни»</w:t>
      </w:r>
    </w:p>
    <w:p w14:paraId="32BA59E7" w14:textId="22D023DE"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Путешествия и отдых</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Действия с величинами (вычисления, переход от одних единиц к другим, нахождение доли величины). Действия с многозначными числами.</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Числовая последовательность (составление, продолжение). Интерпретация результатов вычислений, данных диаграммы. Решение текстовой задачи, составленной на основе ситуации.</w:t>
      </w:r>
    </w:p>
    <w:p w14:paraId="3217C6D7" w14:textId="18408E28" w:rsidR="00561FB3" w:rsidRPr="00EC59D8" w:rsidRDefault="009A6C28" w:rsidP="00561FB3">
      <w:pPr>
        <w:pStyle w:val="table-body"/>
        <w:spacing w:after="0" w:line="240" w:lineRule="auto"/>
        <w:ind w:firstLine="720"/>
        <w:jc w:val="both"/>
        <w:rPr>
          <w:rFonts w:ascii="Times New Roman" w:hAnsi="Times New Roman" w:cs="Times New Roman"/>
          <w:color w:val="auto"/>
          <w:sz w:val="24"/>
        </w:rPr>
      </w:pPr>
      <w:r w:rsidRPr="00E930E1">
        <w:rPr>
          <w:rFonts w:ascii="Times New Roman" w:hAnsi="Times New Roman" w:cs="Times New Roman"/>
          <w:color w:val="auto"/>
          <w:sz w:val="24"/>
        </w:rPr>
        <w:t>Развлечения и хобби</w:t>
      </w:r>
      <w:r w:rsidR="00E930E1">
        <w:rPr>
          <w:rFonts w:ascii="Times New Roman" w:hAnsi="Times New Roman" w:cs="Times New Roman"/>
          <w:color w:val="auto"/>
          <w:sz w:val="24"/>
        </w:rPr>
        <w:t>.</w:t>
      </w:r>
      <w:r w:rsidRPr="009A6C28">
        <w:rPr>
          <w:rFonts w:ascii="Times New Roman" w:hAnsi="Times New Roman" w:cs="Times New Roman"/>
          <w:color w:val="auto"/>
          <w:sz w:val="24"/>
        </w:rPr>
        <w:t xml:space="preserve"> Работа с информацией (выбор данных). Решение текстовой задачи. Метод перебора вариантов. Действия с величинами (вычисление, переход от одних единиц к другим, нахождение доли). Прикидка результата выполнения действий с величинами. Многозначные числа, действия с натуральными числами. Сравнение долей числа.  </w:t>
      </w:r>
    </w:p>
    <w:p w14:paraId="43B2DDD5" w14:textId="56C0DB7D"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Здоровье</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Действия с натуральными числами. Действия с чис</w:t>
      </w:r>
      <w:r w:rsidR="002A5BE0">
        <w:rPr>
          <w:rFonts w:ascii="Times New Roman" w:hAnsi="Times New Roman" w:cs="Times New Roman"/>
          <w:color w:val="auto"/>
          <w:sz w:val="24"/>
        </w:rPr>
        <w:t>ловой последовател</w:t>
      </w:r>
      <w:r w:rsidR="002A5BE0" w:rsidRPr="009A6C28">
        <w:rPr>
          <w:rFonts w:ascii="Times New Roman" w:hAnsi="Times New Roman" w:cs="Times New Roman"/>
          <w:color w:val="auto"/>
          <w:sz w:val="24"/>
        </w:rPr>
        <w:t>ьностью</w:t>
      </w:r>
      <w:r w:rsidR="009A6C28" w:rsidRPr="009A6C28">
        <w:rPr>
          <w:rFonts w:ascii="Times New Roman" w:hAnsi="Times New Roman" w:cs="Times New Roman"/>
          <w:color w:val="auto"/>
          <w:sz w:val="24"/>
        </w:rPr>
        <w:t xml:space="preserve"> (составление, продолжение). Метод перебора возможных вариантов. Соотношения между величинами, размеры объекта. Единицы времени. Зависимости между величинами, прямо пропорциональная зависимость величин при решении задачи.  </w:t>
      </w:r>
    </w:p>
    <w:p w14:paraId="36C210EE" w14:textId="23A8242B"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Домашнее хозяйство</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Размеры реального объекта, единицы длины. Площадь, сравнение площадей данных фигур. Перевод единиц длины и площади. Зависимости между величинами. Деление с остатком, округление результата п</w:t>
      </w:r>
      <w:r w:rsidR="009A6C28">
        <w:rPr>
          <w:rFonts w:ascii="Times New Roman" w:hAnsi="Times New Roman" w:cs="Times New Roman"/>
          <w:color w:val="auto"/>
          <w:sz w:val="24"/>
        </w:rPr>
        <w:t>о смыслу ситуации. Доля числа.</w:t>
      </w:r>
      <w:r w:rsidR="009A6C28" w:rsidRPr="009A6C28">
        <w:t xml:space="preserve"> </w:t>
      </w:r>
      <w:r w:rsidR="009A6C28" w:rsidRPr="009A6C28">
        <w:rPr>
          <w:rFonts w:ascii="Times New Roman" w:hAnsi="Times New Roman" w:cs="Times New Roman"/>
          <w:color w:val="auto"/>
          <w:sz w:val="24"/>
        </w:rPr>
        <w:t xml:space="preserve">Измерения и объем прямоугольного параллелепипеда, сравнение объемов, переход от одних единиц объема к другим. Представление данных: чтение и интерпретация данных диаграммы. </w:t>
      </w:r>
      <w:r w:rsidR="009A6C28">
        <w:rPr>
          <w:rFonts w:ascii="Times New Roman" w:hAnsi="Times New Roman" w:cs="Times New Roman"/>
          <w:color w:val="auto"/>
          <w:sz w:val="24"/>
        </w:rPr>
        <w:t xml:space="preserve"> </w:t>
      </w:r>
    </w:p>
    <w:p w14:paraId="4E1056FF" w14:textId="675F2517" w:rsidR="00561FB3" w:rsidRPr="00561FB3" w:rsidRDefault="00561FB3" w:rsidP="00561FB3">
      <w:pPr>
        <w:pStyle w:val="table-head"/>
        <w:spacing w:after="0" w:line="240" w:lineRule="auto"/>
        <w:ind w:firstLine="720"/>
        <w:jc w:val="both"/>
        <w:rPr>
          <w:i/>
          <w:color w:val="auto"/>
          <w:sz w:val="24"/>
        </w:rPr>
      </w:pPr>
      <w:r w:rsidRPr="00561FB3">
        <w:rPr>
          <w:i/>
          <w:color w:val="auto"/>
          <w:sz w:val="24"/>
        </w:rPr>
        <w:t xml:space="preserve">Модуль: Финансовая грамотность «Школа финансовых решений» </w:t>
      </w:r>
    </w:p>
    <w:p w14:paraId="173D7A66" w14:textId="1338639E"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Собираемся за покупками: что важно знать</w:t>
      </w:r>
      <w:r w:rsidR="009A6C28">
        <w:rPr>
          <w:rFonts w:ascii="Times New Roman" w:hAnsi="Times New Roman" w:cs="Times New Roman"/>
          <w:color w:val="auto"/>
          <w:sz w:val="24"/>
        </w:rPr>
        <w:t xml:space="preserve">. </w:t>
      </w:r>
      <w:r w:rsidR="009A6C28" w:rsidRPr="009A6C28">
        <w:rPr>
          <w:rFonts w:ascii="Times New Roman" w:hAnsi="Times New Roman" w:cs="Times New Roman"/>
          <w:color w:val="auto"/>
          <w:sz w:val="24"/>
        </w:rPr>
        <w:t>Финансы. Значение финансовой грамотности.  Деньги. Виды денег. Наличные и безналичные деньги.  Запланированная покупка. Незапланированная покупка. Финансовая выгода. Финансовый риск. Финансовое планирование.</w:t>
      </w:r>
    </w:p>
    <w:p w14:paraId="445265D8" w14:textId="6A58F117"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Делаем покупки: как правильно выбирать товары</w:t>
      </w:r>
      <w:r w:rsidR="002325CC">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Покупки. Виды покупок. Товар.  Планирование покупки товара.</w:t>
      </w:r>
    </w:p>
    <w:p w14:paraId="06D5D954" w14:textId="55FC8546"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Приобретаем услуги: знаем, умеем, практикуем</w:t>
      </w:r>
      <w:r w:rsidR="002325CC">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Услуга.  Планирование покупки услуги.</w:t>
      </w:r>
    </w:p>
    <w:p w14:paraId="5C461192" w14:textId="726EA7F5"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Самое главное о правилах поведении грамотного покупателя</w:t>
      </w:r>
      <w:r w:rsidR="002325CC">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 xml:space="preserve">Финансовое </w:t>
      </w:r>
      <w:r w:rsidR="002A5BE0" w:rsidRPr="002325CC">
        <w:rPr>
          <w:rFonts w:ascii="Times New Roman" w:hAnsi="Times New Roman" w:cs="Times New Roman"/>
          <w:color w:val="auto"/>
          <w:sz w:val="24"/>
        </w:rPr>
        <w:t>планирование</w:t>
      </w:r>
      <w:r w:rsidR="002325CC" w:rsidRPr="002325CC">
        <w:rPr>
          <w:rFonts w:ascii="Times New Roman" w:hAnsi="Times New Roman" w:cs="Times New Roman"/>
          <w:color w:val="auto"/>
          <w:sz w:val="24"/>
        </w:rPr>
        <w:t xml:space="preserve">. Экономия денег. Акции на товары и услуги. Скидка на покупку. Правила поведения </w:t>
      </w:r>
      <w:r w:rsidR="002A5BE0" w:rsidRPr="002325CC">
        <w:rPr>
          <w:rFonts w:ascii="Times New Roman" w:hAnsi="Times New Roman" w:cs="Times New Roman"/>
          <w:color w:val="auto"/>
          <w:sz w:val="24"/>
        </w:rPr>
        <w:t>грамотного</w:t>
      </w:r>
      <w:r w:rsidR="002325CC" w:rsidRPr="002325CC">
        <w:rPr>
          <w:rFonts w:ascii="Times New Roman" w:hAnsi="Times New Roman" w:cs="Times New Roman"/>
          <w:color w:val="auto"/>
          <w:sz w:val="24"/>
        </w:rPr>
        <w:t xml:space="preserve"> покупателя.</w:t>
      </w:r>
    </w:p>
    <w:p w14:paraId="071CF764" w14:textId="7F4D58F0" w:rsidR="00561FB3" w:rsidRPr="00561FB3" w:rsidRDefault="00561FB3" w:rsidP="00561FB3">
      <w:pPr>
        <w:pStyle w:val="table-head"/>
        <w:spacing w:after="0" w:line="240" w:lineRule="auto"/>
        <w:ind w:firstLine="720"/>
        <w:jc w:val="both"/>
        <w:rPr>
          <w:i/>
          <w:color w:val="auto"/>
          <w:sz w:val="24"/>
        </w:rPr>
      </w:pPr>
      <w:r w:rsidRPr="00561FB3">
        <w:rPr>
          <w:i/>
          <w:color w:val="auto"/>
          <w:sz w:val="24"/>
        </w:rPr>
        <w:t>Интегрированные занятия: Финансовая грамотность+ Математика</w:t>
      </w:r>
    </w:p>
    <w:p w14:paraId="538658E6" w14:textId="42945DC4"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«Деньги – не щепки, счетом крепки»</w:t>
      </w:r>
      <w:r w:rsidR="002325CC">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 xml:space="preserve">Финансовая грамотность: Финансы. Финансовая выгода. Финансовый риск. Финансовое </w:t>
      </w:r>
      <w:r w:rsidR="002A5BE0" w:rsidRPr="002325CC">
        <w:rPr>
          <w:rFonts w:ascii="Times New Roman" w:hAnsi="Times New Roman" w:cs="Times New Roman"/>
          <w:color w:val="auto"/>
          <w:sz w:val="24"/>
        </w:rPr>
        <w:t>планирование</w:t>
      </w:r>
      <w:r w:rsidR="002325CC" w:rsidRPr="002325CC">
        <w:rPr>
          <w:rFonts w:ascii="Times New Roman" w:hAnsi="Times New Roman" w:cs="Times New Roman"/>
          <w:color w:val="auto"/>
          <w:sz w:val="24"/>
        </w:rPr>
        <w:t xml:space="preserve"> Математическая</w:t>
      </w:r>
      <w:r w:rsidR="002325CC">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грамотность: Зависимости «цена – количество-стоимость», «скорость-время-расстояние». Измерение и единицы длины, времени, стоимости, скорости.</w:t>
      </w:r>
    </w:p>
    <w:p w14:paraId="640D64F7" w14:textId="7AA252F5" w:rsidR="00561FB3" w:rsidRPr="00561FB3" w:rsidRDefault="00561FB3" w:rsidP="00561FB3">
      <w:pPr>
        <w:pStyle w:val="table-head"/>
        <w:spacing w:after="0" w:line="240" w:lineRule="auto"/>
        <w:ind w:firstLine="720"/>
        <w:jc w:val="both"/>
        <w:rPr>
          <w:i/>
          <w:color w:val="auto"/>
          <w:sz w:val="24"/>
        </w:rPr>
      </w:pPr>
      <w:r w:rsidRPr="00561FB3">
        <w:rPr>
          <w:i/>
          <w:color w:val="auto"/>
          <w:sz w:val="24"/>
        </w:rPr>
        <w:t xml:space="preserve">Модуль: Глобальные компетенции «Роскошь общения. Ты, я, мы отвечаем за </w:t>
      </w:r>
      <w:r w:rsidRPr="00561FB3">
        <w:rPr>
          <w:i/>
          <w:color w:val="auto"/>
          <w:sz w:val="24"/>
        </w:rPr>
        <w:lastRenderedPageBreak/>
        <w:t>планету. Мы учимся взаимодействовать и знакомимся с глобальными проблемами»</w:t>
      </w:r>
    </w:p>
    <w:p w14:paraId="7405F5F0" w14:textId="37B80C70"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Мы умеем дружить</w:t>
      </w:r>
      <w:r w:rsidR="002325CC">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Межкультурное взаимодействие: успешное и уважительное взаимодействие между людьми. Традиции и обычаи: многообразие культур и идентификация с определенной культурой. Виды социальных взаимодействий.  Дружба в жизни человека</w:t>
      </w:r>
      <w:r w:rsidR="002325CC">
        <w:rPr>
          <w:rFonts w:ascii="Times New Roman" w:hAnsi="Times New Roman" w:cs="Times New Roman"/>
          <w:color w:val="auto"/>
          <w:sz w:val="24"/>
        </w:rPr>
        <w:t>.</w:t>
      </w:r>
    </w:p>
    <w:p w14:paraId="060D54E5" w14:textId="601B2D85"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Общаемся с одноклассниками и живем интересно</w:t>
      </w:r>
      <w:r w:rsidR="002325CC">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Межкультурное взаимодействие: успешное и уважительное взаимодействие между людьми, действия в интере</w:t>
      </w:r>
      <w:r w:rsidR="002325CC">
        <w:rPr>
          <w:rFonts w:ascii="Times New Roman" w:hAnsi="Times New Roman" w:cs="Times New Roman"/>
          <w:color w:val="auto"/>
          <w:sz w:val="24"/>
        </w:rPr>
        <w:t xml:space="preserve">сах коллектива. Семья и школа. </w:t>
      </w:r>
      <w:r w:rsidR="002325CC" w:rsidRPr="002325CC">
        <w:rPr>
          <w:rFonts w:ascii="Times New Roman" w:hAnsi="Times New Roman" w:cs="Times New Roman"/>
          <w:color w:val="auto"/>
          <w:sz w:val="24"/>
        </w:rPr>
        <w:t>Основы совместной деятельности. Роль школы в нашей жизни</w:t>
      </w:r>
      <w:r w:rsidR="002325CC">
        <w:rPr>
          <w:rFonts w:ascii="Times New Roman" w:hAnsi="Times New Roman" w:cs="Times New Roman"/>
          <w:color w:val="auto"/>
          <w:sz w:val="24"/>
        </w:rPr>
        <w:t>.</w:t>
      </w:r>
    </w:p>
    <w:p w14:paraId="39A1360B" w14:textId="0327FB5C" w:rsidR="00561FB3" w:rsidRPr="00EC59D8"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Какие проблемы называют глобальными? Что значит быть глобально компетентным?</w:t>
      </w:r>
      <w:r w:rsidR="002325CC">
        <w:rPr>
          <w:rFonts w:ascii="Times New Roman" w:hAnsi="Times New Roman" w:cs="Times New Roman"/>
          <w:color w:val="auto"/>
          <w:sz w:val="24"/>
        </w:rPr>
        <w:t xml:space="preserve"> </w:t>
      </w:r>
      <w:r w:rsidR="002325CC" w:rsidRPr="002325CC">
        <w:rPr>
          <w:rFonts w:ascii="Times New Roman" w:hAnsi="Times New Roman" w:cs="Times New Roman"/>
          <w:color w:val="auto"/>
          <w:sz w:val="24"/>
        </w:rPr>
        <w:t>Глобальные проблемы: изучение глобальных и локальных пр</w:t>
      </w:r>
      <w:r w:rsidR="00D90802">
        <w:rPr>
          <w:rFonts w:ascii="Times New Roman" w:hAnsi="Times New Roman" w:cs="Times New Roman"/>
          <w:color w:val="auto"/>
          <w:sz w:val="24"/>
        </w:rPr>
        <w:t>облем. Понятие «глобальные про</w:t>
      </w:r>
      <w:r w:rsidR="002325CC" w:rsidRPr="002325CC">
        <w:rPr>
          <w:rFonts w:ascii="Times New Roman" w:hAnsi="Times New Roman" w:cs="Times New Roman"/>
          <w:color w:val="auto"/>
          <w:sz w:val="24"/>
        </w:rPr>
        <w:t>блемы»</w:t>
      </w:r>
      <w:r w:rsidR="002325CC">
        <w:rPr>
          <w:rFonts w:ascii="Times New Roman" w:hAnsi="Times New Roman" w:cs="Times New Roman"/>
          <w:color w:val="auto"/>
          <w:sz w:val="24"/>
        </w:rPr>
        <w:t>.</w:t>
      </w:r>
    </w:p>
    <w:p w14:paraId="0C09483C" w14:textId="32E48EBD" w:rsidR="002325CC" w:rsidRDefault="00561FB3" w:rsidP="00561FB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 xml:space="preserve">Можем ли мы решать глобальные проблемы? Начинаем действовать. </w:t>
      </w:r>
      <w:r w:rsidR="002325CC" w:rsidRPr="002325CC">
        <w:rPr>
          <w:rFonts w:ascii="Times New Roman" w:hAnsi="Times New Roman" w:cs="Times New Roman"/>
          <w:color w:val="auto"/>
          <w:sz w:val="24"/>
        </w:rPr>
        <w:t>Глобальные проблемы: изучение г</w:t>
      </w:r>
      <w:r w:rsidR="002325CC">
        <w:rPr>
          <w:rFonts w:ascii="Times New Roman" w:hAnsi="Times New Roman" w:cs="Times New Roman"/>
          <w:color w:val="auto"/>
          <w:sz w:val="24"/>
        </w:rPr>
        <w:t xml:space="preserve">лобальных и локальных проблем. </w:t>
      </w:r>
      <w:r w:rsidR="002325CC" w:rsidRPr="002325CC">
        <w:rPr>
          <w:rFonts w:ascii="Times New Roman" w:hAnsi="Times New Roman" w:cs="Times New Roman"/>
          <w:color w:val="auto"/>
          <w:sz w:val="24"/>
        </w:rPr>
        <w:t>Глобальные проблемы в нашей жизни</w:t>
      </w:r>
      <w:r w:rsidR="002325CC">
        <w:rPr>
          <w:rFonts w:ascii="Times New Roman" w:hAnsi="Times New Roman" w:cs="Times New Roman"/>
          <w:color w:val="auto"/>
          <w:sz w:val="24"/>
        </w:rPr>
        <w:t>.</w:t>
      </w:r>
    </w:p>
    <w:p w14:paraId="42B49731" w14:textId="77777777" w:rsidR="008274C7" w:rsidRPr="00D90802" w:rsidRDefault="008274C7" w:rsidP="00D90802">
      <w:pPr>
        <w:pStyle w:val="h3"/>
        <w:spacing w:before="0" w:line="240" w:lineRule="auto"/>
        <w:ind w:firstLine="720"/>
        <w:jc w:val="center"/>
        <w:rPr>
          <w:rFonts w:ascii="Times New Roman" w:hAnsi="Times New Roman" w:cs="Times New Roman"/>
          <w:bCs w:val="0"/>
          <w:color w:val="auto"/>
          <w:position w:val="0"/>
          <w:sz w:val="24"/>
        </w:rPr>
      </w:pPr>
      <w:r w:rsidRPr="00D90802">
        <w:rPr>
          <w:rFonts w:ascii="Times New Roman" w:hAnsi="Times New Roman" w:cs="Times New Roman"/>
          <w:bCs w:val="0"/>
          <w:color w:val="auto"/>
          <w:position w:val="0"/>
          <w:sz w:val="24"/>
        </w:rPr>
        <w:t>6 класс</w:t>
      </w:r>
    </w:p>
    <w:p w14:paraId="2B548FB9" w14:textId="7EE19F54" w:rsidR="00D90802" w:rsidRPr="00D90802" w:rsidRDefault="00D90802" w:rsidP="00D90802">
      <w:pPr>
        <w:pStyle w:val="table-head"/>
        <w:spacing w:after="0" w:line="240" w:lineRule="auto"/>
        <w:ind w:firstLine="720"/>
        <w:jc w:val="both"/>
        <w:rPr>
          <w:i/>
          <w:color w:val="auto"/>
          <w:sz w:val="24"/>
        </w:rPr>
      </w:pPr>
      <w:r w:rsidRPr="00D90802">
        <w:rPr>
          <w:i/>
          <w:color w:val="auto"/>
          <w:sz w:val="24"/>
        </w:rPr>
        <w:t>Модуль: Читательская грамотность «Читаем, различая факты и мнения»</w:t>
      </w:r>
    </w:p>
    <w:p w14:paraId="229DF726" w14:textId="14434285"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Нас ждет путешествие (Путешествие по родной земле)</w:t>
      </w:r>
      <w:r>
        <w:rPr>
          <w:rFonts w:ascii="Times New Roman" w:hAnsi="Times New Roman" w:cs="Times New Roman"/>
          <w:color w:val="auto"/>
          <w:sz w:val="24"/>
        </w:rPr>
        <w:t xml:space="preserve">. </w:t>
      </w:r>
      <w:r w:rsidRPr="00D90802">
        <w:rPr>
          <w:rFonts w:ascii="Times New Roman" w:hAnsi="Times New Roman" w:cs="Times New Roman"/>
          <w:color w:val="auto"/>
          <w:sz w:val="24"/>
        </w:rPr>
        <w:t>Понятия «факт», «мнение»: работа со словарной статьей. Приемы различения фактов и мнений в множественном тексте</w:t>
      </w:r>
      <w:r>
        <w:rPr>
          <w:rFonts w:ascii="Times New Roman" w:hAnsi="Times New Roman" w:cs="Times New Roman"/>
          <w:color w:val="auto"/>
          <w:sz w:val="24"/>
        </w:rPr>
        <w:t>.</w:t>
      </w:r>
    </w:p>
    <w:p w14:paraId="426E1898" w14:textId="1D29A446"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Открываем тайны планеты (Изучение планеты)</w:t>
      </w:r>
      <w:r>
        <w:rPr>
          <w:rFonts w:ascii="Times New Roman" w:hAnsi="Times New Roman" w:cs="Times New Roman"/>
          <w:color w:val="auto"/>
          <w:sz w:val="24"/>
        </w:rPr>
        <w:t xml:space="preserve">. </w:t>
      </w:r>
      <w:r w:rsidRPr="00D90802">
        <w:rPr>
          <w:rFonts w:ascii="Times New Roman" w:hAnsi="Times New Roman" w:cs="Times New Roman"/>
          <w:color w:val="auto"/>
          <w:sz w:val="24"/>
        </w:rPr>
        <w:t>Языковые маркеры предъявления фактов и мнений в тексте: работа со словарной статьей. Приемы различения фактов и мнений в множественном тексте</w:t>
      </w:r>
      <w:r>
        <w:rPr>
          <w:rFonts w:ascii="Times New Roman" w:hAnsi="Times New Roman" w:cs="Times New Roman"/>
          <w:color w:val="auto"/>
          <w:sz w:val="24"/>
        </w:rPr>
        <w:t>.</w:t>
      </w:r>
    </w:p>
    <w:p w14:paraId="1ACCF214" w14:textId="3BA0A510"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Открываем мир науки (Человек и природа)</w:t>
      </w:r>
      <w:r>
        <w:rPr>
          <w:rFonts w:ascii="Times New Roman" w:hAnsi="Times New Roman" w:cs="Times New Roman"/>
          <w:color w:val="auto"/>
          <w:sz w:val="24"/>
        </w:rPr>
        <w:t xml:space="preserve">. </w:t>
      </w:r>
      <w:r w:rsidRPr="00D90802">
        <w:rPr>
          <w:rFonts w:ascii="Times New Roman" w:hAnsi="Times New Roman" w:cs="Times New Roman"/>
          <w:color w:val="auto"/>
          <w:sz w:val="24"/>
        </w:rPr>
        <w:t>Приемы распознавания фактов и мнений в тексте-интервью, в тексте-рекламе на сайте.</w:t>
      </w:r>
    </w:p>
    <w:p w14:paraId="2DCE4053" w14:textId="618FCD72"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По страницам биографий полководцев (Великие люди нашей страны)</w:t>
      </w:r>
      <w:r>
        <w:rPr>
          <w:rFonts w:ascii="Times New Roman" w:hAnsi="Times New Roman" w:cs="Times New Roman"/>
          <w:color w:val="auto"/>
          <w:sz w:val="24"/>
        </w:rPr>
        <w:t xml:space="preserve">. </w:t>
      </w:r>
      <w:r w:rsidRPr="00D90802">
        <w:rPr>
          <w:rFonts w:ascii="Times New Roman" w:hAnsi="Times New Roman" w:cs="Times New Roman"/>
          <w:color w:val="auto"/>
          <w:sz w:val="24"/>
        </w:rPr>
        <w:t>Приемы распознавания фактов и мнений в тексте-аннотации фильма, в тексте-интервью</w:t>
      </w:r>
      <w:r>
        <w:rPr>
          <w:rFonts w:ascii="Times New Roman" w:hAnsi="Times New Roman" w:cs="Times New Roman"/>
          <w:color w:val="auto"/>
          <w:sz w:val="24"/>
        </w:rPr>
        <w:t>.</w:t>
      </w:r>
    </w:p>
    <w:p w14:paraId="2CFBEE64" w14:textId="33050B3F"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Наши поступки (межличностные взаимодействия)</w:t>
      </w:r>
      <w:r>
        <w:rPr>
          <w:rFonts w:ascii="Times New Roman" w:hAnsi="Times New Roman" w:cs="Times New Roman"/>
          <w:color w:val="auto"/>
          <w:sz w:val="24"/>
        </w:rPr>
        <w:t xml:space="preserve">. </w:t>
      </w:r>
      <w:r w:rsidRPr="00D90802">
        <w:rPr>
          <w:rFonts w:ascii="Times New Roman" w:hAnsi="Times New Roman" w:cs="Times New Roman"/>
          <w:color w:val="auto"/>
          <w:sz w:val="24"/>
        </w:rPr>
        <w:t>Приемы распознавания фактов и мнений в художественном тексте. Фактические ошибки как художественный прием автора</w:t>
      </w:r>
      <w:r>
        <w:rPr>
          <w:rFonts w:ascii="Times New Roman" w:hAnsi="Times New Roman" w:cs="Times New Roman"/>
          <w:color w:val="auto"/>
          <w:sz w:val="24"/>
        </w:rPr>
        <w:t>.</w:t>
      </w:r>
    </w:p>
    <w:p w14:paraId="57F542A6" w14:textId="721A07E4" w:rsidR="00D90802" w:rsidRPr="00D90802" w:rsidRDefault="00D90802" w:rsidP="00D90802">
      <w:pPr>
        <w:pStyle w:val="table-head"/>
        <w:spacing w:after="0" w:line="240" w:lineRule="auto"/>
        <w:ind w:firstLine="720"/>
        <w:jc w:val="both"/>
        <w:rPr>
          <w:i/>
          <w:color w:val="auto"/>
          <w:sz w:val="24"/>
        </w:rPr>
      </w:pPr>
      <w:r w:rsidRPr="00D90802">
        <w:rPr>
          <w:i/>
          <w:color w:val="auto"/>
          <w:sz w:val="24"/>
        </w:rPr>
        <w:t>Модуль: Естественно-научная грамотность «Учимся исследовать»</w:t>
      </w:r>
    </w:p>
    <w:p w14:paraId="74CF9185" w14:textId="01ADD161"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Мои увлечения</w:t>
      </w:r>
      <w:r>
        <w:rPr>
          <w:rFonts w:ascii="Times New Roman" w:hAnsi="Times New Roman" w:cs="Times New Roman"/>
          <w:color w:val="auto"/>
          <w:sz w:val="24"/>
        </w:rPr>
        <w:t xml:space="preserve">. </w:t>
      </w:r>
      <w:r w:rsidRPr="00D90802">
        <w:rPr>
          <w:rFonts w:ascii="Times New Roman" w:hAnsi="Times New Roman" w:cs="Times New Roman"/>
          <w:color w:val="auto"/>
          <w:sz w:val="24"/>
        </w:rPr>
        <w:t>Выполнение заданий «Мир аквариума» и «Зеркальное отражение»</w:t>
      </w:r>
      <w:r>
        <w:rPr>
          <w:rFonts w:ascii="Times New Roman" w:hAnsi="Times New Roman" w:cs="Times New Roman"/>
          <w:color w:val="auto"/>
          <w:sz w:val="24"/>
        </w:rPr>
        <w:t>.</w:t>
      </w:r>
    </w:p>
    <w:p w14:paraId="7A57B2C1" w14:textId="00CBA77C"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Растения и животные в нашей жизни</w:t>
      </w:r>
      <w:r>
        <w:rPr>
          <w:rFonts w:ascii="Times New Roman" w:hAnsi="Times New Roman" w:cs="Times New Roman"/>
          <w:color w:val="auto"/>
          <w:sz w:val="24"/>
        </w:rPr>
        <w:t xml:space="preserve">. </w:t>
      </w:r>
      <w:r w:rsidRPr="00D90802">
        <w:rPr>
          <w:rFonts w:ascii="Times New Roman" w:hAnsi="Times New Roman" w:cs="Times New Roman"/>
          <w:color w:val="auto"/>
          <w:sz w:val="24"/>
        </w:rPr>
        <w:t>Выполнение заданий «Как растения пьют воду» и «Понаблюдаем за тиграми»</w:t>
      </w:r>
      <w:r>
        <w:rPr>
          <w:rFonts w:ascii="Times New Roman" w:hAnsi="Times New Roman" w:cs="Times New Roman"/>
          <w:color w:val="auto"/>
          <w:sz w:val="24"/>
        </w:rPr>
        <w:t>.</w:t>
      </w:r>
    </w:p>
    <w:p w14:paraId="4C951F46" w14:textId="6BADBC9F"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Загадочные явления</w:t>
      </w:r>
      <w:r>
        <w:rPr>
          <w:rFonts w:ascii="Times New Roman" w:hAnsi="Times New Roman" w:cs="Times New Roman"/>
          <w:color w:val="auto"/>
          <w:sz w:val="24"/>
        </w:rPr>
        <w:t xml:space="preserve">. </w:t>
      </w:r>
      <w:r w:rsidRPr="00D90802">
        <w:rPr>
          <w:rFonts w:ascii="Times New Roman" w:hAnsi="Times New Roman" w:cs="Times New Roman"/>
          <w:color w:val="auto"/>
          <w:sz w:val="24"/>
        </w:rPr>
        <w:t>Выполнение заданий «Загадка магнитов» и «Вода на стеклах»</w:t>
      </w:r>
      <w:r>
        <w:rPr>
          <w:rFonts w:ascii="Times New Roman" w:hAnsi="Times New Roman" w:cs="Times New Roman"/>
          <w:color w:val="auto"/>
          <w:sz w:val="24"/>
        </w:rPr>
        <w:t>.</w:t>
      </w:r>
    </w:p>
    <w:p w14:paraId="0FDDA762" w14:textId="6E55AD55" w:rsidR="00D90802" w:rsidRPr="00D90802" w:rsidRDefault="00D90802" w:rsidP="00D90802">
      <w:pPr>
        <w:pStyle w:val="table-head"/>
        <w:spacing w:after="0" w:line="240" w:lineRule="auto"/>
        <w:ind w:firstLine="720"/>
        <w:jc w:val="both"/>
        <w:rPr>
          <w:i/>
          <w:color w:val="auto"/>
          <w:sz w:val="24"/>
        </w:rPr>
      </w:pPr>
      <w:r w:rsidRPr="00D90802">
        <w:rPr>
          <w:i/>
          <w:color w:val="auto"/>
          <w:sz w:val="24"/>
        </w:rPr>
        <w:t>Модуль: Креативное мышление «Учимся мыслить креативно»</w:t>
      </w:r>
    </w:p>
    <w:p w14:paraId="3A5500EB" w14:textId="77777777"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Креативность в бытовых и учебных ситуациях: модели и ситуации.</w:t>
      </w:r>
    </w:p>
    <w:p w14:paraId="07111871" w14:textId="312AEA73" w:rsidR="00D90802" w:rsidRPr="00EC59D8" w:rsidRDefault="00D90802" w:rsidP="00970C7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Модели заданий:</w:t>
      </w:r>
      <w:r w:rsidR="00970C7B">
        <w:rPr>
          <w:rFonts w:ascii="Times New Roman" w:hAnsi="Times New Roman" w:cs="Times New Roman"/>
          <w:color w:val="auto"/>
          <w:sz w:val="24"/>
        </w:rPr>
        <w:t xml:space="preserve"> </w:t>
      </w:r>
      <w:r>
        <w:rPr>
          <w:rFonts w:ascii="Times New Roman" w:hAnsi="Times New Roman" w:cs="Times New Roman"/>
          <w:color w:val="auto"/>
          <w:sz w:val="24"/>
        </w:rPr>
        <w:t>названия и заголовки</w:t>
      </w:r>
      <w:r w:rsidR="00970C7B">
        <w:rPr>
          <w:rFonts w:ascii="Times New Roman" w:hAnsi="Times New Roman" w:cs="Times New Roman"/>
          <w:color w:val="auto"/>
          <w:sz w:val="24"/>
        </w:rPr>
        <w:t xml:space="preserve">; </w:t>
      </w:r>
      <w:r w:rsidRPr="00EC59D8">
        <w:rPr>
          <w:rFonts w:ascii="Times New Roman" w:hAnsi="Times New Roman" w:cs="Times New Roman"/>
          <w:color w:val="auto"/>
          <w:sz w:val="24"/>
        </w:rPr>
        <w:t>рисунки и формы, что скрыто за рисунком?</w:t>
      </w:r>
      <w:r w:rsidR="00970C7B">
        <w:rPr>
          <w:rFonts w:ascii="Times New Roman" w:hAnsi="Times New Roman" w:cs="Times New Roman"/>
          <w:color w:val="auto"/>
          <w:sz w:val="24"/>
        </w:rPr>
        <w:t xml:space="preserve"> </w:t>
      </w:r>
      <w:r w:rsidRPr="00EC59D8">
        <w:rPr>
          <w:rFonts w:ascii="Times New Roman" w:hAnsi="Times New Roman" w:cs="Times New Roman"/>
          <w:color w:val="auto"/>
          <w:sz w:val="24"/>
        </w:rPr>
        <w:t>межличностные отношения</w:t>
      </w:r>
      <w:r w:rsidR="00970C7B">
        <w:rPr>
          <w:rFonts w:ascii="Times New Roman" w:hAnsi="Times New Roman" w:cs="Times New Roman"/>
          <w:color w:val="auto"/>
          <w:sz w:val="24"/>
        </w:rPr>
        <w:t>;</w:t>
      </w:r>
      <w:r w:rsidRPr="00EC59D8">
        <w:rPr>
          <w:rFonts w:ascii="Times New Roman" w:hAnsi="Times New Roman" w:cs="Times New Roman"/>
          <w:color w:val="auto"/>
          <w:sz w:val="24"/>
        </w:rPr>
        <w:t xml:space="preserve"> исследовательские вопросы</w:t>
      </w:r>
      <w:r w:rsidR="00970C7B">
        <w:rPr>
          <w:rFonts w:ascii="Times New Roman" w:hAnsi="Times New Roman" w:cs="Times New Roman"/>
          <w:color w:val="auto"/>
          <w:sz w:val="24"/>
        </w:rPr>
        <w:t>.</w:t>
      </w:r>
    </w:p>
    <w:p w14:paraId="7008E836" w14:textId="6BBD2F02"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 xml:space="preserve">Выдвижение разнообразных идей. Учимся проявлять гибкость и беглость мышления. </w:t>
      </w:r>
      <w:r w:rsidRPr="00D90802">
        <w:rPr>
          <w:rFonts w:ascii="Times New Roman" w:hAnsi="Times New Roman" w:cs="Times New Roman"/>
          <w:color w:val="auto"/>
          <w:sz w:val="24"/>
        </w:rPr>
        <w:t>Разные группы и категории. Такой же, но другой. Разные образы и ассоциации. Два основных способа, которыми могут различаться идеи для назва</w:t>
      </w:r>
      <w:r w:rsidR="00970C7B">
        <w:rPr>
          <w:rFonts w:ascii="Times New Roman" w:hAnsi="Times New Roman" w:cs="Times New Roman"/>
          <w:color w:val="auto"/>
          <w:sz w:val="24"/>
        </w:rPr>
        <w:t xml:space="preserve">ний и заголовков: </w:t>
      </w:r>
      <w:r w:rsidRPr="00D90802">
        <w:rPr>
          <w:rFonts w:ascii="Times New Roman" w:hAnsi="Times New Roman" w:cs="Times New Roman"/>
          <w:color w:val="auto"/>
          <w:sz w:val="24"/>
        </w:rPr>
        <w:t xml:space="preserve">связи названия с иллюстрацией или текстов основаны на разных деталях и/или образах, на разных смысловых ассоциациях, </w:t>
      </w:r>
      <w:r w:rsidR="00970C7B" w:rsidRPr="00D90802">
        <w:rPr>
          <w:rFonts w:ascii="Times New Roman" w:hAnsi="Times New Roman" w:cs="Times New Roman"/>
          <w:color w:val="auto"/>
          <w:sz w:val="24"/>
        </w:rPr>
        <w:t>или</w:t>
      </w:r>
      <w:r w:rsidRPr="00D90802">
        <w:rPr>
          <w:rFonts w:ascii="Times New Roman" w:hAnsi="Times New Roman" w:cs="Times New Roman"/>
          <w:color w:val="auto"/>
          <w:sz w:val="24"/>
        </w:rPr>
        <w:t xml:space="preserve"> названия осно</w:t>
      </w:r>
      <w:r w:rsidR="00970C7B">
        <w:rPr>
          <w:rFonts w:ascii="Times New Roman" w:hAnsi="Times New Roman" w:cs="Times New Roman"/>
          <w:color w:val="auto"/>
          <w:sz w:val="24"/>
        </w:rPr>
        <w:t>вываются на одних и тех же дета</w:t>
      </w:r>
      <w:r w:rsidRPr="00D90802">
        <w:rPr>
          <w:rFonts w:ascii="Times New Roman" w:hAnsi="Times New Roman" w:cs="Times New Roman"/>
          <w:color w:val="auto"/>
          <w:sz w:val="24"/>
        </w:rPr>
        <w:t>лях, образах, однако каждое название реализуется своим способом, например,</w:t>
      </w:r>
      <w:r>
        <w:rPr>
          <w:rFonts w:ascii="Times New Roman" w:hAnsi="Times New Roman" w:cs="Times New Roman"/>
          <w:color w:val="auto"/>
          <w:sz w:val="24"/>
        </w:rPr>
        <w:t xml:space="preserve"> </w:t>
      </w:r>
      <w:r w:rsidRPr="00D90802">
        <w:rPr>
          <w:rFonts w:ascii="Times New Roman" w:hAnsi="Times New Roman" w:cs="Times New Roman"/>
          <w:color w:val="auto"/>
          <w:sz w:val="24"/>
        </w:rPr>
        <w:t>за счет использования различных языковых средств.</w:t>
      </w:r>
    </w:p>
    <w:p w14:paraId="5612C9FD" w14:textId="529070E2"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креативных идей и их доработка. Оригинальность и проработанность</w:t>
      </w:r>
      <w:r>
        <w:rPr>
          <w:rFonts w:ascii="Times New Roman" w:hAnsi="Times New Roman" w:cs="Times New Roman"/>
          <w:color w:val="auto"/>
          <w:sz w:val="24"/>
        </w:rPr>
        <w:t xml:space="preserve">. </w:t>
      </w:r>
      <w:r w:rsidRPr="00EC59D8">
        <w:rPr>
          <w:rFonts w:ascii="Times New Roman" w:hAnsi="Times New Roman" w:cs="Times New Roman"/>
          <w:color w:val="auto"/>
          <w:sz w:val="24"/>
        </w:rPr>
        <w:t>Как вдохнуть в идею жизнь? Моделируем ситуацию: нужны оригинальные идеи</w:t>
      </w:r>
      <w:r>
        <w:rPr>
          <w:rFonts w:ascii="Times New Roman" w:hAnsi="Times New Roman" w:cs="Times New Roman"/>
          <w:color w:val="auto"/>
          <w:sz w:val="24"/>
        </w:rPr>
        <w:t>.</w:t>
      </w:r>
    </w:p>
    <w:p w14:paraId="701E7A81" w14:textId="0FEC2CDE"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От выдвижения до доработки идей. Выполнение проекта на основе комплексного задания</w:t>
      </w:r>
      <w:r>
        <w:rPr>
          <w:rFonts w:ascii="Times New Roman" w:hAnsi="Times New Roman" w:cs="Times New Roman"/>
          <w:color w:val="auto"/>
          <w:sz w:val="24"/>
        </w:rPr>
        <w:t xml:space="preserve">. </w:t>
      </w:r>
      <w:r w:rsidRPr="00D90802">
        <w:rPr>
          <w:rFonts w:ascii="Times New Roman" w:hAnsi="Times New Roman" w:cs="Times New Roman"/>
          <w:color w:val="auto"/>
          <w:sz w:val="24"/>
        </w:rPr>
        <w:t>Использование навыков креативного мышления для создания продукта.</w:t>
      </w:r>
    </w:p>
    <w:p w14:paraId="4FE20F21" w14:textId="7281F4DF"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Диагностика и рефлексия. Самооценка. Выполнение итоговой работы</w:t>
      </w:r>
      <w:r>
        <w:rPr>
          <w:rFonts w:ascii="Times New Roman" w:hAnsi="Times New Roman" w:cs="Times New Roman"/>
          <w:color w:val="auto"/>
          <w:sz w:val="24"/>
        </w:rPr>
        <w:t>.</w:t>
      </w:r>
    </w:p>
    <w:p w14:paraId="2E6B4B57" w14:textId="0BD53536" w:rsidR="00D90802" w:rsidRPr="00D90802" w:rsidRDefault="00D90802" w:rsidP="00D90802">
      <w:pPr>
        <w:pStyle w:val="table-head"/>
        <w:spacing w:after="0" w:line="240" w:lineRule="auto"/>
        <w:ind w:firstLine="720"/>
        <w:jc w:val="both"/>
        <w:rPr>
          <w:i/>
          <w:color w:val="auto"/>
          <w:sz w:val="24"/>
        </w:rPr>
      </w:pPr>
      <w:r w:rsidRPr="00D90802">
        <w:rPr>
          <w:i/>
          <w:color w:val="auto"/>
          <w:sz w:val="24"/>
        </w:rPr>
        <w:t>Модуль: Математическая грамотность «Математика в повседневной жизни»</w:t>
      </w:r>
    </w:p>
    <w:p w14:paraId="69867911" w14:textId="68E5F7AE"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lastRenderedPageBreak/>
        <w:t>Спорт</w:t>
      </w:r>
      <w:r>
        <w:rPr>
          <w:rFonts w:ascii="Times New Roman" w:hAnsi="Times New Roman" w:cs="Times New Roman"/>
          <w:color w:val="auto"/>
          <w:sz w:val="24"/>
        </w:rPr>
        <w:t xml:space="preserve">. </w:t>
      </w:r>
      <w:r w:rsidRPr="00D90802">
        <w:rPr>
          <w:rFonts w:ascii="Times New Roman" w:hAnsi="Times New Roman" w:cs="Times New Roman"/>
          <w:color w:val="auto"/>
          <w:sz w:val="24"/>
        </w:rPr>
        <w:t>Новое об известном («Футбольное поле», «Электробус»)</w:t>
      </w:r>
      <w:r>
        <w:rPr>
          <w:rFonts w:ascii="Times New Roman" w:hAnsi="Times New Roman" w:cs="Times New Roman"/>
          <w:color w:val="auto"/>
          <w:sz w:val="24"/>
        </w:rPr>
        <w:t xml:space="preserve">. </w:t>
      </w:r>
      <w:r w:rsidRPr="00D90802">
        <w:rPr>
          <w:rFonts w:ascii="Times New Roman" w:hAnsi="Times New Roman" w:cs="Times New Roman"/>
          <w:color w:val="auto"/>
          <w:sz w:val="24"/>
        </w:rPr>
        <w:t>Зависимости между величинами. Сравнение чисел и величин. Действия с натуральными числами, с десятичными дробями. Нахождение процента от числа, отношения двух чисел.</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 xml:space="preserve">Числовая </w:t>
      </w:r>
      <w:r w:rsidR="00970C7B" w:rsidRPr="00A87DFF">
        <w:rPr>
          <w:rFonts w:ascii="Times New Roman" w:hAnsi="Times New Roman" w:cs="Times New Roman"/>
          <w:color w:val="auto"/>
          <w:sz w:val="24"/>
        </w:rPr>
        <w:t>последовательность</w:t>
      </w:r>
      <w:r w:rsidR="00A87DFF" w:rsidRPr="00A87DFF">
        <w:rPr>
          <w:rFonts w:ascii="Times New Roman" w:hAnsi="Times New Roman" w:cs="Times New Roman"/>
          <w:color w:val="auto"/>
          <w:sz w:val="24"/>
        </w:rPr>
        <w:t xml:space="preserve"> (правило составления последовательности).</w:t>
      </w:r>
    </w:p>
    <w:p w14:paraId="23966466" w14:textId="64F085C8"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Геометрические формы вокруг нас</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 xml:space="preserve">Размеры пространственной и плоской </w:t>
      </w:r>
      <w:r w:rsidR="00970C7B" w:rsidRPr="00A87DFF">
        <w:rPr>
          <w:rFonts w:ascii="Times New Roman" w:hAnsi="Times New Roman" w:cs="Times New Roman"/>
          <w:color w:val="auto"/>
          <w:sz w:val="24"/>
        </w:rPr>
        <w:t>геометрических</w:t>
      </w:r>
      <w:r w:rsidR="00A87DFF" w:rsidRPr="00A87DFF">
        <w:rPr>
          <w:rFonts w:ascii="Times New Roman" w:hAnsi="Times New Roman" w:cs="Times New Roman"/>
          <w:color w:val="auto"/>
          <w:sz w:val="24"/>
        </w:rPr>
        <w:t xml:space="preserve"> фигур. Действия с геометрическими величинами – длиной, площадью, объемом (вычисление, переход от одних единиц к другим, сравнение). Прямо пропорциональная зависимость величин. Действия с натуральными числами, десятичн</w:t>
      </w:r>
      <w:r w:rsidR="00A87DFF">
        <w:rPr>
          <w:rFonts w:ascii="Times New Roman" w:hAnsi="Times New Roman" w:cs="Times New Roman"/>
          <w:color w:val="auto"/>
          <w:sz w:val="24"/>
        </w:rPr>
        <w:t>ыми дробями. Процент от числа.</w:t>
      </w:r>
    </w:p>
    <w:p w14:paraId="3605C4BE" w14:textId="64D1FA90"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Здоровый образ жизни</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Действия с натуральными числами, десятичными дробями (вычисление, округление, сравнение). Прямо пропорциональная зависимость вел</w:t>
      </w:r>
      <w:r w:rsidR="00A87DFF">
        <w:rPr>
          <w:rFonts w:ascii="Times New Roman" w:hAnsi="Times New Roman" w:cs="Times New Roman"/>
          <w:color w:val="auto"/>
          <w:sz w:val="24"/>
        </w:rPr>
        <w:t xml:space="preserve">ичин. Площадь прямоугольника. </w:t>
      </w:r>
      <w:r w:rsidR="00A87DFF" w:rsidRPr="00A87DFF">
        <w:rPr>
          <w:rFonts w:ascii="Times New Roman" w:hAnsi="Times New Roman" w:cs="Times New Roman"/>
          <w:color w:val="auto"/>
          <w:sz w:val="24"/>
        </w:rPr>
        <w:t>Представление данных: таблица, столбчатая диаграмма. Метод перебора вариантов.</w:t>
      </w:r>
    </w:p>
    <w:p w14:paraId="04CE0FFE" w14:textId="53C2A9E4"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школе и после школы (или Общение)</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Числовое выражение, значение выражения. Единицы времени. Масштаб карты, оценка расстояния. Прямо пропорциональная зависимость величин. Признаки делимости натуральных чисел. Чтение диаграммы.</w:t>
      </w:r>
    </w:p>
    <w:p w14:paraId="70484595" w14:textId="3AAEBA52" w:rsidR="00D90802" w:rsidRPr="00D90802" w:rsidRDefault="00D90802" w:rsidP="00D90802">
      <w:pPr>
        <w:pStyle w:val="table-head"/>
        <w:spacing w:after="0" w:line="240" w:lineRule="auto"/>
        <w:ind w:firstLine="720"/>
        <w:jc w:val="both"/>
        <w:rPr>
          <w:i/>
          <w:color w:val="auto"/>
          <w:sz w:val="24"/>
        </w:rPr>
      </w:pPr>
      <w:r w:rsidRPr="00D90802">
        <w:rPr>
          <w:i/>
          <w:color w:val="auto"/>
          <w:sz w:val="24"/>
        </w:rPr>
        <w:t>Модуль: Финансовая грамотность «Школа финансовых решений»</w:t>
      </w:r>
    </w:p>
    <w:p w14:paraId="32A92FFA" w14:textId="79E3B807"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 xml:space="preserve">Семейный бюджет: по доходам </w:t>
      </w:r>
      <w:r w:rsidR="00536E3B">
        <w:rPr>
          <w:rFonts w:ascii="Times New Roman" w:hAnsi="Times New Roman" w:cs="Times New Roman"/>
          <w:color w:val="auto"/>
          <w:sz w:val="24"/>
        </w:rPr>
        <w:t>–</w:t>
      </w:r>
      <w:r w:rsidRPr="00EC59D8">
        <w:rPr>
          <w:rFonts w:ascii="Times New Roman" w:hAnsi="Times New Roman" w:cs="Times New Roman"/>
          <w:color w:val="auto"/>
          <w:sz w:val="24"/>
        </w:rPr>
        <w:t xml:space="preserve"> и расход</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Бюджет семьи, доходы и расходы семьи, постоянные и переменные доходы, обязатель</w:t>
      </w:r>
      <w:r w:rsidR="00A87DFF">
        <w:rPr>
          <w:rFonts w:ascii="Times New Roman" w:hAnsi="Times New Roman" w:cs="Times New Roman"/>
          <w:color w:val="auto"/>
          <w:sz w:val="24"/>
        </w:rPr>
        <w:t>ные и необязательные расходы.</w:t>
      </w:r>
    </w:p>
    <w:p w14:paraId="31B6D483" w14:textId="478CA6B1"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Непредвиденные расходы: как снизить риск финансовых затруднений</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Непредвиденные расходы, финансовый риск.  Что такое и зачем нужна ф</w:t>
      </w:r>
      <w:r w:rsidR="00A87DFF">
        <w:rPr>
          <w:rFonts w:ascii="Times New Roman" w:hAnsi="Times New Roman" w:cs="Times New Roman"/>
          <w:color w:val="auto"/>
          <w:sz w:val="24"/>
        </w:rPr>
        <w:t>инансовая подушка безопасности.</w:t>
      </w:r>
    </w:p>
    <w:p w14:paraId="7328FF93" w14:textId="6498277B"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 чем можно сэкономить: тот без нужды живет, кто деньги бережет</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Финансовое планирование, рациональное поведение, экономия семейного бюджета</w:t>
      </w:r>
      <w:r w:rsidR="00A87DFF">
        <w:rPr>
          <w:rFonts w:ascii="Times New Roman" w:hAnsi="Times New Roman" w:cs="Times New Roman"/>
          <w:color w:val="auto"/>
          <w:sz w:val="24"/>
        </w:rPr>
        <w:t>.</w:t>
      </w:r>
    </w:p>
    <w:p w14:paraId="1A40EF4C" w14:textId="3017DBAE"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Самое главное о правилах грамотного ведения семейного бюджета</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Семейный бюджет, финансовое планирование, доходы и расходы семьи. Рациональное поведение.</w:t>
      </w:r>
    </w:p>
    <w:p w14:paraId="4828F64C" w14:textId="7BC2A908" w:rsidR="00D90802" w:rsidRPr="00D90802" w:rsidRDefault="00D90802" w:rsidP="00D90802">
      <w:pPr>
        <w:pStyle w:val="table-head"/>
        <w:spacing w:after="0" w:line="240" w:lineRule="auto"/>
        <w:ind w:firstLine="720"/>
        <w:jc w:val="both"/>
        <w:rPr>
          <w:i/>
          <w:color w:val="auto"/>
          <w:sz w:val="24"/>
        </w:rPr>
      </w:pPr>
      <w:r w:rsidRPr="00D90802">
        <w:rPr>
          <w:i/>
          <w:color w:val="auto"/>
          <w:sz w:val="24"/>
        </w:rPr>
        <w:t>Интегрированные занятия: Финансовая грамотность + Математика</w:t>
      </w:r>
    </w:p>
    <w:p w14:paraId="7E060252" w14:textId="3186583C"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«Копейка к копейке – проживет семейка»</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Финансовая грамотность: семейный бюджет, финансовое планирование, доходы и расходы семьи, рациональное поведение. Математическая грамотность: зависимость «цена – количество-стоимость». Вычисления с десятичными и обыкновенными дробями.</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Вычисление процентов.</w:t>
      </w:r>
    </w:p>
    <w:p w14:paraId="47940F15" w14:textId="0989557F" w:rsidR="00D90802" w:rsidRPr="00D90802" w:rsidRDefault="00D90802" w:rsidP="00D90802">
      <w:pPr>
        <w:pStyle w:val="table-head"/>
        <w:spacing w:after="0" w:line="240" w:lineRule="auto"/>
        <w:ind w:firstLine="720"/>
        <w:jc w:val="both"/>
        <w:rPr>
          <w:i/>
          <w:color w:val="auto"/>
          <w:sz w:val="24"/>
        </w:rPr>
      </w:pPr>
      <w:r w:rsidRPr="00D90802">
        <w:rPr>
          <w:i/>
          <w:color w:val="auto"/>
          <w:sz w:val="24"/>
        </w:rPr>
        <w:t>Модуль: Глобальные компетенции «Роскошь общения. Ты, я, мы отвечаем за планету. Мы учимся самоорганизации и помогаем сохранить природу»</w:t>
      </w:r>
    </w:p>
    <w:p w14:paraId="01384CFF" w14:textId="02889E78"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Мы разные, но решаем общие задачи</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Межкультурное взаимодействие: успешное и уважительное взаимодействие между людьми, понимание и оценка различных взглядов и мировоззрений. Обычаи и тр</w:t>
      </w:r>
      <w:r w:rsidR="00A87DFF">
        <w:rPr>
          <w:rFonts w:ascii="Times New Roman" w:hAnsi="Times New Roman" w:cs="Times New Roman"/>
          <w:color w:val="auto"/>
          <w:sz w:val="24"/>
        </w:rPr>
        <w:t>адиции разных стран и народов.</w:t>
      </w:r>
    </w:p>
    <w:p w14:paraId="44CF95E1" w14:textId="7A33D97D"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Узнаем традиции и обычаи и учитываем их в общении. Соблюдаем правила. Участвуем в самоуправлении</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Межкультурное взаимодействие: изучение проблем межкультурного взаимодействия, успешное и уважительное взаимодействие между людьми. Нормы и правила в школе и дома. Правила поведения в обществе. Самоуправление в школьном коллективе</w:t>
      </w:r>
      <w:r w:rsidR="00A87DFF">
        <w:rPr>
          <w:rFonts w:ascii="Times New Roman" w:hAnsi="Times New Roman" w:cs="Times New Roman"/>
          <w:color w:val="auto"/>
          <w:sz w:val="24"/>
        </w:rPr>
        <w:t>.</w:t>
      </w:r>
    </w:p>
    <w:p w14:paraId="5998F207" w14:textId="6DC4676B"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Глобальные проблемы в нашей жизни</w:t>
      </w:r>
      <w:r w:rsidR="00A87DFF">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Глобальные проблемы: изучение взаимосвязи глобальных и локальных проблем, проявления глобальных проблем на локальном уровне; действия в интересах общественного благополучия и устойчивого развития.</w:t>
      </w:r>
      <w:r w:rsidR="00A87DFF" w:rsidRPr="00A87DFF">
        <w:t xml:space="preserve"> </w:t>
      </w:r>
      <w:r w:rsidR="00A87DFF" w:rsidRPr="00A87DFF">
        <w:rPr>
          <w:rFonts w:ascii="Times New Roman" w:hAnsi="Times New Roman" w:cs="Times New Roman"/>
          <w:color w:val="auto"/>
          <w:sz w:val="24"/>
        </w:rPr>
        <w:t>Экологические проблемы. Глобальные проблемы, связанные со здравоохранением. Отн</w:t>
      </w:r>
      <w:r w:rsidR="00A87DFF">
        <w:rPr>
          <w:rFonts w:ascii="Times New Roman" w:hAnsi="Times New Roman" w:cs="Times New Roman"/>
          <w:color w:val="auto"/>
          <w:sz w:val="24"/>
        </w:rPr>
        <w:t>ошение к здоровью как ценности.</w:t>
      </w:r>
    </w:p>
    <w:p w14:paraId="542E0D31" w14:textId="2A03CE89" w:rsidR="00D90802" w:rsidRPr="00EC59D8" w:rsidRDefault="00D90802" w:rsidP="00D9080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Заботимся о природе</w:t>
      </w:r>
      <w:r w:rsidR="00A87DFF">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A87DFF" w:rsidRPr="00A87DFF">
        <w:rPr>
          <w:rFonts w:ascii="Times New Roman" w:hAnsi="Times New Roman" w:cs="Times New Roman"/>
          <w:color w:val="auto"/>
          <w:sz w:val="24"/>
        </w:rPr>
        <w:t xml:space="preserve">Глобальные проблемы: возможности общества в преодолении воздействия глобальных проблем или в их решении. Экологические проблемы и </w:t>
      </w:r>
      <w:r w:rsidR="00536E3B" w:rsidRPr="00A87DFF">
        <w:rPr>
          <w:rFonts w:ascii="Times New Roman" w:hAnsi="Times New Roman" w:cs="Times New Roman"/>
          <w:color w:val="auto"/>
          <w:sz w:val="24"/>
        </w:rPr>
        <w:t>возможности</w:t>
      </w:r>
      <w:r w:rsidR="00A87DFF" w:rsidRPr="00A87DFF">
        <w:rPr>
          <w:rFonts w:ascii="Times New Roman" w:hAnsi="Times New Roman" w:cs="Times New Roman"/>
          <w:color w:val="auto"/>
          <w:sz w:val="24"/>
        </w:rPr>
        <w:t xml:space="preserve"> их решения.</w:t>
      </w:r>
    </w:p>
    <w:p w14:paraId="27C0C0B1" w14:textId="77777777" w:rsidR="008274C7" w:rsidRPr="00D90802" w:rsidRDefault="008274C7" w:rsidP="00D90802">
      <w:pPr>
        <w:pStyle w:val="h3"/>
        <w:spacing w:before="0" w:line="240" w:lineRule="auto"/>
        <w:ind w:firstLine="720"/>
        <w:jc w:val="center"/>
        <w:rPr>
          <w:rFonts w:ascii="Times New Roman" w:hAnsi="Times New Roman" w:cs="Times New Roman"/>
          <w:bCs w:val="0"/>
          <w:color w:val="auto"/>
          <w:position w:val="0"/>
          <w:sz w:val="24"/>
        </w:rPr>
      </w:pPr>
      <w:r w:rsidRPr="00D90802">
        <w:rPr>
          <w:rFonts w:ascii="Times New Roman" w:hAnsi="Times New Roman" w:cs="Times New Roman"/>
          <w:bCs w:val="0"/>
          <w:color w:val="auto"/>
          <w:position w:val="0"/>
          <w:sz w:val="24"/>
        </w:rPr>
        <w:t>7 класс</w:t>
      </w:r>
    </w:p>
    <w:p w14:paraId="68DC980D" w14:textId="3B7BF633" w:rsidR="00536E3B" w:rsidRPr="00536E3B" w:rsidRDefault="00536E3B" w:rsidP="00536E3B">
      <w:pPr>
        <w:pStyle w:val="table-head"/>
        <w:spacing w:after="0" w:line="240" w:lineRule="auto"/>
        <w:ind w:firstLine="720"/>
        <w:jc w:val="both"/>
        <w:rPr>
          <w:i/>
          <w:color w:val="auto"/>
          <w:sz w:val="24"/>
        </w:rPr>
      </w:pPr>
      <w:r w:rsidRPr="00536E3B">
        <w:rPr>
          <w:i/>
          <w:color w:val="auto"/>
          <w:sz w:val="24"/>
        </w:rPr>
        <w:t>Модуль: Читательская грамотность «В мире текстов: от этикетки до повести»</w:t>
      </w:r>
    </w:p>
    <w:p w14:paraId="3D661ADB" w14:textId="1B5A55D1"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lastRenderedPageBreak/>
        <w:t>Смысл жизни (Я и моя жизнь)</w:t>
      </w:r>
      <w:r w:rsidR="00432D16">
        <w:rPr>
          <w:rFonts w:ascii="Times New Roman" w:hAnsi="Times New Roman" w:cs="Times New Roman"/>
          <w:color w:val="auto"/>
          <w:sz w:val="24"/>
        </w:rPr>
        <w:t xml:space="preserve">. </w:t>
      </w:r>
      <w:r w:rsidR="00432D16" w:rsidRPr="00432D16">
        <w:rPr>
          <w:rFonts w:ascii="Times New Roman" w:hAnsi="Times New Roman" w:cs="Times New Roman"/>
          <w:color w:val="auto"/>
          <w:sz w:val="24"/>
        </w:rPr>
        <w:t>Авторский замысел и читательские установки (художественный текст)</w:t>
      </w:r>
      <w:r w:rsidR="00432D16">
        <w:rPr>
          <w:rFonts w:ascii="Times New Roman" w:hAnsi="Times New Roman" w:cs="Times New Roman"/>
          <w:color w:val="auto"/>
          <w:sz w:val="24"/>
        </w:rPr>
        <w:t xml:space="preserve">. </w:t>
      </w:r>
    </w:p>
    <w:p w14:paraId="3DF3296B" w14:textId="4832245E"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Человек и книга</w:t>
      </w:r>
      <w:r w:rsidR="00432D16">
        <w:rPr>
          <w:rFonts w:ascii="Times New Roman" w:hAnsi="Times New Roman" w:cs="Times New Roman"/>
          <w:color w:val="auto"/>
          <w:sz w:val="24"/>
        </w:rPr>
        <w:t xml:space="preserve">. </w:t>
      </w:r>
      <w:r w:rsidR="00432D16" w:rsidRPr="00432D16">
        <w:rPr>
          <w:rFonts w:ascii="Times New Roman" w:hAnsi="Times New Roman" w:cs="Times New Roman"/>
          <w:color w:val="auto"/>
          <w:sz w:val="24"/>
        </w:rPr>
        <w:t>Особенности чтения и понимания электронных текстов (учебно-справочный текст)</w:t>
      </w:r>
      <w:r w:rsidR="00432D16">
        <w:rPr>
          <w:rFonts w:ascii="Times New Roman" w:hAnsi="Times New Roman" w:cs="Times New Roman"/>
          <w:color w:val="auto"/>
          <w:sz w:val="24"/>
        </w:rPr>
        <w:t>.</w:t>
      </w:r>
      <w:r w:rsidRPr="00EC59D8">
        <w:rPr>
          <w:rFonts w:ascii="Times New Roman" w:hAnsi="Times New Roman" w:cs="Times New Roman"/>
          <w:color w:val="auto"/>
          <w:sz w:val="24"/>
        </w:rPr>
        <w:t xml:space="preserve"> </w:t>
      </w:r>
    </w:p>
    <w:p w14:paraId="2EB64CFD" w14:textId="14DCDE8C" w:rsidR="00432D16" w:rsidRPr="00EC59D8" w:rsidRDefault="00432D16" w:rsidP="00432D16">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Проблемы повседневности (выбор товаров и услуг)</w:t>
      </w:r>
      <w:r>
        <w:rPr>
          <w:rFonts w:ascii="Times New Roman" w:hAnsi="Times New Roman" w:cs="Times New Roman"/>
          <w:color w:val="auto"/>
          <w:sz w:val="24"/>
        </w:rPr>
        <w:t>.</w:t>
      </w:r>
      <w:r w:rsidRPr="00432D16">
        <w:t xml:space="preserve"> </w:t>
      </w:r>
      <w:r w:rsidRPr="00432D16">
        <w:rPr>
          <w:rFonts w:ascii="Times New Roman" w:hAnsi="Times New Roman" w:cs="Times New Roman"/>
          <w:color w:val="auto"/>
          <w:sz w:val="24"/>
        </w:rPr>
        <w:t>Чтение и понимание не-сплошных текстов (инструкция, этикетка)</w:t>
      </w:r>
      <w:r>
        <w:rPr>
          <w:rFonts w:ascii="Times New Roman" w:hAnsi="Times New Roman" w:cs="Times New Roman"/>
          <w:color w:val="auto"/>
          <w:sz w:val="24"/>
        </w:rPr>
        <w:t xml:space="preserve">. </w:t>
      </w:r>
    </w:p>
    <w:p w14:paraId="63F60CA8" w14:textId="0C151AEA" w:rsidR="00432D16"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Будущее (Человек и технический прогресс)</w:t>
      </w:r>
      <w:r w:rsidR="00432D16">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432D16" w:rsidRPr="00432D16">
        <w:rPr>
          <w:rFonts w:ascii="Times New Roman" w:hAnsi="Times New Roman" w:cs="Times New Roman"/>
          <w:color w:val="auto"/>
          <w:sz w:val="24"/>
        </w:rPr>
        <w:t>Особенности чтения и понимания смешанных текстов (соотнесение текста статьи и инфографики)</w:t>
      </w:r>
      <w:r w:rsidR="00432D16">
        <w:rPr>
          <w:rFonts w:ascii="Times New Roman" w:hAnsi="Times New Roman" w:cs="Times New Roman"/>
          <w:color w:val="auto"/>
          <w:sz w:val="24"/>
        </w:rPr>
        <w:t>.</w:t>
      </w:r>
      <w:r w:rsidR="00432D16" w:rsidRPr="00432D16">
        <w:rPr>
          <w:rFonts w:ascii="Times New Roman" w:hAnsi="Times New Roman" w:cs="Times New Roman"/>
          <w:color w:val="auto"/>
          <w:sz w:val="24"/>
        </w:rPr>
        <w:t xml:space="preserve"> </w:t>
      </w:r>
    </w:p>
    <w:p w14:paraId="7CBEB5AB" w14:textId="09BC8011" w:rsidR="00536E3B" w:rsidRPr="00EC59D8" w:rsidRDefault="00432D16"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r>
        <w:rPr>
          <w:rFonts w:ascii="Times New Roman" w:hAnsi="Times New Roman" w:cs="Times New Roman"/>
          <w:color w:val="auto"/>
          <w:sz w:val="24"/>
        </w:rPr>
        <w:t xml:space="preserve">. </w:t>
      </w:r>
      <w:r w:rsidRPr="00432D16">
        <w:rPr>
          <w:rFonts w:ascii="Times New Roman" w:hAnsi="Times New Roman" w:cs="Times New Roman"/>
          <w:color w:val="auto"/>
          <w:sz w:val="24"/>
        </w:rPr>
        <w:t>Особенности чтения и понимания множественных текстов (публицистический текст)</w:t>
      </w:r>
      <w:r>
        <w:rPr>
          <w:rFonts w:ascii="Times New Roman" w:hAnsi="Times New Roman" w:cs="Times New Roman"/>
          <w:color w:val="auto"/>
          <w:sz w:val="24"/>
        </w:rPr>
        <w:t>.</w:t>
      </w:r>
    </w:p>
    <w:p w14:paraId="2661A048" w14:textId="6A702FBC" w:rsidR="00536E3B" w:rsidRPr="00536E3B" w:rsidRDefault="00536E3B" w:rsidP="00536E3B">
      <w:pPr>
        <w:pStyle w:val="table-head"/>
        <w:spacing w:after="0" w:line="240" w:lineRule="auto"/>
        <w:ind w:firstLine="720"/>
        <w:jc w:val="both"/>
        <w:rPr>
          <w:i/>
          <w:color w:val="auto"/>
          <w:sz w:val="24"/>
        </w:rPr>
      </w:pPr>
      <w:r w:rsidRPr="00536E3B">
        <w:rPr>
          <w:i/>
          <w:color w:val="auto"/>
          <w:sz w:val="24"/>
        </w:rPr>
        <w:t>Модуль: Естественно-научная грамотность «Узнаем новое и объясняем»</w:t>
      </w:r>
    </w:p>
    <w:p w14:paraId="0A7CE26A" w14:textId="6532C8EA"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Наука и технологии</w:t>
      </w:r>
      <w:r w:rsidR="00432D16">
        <w:rPr>
          <w:rFonts w:ascii="Times New Roman" w:hAnsi="Times New Roman" w:cs="Times New Roman"/>
          <w:color w:val="auto"/>
          <w:sz w:val="24"/>
        </w:rPr>
        <w:t>.</w:t>
      </w:r>
      <w:r w:rsidR="00432D16" w:rsidRPr="00432D16">
        <w:t xml:space="preserve"> </w:t>
      </w:r>
      <w:r w:rsidR="00432D16" w:rsidRPr="00432D16">
        <w:rPr>
          <w:rFonts w:ascii="Times New Roman" w:hAnsi="Times New Roman" w:cs="Times New Roman"/>
          <w:color w:val="auto"/>
          <w:sz w:val="24"/>
        </w:rPr>
        <w:t>Выполнение заданий «Луна» и «Вавилонские сады»</w:t>
      </w:r>
      <w:r w:rsidR="00432D16">
        <w:rPr>
          <w:rFonts w:ascii="Times New Roman" w:hAnsi="Times New Roman" w:cs="Times New Roman"/>
          <w:color w:val="auto"/>
          <w:sz w:val="24"/>
        </w:rPr>
        <w:t xml:space="preserve">. </w:t>
      </w:r>
    </w:p>
    <w:p w14:paraId="42DBC2B7" w14:textId="1F89C44D"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Мир живого</w:t>
      </w:r>
      <w:r w:rsidR="00432D16">
        <w:rPr>
          <w:rFonts w:ascii="Times New Roman" w:hAnsi="Times New Roman" w:cs="Times New Roman"/>
          <w:color w:val="auto"/>
          <w:sz w:val="24"/>
        </w:rPr>
        <w:t xml:space="preserve">. </w:t>
      </w:r>
      <w:r w:rsidR="00432D16" w:rsidRPr="00432D16">
        <w:rPr>
          <w:rFonts w:ascii="Times New Roman" w:hAnsi="Times New Roman" w:cs="Times New Roman"/>
          <w:color w:val="auto"/>
          <w:sz w:val="24"/>
        </w:rPr>
        <w:t>Выполнение заданий «Зеленые водоросли» и «Трава Геракла»</w:t>
      </w:r>
      <w:r w:rsidR="008D4DDA">
        <w:rPr>
          <w:rFonts w:ascii="Times New Roman" w:hAnsi="Times New Roman" w:cs="Times New Roman"/>
          <w:color w:val="auto"/>
          <w:sz w:val="24"/>
        </w:rPr>
        <w:t>.</w:t>
      </w:r>
    </w:p>
    <w:p w14:paraId="6CF26652" w14:textId="033C7353"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Вещества, которые нас окружают</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Выполнение задания «Заросший пруд»</w:t>
      </w:r>
      <w:r w:rsidR="008D4DDA">
        <w:rPr>
          <w:rFonts w:ascii="Times New Roman" w:hAnsi="Times New Roman" w:cs="Times New Roman"/>
          <w:color w:val="auto"/>
          <w:sz w:val="24"/>
        </w:rPr>
        <w:t>.</w:t>
      </w:r>
    </w:p>
    <w:p w14:paraId="4DE9BC3E" w14:textId="28B8DE70"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Мои увлечения</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Выполнение заданий «Мячи» или «Антиграв и хватка осьминога»</w:t>
      </w:r>
      <w:r w:rsidR="008D4DDA">
        <w:rPr>
          <w:rFonts w:ascii="Times New Roman" w:hAnsi="Times New Roman" w:cs="Times New Roman"/>
          <w:color w:val="auto"/>
          <w:sz w:val="24"/>
        </w:rPr>
        <w:t>.</w:t>
      </w:r>
    </w:p>
    <w:p w14:paraId="1AE78485" w14:textId="0E99CB89" w:rsidR="00536E3B" w:rsidRPr="00536E3B" w:rsidRDefault="00536E3B" w:rsidP="00536E3B">
      <w:pPr>
        <w:pStyle w:val="table-head"/>
        <w:spacing w:after="0" w:line="240" w:lineRule="auto"/>
        <w:ind w:firstLine="720"/>
        <w:jc w:val="both"/>
        <w:rPr>
          <w:i/>
          <w:color w:val="auto"/>
          <w:sz w:val="24"/>
        </w:rPr>
      </w:pPr>
      <w:r w:rsidRPr="00536E3B">
        <w:rPr>
          <w:i/>
          <w:color w:val="auto"/>
          <w:sz w:val="24"/>
        </w:rPr>
        <w:t>Модуль: Креативное мышление «Проявляем креативность на уроках, в школе и в жизни»</w:t>
      </w:r>
    </w:p>
    <w:p w14:paraId="28D77AE1" w14:textId="105D07AF"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Креативность в учебных ситуациях и ситуациях межличностного взаимодействия. Анализ моделей и ситуаций.</w:t>
      </w:r>
      <w:r w:rsidR="008D4DDA">
        <w:rPr>
          <w:rFonts w:ascii="Times New Roman" w:hAnsi="Times New Roman" w:cs="Times New Roman"/>
          <w:color w:val="auto"/>
          <w:sz w:val="24"/>
        </w:rPr>
        <w:t xml:space="preserve"> </w:t>
      </w:r>
      <w:r w:rsidRPr="00EC59D8">
        <w:rPr>
          <w:rFonts w:ascii="Times New Roman" w:hAnsi="Times New Roman" w:cs="Times New Roman"/>
          <w:color w:val="auto"/>
          <w:sz w:val="24"/>
        </w:rPr>
        <w:t>Модели заданий: сюжеты, сценарии,</w:t>
      </w:r>
      <w:r>
        <w:rPr>
          <w:rFonts w:ascii="Times New Roman" w:hAnsi="Times New Roman" w:cs="Times New Roman"/>
          <w:color w:val="auto"/>
          <w:sz w:val="24"/>
        </w:rPr>
        <w:t xml:space="preserve"> </w:t>
      </w:r>
      <w:r w:rsidRPr="00EC59D8">
        <w:rPr>
          <w:rFonts w:ascii="Times New Roman" w:hAnsi="Times New Roman" w:cs="Times New Roman"/>
          <w:color w:val="auto"/>
          <w:sz w:val="24"/>
        </w:rPr>
        <w:t>эмблемы, плакаты, постеры, значки,</w:t>
      </w:r>
      <w:r>
        <w:rPr>
          <w:rFonts w:ascii="Times New Roman" w:hAnsi="Times New Roman" w:cs="Times New Roman"/>
          <w:color w:val="auto"/>
          <w:sz w:val="24"/>
        </w:rPr>
        <w:t xml:space="preserve"> </w:t>
      </w:r>
      <w:r w:rsidRPr="00EC59D8">
        <w:rPr>
          <w:rFonts w:ascii="Times New Roman" w:hAnsi="Times New Roman" w:cs="Times New Roman"/>
          <w:color w:val="auto"/>
          <w:sz w:val="24"/>
        </w:rPr>
        <w:t>проблемы эколо</w:t>
      </w:r>
      <w:r>
        <w:rPr>
          <w:rFonts w:ascii="Times New Roman" w:hAnsi="Times New Roman" w:cs="Times New Roman"/>
          <w:color w:val="auto"/>
          <w:sz w:val="24"/>
        </w:rPr>
        <w:t>гии</w:t>
      </w:r>
      <w:r w:rsidRPr="00EC59D8">
        <w:rPr>
          <w:rFonts w:ascii="Times New Roman" w:hAnsi="Times New Roman" w:cs="Times New Roman"/>
          <w:color w:val="auto"/>
          <w:sz w:val="24"/>
        </w:rPr>
        <w:t>,</w:t>
      </w:r>
      <w:r>
        <w:rPr>
          <w:rFonts w:ascii="Times New Roman" w:hAnsi="Times New Roman" w:cs="Times New Roman"/>
          <w:color w:val="auto"/>
          <w:sz w:val="24"/>
        </w:rPr>
        <w:t xml:space="preserve"> </w:t>
      </w:r>
      <w:r w:rsidRPr="00EC59D8">
        <w:rPr>
          <w:rFonts w:ascii="Times New Roman" w:hAnsi="Times New Roman" w:cs="Times New Roman"/>
          <w:color w:val="auto"/>
          <w:sz w:val="24"/>
        </w:rPr>
        <w:t>выдвижение гипотез</w:t>
      </w:r>
      <w:r>
        <w:rPr>
          <w:rFonts w:ascii="Times New Roman" w:hAnsi="Times New Roman" w:cs="Times New Roman"/>
          <w:color w:val="auto"/>
          <w:sz w:val="24"/>
        </w:rPr>
        <w:t>.</w:t>
      </w:r>
    </w:p>
    <w:p w14:paraId="0D595E88" w14:textId="7E15B32E" w:rsidR="00536E3B" w:rsidRPr="00EC59D8" w:rsidRDefault="00536E3B" w:rsidP="008D4DDA">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разнообразных идей. Учимся проявлять гибкость и беглость мышления. Разные сюжеты.</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Два основных способа, которыми могут различаться идеи для историй: связи идей с легендой основан</w:t>
      </w:r>
      <w:r w:rsidR="008D4DDA">
        <w:rPr>
          <w:rFonts w:ascii="Times New Roman" w:hAnsi="Times New Roman" w:cs="Times New Roman"/>
          <w:color w:val="auto"/>
          <w:sz w:val="24"/>
        </w:rPr>
        <w:t>ы на разных смысловых ассоциаци</w:t>
      </w:r>
      <w:r w:rsidR="008D4DDA" w:rsidRPr="008D4DDA">
        <w:rPr>
          <w:rFonts w:ascii="Times New Roman" w:hAnsi="Times New Roman" w:cs="Times New Roman"/>
          <w:color w:val="auto"/>
          <w:sz w:val="24"/>
        </w:rPr>
        <w:t>ях, что явно отражается на сюжете, или идеи имеют схожие сюжеты, однако каждая идея основана на своем способе воплощения</w:t>
      </w:r>
      <w:r w:rsidR="008D4DDA">
        <w:rPr>
          <w:rFonts w:ascii="Times New Roman" w:hAnsi="Times New Roman" w:cs="Times New Roman"/>
          <w:color w:val="auto"/>
          <w:sz w:val="24"/>
        </w:rPr>
        <w:t>.</w:t>
      </w:r>
    </w:p>
    <w:p w14:paraId="78652EA1" w14:textId="0B1811D6"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креативных идей и их доработка. Оригинальность и проработанность. Когда возникает необходимость доработать идею?</w:t>
      </w:r>
      <w:r w:rsidR="008D4DDA">
        <w:rPr>
          <w:rFonts w:ascii="Times New Roman" w:hAnsi="Times New Roman" w:cs="Times New Roman"/>
          <w:color w:val="auto"/>
          <w:sz w:val="24"/>
        </w:rPr>
        <w:t xml:space="preserve"> </w:t>
      </w:r>
      <w:r w:rsidRPr="00EC59D8">
        <w:rPr>
          <w:rFonts w:ascii="Times New Roman" w:hAnsi="Times New Roman" w:cs="Times New Roman"/>
          <w:color w:val="auto"/>
          <w:sz w:val="24"/>
        </w:rPr>
        <w:t>Моделируем ситуацию: нужна доработка идеи.</w:t>
      </w:r>
    </w:p>
    <w:p w14:paraId="074F501A" w14:textId="77777777"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От выдвижения до доработки идей. Создание продукта. Выполнение проекта на основе комплексного задания.</w:t>
      </w:r>
    </w:p>
    <w:p w14:paraId="636D8846" w14:textId="7CFB3BF6"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Диагностика и рефлексия. Самооценка. Выполнение итоговой работы</w:t>
      </w:r>
      <w:r w:rsidR="008D4DDA">
        <w:rPr>
          <w:rFonts w:ascii="Times New Roman" w:hAnsi="Times New Roman" w:cs="Times New Roman"/>
          <w:color w:val="auto"/>
          <w:sz w:val="24"/>
        </w:rPr>
        <w:t>.</w:t>
      </w:r>
    </w:p>
    <w:p w14:paraId="7C11CF60" w14:textId="70CEAC6B" w:rsidR="00536E3B" w:rsidRPr="00536E3B" w:rsidRDefault="00536E3B" w:rsidP="00536E3B">
      <w:pPr>
        <w:pStyle w:val="table-head"/>
        <w:spacing w:after="0" w:line="240" w:lineRule="auto"/>
        <w:ind w:firstLine="720"/>
        <w:jc w:val="both"/>
        <w:rPr>
          <w:i/>
          <w:color w:val="auto"/>
          <w:sz w:val="24"/>
        </w:rPr>
      </w:pPr>
      <w:r w:rsidRPr="00536E3B">
        <w:rPr>
          <w:i/>
          <w:color w:val="auto"/>
          <w:sz w:val="24"/>
        </w:rPr>
        <w:t>Модуль: Математическая грамотность «Математика в окружающем мире»</w:t>
      </w:r>
    </w:p>
    <w:p w14:paraId="0497999F" w14:textId="28F61EEC"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домашних делах: ремонт и обустройство дома</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Геометрические фигуры и их свойства. Измерение длин и расстояний, периметр фигуры. Вычисления с рациональными числами, округление. Зависимость «цена-количество-стоимость».</w:t>
      </w:r>
    </w:p>
    <w:p w14:paraId="11418342" w14:textId="2B2A1D48" w:rsidR="00536E3B" w:rsidRPr="00EC59D8" w:rsidRDefault="00536E3B" w:rsidP="008D4DDA">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общественной жизни: спорт</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 xml:space="preserve">Представление данных: </w:t>
      </w:r>
      <w:r w:rsidR="008D4DDA">
        <w:rPr>
          <w:rFonts w:ascii="Times New Roman" w:hAnsi="Times New Roman" w:cs="Times New Roman"/>
          <w:color w:val="auto"/>
          <w:sz w:val="24"/>
        </w:rPr>
        <w:t>т</w:t>
      </w:r>
      <w:r w:rsidR="008D4DDA" w:rsidRPr="008D4DDA">
        <w:rPr>
          <w:rFonts w:ascii="Times New Roman" w:hAnsi="Times New Roman" w:cs="Times New Roman"/>
          <w:color w:val="auto"/>
          <w:sz w:val="24"/>
        </w:rPr>
        <w:t xml:space="preserve">аблицы, диаграммы, </w:t>
      </w:r>
      <w:r w:rsidR="008D4DDA">
        <w:rPr>
          <w:rFonts w:ascii="Times New Roman" w:hAnsi="Times New Roman" w:cs="Times New Roman"/>
          <w:color w:val="auto"/>
          <w:sz w:val="24"/>
        </w:rPr>
        <w:t>с</w:t>
      </w:r>
      <w:r w:rsidR="008D4DDA" w:rsidRPr="008D4DDA">
        <w:rPr>
          <w:rFonts w:ascii="Times New Roman" w:hAnsi="Times New Roman" w:cs="Times New Roman"/>
          <w:color w:val="auto"/>
          <w:sz w:val="24"/>
        </w:rPr>
        <w:t>татистические характеристики,</w:t>
      </w:r>
      <w:r w:rsidR="008D4DDA">
        <w:rPr>
          <w:rFonts w:ascii="Times New Roman" w:hAnsi="Times New Roman" w:cs="Times New Roman"/>
          <w:color w:val="auto"/>
          <w:sz w:val="24"/>
        </w:rPr>
        <w:t xml:space="preserve"> с</w:t>
      </w:r>
      <w:r w:rsidR="008D4DDA" w:rsidRPr="008D4DDA">
        <w:rPr>
          <w:rFonts w:ascii="Times New Roman" w:hAnsi="Times New Roman" w:cs="Times New Roman"/>
          <w:color w:val="auto"/>
          <w:sz w:val="24"/>
        </w:rPr>
        <w:t>равнение величин,</w:t>
      </w:r>
      <w:r w:rsidR="008D4DDA">
        <w:rPr>
          <w:rFonts w:ascii="Times New Roman" w:hAnsi="Times New Roman" w:cs="Times New Roman"/>
          <w:color w:val="auto"/>
          <w:sz w:val="24"/>
        </w:rPr>
        <w:t xml:space="preserve"> п</w:t>
      </w:r>
      <w:r w:rsidR="008D4DDA" w:rsidRPr="008D4DDA">
        <w:rPr>
          <w:rFonts w:ascii="Times New Roman" w:hAnsi="Times New Roman" w:cs="Times New Roman"/>
          <w:color w:val="auto"/>
          <w:sz w:val="24"/>
        </w:rPr>
        <w:t>роцентные вычисления</w:t>
      </w:r>
      <w:r w:rsidR="008D4DDA">
        <w:rPr>
          <w:rFonts w:ascii="Times New Roman" w:hAnsi="Times New Roman" w:cs="Times New Roman"/>
          <w:color w:val="auto"/>
          <w:sz w:val="24"/>
        </w:rPr>
        <w:t>.</w:t>
      </w:r>
    </w:p>
    <w:p w14:paraId="74DDFE8F" w14:textId="703D4BC1"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 отдыхе: досуг, отпуск, увлечения</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Зависимость» «скорость-время-расстояние», измерение времени и скорости. Графики реальных зависимостей.</w:t>
      </w:r>
    </w:p>
    <w:p w14:paraId="39AD0582" w14:textId="353B5FD4"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профессиях: сельское хозяйство</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Статистические характеристики. Представление данных (диаграммы, инфографика)</w:t>
      </w:r>
      <w:r w:rsidR="008D4DDA">
        <w:rPr>
          <w:rFonts w:ascii="Times New Roman" w:hAnsi="Times New Roman" w:cs="Times New Roman"/>
          <w:color w:val="auto"/>
          <w:sz w:val="24"/>
        </w:rPr>
        <w:t>.</w:t>
      </w:r>
    </w:p>
    <w:p w14:paraId="3DB91881" w14:textId="3C29EFB0" w:rsidR="00536E3B" w:rsidRPr="00536E3B" w:rsidRDefault="00536E3B" w:rsidP="00536E3B">
      <w:pPr>
        <w:pStyle w:val="table-head"/>
        <w:spacing w:after="0" w:line="240" w:lineRule="auto"/>
        <w:ind w:firstLine="720"/>
        <w:jc w:val="both"/>
        <w:rPr>
          <w:i/>
          <w:color w:val="auto"/>
          <w:sz w:val="24"/>
        </w:rPr>
      </w:pPr>
      <w:r w:rsidRPr="00536E3B">
        <w:rPr>
          <w:i/>
          <w:color w:val="auto"/>
          <w:sz w:val="24"/>
        </w:rPr>
        <w:t>Модуль: Финансовая грамотность «Школа финансовых решений»</w:t>
      </w:r>
    </w:p>
    <w:p w14:paraId="41341F03" w14:textId="5AADF5A3"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Как финансовые угрозы превращаются в финансовые неприятности</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 xml:space="preserve">Личная финансовая </w:t>
      </w:r>
      <w:r w:rsidR="008D4DDA">
        <w:rPr>
          <w:rFonts w:ascii="Times New Roman" w:hAnsi="Times New Roman" w:cs="Times New Roman"/>
          <w:color w:val="auto"/>
          <w:sz w:val="24"/>
        </w:rPr>
        <w:t xml:space="preserve">безопасность. Мошенничество. </w:t>
      </w:r>
      <w:r w:rsidR="008D4DDA" w:rsidRPr="008D4DDA">
        <w:rPr>
          <w:rFonts w:ascii="Times New Roman" w:hAnsi="Times New Roman" w:cs="Times New Roman"/>
          <w:color w:val="auto"/>
          <w:sz w:val="24"/>
        </w:rPr>
        <w:t>Виды финансового мошенничества</w:t>
      </w:r>
      <w:r w:rsidR="008D4DDA">
        <w:rPr>
          <w:rFonts w:ascii="Times New Roman" w:hAnsi="Times New Roman" w:cs="Times New Roman"/>
          <w:color w:val="auto"/>
          <w:sz w:val="24"/>
        </w:rPr>
        <w:t>.</w:t>
      </w:r>
    </w:p>
    <w:p w14:paraId="35B4FF41" w14:textId="6B85F3A9"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Уловки финансовых мошенников: что помогает от них защититься</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Финансовое мошенничество. Правила защиты от финансового мошенничества</w:t>
      </w:r>
      <w:r w:rsidR="008D4DDA">
        <w:rPr>
          <w:rFonts w:ascii="Times New Roman" w:hAnsi="Times New Roman" w:cs="Times New Roman"/>
          <w:color w:val="auto"/>
          <w:sz w:val="24"/>
        </w:rPr>
        <w:t>.</w:t>
      </w:r>
    </w:p>
    <w:p w14:paraId="5713FD38" w14:textId="0CE190A3"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Заходим в Интернет: опасности для личных финансов</w:t>
      </w:r>
      <w:r w:rsidR="008D4DDA">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Финансовое мошенничество в социальных сетях</w:t>
      </w:r>
      <w:r w:rsidR="008D4DDA">
        <w:rPr>
          <w:rFonts w:ascii="Times New Roman" w:hAnsi="Times New Roman" w:cs="Times New Roman"/>
          <w:color w:val="auto"/>
          <w:sz w:val="24"/>
        </w:rPr>
        <w:t>.</w:t>
      </w:r>
      <w:r w:rsidR="008D4DDA" w:rsidRPr="008D4DDA">
        <w:rPr>
          <w:rFonts w:ascii="Times New Roman" w:hAnsi="Times New Roman" w:cs="Times New Roman"/>
          <w:color w:val="auto"/>
          <w:sz w:val="24"/>
        </w:rPr>
        <w:t xml:space="preserve"> Правила безопасного финансового поведения в социальных сетях</w:t>
      </w:r>
      <w:r w:rsidR="008D4DDA">
        <w:rPr>
          <w:rFonts w:ascii="Times New Roman" w:hAnsi="Times New Roman" w:cs="Times New Roman"/>
          <w:color w:val="auto"/>
          <w:sz w:val="24"/>
        </w:rPr>
        <w:t>.</w:t>
      </w:r>
    </w:p>
    <w:p w14:paraId="7EF82B08" w14:textId="127FD7D2"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Самое главное о правилах безопасного финансового поведения</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Финансовая безопасность Финансовый риск</w:t>
      </w:r>
      <w:r w:rsidR="008D4DDA">
        <w:rPr>
          <w:rFonts w:ascii="Times New Roman" w:hAnsi="Times New Roman" w:cs="Times New Roman"/>
          <w:color w:val="auto"/>
          <w:sz w:val="24"/>
        </w:rPr>
        <w:t>.</w:t>
      </w:r>
      <w:r w:rsidR="008D4DDA" w:rsidRPr="008D4DDA">
        <w:rPr>
          <w:rFonts w:ascii="Times New Roman" w:hAnsi="Times New Roman" w:cs="Times New Roman"/>
          <w:color w:val="auto"/>
          <w:sz w:val="24"/>
        </w:rPr>
        <w:t xml:space="preserve"> Правила безопасного финансового поведения</w:t>
      </w:r>
      <w:r w:rsidR="008D4DDA">
        <w:rPr>
          <w:rFonts w:ascii="Times New Roman" w:hAnsi="Times New Roman" w:cs="Times New Roman"/>
          <w:color w:val="auto"/>
          <w:sz w:val="24"/>
        </w:rPr>
        <w:t>.</w:t>
      </w:r>
    </w:p>
    <w:p w14:paraId="1197D782" w14:textId="2C73B904" w:rsidR="00536E3B" w:rsidRPr="00536E3B" w:rsidRDefault="00536E3B" w:rsidP="00536E3B">
      <w:pPr>
        <w:pStyle w:val="table-head"/>
        <w:spacing w:after="0" w:line="240" w:lineRule="auto"/>
        <w:ind w:firstLine="720"/>
        <w:jc w:val="both"/>
        <w:rPr>
          <w:i/>
          <w:color w:val="auto"/>
          <w:sz w:val="24"/>
        </w:rPr>
      </w:pPr>
      <w:r w:rsidRPr="00536E3B">
        <w:rPr>
          <w:i/>
          <w:color w:val="auto"/>
          <w:sz w:val="24"/>
        </w:rPr>
        <w:lastRenderedPageBreak/>
        <w:t>Интегрированные занятия: Финансовая грамотность + Математика</w:t>
      </w:r>
    </w:p>
    <w:p w14:paraId="0EDBD8DC" w14:textId="00A20846"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«Покупать, но по сторонам не зевать»</w:t>
      </w:r>
      <w:r w:rsidR="008D4DDA">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Финансовая грамотность: Финансовая безопасность</w:t>
      </w:r>
      <w:r w:rsidR="00A15F24">
        <w:rPr>
          <w:rFonts w:ascii="Times New Roman" w:hAnsi="Times New Roman" w:cs="Times New Roman"/>
          <w:color w:val="auto"/>
          <w:sz w:val="24"/>
        </w:rPr>
        <w:t>.</w:t>
      </w:r>
      <w:r w:rsidR="008D4DDA" w:rsidRPr="008D4DDA">
        <w:rPr>
          <w:rFonts w:ascii="Times New Roman" w:hAnsi="Times New Roman" w:cs="Times New Roman"/>
          <w:color w:val="auto"/>
          <w:sz w:val="24"/>
        </w:rPr>
        <w:t xml:space="preserve"> Правила безопасного финансового поведения</w:t>
      </w:r>
      <w:r w:rsidR="00A15F24">
        <w:rPr>
          <w:rFonts w:ascii="Times New Roman" w:hAnsi="Times New Roman" w:cs="Times New Roman"/>
          <w:color w:val="auto"/>
          <w:sz w:val="24"/>
        </w:rPr>
        <w:t>.</w:t>
      </w:r>
      <w:r w:rsidR="008D4DDA" w:rsidRPr="008D4DDA">
        <w:rPr>
          <w:rFonts w:ascii="Times New Roman" w:hAnsi="Times New Roman" w:cs="Times New Roman"/>
          <w:color w:val="auto"/>
          <w:sz w:val="24"/>
        </w:rPr>
        <w:t xml:space="preserve"> Подведение итогов изучения раздела</w:t>
      </w:r>
      <w:r w:rsidR="00A15F24">
        <w:rPr>
          <w:rFonts w:ascii="Times New Roman" w:hAnsi="Times New Roman" w:cs="Times New Roman"/>
          <w:color w:val="auto"/>
          <w:sz w:val="24"/>
        </w:rPr>
        <w:t>.</w:t>
      </w:r>
      <w:r w:rsidR="008D4DDA" w:rsidRPr="008D4DDA">
        <w:rPr>
          <w:rFonts w:ascii="Times New Roman" w:hAnsi="Times New Roman" w:cs="Times New Roman"/>
          <w:color w:val="auto"/>
          <w:sz w:val="24"/>
        </w:rPr>
        <w:t xml:space="preserve"> Рефлексия</w:t>
      </w:r>
      <w:r w:rsidR="00A15F24">
        <w:rPr>
          <w:rFonts w:ascii="Times New Roman" w:hAnsi="Times New Roman" w:cs="Times New Roman"/>
          <w:color w:val="auto"/>
          <w:sz w:val="24"/>
        </w:rPr>
        <w:t>.</w:t>
      </w:r>
      <w:r w:rsidR="008D4DDA" w:rsidRPr="008D4DDA">
        <w:rPr>
          <w:rFonts w:ascii="Times New Roman" w:hAnsi="Times New Roman" w:cs="Times New Roman"/>
          <w:color w:val="auto"/>
          <w:sz w:val="24"/>
        </w:rPr>
        <w:t xml:space="preserve"> Математическая грамотность: </w:t>
      </w:r>
      <w:r w:rsidR="00A15F24">
        <w:rPr>
          <w:rFonts w:ascii="Times New Roman" w:hAnsi="Times New Roman" w:cs="Times New Roman"/>
          <w:color w:val="auto"/>
          <w:sz w:val="24"/>
        </w:rPr>
        <w:t>з</w:t>
      </w:r>
      <w:r w:rsidR="008D4DDA" w:rsidRPr="008D4DDA">
        <w:rPr>
          <w:rFonts w:ascii="Times New Roman" w:hAnsi="Times New Roman" w:cs="Times New Roman"/>
          <w:color w:val="auto"/>
          <w:sz w:val="24"/>
        </w:rPr>
        <w:t xml:space="preserve">ависимость «цена – количество-стоимость», </w:t>
      </w:r>
      <w:r w:rsidR="00A15F24">
        <w:rPr>
          <w:rFonts w:ascii="Times New Roman" w:hAnsi="Times New Roman" w:cs="Times New Roman"/>
          <w:color w:val="auto"/>
          <w:sz w:val="24"/>
        </w:rPr>
        <w:t>в</w:t>
      </w:r>
      <w:r w:rsidR="008D4DDA" w:rsidRPr="008D4DDA">
        <w:rPr>
          <w:rFonts w:ascii="Times New Roman" w:hAnsi="Times New Roman" w:cs="Times New Roman"/>
          <w:color w:val="auto"/>
          <w:sz w:val="24"/>
        </w:rPr>
        <w:t>ычисления с десятичными и обыкновенными</w:t>
      </w:r>
      <w:r w:rsidR="008D4DDA">
        <w:rPr>
          <w:rFonts w:ascii="Times New Roman" w:hAnsi="Times New Roman" w:cs="Times New Roman"/>
          <w:color w:val="auto"/>
          <w:sz w:val="24"/>
        </w:rPr>
        <w:t xml:space="preserve"> дробями, </w:t>
      </w:r>
      <w:r w:rsidR="00A15F24">
        <w:rPr>
          <w:rFonts w:ascii="Times New Roman" w:hAnsi="Times New Roman" w:cs="Times New Roman"/>
          <w:color w:val="auto"/>
          <w:sz w:val="24"/>
        </w:rPr>
        <w:t>в</w:t>
      </w:r>
      <w:r w:rsidR="008D4DDA">
        <w:rPr>
          <w:rFonts w:ascii="Times New Roman" w:hAnsi="Times New Roman" w:cs="Times New Roman"/>
          <w:color w:val="auto"/>
          <w:sz w:val="24"/>
        </w:rPr>
        <w:t>ычисление процентов.</w:t>
      </w:r>
    </w:p>
    <w:p w14:paraId="231B2EA4" w14:textId="0794CD51" w:rsidR="00536E3B" w:rsidRPr="00536E3B" w:rsidRDefault="00536E3B" w:rsidP="00536E3B">
      <w:pPr>
        <w:pStyle w:val="table-head"/>
        <w:spacing w:after="0" w:line="240" w:lineRule="auto"/>
        <w:ind w:firstLine="720"/>
        <w:jc w:val="both"/>
        <w:rPr>
          <w:i/>
          <w:color w:val="auto"/>
          <w:sz w:val="24"/>
        </w:rPr>
      </w:pPr>
      <w:r w:rsidRPr="00536E3B">
        <w:rPr>
          <w:i/>
          <w:color w:val="auto"/>
          <w:sz w:val="24"/>
        </w:rPr>
        <w:t>Модуль: Глобальные компетенции «Роскошь общения. Ты, я, мы отвечаем за планету. Мы учимся общаться с друзьями и вместе решать проблемы»</w:t>
      </w:r>
    </w:p>
    <w:p w14:paraId="73A1B18E" w14:textId="515F61B9"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 чем могут быть связаны проблемы в общении</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Межкультурное взаимодействие: необходимость межкультурного диалога.  Культура и диалог культур. Роль семьи и школы в жизни общества, в формировании культуры общения между пр</w:t>
      </w:r>
      <w:r w:rsidR="008D4DDA">
        <w:rPr>
          <w:rFonts w:ascii="Times New Roman" w:hAnsi="Times New Roman" w:cs="Times New Roman"/>
          <w:color w:val="auto"/>
          <w:sz w:val="24"/>
        </w:rPr>
        <w:t>едставителями разных народов.</w:t>
      </w:r>
    </w:p>
    <w:p w14:paraId="46B87078" w14:textId="4C3768D3"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Общаемся в школе, соблюдая свои интересы и интересы друга.</w:t>
      </w:r>
      <w:r w:rsidR="008D4DDA">
        <w:rPr>
          <w:rFonts w:ascii="Times New Roman" w:hAnsi="Times New Roman" w:cs="Times New Roman"/>
          <w:color w:val="auto"/>
          <w:sz w:val="24"/>
        </w:rPr>
        <w:t xml:space="preserve"> </w:t>
      </w:r>
      <w:r w:rsidRPr="00EC59D8">
        <w:rPr>
          <w:rFonts w:ascii="Times New Roman" w:hAnsi="Times New Roman" w:cs="Times New Roman"/>
          <w:color w:val="auto"/>
          <w:sz w:val="24"/>
        </w:rPr>
        <w:t>Идея: на материале задания «Тихая дискотека» интеграция с читательской грамотностью</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Межкультурное взаимодействие: успешное и уважительное взаимодействие между людьми, действия в интересах коллектива.</w:t>
      </w:r>
    </w:p>
    <w:p w14:paraId="4CEFC828" w14:textId="3DF1978D"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Прошлое и будущее: причины и способы решения глобальных проблем</w:t>
      </w:r>
      <w:r w:rsidR="008D4DDA">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Глобальные проблемы как следствие глобализации.  Изменение климата, экологические и демографические проблемы</w:t>
      </w:r>
      <w:r w:rsidR="008D4DDA">
        <w:rPr>
          <w:rFonts w:ascii="Times New Roman" w:hAnsi="Times New Roman" w:cs="Times New Roman"/>
          <w:color w:val="auto"/>
          <w:sz w:val="24"/>
        </w:rPr>
        <w:t>.</w:t>
      </w:r>
    </w:p>
    <w:p w14:paraId="64206BFC" w14:textId="0CEBE8CD" w:rsidR="00536E3B" w:rsidRPr="00EC59D8" w:rsidRDefault="00536E3B" w:rsidP="00536E3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Действуем для будущего: участвуем в изменении экологической ситуации. Выбираем профессию</w:t>
      </w:r>
      <w:r w:rsidR="008D4DDA">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8D4DDA" w:rsidRPr="008D4DDA">
        <w:rPr>
          <w:rFonts w:ascii="Times New Roman" w:hAnsi="Times New Roman" w:cs="Times New Roman"/>
          <w:color w:val="auto"/>
          <w:sz w:val="24"/>
        </w:rPr>
        <w:t xml:space="preserve">Глобальные проблемы: возможности и роль каждого человека в преодолении воздействия глобальных проблем или в их решении. Проблемы прав человека в </w:t>
      </w:r>
      <w:r w:rsidR="00A15F24" w:rsidRPr="008D4DDA">
        <w:rPr>
          <w:rFonts w:ascii="Times New Roman" w:hAnsi="Times New Roman" w:cs="Times New Roman"/>
          <w:color w:val="auto"/>
          <w:sz w:val="24"/>
        </w:rPr>
        <w:t>современном</w:t>
      </w:r>
      <w:r w:rsidR="008D4DDA" w:rsidRPr="008D4DDA">
        <w:rPr>
          <w:rFonts w:ascii="Times New Roman" w:hAnsi="Times New Roman" w:cs="Times New Roman"/>
          <w:color w:val="auto"/>
          <w:sz w:val="24"/>
        </w:rPr>
        <w:t xml:space="preserve"> мире.</w:t>
      </w:r>
    </w:p>
    <w:p w14:paraId="1013D33C" w14:textId="77777777" w:rsidR="008274C7" w:rsidRPr="00536E3B" w:rsidRDefault="008274C7" w:rsidP="00536E3B">
      <w:pPr>
        <w:pStyle w:val="h3"/>
        <w:spacing w:before="0" w:line="240" w:lineRule="auto"/>
        <w:ind w:firstLine="720"/>
        <w:jc w:val="center"/>
        <w:rPr>
          <w:rFonts w:ascii="Times New Roman" w:hAnsi="Times New Roman" w:cs="Times New Roman"/>
          <w:bCs w:val="0"/>
          <w:color w:val="auto"/>
          <w:position w:val="0"/>
          <w:sz w:val="24"/>
        </w:rPr>
      </w:pPr>
      <w:r w:rsidRPr="00536E3B">
        <w:rPr>
          <w:rFonts w:ascii="Times New Roman" w:hAnsi="Times New Roman" w:cs="Times New Roman"/>
          <w:bCs w:val="0"/>
          <w:color w:val="auto"/>
          <w:position w:val="0"/>
          <w:sz w:val="24"/>
        </w:rPr>
        <w:t>8 класс</w:t>
      </w:r>
    </w:p>
    <w:p w14:paraId="4FB88FF6" w14:textId="4EF7E97F" w:rsidR="0025234D" w:rsidRPr="00EC59D8" w:rsidRDefault="0025234D" w:rsidP="0025234D">
      <w:pPr>
        <w:pStyle w:val="table-head"/>
        <w:spacing w:after="0" w:line="240" w:lineRule="auto"/>
        <w:ind w:firstLine="720"/>
        <w:jc w:val="both"/>
        <w:rPr>
          <w:color w:val="auto"/>
          <w:sz w:val="24"/>
        </w:rPr>
      </w:pPr>
      <w:r w:rsidRPr="00EC59D8">
        <w:rPr>
          <w:color w:val="auto"/>
          <w:sz w:val="24"/>
        </w:rPr>
        <w:t>Модуль: Читательская грамотность «Шаг за преде</w:t>
      </w:r>
      <w:r>
        <w:rPr>
          <w:color w:val="auto"/>
          <w:sz w:val="24"/>
        </w:rPr>
        <w:t>лы текста: пробуем действовать»</w:t>
      </w:r>
    </w:p>
    <w:p w14:paraId="04CEE814" w14:textId="1792709F"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Человек и книга</w:t>
      </w:r>
      <w:r w:rsidR="00F0422D">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Особенности чтения и понимания электронных текстов</w:t>
      </w:r>
      <w:r w:rsidR="00F0422D">
        <w:rPr>
          <w:rFonts w:ascii="Times New Roman" w:hAnsi="Times New Roman" w:cs="Times New Roman"/>
          <w:color w:val="auto"/>
          <w:sz w:val="24"/>
        </w:rPr>
        <w:t>.</w:t>
      </w:r>
    </w:p>
    <w:p w14:paraId="5E3EFDB8" w14:textId="4503F148" w:rsidR="00F0422D" w:rsidRDefault="0025234D" w:rsidP="00F0422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Познание</w:t>
      </w:r>
      <w:r w:rsidR="00F0422D">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Научная информация: анализ и оценка</w:t>
      </w:r>
      <w:r w:rsidR="00F0422D">
        <w:rPr>
          <w:rFonts w:ascii="Times New Roman" w:hAnsi="Times New Roman" w:cs="Times New Roman"/>
          <w:color w:val="auto"/>
          <w:sz w:val="24"/>
        </w:rPr>
        <w:t>.</w:t>
      </w:r>
    </w:p>
    <w:p w14:paraId="5880BF7D" w14:textId="55F98F10" w:rsidR="00F0422D" w:rsidRPr="00EC59D8" w:rsidRDefault="00F0422D" w:rsidP="00F0422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Смысл жизни (я и моя жизнь)</w:t>
      </w:r>
      <w:r>
        <w:rPr>
          <w:rFonts w:ascii="Times New Roman" w:hAnsi="Times New Roman" w:cs="Times New Roman"/>
          <w:color w:val="auto"/>
          <w:sz w:val="24"/>
        </w:rPr>
        <w:t xml:space="preserve">. </w:t>
      </w:r>
      <w:r w:rsidRPr="00F0422D">
        <w:rPr>
          <w:rFonts w:ascii="Times New Roman" w:hAnsi="Times New Roman" w:cs="Times New Roman"/>
          <w:color w:val="auto"/>
          <w:sz w:val="24"/>
        </w:rPr>
        <w:t>Художественный текст как средство осмысления действительности</w:t>
      </w:r>
      <w:r>
        <w:rPr>
          <w:rFonts w:ascii="Times New Roman" w:hAnsi="Times New Roman" w:cs="Times New Roman"/>
          <w:color w:val="auto"/>
          <w:sz w:val="24"/>
        </w:rPr>
        <w:t>.</w:t>
      </w:r>
    </w:p>
    <w:p w14:paraId="7A4F44B4" w14:textId="482C9812" w:rsidR="0025234D" w:rsidRPr="00EC59D8" w:rsidRDefault="0025234D" w:rsidP="0025234D">
      <w:pPr>
        <w:pStyle w:val="table-head"/>
        <w:spacing w:after="0" w:line="240" w:lineRule="auto"/>
        <w:ind w:firstLine="720"/>
        <w:jc w:val="both"/>
        <w:rPr>
          <w:color w:val="auto"/>
          <w:sz w:val="24"/>
        </w:rPr>
      </w:pPr>
      <w:r w:rsidRPr="00EC59D8">
        <w:rPr>
          <w:color w:val="auto"/>
          <w:sz w:val="24"/>
        </w:rPr>
        <w:t>Модуль: Естественно-научная грамотность «Как применяют знания?»</w:t>
      </w:r>
    </w:p>
    <w:p w14:paraId="2D8BBA85" w14:textId="3ACC84B6"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Наука и технологии</w:t>
      </w:r>
      <w:r w:rsidR="00F0422D">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Выполнение заданий «Поехали на водороде» и «На всех парусах»</w:t>
      </w:r>
      <w:r w:rsidR="00F0422D">
        <w:rPr>
          <w:rFonts w:ascii="Times New Roman" w:hAnsi="Times New Roman" w:cs="Times New Roman"/>
          <w:color w:val="auto"/>
          <w:sz w:val="24"/>
        </w:rPr>
        <w:t>.</w:t>
      </w:r>
    </w:p>
    <w:p w14:paraId="048D23E3" w14:textId="3A844176"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Мир живого</w:t>
      </w:r>
      <w:r w:rsidR="00F0422D">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Выполнение задания «Что вы знаете о клонах?»</w:t>
      </w:r>
      <w:r w:rsidR="00F0422D">
        <w:rPr>
          <w:rFonts w:ascii="Times New Roman" w:hAnsi="Times New Roman" w:cs="Times New Roman"/>
          <w:color w:val="auto"/>
          <w:sz w:val="24"/>
        </w:rPr>
        <w:t>.</w:t>
      </w:r>
    </w:p>
    <w:p w14:paraId="4F312BBF" w14:textId="0142990E"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Вещества, которые нас окружают</w:t>
      </w:r>
      <w:r w:rsidR="00F0422D">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Выполнение задания «От газировки к «газированному» океану»</w:t>
      </w:r>
      <w:r w:rsidR="00F0422D">
        <w:rPr>
          <w:rFonts w:ascii="Times New Roman" w:hAnsi="Times New Roman" w:cs="Times New Roman"/>
          <w:color w:val="auto"/>
          <w:sz w:val="24"/>
        </w:rPr>
        <w:t>.</w:t>
      </w:r>
    </w:p>
    <w:p w14:paraId="2F766641" w14:textId="655E039D"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Наше здоровье</w:t>
      </w:r>
      <w:r w:rsidR="00F0422D">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Выполнение задания «Экстремальные профессии»</w:t>
      </w:r>
      <w:r w:rsidR="00F0422D">
        <w:rPr>
          <w:rFonts w:ascii="Times New Roman" w:hAnsi="Times New Roman" w:cs="Times New Roman"/>
          <w:color w:val="auto"/>
          <w:sz w:val="24"/>
        </w:rPr>
        <w:t>.</w:t>
      </w:r>
    </w:p>
    <w:p w14:paraId="116922B1" w14:textId="604B3A5C" w:rsidR="0025234D" w:rsidRPr="00EC59D8" w:rsidRDefault="0025234D" w:rsidP="0025234D">
      <w:pPr>
        <w:pStyle w:val="table-head"/>
        <w:spacing w:after="0" w:line="240" w:lineRule="auto"/>
        <w:ind w:firstLine="720"/>
        <w:jc w:val="both"/>
        <w:rPr>
          <w:color w:val="auto"/>
          <w:sz w:val="24"/>
        </w:rPr>
      </w:pPr>
      <w:r w:rsidRPr="00EC59D8">
        <w:rPr>
          <w:color w:val="auto"/>
          <w:sz w:val="24"/>
        </w:rPr>
        <w:t xml:space="preserve">Модуль: Креативное мышление «Проявляем креативность на </w:t>
      </w:r>
      <w:r>
        <w:rPr>
          <w:color w:val="auto"/>
          <w:sz w:val="24"/>
        </w:rPr>
        <w:t xml:space="preserve">уроках, в школе и в жизни» </w:t>
      </w:r>
    </w:p>
    <w:p w14:paraId="3074C423" w14:textId="34F41B60" w:rsidR="0025234D" w:rsidRPr="00EC59D8" w:rsidRDefault="0025234D" w:rsidP="00F0422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Креативность в учебных ситуациях и ситуациях социального взаимодействия. Анализ моделей и ситуаций.</w:t>
      </w:r>
      <w:r w:rsidR="00F0422D">
        <w:rPr>
          <w:rFonts w:ascii="Times New Roman" w:hAnsi="Times New Roman" w:cs="Times New Roman"/>
          <w:color w:val="auto"/>
          <w:sz w:val="24"/>
        </w:rPr>
        <w:t xml:space="preserve"> </w:t>
      </w:r>
      <w:r w:rsidRPr="00EC59D8">
        <w:rPr>
          <w:rFonts w:ascii="Times New Roman" w:hAnsi="Times New Roman" w:cs="Times New Roman"/>
          <w:color w:val="auto"/>
          <w:sz w:val="24"/>
        </w:rPr>
        <w:t>Модели заданий:</w:t>
      </w:r>
      <w:r w:rsidR="00F0422D">
        <w:rPr>
          <w:rFonts w:ascii="Times New Roman" w:hAnsi="Times New Roman" w:cs="Times New Roman"/>
          <w:color w:val="auto"/>
          <w:sz w:val="24"/>
        </w:rPr>
        <w:t xml:space="preserve"> </w:t>
      </w:r>
      <w:r w:rsidRPr="00EC59D8">
        <w:rPr>
          <w:rFonts w:ascii="Times New Roman" w:hAnsi="Times New Roman" w:cs="Times New Roman"/>
          <w:color w:val="auto"/>
          <w:sz w:val="24"/>
        </w:rPr>
        <w:t xml:space="preserve">тематика и </w:t>
      </w:r>
      <w:r w:rsidR="00F0422D">
        <w:rPr>
          <w:rFonts w:ascii="Times New Roman" w:hAnsi="Times New Roman" w:cs="Times New Roman"/>
          <w:color w:val="auto"/>
          <w:sz w:val="24"/>
        </w:rPr>
        <w:t>названия, слоганы, имена героев</w:t>
      </w:r>
      <w:r w:rsidRPr="00EC59D8">
        <w:rPr>
          <w:rFonts w:ascii="Times New Roman" w:hAnsi="Times New Roman" w:cs="Times New Roman"/>
          <w:color w:val="auto"/>
          <w:sz w:val="24"/>
        </w:rPr>
        <w:t>,</w:t>
      </w:r>
      <w:r w:rsidR="00F0422D">
        <w:rPr>
          <w:rFonts w:ascii="Times New Roman" w:hAnsi="Times New Roman" w:cs="Times New Roman"/>
          <w:color w:val="auto"/>
          <w:sz w:val="24"/>
        </w:rPr>
        <w:t xml:space="preserve"> </w:t>
      </w:r>
      <w:r w:rsidRPr="00EC59D8">
        <w:rPr>
          <w:rFonts w:ascii="Times New Roman" w:hAnsi="Times New Roman" w:cs="Times New Roman"/>
          <w:color w:val="auto"/>
          <w:sz w:val="24"/>
        </w:rPr>
        <w:t>схемы, опорные конспекты,</w:t>
      </w:r>
      <w:r w:rsidR="00F0422D">
        <w:rPr>
          <w:rFonts w:ascii="Times New Roman" w:hAnsi="Times New Roman" w:cs="Times New Roman"/>
          <w:color w:val="auto"/>
          <w:sz w:val="24"/>
        </w:rPr>
        <w:t xml:space="preserve"> </w:t>
      </w:r>
      <w:r w:rsidRPr="00EC59D8">
        <w:rPr>
          <w:rFonts w:ascii="Times New Roman" w:hAnsi="Times New Roman" w:cs="Times New Roman"/>
          <w:color w:val="auto"/>
          <w:sz w:val="24"/>
        </w:rPr>
        <w:t>социальные инициативы и взаимодействия,</w:t>
      </w:r>
      <w:r w:rsidR="00F0422D">
        <w:rPr>
          <w:rFonts w:ascii="Times New Roman" w:hAnsi="Times New Roman" w:cs="Times New Roman"/>
          <w:color w:val="auto"/>
          <w:sz w:val="24"/>
        </w:rPr>
        <w:t xml:space="preserve"> </w:t>
      </w:r>
      <w:r w:rsidRPr="00EC59D8">
        <w:rPr>
          <w:rFonts w:ascii="Times New Roman" w:hAnsi="Times New Roman" w:cs="Times New Roman"/>
          <w:color w:val="auto"/>
          <w:sz w:val="24"/>
        </w:rPr>
        <w:t>изобретательство и рационализаторство.</w:t>
      </w:r>
    </w:p>
    <w:p w14:paraId="184B6770" w14:textId="77777777"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p w14:paraId="72FE8574" w14:textId="13CAEEDF" w:rsidR="0025234D" w:rsidRPr="00F0422D" w:rsidRDefault="0025234D" w:rsidP="00F0422D">
      <w:pPr>
        <w:pStyle w:val="table-body"/>
        <w:spacing w:after="0" w:line="240" w:lineRule="auto"/>
        <w:ind w:firstLine="720"/>
        <w:jc w:val="both"/>
        <w:rPr>
          <w:color w:val="auto"/>
          <w:sz w:val="24"/>
        </w:rPr>
      </w:pPr>
      <w:r w:rsidRPr="00EC59D8">
        <w:rPr>
          <w:rFonts w:ascii="Times New Roman" w:hAnsi="Times New Roman" w:cs="Times New Roman"/>
          <w:color w:val="auto"/>
          <w:sz w:val="24"/>
        </w:rPr>
        <w:t xml:space="preserve">Выдвижение креативных идей и их доработка. Оригинальность и проработанность. Когда на уроке мне помогла креативность? </w:t>
      </w:r>
      <w:r w:rsidRPr="00F0422D">
        <w:rPr>
          <w:color w:val="auto"/>
          <w:sz w:val="24"/>
        </w:rPr>
        <w:t>Моделируем учебную ситуацию: как можно проявить креативность при выполнении задания.</w:t>
      </w:r>
    </w:p>
    <w:p w14:paraId="64F08621" w14:textId="6B3A8EF1"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От выдвижения до доработки идей. Создание продукта. Выполнение проекта на основе комплексного задания</w:t>
      </w:r>
      <w:r w:rsidR="00F0422D">
        <w:rPr>
          <w:rFonts w:ascii="Times New Roman" w:hAnsi="Times New Roman" w:cs="Times New Roman"/>
          <w:color w:val="auto"/>
          <w:sz w:val="24"/>
        </w:rPr>
        <w:t>.</w:t>
      </w:r>
    </w:p>
    <w:p w14:paraId="62AC2A43" w14:textId="408A9AA7"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Диагностика и рефлексия. Самооценка. Выполнение итоговой работы</w:t>
      </w:r>
      <w:r w:rsidR="00F0422D">
        <w:rPr>
          <w:rFonts w:ascii="Times New Roman" w:hAnsi="Times New Roman" w:cs="Times New Roman"/>
          <w:color w:val="auto"/>
          <w:sz w:val="24"/>
        </w:rPr>
        <w:t>.</w:t>
      </w:r>
    </w:p>
    <w:p w14:paraId="01DE4534" w14:textId="3E03A6E9" w:rsidR="0025234D" w:rsidRPr="00EC59D8" w:rsidRDefault="0025234D" w:rsidP="0025234D">
      <w:pPr>
        <w:pStyle w:val="table-head"/>
        <w:spacing w:after="0" w:line="240" w:lineRule="auto"/>
        <w:ind w:firstLine="720"/>
        <w:jc w:val="both"/>
        <w:rPr>
          <w:color w:val="auto"/>
          <w:sz w:val="24"/>
        </w:rPr>
      </w:pPr>
      <w:r w:rsidRPr="00EC59D8">
        <w:rPr>
          <w:color w:val="auto"/>
          <w:sz w:val="24"/>
        </w:rPr>
        <w:lastRenderedPageBreak/>
        <w:t>Модуль: Математическая грамотность «Математика в окружающем мире»</w:t>
      </w:r>
    </w:p>
    <w:p w14:paraId="07A1BBBB" w14:textId="5F42AFD2"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профессиях</w:t>
      </w:r>
      <w:r w:rsidR="00F0422D">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Геометрические фигуры, взаимное расположение фигур, Числовые закономерности, Дроби</w:t>
      </w:r>
      <w:r w:rsidR="00F0422D">
        <w:rPr>
          <w:rFonts w:ascii="Times New Roman" w:hAnsi="Times New Roman" w:cs="Times New Roman"/>
          <w:color w:val="auto"/>
          <w:sz w:val="24"/>
        </w:rPr>
        <w:t>.</w:t>
      </w:r>
    </w:p>
    <w:p w14:paraId="705CBF50" w14:textId="70563A1D"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общественной жизни</w:t>
      </w:r>
      <w:r w:rsidR="00F0422D">
        <w:rPr>
          <w:rFonts w:ascii="Times New Roman" w:hAnsi="Times New Roman" w:cs="Times New Roman"/>
          <w:color w:val="auto"/>
          <w:sz w:val="24"/>
        </w:rPr>
        <w:t xml:space="preserve">. </w:t>
      </w:r>
      <w:r w:rsidR="00F0422D" w:rsidRPr="00F0422D">
        <w:rPr>
          <w:rFonts w:ascii="Times New Roman" w:hAnsi="Times New Roman" w:cs="Times New Roman"/>
          <w:color w:val="auto"/>
          <w:sz w:val="24"/>
        </w:rPr>
        <w:t>Перебор возможных вариантов. Множества. Числовые выражения и неравенства. Геометрические фигуры, измерение длин и расстояний</w:t>
      </w:r>
      <w:r w:rsidR="00F0422D">
        <w:rPr>
          <w:rFonts w:ascii="Times New Roman" w:hAnsi="Times New Roman" w:cs="Times New Roman"/>
          <w:color w:val="auto"/>
          <w:sz w:val="24"/>
        </w:rPr>
        <w:t>.</w:t>
      </w:r>
    </w:p>
    <w:p w14:paraId="57831102" w14:textId="10CC198C"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общественной жизни</w:t>
      </w:r>
      <w:r w:rsidR="00F0422D">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Статистические характеристики. Представление данных (таблица). Вычисления с рациональными числами</w:t>
      </w:r>
      <w:r w:rsidR="007E3F37">
        <w:rPr>
          <w:rFonts w:ascii="Times New Roman" w:hAnsi="Times New Roman" w:cs="Times New Roman"/>
          <w:color w:val="auto"/>
          <w:sz w:val="24"/>
        </w:rPr>
        <w:t>.</w:t>
      </w:r>
    </w:p>
    <w:p w14:paraId="0A19DDD4" w14:textId="094C2CEF"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профессиях</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 xml:space="preserve">Геометрические фигуры и их свойства (треугольник, прямоугольник), </w:t>
      </w:r>
      <w:r w:rsidR="007E3F37">
        <w:rPr>
          <w:rFonts w:ascii="Times New Roman" w:hAnsi="Times New Roman" w:cs="Times New Roman"/>
          <w:color w:val="auto"/>
          <w:sz w:val="24"/>
        </w:rPr>
        <w:t>и</w:t>
      </w:r>
      <w:r w:rsidR="007E3F37" w:rsidRPr="007E3F37">
        <w:rPr>
          <w:rFonts w:ascii="Times New Roman" w:hAnsi="Times New Roman" w:cs="Times New Roman"/>
          <w:color w:val="auto"/>
          <w:sz w:val="24"/>
        </w:rPr>
        <w:t>змерение геометрических</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 xml:space="preserve">величин, </w:t>
      </w:r>
      <w:r w:rsidR="007E3F37">
        <w:rPr>
          <w:rFonts w:ascii="Times New Roman" w:hAnsi="Times New Roman" w:cs="Times New Roman"/>
          <w:color w:val="auto"/>
          <w:sz w:val="24"/>
        </w:rPr>
        <w:t>т</w:t>
      </w:r>
      <w:r w:rsidR="007E3F37" w:rsidRPr="007E3F37">
        <w:rPr>
          <w:rFonts w:ascii="Times New Roman" w:hAnsi="Times New Roman" w:cs="Times New Roman"/>
          <w:color w:val="auto"/>
          <w:sz w:val="24"/>
        </w:rPr>
        <w:t>ригонометрические соотношения в прямоугольном треугольнике</w:t>
      </w:r>
      <w:r w:rsidR="007E3F37">
        <w:rPr>
          <w:rFonts w:ascii="Times New Roman" w:hAnsi="Times New Roman" w:cs="Times New Roman"/>
          <w:color w:val="auto"/>
          <w:sz w:val="24"/>
        </w:rPr>
        <w:t xml:space="preserve">. </w:t>
      </w:r>
    </w:p>
    <w:p w14:paraId="7BC5C501" w14:textId="4AADAED4" w:rsidR="0025234D" w:rsidRPr="00EC59D8" w:rsidRDefault="0025234D" w:rsidP="0025234D">
      <w:pPr>
        <w:pStyle w:val="table-head"/>
        <w:spacing w:after="0" w:line="240" w:lineRule="auto"/>
        <w:ind w:firstLine="720"/>
        <w:jc w:val="both"/>
        <w:rPr>
          <w:color w:val="auto"/>
          <w:sz w:val="24"/>
        </w:rPr>
      </w:pPr>
      <w:r w:rsidRPr="00EC59D8">
        <w:rPr>
          <w:color w:val="auto"/>
          <w:sz w:val="24"/>
        </w:rPr>
        <w:t>Модуль: Финансовая грамотность «Основы финансового успеха»</w:t>
      </w:r>
    </w:p>
    <w:p w14:paraId="6D23BA30" w14:textId="22C971DF"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Финансовые риски и взвешенные решения</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Финансовый риск Инвестиции Инфляция и ее последствия. Виды инвестирования Ценные бумаги: акции, облигации. Что является грамотным финансовым решением?</w:t>
      </w:r>
    </w:p>
    <w:p w14:paraId="433AF4B6" w14:textId="35DE9A44"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Делаем финансовые вложения: как приумножить и не потерять</w:t>
      </w:r>
      <w:r w:rsidR="007E3F37">
        <w:rPr>
          <w:rFonts w:ascii="Times New Roman" w:hAnsi="Times New Roman" w:cs="Times New Roman"/>
          <w:color w:val="auto"/>
          <w:sz w:val="24"/>
        </w:rPr>
        <w:t>.</w:t>
      </w:r>
      <w:r w:rsidR="007E3F37" w:rsidRPr="007E3F37">
        <w:t xml:space="preserve"> </w:t>
      </w:r>
      <w:r w:rsidR="007E3F37" w:rsidRPr="007E3F37">
        <w:rPr>
          <w:rFonts w:ascii="Times New Roman" w:hAnsi="Times New Roman" w:cs="Times New Roman"/>
          <w:color w:val="auto"/>
          <w:sz w:val="24"/>
        </w:rPr>
        <w:t>Банк как финансовый институт, инфляция и ее последствия: виды банковских вкладов, кредит, банковские проценты, источники банковской прибыли, банковский договор. Правила пользования различными банковскими продуктами</w:t>
      </w:r>
      <w:r w:rsidR="007E3F37">
        <w:rPr>
          <w:rFonts w:ascii="Times New Roman" w:hAnsi="Times New Roman" w:cs="Times New Roman"/>
          <w:color w:val="auto"/>
          <w:sz w:val="24"/>
        </w:rPr>
        <w:t xml:space="preserve">. </w:t>
      </w:r>
    </w:p>
    <w:p w14:paraId="48D4FF4A" w14:textId="79533D90"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Уменьшаем финансовые риски: что и как можем страховать</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Страховая компании как финансовый институт; виды страхования; страховой полис.</w:t>
      </w:r>
    </w:p>
    <w:p w14:paraId="2F0E67FF" w14:textId="2931B3A9"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Самое главное о сбережениях и накоплениях</w:t>
      </w:r>
      <w:r w:rsidR="007E3F37">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Сбережения и накопления: общее и разница Правила рациональных сбережений и накоплений</w:t>
      </w:r>
      <w:r w:rsidR="007E3F37">
        <w:rPr>
          <w:rFonts w:ascii="Times New Roman" w:hAnsi="Times New Roman" w:cs="Times New Roman"/>
          <w:color w:val="auto"/>
          <w:sz w:val="24"/>
        </w:rPr>
        <w:t>.</w:t>
      </w:r>
      <w:r w:rsidR="007E3F37" w:rsidRPr="007E3F37">
        <w:rPr>
          <w:rFonts w:ascii="Times New Roman" w:hAnsi="Times New Roman" w:cs="Times New Roman"/>
          <w:color w:val="auto"/>
          <w:sz w:val="24"/>
        </w:rPr>
        <w:t xml:space="preserve">  </w:t>
      </w:r>
    </w:p>
    <w:p w14:paraId="7AB41389" w14:textId="4D8155C2" w:rsidR="0025234D" w:rsidRPr="00EC59D8" w:rsidRDefault="0025234D" w:rsidP="0025234D">
      <w:pPr>
        <w:pStyle w:val="table-head"/>
        <w:spacing w:after="0" w:line="240" w:lineRule="auto"/>
        <w:ind w:firstLine="720"/>
        <w:jc w:val="both"/>
        <w:rPr>
          <w:color w:val="auto"/>
          <w:sz w:val="24"/>
        </w:rPr>
      </w:pPr>
      <w:r w:rsidRPr="00EC59D8">
        <w:rPr>
          <w:color w:val="auto"/>
          <w:sz w:val="24"/>
        </w:rPr>
        <w:t>Интегрированные занятия: Финансовая грамотность + Математика</w:t>
      </w:r>
    </w:p>
    <w:p w14:paraId="695E7BA2" w14:textId="7019C0E1" w:rsidR="0025234D" w:rsidRPr="00EC59D8" w:rsidRDefault="0025234D" w:rsidP="007E3F37">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«Сосчитать – после не хлопотать»</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 xml:space="preserve">Финансовая грамотность: </w:t>
      </w:r>
      <w:r w:rsidR="007E3F37">
        <w:rPr>
          <w:rFonts w:ascii="Times New Roman" w:hAnsi="Times New Roman" w:cs="Times New Roman"/>
          <w:color w:val="auto"/>
          <w:sz w:val="24"/>
        </w:rPr>
        <w:t>ф</w:t>
      </w:r>
      <w:r w:rsidR="007E3F37" w:rsidRPr="007E3F37">
        <w:rPr>
          <w:rFonts w:ascii="Times New Roman" w:hAnsi="Times New Roman" w:cs="Times New Roman"/>
          <w:color w:val="auto"/>
          <w:sz w:val="24"/>
        </w:rPr>
        <w:t xml:space="preserve">инансовый рынок и посредники. Финансовый риск. Грамотное финансовое решение. </w:t>
      </w:r>
      <w:r w:rsidR="007E3F37">
        <w:rPr>
          <w:rFonts w:ascii="Times New Roman" w:hAnsi="Times New Roman" w:cs="Times New Roman"/>
          <w:color w:val="auto"/>
          <w:sz w:val="24"/>
        </w:rPr>
        <w:t>Математическая грамотность: з</w:t>
      </w:r>
      <w:r w:rsidR="007E3F37" w:rsidRPr="007E3F37">
        <w:rPr>
          <w:rFonts w:ascii="Times New Roman" w:hAnsi="Times New Roman" w:cs="Times New Roman"/>
          <w:color w:val="auto"/>
          <w:sz w:val="24"/>
        </w:rPr>
        <w:t>ависим</w:t>
      </w:r>
      <w:r w:rsidR="007E3F37">
        <w:rPr>
          <w:rFonts w:ascii="Times New Roman" w:hAnsi="Times New Roman" w:cs="Times New Roman"/>
          <w:color w:val="auto"/>
          <w:sz w:val="24"/>
        </w:rPr>
        <w:t>ость «цена – ко</w:t>
      </w:r>
      <w:r w:rsidR="007E3F37" w:rsidRPr="007E3F37">
        <w:rPr>
          <w:rFonts w:ascii="Times New Roman" w:hAnsi="Times New Roman" w:cs="Times New Roman"/>
          <w:color w:val="auto"/>
          <w:sz w:val="24"/>
        </w:rPr>
        <w:t>личество-стоимость». Действия с числами и величинами. Вычисление процентов. Вычисление процента от числа и числа по его проценту</w:t>
      </w:r>
      <w:r w:rsidR="007E3F37">
        <w:rPr>
          <w:rFonts w:ascii="Times New Roman" w:hAnsi="Times New Roman" w:cs="Times New Roman"/>
          <w:color w:val="auto"/>
          <w:sz w:val="24"/>
        </w:rPr>
        <w:t>.</w:t>
      </w:r>
      <w:r w:rsidR="007E3F37" w:rsidRPr="007E3F37">
        <w:rPr>
          <w:rFonts w:ascii="Times New Roman" w:hAnsi="Times New Roman" w:cs="Times New Roman"/>
          <w:color w:val="auto"/>
          <w:sz w:val="24"/>
        </w:rPr>
        <w:t xml:space="preserve">  </w:t>
      </w:r>
    </w:p>
    <w:p w14:paraId="3E2A6AE6" w14:textId="35F82EF2" w:rsidR="0025234D" w:rsidRPr="00EC59D8" w:rsidRDefault="0025234D" w:rsidP="0025234D">
      <w:pPr>
        <w:pStyle w:val="table-head"/>
        <w:spacing w:after="0" w:line="240" w:lineRule="auto"/>
        <w:ind w:firstLine="720"/>
        <w:jc w:val="both"/>
        <w:rPr>
          <w:color w:val="auto"/>
          <w:sz w:val="24"/>
        </w:rPr>
      </w:pPr>
      <w:r w:rsidRPr="00EC59D8">
        <w:rPr>
          <w:color w:val="auto"/>
          <w:sz w:val="24"/>
        </w:rPr>
        <w:t>Модуль: Глобальные компетенции «Роскошь общения. Ты, я, мы отвечаем за планету. Мы живем в обществе: соблюдаем нормы общения и действуем для будущего»</w:t>
      </w:r>
    </w:p>
    <w:p w14:paraId="7C53E0BA" w14:textId="0F789E7A"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Социальные нормы – основа общения</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Что такое стереотипы и как они проявляются в нашей жизни.</w:t>
      </w:r>
    </w:p>
    <w:p w14:paraId="3507B8B7" w14:textId="092DC488"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Общаемся со старшими и с младшими. Общаемся «по правилам» и достигаем общих целей</w:t>
      </w:r>
      <w:r w:rsidR="007E3F37">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Межкультурное взаимодействие: роль и причины противоречий в межкультурном взаимодействии. Проблемы различных социальных групп в современном мире. Демографическ</w:t>
      </w:r>
      <w:r w:rsidR="007E3F37">
        <w:rPr>
          <w:rFonts w:ascii="Times New Roman" w:hAnsi="Times New Roman" w:cs="Times New Roman"/>
          <w:color w:val="auto"/>
          <w:sz w:val="24"/>
        </w:rPr>
        <w:t>ие группы. Миграция и мигранты.</w:t>
      </w:r>
    </w:p>
    <w:p w14:paraId="0DC746D7" w14:textId="345D298D"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Прошлое и будущее: причины и способы решения глобальных проблем</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Глобальные проблемы: причины возникновения, особенности проявления в различных регионах Земли.</w:t>
      </w:r>
    </w:p>
    <w:p w14:paraId="4FAB589A" w14:textId="314AEF42" w:rsidR="0025234D" w:rsidRPr="00EC59D8" w:rsidRDefault="0025234D" w:rsidP="0025234D">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Действуем для будущего: сохраняем природные ресурсы</w:t>
      </w:r>
      <w:r w:rsidR="007E3F37">
        <w:rPr>
          <w:rFonts w:ascii="Times New Roman" w:hAnsi="Times New Roman" w:cs="Times New Roman"/>
          <w:color w:val="auto"/>
          <w:sz w:val="24"/>
        </w:rPr>
        <w:t xml:space="preserve">. </w:t>
      </w:r>
      <w:r w:rsidR="007E3F37" w:rsidRPr="007E3F37">
        <w:rPr>
          <w:rFonts w:ascii="Times New Roman" w:hAnsi="Times New Roman" w:cs="Times New Roman"/>
          <w:color w:val="auto"/>
          <w:sz w:val="24"/>
        </w:rPr>
        <w:t>Глобальные проблемы: концепция устойчивого развития и решение глобальных проблем. Сущность концепции устойчивого развития.</w:t>
      </w:r>
    </w:p>
    <w:p w14:paraId="4BA37679" w14:textId="77777777" w:rsidR="008274C7" w:rsidRPr="0025234D" w:rsidRDefault="008274C7" w:rsidP="0025234D">
      <w:pPr>
        <w:pStyle w:val="h3"/>
        <w:spacing w:before="0" w:line="240" w:lineRule="auto"/>
        <w:ind w:firstLine="720"/>
        <w:jc w:val="center"/>
        <w:rPr>
          <w:rFonts w:ascii="Times New Roman" w:hAnsi="Times New Roman" w:cs="Times New Roman"/>
          <w:bCs w:val="0"/>
          <w:color w:val="auto"/>
          <w:position w:val="0"/>
          <w:sz w:val="24"/>
        </w:rPr>
      </w:pPr>
      <w:r w:rsidRPr="0025234D">
        <w:rPr>
          <w:rFonts w:ascii="Times New Roman" w:hAnsi="Times New Roman" w:cs="Times New Roman"/>
          <w:bCs w:val="0"/>
          <w:color w:val="auto"/>
          <w:position w:val="0"/>
          <w:sz w:val="24"/>
        </w:rPr>
        <w:t>9 класс</w:t>
      </w:r>
    </w:p>
    <w:p w14:paraId="1FB01821" w14:textId="32F9B022" w:rsidR="000D38FB" w:rsidRPr="00EC59D8" w:rsidRDefault="000D38FB" w:rsidP="000D38FB">
      <w:pPr>
        <w:pStyle w:val="table-head"/>
        <w:spacing w:after="0" w:line="240" w:lineRule="auto"/>
        <w:ind w:firstLine="720"/>
        <w:jc w:val="both"/>
        <w:rPr>
          <w:color w:val="auto"/>
          <w:sz w:val="24"/>
        </w:rPr>
      </w:pPr>
      <w:r w:rsidRPr="00EC59D8">
        <w:rPr>
          <w:color w:val="auto"/>
          <w:sz w:val="24"/>
        </w:rPr>
        <w:t>Модуль: Читательская грамотность «События и факты с разных точек зрения»</w:t>
      </w:r>
    </w:p>
    <w:p w14:paraId="419A6E9F" w14:textId="2A06422D"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Смысл жизни (я и моя жизнь)</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Авторский замысел и читательские установки</w:t>
      </w:r>
      <w:r w:rsidR="00CB42E3">
        <w:rPr>
          <w:rFonts w:ascii="Times New Roman" w:hAnsi="Times New Roman" w:cs="Times New Roman"/>
          <w:color w:val="auto"/>
          <w:sz w:val="24"/>
        </w:rPr>
        <w:t>.</w:t>
      </w:r>
    </w:p>
    <w:p w14:paraId="02CE8346" w14:textId="38660226"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Самоопределение</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Альтернативные точки зрения и их основания</w:t>
      </w:r>
      <w:r w:rsidR="00CB42E3">
        <w:rPr>
          <w:rFonts w:ascii="Times New Roman" w:hAnsi="Times New Roman" w:cs="Times New Roman"/>
          <w:color w:val="auto"/>
          <w:sz w:val="24"/>
        </w:rPr>
        <w:t>.</w:t>
      </w:r>
    </w:p>
    <w:p w14:paraId="4B36255A" w14:textId="381CCC0C"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Смыслы, явные и скрытые</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Коммуникативное намерение автора, манипуляция в коммуникации</w:t>
      </w:r>
      <w:r w:rsidR="00CB42E3">
        <w:rPr>
          <w:rFonts w:ascii="Times New Roman" w:hAnsi="Times New Roman" w:cs="Times New Roman"/>
          <w:color w:val="auto"/>
          <w:sz w:val="24"/>
        </w:rPr>
        <w:t>.</w:t>
      </w:r>
    </w:p>
    <w:p w14:paraId="7FAC3488" w14:textId="23AC3D6A" w:rsidR="000D38FB" w:rsidRPr="00EC59D8" w:rsidRDefault="000D38FB" w:rsidP="000D38FB">
      <w:pPr>
        <w:pStyle w:val="table-head"/>
        <w:spacing w:after="0" w:line="240" w:lineRule="auto"/>
        <w:ind w:firstLine="720"/>
        <w:jc w:val="both"/>
        <w:rPr>
          <w:color w:val="auto"/>
          <w:sz w:val="24"/>
        </w:rPr>
      </w:pPr>
      <w:r w:rsidRPr="00EC59D8">
        <w:rPr>
          <w:color w:val="auto"/>
          <w:sz w:val="24"/>
        </w:rPr>
        <w:t>Модуль: Естественно-научная грамотность «Знания в действии»</w:t>
      </w:r>
    </w:p>
    <w:p w14:paraId="0C683D12" w14:textId="5DD62436"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Наука и технологии</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Выполнение заданий «Сесть на астероид» и «Солнечные панели»</w:t>
      </w:r>
      <w:r w:rsidR="00CB42E3">
        <w:rPr>
          <w:rFonts w:ascii="Times New Roman" w:hAnsi="Times New Roman" w:cs="Times New Roman"/>
          <w:color w:val="auto"/>
          <w:sz w:val="24"/>
        </w:rPr>
        <w:t>.</w:t>
      </w:r>
    </w:p>
    <w:p w14:paraId="6F2318B1" w14:textId="24888858"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lastRenderedPageBreak/>
        <w:t>Вещества, которые нас окружают</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Выполнение заданий «Лекарства или яды» и «Чай»</w:t>
      </w:r>
      <w:r w:rsidR="00CB42E3">
        <w:rPr>
          <w:rFonts w:ascii="Times New Roman" w:hAnsi="Times New Roman" w:cs="Times New Roman"/>
          <w:color w:val="auto"/>
          <w:sz w:val="24"/>
        </w:rPr>
        <w:t>.</w:t>
      </w:r>
    </w:p>
    <w:p w14:paraId="66A34F44" w14:textId="3E2F49E2"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Наше здоровье</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Выполнение заданий «О чем расскажет</w:t>
      </w:r>
      <w:r w:rsidR="00CB42E3">
        <w:rPr>
          <w:rFonts w:ascii="Times New Roman" w:hAnsi="Times New Roman" w:cs="Times New Roman"/>
          <w:color w:val="auto"/>
          <w:sz w:val="24"/>
        </w:rPr>
        <w:t xml:space="preserve"> анализ крови» и/или «Вакцины».</w:t>
      </w:r>
    </w:p>
    <w:p w14:paraId="7C0BAFAA" w14:textId="6B424F25"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Заботимся о Земле</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Выполнение заданий «Глобальное потепление» и «Красный прилив»</w:t>
      </w:r>
      <w:r w:rsidR="00CB42E3">
        <w:rPr>
          <w:rFonts w:ascii="Times New Roman" w:hAnsi="Times New Roman" w:cs="Times New Roman"/>
          <w:color w:val="auto"/>
          <w:sz w:val="24"/>
        </w:rPr>
        <w:t>.</w:t>
      </w:r>
    </w:p>
    <w:p w14:paraId="45E85AE0" w14:textId="4AD182C6" w:rsidR="000D38FB" w:rsidRPr="00EC59D8" w:rsidRDefault="000D38FB" w:rsidP="000D38FB">
      <w:pPr>
        <w:pStyle w:val="table-head"/>
        <w:spacing w:after="0" w:line="240" w:lineRule="auto"/>
        <w:ind w:firstLine="720"/>
        <w:jc w:val="both"/>
        <w:rPr>
          <w:color w:val="auto"/>
          <w:sz w:val="24"/>
        </w:rPr>
      </w:pPr>
      <w:r w:rsidRPr="00EC59D8">
        <w:rPr>
          <w:color w:val="auto"/>
          <w:sz w:val="24"/>
        </w:rPr>
        <w:t>Модуль: Креативное мышление «Проявляем креативность на уроках, в школе и в жизни»</w:t>
      </w:r>
    </w:p>
    <w:p w14:paraId="49DC4956" w14:textId="570809F0" w:rsidR="000D38FB" w:rsidRPr="00EC59D8" w:rsidRDefault="000D38FB" w:rsidP="00CB42E3">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Креативность в учебных ситуациях, ситуациях личностного роста и социального проектирования. Анализ моделей и ситуаций.</w:t>
      </w:r>
      <w:r w:rsidR="00CB42E3">
        <w:rPr>
          <w:rFonts w:ascii="Times New Roman" w:hAnsi="Times New Roman" w:cs="Times New Roman"/>
          <w:color w:val="auto"/>
          <w:sz w:val="24"/>
        </w:rPr>
        <w:t xml:space="preserve"> </w:t>
      </w:r>
      <w:r w:rsidRPr="00EC59D8">
        <w:rPr>
          <w:rFonts w:ascii="Times New Roman" w:hAnsi="Times New Roman" w:cs="Times New Roman"/>
          <w:color w:val="auto"/>
          <w:sz w:val="24"/>
        </w:rPr>
        <w:t>Модели заданий: диалоги,</w:t>
      </w:r>
      <w:r w:rsidR="00CB42E3">
        <w:rPr>
          <w:rFonts w:ascii="Times New Roman" w:hAnsi="Times New Roman" w:cs="Times New Roman"/>
          <w:color w:val="auto"/>
          <w:sz w:val="24"/>
        </w:rPr>
        <w:t xml:space="preserve"> </w:t>
      </w:r>
      <w:r w:rsidRPr="00EC59D8">
        <w:rPr>
          <w:rFonts w:ascii="Times New Roman" w:hAnsi="Times New Roman" w:cs="Times New Roman"/>
          <w:color w:val="auto"/>
          <w:sz w:val="24"/>
        </w:rPr>
        <w:t>инфографика,</w:t>
      </w:r>
      <w:r w:rsidR="00CB42E3">
        <w:rPr>
          <w:rFonts w:ascii="Times New Roman" w:hAnsi="Times New Roman" w:cs="Times New Roman"/>
          <w:color w:val="auto"/>
          <w:sz w:val="24"/>
        </w:rPr>
        <w:t xml:space="preserve"> </w:t>
      </w:r>
      <w:r w:rsidRPr="00EC59D8">
        <w:rPr>
          <w:rFonts w:ascii="Times New Roman" w:hAnsi="Times New Roman" w:cs="Times New Roman"/>
          <w:color w:val="auto"/>
          <w:sz w:val="24"/>
        </w:rPr>
        <w:t>личностные действия и социальное проектирование,</w:t>
      </w:r>
      <w:r w:rsidR="00CB42E3">
        <w:rPr>
          <w:rFonts w:ascii="Times New Roman" w:hAnsi="Times New Roman" w:cs="Times New Roman"/>
          <w:color w:val="auto"/>
          <w:sz w:val="24"/>
        </w:rPr>
        <w:t xml:space="preserve"> </w:t>
      </w:r>
      <w:r w:rsidRPr="00EC59D8">
        <w:rPr>
          <w:rFonts w:ascii="Times New Roman" w:hAnsi="Times New Roman" w:cs="Times New Roman"/>
          <w:color w:val="auto"/>
          <w:sz w:val="24"/>
        </w:rPr>
        <w:t>вопросы методологии научного познания.</w:t>
      </w:r>
    </w:p>
    <w:p w14:paraId="5E90D76F" w14:textId="77777777"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разнообразных идей. Проявляем гибкость и беглость мышления при решении жизненных проблем.</w:t>
      </w:r>
    </w:p>
    <w:p w14:paraId="6F8A9690" w14:textId="6A720DA2"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r w:rsidR="00CB42E3">
        <w:rPr>
          <w:rFonts w:ascii="Times New Roman" w:hAnsi="Times New Roman" w:cs="Times New Roman"/>
          <w:color w:val="auto"/>
          <w:sz w:val="24"/>
        </w:rPr>
        <w:t>.</w:t>
      </w:r>
    </w:p>
    <w:p w14:paraId="6308D3CF" w14:textId="77777777"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От выдвижения до доработки идей. Создание продукта. Выполнение проекта на основе комплексного задания.</w:t>
      </w:r>
    </w:p>
    <w:p w14:paraId="308D96A4" w14:textId="3481EAB3"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Диагностика и рефлексия. Самооценка. Выполнение итоговой работы</w:t>
      </w:r>
      <w:r w:rsidR="00CB42E3">
        <w:rPr>
          <w:rFonts w:ascii="Times New Roman" w:hAnsi="Times New Roman" w:cs="Times New Roman"/>
          <w:color w:val="auto"/>
          <w:sz w:val="24"/>
        </w:rPr>
        <w:t>.</w:t>
      </w:r>
    </w:p>
    <w:p w14:paraId="42D8E366" w14:textId="7D391555" w:rsidR="000D38FB" w:rsidRPr="00EC59D8" w:rsidRDefault="000D38FB" w:rsidP="000D38FB">
      <w:pPr>
        <w:pStyle w:val="table-head"/>
        <w:spacing w:after="0" w:line="240" w:lineRule="auto"/>
        <w:ind w:firstLine="720"/>
        <w:jc w:val="both"/>
        <w:rPr>
          <w:color w:val="auto"/>
          <w:sz w:val="24"/>
        </w:rPr>
      </w:pPr>
      <w:r w:rsidRPr="00EC59D8">
        <w:rPr>
          <w:color w:val="auto"/>
          <w:sz w:val="24"/>
        </w:rPr>
        <w:t>Модуль: Математическая грамотность «Математика в окружающем мире»</w:t>
      </w:r>
    </w:p>
    <w:p w14:paraId="1C5A2096" w14:textId="3022AB13"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общественной жизни: социальные опросы</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Статистические характеристики. Представление информации (диаграммы)</w:t>
      </w:r>
      <w:r w:rsidR="00CB42E3">
        <w:rPr>
          <w:rFonts w:ascii="Times New Roman" w:hAnsi="Times New Roman" w:cs="Times New Roman"/>
          <w:color w:val="auto"/>
          <w:sz w:val="24"/>
        </w:rPr>
        <w:t>.</w:t>
      </w:r>
    </w:p>
    <w:p w14:paraId="5FCA8992" w14:textId="176E1744"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 отдыхе: измерения на местности</w:t>
      </w:r>
      <w:r w:rsidR="00CB42E3">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 xml:space="preserve">Измерение геометрических величин, </w:t>
      </w:r>
      <w:r w:rsidR="00CF39B6">
        <w:rPr>
          <w:rFonts w:ascii="Times New Roman" w:hAnsi="Times New Roman" w:cs="Times New Roman"/>
          <w:color w:val="auto"/>
          <w:sz w:val="24"/>
        </w:rPr>
        <w:t>г</w:t>
      </w:r>
      <w:r w:rsidR="00CB42E3" w:rsidRPr="00CB42E3">
        <w:rPr>
          <w:rFonts w:ascii="Times New Roman" w:hAnsi="Times New Roman" w:cs="Times New Roman"/>
          <w:color w:val="auto"/>
          <w:sz w:val="24"/>
        </w:rPr>
        <w:t xml:space="preserve">еометрические фигуры и их свойства, </w:t>
      </w:r>
      <w:r w:rsidR="00CF39B6">
        <w:rPr>
          <w:rFonts w:ascii="Times New Roman" w:hAnsi="Times New Roman" w:cs="Times New Roman"/>
          <w:color w:val="auto"/>
          <w:sz w:val="24"/>
        </w:rPr>
        <w:t>р</w:t>
      </w:r>
      <w:r w:rsidR="00CB42E3" w:rsidRPr="00CB42E3">
        <w:rPr>
          <w:rFonts w:ascii="Times New Roman" w:hAnsi="Times New Roman" w:cs="Times New Roman"/>
          <w:color w:val="auto"/>
          <w:sz w:val="24"/>
        </w:rPr>
        <w:t>авенство и подобие</w:t>
      </w:r>
      <w:r w:rsidR="00CB42E3">
        <w:rPr>
          <w:rFonts w:ascii="Times New Roman" w:hAnsi="Times New Roman" w:cs="Times New Roman"/>
          <w:color w:val="auto"/>
          <w:sz w:val="24"/>
        </w:rPr>
        <w:t>.</w:t>
      </w:r>
    </w:p>
    <w:p w14:paraId="1333A52C" w14:textId="642EE36A"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общественной жизни: интернет</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Представление данных (таблицы, диаграммы), Вероятность случайного события</w:t>
      </w:r>
      <w:r w:rsidR="00CB42E3">
        <w:rPr>
          <w:rFonts w:ascii="Times New Roman" w:hAnsi="Times New Roman" w:cs="Times New Roman"/>
          <w:color w:val="auto"/>
          <w:sz w:val="24"/>
        </w:rPr>
        <w:t>.</w:t>
      </w:r>
    </w:p>
    <w:p w14:paraId="1D7DCE18" w14:textId="427B9DCA"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В домашних делах: коммунальные платежи</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Вычисления с рациональными числами с использованием электронных таблиц</w:t>
      </w:r>
      <w:r w:rsidR="00CB42E3">
        <w:rPr>
          <w:rFonts w:ascii="Times New Roman" w:hAnsi="Times New Roman" w:cs="Times New Roman"/>
          <w:color w:val="auto"/>
          <w:sz w:val="24"/>
        </w:rPr>
        <w:t>.</w:t>
      </w:r>
    </w:p>
    <w:p w14:paraId="17BCD779" w14:textId="3F16D433" w:rsidR="000D38FB" w:rsidRPr="00EC59D8" w:rsidRDefault="000D38FB" w:rsidP="000D38FB">
      <w:pPr>
        <w:pStyle w:val="table-head"/>
        <w:spacing w:after="0" w:line="240" w:lineRule="auto"/>
        <w:ind w:firstLine="720"/>
        <w:jc w:val="both"/>
        <w:rPr>
          <w:color w:val="auto"/>
          <w:sz w:val="24"/>
        </w:rPr>
      </w:pPr>
      <w:r w:rsidRPr="00EC59D8">
        <w:rPr>
          <w:color w:val="auto"/>
          <w:sz w:val="24"/>
        </w:rPr>
        <w:t>Модуль: Финансовая грамотность «Основы финансового успеха»</w:t>
      </w:r>
    </w:p>
    <w:p w14:paraId="42A30C9B" w14:textId="7F9A442F" w:rsidR="000D38FB" w:rsidRPr="00E930E1" w:rsidRDefault="00CB42E3" w:rsidP="000D38FB">
      <w:pPr>
        <w:pStyle w:val="table-body"/>
        <w:spacing w:after="0" w:line="240" w:lineRule="auto"/>
        <w:ind w:firstLine="720"/>
        <w:jc w:val="both"/>
        <w:rPr>
          <w:rFonts w:ascii="Times New Roman" w:hAnsi="Times New Roman" w:cs="Times New Roman"/>
          <w:color w:val="auto"/>
          <w:sz w:val="24"/>
        </w:rPr>
      </w:pPr>
      <w:r w:rsidRPr="00E930E1">
        <w:rPr>
          <w:rFonts w:ascii="Times New Roman" w:hAnsi="Times New Roman" w:cs="Times New Roman"/>
          <w:color w:val="auto"/>
          <w:sz w:val="24"/>
        </w:rPr>
        <w:t>Я – потребитель. Права потребителей</w:t>
      </w:r>
      <w:r w:rsidR="00CF39B6" w:rsidRPr="00E930E1">
        <w:rPr>
          <w:rFonts w:ascii="Times New Roman" w:hAnsi="Times New Roman" w:cs="Times New Roman"/>
          <w:color w:val="auto"/>
          <w:sz w:val="24"/>
        </w:rPr>
        <w:t>.</w:t>
      </w:r>
      <w:r w:rsidRPr="00E930E1">
        <w:rPr>
          <w:rFonts w:ascii="Times New Roman" w:hAnsi="Times New Roman" w:cs="Times New Roman"/>
          <w:color w:val="auto"/>
          <w:sz w:val="24"/>
        </w:rPr>
        <w:t xml:space="preserve"> Защита прав потребителей.</w:t>
      </w:r>
    </w:p>
    <w:p w14:paraId="7881CDEA" w14:textId="7E39A09E"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Человек и работа: что учитываем, когда делаем выбор</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Трудоустройство: факторы выбора профессии, факторы выбора места работы. Образование и самообразование как условия финансовой стабильности. Успешное трудоустройство – основной фактор финансовой стабильности</w:t>
      </w:r>
      <w:r w:rsidR="00CB42E3">
        <w:rPr>
          <w:rFonts w:ascii="Times New Roman" w:hAnsi="Times New Roman" w:cs="Times New Roman"/>
          <w:color w:val="auto"/>
          <w:sz w:val="24"/>
        </w:rPr>
        <w:t>.</w:t>
      </w:r>
    </w:p>
    <w:p w14:paraId="7FB3950F" w14:textId="0331DE7E"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Налоги и выплаты: что отдаем и как получаем</w:t>
      </w:r>
      <w:r w:rsidR="00CB42E3">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Что такое налоги и зачем они нужны. Основные социальные выплаты, предоставляемые государством</w:t>
      </w:r>
      <w:r w:rsidR="00CB42E3">
        <w:rPr>
          <w:rFonts w:ascii="Times New Roman" w:hAnsi="Times New Roman" w:cs="Times New Roman"/>
          <w:color w:val="auto"/>
          <w:sz w:val="24"/>
        </w:rPr>
        <w:t>.</w:t>
      </w:r>
    </w:p>
    <w:p w14:paraId="353BED50" w14:textId="02CCD414"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Самое главное о профессиональном выборе: образование, работа и финансовая стабильность</w:t>
      </w:r>
      <w:r w:rsidR="00CB42E3">
        <w:rPr>
          <w:rFonts w:ascii="Times New Roman" w:hAnsi="Times New Roman" w:cs="Times New Roman"/>
          <w:color w:val="auto"/>
          <w:sz w:val="24"/>
        </w:rPr>
        <w:t>.</w:t>
      </w:r>
      <w:r w:rsidRPr="00EC59D8">
        <w:rPr>
          <w:rFonts w:ascii="Times New Roman" w:hAnsi="Times New Roman" w:cs="Times New Roman"/>
          <w:color w:val="auto"/>
          <w:sz w:val="24"/>
        </w:rPr>
        <w:t xml:space="preserve"> </w:t>
      </w:r>
    </w:p>
    <w:p w14:paraId="570BE257" w14:textId="2E70CA0A" w:rsidR="000D38FB" w:rsidRPr="00EC59D8" w:rsidRDefault="000D38FB" w:rsidP="000D38FB">
      <w:pPr>
        <w:pStyle w:val="table-head"/>
        <w:spacing w:after="0" w:line="240" w:lineRule="auto"/>
        <w:ind w:firstLine="720"/>
        <w:jc w:val="both"/>
        <w:rPr>
          <w:color w:val="auto"/>
          <w:sz w:val="24"/>
        </w:rPr>
      </w:pPr>
      <w:r w:rsidRPr="00EC59D8">
        <w:rPr>
          <w:color w:val="auto"/>
          <w:sz w:val="24"/>
        </w:rPr>
        <w:t>Интегрированные занятия: Финансовая грамотность+ Математика</w:t>
      </w:r>
    </w:p>
    <w:p w14:paraId="08FB3166" w14:textId="1C56FA18" w:rsidR="00CB42E3" w:rsidRDefault="00CB42E3" w:rsidP="000D38FB">
      <w:pPr>
        <w:pStyle w:val="table-body"/>
        <w:spacing w:after="0" w:line="240" w:lineRule="auto"/>
        <w:ind w:firstLine="720"/>
        <w:jc w:val="both"/>
        <w:rPr>
          <w:rFonts w:ascii="Times New Roman" w:hAnsi="Times New Roman" w:cs="Times New Roman"/>
          <w:color w:val="auto"/>
          <w:sz w:val="24"/>
        </w:rPr>
      </w:pPr>
      <w:r w:rsidRPr="00CB42E3">
        <w:rPr>
          <w:rFonts w:ascii="Times New Roman" w:hAnsi="Times New Roman" w:cs="Times New Roman"/>
          <w:color w:val="auto"/>
          <w:sz w:val="24"/>
        </w:rPr>
        <w:t>«Что посеешь, то и пожнешь»</w:t>
      </w:r>
      <w:r w:rsidR="00CF39B6">
        <w:rPr>
          <w:rFonts w:ascii="Times New Roman" w:hAnsi="Times New Roman" w:cs="Times New Roman"/>
          <w:color w:val="auto"/>
          <w:sz w:val="24"/>
        </w:rPr>
        <w:t xml:space="preserve"> </w:t>
      </w:r>
      <w:r w:rsidRPr="00CB42E3">
        <w:rPr>
          <w:rFonts w:ascii="Times New Roman" w:hAnsi="Times New Roman" w:cs="Times New Roman"/>
          <w:color w:val="auto"/>
          <w:sz w:val="24"/>
        </w:rPr>
        <w:t>/ «Землю уважай – пожнешь урожай»</w:t>
      </w:r>
      <w:r>
        <w:rPr>
          <w:rFonts w:ascii="Times New Roman" w:hAnsi="Times New Roman" w:cs="Times New Roman"/>
          <w:color w:val="auto"/>
          <w:sz w:val="24"/>
        </w:rPr>
        <w:t>.</w:t>
      </w:r>
      <w:r w:rsidRPr="00CB42E3">
        <w:rPr>
          <w:rFonts w:ascii="Times New Roman" w:hAnsi="Times New Roman" w:cs="Times New Roman"/>
          <w:color w:val="auto"/>
          <w:sz w:val="24"/>
        </w:rPr>
        <w:t xml:space="preserve"> Финансовая грамотность и социальная ответственность</w:t>
      </w:r>
      <w:r>
        <w:rPr>
          <w:rFonts w:ascii="Times New Roman" w:hAnsi="Times New Roman" w:cs="Times New Roman"/>
          <w:color w:val="auto"/>
          <w:sz w:val="24"/>
        </w:rPr>
        <w:t>.</w:t>
      </w:r>
    </w:p>
    <w:p w14:paraId="06E1960A" w14:textId="361EA36D" w:rsidR="000D38FB" w:rsidRPr="00EC59D8" w:rsidRDefault="000D38FB" w:rsidP="00B93FC2">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 xml:space="preserve">«Труд, зарплата и налог </w:t>
      </w:r>
      <w:r w:rsidR="00CF39B6">
        <w:rPr>
          <w:rFonts w:ascii="Times New Roman" w:hAnsi="Times New Roman" w:cs="Times New Roman"/>
          <w:color w:val="auto"/>
          <w:sz w:val="24"/>
        </w:rPr>
        <w:t>–</w:t>
      </w:r>
      <w:r w:rsidRPr="00EC59D8">
        <w:rPr>
          <w:rFonts w:ascii="Times New Roman" w:hAnsi="Times New Roman" w:cs="Times New Roman"/>
          <w:color w:val="auto"/>
          <w:sz w:val="24"/>
        </w:rPr>
        <w:t xml:space="preserve"> важный опыт и урок»</w:t>
      </w:r>
      <w:r w:rsidR="00CB42E3">
        <w:rPr>
          <w:rFonts w:ascii="Times New Roman" w:hAnsi="Times New Roman" w:cs="Times New Roman"/>
          <w:color w:val="auto"/>
          <w:sz w:val="24"/>
        </w:rPr>
        <w:t xml:space="preserve">. </w:t>
      </w:r>
      <w:r w:rsidR="00CB42E3" w:rsidRPr="00CB42E3">
        <w:rPr>
          <w:rFonts w:ascii="Times New Roman" w:hAnsi="Times New Roman" w:cs="Times New Roman"/>
          <w:color w:val="auto"/>
          <w:sz w:val="24"/>
        </w:rPr>
        <w:t xml:space="preserve">Финансовая грамотность: </w:t>
      </w:r>
      <w:r w:rsidR="00CB42E3">
        <w:rPr>
          <w:rFonts w:ascii="Times New Roman" w:hAnsi="Times New Roman" w:cs="Times New Roman"/>
          <w:color w:val="auto"/>
          <w:sz w:val="24"/>
        </w:rPr>
        <w:t>о</w:t>
      </w:r>
      <w:r w:rsidR="00CB42E3" w:rsidRPr="00CB42E3">
        <w:rPr>
          <w:rFonts w:ascii="Times New Roman" w:hAnsi="Times New Roman" w:cs="Times New Roman"/>
          <w:color w:val="auto"/>
          <w:sz w:val="24"/>
        </w:rPr>
        <w:t xml:space="preserve">бразование, работа и финансовая стабильность. Определение факторов, влияющих на размер выплачиваемой заработной платы. Налоговые выплаты Социальные пособия. Математическая грамотность: </w:t>
      </w:r>
      <w:r w:rsidR="00CF39B6">
        <w:rPr>
          <w:rFonts w:ascii="Times New Roman" w:hAnsi="Times New Roman" w:cs="Times New Roman"/>
          <w:color w:val="auto"/>
          <w:sz w:val="24"/>
        </w:rPr>
        <w:t>з</w:t>
      </w:r>
      <w:r w:rsidR="00CB42E3" w:rsidRPr="00CB42E3">
        <w:rPr>
          <w:rFonts w:ascii="Times New Roman" w:hAnsi="Times New Roman" w:cs="Times New Roman"/>
          <w:color w:val="auto"/>
          <w:sz w:val="24"/>
        </w:rPr>
        <w:t>ависимость «цена – количество-стоимость».</w:t>
      </w:r>
      <w:r w:rsidR="00B93FC2">
        <w:rPr>
          <w:rFonts w:ascii="Times New Roman" w:hAnsi="Times New Roman" w:cs="Times New Roman"/>
          <w:color w:val="auto"/>
          <w:sz w:val="24"/>
        </w:rPr>
        <w:t xml:space="preserve"> </w:t>
      </w:r>
      <w:r w:rsidR="00B93FC2" w:rsidRPr="00B93FC2">
        <w:rPr>
          <w:rFonts w:ascii="Times New Roman" w:hAnsi="Times New Roman" w:cs="Times New Roman"/>
          <w:color w:val="auto"/>
          <w:sz w:val="24"/>
        </w:rPr>
        <w:t>Действия с числами и величинами. Вычисление процентов. Вычисление процента от числа и числа по его проценту.</w:t>
      </w:r>
    </w:p>
    <w:p w14:paraId="6740D57F" w14:textId="7B053375" w:rsidR="000D38FB" w:rsidRPr="00EC59D8" w:rsidRDefault="000D38FB" w:rsidP="000D38FB">
      <w:pPr>
        <w:pStyle w:val="table-head"/>
        <w:spacing w:after="0" w:line="240" w:lineRule="auto"/>
        <w:ind w:firstLine="720"/>
        <w:jc w:val="both"/>
        <w:rPr>
          <w:color w:val="auto"/>
          <w:sz w:val="24"/>
        </w:rPr>
      </w:pPr>
      <w:r w:rsidRPr="00EC59D8">
        <w:rPr>
          <w:color w:val="auto"/>
          <w:sz w:val="24"/>
        </w:rPr>
        <w:t>Модуль: Глобальные компетенции «Роскошь общения. Ты, я, мы отвечаем за планету. Мы будем жить и работать в изменяющемся цифровом мире»</w:t>
      </w:r>
    </w:p>
    <w:p w14:paraId="3D4B63CB" w14:textId="7A12E7C5"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Какое общение называют эффективным. Расшифруем «4к»</w:t>
      </w:r>
      <w:r w:rsidR="00B93FC2">
        <w:rPr>
          <w:rFonts w:ascii="Times New Roman" w:hAnsi="Times New Roman" w:cs="Times New Roman"/>
          <w:color w:val="auto"/>
          <w:sz w:val="24"/>
        </w:rPr>
        <w:t xml:space="preserve">. </w:t>
      </w:r>
      <w:r w:rsidR="00B93FC2" w:rsidRPr="00B93FC2">
        <w:rPr>
          <w:rFonts w:ascii="Times New Roman" w:hAnsi="Times New Roman" w:cs="Times New Roman"/>
          <w:color w:val="auto"/>
          <w:sz w:val="24"/>
        </w:rPr>
        <w:t>Межкультурное взаимодействие: успешное и уважительное взаимодействие между людьми, действия в инте</w:t>
      </w:r>
      <w:r w:rsidR="00B93FC2" w:rsidRPr="00B93FC2">
        <w:rPr>
          <w:rFonts w:ascii="Times New Roman" w:hAnsi="Times New Roman" w:cs="Times New Roman"/>
          <w:color w:val="auto"/>
          <w:sz w:val="24"/>
        </w:rPr>
        <w:lastRenderedPageBreak/>
        <w:t>ресах общественного благополучия и устойчивого</w:t>
      </w:r>
      <w:r w:rsidR="00B93FC2">
        <w:rPr>
          <w:rFonts w:ascii="Times New Roman" w:hAnsi="Times New Roman" w:cs="Times New Roman"/>
          <w:color w:val="auto"/>
          <w:sz w:val="24"/>
        </w:rPr>
        <w:t xml:space="preserve"> </w:t>
      </w:r>
      <w:r w:rsidR="00B93FC2" w:rsidRPr="00B93FC2">
        <w:rPr>
          <w:rFonts w:ascii="Times New Roman" w:hAnsi="Times New Roman" w:cs="Times New Roman"/>
          <w:color w:val="auto"/>
          <w:sz w:val="24"/>
        </w:rPr>
        <w:t>развития. Понятие об «универсальных навыках» («мягких навыках») Как развивать критическое и аналитическое мышлени</w:t>
      </w:r>
      <w:r w:rsidR="00B93FC2">
        <w:rPr>
          <w:rFonts w:ascii="Times New Roman" w:hAnsi="Times New Roman" w:cs="Times New Roman"/>
          <w:color w:val="auto"/>
          <w:sz w:val="24"/>
        </w:rPr>
        <w:t>е? Как работать с информацией?</w:t>
      </w:r>
    </w:p>
    <w:p w14:paraId="0D5DE147" w14:textId="4B31E901" w:rsidR="000D38FB" w:rsidRPr="00EC59D8"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Общаемся в сетевых сообществах, сталкиваемся со стереотипами, действуем сообща</w:t>
      </w:r>
      <w:r w:rsidR="00B93FC2">
        <w:rPr>
          <w:rFonts w:ascii="Times New Roman" w:hAnsi="Times New Roman" w:cs="Times New Roman"/>
          <w:color w:val="auto"/>
          <w:sz w:val="24"/>
        </w:rPr>
        <w:t xml:space="preserve">. </w:t>
      </w:r>
      <w:r w:rsidR="00B93FC2" w:rsidRPr="00B93FC2">
        <w:rPr>
          <w:rFonts w:ascii="Times New Roman" w:hAnsi="Times New Roman" w:cs="Times New Roman"/>
          <w:color w:val="auto"/>
          <w:sz w:val="24"/>
        </w:rPr>
        <w:t>Межкультурное взаимодействие: успешное и уважительное взаимодействие между людьми в социальных сетях, понимание роли стереотипов в межкультурном взаимодействии, роль ценностей в оценке различных взглядов,</w:t>
      </w:r>
      <w:r w:rsidR="00B93FC2">
        <w:rPr>
          <w:rFonts w:ascii="Times New Roman" w:hAnsi="Times New Roman" w:cs="Times New Roman"/>
          <w:color w:val="auto"/>
          <w:sz w:val="24"/>
        </w:rPr>
        <w:t xml:space="preserve"> точек зрения и мировоззрений.</w:t>
      </w:r>
    </w:p>
    <w:p w14:paraId="16290E6C" w14:textId="41D33B2C" w:rsidR="000D38FB" w:rsidRDefault="000D38FB" w:rsidP="000D38FB">
      <w:pPr>
        <w:pStyle w:val="table-body"/>
        <w:spacing w:after="0" w:line="240" w:lineRule="auto"/>
        <w:ind w:firstLine="720"/>
        <w:jc w:val="both"/>
        <w:rPr>
          <w:rFonts w:ascii="Times New Roman" w:hAnsi="Times New Roman" w:cs="Times New Roman"/>
          <w:color w:val="auto"/>
          <w:sz w:val="24"/>
        </w:rPr>
      </w:pPr>
      <w:r w:rsidRPr="00EC59D8">
        <w:rPr>
          <w:rFonts w:ascii="Times New Roman" w:hAnsi="Times New Roman" w:cs="Times New Roman"/>
          <w:color w:val="auto"/>
          <w:sz w:val="24"/>
        </w:rPr>
        <w:t>Почему и для чего в современном мире нужно быть глобально компетентным? Действуем для будущего: учитываем цели устойчивого развития</w:t>
      </w:r>
      <w:r w:rsidR="00B93FC2">
        <w:rPr>
          <w:rFonts w:ascii="Times New Roman" w:hAnsi="Times New Roman" w:cs="Times New Roman"/>
          <w:color w:val="auto"/>
          <w:sz w:val="24"/>
        </w:rPr>
        <w:t>.</w:t>
      </w:r>
      <w:r w:rsidRPr="00EC59D8">
        <w:rPr>
          <w:rFonts w:ascii="Times New Roman" w:hAnsi="Times New Roman" w:cs="Times New Roman"/>
          <w:color w:val="auto"/>
          <w:sz w:val="24"/>
        </w:rPr>
        <w:t xml:space="preserve"> </w:t>
      </w:r>
      <w:r w:rsidR="00B93FC2" w:rsidRPr="00B93FC2">
        <w:rPr>
          <w:rFonts w:ascii="Times New Roman" w:hAnsi="Times New Roman" w:cs="Times New Roman"/>
          <w:color w:val="auto"/>
          <w:sz w:val="24"/>
        </w:rPr>
        <w:t>Глобальные проблемы: пути и возможности их решения глобально компетентными людьми в условиях динамично развив</w:t>
      </w:r>
      <w:r w:rsidR="00B93FC2">
        <w:rPr>
          <w:rFonts w:ascii="Times New Roman" w:hAnsi="Times New Roman" w:cs="Times New Roman"/>
          <w:color w:val="auto"/>
          <w:sz w:val="24"/>
        </w:rPr>
        <w:t>ающегося неопределенного мира.</w:t>
      </w:r>
    </w:p>
    <w:p w14:paraId="0472D869" w14:textId="3E7A9718" w:rsidR="00B75457" w:rsidRPr="00B75457" w:rsidRDefault="00B75457" w:rsidP="000D38FB">
      <w:pPr>
        <w:pStyle w:val="table-body"/>
        <w:spacing w:after="0" w:line="240" w:lineRule="auto"/>
        <w:ind w:firstLine="720"/>
        <w:jc w:val="both"/>
        <w:rPr>
          <w:rFonts w:ascii="Times New Roman" w:hAnsi="Times New Roman" w:cs="Times New Roman"/>
          <w:b/>
          <w:color w:val="auto"/>
          <w:sz w:val="24"/>
        </w:rPr>
      </w:pPr>
      <w:r w:rsidRPr="00B75457">
        <w:rPr>
          <w:rFonts w:ascii="Times New Roman" w:hAnsi="Times New Roman" w:cs="Times New Roman"/>
          <w:b/>
          <w:color w:val="auto"/>
          <w:sz w:val="24"/>
        </w:rPr>
        <w:t>Формы проведения занятий</w:t>
      </w:r>
    </w:p>
    <w:p w14:paraId="0EC0A89A" w14:textId="77777777" w:rsidR="00B75457" w:rsidRDefault="00B75457" w:rsidP="000D38FB">
      <w:pPr>
        <w:pStyle w:val="table-body"/>
        <w:spacing w:after="0" w:line="240" w:lineRule="auto"/>
        <w:ind w:firstLine="720"/>
        <w:jc w:val="both"/>
        <w:rPr>
          <w:rFonts w:ascii="Times New Roman" w:hAnsi="Times New Roman" w:cs="Times New Roman"/>
          <w:color w:val="auto"/>
          <w:sz w:val="24"/>
        </w:rPr>
      </w:pPr>
      <w:r w:rsidRPr="00B75457">
        <w:rPr>
          <w:rFonts w:ascii="Times New Roman" w:hAnsi="Times New Roman" w:cs="Times New Roman"/>
          <w:color w:val="auto"/>
          <w:sz w:val="24"/>
        </w:rPr>
        <w:t>Игры и упражнения, помогающие объединить участников программы</w:t>
      </w:r>
    </w:p>
    <w:p w14:paraId="4995CD1F" w14:textId="412DDF19" w:rsidR="00B75457" w:rsidRDefault="00B75457" w:rsidP="000D38FB">
      <w:pPr>
        <w:pStyle w:val="table-body"/>
        <w:spacing w:after="0" w:line="240" w:lineRule="auto"/>
        <w:ind w:firstLine="720"/>
        <w:jc w:val="both"/>
        <w:rPr>
          <w:rFonts w:ascii="Times New Roman" w:hAnsi="Times New Roman" w:cs="Times New Roman"/>
          <w:color w:val="auto"/>
          <w:sz w:val="24"/>
        </w:rPr>
      </w:pPr>
      <w:r w:rsidRPr="00B75457">
        <w:rPr>
          <w:rFonts w:ascii="Times New Roman" w:hAnsi="Times New Roman" w:cs="Times New Roman"/>
          <w:color w:val="auto"/>
          <w:sz w:val="24"/>
        </w:rPr>
        <w:t xml:space="preserve">Беседа </w:t>
      </w:r>
    </w:p>
    <w:p w14:paraId="00033F40" w14:textId="5A065D15" w:rsidR="00B75457" w:rsidRDefault="00B75457" w:rsidP="000D38FB">
      <w:pPr>
        <w:pStyle w:val="table-body"/>
        <w:spacing w:after="0" w:line="240" w:lineRule="auto"/>
        <w:ind w:firstLine="720"/>
        <w:jc w:val="both"/>
        <w:rPr>
          <w:rFonts w:ascii="Times New Roman" w:hAnsi="Times New Roman" w:cs="Times New Roman"/>
          <w:color w:val="auto"/>
          <w:sz w:val="24"/>
        </w:rPr>
      </w:pPr>
      <w:r w:rsidRPr="00B75457">
        <w:rPr>
          <w:rFonts w:ascii="Times New Roman" w:hAnsi="Times New Roman" w:cs="Times New Roman"/>
          <w:color w:val="auto"/>
          <w:sz w:val="24"/>
        </w:rPr>
        <w:t>работа в группах</w:t>
      </w:r>
    </w:p>
    <w:p w14:paraId="17D48E36" w14:textId="2FCE2831" w:rsidR="00B75457" w:rsidRDefault="00B75457" w:rsidP="000D38FB">
      <w:pPr>
        <w:pStyle w:val="table-body"/>
        <w:spacing w:after="0" w:line="240" w:lineRule="auto"/>
        <w:ind w:firstLine="720"/>
        <w:jc w:val="both"/>
        <w:rPr>
          <w:rFonts w:ascii="Times New Roman" w:hAnsi="Times New Roman" w:cs="Times New Roman"/>
          <w:color w:val="auto"/>
          <w:sz w:val="24"/>
        </w:rPr>
      </w:pPr>
      <w:r w:rsidRPr="00B75457">
        <w:rPr>
          <w:rFonts w:ascii="Times New Roman" w:hAnsi="Times New Roman" w:cs="Times New Roman"/>
          <w:color w:val="auto"/>
          <w:sz w:val="24"/>
        </w:rPr>
        <w:t>Деловая игра</w:t>
      </w:r>
    </w:p>
    <w:p w14:paraId="12E8A7A9" w14:textId="0C516770" w:rsidR="00B75457" w:rsidRDefault="00B75457" w:rsidP="000D38FB">
      <w:pPr>
        <w:pStyle w:val="table-body"/>
        <w:spacing w:after="0" w:line="240" w:lineRule="auto"/>
        <w:ind w:firstLine="720"/>
        <w:jc w:val="both"/>
        <w:rPr>
          <w:rFonts w:ascii="Times New Roman" w:hAnsi="Times New Roman" w:cs="Times New Roman"/>
          <w:color w:val="auto"/>
          <w:sz w:val="24"/>
        </w:rPr>
      </w:pPr>
      <w:r w:rsidRPr="00B75457">
        <w:rPr>
          <w:rFonts w:ascii="Times New Roman" w:hAnsi="Times New Roman" w:cs="Times New Roman"/>
          <w:color w:val="auto"/>
          <w:sz w:val="24"/>
        </w:rPr>
        <w:t>Самостоятельное выполнение работы с последующим обсуждение ответов на задания</w:t>
      </w:r>
    </w:p>
    <w:p w14:paraId="29F9F63A" w14:textId="71966270" w:rsidR="00B75457" w:rsidRDefault="00662A53" w:rsidP="000D38FB">
      <w:pPr>
        <w:pStyle w:val="table-body"/>
        <w:spacing w:after="0" w:line="240" w:lineRule="auto"/>
        <w:ind w:firstLine="720"/>
        <w:jc w:val="both"/>
        <w:rPr>
          <w:rFonts w:ascii="Times New Roman" w:hAnsi="Times New Roman" w:cs="Times New Roman"/>
          <w:color w:val="auto"/>
          <w:sz w:val="24"/>
        </w:rPr>
      </w:pPr>
      <w:r w:rsidRPr="00662A53">
        <w:rPr>
          <w:rFonts w:ascii="Times New Roman" w:hAnsi="Times New Roman" w:cs="Times New Roman"/>
          <w:color w:val="auto"/>
          <w:sz w:val="24"/>
        </w:rPr>
        <w:t>Игра-расследование</w:t>
      </w:r>
    </w:p>
    <w:p w14:paraId="314B6464" w14:textId="0D46168D" w:rsidR="00662A53" w:rsidRDefault="00662A53" w:rsidP="000D38FB">
      <w:pPr>
        <w:pStyle w:val="table-body"/>
        <w:spacing w:after="0" w:line="240" w:lineRule="auto"/>
        <w:ind w:firstLine="720"/>
        <w:jc w:val="both"/>
        <w:rPr>
          <w:rFonts w:ascii="Times New Roman" w:hAnsi="Times New Roman" w:cs="Times New Roman"/>
          <w:color w:val="auto"/>
          <w:sz w:val="24"/>
        </w:rPr>
      </w:pPr>
      <w:r w:rsidRPr="00662A53">
        <w:rPr>
          <w:rFonts w:ascii="Times New Roman" w:hAnsi="Times New Roman" w:cs="Times New Roman"/>
          <w:color w:val="auto"/>
          <w:sz w:val="24"/>
        </w:rPr>
        <w:t>Работа индивидуально или в па</w:t>
      </w:r>
      <w:r>
        <w:rPr>
          <w:rFonts w:ascii="Times New Roman" w:hAnsi="Times New Roman" w:cs="Times New Roman"/>
          <w:color w:val="auto"/>
          <w:sz w:val="24"/>
        </w:rPr>
        <w:t>рах</w:t>
      </w:r>
    </w:p>
    <w:p w14:paraId="54DBC9B5" w14:textId="106B55CD" w:rsidR="00662A53" w:rsidRDefault="00662A53" w:rsidP="000D38FB">
      <w:pPr>
        <w:pStyle w:val="table-body"/>
        <w:spacing w:after="0" w:line="240" w:lineRule="auto"/>
        <w:ind w:firstLine="720"/>
        <w:jc w:val="both"/>
        <w:rPr>
          <w:rFonts w:ascii="Times New Roman" w:hAnsi="Times New Roman" w:cs="Times New Roman"/>
          <w:color w:val="auto"/>
          <w:sz w:val="24"/>
        </w:rPr>
      </w:pPr>
      <w:r w:rsidRPr="00662A53">
        <w:rPr>
          <w:rFonts w:ascii="Times New Roman" w:hAnsi="Times New Roman" w:cs="Times New Roman"/>
          <w:color w:val="auto"/>
          <w:sz w:val="24"/>
        </w:rPr>
        <w:t>Работа в малых группах</w:t>
      </w:r>
    </w:p>
    <w:p w14:paraId="7560E7F3" w14:textId="591438BE" w:rsidR="00662A53" w:rsidRDefault="00662A53" w:rsidP="000D38FB">
      <w:pPr>
        <w:pStyle w:val="table-body"/>
        <w:spacing w:after="0" w:line="240" w:lineRule="auto"/>
        <w:ind w:firstLine="720"/>
        <w:jc w:val="both"/>
        <w:rPr>
          <w:rFonts w:ascii="Times New Roman" w:hAnsi="Times New Roman" w:cs="Times New Roman"/>
          <w:color w:val="auto"/>
          <w:sz w:val="24"/>
        </w:rPr>
      </w:pPr>
      <w:r>
        <w:rPr>
          <w:rFonts w:ascii="Times New Roman" w:hAnsi="Times New Roman" w:cs="Times New Roman"/>
          <w:color w:val="auto"/>
          <w:sz w:val="24"/>
        </w:rPr>
        <w:t>Решение ситуативных и про</w:t>
      </w:r>
      <w:r w:rsidRPr="00662A53">
        <w:rPr>
          <w:rFonts w:ascii="Times New Roman" w:hAnsi="Times New Roman" w:cs="Times New Roman"/>
          <w:color w:val="auto"/>
          <w:sz w:val="24"/>
        </w:rPr>
        <w:t>блемных задач</w:t>
      </w:r>
    </w:p>
    <w:p w14:paraId="6F66B130" w14:textId="77777777" w:rsidR="00662A53" w:rsidRDefault="00662A53" w:rsidP="000D38FB">
      <w:pPr>
        <w:pStyle w:val="table-body"/>
        <w:spacing w:after="0" w:line="240" w:lineRule="auto"/>
        <w:ind w:firstLine="720"/>
        <w:jc w:val="both"/>
        <w:rPr>
          <w:rFonts w:ascii="Times New Roman" w:hAnsi="Times New Roman" w:cs="Times New Roman"/>
          <w:color w:val="auto"/>
          <w:sz w:val="24"/>
        </w:rPr>
      </w:pPr>
      <w:r>
        <w:rPr>
          <w:rFonts w:ascii="Times New Roman" w:hAnsi="Times New Roman" w:cs="Times New Roman"/>
          <w:color w:val="auto"/>
          <w:sz w:val="24"/>
        </w:rPr>
        <w:t>Дискуссия</w:t>
      </w:r>
    </w:p>
    <w:p w14:paraId="77D1A76A" w14:textId="489EE4DC" w:rsidR="00662A53" w:rsidRDefault="00662A53" w:rsidP="000D38FB">
      <w:pPr>
        <w:pStyle w:val="table-body"/>
        <w:spacing w:after="0" w:line="240" w:lineRule="auto"/>
        <w:ind w:firstLine="720"/>
        <w:jc w:val="both"/>
        <w:rPr>
          <w:rFonts w:ascii="Times New Roman" w:hAnsi="Times New Roman" w:cs="Times New Roman"/>
          <w:color w:val="auto"/>
          <w:sz w:val="24"/>
        </w:rPr>
      </w:pPr>
      <w:r w:rsidRPr="00662A53">
        <w:rPr>
          <w:rFonts w:ascii="Times New Roman" w:hAnsi="Times New Roman" w:cs="Times New Roman"/>
          <w:color w:val="auto"/>
          <w:sz w:val="24"/>
        </w:rPr>
        <w:t>Проект</w:t>
      </w:r>
    </w:p>
    <w:p w14:paraId="5F91DF9F" w14:textId="6A7BFFE9" w:rsidR="00B93FC2" w:rsidRDefault="00662A53" w:rsidP="000D38FB">
      <w:pPr>
        <w:pStyle w:val="table-body"/>
        <w:spacing w:after="0" w:line="240" w:lineRule="auto"/>
        <w:ind w:firstLine="720"/>
        <w:jc w:val="both"/>
        <w:rPr>
          <w:rFonts w:ascii="Times New Roman" w:hAnsi="Times New Roman" w:cs="Times New Roman"/>
          <w:color w:val="auto"/>
          <w:sz w:val="24"/>
        </w:rPr>
      </w:pPr>
      <w:r w:rsidRPr="00662A53">
        <w:rPr>
          <w:rFonts w:ascii="Times New Roman" w:hAnsi="Times New Roman" w:cs="Times New Roman"/>
          <w:color w:val="auto"/>
          <w:sz w:val="24"/>
        </w:rPr>
        <w:t>Практическая работа</w:t>
      </w:r>
    </w:p>
    <w:p w14:paraId="7EEFBB03" w14:textId="144B1213" w:rsidR="00662A53" w:rsidRDefault="00662A53" w:rsidP="000D38FB">
      <w:pPr>
        <w:pStyle w:val="table-body"/>
        <w:spacing w:after="0" w:line="240" w:lineRule="auto"/>
        <w:ind w:firstLine="720"/>
        <w:jc w:val="both"/>
        <w:rPr>
          <w:rFonts w:ascii="Times New Roman" w:hAnsi="Times New Roman" w:cs="Times New Roman"/>
          <w:color w:val="auto"/>
          <w:sz w:val="24"/>
        </w:rPr>
      </w:pPr>
      <w:r w:rsidRPr="00662A53">
        <w:rPr>
          <w:rFonts w:ascii="Times New Roman" w:hAnsi="Times New Roman" w:cs="Times New Roman"/>
          <w:color w:val="auto"/>
          <w:sz w:val="24"/>
        </w:rPr>
        <w:t>Театрализованное представление, фестиваль, выставка работ</w:t>
      </w:r>
    </w:p>
    <w:p w14:paraId="3215872E" w14:textId="77777777" w:rsidR="00662A53" w:rsidRPr="00EC59D8" w:rsidRDefault="00662A53" w:rsidP="000D38FB">
      <w:pPr>
        <w:pStyle w:val="table-body"/>
        <w:spacing w:after="0" w:line="240" w:lineRule="auto"/>
        <w:ind w:firstLine="720"/>
        <w:jc w:val="both"/>
        <w:rPr>
          <w:rFonts w:ascii="Times New Roman" w:hAnsi="Times New Roman" w:cs="Times New Roman"/>
          <w:color w:val="auto"/>
          <w:sz w:val="24"/>
        </w:rPr>
      </w:pPr>
    </w:p>
    <w:p w14:paraId="2BC2AFCE" w14:textId="1823BD44" w:rsidR="008274C7" w:rsidRPr="00EC59D8" w:rsidRDefault="008274C7" w:rsidP="00DE646E">
      <w:pPr>
        <w:pStyle w:val="1"/>
        <w:pBdr>
          <w:bottom w:val="single" w:sz="4" w:space="1" w:color="auto"/>
        </w:pBdr>
        <w:spacing w:before="0" w:after="0" w:line="240" w:lineRule="auto"/>
        <w:ind w:firstLine="720"/>
        <w:jc w:val="center"/>
        <w:rPr>
          <w:sz w:val="24"/>
        </w:rPr>
      </w:pPr>
      <w:bookmarkStart w:id="9" w:name="_Toc118724565"/>
      <w:r w:rsidRPr="00EC59D8">
        <w:rPr>
          <w:sz w:val="24"/>
        </w:rPr>
        <w:t>ТЕМАТИЧЕСКОЕ ПЛАНИРОВАНИЕ</w:t>
      </w:r>
      <w:bookmarkEnd w:id="9"/>
    </w:p>
    <w:p w14:paraId="66DF2E60" w14:textId="737B4463" w:rsidR="008274C7" w:rsidRPr="00EC59D8" w:rsidRDefault="00B75457" w:rsidP="00B75457">
      <w:pPr>
        <w:pStyle w:val="2"/>
        <w:spacing w:before="0" w:after="0" w:line="240" w:lineRule="auto"/>
        <w:ind w:firstLine="720"/>
        <w:jc w:val="center"/>
        <w:rPr>
          <w:sz w:val="24"/>
        </w:rPr>
      </w:pPr>
      <w:bookmarkStart w:id="10" w:name="_Toc118724566"/>
      <w:r w:rsidRPr="00EC59D8">
        <w:rPr>
          <w:caps w:val="0"/>
          <w:sz w:val="24"/>
        </w:rPr>
        <w:t>5 класс</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3022"/>
        <w:gridCol w:w="1443"/>
        <w:gridCol w:w="4545"/>
      </w:tblGrid>
      <w:tr w:rsidR="00DE646E" w:rsidRPr="00DE646E" w14:paraId="408EB243" w14:textId="77777777" w:rsidTr="00DE646E">
        <w:trPr>
          <w:trHeight w:val="20"/>
        </w:trPr>
        <w:tc>
          <w:tcPr>
            <w:tcW w:w="266" w:type="pct"/>
            <w:tcMar>
              <w:top w:w="80" w:type="dxa"/>
              <w:left w:w="80" w:type="dxa"/>
              <w:bottom w:w="80" w:type="dxa"/>
              <w:right w:w="80" w:type="dxa"/>
            </w:tcMar>
            <w:vAlign w:val="center"/>
          </w:tcPr>
          <w:p w14:paraId="5F8CF574" w14:textId="77777777" w:rsidR="00DE646E" w:rsidRPr="00DE646E" w:rsidRDefault="00DE646E" w:rsidP="00DE646E">
            <w:pPr>
              <w:pStyle w:val="table-head"/>
              <w:spacing w:after="0" w:line="240" w:lineRule="auto"/>
              <w:rPr>
                <w:color w:val="auto"/>
                <w:sz w:val="24"/>
              </w:rPr>
            </w:pPr>
            <w:r w:rsidRPr="00DE646E">
              <w:rPr>
                <w:color w:val="auto"/>
                <w:sz w:val="24"/>
              </w:rPr>
              <w:t>№</w:t>
            </w:r>
          </w:p>
        </w:tc>
        <w:tc>
          <w:tcPr>
            <w:tcW w:w="1588" w:type="pct"/>
            <w:tcMar>
              <w:top w:w="80" w:type="dxa"/>
              <w:left w:w="80" w:type="dxa"/>
              <w:bottom w:w="80" w:type="dxa"/>
              <w:right w:w="80" w:type="dxa"/>
            </w:tcMar>
            <w:vAlign w:val="center"/>
          </w:tcPr>
          <w:p w14:paraId="3DB15EB3" w14:textId="6E0EA219" w:rsidR="00DE646E" w:rsidRPr="00DE646E" w:rsidRDefault="00DE646E" w:rsidP="00DE646E">
            <w:pPr>
              <w:pStyle w:val="table-head"/>
              <w:spacing w:after="0" w:line="240" w:lineRule="auto"/>
              <w:rPr>
                <w:color w:val="auto"/>
                <w:sz w:val="24"/>
              </w:rPr>
            </w:pPr>
            <w:r w:rsidRPr="00DE646E">
              <w:rPr>
                <w:color w:val="auto"/>
                <w:sz w:val="24"/>
              </w:rPr>
              <w:t>Наименование разделов и тем программы, планируемых для освоения обучающимися</w:t>
            </w:r>
          </w:p>
        </w:tc>
        <w:tc>
          <w:tcPr>
            <w:tcW w:w="758" w:type="pct"/>
            <w:tcMar>
              <w:top w:w="80" w:type="dxa"/>
              <w:left w:w="80" w:type="dxa"/>
              <w:bottom w:w="80" w:type="dxa"/>
              <w:right w:w="80" w:type="dxa"/>
            </w:tcMar>
            <w:vAlign w:val="center"/>
          </w:tcPr>
          <w:p w14:paraId="588AC0A8" w14:textId="00D52053" w:rsidR="00DE646E" w:rsidRPr="00DE646E" w:rsidRDefault="00DE646E" w:rsidP="00DE646E">
            <w:pPr>
              <w:pStyle w:val="table-head"/>
              <w:spacing w:after="0" w:line="240" w:lineRule="auto"/>
              <w:rPr>
                <w:color w:val="auto"/>
                <w:sz w:val="24"/>
              </w:rPr>
            </w:pPr>
            <w:r w:rsidRPr="00DE646E">
              <w:rPr>
                <w:color w:val="auto"/>
                <w:sz w:val="24"/>
              </w:rPr>
              <w:t>Количество часов</w:t>
            </w:r>
          </w:p>
        </w:tc>
        <w:tc>
          <w:tcPr>
            <w:tcW w:w="2388" w:type="pct"/>
            <w:tcMar>
              <w:top w:w="80" w:type="dxa"/>
              <w:left w:w="80" w:type="dxa"/>
              <w:bottom w:w="80" w:type="dxa"/>
              <w:right w:w="80" w:type="dxa"/>
            </w:tcMar>
            <w:vAlign w:val="center"/>
          </w:tcPr>
          <w:p w14:paraId="14955947" w14:textId="0CA5BDBA" w:rsidR="00DE646E" w:rsidRPr="00DE646E" w:rsidRDefault="00DE646E" w:rsidP="00DE646E">
            <w:pPr>
              <w:pStyle w:val="table-head"/>
              <w:spacing w:after="0" w:line="240" w:lineRule="auto"/>
              <w:rPr>
                <w:color w:val="auto"/>
                <w:sz w:val="24"/>
              </w:rPr>
            </w:pPr>
            <w:r w:rsidRPr="00DE646E">
              <w:rPr>
                <w:color w:val="auto"/>
                <w:sz w:val="24"/>
              </w:rPr>
              <w:t>Электронные цифровые образовательные ресурсы</w:t>
            </w:r>
          </w:p>
        </w:tc>
      </w:tr>
      <w:tr w:rsidR="00DE646E" w:rsidRPr="00DE646E" w14:paraId="6796F7FA" w14:textId="77777777" w:rsidTr="00DE646E">
        <w:trPr>
          <w:trHeight w:val="20"/>
        </w:trPr>
        <w:tc>
          <w:tcPr>
            <w:tcW w:w="5000" w:type="pct"/>
            <w:gridSpan w:val="4"/>
            <w:tcMar>
              <w:top w:w="80" w:type="dxa"/>
              <w:left w:w="80" w:type="dxa"/>
              <w:bottom w:w="80" w:type="dxa"/>
              <w:right w:w="80" w:type="dxa"/>
            </w:tcMar>
            <w:vAlign w:val="center"/>
          </w:tcPr>
          <w:p w14:paraId="0F6D1A4F" w14:textId="53D140B8" w:rsidR="00DE646E" w:rsidRPr="00DE646E" w:rsidRDefault="00DE646E" w:rsidP="00DE646E">
            <w:pPr>
              <w:pStyle w:val="table-body"/>
              <w:spacing w:after="0" w:line="240" w:lineRule="auto"/>
              <w:jc w:val="center"/>
              <w:rPr>
                <w:rFonts w:ascii="Times New Roman" w:hAnsi="Times New Roman" w:cs="Times New Roman"/>
                <w:b/>
                <w:i/>
                <w:color w:val="auto"/>
                <w:sz w:val="24"/>
              </w:rPr>
            </w:pPr>
            <w:r w:rsidRPr="00DE646E">
              <w:rPr>
                <w:rFonts w:ascii="Times New Roman" w:hAnsi="Times New Roman" w:cs="Times New Roman"/>
                <w:b/>
                <w:i/>
                <w:color w:val="auto"/>
                <w:sz w:val="24"/>
              </w:rPr>
              <w:t>Введение в курс «Функциональная грамотность»</w:t>
            </w:r>
            <w:r>
              <w:rPr>
                <w:rFonts w:ascii="Times New Roman" w:hAnsi="Times New Roman" w:cs="Times New Roman"/>
                <w:b/>
                <w:i/>
                <w:color w:val="auto"/>
                <w:sz w:val="24"/>
              </w:rPr>
              <w:t xml:space="preserve"> (1 час)</w:t>
            </w:r>
          </w:p>
        </w:tc>
      </w:tr>
      <w:tr w:rsidR="00DE646E" w:rsidRPr="00DE646E" w14:paraId="314FF106" w14:textId="77777777" w:rsidTr="00DE646E">
        <w:trPr>
          <w:trHeight w:val="20"/>
        </w:trPr>
        <w:tc>
          <w:tcPr>
            <w:tcW w:w="266" w:type="pct"/>
            <w:tcMar>
              <w:top w:w="80" w:type="dxa"/>
              <w:left w:w="80" w:type="dxa"/>
              <w:bottom w:w="80" w:type="dxa"/>
              <w:right w:w="80" w:type="dxa"/>
            </w:tcMar>
          </w:tcPr>
          <w:p w14:paraId="5044912B"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w:t>
            </w:r>
          </w:p>
        </w:tc>
        <w:tc>
          <w:tcPr>
            <w:tcW w:w="1588" w:type="pct"/>
            <w:tcMar>
              <w:top w:w="80" w:type="dxa"/>
              <w:left w:w="80" w:type="dxa"/>
              <w:bottom w:w="80" w:type="dxa"/>
              <w:right w:w="80" w:type="dxa"/>
            </w:tcMar>
          </w:tcPr>
          <w:p w14:paraId="7182038C"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Введение</w:t>
            </w:r>
          </w:p>
        </w:tc>
        <w:tc>
          <w:tcPr>
            <w:tcW w:w="758" w:type="pct"/>
            <w:tcMar>
              <w:top w:w="80" w:type="dxa"/>
              <w:left w:w="80" w:type="dxa"/>
              <w:bottom w:w="80" w:type="dxa"/>
              <w:right w:w="80" w:type="dxa"/>
            </w:tcMar>
            <w:vAlign w:val="center"/>
          </w:tcPr>
          <w:p w14:paraId="23CF0567"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1D10F0CF"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Портал Российской электронной школы (РЭШ, https://fg.resh.edu.ru/) </w:t>
            </w:r>
          </w:p>
          <w:p w14:paraId="35B7BC74" w14:textId="1F3EF551" w:rsidR="006518FB"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ФГБНУ ИСРО РАО</w:t>
            </w:r>
            <w:r>
              <w:rPr>
                <w:rFonts w:ascii="Times New Roman" w:hAnsi="Times New Roman" w:cs="Times New Roman"/>
                <w:color w:val="auto"/>
                <w:sz w:val="24"/>
              </w:rPr>
              <w:t xml:space="preserve"> (</w:t>
            </w:r>
            <w:r w:rsidR="006518FB" w:rsidRPr="006518FB">
              <w:rPr>
                <w:rFonts w:ascii="Times New Roman" w:hAnsi="Times New Roman" w:cs="Times New Roman"/>
                <w:color w:val="auto"/>
                <w:sz w:val="24"/>
              </w:rPr>
              <w:t>http://skiv.instrao.ru/</w:t>
            </w:r>
            <w:r>
              <w:rPr>
                <w:rFonts w:ascii="Times New Roman" w:hAnsi="Times New Roman" w:cs="Times New Roman"/>
                <w:color w:val="auto"/>
                <w:sz w:val="24"/>
              </w:rPr>
              <w:t>)</w:t>
            </w:r>
          </w:p>
          <w:p w14:paraId="5C227784" w14:textId="76CEE2BF" w:rsidR="00DE646E" w:rsidRPr="00DE646E" w:rsidRDefault="006518FB" w:rsidP="006518FB">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Pr="006518FB">
              <w:rPr>
                <w:rFonts w:ascii="Times New Roman" w:hAnsi="Times New Roman" w:cs="Times New Roman"/>
                <w:color w:val="auto"/>
                <w:sz w:val="24"/>
              </w:rPr>
              <w:t xml:space="preserve"> издательства «Просвещение» </w:t>
            </w:r>
            <w:r w:rsidRPr="00DE646E">
              <w:rPr>
                <w:rFonts w:ascii="Times New Roman" w:hAnsi="Times New Roman" w:cs="Times New Roman"/>
                <w:color w:val="auto"/>
                <w:sz w:val="24"/>
              </w:rPr>
              <w:t xml:space="preserve">(https://media.prosv.ru/func/) </w:t>
            </w:r>
          </w:p>
        </w:tc>
      </w:tr>
      <w:tr w:rsidR="006518FB" w:rsidRPr="006518FB" w14:paraId="47005428" w14:textId="77777777" w:rsidTr="006518FB">
        <w:trPr>
          <w:trHeight w:val="20"/>
        </w:trPr>
        <w:tc>
          <w:tcPr>
            <w:tcW w:w="5000" w:type="pct"/>
            <w:gridSpan w:val="4"/>
            <w:tcMar>
              <w:top w:w="80" w:type="dxa"/>
              <w:left w:w="80" w:type="dxa"/>
              <w:bottom w:w="80" w:type="dxa"/>
              <w:right w:w="80" w:type="dxa"/>
            </w:tcMar>
            <w:vAlign w:val="center"/>
          </w:tcPr>
          <w:p w14:paraId="5D1D4581" w14:textId="1570AC38" w:rsidR="006518FB" w:rsidRPr="006518FB" w:rsidRDefault="006518FB" w:rsidP="006518FB">
            <w:pPr>
              <w:pStyle w:val="table-body"/>
              <w:spacing w:after="0" w:line="240" w:lineRule="auto"/>
              <w:jc w:val="center"/>
              <w:rPr>
                <w:rFonts w:ascii="Times New Roman" w:hAnsi="Times New Roman" w:cs="Times New Roman"/>
                <w:b/>
                <w:i/>
                <w:color w:val="auto"/>
                <w:sz w:val="24"/>
              </w:rPr>
            </w:pPr>
            <w:r w:rsidRPr="006518FB">
              <w:rPr>
                <w:rFonts w:ascii="Times New Roman" w:hAnsi="Times New Roman" w:cs="Times New Roman"/>
                <w:b/>
                <w:i/>
                <w:color w:val="auto"/>
                <w:sz w:val="24"/>
              </w:rPr>
              <w:t>Модуль 1: Читательская грамотность «Читаем, соединяя текстовую и графическую информацию» (5 ч)</w:t>
            </w:r>
          </w:p>
        </w:tc>
      </w:tr>
      <w:tr w:rsidR="00DE646E" w:rsidRPr="00DE646E" w14:paraId="47D32A7C" w14:textId="77777777" w:rsidTr="00DE646E">
        <w:trPr>
          <w:trHeight w:val="20"/>
        </w:trPr>
        <w:tc>
          <w:tcPr>
            <w:tcW w:w="266" w:type="pct"/>
            <w:tcMar>
              <w:top w:w="80" w:type="dxa"/>
              <w:left w:w="80" w:type="dxa"/>
              <w:bottom w:w="80" w:type="dxa"/>
              <w:right w:w="80" w:type="dxa"/>
            </w:tcMar>
          </w:tcPr>
          <w:p w14:paraId="60B0A19F"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w:t>
            </w:r>
          </w:p>
        </w:tc>
        <w:tc>
          <w:tcPr>
            <w:tcW w:w="1588" w:type="pct"/>
            <w:tcMar>
              <w:top w:w="80" w:type="dxa"/>
              <w:left w:w="80" w:type="dxa"/>
              <w:bottom w:w="80" w:type="dxa"/>
              <w:right w:w="80" w:type="dxa"/>
            </w:tcMar>
          </w:tcPr>
          <w:p w14:paraId="73352820"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Путешествуем и познаем мир (Путешествие по России)</w:t>
            </w:r>
          </w:p>
        </w:tc>
        <w:tc>
          <w:tcPr>
            <w:tcW w:w="758" w:type="pct"/>
            <w:tcMar>
              <w:top w:w="80" w:type="dxa"/>
              <w:left w:w="80" w:type="dxa"/>
              <w:bottom w:w="80" w:type="dxa"/>
              <w:right w:w="80" w:type="dxa"/>
            </w:tcMar>
            <w:vAlign w:val="center"/>
          </w:tcPr>
          <w:p w14:paraId="59514BE2"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4DA72DDD"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«Необыкновенный путешественник»: (http://skiv.instrao.ru) </w:t>
            </w:r>
          </w:p>
          <w:p w14:paraId="2197638F" w14:textId="1197A2E8" w:rsidR="00DE646E" w:rsidRP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«Люди, сделавшие Землю круглой»: </w:t>
            </w:r>
            <w:r w:rsidR="006518FB">
              <w:rPr>
                <w:rFonts w:ascii="Times New Roman" w:hAnsi="Times New Roman" w:cs="Times New Roman"/>
                <w:color w:val="auto"/>
                <w:sz w:val="24"/>
              </w:rPr>
              <w:t>ЭОР</w:t>
            </w:r>
            <w:r w:rsidR="006518FB" w:rsidRPr="00DE646E">
              <w:rPr>
                <w:rFonts w:ascii="Times New Roman" w:hAnsi="Times New Roman" w:cs="Times New Roman"/>
                <w:color w:val="auto"/>
                <w:sz w:val="24"/>
              </w:rPr>
              <w:t xml:space="preserve"> издательства «Просвещение» (https://media.prosv.ru/func/)</w:t>
            </w:r>
          </w:p>
        </w:tc>
      </w:tr>
      <w:tr w:rsidR="00DE646E" w:rsidRPr="00DE646E" w14:paraId="23C16417" w14:textId="77777777" w:rsidTr="00DE646E">
        <w:trPr>
          <w:trHeight w:val="20"/>
        </w:trPr>
        <w:tc>
          <w:tcPr>
            <w:tcW w:w="266" w:type="pct"/>
            <w:tcMar>
              <w:top w:w="80" w:type="dxa"/>
              <w:left w:w="80" w:type="dxa"/>
              <w:bottom w:w="80" w:type="dxa"/>
              <w:right w:w="80" w:type="dxa"/>
            </w:tcMar>
          </w:tcPr>
          <w:p w14:paraId="3A534897"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3.</w:t>
            </w:r>
          </w:p>
        </w:tc>
        <w:tc>
          <w:tcPr>
            <w:tcW w:w="1588" w:type="pct"/>
            <w:tcMar>
              <w:top w:w="80" w:type="dxa"/>
              <w:left w:w="80" w:type="dxa"/>
              <w:bottom w:w="80" w:type="dxa"/>
              <w:right w:w="80" w:type="dxa"/>
            </w:tcMar>
          </w:tcPr>
          <w:p w14:paraId="28148F84"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Работаем над проектом </w:t>
            </w:r>
            <w:r w:rsidRPr="00DE646E">
              <w:rPr>
                <w:rFonts w:ascii="Times New Roman" w:hAnsi="Times New Roman" w:cs="Times New Roman"/>
                <w:color w:val="auto"/>
                <w:sz w:val="24"/>
              </w:rPr>
              <w:lastRenderedPageBreak/>
              <w:t>(Школьная жизнь)</w:t>
            </w:r>
          </w:p>
        </w:tc>
        <w:tc>
          <w:tcPr>
            <w:tcW w:w="758" w:type="pct"/>
            <w:tcMar>
              <w:top w:w="80" w:type="dxa"/>
              <w:left w:w="80" w:type="dxa"/>
              <w:bottom w:w="80" w:type="dxa"/>
              <w:right w:w="80" w:type="dxa"/>
            </w:tcMar>
            <w:vAlign w:val="center"/>
          </w:tcPr>
          <w:p w14:paraId="37D27972"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lastRenderedPageBreak/>
              <w:t>1</w:t>
            </w:r>
          </w:p>
        </w:tc>
        <w:tc>
          <w:tcPr>
            <w:tcW w:w="2388" w:type="pct"/>
            <w:tcMar>
              <w:top w:w="80" w:type="dxa"/>
              <w:left w:w="80" w:type="dxa"/>
              <w:bottom w:w="80" w:type="dxa"/>
              <w:right w:w="80" w:type="dxa"/>
            </w:tcMar>
          </w:tcPr>
          <w:p w14:paraId="00AA63C0" w14:textId="1AE7138B" w:rsidR="00DE646E" w:rsidRPr="00DE646E" w:rsidRDefault="006518FB"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ФГБНУ ИСРО РАО</w:t>
            </w:r>
            <w:r>
              <w:rPr>
                <w:rFonts w:ascii="Times New Roman" w:hAnsi="Times New Roman" w:cs="Times New Roman"/>
                <w:color w:val="auto"/>
                <w:sz w:val="24"/>
              </w:rPr>
              <w:t xml:space="preserve"> </w:t>
            </w:r>
            <w:r>
              <w:rPr>
                <w:rFonts w:ascii="Times New Roman" w:hAnsi="Times New Roman" w:cs="Times New Roman"/>
                <w:color w:val="auto"/>
                <w:sz w:val="24"/>
              </w:rPr>
              <w:lastRenderedPageBreak/>
              <w:t>(</w:t>
            </w:r>
            <w:r w:rsidRPr="006518FB">
              <w:rPr>
                <w:rFonts w:ascii="Times New Roman" w:hAnsi="Times New Roman" w:cs="Times New Roman"/>
                <w:color w:val="auto"/>
                <w:sz w:val="24"/>
              </w:rPr>
              <w:t>http://skiv.instrao.ru/</w:t>
            </w:r>
            <w:r>
              <w:rPr>
                <w:rFonts w:ascii="Times New Roman" w:hAnsi="Times New Roman" w:cs="Times New Roman"/>
                <w:color w:val="auto"/>
                <w:sz w:val="24"/>
              </w:rPr>
              <w:t>)</w:t>
            </w:r>
          </w:p>
        </w:tc>
      </w:tr>
      <w:tr w:rsidR="00DE646E" w:rsidRPr="00DE646E" w14:paraId="4B79949A" w14:textId="77777777" w:rsidTr="00DE646E">
        <w:trPr>
          <w:trHeight w:val="20"/>
        </w:trPr>
        <w:tc>
          <w:tcPr>
            <w:tcW w:w="266" w:type="pct"/>
            <w:tcMar>
              <w:top w:w="80" w:type="dxa"/>
              <w:left w:w="80" w:type="dxa"/>
              <w:bottom w:w="80" w:type="dxa"/>
              <w:right w:w="80" w:type="dxa"/>
            </w:tcMar>
          </w:tcPr>
          <w:p w14:paraId="348BBBC1"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lastRenderedPageBreak/>
              <w:t>4.</w:t>
            </w:r>
          </w:p>
        </w:tc>
        <w:tc>
          <w:tcPr>
            <w:tcW w:w="1588" w:type="pct"/>
            <w:tcMar>
              <w:top w:w="80" w:type="dxa"/>
              <w:left w:w="80" w:type="dxa"/>
              <w:bottom w:w="80" w:type="dxa"/>
              <w:right w:w="80" w:type="dxa"/>
            </w:tcMar>
          </w:tcPr>
          <w:p w14:paraId="6FAEAE0E"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Хотим участвовать в конкурсе (Школьная жизнь)</w:t>
            </w:r>
          </w:p>
        </w:tc>
        <w:tc>
          <w:tcPr>
            <w:tcW w:w="758" w:type="pct"/>
            <w:tcMar>
              <w:top w:w="80" w:type="dxa"/>
              <w:left w:w="80" w:type="dxa"/>
              <w:bottom w:w="80" w:type="dxa"/>
              <w:right w:w="80" w:type="dxa"/>
            </w:tcMar>
            <w:vAlign w:val="center"/>
          </w:tcPr>
          <w:p w14:paraId="1B585237"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02AD3FEA"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«Конкурс сочинений»: Открытый банк заданий 2020 (http://skiv.instrao.ru)</w:t>
            </w:r>
          </w:p>
        </w:tc>
      </w:tr>
      <w:tr w:rsidR="00DE646E" w:rsidRPr="00DE646E" w14:paraId="6E02942E" w14:textId="77777777" w:rsidTr="00DE646E">
        <w:trPr>
          <w:trHeight w:val="20"/>
        </w:trPr>
        <w:tc>
          <w:tcPr>
            <w:tcW w:w="266" w:type="pct"/>
            <w:tcMar>
              <w:top w:w="80" w:type="dxa"/>
              <w:left w:w="80" w:type="dxa"/>
              <w:bottom w:w="80" w:type="dxa"/>
              <w:right w:w="80" w:type="dxa"/>
            </w:tcMar>
          </w:tcPr>
          <w:p w14:paraId="1246B250"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5.</w:t>
            </w:r>
          </w:p>
        </w:tc>
        <w:tc>
          <w:tcPr>
            <w:tcW w:w="1588" w:type="pct"/>
            <w:tcMar>
              <w:top w:w="80" w:type="dxa"/>
              <w:left w:w="80" w:type="dxa"/>
              <w:bottom w:w="80" w:type="dxa"/>
              <w:right w:w="80" w:type="dxa"/>
            </w:tcMar>
          </w:tcPr>
          <w:p w14:paraId="3D3373CA"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 страницам биографий (Великие люди нашей страны)</w:t>
            </w:r>
          </w:p>
        </w:tc>
        <w:tc>
          <w:tcPr>
            <w:tcW w:w="758" w:type="pct"/>
            <w:tcMar>
              <w:top w:w="80" w:type="dxa"/>
              <w:left w:w="80" w:type="dxa"/>
              <w:bottom w:w="80" w:type="dxa"/>
              <w:right w:w="80" w:type="dxa"/>
            </w:tcMar>
            <w:vAlign w:val="center"/>
          </w:tcPr>
          <w:p w14:paraId="79EDE638"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7B5B0603" w14:textId="18CD2A21" w:rsidR="00DE646E" w:rsidRP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«Великие имена России»: </w:t>
            </w:r>
            <w:r w:rsidR="006518FB">
              <w:rPr>
                <w:rFonts w:ascii="Times New Roman" w:hAnsi="Times New Roman" w:cs="Times New Roman"/>
                <w:color w:val="auto"/>
                <w:sz w:val="24"/>
              </w:rPr>
              <w:t>ЭОР</w:t>
            </w:r>
            <w:r w:rsidRPr="00DE646E">
              <w:rPr>
                <w:rFonts w:ascii="Times New Roman" w:hAnsi="Times New Roman" w:cs="Times New Roman"/>
                <w:color w:val="auto"/>
                <w:sz w:val="24"/>
              </w:rPr>
              <w:t xml:space="preserve"> издательства «Просвещение» (https://media.prosv.ru/func/) </w:t>
            </w:r>
          </w:p>
        </w:tc>
      </w:tr>
      <w:tr w:rsidR="006518FB" w:rsidRPr="00DE646E" w14:paraId="32BC67FD" w14:textId="77777777" w:rsidTr="00F613C7">
        <w:trPr>
          <w:trHeight w:val="20"/>
        </w:trPr>
        <w:tc>
          <w:tcPr>
            <w:tcW w:w="266" w:type="pct"/>
            <w:tcMar>
              <w:top w:w="80" w:type="dxa"/>
              <w:left w:w="80" w:type="dxa"/>
              <w:bottom w:w="80" w:type="dxa"/>
              <w:right w:w="80" w:type="dxa"/>
            </w:tcMar>
          </w:tcPr>
          <w:p w14:paraId="2629520A" w14:textId="77777777" w:rsidR="006518FB" w:rsidRPr="00DE646E" w:rsidRDefault="006518FB" w:rsidP="00F613C7">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6.</w:t>
            </w:r>
          </w:p>
        </w:tc>
        <w:tc>
          <w:tcPr>
            <w:tcW w:w="1588" w:type="pct"/>
            <w:tcMar>
              <w:top w:w="80" w:type="dxa"/>
              <w:left w:w="80" w:type="dxa"/>
              <w:bottom w:w="80" w:type="dxa"/>
              <w:right w:w="80" w:type="dxa"/>
            </w:tcMar>
          </w:tcPr>
          <w:p w14:paraId="1A3D1EAE" w14:textId="77777777" w:rsidR="006518FB" w:rsidRPr="00DE646E" w:rsidRDefault="006518FB" w:rsidP="00F613C7">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Мир моего города (Человек и технический прогресс)</w:t>
            </w:r>
          </w:p>
        </w:tc>
        <w:tc>
          <w:tcPr>
            <w:tcW w:w="758" w:type="pct"/>
            <w:tcMar>
              <w:top w:w="80" w:type="dxa"/>
              <w:left w:w="80" w:type="dxa"/>
              <w:bottom w:w="80" w:type="dxa"/>
              <w:right w:w="80" w:type="dxa"/>
            </w:tcMar>
            <w:vAlign w:val="center"/>
          </w:tcPr>
          <w:p w14:paraId="35CEB2E8" w14:textId="77777777" w:rsidR="006518FB" w:rsidRPr="00DE646E" w:rsidRDefault="006518FB" w:rsidP="00F613C7">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55B242E0" w14:textId="77777777" w:rsidR="006518FB" w:rsidRPr="00DE646E" w:rsidRDefault="006518FB" w:rsidP="00F613C7">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«Мост»: открытый банк заданий 2021 года (http://skiv.instrao.ru)</w:t>
            </w:r>
          </w:p>
        </w:tc>
      </w:tr>
      <w:tr w:rsidR="006518FB" w:rsidRPr="006518FB" w14:paraId="41446F31" w14:textId="77777777" w:rsidTr="006518FB">
        <w:trPr>
          <w:trHeight w:val="20"/>
        </w:trPr>
        <w:tc>
          <w:tcPr>
            <w:tcW w:w="5000" w:type="pct"/>
            <w:gridSpan w:val="4"/>
            <w:tcMar>
              <w:top w:w="80" w:type="dxa"/>
              <w:left w:w="80" w:type="dxa"/>
              <w:bottom w:w="80" w:type="dxa"/>
              <w:right w:w="80" w:type="dxa"/>
            </w:tcMar>
            <w:vAlign w:val="center"/>
          </w:tcPr>
          <w:p w14:paraId="62390A13" w14:textId="7EF42420" w:rsidR="006518FB" w:rsidRPr="006518FB" w:rsidRDefault="006518FB" w:rsidP="006518FB">
            <w:pPr>
              <w:pStyle w:val="table-head"/>
              <w:spacing w:after="0" w:line="240" w:lineRule="auto"/>
              <w:rPr>
                <w:i/>
                <w:color w:val="auto"/>
                <w:sz w:val="24"/>
              </w:rPr>
            </w:pPr>
            <w:r w:rsidRPr="006518FB">
              <w:rPr>
                <w:i/>
                <w:color w:val="auto"/>
                <w:sz w:val="24"/>
              </w:rPr>
              <w:t>Модуль 2: Естественно-научная грамотность: «Наука рядом» (5 ч)</w:t>
            </w:r>
          </w:p>
        </w:tc>
      </w:tr>
      <w:tr w:rsidR="00DE646E" w:rsidRPr="00DE646E" w14:paraId="05355310" w14:textId="77777777" w:rsidTr="00DE646E">
        <w:trPr>
          <w:trHeight w:val="20"/>
        </w:trPr>
        <w:tc>
          <w:tcPr>
            <w:tcW w:w="266" w:type="pct"/>
            <w:tcMar>
              <w:top w:w="80" w:type="dxa"/>
              <w:left w:w="80" w:type="dxa"/>
              <w:bottom w:w="80" w:type="dxa"/>
              <w:right w:w="80" w:type="dxa"/>
            </w:tcMar>
          </w:tcPr>
          <w:p w14:paraId="1250686E"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7.</w:t>
            </w:r>
          </w:p>
        </w:tc>
        <w:tc>
          <w:tcPr>
            <w:tcW w:w="1588" w:type="pct"/>
            <w:tcMar>
              <w:top w:w="80" w:type="dxa"/>
              <w:left w:w="80" w:type="dxa"/>
              <w:bottom w:w="80" w:type="dxa"/>
              <w:right w:w="80" w:type="dxa"/>
            </w:tcMar>
          </w:tcPr>
          <w:p w14:paraId="31C2FC3C"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Мои увлечения</w:t>
            </w:r>
          </w:p>
        </w:tc>
        <w:tc>
          <w:tcPr>
            <w:tcW w:w="758" w:type="pct"/>
            <w:tcMar>
              <w:top w:w="80" w:type="dxa"/>
              <w:left w:w="80" w:type="dxa"/>
              <w:bottom w:w="80" w:type="dxa"/>
              <w:right w:w="80" w:type="dxa"/>
            </w:tcMar>
            <w:vAlign w:val="center"/>
          </w:tcPr>
          <w:p w14:paraId="20534D16"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544201B4"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Портал РЭШ (https://fg.resh.edu.ru) </w:t>
            </w:r>
          </w:p>
          <w:p w14:paraId="03483C13"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Портал ИСРО РАО (http://skiv.instrao.ru) </w:t>
            </w:r>
          </w:p>
        </w:tc>
      </w:tr>
      <w:tr w:rsidR="00DE646E" w:rsidRPr="00DE646E" w14:paraId="3D7AD3F6" w14:textId="77777777" w:rsidTr="00DE646E">
        <w:trPr>
          <w:trHeight w:val="20"/>
        </w:trPr>
        <w:tc>
          <w:tcPr>
            <w:tcW w:w="266" w:type="pct"/>
            <w:tcMar>
              <w:top w:w="80" w:type="dxa"/>
              <w:left w:w="80" w:type="dxa"/>
              <w:bottom w:w="80" w:type="dxa"/>
              <w:right w:w="80" w:type="dxa"/>
            </w:tcMar>
          </w:tcPr>
          <w:p w14:paraId="69C03C18" w14:textId="30B190DB"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8</w:t>
            </w:r>
            <w:r w:rsidR="00291106">
              <w:rPr>
                <w:rFonts w:ascii="Times New Roman" w:hAnsi="Times New Roman" w:cs="Times New Roman"/>
                <w:color w:val="auto"/>
                <w:sz w:val="24"/>
              </w:rPr>
              <w:t>-9</w:t>
            </w:r>
            <w:r w:rsidRPr="00DE646E">
              <w:rPr>
                <w:rFonts w:ascii="Times New Roman" w:hAnsi="Times New Roman" w:cs="Times New Roman"/>
                <w:color w:val="auto"/>
                <w:sz w:val="24"/>
              </w:rPr>
              <w:t>.</w:t>
            </w:r>
          </w:p>
        </w:tc>
        <w:tc>
          <w:tcPr>
            <w:tcW w:w="1588" w:type="pct"/>
            <w:tcMar>
              <w:top w:w="80" w:type="dxa"/>
              <w:left w:w="80" w:type="dxa"/>
              <w:bottom w:w="80" w:type="dxa"/>
              <w:right w:w="80" w:type="dxa"/>
            </w:tcMar>
          </w:tcPr>
          <w:p w14:paraId="0ECE46CB"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Растения и животные в нашей жизни</w:t>
            </w:r>
          </w:p>
        </w:tc>
        <w:tc>
          <w:tcPr>
            <w:tcW w:w="758" w:type="pct"/>
            <w:tcMar>
              <w:top w:w="80" w:type="dxa"/>
              <w:left w:w="80" w:type="dxa"/>
              <w:bottom w:w="80" w:type="dxa"/>
              <w:right w:w="80" w:type="dxa"/>
            </w:tcMar>
            <w:vAlign w:val="center"/>
          </w:tcPr>
          <w:p w14:paraId="1A7E9B63"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2</w:t>
            </w:r>
          </w:p>
        </w:tc>
        <w:tc>
          <w:tcPr>
            <w:tcW w:w="2388" w:type="pct"/>
            <w:tcMar>
              <w:top w:w="80" w:type="dxa"/>
              <w:left w:w="80" w:type="dxa"/>
              <w:bottom w:w="80" w:type="dxa"/>
              <w:right w:w="80" w:type="dxa"/>
            </w:tcMar>
          </w:tcPr>
          <w:p w14:paraId="2CD68A0D" w14:textId="6AFB84BF" w:rsidR="00DE646E" w:rsidRP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ИСР</w:t>
            </w:r>
            <w:r w:rsidR="006518FB">
              <w:rPr>
                <w:rFonts w:ascii="Times New Roman" w:hAnsi="Times New Roman" w:cs="Times New Roman"/>
                <w:color w:val="auto"/>
                <w:sz w:val="24"/>
              </w:rPr>
              <w:t>О РАО (http://skiv.instrao.ru)</w:t>
            </w:r>
          </w:p>
        </w:tc>
      </w:tr>
      <w:tr w:rsidR="00DE646E" w:rsidRPr="00DE646E" w14:paraId="68E1A2C1" w14:textId="77777777" w:rsidTr="00DE646E">
        <w:trPr>
          <w:trHeight w:val="20"/>
        </w:trPr>
        <w:tc>
          <w:tcPr>
            <w:tcW w:w="266" w:type="pct"/>
            <w:tcMar>
              <w:top w:w="80" w:type="dxa"/>
              <w:left w:w="80" w:type="dxa"/>
              <w:bottom w:w="80" w:type="dxa"/>
              <w:right w:w="80" w:type="dxa"/>
            </w:tcMar>
          </w:tcPr>
          <w:p w14:paraId="2C2269E6" w14:textId="76AD8A92" w:rsidR="00DE646E" w:rsidRPr="00DE646E" w:rsidRDefault="00291106" w:rsidP="00DE646E">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10-11</w:t>
            </w:r>
            <w:r w:rsidR="00DE646E" w:rsidRPr="00DE646E">
              <w:rPr>
                <w:rFonts w:ascii="Times New Roman" w:hAnsi="Times New Roman" w:cs="Times New Roman"/>
                <w:color w:val="auto"/>
                <w:sz w:val="24"/>
              </w:rPr>
              <w:t>.</w:t>
            </w:r>
          </w:p>
        </w:tc>
        <w:tc>
          <w:tcPr>
            <w:tcW w:w="1588" w:type="pct"/>
            <w:tcMar>
              <w:top w:w="80" w:type="dxa"/>
              <w:left w:w="80" w:type="dxa"/>
              <w:bottom w:w="80" w:type="dxa"/>
              <w:right w:w="80" w:type="dxa"/>
            </w:tcMar>
          </w:tcPr>
          <w:p w14:paraId="3F4554C0"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Загадочные явления</w:t>
            </w:r>
          </w:p>
        </w:tc>
        <w:tc>
          <w:tcPr>
            <w:tcW w:w="758" w:type="pct"/>
            <w:tcMar>
              <w:top w:w="80" w:type="dxa"/>
              <w:left w:w="80" w:type="dxa"/>
              <w:bottom w:w="80" w:type="dxa"/>
              <w:right w:w="80" w:type="dxa"/>
            </w:tcMar>
            <w:vAlign w:val="center"/>
          </w:tcPr>
          <w:p w14:paraId="61D12C6E"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2</w:t>
            </w:r>
          </w:p>
        </w:tc>
        <w:tc>
          <w:tcPr>
            <w:tcW w:w="2388" w:type="pct"/>
            <w:tcMar>
              <w:top w:w="80" w:type="dxa"/>
              <w:left w:w="80" w:type="dxa"/>
              <w:bottom w:w="80" w:type="dxa"/>
              <w:right w:w="80" w:type="dxa"/>
            </w:tcMar>
          </w:tcPr>
          <w:p w14:paraId="15E76385"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РЭШ (https://fg.resh.edu.ru)</w:t>
            </w:r>
          </w:p>
        </w:tc>
      </w:tr>
      <w:tr w:rsidR="002C1A8E" w:rsidRPr="002C1A8E" w14:paraId="671041ED" w14:textId="77777777" w:rsidTr="002C1A8E">
        <w:trPr>
          <w:trHeight w:val="20"/>
        </w:trPr>
        <w:tc>
          <w:tcPr>
            <w:tcW w:w="5000" w:type="pct"/>
            <w:gridSpan w:val="4"/>
            <w:tcMar>
              <w:top w:w="80" w:type="dxa"/>
              <w:left w:w="80" w:type="dxa"/>
              <w:bottom w:w="80" w:type="dxa"/>
              <w:right w:w="80" w:type="dxa"/>
            </w:tcMar>
          </w:tcPr>
          <w:p w14:paraId="26D8D280" w14:textId="1C9E1952" w:rsidR="002C1A8E" w:rsidRPr="002C1A8E" w:rsidRDefault="002C1A8E" w:rsidP="002C1A8E">
            <w:pPr>
              <w:pStyle w:val="table-body"/>
              <w:spacing w:after="0" w:line="240" w:lineRule="auto"/>
              <w:jc w:val="center"/>
              <w:rPr>
                <w:rFonts w:ascii="Times New Roman" w:hAnsi="Times New Roman" w:cs="Times New Roman"/>
                <w:b/>
                <w:i/>
                <w:color w:val="auto"/>
                <w:sz w:val="24"/>
              </w:rPr>
            </w:pPr>
            <w:r w:rsidRPr="002C1A8E">
              <w:rPr>
                <w:rFonts w:ascii="Times New Roman" w:hAnsi="Times New Roman" w:cs="Times New Roman"/>
                <w:b/>
                <w:i/>
                <w:color w:val="auto"/>
                <w:sz w:val="24"/>
              </w:rPr>
              <w:t>Модуль 3: Креативное мышление «Учимся мыслить креативно» (5 ч)</w:t>
            </w:r>
          </w:p>
        </w:tc>
      </w:tr>
      <w:tr w:rsidR="00DE646E" w:rsidRPr="00DE646E" w14:paraId="5F41AB72" w14:textId="77777777" w:rsidTr="00DE646E">
        <w:trPr>
          <w:trHeight w:val="20"/>
        </w:trPr>
        <w:tc>
          <w:tcPr>
            <w:tcW w:w="266" w:type="pct"/>
            <w:tcMar>
              <w:top w:w="80" w:type="dxa"/>
              <w:left w:w="80" w:type="dxa"/>
              <w:bottom w:w="80" w:type="dxa"/>
              <w:right w:w="80" w:type="dxa"/>
            </w:tcMar>
          </w:tcPr>
          <w:p w14:paraId="4BEA7A88"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12.</w:t>
            </w:r>
          </w:p>
        </w:tc>
        <w:tc>
          <w:tcPr>
            <w:tcW w:w="1588" w:type="pct"/>
            <w:tcMar>
              <w:top w:w="80" w:type="dxa"/>
              <w:left w:w="80" w:type="dxa"/>
              <w:bottom w:w="80" w:type="dxa"/>
              <w:right w:w="80" w:type="dxa"/>
            </w:tcMar>
          </w:tcPr>
          <w:p w14:paraId="7D6B9D94"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Креативное мышление: Модели и ситуации </w:t>
            </w:r>
          </w:p>
        </w:tc>
        <w:tc>
          <w:tcPr>
            <w:tcW w:w="758" w:type="pct"/>
            <w:tcMar>
              <w:top w:w="80" w:type="dxa"/>
              <w:left w:w="80" w:type="dxa"/>
              <w:bottom w:w="80" w:type="dxa"/>
              <w:right w:w="80" w:type="dxa"/>
            </w:tcMar>
            <w:vAlign w:val="center"/>
          </w:tcPr>
          <w:p w14:paraId="24891F5E"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0" w:type="dxa"/>
            </w:tcMar>
          </w:tcPr>
          <w:p w14:paraId="1C8EF603" w14:textId="3AD73993" w:rsidR="006518FB" w:rsidRP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ИСРО</w:t>
            </w:r>
            <w:r w:rsidR="006518FB">
              <w:rPr>
                <w:rFonts w:ascii="Times New Roman" w:hAnsi="Times New Roman" w:cs="Times New Roman"/>
                <w:color w:val="auto"/>
                <w:sz w:val="24"/>
              </w:rPr>
              <w:t xml:space="preserve"> РАО (http://skiv.instrao.ru)</w:t>
            </w:r>
          </w:p>
          <w:p w14:paraId="0C2AC12E" w14:textId="3F94CB90" w:rsidR="00DE646E" w:rsidRPr="00DE646E" w:rsidRDefault="006518FB" w:rsidP="006518FB">
            <w:pPr>
              <w:pStyle w:val="table-list-bullet"/>
              <w:spacing w:line="240" w:lineRule="auto"/>
              <w:ind w:left="0" w:firstLine="0"/>
              <w:rPr>
                <w:rFonts w:ascii="Times New Roman" w:hAnsi="Times New Roman" w:cs="Times New Roman"/>
                <w:color w:val="auto"/>
                <w:sz w:val="24"/>
              </w:rPr>
            </w:pPr>
            <w:r w:rsidRPr="00DE646E">
              <w:rPr>
                <w:rFonts w:ascii="Times New Roman" w:hAnsi="Times New Roman" w:cs="Times New Roman"/>
                <w:color w:val="auto"/>
                <w:sz w:val="24"/>
              </w:rPr>
              <w:t xml:space="preserve">«Обложка для книги»: </w:t>
            </w:r>
            <w:r>
              <w:rPr>
                <w:rFonts w:ascii="Times New Roman" w:hAnsi="Times New Roman" w:cs="Times New Roman"/>
                <w:color w:val="auto"/>
                <w:sz w:val="24"/>
              </w:rPr>
              <w:t>ЭОР</w:t>
            </w:r>
            <w:r w:rsidRPr="00DE646E">
              <w:rPr>
                <w:rFonts w:ascii="Times New Roman" w:hAnsi="Times New Roman" w:cs="Times New Roman"/>
                <w:color w:val="auto"/>
                <w:sz w:val="24"/>
              </w:rPr>
              <w:t xml:space="preserve"> издательства «Просвещение» (https://media.prosv.ru/func/)</w:t>
            </w:r>
          </w:p>
        </w:tc>
      </w:tr>
      <w:tr w:rsidR="00DE646E" w:rsidRPr="00DE646E" w14:paraId="6831771A" w14:textId="77777777" w:rsidTr="00DE646E">
        <w:trPr>
          <w:trHeight w:val="20"/>
        </w:trPr>
        <w:tc>
          <w:tcPr>
            <w:tcW w:w="266" w:type="pct"/>
            <w:tcMar>
              <w:top w:w="80" w:type="dxa"/>
              <w:left w:w="80" w:type="dxa"/>
              <w:bottom w:w="80" w:type="dxa"/>
              <w:right w:w="80" w:type="dxa"/>
            </w:tcMar>
          </w:tcPr>
          <w:p w14:paraId="1B21C9EA"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13.</w:t>
            </w:r>
          </w:p>
        </w:tc>
        <w:tc>
          <w:tcPr>
            <w:tcW w:w="1588" w:type="pct"/>
            <w:tcMar>
              <w:top w:w="80" w:type="dxa"/>
              <w:left w:w="80" w:type="dxa"/>
              <w:bottom w:w="80" w:type="dxa"/>
              <w:right w:w="80" w:type="dxa"/>
            </w:tcMar>
          </w:tcPr>
          <w:p w14:paraId="7A4BDAA4"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Выдвижение разнообразных идей </w:t>
            </w:r>
          </w:p>
        </w:tc>
        <w:tc>
          <w:tcPr>
            <w:tcW w:w="758" w:type="pct"/>
            <w:tcMar>
              <w:top w:w="80" w:type="dxa"/>
              <w:left w:w="80" w:type="dxa"/>
              <w:bottom w:w="80" w:type="dxa"/>
              <w:right w:w="80" w:type="dxa"/>
            </w:tcMar>
            <w:vAlign w:val="center"/>
          </w:tcPr>
          <w:p w14:paraId="4B0FAE1A"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22E155C8" w14:textId="7E3A6822" w:rsid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ИСРО РАО (</w:t>
            </w:r>
            <w:r w:rsidR="006518FB" w:rsidRPr="006518FB">
              <w:rPr>
                <w:rFonts w:ascii="Times New Roman" w:hAnsi="Times New Roman" w:cs="Times New Roman"/>
                <w:color w:val="auto"/>
                <w:sz w:val="24"/>
              </w:rPr>
              <w:t>http://skiv.instrao.ru</w:t>
            </w:r>
            <w:r w:rsidRPr="00DE646E">
              <w:rPr>
                <w:rFonts w:ascii="Times New Roman" w:hAnsi="Times New Roman" w:cs="Times New Roman"/>
                <w:color w:val="auto"/>
                <w:sz w:val="24"/>
              </w:rPr>
              <w:t>)</w:t>
            </w:r>
          </w:p>
          <w:p w14:paraId="130955E9" w14:textId="44BAA260" w:rsidR="006518FB" w:rsidRPr="00DE646E" w:rsidRDefault="006518FB"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«Парта будущего»: </w:t>
            </w:r>
            <w:r>
              <w:rPr>
                <w:rFonts w:ascii="Times New Roman" w:hAnsi="Times New Roman" w:cs="Times New Roman"/>
                <w:color w:val="auto"/>
                <w:sz w:val="24"/>
              </w:rPr>
              <w:t>ЭОР</w:t>
            </w:r>
            <w:r w:rsidRPr="00DE646E">
              <w:rPr>
                <w:rFonts w:ascii="Times New Roman" w:hAnsi="Times New Roman" w:cs="Times New Roman"/>
                <w:color w:val="auto"/>
                <w:sz w:val="24"/>
              </w:rPr>
              <w:t xml:space="preserve"> издательства «Просвещение» (https://media.prosv.ru/func/)</w:t>
            </w:r>
          </w:p>
        </w:tc>
      </w:tr>
      <w:tr w:rsidR="00DE646E" w:rsidRPr="00DE646E" w14:paraId="17AF408C" w14:textId="77777777" w:rsidTr="00DE646E">
        <w:trPr>
          <w:trHeight w:val="20"/>
        </w:trPr>
        <w:tc>
          <w:tcPr>
            <w:tcW w:w="266" w:type="pct"/>
            <w:tcMar>
              <w:top w:w="80" w:type="dxa"/>
              <w:left w:w="80" w:type="dxa"/>
              <w:bottom w:w="80" w:type="dxa"/>
              <w:right w:w="80" w:type="dxa"/>
            </w:tcMar>
          </w:tcPr>
          <w:p w14:paraId="1B3F386D"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14.</w:t>
            </w:r>
          </w:p>
        </w:tc>
        <w:tc>
          <w:tcPr>
            <w:tcW w:w="1588" w:type="pct"/>
            <w:tcMar>
              <w:top w:w="80" w:type="dxa"/>
              <w:left w:w="80" w:type="dxa"/>
              <w:bottom w:w="80" w:type="dxa"/>
              <w:right w:w="80" w:type="dxa"/>
            </w:tcMar>
          </w:tcPr>
          <w:p w14:paraId="6364639E"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Выдвижение креативных идей и их доработка</w:t>
            </w:r>
          </w:p>
        </w:tc>
        <w:tc>
          <w:tcPr>
            <w:tcW w:w="758" w:type="pct"/>
            <w:tcMar>
              <w:top w:w="80" w:type="dxa"/>
              <w:left w:w="80" w:type="dxa"/>
              <w:bottom w:w="80" w:type="dxa"/>
              <w:right w:w="80" w:type="dxa"/>
            </w:tcMar>
            <w:vAlign w:val="center"/>
          </w:tcPr>
          <w:p w14:paraId="1D4EA32E"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57" w:type="dxa"/>
              <w:bottom w:w="80" w:type="dxa"/>
              <w:right w:w="57" w:type="dxa"/>
            </w:tcMar>
          </w:tcPr>
          <w:p w14:paraId="0E545880" w14:textId="7DCBA353" w:rsidR="006518FB" w:rsidRP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ИС</w:t>
            </w:r>
            <w:r w:rsidR="006518FB">
              <w:rPr>
                <w:rFonts w:ascii="Times New Roman" w:hAnsi="Times New Roman" w:cs="Times New Roman"/>
                <w:color w:val="auto"/>
                <w:sz w:val="24"/>
              </w:rPr>
              <w:t>РО РАО (http://skiv.instrao.ru)</w:t>
            </w:r>
          </w:p>
          <w:p w14:paraId="597925E2" w14:textId="6AE33DCC" w:rsidR="00DE646E" w:rsidRPr="00DE646E" w:rsidRDefault="006518FB" w:rsidP="006518FB">
            <w:pPr>
              <w:pStyle w:val="table-list-bullet"/>
              <w:spacing w:line="240" w:lineRule="auto"/>
              <w:ind w:left="0" w:firstLine="0"/>
              <w:rPr>
                <w:rFonts w:ascii="Times New Roman" w:hAnsi="Times New Roman" w:cs="Times New Roman"/>
                <w:color w:val="auto"/>
                <w:sz w:val="24"/>
              </w:rPr>
            </w:pPr>
            <w:r w:rsidRPr="00DE646E">
              <w:rPr>
                <w:rFonts w:ascii="Times New Roman" w:hAnsi="Times New Roman" w:cs="Times New Roman"/>
                <w:color w:val="auto"/>
                <w:sz w:val="24"/>
              </w:rPr>
              <w:t xml:space="preserve">«Вопросы Почемучки»: </w:t>
            </w:r>
            <w:r>
              <w:rPr>
                <w:rFonts w:ascii="Times New Roman" w:hAnsi="Times New Roman" w:cs="Times New Roman"/>
                <w:color w:val="auto"/>
                <w:sz w:val="24"/>
              </w:rPr>
              <w:t>ЭОР</w:t>
            </w:r>
            <w:r w:rsidRPr="00DE646E">
              <w:rPr>
                <w:rFonts w:ascii="Times New Roman" w:hAnsi="Times New Roman" w:cs="Times New Roman"/>
                <w:color w:val="auto"/>
                <w:sz w:val="24"/>
              </w:rPr>
              <w:t xml:space="preserve"> издательства «Просвещение» (https://media.prosv.ru/func/)</w:t>
            </w:r>
          </w:p>
        </w:tc>
      </w:tr>
      <w:tr w:rsidR="00DE646E" w:rsidRPr="00DE646E" w14:paraId="753E8AD6" w14:textId="77777777" w:rsidTr="00DE646E">
        <w:trPr>
          <w:trHeight w:val="20"/>
        </w:trPr>
        <w:tc>
          <w:tcPr>
            <w:tcW w:w="266" w:type="pct"/>
            <w:tcMar>
              <w:top w:w="80" w:type="dxa"/>
              <w:left w:w="80" w:type="dxa"/>
              <w:bottom w:w="80" w:type="dxa"/>
              <w:right w:w="80" w:type="dxa"/>
            </w:tcMar>
          </w:tcPr>
          <w:p w14:paraId="3F8A5E3B"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15.</w:t>
            </w:r>
          </w:p>
        </w:tc>
        <w:tc>
          <w:tcPr>
            <w:tcW w:w="1588" w:type="pct"/>
            <w:tcMar>
              <w:top w:w="80" w:type="dxa"/>
              <w:left w:w="80" w:type="dxa"/>
              <w:bottom w:w="80" w:type="dxa"/>
              <w:right w:w="80" w:type="dxa"/>
            </w:tcMar>
          </w:tcPr>
          <w:p w14:paraId="3A4DD361"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От выдвижения до доработки идей </w:t>
            </w:r>
          </w:p>
        </w:tc>
        <w:tc>
          <w:tcPr>
            <w:tcW w:w="758" w:type="pct"/>
            <w:tcMar>
              <w:top w:w="80" w:type="dxa"/>
              <w:left w:w="80" w:type="dxa"/>
              <w:bottom w:w="80" w:type="dxa"/>
              <w:right w:w="80" w:type="dxa"/>
            </w:tcMar>
            <w:vAlign w:val="center"/>
          </w:tcPr>
          <w:p w14:paraId="56B2F0D3"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5AB53852" w14:textId="23D36BFC" w:rsidR="00DE646E" w:rsidRP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ИСРО РАО (http://skiv.instrao.ru)</w:t>
            </w:r>
          </w:p>
        </w:tc>
      </w:tr>
      <w:tr w:rsidR="00DE646E" w:rsidRPr="00DE646E" w14:paraId="2290EFCB" w14:textId="77777777" w:rsidTr="00DE646E">
        <w:trPr>
          <w:trHeight w:val="20"/>
        </w:trPr>
        <w:tc>
          <w:tcPr>
            <w:tcW w:w="266" w:type="pct"/>
            <w:tcMar>
              <w:top w:w="80" w:type="dxa"/>
              <w:left w:w="80" w:type="dxa"/>
              <w:bottom w:w="80" w:type="dxa"/>
              <w:right w:w="80" w:type="dxa"/>
            </w:tcMar>
          </w:tcPr>
          <w:p w14:paraId="7B6126E7"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16.</w:t>
            </w:r>
          </w:p>
        </w:tc>
        <w:tc>
          <w:tcPr>
            <w:tcW w:w="1588" w:type="pct"/>
            <w:tcMar>
              <w:top w:w="80" w:type="dxa"/>
              <w:left w:w="80" w:type="dxa"/>
              <w:bottom w:w="80" w:type="dxa"/>
              <w:right w:w="80" w:type="dxa"/>
            </w:tcMar>
          </w:tcPr>
          <w:p w14:paraId="591E732A"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Диагностика и рефлексия. Самооценка </w:t>
            </w:r>
          </w:p>
        </w:tc>
        <w:tc>
          <w:tcPr>
            <w:tcW w:w="758" w:type="pct"/>
            <w:tcMar>
              <w:top w:w="80" w:type="dxa"/>
              <w:left w:w="80" w:type="dxa"/>
              <w:bottom w:w="80" w:type="dxa"/>
              <w:right w:w="80" w:type="dxa"/>
            </w:tcMar>
            <w:vAlign w:val="center"/>
          </w:tcPr>
          <w:p w14:paraId="0034E6DB"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3053C579"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Портал РЭШ (https://fg.resh.edu.ru)  </w:t>
            </w:r>
          </w:p>
          <w:p w14:paraId="54BE4604" w14:textId="1898079A" w:rsidR="00DE646E" w:rsidRPr="00DE646E" w:rsidRDefault="00DE646E" w:rsidP="006518FB">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ИСРО РАО (</w:t>
            </w:r>
            <w:r w:rsidR="006518FB" w:rsidRPr="006518FB">
              <w:rPr>
                <w:rFonts w:ascii="Times New Roman" w:hAnsi="Times New Roman" w:cs="Times New Roman"/>
                <w:color w:val="auto"/>
                <w:sz w:val="24"/>
              </w:rPr>
              <w:t>http://skiv.instrao.ru</w:t>
            </w:r>
            <w:r w:rsidRPr="00DE646E">
              <w:rPr>
                <w:rFonts w:ascii="Times New Roman" w:hAnsi="Times New Roman" w:cs="Times New Roman"/>
                <w:color w:val="auto"/>
                <w:sz w:val="24"/>
              </w:rPr>
              <w:t>)</w:t>
            </w:r>
            <w:r w:rsidR="006518FB">
              <w:rPr>
                <w:rFonts w:ascii="Times New Roman" w:hAnsi="Times New Roman" w:cs="Times New Roman"/>
                <w:color w:val="auto"/>
                <w:sz w:val="24"/>
              </w:rPr>
              <w:t xml:space="preserve"> </w:t>
            </w:r>
            <w:r w:rsidRPr="00DE646E">
              <w:rPr>
                <w:rFonts w:ascii="Times New Roman" w:hAnsi="Times New Roman" w:cs="Times New Roman"/>
                <w:color w:val="auto"/>
                <w:sz w:val="24"/>
              </w:rPr>
              <w:t xml:space="preserve">Диагностическая работа для 5 класса. </w:t>
            </w:r>
          </w:p>
        </w:tc>
      </w:tr>
      <w:tr w:rsidR="002C1A8E" w:rsidRPr="002C1A8E" w14:paraId="1C54F0DD" w14:textId="77777777" w:rsidTr="002C1A8E">
        <w:trPr>
          <w:trHeight w:val="20"/>
        </w:trPr>
        <w:tc>
          <w:tcPr>
            <w:tcW w:w="5000" w:type="pct"/>
            <w:gridSpan w:val="4"/>
            <w:tcMar>
              <w:top w:w="80" w:type="dxa"/>
              <w:left w:w="80" w:type="dxa"/>
              <w:bottom w:w="80" w:type="dxa"/>
              <w:right w:w="80" w:type="dxa"/>
            </w:tcMar>
            <w:vAlign w:val="center"/>
          </w:tcPr>
          <w:p w14:paraId="5F7165A2" w14:textId="6F7AD134" w:rsidR="002C1A8E" w:rsidRPr="002C1A8E" w:rsidRDefault="002C1A8E" w:rsidP="002C1A8E">
            <w:pPr>
              <w:pStyle w:val="table-body"/>
              <w:spacing w:after="0" w:line="240" w:lineRule="auto"/>
              <w:jc w:val="center"/>
              <w:rPr>
                <w:rFonts w:ascii="Times New Roman" w:hAnsi="Times New Roman" w:cs="Times New Roman"/>
                <w:b/>
                <w:i/>
                <w:color w:val="auto"/>
                <w:sz w:val="24"/>
              </w:rPr>
            </w:pPr>
            <w:r w:rsidRPr="002C1A8E">
              <w:rPr>
                <w:rFonts w:ascii="Times New Roman" w:hAnsi="Times New Roman" w:cs="Times New Roman"/>
                <w:b/>
                <w:i/>
                <w:color w:val="auto"/>
                <w:sz w:val="24"/>
              </w:rPr>
              <w:t>Подведение итогов первой части программы: рефлексивное занятие 1.</w:t>
            </w:r>
          </w:p>
        </w:tc>
      </w:tr>
      <w:tr w:rsidR="00DE646E" w:rsidRPr="00DE646E" w14:paraId="64AF9086" w14:textId="77777777" w:rsidTr="00DE646E">
        <w:trPr>
          <w:trHeight w:val="20"/>
        </w:trPr>
        <w:tc>
          <w:tcPr>
            <w:tcW w:w="266" w:type="pct"/>
            <w:tcMar>
              <w:top w:w="57" w:type="dxa"/>
              <w:left w:w="80" w:type="dxa"/>
              <w:bottom w:w="57" w:type="dxa"/>
              <w:right w:w="80" w:type="dxa"/>
            </w:tcMar>
          </w:tcPr>
          <w:p w14:paraId="5D270E3F"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17.</w:t>
            </w:r>
          </w:p>
        </w:tc>
        <w:tc>
          <w:tcPr>
            <w:tcW w:w="1588" w:type="pct"/>
            <w:tcMar>
              <w:top w:w="57" w:type="dxa"/>
              <w:left w:w="80" w:type="dxa"/>
              <w:bottom w:w="57" w:type="dxa"/>
              <w:right w:w="80" w:type="dxa"/>
            </w:tcMar>
          </w:tcPr>
          <w:p w14:paraId="3E5A5BEE"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Подведение итогов первой части программы. Самооценка результатов деятельности на занятиях</w:t>
            </w:r>
          </w:p>
        </w:tc>
        <w:tc>
          <w:tcPr>
            <w:tcW w:w="758" w:type="pct"/>
            <w:tcMar>
              <w:top w:w="57" w:type="dxa"/>
              <w:left w:w="80" w:type="dxa"/>
              <w:bottom w:w="57" w:type="dxa"/>
              <w:right w:w="80" w:type="dxa"/>
            </w:tcMar>
            <w:vAlign w:val="center"/>
          </w:tcPr>
          <w:p w14:paraId="2B859985" w14:textId="210B5400"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57" w:type="dxa"/>
              <w:left w:w="80" w:type="dxa"/>
              <w:bottom w:w="57" w:type="dxa"/>
              <w:right w:w="80" w:type="dxa"/>
            </w:tcMar>
          </w:tcPr>
          <w:p w14:paraId="54EB5F30" w14:textId="320F2B0A" w:rsidR="00DE646E" w:rsidRPr="00DE646E" w:rsidRDefault="002C1A8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Портал ИСРО РАО (</w:t>
            </w:r>
            <w:r w:rsidRPr="006518FB">
              <w:rPr>
                <w:rFonts w:ascii="Times New Roman" w:hAnsi="Times New Roman" w:cs="Times New Roman"/>
                <w:color w:val="auto"/>
                <w:sz w:val="24"/>
              </w:rPr>
              <w:t>http://skiv.instrao.ru</w:t>
            </w:r>
            <w:r w:rsidRPr="00DE646E">
              <w:rPr>
                <w:rFonts w:ascii="Times New Roman" w:hAnsi="Times New Roman" w:cs="Times New Roman"/>
                <w:color w:val="auto"/>
                <w:sz w:val="24"/>
              </w:rPr>
              <w:t>)</w:t>
            </w:r>
          </w:p>
        </w:tc>
      </w:tr>
      <w:tr w:rsidR="002C1A8E" w:rsidRPr="002C1A8E" w14:paraId="68504CCA" w14:textId="77777777" w:rsidTr="002C1A8E">
        <w:trPr>
          <w:trHeight w:val="20"/>
        </w:trPr>
        <w:tc>
          <w:tcPr>
            <w:tcW w:w="5000" w:type="pct"/>
            <w:gridSpan w:val="4"/>
            <w:tcMar>
              <w:top w:w="57" w:type="dxa"/>
              <w:left w:w="80" w:type="dxa"/>
              <w:bottom w:w="57" w:type="dxa"/>
              <w:right w:w="80" w:type="dxa"/>
            </w:tcMar>
            <w:vAlign w:val="center"/>
          </w:tcPr>
          <w:p w14:paraId="612F3C4C" w14:textId="77777777" w:rsidR="002C1A8E" w:rsidRDefault="002C1A8E" w:rsidP="002C1A8E">
            <w:pPr>
              <w:pStyle w:val="table-body"/>
              <w:spacing w:after="0" w:line="240" w:lineRule="auto"/>
              <w:jc w:val="center"/>
              <w:rPr>
                <w:rFonts w:ascii="Times New Roman" w:hAnsi="Times New Roman" w:cs="Times New Roman"/>
                <w:b/>
                <w:i/>
                <w:color w:val="auto"/>
                <w:sz w:val="24"/>
              </w:rPr>
            </w:pPr>
            <w:r w:rsidRPr="002C1A8E">
              <w:rPr>
                <w:rFonts w:ascii="Times New Roman" w:hAnsi="Times New Roman" w:cs="Times New Roman"/>
                <w:b/>
                <w:i/>
                <w:color w:val="auto"/>
                <w:sz w:val="24"/>
              </w:rPr>
              <w:t>Модуль 4: Математическая грамотность: «Математика в повседневной жизни»</w:t>
            </w:r>
          </w:p>
          <w:p w14:paraId="4125F5B7" w14:textId="6C290D6B" w:rsidR="002C1A8E" w:rsidRPr="002C1A8E" w:rsidRDefault="002C1A8E" w:rsidP="002C1A8E">
            <w:pPr>
              <w:pStyle w:val="table-body"/>
              <w:spacing w:after="0" w:line="240" w:lineRule="auto"/>
              <w:jc w:val="center"/>
              <w:rPr>
                <w:rFonts w:ascii="Times New Roman" w:hAnsi="Times New Roman" w:cs="Times New Roman"/>
                <w:b/>
                <w:i/>
                <w:color w:val="auto"/>
                <w:sz w:val="24"/>
              </w:rPr>
            </w:pPr>
            <w:r w:rsidRPr="002C1A8E">
              <w:rPr>
                <w:rFonts w:ascii="Times New Roman" w:hAnsi="Times New Roman" w:cs="Times New Roman"/>
                <w:b/>
                <w:i/>
                <w:color w:val="auto"/>
                <w:sz w:val="24"/>
              </w:rPr>
              <w:t xml:space="preserve"> (4 ч)</w:t>
            </w:r>
          </w:p>
        </w:tc>
      </w:tr>
      <w:tr w:rsidR="00DE646E" w:rsidRPr="00DE646E" w14:paraId="4CB4A63F" w14:textId="77777777" w:rsidTr="00DE646E">
        <w:trPr>
          <w:trHeight w:val="20"/>
        </w:trPr>
        <w:tc>
          <w:tcPr>
            <w:tcW w:w="266" w:type="pct"/>
            <w:tcMar>
              <w:top w:w="57" w:type="dxa"/>
              <w:left w:w="80" w:type="dxa"/>
              <w:bottom w:w="57" w:type="dxa"/>
              <w:right w:w="80" w:type="dxa"/>
            </w:tcMar>
          </w:tcPr>
          <w:p w14:paraId="7038E111"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18.</w:t>
            </w:r>
          </w:p>
        </w:tc>
        <w:tc>
          <w:tcPr>
            <w:tcW w:w="1588" w:type="pct"/>
            <w:tcMar>
              <w:top w:w="57" w:type="dxa"/>
              <w:left w:w="80" w:type="dxa"/>
              <w:bottom w:w="57" w:type="dxa"/>
              <w:right w:w="80" w:type="dxa"/>
            </w:tcMar>
          </w:tcPr>
          <w:p w14:paraId="511F44E2"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Путешествие и отдых</w:t>
            </w:r>
          </w:p>
        </w:tc>
        <w:tc>
          <w:tcPr>
            <w:tcW w:w="758" w:type="pct"/>
            <w:tcMar>
              <w:top w:w="57" w:type="dxa"/>
              <w:left w:w="80" w:type="dxa"/>
              <w:bottom w:w="57" w:type="dxa"/>
              <w:right w:w="80" w:type="dxa"/>
            </w:tcMar>
            <w:vAlign w:val="center"/>
          </w:tcPr>
          <w:p w14:paraId="37A267BF"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57" w:type="dxa"/>
              <w:left w:w="80" w:type="dxa"/>
              <w:bottom w:w="57" w:type="dxa"/>
              <w:right w:w="80" w:type="dxa"/>
            </w:tcMar>
          </w:tcPr>
          <w:p w14:paraId="00D028AA" w14:textId="658421FE"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«Петергоф»: открытый банк заданий </w:t>
            </w:r>
            <w:r w:rsidRPr="00DE646E">
              <w:rPr>
                <w:rFonts w:ascii="Times New Roman" w:hAnsi="Times New Roman" w:cs="Times New Roman"/>
                <w:color w:val="auto"/>
                <w:sz w:val="24"/>
              </w:rPr>
              <w:lastRenderedPageBreak/>
              <w:t>2019/2020 (http://skiv.instrao.ru)</w:t>
            </w:r>
          </w:p>
        </w:tc>
      </w:tr>
      <w:tr w:rsidR="00DE646E" w:rsidRPr="00DE646E" w14:paraId="66190072" w14:textId="77777777" w:rsidTr="00DE646E">
        <w:trPr>
          <w:trHeight w:val="20"/>
        </w:trPr>
        <w:tc>
          <w:tcPr>
            <w:tcW w:w="266" w:type="pct"/>
            <w:tcMar>
              <w:top w:w="80" w:type="dxa"/>
              <w:left w:w="80" w:type="dxa"/>
              <w:bottom w:w="80" w:type="dxa"/>
              <w:right w:w="80" w:type="dxa"/>
            </w:tcMar>
          </w:tcPr>
          <w:p w14:paraId="6D9E7C21"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lastRenderedPageBreak/>
              <w:t>19.</w:t>
            </w:r>
          </w:p>
        </w:tc>
        <w:tc>
          <w:tcPr>
            <w:tcW w:w="1588" w:type="pct"/>
            <w:tcMar>
              <w:top w:w="80" w:type="dxa"/>
              <w:left w:w="80" w:type="dxa"/>
              <w:bottom w:w="80" w:type="dxa"/>
              <w:right w:w="80" w:type="dxa"/>
            </w:tcMar>
          </w:tcPr>
          <w:p w14:paraId="740CDE31"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Развлечения и хобби</w:t>
            </w:r>
          </w:p>
        </w:tc>
        <w:tc>
          <w:tcPr>
            <w:tcW w:w="758" w:type="pct"/>
            <w:tcMar>
              <w:top w:w="80" w:type="dxa"/>
              <w:left w:w="80" w:type="dxa"/>
              <w:bottom w:w="80" w:type="dxa"/>
              <w:right w:w="80" w:type="dxa"/>
            </w:tcMar>
            <w:vAlign w:val="center"/>
          </w:tcPr>
          <w:p w14:paraId="2CB506B2"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4F17FB85"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«Аккумулятор радиотелефона»: открытый банк заданий 2021 (http://skiv.instrao.ru)</w:t>
            </w:r>
          </w:p>
        </w:tc>
      </w:tr>
      <w:tr w:rsidR="00DE646E" w:rsidRPr="00DE646E" w14:paraId="22BEF72A" w14:textId="77777777" w:rsidTr="00DE646E">
        <w:trPr>
          <w:trHeight w:val="20"/>
        </w:trPr>
        <w:tc>
          <w:tcPr>
            <w:tcW w:w="266" w:type="pct"/>
            <w:tcMar>
              <w:top w:w="80" w:type="dxa"/>
              <w:left w:w="80" w:type="dxa"/>
              <w:bottom w:w="80" w:type="dxa"/>
              <w:right w:w="80" w:type="dxa"/>
            </w:tcMar>
          </w:tcPr>
          <w:p w14:paraId="6832FB2A"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20.</w:t>
            </w:r>
          </w:p>
        </w:tc>
        <w:tc>
          <w:tcPr>
            <w:tcW w:w="1588" w:type="pct"/>
            <w:tcMar>
              <w:top w:w="80" w:type="dxa"/>
              <w:left w:w="80" w:type="dxa"/>
              <w:bottom w:w="80" w:type="dxa"/>
              <w:right w:w="80" w:type="dxa"/>
            </w:tcMar>
          </w:tcPr>
          <w:p w14:paraId="06DA6DBA"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Здоровье</w:t>
            </w:r>
          </w:p>
        </w:tc>
        <w:tc>
          <w:tcPr>
            <w:tcW w:w="758" w:type="pct"/>
            <w:tcMar>
              <w:top w:w="80" w:type="dxa"/>
              <w:left w:w="80" w:type="dxa"/>
              <w:bottom w:w="80" w:type="dxa"/>
              <w:right w:w="80" w:type="dxa"/>
            </w:tcMar>
            <w:vAlign w:val="center"/>
          </w:tcPr>
          <w:p w14:paraId="04B02887"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5EF4BD89" w14:textId="77777777" w:rsidR="002C1A8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«Кросс»: открытый банк заданий 2021 (http://skiv.instrao.ru)</w:t>
            </w:r>
            <w:r w:rsidR="002C1A8E">
              <w:rPr>
                <w:rFonts w:ascii="Times New Roman" w:hAnsi="Times New Roman" w:cs="Times New Roman"/>
                <w:color w:val="auto"/>
                <w:sz w:val="24"/>
              </w:rPr>
              <w:t xml:space="preserve"> </w:t>
            </w:r>
          </w:p>
          <w:p w14:paraId="45DF4DF8" w14:textId="507DD481"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«Земляника»: открытый банк заданий 2021 (http://skiv.instrao.ru) </w:t>
            </w:r>
          </w:p>
        </w:tc>
      </w:tr>
      <w:tr w:rsidR="00DE646E" w:rsidRPr="00DE646E" w14:paraId="79B7604C" w14:textId="77777777" w:rsidTr="00DE646E">
        <w:trPr>
          <w:trHeight w:val="20"/>
        </w:trPr>
        <w:tc>
          <w:tcPr>
            <w:tcW w:w="266" w:type="pct"/>
            <w:tcMar>
              <w:top w:w="80" w:type="dxa"/>
              <w:left w:w="80" w:type="dxa"/>
              <w:bottom w:w="80" w:type="dxa"/>
              <w:right w:w="80" w:type="dxa"/>
            </w:tcMar>
          </w:tcPr>
          <w:p w14:paraId="131CD875"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21.</w:t>
            </w:r>
          </w:p>
        </w:tc>
        <w:tc>
          <w:tcPr>
            <w:tcW w:w="1588" w:type="pct"/>
            <w:tcMar>
              <w:top w:w="80" w:type="dxa"/>
              <w:left w:w="80" w:type="dxa"/>
              <w:bottom w:w="80" w:type="dxa"/>
              <w:right w:w="80" w:type="dxa"/>
            </w:tcMar>
          </w:tcPr>
          <w:p w14:paraId="54A8BDF2"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Домашнее хозяйство</w:t>
            </w:r>
          </w:p>
        </w:tc>
        <w:tc>
          <w:tcPr>
            <w:tcW w:w="758" w:type="pct"/>
            <w:tcMar>
              <w:top w:w="80" w:type="dxa"/>
              <w:left w:w="80" w:type="dxa"/>
              <w:bottom w:w="80" w:type="dxa"/>
              <w:right w:w="80" w:type="dxa"/>
            </w:tcMar>
            <w:vAlign w:val="center"/>
          </w:tcPr>
          <w:p w14:paraId="688BC4A7"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4E71AAEF"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«Выкладывание плитки»: открытый банк заданий 2019/2020 (http://skiv.instrao.ru) </w:t>
            </w:r>
          </w:p>
        </w:tc>
      </w:tr>
      <w:tr w:rsidR="002C1A8E" w:rsidRPr="002C1A8E" w14:paraId="25F559AC" w14:textId="77777777" w:rsidTr="002C1A8E">
        <w:trPr>
          <w:trHeight w:val="20"/>
        </w:trPr>
        <w:tc>
          <w:tcPr>
            <w:tcW w:w="5000" w:type="pct"/>
            <w:gridSpan w:val="4"/>
            <w:tcMar>
              <w:top w:w="80" w:type="dxa"/>
              <w:left w:w="80" w:type="dxa"/>
              <w:bottom w:w="80" w:type="dxa"/>
              <w:right w:w="80" w:type="dxa"/>
            </w:tcMar>
            <w:vAlign w:val="center"/>
          </w:tcPr>
          <w:p w14:paraId="5F2B94B9" w14:textId="0B7591D0" w:rsidR="002C1A8E" w:rsidRPr="002C1A8E" w:rsidRDefault="002C1A8E" w:rsidP="002C1A8E">
            <w:pPr>
              <w:pStyle w:val="table-body"/>
              <w:spacing w:after="0" w:line="240" w:lineRule="auto"/>
              <w:jc w:val="center"/>
              <w:rPr>
                <w:rFonts w:ascii="Times New Roman" w:hAnsi="Times New Roman" w:cs="Times New Roman"/>
                <w:b/>
                <w:i/>
                <w:color w:val="auto"/>
                <w:sz w:val="24"/>
              </w:rPr>
            </w:pPr>
            <w:r w:rsidRPr="002C1A8E">
              <w:rPr>
                <w:rFonts w:ascii="Times New Roman" w:hAnsi="Times New Roman" w:cs="Times New Roman"/>
                <w:b/>
                <w:i/>
                <w:color w:val="auto"/>
                <w:sz w:val="24"/>
              </w:rPr>
              <w:t>Модуль 5: Финансовая грамотность: «Школа финансовых решений» (4 ч)</w:t>
            </w:r>
          </w:p>
        </w:tc>
      </w:tr>
      <w:tr w:rsidR="00DE646E" w:rsidRPr="00DE646E" w14:paraId="27FCAC4D" w14:textId="77777777" w:rsidTr="00DE646E">
        <w:trPr>
          <w:trHeight w:val="20"/>
        </w:trPr>
        <w:tc>
          <w:tcPr>
            <w:tcW w:w="266" w:type="pct"/>
            <w:tcMar>
              <w:top w:w="113" w:type="dxa"/>
              <w:left w:w="80" w:type="dxa"/>
              <w:bottom w:w="113" w:type="dxa"/>
              <w:right w:w="80" w:type="dxa"/>
            </w:tcMar>
          </w:tcPr>
          <w:p w14:paraId="4B996934"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22.</w:t>
            </w:r>
          </w:p>
        </w:tc>
        <w:tc>
          <w:tcPr>
            <w:tcW w:w="1588" w:type="pct"/>
            <w:tcMar>
              <w:top w:w="113" w:type="dxa"/>
              <w:left w:w="80" w:type="dxa"/>
              <w:bottom w:w="113" w:type="dxa"/>
              <w:right w:w="80" w:type="dxa"/>
            </w:tcMar>
          </w:tcPr>
          <w:p w14:paraId="5765BA85" w14:textId="257A5450"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Собираемся за покупками: что важно знать</w:t>
            </w:r>
          </w:p>
        </w:tc>
        <w:tc>
          <w:tcPr>
            <w:tcW w:w="758" w:type="pct"/>
            <w:tcMar>
              <w:top w:w="113" w:type="dxa"/>
              <w:left w:w="80" w:type="dxa"/>
              <w:bottom w:w="113" w:type="dxa"/>
              <w:right w:w="80" w:type="dxa"/>
            </w:tcMar>
            <w:vAlign w:val="center"/>
          </w:tcPr>
          <w:p w14:paraId="74B156DB"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113" w:type="dxa"/>
              <w:left w:w="80" w:type="dxa"/>
              <w:bottom w:w="113" w:type="dxa"/>
              <w:right w:w="80" w:type="dxa"/>
            </w:tcMar>
          </w:tcPr>
          <w:p w14:paraId="124CD10D" w14:textId="3F564ECD" w:rsidR="00DE646E" w:rsidRPr="00DE646E" w:rsidRDefault="002C1A8E" w:rsidP="002C1A8E">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Комплекс «Способы оплаты», </w:t>
            </w:r>
            <w:r w:rsidR="00DE646E" w:rsidRPr="00DE646E">
              <w:rPr>
                <w:rFonts w:ascii="Times New Roman" w:hAnsi="Times New Roman" w:cs="Times New Roman"/>
                <w:color w:val="auto"/>
                <w:sz w:val="24"/>
              </w:rPr>
              <w:t xml:space="preserve">Комплекс «Наличные и безналичные деньги» (http://skiv.instrao.ru/bank-zadaniy/finansovaya-gramotnost) </w:t>
            </w:r>
          </w:p>
        </w:tc>
      </w:tr>
      <w:tr w:rsidR="00DE646E" w:rsidRPr="00DE646E" w14:paraId="71FAB640" w14:textId="77777777" w:rsidTr="00DE646E">
        <w:trPr>
          <w:trHeight w:val="20"/>
        </w:trPr>
        <w:tc>
          <w:tcPr>
            <w:tcW w:w="266" w:type="pct"/>
            <w:tcMar>
              <w:top w:w="80" w:type="dxa"/>
              <w:left w:w="80" w:type="dxa"/>
              <w:bottom w:w="80" w:type="dxa"/>
              <w:right w:w="80" w:type="dxa"/>
            </w:tcMar>
          </w:tcPr>
          <w:p w14:paraId="236AD1E1"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23.</w:t>
            </w:r>
          </w:p>
        </w:tc>
        <w:tc>
          <w:tcPr>
            <w:tcW w:w="1588" w:type="pct"/>
            <w:tcMar>
              <w:top w:w="80" w:type="dxa"/>
              <w:left w:w="80" w:type="dxa"/>
              <w:bottom w:w="80" w:type="dxa"/>
              <w:right w:w="80" w:type="dxa"/>
            </w:tcMar>
          </w:tcPr>
          <w:p w14:paraId="5402584A"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Делаем покупки: как правильно выбирать товары</w:t>
            </w:r>
          </w:p>
        </w:tc>
        <w:tc>
          <w:tcPr>
            <w:tcW w:w="758" w:type="pct"/>
            <w:tcMar>
              <w:top w:w="80" w:type="dxa"/>
              <w:left w:w="80" w:type="dxa"/>
              <w:bottom w:w="80" w:type="dxa"/>
              <w:right w:w="80" w:type="dxa"/>
            </w:tcMar>
            <w:vAlign w:val="center"/>
          </w:tcPr>
          <w:p w14:paraId="7901E785"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140B435C" w14:textId="77777777" w:rsidR="002C1A8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Портал РЭШ (https://fg.resh.edu.ru) </w:t>
            </w:r>
          </w:p>
          <w:p w14:paraId="6DA51A9C" w14:textId="2449D3FD"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Комплекс «Интересный журнал» (http://skiv.instrao.ru)</w:t>
            </w:r>
          </w:p>
        </w:tc>
      </w:tr>
      <w:tr w:rsidR="00DE646E" w:rsidRPr="00DE646E" w14:paraId="76A8BD62" w14:textId="77777777" w:rsidTr="00DE646E">
        <w:trPr>
          <w:trHeight w:val="20"/>
        </w:trPr>
        <w:tc>
          <w:tcPr>
            <w:tcW w:w="266" w:type="pct"/>
            <w:tcMar>
              <w:top w:w="80" w:type="dxa"/>
              <w:left w:w="80" w:type="dxa"/>
              <w:bottom w:w="80" w:type="dxa"/>
              <w:right w:w="80" w:type="dxa"/>
            </w:tcMar>
          </w:tcPr>
          <w:p w14:paraId="3A2E9E86"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24.</w:t>
            </w:r>
          </w:p>
        </w:tc>
        <w:tc>
          <w:tcPr>
            <w:tcW w:w="1588" w:type="pct"/>
            <w:tcMar>
              <w:top w:w="80" w:type="dxa"/>
              <w:left w:w="80" w:type="dxa"/>
              <w:bottom w:w="80" w:type="dxa"/>
              <w:right w:w="80" w:type="dxa"/>
            </w:tcMar>
          </w:tcPr>
          <w:p w14:paraId="29845C76"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Приобретаем услуги: знаем, умеем, практикуем</w:t>
            </w:r>
          </w:p>
        </w:tc>
        <w:tc>
          <w:tcPr>
            <w:tcW w:w="758" w:type="pct"/>
            <w:tcMar>
              <w:top w:w="80" w:type="dxa"/>
              <w:left w:w="80" w:type="dxa"/>
              <w:bottom w:w="80" w:type="dxa"/>
              <w:right w:w="80" w:type="dxa"/>
            </w:tcMar>
            <w:vAlign w:val="center"/>
          </w:tcPr>
          <w:p w14:paraId="55DBF647"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2CB353F6" w14:textId="6D19E9A8"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Комплекс «Поездка в зоопарк» (http://skiv.instrao.ru/bank-zadaniy/finansovaya-gramotnost)</w:t>
            </w:r>
          </w:p>
        </w:tc>
      </w:tr>
      <w:tr w:rsidR="00DE646E" w:rsidRPr="00DE646E" w14:paraId="06371050" w14:textId="77777777" w:rsidTr="00DE646E">
        <w:trPr>
          <w:trHeight w:val="20"/>
        </w:trPr>
        <w:tc>
          <w:tcPr>
            <w:tcW w:w="266" w:type="pct"/>
            <w:tcMar>
              <w:top w:w="80" w:type="dxa"/>
              <w:left w:w="80" w:type="dxa"/>
              <w:bottom w:w="80" w:type="dxa"/>
              <w:right w:w="80" w:type="dxa"/>
            </w:tcMar>
          </w:tcPr>
          <w:p w14:paraId="42766192"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25.</w:t>
            </w:r>
          </w:p>
        </w:tc>
        <w:tc>
          <w:tcPr>
            <w:tcW w:w="1588" w:type="pct"/>
            <w:tcMar>
              <w:top w:w="80" w:type="dxa"/>
              <w:left w:w="80" w:type="dxa"/>
              <w:bottom w:w="80" w:type="dxa"/>
              <w:right w:w="80" w:type="dxa"/>
            </w:tcMar>
          </w:tcPr>
          <w:p w14:paraId="5289F960"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Самое главное о правилах поведении грамотного покупателя</w:t>
            </w:r>
          </w:p>
        </w:tc>
        <w:tc>
          <w:tcPr>
            <w:tcW w:w="758" w:type="pct"/>
            <w:tcMar>
              <w:top w:w="80" w:type="dxa"/>
              <w:left w:w="80" w:type="dxa"/>
              <w:bottom w:w="80" w:type="dxa"/>
              <w:right w:w="80" w:type="dxa"/>
            </w:tcMar>
            <w:vAlign w:val="center"/>
          </w:tcPr>
          <w:p w14:paraId="1230C1D4"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5D0AE66F" w14:textId="32837B62"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Комплекс «Прогулка по магазину» (http://skiv.instrao.ru/bank-zadaniy/finansovaya-gramotnost)</w:t>
            </w:r>
          </w:p>
        </w:tc>
      </w:tr>
      <w:tr w:rsidR="002C1A8E" w:rsidRPr="002C1A8E" w14:paraId="4E9DF04C" w14:textId="77777777" w:rsidTr="002C1A8E">
        <w:trPr>
          <w:trHeight w:val="20"/>
        </w:trPr>
        <w:tc>
          <w:tcPr>
            <w:tcW w:w="5000" w:type="pct"/>
            <w:gridSpan w:val="4"/>
            <w:tcMar>
              <w:top w:w="80" w:type="dxa"/>
              <w:left w:w="80" w:type="dxa"/>
              <w:bottom w:w="80" w:type="dxa"/>
              <w:right w:w="80" w:type="dxa"/>
            </w:tcMar>
            <w:vAlign w:val="center"/>
          </w:tcPr>
          <w:p w14:paraId="2DEF4104" w14:textId="245E777D" w:rsidR="002C1A8E" w:rsidRPr="002C1A8E" w:rsidRDefault="002C1A8E" w:rsidP="002C1A8E">
            <w:pPr>
              <w:pStyle w:val="table-body"/>
              <w:spacing w:after="0" w:line="240" w:lineRule="auto"/>
              <w:jc w:val="center"/>
              <w:rPr>
                <w:rFonts w:ascii="Times New Roman" w:hAnsi="Times New Roman" w:cs="Times New Roman"/>
                <w:b/>
                <w:i/>
                <w:color w:val="auto"/>
                <w:sz w:val="24"/>
              </w:rPr>
            </w:pPr>
            <w:r w:rsidRPr="002C1A8E">
              <w:rPr>
                <w:rFonts w:ascii="Times New Roman" w:hAnsi="Times New Roman" w:cs="Times New Roman"/>
                <w:b/>
                <w:i/>
                <w:color w:val="auto"/>
                <w:sz w:val="24"/>
              </w:rPr>
              <w:t>Интегрированные занятия: Финансовая грамотность + Математика (2 ч)</w:t>
            </w:r>
          </w:p>
        </w:tc>
      </w:tr>
      <w:tr w:rsidR="00DE646E" w:rsidRPr="00DE646E" w14:paraId="453ED691" w14:textId="77777777" w:rsidTr="00DE646E">
        <w:trPr>
          <w:trHeight w:val="20"/>
        </w:trPr>
        <w:tc>
          <w:tcPr>
            <w:tcW w:w="266" w:type="pct"/>
            <w:tcMar>
              <w:top w:w="80" w:type="dxa"/>
              <w:left w:w="80" w:type="dxa"/>
              <w:bottom w:w="80" w:type="dxa"/>
              <w:right w:w="80" w:type="dxa"/>
            </w:tcMar>
          </w:tcPr>
          <w:p w14:paraId="5C40EF0C"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26-27.</w:t>
            </w:r>
          </w:p>
        </w:tc>
        <w:tc>
          <w:tcPr>
            <w:tcW w:w="1588" w:type="pct"/>
            <w:tcMar>
              <w:top w:w="80" w:type="dxa"/>
              <w:left w:w="57" w:type="dxa"/>
              <w:bottom w:w="80" w:type="dxa"/>
              <w:right w:w="57" w:type="dxa"/>
            </w:tcMar>
          </w:tcPr>
          <w:p w14:paraId="421F7D3F" w14:textId="0ADB1496"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«Деньги – не щепки, счетом крепки» «Велопрокат»</w:t>
            </w:r>
          </w:p>
        </w:tc>
        <w:tc>
          <w:tcPr>
            <w:tcW w:w="758" w:type="pct"/>
            <w:tcMar>
              <w:top w:w="80" w:type="dxa"/>
              <w:left w:w="80" w:type="dxa"/>
              <w:bottom w:w="80" w:type="dxa"/>
              <w:right w:w="80" w:type="dxa"/>
            </w:tcMar>
            <w:vAlign w:val="center"/>
          </w:tcPr>
          <w:p w14:paraId="4D14A437" w14:textId="4AA242DD"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2</w:t>
            </w:r>
          </w:p>
        </w:tc>
        <w:tc>
          <w:tcPr>
            <w:tcW w:w="2388" w:type="pct"/>
            <w:tcMar>
              <w:top w:w="80" w:type="dxa"/>
              <w:left w:w="80" w:type="dxa"/>
              <w:bottom w:w="80" w:type="dxa"/>
              <w:right w:w="0" w:type="dxa"/>
            </w:tcMar>
          </w:tcPr>
          <w:p w14:paraId="30EDC8D4" w14:textId="028DC3E9" w:rsidR="002C1A8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http://skiv.instrao.ru/bank-zadaniy/finansovaya-gramotnost Комплекс «Новые джинсы» </w:t>
            </w:r>
            <w:r w:rsidR="002C1A8E" w:rsidRPr="00DE646E">
              <w:rPr>
                <w:rFonts w:ascii="Times New Roman" w:hAnsi="Times New Roman" w:cs="Times New Roman"/>
                <w:color w:val="auto"/>
                <w:sz w:val="24"/>
              </w:rPr>
              <w:t xml:space="preserve">Комплекс «Велопрокат»  </w:t>
            </w:r>
          </w:p>
          <w:p w14:paraId="4ABCBA2B" w14:textId="13A17892" w:rsidR="00DE646E" w:rsidRPr="00DE646E" w:rsidRDefault="002C1A8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«Экскурсия»: электронный образовательный ресурс издательства «Просвещение» (https://media.prosv.ru/func/)</w:t>
            </w:r>
          </w:p>
        </w:tc>
      </w:tr>
      <w:tr w:rsidR="002C1A8E" w:rsidRPr="002C1A8E" w14:paraId="313F25AC" w14:textId="77777777" w:rsidTr="002C1A8E">
        <w:trPr>
          <w:trHeight w:val="20"/>
        </w:trPr>
        <w:tc>
          <w:tcPr>
            <w:tcW w:w="5000" w:type="pct"/>
            <w:gridSpan w:val="4"/>
            <w:tcMar>
              <w:top w:w="80" w:type="dxa"/>
              <w:left w:w="80" w:type="dxa"/>
              <w:bottom w:w="80" w:type="dxa"/>
              <w:right w:w="80" w:type="dxa"/>
            </w:tcMar>
            <w:vAlign w:val="center"/>
          </w:tcPr>
          <w:p w14:paraId="50E30B8E" w14:textId="6DC34F99" w:rsidR="002C1A8E" w:rsidRPr="002C1A8E" w:rsidRDefault="002C1A8E" w:rsidP="002C1A8E">
            <w:pPr>
              <w:pStyle w:val="table-body"/>
              <w:spacing w:after="0" w:line="240" w:lineRule="auto"/>
              <w:jc w:val="center"/>
              <w:rPr>
                <w:rFonts w:ascii="Times New Roman" w:hAnsi="Times New Roman" w:cs="Times New Roman"/>
                <w:b/>
                <w:i/>
                <w:color w:val="auto"/>
                <w:sz w:val="24"/>
              </w:rPr>
            </w:pPr>
            <w:r w:rsidRPr="002C1A8E">
              <w:rPr>
                <w:rFonts w:ascii="Times New Roman" w:hAnsi="Times New Roman" w:cs="Times New Roman"/>
                <w:b/>
                <w:i/>
                <w:color w:val="auto"/>
                <w:sz w:val="24"/>
              </w:rPr>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DE646E" w:rsidRPr="00DE646E" w14:paraId="073F6D51" w14:textId="77777777" w:rsidTr="00DE646E">
        <w:trPr>
          <w:trHeight w:val="20"/>
        </w:trPr>
        <w:tc>
          <w:tcPr>
            <w:tcW w:w="266" w:type="pct"/>
            <w:tcMar>
              <w:top w:w="80" w:type="dxa"/>
              <w:left w:w="80" w:type="dxa"/>
              <w:bottom w:w="80" w:type="dxa"/>
              <w:right w:w="80" w:type="dxa"/>
            </w:tcMar>
          </w:tcPr>
          <w:p w14:paraId="5A72F3EC"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28.</w:t>
            </w:r>
          </w:p>
        </w:tc>
        <w:tc>
          <w:tcPr>
            <w:tcW w:w="1588" w:type="pct"/>
            <w:tcMar>
              <w:top w:w="80" w:type="dxa"/>
              <w:left w:w="80" w:type="dxa"/>
              <w:bottom w:w="80" w:type="dxa"/>
              <w:right w:w="80" w:type="dxa"/>
            </w:tcMar>
          </w:tcPr>
          <w:p w14:paraId="07048685"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Мы умеем дружить</w:t>
            </w:r>
          </w:p>
        </w:tc>
        <w:tc>
          <w:tcPr>
            <w:tcW w:w="758" w:type="pct"/>
            <w:tcMar>
              <w:top w:w="80" w:type="dxa"/>
              <w:left w:w="80" w:type="dxa"/>
              <w:bottom w:w="80" w:type="dxa"/>
              <w:right w:w="80" w:type="dxa"/>
            </w:tcMar>
            <w:vAlign w:val="center"/>
          </w:tcPr>
          <w:p w14:paraId="53A9515D"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395B8664" w14:textId="57AC69E6"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Открытый банк заданий 2020 (http://skiv.instrao.ru) </w:t>
            </w:r>
          </w:p>
        </w:tc>
      </w:tr>
      <w:tr w:rsidR="00DE646E" w:rsidRPr="00DE646E" w14:paraId="5F3C0B94" w14:textId="77777777" w:rsidTr="00DE646E">
        <w:trPr>
          <w:trHeight w:val="20"/>
        </w:trPr>
        <w:tc>
          <w:tcPr>
            <w:tcW w:w="266" w:type="pct"/>
            <w:tcMar>
              <w:top w:w="80" w:type="dxa"/>
              <w:left w:w="80" w:type="dxa"/>
              <w:bottom w:w="80" w:type="dxa"/>
              <w:right w:w="80" w:type="dxa"/>
            </w:tcMar>
          </w:tcPr>
          <w:p w14:paraId="27517EBD"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29.</w:t>
            </w:r>
          </w:p>
        </w:tc>
        <w:tc>
          <w:tcPr>
            <w:tcW w:w="1588" w:type="pct"/>
            <w:tcMar>
              <w:top w:w="80" w:type="dxa"/>
              <w:left w:w="80" w:type="dxa"/>
              <w:bottom w:w="80" w:type="dxa"/>
              <w:right w:w="80" w:type="dxa"/>
            </w:tcMar>
          </w:tcPr>
          <w:p w14:paraId="7C77E8FB"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Общаемся с одноклассниками и живем интересно</w:t>
            </w:r>
          </w:p>
        </w:tc>
        <w:tc>
          <w:tcPr>
            <w:tcW w:w="758" w:type="pct"/>
            <w:tcMar>
              <w:top w:w="80" w:type="dxa"/>
              <w:left w:w="80" w:type="dxa"/>
              <w:bottom w:w="80" w:type="dxa"/>
              <w:right w:w="80" w:type="dxa"/>
            </w:tcMar>
            <w:vAlign w:val="center"/>
          </w:tcPr>
          <w:p w14:paraId="1F31DA99"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3C673A80" w14:textId="0C6786E2" w:rsidR="00DE646E" w:rsidRPr="00DE646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Портал ИСРО РАО (http://skiv.instrao.ru) Ситуации «Соседи», «В детском лагере» </w:t>
            </w:r>
          </w:p>
        </w:tc>
      </w:tr>
      <w:tr w:rsidR="00DE646E" w:rsidRPr="00DE646E" w14:paraId="516D5DFB" w14:textId="77777777" w:rsidTr="00DE646E">
        <w:trPr>
          <w:trHeight w:val="20"/>
        </w:trPr>
        <w:tc>
          <w:tcPr>
            <w:tcW w:w="266" w:type="pct"/>
            <w:tcMar>
              <w:top w:w="80" w:type="dxa"/>
              <w:left w:w="80" w:type="dxa"/>
              <w:bottom w:w="80" w:type="dxa"/>
              <w:right w:w="80" w:type="dxa"/>
            </w:tcMar>
          </w:tcPr>
          <w:p w14:paraId="3EA02C4C"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30.</w:t>
            </w:r>
          </w:p>
        </w:tc>
        <w:tc>
          <w:tcPr>
            <w:tcW w:w="1588" w:type="pct"/>
            <w:tcMar>
              <w:top w:w="80" w:type="dxa"/>
              <w:left w:w="80" w:type="dxa"/>
              <w:bottom w:w="80" w:type="dxa"/>
              <w:right w:w="80" w:type="dxa"/>
            </w:tcMar>
          </w:tcPr>
          <w:p w14:paraId="21D03FAC"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Какие проблемы называют глобальными? Что значит быть глобально компетентным?</w:t>
            </w:r>
          </w:p>
        </w:tc>
        <w:tc>
          <w:tcPr>
            <w:tcW w:w="758" w:type="pct"/>
            <w:tcMar>
              <w:top w:w="80" w:type="dxa"/>
              <w:left w:w="80" w:type="dxa"/>
              <w:bottom w:w="80" w:type="dxa"/>
              <w:right w:w="80" w:type="dxa"/>
            </w:tcMar>
            <w:vAlign w:val="center"/>
          </w:tcPr>
          <w:p w14:paraId="4D27632E"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77D1E68B" w14:textId="6E7F69C5" w:rsidR="002C1A8E" w:rsidRDefault="00DE646E" w:rsidP="002C1A8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«Разбираем смысл глобальных компетенций»: </w:t>
            </w:r>
            <w:r w:rsidR="002C1A8E">
              <w:rPr>
                <w:rFonts w:ascii="Times New Roman" w:hAnsi="Times New Roman" w:cs="Times New Roman"/>
                <w:color w:val="auto"/>
                <w:sz w:val="24"/>
              </w:rPr>
              <w:t>ЭОР</w:t>
            </w:r>
            <w:r w:rsidRPr="00DE646E">
              <w:rPr>
                <w:rFonts w:ascii="Times New Roman" w:hAnsi="Times New Roman" w:cs="Times New Roman"/>
                <w:color w:val="auto"/>
                <w:sz w:val="24"/>
              </w:rPr>
              <w:t xml:space="preserve"> издательства «Просвещение» (</w:t>
            </w:r>
            <w:r w:rsidR="002C1A8E" w:rsidRPr="002C1A8E">
              <w:rPr>
                <w:rFonts w:ascii="Times New Roman" w:hAnsi="Times New Roman" w:cs="Times New Roman"/>
                <w:color w:val="auto"/>
                <w:sz w:val="24"/>
              </w:rPr>
              <w:t>https://media.prosv.ru/func/</w:t>
            </w:r>
            <w:r w:rsidR="002C1A8E">
              <w:rPr>
                <w:rFonts w:ascii="Times New Roman" w:hAnsi="Times New Roman" w:cs="Times New Roman"/>
                <w:color w:val="auto"/>
                <w:sz w:val="24"/>
              </w:rPr>
              <w:t>)</w:t>
            </w:r>
          </w:p>
          <w:p w14:paraId="43C40129" w14:textId="79879A2D" w:rsidR="00DE646E" w:rsidRPr="00DE646E" w:rsidRDefault="00DE646E" w:rsidP="00C82E7D">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Глобальные компетенции. Сборник эталонных заданий. (http://skiv.instrao.ru) </w:t>
            </w:r>
          </w:p>
        </w:tc>
      </w:tr>
      <w:tr w:rsidR="00DE646E" w:rsidRPr="00DE646E" w14:paraId="27E675E4" w14:textId="77777777" w:rsidTr="00DE646E">
        <w:trPr>
          <w:trHeight w:val="20"/>
        </w:trPr>
        <w:tc>
          <w:tcPr>
            <w:tcW w:w="266" w:type="pct"/>
            <w:tcMar>
              <w:top w:w="80" w:type="dxa"/>
              <w:left w:w="80" w:type="dxa"/>
              <w:bottom w:w="80" w:type="dxa"/>
              <w:right w:w="80" w:type="dxa"/>
            </w:tcMar>
          </w:tcPr>
          <w:p w14:paraId="6BBB4916"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31-</w:t>
            </w:r>
            <w:r w:rsidRPr="00DE646E">
              <w:rPr>
                <w:rFonts w:ascii="Times New Roman" w:hAnsi="Times New Roman" w:cs="Times New Roman"/>
                <w:color w:val="auto"/>
                <w:sz w:val="24"/>
              </w:rPr>
              <w:lastRenderedPageBreak/>
              <w:t>32.</w:t>
            </w:r>
          </w:p>
        </w:tc>
        <w:tc>
          <w:tcPr>
            <w:tcW w:w="1588" w:type="pct"/>
            <w:tcMar>
              <w:top w:w="80" w:type="dxa"/>
              <w:left w:w="80" w:type="dxa"/>
              <w:bottom w:w="80" w:type="dxa"/>
              <w:right w:w="80" w:type="dxa"/>
            </w:tcMar>
          </w:tcPr>
          <w:p w14:paraId="0AEFC835" w14:textId="2ABF86E3"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lastRenderedPageBreak/>
              <w:t>Можем ли мы решать гло</w:t>
            </w:r>
            <w:r w:rsidRPr="00DE646E">
              <w:rPr>
                <w:rFonts w:ascii="Times New Roman" w:hAnsi="Times New Roman" w:cs="Times New Roman"/>
                <w:color w:val="auto"/>
                <w:sz w:val="24"/>
              </w:rPr>
              <w:lastRenderedPageBreak/>
              <w:t>б</w:t>
            </w:r>
            <w:r w:rsidR="00C82E7D">
              <w:rPr>
                <w:rFonts w:ascii="Times New Roman" w:hAnsi="Times New Roman" w:cs="Times New Roman"/>
                <w:color w:val="auto"/>
                <w:sz w:val="24"/>
              </w:rPr>
              <w:t>аль</w:t>
            </w:r>
            <w:r w:rsidR="00C82E7D" w:rsidRPr="00DE646E">
              <w:rPr>
                <w:rFonts w:ascii="Times New Roman" w:hAnsi="Times New Roman" w:cs="Times New Roman"/>
                <w:color w:val="auto"/>
                <w:sz w:val="24"/>
              </w:rPr>
              <w:t>ные проблемы? Начинаем действовать</w:t>
            </w:r>
          </w:p>
        </w:tc>
        <w:tc>
          <w:tcPr>
            <w:tcW w:w="758" w:type="pct"/>
            <w:tcMar>
              <w:top w:w="80" w:type="dxa"/>
              <w:left w:w="80" w:type="dxa"/>
              <w:bottom w:w="80" w:type="dxa"/>
              <w:right w:w="80" w:type="dxa"/>
            </w:tcMar>
            <w:vAlign w:val="center"/>
          </w:tcPr>
          <w:p w14:paraId="2BE04C6E"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lastRenderedPageBreak/>
              <w:t>2</w:t>
            </w:r>
          </w:p>
        </w:tc>
        <w:tc>
          <w:tcPr>
            <w:tcW w:w="2388" w:type="pct"/>
            <w:tcMar>
              <w:top w:w="80" w:type="dxa"/>
              <w:left w:w="80" w:type="dxa"/>
              <w:bottom w:w="80" w:type="dxa"/>
              <w:right w:w="80" w:type="dxa"/>
            </w:tcMar>
          </w:tcPr>
          <w:p w14:paraId="34DD4680" w14:textId="1E1302EA" w:rsidR="00DE646E" w:rsidRPr="00DE646E" w:rsidRDefault="00DE646E" w:rsidP="00C82E7D">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 xml:space="preserve">Портал ИСРО РАО (http://skiv.instrao.ru) </w:t>
            </w:r>
            <w:r w:rsidR="00C82E7D" w:rsidRPr="00DE646E">
              <w:rPr>
                <w:rFonts w:ascii="Times New Roman" w:hAnsi="Times New Roman" w:cs="Times New Roman"/>
                <w:color w:val="auto"/>
                <w:sz w:val="24"/>
              </w:rPr>
              <w:lastRenderedPageBreak/>
              <w:t>Ситуации «Дом для</w:t>
            </w:r>
            <w:r w:rsidR="00C82E7D">
              <w:rPr>
                <w:rFonts w:ascii="Times New Roman" w:hAnsi="Times New Roman" w:cs="Times New Roman"/>
                <w:color w:val="auto"/>
                <w:sz w:val="24"/>
              </w:rPr>
              <w:t xml:space="preserve"> кошек и собак», «Чистая вода» </w:t>
            </w:r>
            <w:r w:rsidR="00C82E7D" w:rsidRPr="00DE646E">
              <w:rPr>
                <w:rFonts w:ascii="Times New Roman" w:hAnsi="Times New Roman" w:cs="Times New Roman"/>
                <w:color w:val="auto"/>
                <w:sz w:val="24"/>
              </w:rPr>
              <w:t>«Добываем марганец в Зеландии»: электронный образовательный ресурс издательства «Просвещение» (https://media.prosv.ru/func/)</w:t>
            </w:r>
          </w:p>
        </w:tc>
      </w:tr>
      <w:tr w:rsidR="00C82E7D" w:rsidRPr="00C82E7D" w14:paraId="14E6365B" w14:textId="77777777" w:rsidTr="00C82E7D">
        <w:trPr>
          <w:trHeight w:val="20"/>
        </w:trPr>
        <w:tc>
          <w:tcPr>
            <w:tcW w:w="5000" w:type="pct"/>
            <w:gridSpan w:val="4"/>
            <w:tcMar>
              <w:top w:w="57" w:type="dxa"/>
              <w:left w:w="80" w:type="dxa"/>
              <w:bottom w:w="57" w:type="dxa"/>
              <w:right w:w="57" w:type="dxa"/>
            </w:tcMar>
            <w:vAlign w:val="center"/>
          </w:tcPr>
          <w:p w14:paraId="167EAE02" w14:textId="477C6988" w:rsidR="00C82E7D" w:rsidRPr="00C82E7D" w:rsidRDefault="00C82E7D" w:rsidP="00C82E7D">
            <w:pPr>
              <w:pStyle w:val="table-body"/>
              <w:spacing w:after="0" w:line="240" w:lineRule="auto"/>
              <w:jc w:val="center"/>
              <w:rPr>
                <w:rFonts w:ascii="Times New Roman" w:hAnsi="Times New Roman" w:cs="Times New Roman"/>
                <w:b/>
                <w:i/>
                <w:color w:val="auto"/>
                <w:sz w:val="24"/>
              </w:rPr>
            </w:pPr>
            <w:r w:rsidRPr="00C82E7D">
              <w:rPr>
                <w:rFonts w:ascii="Times New Roman" w:hAnsi="Times New Roman" w:cs="Times New Roman"/>
                <w:b/>
                <w:i/>
                <w:color w:val="auto"/>
                <w:sz w:val="24"/>
              </w:rPr>
              <w:lastRenderedPageBreak/>
              <w:t>Подведение итогов программы. Рефлексивное занятие 2.</w:t>
            </w:r>
          </w:p>
        </w:tc>
      </w:tr>
      <w:tr w:rsidR="00DE646E" w:rsidRPr="00DE646E" w14:paraId="1DC9942E" w14:textId="77777777" w:rsidTr="00DE646E">
        <w:trPr>
          <w:trHeight w:val="20"/>
        </w:trPr>
        <w:tc>
          <w:tcPr>
            <w:tcW w:w="266" w:type="pct"/>
            <w:tcMar>
              <w:top w:w="57" w:type="dxa"/>
              <w:left w:w="80" w:type="dxa"/>
              <w:bottom w:w="57" w:type="dxa"/>
              <w:right w:w="57" w:type="dxa"/>
            </w:tcMar>
          </w:tcPr>
          <w:p w14:paraId="3C798B06"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33.</w:t>
            </w:r>
          </w:p>
        </w:tc>
        <w:tc>
          <w:tcPr>
            <w:tcW w:w="1588" w:type="pct"/>
            <w:tcMar>
              <w:top w:w="57" w:type="dxa"/>
              <w:left w:w="80" w:type="dxa"/>
              <w:bottom w:w="57" w:type="dxa"/>
              <w:right w:w="57" w:type="dxa"/>
            </w:tcMar>
          </w:tcPr>
          <w:p w14:paraId="1DD729E4"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Подведение итогов программы. Самооценка результатов деятельности на занятиях</w:t>
            </w:r>
          </w:p>
        </w:tc>
        <w:tc>
          <w:tcPr>
            <w:tcW w:w="758" w:type="pct"/>
            <w:tcMar>
              <w:top w:w="57" w:type="dxa"/>
              <w:left w:w="80" w:type="dxa"/>
              <w:bottom w:w="57" w:type="dxa"/>
              <w:right w:w="57" w:type="dxa"/>
            </w:tcMar>
            <w:vAlign w:val="center"/>
          </w:tcPr>
          <w:p w14:paraId="626ED8F5"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57" w:type="dxa"/>
              <w:left w:w="80" w:type="dxa"/>
              <w:bottom w:w="57" w:type="dxa"/>
              <w:right w:w="57" w:type="dxa"/>
            </w:tcMar>
          </w:tcPr>
          <w:p w14:paraId="69A94504" w14:textId="193D6B8B" w:rsidR="00DE646E" w:rsidRPr="00DE646E" w:rsidRDefault="00DE646E" w:rsidP="00C82E7D">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http://skiv.instrao.ru/</w:t>
            </w:r>
          </w:p>
        </w:tc>
      </w:tr>
      <w:tr w:rsidR="00DE646E" w:rsidRPr="00DE646E" w14:paraId="71678CBB" w14:textId="77777777" w:rsidTr="00DE646E">
        <w:trPr>
          <w:trHeight w:val="20"/>
        </w:trPr>
        <w:tc>
          <w:tcPr>
            <w:tcW w:w="266" w:type="pct"/>
            <w:tcMar>
              <w:top w:w="80" w:type="dxa"/>
              <w:left w:w="80" w:type="dxa"/>
              <w:bottom w:w="80" w:type="dxa"/>
              <w:right w:w="80" w:type="dxa"/>
            </w:tcMar>
          </w:tcPr>
          <w:p w14:paraId="59466780"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34.</w:t>
            </w:r>
          </w:p>
        </w:tc>
        <w:tc>
          <w:tcPr>
            <w:tcW w:w="1588" w:type="pct"/>
            <w:tcMar>
              <w:top w:w="80" w:type="dxa"/>
              <w:left w:w="80" w:type="dxa"/>
              <w:bottom w:w="80" w:type="dxa"/>
              <w:right w:w="80" w:type="dxa"/>
            </w:tcMar>
          </w:tcPr>
          <w:p w14:paraId="7CFD7B94" w14:textId="77777777" w:rsidR="00DE646E" w:rsidRPr="00DE646E" w:rsidRDefault="00DE646E" w:rsidP="00DE646E">
            <w:pPr>
              <w:pStyle w:val="table-body"/>
              <w:spacing w:after="0" w:line="240" w:lineRule="auto"/>
              <w:rPr>
                <w:rFonts w:ascii="Times New Roman" w:hAnsi="Times New Roman" w:cs="Times New Roman"/>
                <w:color w:val="auto"/>
                <w:sz w:val="24"/>
              </w:rPr>
            </w:pPr>
            <w:r w:rsidRPr="00DE646E">
              <w:rPr>
                <w:rFonts w:ascii="Times New Roman" w:hAnsi="Times New Roman" w:cs="Times New Roman"/>
                <w:color w:val="auto"/>
                <w:sz w:val="24"/>
              </w:rPr>
              <w:t>Итоговое занятие</w:t>
            </w:r>
          </w:p>
        </w:tc>
        <w:tc>
          <w:tcPr>
            <w:tcW w:w="758" w:type="pct"/>
            <w:tcMar>
              <w:top w:w="80" w:type="dxa"/>
              <w:left w:w="80" w:type="dxa"/>
              <w:bottom w:w="80" w:type="dxa"/>
              <w:right w:w="80" w:type="dxa"/>
            </w:tcMar>
            <w:vAlign w:val="center"/>
          </w:tcPr>
          <w:p w14:paraId="237AD40E" w14:textId="77777777" w:rsidR="00DE646E" w:rsidRPr="00DE646E" w:rsidRDefault="00DE646E" w:rsidP="00DE646E">
            <w:pPr>
              <w:pStyle w:val="table-body"/>
              <w:spacing w:after="0" w:line="240" w:lineRule="auto"/>
              <w:jc w:val="center"/>
              <w:rPr>
                <w:rFonts w:ascii="Times New Roman" w:hAnsi="Times New Roman" w:cs="Times New Roman"/>
                <w:color w:val="auto"/>
                <w:sz w:val="24"/>
              </w:rPr>
            </w:pPr>
            <w:r w:rsidRPr="00DE646E">
              <w:rPr>
                <w:rFonts w:ascii="Times New Roman" w:hAnsi="Times New Roman" w:cs="Times New Roman"/>
                <w:color w:val="auto"/>
                <w:sz w:val="24"/>
              </w:rPr>
              <w:t>1</w:t>
            </w:r>
          </w:p>
        </w:tc>
        <w:tc>
          <w:tcPr>
            <w:tcW w:w="2388" w:type="pct"/>
            <w:tcMar>
              <w:top w:w="80" w:type="dxa"/>
              <w:left w:w="80" w:type="dxa"/>
              <w:bottom w:w="80" w:type="dxa"/>
              <w:right w:w="80" w:type="dxa"/>
            </w:tcMar>
          </w:tcPr>
          <w:p w14:paraId="4CC66041" w14:textId="689FAFB2" w:rsidR="00DE646E" w:rsidRPr="00C82E7D" w:rsidRDefault="00C82E7D" w:rsidP="00DE646E">
            <w:pPr>
              <w:pStyle w:val="NoParagraphStyle"/>
              <w:spacing w:line="240" w:lineRule="auto"/>
              <w:textAlignment w:val="auto"/>
              <w:rPr>
                <w:rFonts w:ascii="Times New Roman" w:hAnsi="Times New Roman" w:cs="Times New Roman"/>
                <w:color w:val="auto"/>
                <w:lang w:val="ru-RU"/>
              </w:rPr>
            </w:pPr>
            <w:r w:rsidRPr="00C82E7D">
              <w:rPr>
                <w:rFonts w:ascii="Times New Roman" w:hAnsi="Times New Roman" w:cs="Times New Roman"/>
                <w:color w:val="auto"/>
                <w:lang w:val="ru-RU"/>
              </w:rPr>
              <w:t>Сборник эталонных заданий. (</w:t>
            </w:r>
            <w:r w:rsidRPr="00DE646E">
              <w:rPr>
                <w:rFonts w:ascii="Times New Roman" w:hAnsi="Times New Roman" w:cs="Times New Roman"/>
                <w:color w:val="auto"/>
              </w:rPr>
              <w:t>http</w:t>
            </w:r>
            <w:r w:rsidRPr="00C82E7D">
              <w:rPr>
                <w:rFonts w:ascii="Times New Roman" w:hAnsi="Times New Roman" w:cs="Times New Roman"/>
                <w:color w:val="auto"/>
                <w:lang w:val="ru-RU"/>
              </w:rPr>
              <w:t>://</w:t>
            </w:r>
            <w:r w:rsidRPr="00DE646E">
              <w:rPr>
                <w:rFonts w:ascii="Times New Roman" w:hAnsi="Times New Roman" w:cs="Times New Roman"/>
                <w:color w:val="auto"/>
              </w:rPr>
              <w:t>skiv</w:t>
            </w:r>
            <w:r w:rsidRPr="00C82E7D">
              <w:rPr>
                <w:rFonts w:ascii="Times New Roman" w:hAnsi="Times New Roman" w:cs="Times New Roman"/>
                <w:color w:val="auto"/>
                <w:lang w:val="ru-RU"/>
              </w:rPr>
              <w:t>.</w:t>
            </w:r>
            <w:r w:rsidRPr="00DE646E">
              <w:rPr>
                <w:rFonts w:ascii="Times New Roman" w:hAnsi="Times New Roman" w:cs="Times New Roman"/>
                <w:color w:val="auto"/>
              </w:rPr>
              <w:t>instrao</w:t>
            </w:r>
            <w:r w:rsidRPr="00C82E7D">
              <w:rPr>
                <w:rFonts w:ascii="Times New Roman" w:hAnsi="Times New Roman" w:cs="Times New Roman"/>
                <w:color w:val="auto"/>
                <w:lang w:val="ru-RU"/>
              </w:rPr>
              <w:t>.</w:t>
            </w:r>
            <w:r w:rsidRPr="00DE646E">
              <w:rPr>
                <w:rFonts w:ascii="Times New Roman" w:hAnsi="Times New Roman" w:cs="Times New Roman"/>
                <w:color w:val="auto"/>
              </w:rPr>
              <w:t>ru</w:t>
            </w:r>
            <w:r w:rsidRPr="00C82E7D">
              <w:rPr>
                <w:rFonts w:ascii="Times New Roman" w:hAnsi="Times New Roman" w:cs="Times New Roman"/>
                <w:color w:val="auto"/>
                <w:lang w:val="ru-RU"/>
              </w:rPr>
              <w:t>)</w:t>
            </w:r>
          </w:p>
        </w:tc>
      </w:tr>
      <w:tr w:rsidR="00C82E7D" w:rsidRPr="00C82E7D" w14:paraId="63B3600A" w14:textId="77777777" w:rsidTr="00DE646E">
        <w:trPr>
          <w:trHeight w:val="20"/>
        </w:trPr>
        <w:tc>
          <w:tcPr>
            <w:tcW w:w="266" w:type="pct"/>
            <w:tcMar>
              <w:top w:w="80" w:type="dxa"/>
              <w:left w:w="80" w:type="dxa"/>
              <w:bottom w:w="80" w:type="dxa"/>
              <w:right w:w="80" w:type="dxa"/>
            </w:tcMar>
          </w:tcPr>
          <w:p w14:paraId="7CB7C43A" w14:textId="77777777" w:rsidR="00C82E7D" w:rsidRPr="00C82E7D" w:rsidRDefault="00C82E7D" w:rsidP="00DE646E">
            <w:pPr>
              <w:pStyle w:val="table-body"/>
              <w:spacing w:after="0" w:line="240" w:lineRule="auto"/>
              <w:rPr>
                <w:rFonts w:ascii="Times New Roman" w:hAnsi="Times New Roman" w:cs="Times New Roman"/>
                <w:b/>
                <w:color w:val="auto"/>
                <w:sz w:val="24"/>
              </w:rPr>
            </w:pPr>
          </w:p>
        </w:tc>
        <w:tc>
          <w:tcPr>
            <w:tcW w:w="1588" w:type="pct"/>
            <w:tcMar>
              <w:top w:w="80" w:type="dxa"/>
              <w:left w:w="80" w:type="dxa"/>
              <w:bottom w:w="80" w:type="dxa"/>
              <w:right w:w="80" w:type="dxa"/>
            </w:tcMar>
          </w:tcPr>
          <w:p w14:paraId="30EFDF6E" w14:textId="64194AB5" w:rsidR="00C82E7D" w:rsidRPr="00C82E7D" w:rsidRDefault="00C82E7D" w:rsidP="00DE646E">
            <w:pPr>
              <w:pStyle w:val="table-body"/>
              <w:spacing w:after="0" w:line="240" w:lineRule="auto"/>
              <w:rPr>
                <w:rFonts w:ascii="Times New Roman" w:hAnsi="Times New Roman" w:cs="Times New Roman"/>
                <w:b/>
                <w:color w:val="auto"/>
                <w:sz w:val="24"/>
              </w:rPr>
            </w:pPr>
            <w:r w:rsidRPr="00C82E7D">
              <w:rPr>
                <w:rFonts w:ascii="Times New Roman" w:hAnsi="Times New Roman" w:cs="Times New Roman"/>
                <w:b/>
                <w:color w:val="auto"/>
                <w:sz w:val="24"/>
              </w:rPr>
              <w:t>Общее количество часов</w:t>
            </w:r>
          </w:p>
        </w:tc>
        <w:tc>
          <w:tcPr>
            <w:tcW w:w="758" w:type="pct"/>
            <w:tcMar>
              <w:top w:w="80" w:type="dxa"/>
              <w:left w:w="80" w:type="dxa"/>
              <w:bottom w:w="80" w:type="dxa"/>
              <w:right w:w="80" w:type="dxa"/>
            </w:tcMar>
            <w:vAlign w:val="center"/>
          </w:tcPr>
          <w:p w14:paraId="7D5B4A43" w14:textId="645802A5" w:rsidR="00C82E7D" w:rsidRPr="00C82E7D" w:rsidRDefault="00C82E7D" w:rsidP="00DE646E">
            <w:pPr>
              <w:pStyle w:val="table-body"/>
              <w:spacing w:after="0" w:line="240" w:lineRule="auto"/>
              <w:jc w:val="center"/>
              <w:rPr>
                <w:rFonts w:ascii="Times New Roman" w:hAnsi="Times New Roman" w:cs="Times New Roman"/>
                <w:b/>
                <w:color w:val="auto"/>
                <w:sz w:val="24"/>
              </w:rPr>
            </w:pPr>
            <w:r w:rsidRPr="00C82E7D">
              <w:rPr>
                <w:rFonts w:ascii="Times New Roman" w:hAnsi="Times New Roman" w:cs="Times New Roman"/>
                <w:b/>
                <w:color w:val="auto"/>
                <w:sz w:val="24"/>
              </w:rPr>
              <w:t>34</w:t>
            </w:r>
          </w:p>
        </w:tc>
        <w:tc>
          <w:tcPr>
            <w:tcW w:w="2388" w:type="pct"/>
            <w:tcMar>
              <w:top w:w="80" w:type="dxa"/>
              <w:left w:w="80" w:type="dxa"/>
              <w:bottom w:w="80" w:type="dxa"/>
              <w:right w:w="80" w:type="dxa"/>
            </w:tcMar>
          </w:tcPr>
          <w:p w14:paraId="323CDB3C" w14:textId="77777777" w:rsidR="00C82E7D" w:rsidRPr="00C82E7D" w:rsidRDefault="00C82E7D" w:rsidP="00DE646E">
            <w:pPr>
              <w:pStyle w:val="NoParagraphStyle"/>
              <w:spacing w:line="240" w:lineRule="auto"/>
              <w:textAlignment w:val="auto"/>
              <w:rPr>
                <w:rFonts w:ascii="Times New Roman" w:hAnsi="Times New Roman" w:cs="Times New Roman"/>
                <w:b/>
                <w:color w:val="auto"/>
                <w:lang w:val="ru-RU"/>
              </w:rPr>
            </w:pPr>
          </w:p>
        </w:tc>
      </w:tr>
    </w:tbl>
    <w:p w14:paraId="03B288D7" w14:textId="1D7DC5F4" w:rsidR="00383A60" w:rsidRPr="00EC59D8" w:rsidRDefault="0016519C" w:rsidP="0016519C">
      <w:pPr>
        <w:pStyle w:val="2"/>
        <w:jc w:val="center"/>
        <w:rPr>
          <w:sz w:val="24"/>
        </w:rPr>
      </w:pPr>
      <w:bookmarkStart w:id="11" w:name="_Toc118724567"/>
      <w:r w:rsidRPr="00EC59D8">
        <w:rPr>
          <w:caps w:val="0"/>
          <w:sz w:val="24"/>
        </w:rPr>
        <w:t>6 класс</w:t>
      </w:r>
      <w:bookmarkEnd w:id="11"/>
    </w:p>
    <w:tbl>
      <w:tblPr>
        <w:tblW w:w="5000" w:type="pct"/>
        <w:tblCellMar>
          <w:left w:w="0" w:type="dxa"/>
          <w:right w:w="0" w:type="dxa"/>
        </w:tblCellMar>
        <w:tblLook w:val="0000" w:firstRow="0" w:lastRow="0" w:firstColumn="0" w:lastColumn="0" w:noHBand="0" w:noVBand="0"/>
      </w:tblPr>
      <w:tblGrid>
        <w:gridCol w:w="506"/>
        <w:gridCol w:w="3022"/>
        <w:gridCol w:w="1443"/>
        <w:gridCol w:w="4545"/>
      </w:tblGrid>
      <w:tr w:rsidR="0016519C" w:rsidRPr="0016519C" w14:paraId="404A9C95"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26127D" w14:textId="761FB437" w:rsidR="0016519C" w:rsidRPr="0016519C" w:rsidRDefault="0016519C" w:rsidP="00AF078D">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A040D1" w14:textId="4163795E" w:rsidR="0016519C" w:rsidRPr="0016519C" w:rsidRDefault="0016519C" w:rsidP="00AF078D">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 xml:space="preserve">Наименование разделов и тем программы, </w:t>
            </w:r>
            <w:r w:rsidR="00AF078D" w:rsidRPr="0016519C">
              <w:rPr>
                <w:rFonts w:ascii="Times New Roman" w:hAnsi="Times New Roman" w:cs="Times New Roman"/>
                <w:b/>
                <w:color w:val="auto"/>
                <w:sz w:val="24"/>
              </w:rPr>
              <w:t>планируемых</w:t>
            </w:r>
            <w:r w:rsidRPr="0016519C">
              <w:rPr>
                <w:rFonts w:ascii="Times New Roman" w:hAnsi="Times New Roman" w:cs="Times New Roman"/>
                <w:b/>
                <w:color w:val="auto"/>
                <w:sz w:val="24"/>
              </w:rPr>
              <w:t xml:space="preserve"> для освоения </w:t>
            </w:r>
            <w:r w:rsidR="00AF078D" w:rsidRPr="0016519C">
              <w:rPr>
                <w:rFonts w:ascii="Times New Roman" w:hAnsi="Times New Roman" w:cs="Times New Roman"/>
                <w:b/>
                <w:color w:val="auto"/>
                <w:sz w:val="24"/>
              </w:rPr>
              <w:t>обучающимися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FE3720F" w14:textId="0B9F78A3" w:rsidR="0016519C" w:rsidRPr="0016519C" w:rsidRDefault="0016519C" w:rsidP="00AF078D">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Количество часов</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39B8503" w14:textId="4BE93523" w:rsidR="0016519C" w:rsidRPr="0016519C" w:rsidRDefault="0016519C" w:rsidP="00AF078D">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 xml:space="preserve">Электронные цифровые </w:t>
            </w:r>
            <w:r w:rsidR="00AF078D" w:rsidRPr="0016519C">
              <w:rPr>
                <w:rFonts w:ascii="Times New Roman" w:hAnsi="Times New Roman" w:cs="Times New Roman"/>
                <w:b/>
                <w:color w:val="auto"/>
                <w:sz w:val="24"/>
              </w:rPr>
              <w:t>образовательные</w:t>
            </w:r>
            <w:r w:rsidRPr="0016519C">
              <w:rPr>
                <w:rFonts w:ascii="Times New Roman" w:hAnsi="Times New Roman" w:cs="Times New Roman"/>
                <w:b/>
                <w:color w:val="auto"/>
                <w:sz w:val="24"/>
              </w:rPr>
              <w:t xml:space="preserve"> ресурсы</w:t>
            </w:r>
          </w:p>
        </w:tc>
      </w:tr>
      <w:tr w:rsidR="0016519C" w:rsidRPr="0016519C" w14:paraId="6E072589" w14:textId="77777777" w:rsidTr="00AF078D">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10F801" w14:textId="0F1CF9B1" w:rsidR="0016519C" w:rsidRPr="0016519C" w:rsidRDefault="00AF078D" w:rsidP="00AF078D">
            <w:pPr>
              <w:pStyle w:val="table-body"/>
              <w:spacing w:after="0" w:line="240" w:lineRule="auto"/>
              <w:jc w:val="center"/>
              <w:rPr>
                <w:rFonts w:ascii="Times New Roman" w:hAnsi="Times New Roman" w:cs="Times New Roman"/>
                <w:b/>
                <w:i/>
                <w:color w:val="auto"/>
                <w:sz w:val="24"/>
              </w:rPr>
            </w:pPr>
            <w:r w:rsidRPr="00AF078D">
              <w:rPr>
                <w:rFonts w:ascii="Times New Roman" w:hAnsi="Times New Roman" w:cs="Times New Roman"/>
                <w:b/>
                <w:i/>
                <w:color w:val="auto"/>
                <w:sz w:val="24"/>
              </w:rPr>
              <w:t xml:space="preserve">Введение в курс «Функциональная грамотность» для учащихся 6 класса </w:t>
            </w:r>
            <w:r w:rsidR="0016519C" w:rsidRPr="0016519C">
              <w:rPr>
                <w:rFonts w:ascii="Times New Roman" w:hAnsi="Times New Roman" w:cs="Times New Roman"/>
                <w:b/>
                <w:i/>
                <w:color w:val="auto"/>
                <w:sz w:val="24"/>
              </w:rPr>
              <w:t>(1 час)</w:t>
            </w:r>
          </w:p>
        </w:tc>
      </w:tr>
      <w:tr w:rsidR="0016519C" w:rsidRPr="0016519C" w14:paraId="5FC42716"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592C31"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01323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Введение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F0165C"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F13B58" w14:textId="57500E0A" w:rsid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Российской электронной школы (https://fg.resh.edu.ru/)</w:t>
            </w:r>
          </w:p>
          <w:p w14:paraId="65430FFE" w14:textId="4D162688" w:rsidR="00AF078D"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ФГБНУ ИСРО РАО (</w:t>
            </w:r>
            <w:r w:rsidR="00AF078D" w:rsidRPr="00AF078D">
              <w:rPr>
                <w:rFonts w:ascii="Times New Roman" w:hAnsi="Times New Roman" w:cs="Times New Roman"/>
                <w:color w:val="auto"/>
                <w:sz w:val="24"/>
              </w:rPr>
              <w:t>http://skiv.instrao.ru/</w:t>
            </w:r>
            <w:r w:rsidRPr="0016519C">
              <w:rPr>
                <w:rFonts w:ascii="Times New Roman" w:hAnsi="Times New Roman" w:cs="Times New Roman"/>
                <w:color w:val="auto"/>
                <w:sz w:val="24"/>
              </w:rPr>
              <w:t>)</w:t>
            </w:r>
          </w:p>
          <w:p w14:paraId="185A6AE9" w14:textId="58C962A8" w:rsidR="0016519C" w:rsidRPr="0016519C" w:rsidRDefault="00AF078D" w:rsidP="00AF078D">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0016519C" w:rsidRPr="0016519C">
              <w:rPr>
                <w:rFonts w:ascii="Times New Roman" w:hAnsi="Times New Roman" w:cs="Times New Roman"/>
                <w:color w:val="auto"/>
                <w:sz w:val="24"/>
              </w:rPr>
              <w:t xml:space="preserve"> издательства «Просвещение» (https://media.prosv.ru/func/) </w:t>
            </w:r>
          </w:p>
        </w:tc>
      </w:tr>
      <w:tr w:rsidR="00AF078D" w:rsidRPr="00AF078D" w14:paraId="5BE5E166" w14:textId="77777777" w:rsidTr="00AF078D">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vAlign w:val="center"/>
          </w:tcPr>
          <w:p w14:paraId="7AA6610B" w14:textId="25B9442C" w:rsidR="00AF078D" w:rsidRPr="00AF078D" w:rsidRDefault="00AF078D" w:rsidP="00AF078D">
            <w:pPr>
              <w:pStyle w:val="NoParagraphStyle"/>
              <w:spacing w:line="240" w:lineRule="auto"/>
              <w:jc w:val="center"/>
              <w:textAlignment w:val="auto"/>
              <w:rPr>
                <w:rFonts w:ascii="Times New Roman" w:hAnsi="Times New Roman" w:cs="Times New Roman"/>
                <w:b/>
                <w:i/>
                <w:color w:val="auto"/>
                <w:lang w:val="ru-RU"/>
              </w:rPr>
            </w:pPr>
            <w:r w:rsidRPr="00AF078D">
              <w:rPr>
                <w:rFonts w:ascii="Times New Roman" w:hAnsi="Times New Roman" w:cs="Times New Roman"/>
                <w:b/>
                <w:i/>
                <w:color w:val="auto"/>
                <w:lang w:val="ru-RU"/>
              </w:rPr>
              <w:t>Модуль 1: Читательская грамотность: «Читаем, различая факты и мнения» (5 ч)</w:t>
            </w:r>
          </w:p>
        </w:tc>
      </w:tr>
      <w:tr w:rsidR="0016519C" w:rsidRPr="0016519C" w14:paraId="0D0B0F8B"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015268A0"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w:t>
            </w:r>
          </w:p>
        </w:tc>
        <w:tc>
          <w:tcPr>
            <w:tcW w:w="15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51846FAE"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Нас ждет путешествие (Путешествие по родной земле)</w:t>
            </w:r>
          </w:p>
        </w:tc>
        <w:tc>
          <w:tcPr>
            <w:tcW w:w="75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vAlign w:val="center"/>
          </w:tcPr>
          <w:p w14:paraId="60BD50D5"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451335FD" w14:textId="71B90ED8"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«Знакомьтесь: Тула»: Открытый банк заданий 2021 года (http://skiv.instrao.ru)</w:t>
            </w:r>
          </w:p>
        </w:tc>
      </w:tr>
      <w:tr w:rsidR="0016519C" w:rsidRPr="0016519C" w14:paraId="42496B0A"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5FF8CC"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D897E2"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Открываем тайны планеты (Изучение планеты)</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847709F"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C0ED74" w14:textId="1112896D"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«Континент-призрак»: открытый банк заданий 2021 года (http://skiv.instrao.ru)</w:t>
            </w:r>
          </w:p>
          <w:p w14:paraId="516246F8" w14:textId="471F7727"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«Розовые дельфины»: </w:t>
            </w:r>
            <w:r w:rsidR="00AF078D">
              <w:rPr>
                <w:rFonts w:ascii="Times New Roman" w:hAnsi="Times New Roman" w:cs="Times New Roman"/>
                <w:color w:val="auto"/>
                <w:sz w:val="24"/>
              </w:rPr>
              <w:t>ЭОР</w:t>
            </w:r>
            <w:r w:rsidRPr="0016519C">
              <w:rPr>
                <w:rFonts w:ascii="Times New Roman" w:hAnsi="Times New Roman" w:cs="Times New Roman"/>
                <w:color w:val="auto"/>
                <w:sz w:val="24"/>
              </w:rPr>
              <w:t xml:space="preserve"> издательства «Просвещение» (https://media.prosv.ru/func/)</w:t>
            </w:r>
          </w:p>
        </w:tc>
      </w:tr>
      <w:tr w:rsidR="0016519C" w:rsidRPr="0016519C" w14:paraId="655DCE89"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9C3B6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9F669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Открываем мир науки (Человек и природа)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F2F5A9C"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438BFA"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«В переводе на человеческий»: открытый банк заданий 2021 (http://skiv.instrao.ru)</w:t>
            </w:r>
          </w:p>
        </w:tc>
      </w:tr>
      <w:tr w:rsidR="0016519C" w:rsidRPr="0016519C" w14:paraId="1A7DA651"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C93A01"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C32934" w14:textId="320C2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 страницам биографий (Великие люди</w:t>
            </w:r>
            <w:r w:rsidR="00AF078D" w:rsidRPr="0016519C">
              <w:rPr>
                <w:rFonts w:ascii="Times New Roman" w:hAnsi="Times New Roman" w:cs="Times New Roman"/>
                <w:color w:val="auto"/>
                <w:sz w:val="24"/>
              </w:rPr>
              <w:t xml:space="preserve"> нашей страны)</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109EDB"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DEF585" w14:textId="49CC3284"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«Люди, сделавшие Землю круглой»</w:t>
            </w:r>
            <w:r w:rsidR="00AF078D" w:rsidRPr="0016519C">
              <w:rPr>
                <w:rFonts w:ascii="Times New Roman" w:hAnsi="Times New Roman" w:cs="Times New Roman"/>
                <w:color w:val="auto"/>
                <w:sz w:val="24"/>
              </w:rPr>
              <w:t xml:space="preserve"> </w:t>
            </w:r>
            <w:r w:rsidR="00AF078D">
              <w:rPr>
                <w:rFonts w:ascii="Times New Roman" w:hAnsi="Times New Roman" w:cs="Times New Roman"/>
                <w:color w:val="auto"/>
                <w:sz w:val="24"/>
              </w:rPr>
              <w:t xml:space="preserve">ЭОР </w:t>
            </w:r>
            <w:r w:rsidR="00AF078D" w:rsidRPr="0016519C">
              <w:rPr>
                <w:rFonts w:ascii="Times New Roman" w:hAnsi="Times New Roman" w:cs="Times New Roman"/>
                <w:color w:val="auto"/>
                <w:sz w:val="24"/>
              </w:rPr>
              <w:t>издательства «Просвещение» (https://media.prosv.ru/func/</w:t>
            </w:r>
            <w:r w:rsidR="00AF078D">
              <w:rPr>
                <w:rFonts w:ascii="Times New Roman" w:hAnsi="Times New Roman" w:cs="Times New Roman"/>
                <w:color w:val="auto"/>
                <w:sz w:val="24"/>
              </w:rPr>
              <w:t>)</w:t>
            </w:r>
          </w:p>
        </w:tc>
      </w:tr>
      <w:tr w:rsidR="0016519C" w:rsidRPr="0016519C" w14:paraId="7DCAF353"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63834ADC"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6.</w:t>
            </w:r>
          </w:p>
        </w:tc>
        <w:tc>
          <w:tcPr>
            <w:tcW w:w="15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3EDBC37F"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Наши поступки (межличностные взаимодействия)</w:t>
            </w:r>
          </w:p>
        </w:tc>
        <w:tc>
          <w:tcPr>
            <w:tcW w:w="75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vAlign w:val="center"/>
          </w:tcPr>
          <w:p w14:paraId="0FE7B65B"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7C3176E2"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«В новой школе»: открытый банк заданий 2021 года (http://skiv.instrao.ru) </w:t>
            </w:r>
          </w:p>
          <w:p w14:paraId="10AAA6BA" w14:textId="38E66469"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«Сельскохозяйственная газета»: </w:t>
            </w:r>
            <w:r w:rsidR="00AF078D">
              <w:rPr>
                <w:rFonts w:ascii="Times New Roman" w:hAnsi="Times New Roman" w:cs="Times New Roman"/>
                <w:color w:val="auto"/>
                <w:sz w:val="24"/>
              </w:rPr>
              <w:t>ЭОР</w:t>
            </w:r>
            <w:r w:rsidRPr="0016519C">
              <w:rPr>
                <w:rFonts w:ascii="Times New Roman" w:hAnsi="Times New Roman" w:cs="Times New Roman"/>
                <w:color w:val="auto"/>
                <w:sz w:val="24"/>
              </w:rPr>
              <w:t xml:space="preserve"> изда</w:t>
            </w:r>
            <w:r w:rsidRPr="0016519C">
              <w:rPr>
                <w:rFonts w:ascii="Times New Roman" w:hAnsi="Times New Roman" w:cs="Times New Roman"/>
                <w:color w:val="auto"/>
                <w:sz w:val="24"/>
              </w:rPr>
              <w:lastRenderedPageBreak/>
              <w:t>тельства «Просвещение» (https://media.prosv.ru/func/)</w:t>
            </w:r>
          </w:p>
        </w:tc>
      </w:tr>
      <w:tr w:rsidR="00AF078D" w:rsidRPr="00AF078D" w14:paraId="455B75AD" w14:textId="77777777" w:rsidTr="00AF078D">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66BB954C" w14:textId="7871C81B" w:rsidR="00AF078D" w:rsidRPr="00AF078D" w:rsidRDefault="00AF078D" w:rsidP="00AF078D">
            <w:pPr>
              <w:pStyle w:val="table-body"/>
              <w:spacing w:after="0" w:line="240" w:lineRule="auto"/>
              <w:jc w:val="center"/>
              <w:rPr>
                <w:rFonts w:ascii="Times New Roman" w:hAnsi="Times New Roman" w:cs="Times New Roman"/>
                <w:b/>
                <w:i/>
                <w:color w:val="auto"/>
                <w:sz w:val="24"/>
              </w:rPr>
            </w:pPr>
            <w:r w:rsidRPr="00AF078D">
              <w:rPr>
                <w:rFonts w:ascii="Times New Roman" w:hAnsi="Times New Roman" w:cs="Times New Roman"/>
                <w:b/>
                <w:i/>
                <w:color w:val="auto"/>
                <w:sz w:val="24"/>
              </w:rPr>
              <w:lastRenderedPageBreak/>
              <w:t>Модуль 2: Естественно-научная грамотность: «Учимся исследовать» (5 ч)</w:t>
            </w:r>
          </w:p>
        </w:tc>
      </w:tr>
      <w:tr w:rsidR="0016519C" w:rsidRPr="0016519C" w14:paraId="251ED097"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7C9B321F"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7.</w:t>
            </w:r>
          </w:p>
        </w:tc>
        <w:tc>
          <w:tcPr>
            <w:tcW w:w="15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68DED72E"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Мои увлечения</w:t>
            </w:r>
          </w:p>
        </w:tc>
        <w:tc>
          <w:tcPr>
            <w:tcW w:w="75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vAlign w:val="center"/>
          </w:tcPr>
          <w:p w14:paraId="47F1ECBB"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7C460445" w14:textId="1065FD03"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Портал ИСРО РАО (http://skiv.instrao.ru) </w:t>
            </w:r>
          </w:p>
        </w:tc>
      </w:tr>
      <w:tr w:rsidR="0016519C" w:rsidRPr="0016519C" w14:paraId="1FCAE850"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2A34FEB5" w14:textId="063B9B98"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8</w:t>
            </w:r>
            <w:r w:rsidR="00291106">
              <w:rPr>
                <w:rFonts w:ascii="Times New Roman" w:hAnsi="Times New Roman" w:cs="Times New Roman"/>
                <w:color w:val="auto"/>
                <w:sz w:val="24"/>
              </w:rPr>
              <w:t>-9</w:t>
            </w:r>
            <w:r w:rsidRPr="0016519C">
              <w:rPr>
                <w:rFonts w:ascii="Times New Roman" w:hAnsi="Times New Roman" w:cs="Times New Roman"/>
                <w:color w:val="auto"/>
                <w:sz w:val="24"/>
              </w:rPr>
              <w:t>.</w:t>
            </w:r>
          </w:p>
        </w:tc>
        <w:tc>
          <w:tcPr>
            <w:tcW w:w="15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4E1C3507"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Растения и животные в нашей жизни</w:t>
            </w:r>
          </w:p>
        </w:tc>
        <w:tc>
          <w:tcPr>
            <w:tcW w:w="75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vAlign w:val="center"/>
          </w:tcPr>
          <w:p w14:paraId="2B2B2E21"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5D339AEA" w14:textId="33A80B39"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Портал РЭШ (https://fg.resh.edu.ru) </w:t>
            </w:r>
          </w:p>
        </w:tc>
      </w:tr>
      <w:tr w:rsidR="0016519C" w:rsidRPr="0016519C" w14:paraId="3B8DEF56"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463F0EB8" w14:textId="1E3CB82D" w:rsidR="0016519C" w:rsidRPr="0016519C" w:rsidRDefault="0029110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10-11</w:t>
            </w:r>
            <w:r w:rsidR="0016519C" w:rsidRPr="0016519C">
              <w:rPr>
                <w:rFonts w:ascii="Times New Roman" w:hAnsi="Times New Roman" w:cs="Times New Roman"/>
                <w:color w:val="auto"/>
                <w:sz w:val="24"/>
              </w:rPr>
              <w:t>.</w:t>
            </w:r>
          </w:p>
        </w:tc>
        <w:tc>
          <w:tcPr>
            <w:tcW w:w="15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7C247185"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Загадочные явления</w:t>
            </w:r>
          </w:p>
        </w:tc>
        <w:tc>
          <w:tcPr>
            <w:tcW w:w="75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vAlign w:val="center"/>
          </w:tcPr>
          <w:p w14:paraId="1D2402DD"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14:paraId="1CE5EBA6" w14:textId="44837011" w:rsidR="0016519C" w:rsidRPr="0016519C" w:rsidRDefault="00AF078D"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РЭШ (https://fg.resh.edu.ru)</w:t>
            </w:r>
          </w:p>
        </w:tc>
      </w:tr>
      <w:tr w:rsidR="00AF078D" w:rsidRPr="00AF078D" w14:paraId="7CF47296" w14:textId="77777777" w:rsidTr="00AF078D">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17D288" w14:textId="7EA93C86" w:rsidR="00AF078D" w:rsidRPr="00AF078D" w:rsidRDefault="00AF078D" w:rsidP="00AF078D">
            <w:pPr>
              <w:pStyle w:val="table-body"/>
              <w:spacing w:after="0" w:line="240" w:lineRule="auto"/>
              <w:jc w:val="center"/>
              <w:rPr>
                <w:rFonts w:ascii="Times New Roman" w:hAnsi="Times New Roman" w:cs="Times New Roman"/>
                <w:b/>
                <w:i/>
                <w:color w:val="auto"/>
                <w:sz w:val="24"/>
              </w:rPr>
            </w:pPr>
            <w:r w:rsidRPr="00AF078D">
              <w:rPr>
                <w:rFonts w:ascii="Times New Roman" w:hAnsi="Times New Roman" w:cs="Times New Roman"/>
                <w:b/>
                <w:i/>
                <w:color w:val="auto"/>
                <w:sz w:val="24"/>
              </w:rPr>
              <w:t>Модуль 3: Креативное мышление «Учимся мыслить креативно» (5 ч)</w:t>
            </w:r>
          </w:p>
        </w:tc>
      </w:tr>
      <w:tr w:rsidR="0016519C" w:rsidRPr="0016519C" w14:paraId="517402F5"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C2EB3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C65F25"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Креативность в бытовых и учебных ситуациях: Модели и ситуации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3CD0D4"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6DCF3C"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ИСРО РАО (http://skiv.instrao.ru)</w:t>
            </w:r>
          </w:p>
          <w:p w14:paraId="3EAB6CA6" w14:textId="1714E76E"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Комплексные задания</w:t>
            </w:r>
          </w:p>
        </w:tc>
      </w:tr>
      <w:tr w:rsidR="0016519C" w:rsidRPr="0016519C" w14:paraId="495B1CE3"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5E8A6B3E"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13.</w:t>
            </w:r>
          </w:p>
        </w:tc>
        <w:tc>
          <w:tcPr>
            <w:tcW w:w="15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7F410E8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Выдвижение разнообразных идей. Учимся проявлять гибкость и беглость мышления. </w:t>
            </w:r>
          </w:p>
        </w:tc>
        <w:tc>
          <w:tcPr>
            <w:tcW w:w="75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vAlign w:val="center"/>
          </w:tcPr>
          <w:p w14:paraId="7DD7252F"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6CF5E6DA"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ИСРО РАО (http://skiv.instrao.ru)</w:t>
            </w:r>
          </w:p>
          <w:p w14:paraId="30E12BD3" w14:textId="51E0FA26"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Комплексные задания</w:t>
            </w:r>
          </w:p>
        </w:tc>
      </w:tr>
      <w:tr w:rsidR="0016519C" w:rsidRPr="0016519C" w14:paraId="4A137F21"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BBAD88"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FCEE7B" w14:textId="18056846" w:rsidR="0016519C" w:rsidRPr="0016519C" w:rsidRDefault="0016519C" w:rsidP="00AF078D">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Выдвижение креативных идей и их доработка.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55C7BE"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DE0FDE" w14:textId="6FC66025"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ИСРО РАО (</w:t>
            </w:r>
            <w:r w:rsidR="00420516" w:rsidRPr="00420516">
              <w:rPr>
                <w:rFonts w:ascii="Times New Roman" w:hAnsi="Times New Roman" w:cs="Times New Roman"/>
                <w:color w:val="auto"/>
                <w:sz w:val="24"/>
              </w:rPr>
              <w:t>http://skiv.instrao.ru</w:t>
            </w:r>
            <w:r w:rsidRPr="0016519C">
              <w:rPr>
                <w:rFonts w:ascii="Times New Roman" w:hAnsi="Times New Roman" w:cs="Times New Roman"/>
                <w:color w:val="auto"/>
                <w:sz w:val="24"/>
              </w:rPr>
              <w:t>)</w:t>
            </w:r>
            <w:r w:rsidR="00420516">
              <w:rPr>
                <w:rFonts w:ascii="Times New Roman" w:hAnsi="Times New Roman" w:cs="Times New Roman"/>
                <w:color w:val="auto"/>
                <w:sz w:val="24"/>
              </w:rPr>
              <w:t xml:space="preserve"> </w:t>
            </w:r>
            <w:r w:rsidRPr="0016519C">
              <w:rPr>
                <w:rFonts w:ascii="Times New Roman" w:hAnsi="Times New Roman" w:cs="Times New Roman"/>
                <w:color w:val="auto"/>
                <w:sz w:val="24"/>
              </w:rPr>
              <w:t xml:space="preserve">Комплексные задания </w:t>
            </w:r>
          </w:p>
        </w:tc>
      </w:tr>
      <w:tr w:rsidR="0016519C" w:rsidRPr="0016519C" w14:paraId="2D135DD0"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F3BE5D"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DAD10C"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От выдвижения до доработки идей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929C58"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D46D8C" w14:textId="77FD9AD8" w:rsid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ИСРО РАО (</w:t>
            </w:r>
            <w:r w:rsidR="00420516" w:rsidRPr="00420516">
              <w:rPr>
                <w:rFonts w:ascii="Times New Roman" w:hAnsi="Times New Roman" w:cs="Times New Roman"/>
                <w:color w:val="auto"/>
                <w:sz w:val="24"/>
              </w:rPr>
              <w:t>http://skiv.instrao.ru</w:t>
            </w:r>
            <w:r w:rsidRPr="0016519C">
              <w:rPr>
                <w:rFonts w:ascii="Times New Roman" w:hAnsi="Times New Roman" w:cs="Times New Roman"/>
                <w:color w:val="auto"/>
                <w:sz w:val="24"/>
              </w:rPr>
              <w:t>)</w:t>
            </w:r>
          </w:p>
          <w:p w14:paraId="0DCDD93B" w14:textId="3439726D" w:rsidR="00420516" w:rsidRPr="0016519C" w:rsidRDefault="00420516"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«Парта будущего»: </w:t>
            </w:r>
            <w:r>
              <w:rPr>
                <w:rFonts w:ascii="Times New Roman" w:hAnsi="Times New Roman" w:cs="Times New Roman"/>
                <w:color w:val="auto"/>
                <w:sz w:val="24"/>
              </w:rPr>
              <w:t>ЭОР</w:t>
            </w:r>
            <w:r w:rsidRPr="0016519C">
              <w:rPr>
                <w:rFonts w:ascii="Times New Roman" w:hAnsi="Times New Roman" w:cs="Times New Roman"/>
                <w:color w:val="auto"/>
                <w:sz w:val="24"/>
              </w:rPr>
              <w:t xml:space="preserve"> «Просвещение» (https://media.prosv.ru/func/)</w:t>
            </w:r>
          </w:p>
        </w:tc>
      </w:tr>
      <w:tr w:rsidR="0016519C" w:rsidRPr="0016519C" w14:paraId="7AF9ECE9"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480AD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16.</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D4990B"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Диагностика и рефлексия. Самооценка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E002B04"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8070A1" w14:textId="3E1C3BB8"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РЭШ (https://fg.resh.edu.ru)</w:t>
            </w:r>
          </w:p>
          <w:p w14:paraId="686DC36D" w14:textId="18A3453E"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ИСРО РАО (http://skiv.instrao.ru)</w:t>
            </w:r>
          </w:p>
          <w:p w14:paraId="19916C71" w14:textId="649FC94C"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Диагностическая работа для</w:t>
            </w:r>
            <w:r w:rsidR="00420516">
              <w:rPr>
                <w:rFonts w:ascii="Times New Roman" w:hAnsi="Times New Roman" w:cs="Times New Roman"/>
                <w:color w:val="auto"/>
                <w:sz w:val="24"/>
              </w:rPr>
              <w:t xml:space="preserve"> 6 класса. Креативное мышление.</w:t>
            </w:r>
          </w:p>
        </w:tc>
      </w:tr>
      <w:tr w:rsidR="00420516" w:rsidRPr="00420516" w14:paraId="0AB678D2" w14:textId="77777777" w:rsidTr="00420516">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294E87" w14:textId="5163FB2F" w:rsidR="00420516" w:rsidRPr="00420516" w:rsidRDefault="00420516" w:rsidP="00420516">
            <w:pPr>
              <w:pStyle w:val="table-head"/>
              <w:spacing w:after="0" w:line="240" w:lineRule="auto"/>
              <w:rPr>
                <w:i/>
                <w:color w:val="auto"/>
                <w:sz w:val="24"/>
              </w:rPr>
            </w:pPr>
            <w:r w:rsidRPr="00420516">
              <w:rPr>
                <w:i/>
                <w:color w:val="auto"/>
                <w:sz w:val="24"/>
              </w:rPr>
              <w:t>Подведение итогов первой части программы: Рефлексивное занятие 1</w:t>
            </w:r>
          </w:p>
        </w:tc>
      </w:tr>
      <w:tr w:rsidR="0016519C" w:rsidRPr="0016519C" w14:paraId="0BD12170"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F627BB"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5EF9D8"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Подведение итогов первой части программы. Самооценка результатов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0A37CD4" w14:textId="4F790B73"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F52675" w14:textId="42E1DA15" w:rsidR="0016519C" w:rsidRPr="0016519C" w:rsidRDefault="00420516"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Портал РЭШ (https://fg.resh.edu.ru)</w:t>
            </w:r>
          </w:p>
        </w:tc>
      </w:tr>
      <w:tr w:rsidR="00420516" w:rsidRPr="00420516" w14:paraId="2103DBA9" w14:textId="77777777" w:rsidTr="00420516">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987100" w14:textId="77777777" w:rsidR="00420516" w:rsidRDefault="00420516" w:rsidP="00420516">
            <w:pPr>
              <w:pStyle w:val="table-body"/>
              <w:spacing w:after="0" w:line="240" w:lineRule="auto"/>
              <w:jc w:val="center"/>
              <w:rPr>
                <w:rFonts w:ascii="Times New Roman" w:hAnsi="Times New Roman" w:cs="Times New Roman"/>
                <w:b/>
                <w:i/>
                <w:color w:val="auto"/>
                <w:sz w:val="24"/>
              </w:rPr>
            </w:pPr>
            <w:r w:rsidRPr="00420516">
              <w:rPr>
                <w:rFonts w:ascii="Times New Roman" w:hAnsi="Times New Roman" w:cs="Times New Roman"/>
                <w:b/>
                <w:i/>
                <w:color w:val="auto"/>
                <w:sz w:val="24"/>
              </w:rPr>
              <w:t xml:space="preserve">Модуль 4: Математическая грамотность: «Математика в повседневной жизни» </w:t>
            </w:r>
          </w:p>
          <w:p w14:paraId="042881AF" w14:textId="3933FE24" w:rsidR="00420516" w:rsidRPr="00420516" w:rsidRDefault="00420516" w:rsidP="00420516">
            <w:pPr>
              <w:pStyle w:val="table-body"/>
              <w:spacing w:after="0" w:line="240" w:lineRule="auto"/>
              <w:jc w:val="center"/>
              <w:rPr>
                <w:rFonts w:ascii="Times New Roman" w:hAnsi="Times New Roman" w:cs="Times New Roman"/>
                <w:b/>
                <w:i/>
                <w:color w:val="auto"/>
                <w:sz w:val="24"/>
              </w:rPr>
            </w:pPr>
            <w:r w:rsidRPr="00420516">
              <w:rPr>
                <w:rFonts w:ascii="Times New Roman" w:hAnsi="Times New Roman" w:cs="Times New Roman"/>
                <w:b/>
                <w:i/>
                <w:color w:val="auto"/>
                <w:sz w:val="24"/>
              </w:rPr>
              <w:t>(4 ч)</w:t>
            </w:r>
          </w:p>
        </w:tc>
      </w:tr>
      <w:tr w:rsidR="0016519C" w:rsidRPr="0016519C" w14:paraId="6B826BEF"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3D951E"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6527E0" w14:textId="75782243"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Новое об известном («Футбольное поле», «Электробус»)</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B78282"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8E678E" w14:textId="6E90648F" w:rsidR="0016519C" w:rsidRPr="0016519C"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О</w:t>
            </w:r>
            <w:r w:rsidR="0016519C" w:rsidRPr="0016519C">
              <w:rPr>
                <w:rFonts w:ascii="Times New Roman" w:hAnsi="Times New Roman" w:cs="Times New Roman"/>
                <w:color w:val="auto"/>
                <w:sz w:val="24"/>
              </w:rPr>
              <w:t>ткрытый банк заданий</w:t>
            </w:r>
            <w:r>
              <w:rPr>
                <w:rFonts w:ascii="Times New Roman" w:hAnsi="Times New Roman" w:cs="Times New Roman"/>
                <w:color w:val="auto"/>
                <w:sz w:val="24"/>
              </w:rPr>
              <w:t>, 2021 (http://skiv.instrao.ru)</w:t>
            </w:r>
          </w:p>
          <w:p w14:paraId="34278768" w14:textId="31D195DA" w:rsidR="0016519C" w:rsidRPr="0016519C"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0016519C" w:rsidRPr="0016519C">
              <w:rPr>
                <w:rFonts w:ascii="Times New Roman" w:hAnsi="Times New Roman" w:cs="Times New Roman"/>
                <w:color w:val="auto"/>
                <w:sz w:val="24"/>
              </w:rPr>
              <w:t xml:space="preserve"> издательства «Просвещение» (https://media.prosv.ru/func/)</w:t>
            </w:r>
          </w:p>
        </w:tc>
      </w:tr>
      <w:tr w:rsidR="0016519C" w:rsidRPr="0016519C" w14:paraId="14684FE7"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482EDC"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19.</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29FB8A" w14:textId="4099B115"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Геометрические формы вокруг нас («Поделки из пластиковой бутылки», «Ковровая дорожка»)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9A38020"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24C907" w14:textId="2D10EB6B" w:rsidR="00420516"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О</w:t>
            </w:r>
            <w:r w:rsidR="0016519C" w:rsidRPr="0016519C">
              <w:rPr>
                <w:rFonts w:ascii="Times New Roman" w:hAnsi="Times New Roman" w:cs="Times New Roman"/>
                <w:color w:val="auto"/>
                <w:sz w:val="24"/>
              </w:rPr>
              <w:t>ткрытый банк заданий, 2021 (</w:t>
            </w:r>
            <w:r w:rsidRPr="00420516">
              <w:rPr>
                <w:rFonts w:ascii="Times New Roman" w:hAnsi="Times New Roman" w:cs="Times New Roman"/>
                <w:color w:val="auto"/>
                <w:sz w:val="24"/>
              </w:rPr>
              <w:t>http://skiv.instrao.ru</w:t>
            </w:r>
            <w:r>
              <w:rPr>
                <w:rFonts w:ascii="Times New Roman" w:hAnsi="Times New Roman" w:cs="Times New Roman"/>
                <w:color w:val="auto"/>
                <w:sz w:val="24"/>
              </w:rPr>
              <w:t>)</w:t>
            </w:r>
          </w:p>
          <w:p w14:paraId="6D55ECBF" w14:textId="7D18EF1A" w:rsidR="0016519C" w:rsidRPr="0016519C"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0016519C" w:rsidRPr="0016519C">
              <w:rPr>
                <w:rFonts w:ascii="Times New Roman" w:hAnsi="Times New Roman" w:cs="Times New Roman"/>
                <w:color w:val="auto"/>
                <w:sz w:val="24"/>
              </w:rPr>
              <w:t xml:space="preserve"> издательства «Просвещение» (https://media.prosv.ru/func/)</w:t>
            </w:r>
          </w:p>
        </w:tc>
      </w:tr>
      <w:tr w:rsidR="0016519C" w:rsidRPr="0016519C" w14:paraId="7593BDCE"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CE15C8"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20.</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FF87CF" w14:textId="632B3730"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Здоровый образ жизни </w:t>
            </w:r>
            <w:r w:rsidRPr="0016519C">
              <w:rPr>
                <w:rFonts w:ascii="Times New Roman" w:hAnsi="Times New Roman" w:cs="Times New Roman"/>
                <w:color w:val="auto"/>
                <w:sz w:val="24"/>
              </w:rPr>
              <w:lastRenderedPageBreak/>
              <w:t>(«Калорийность питания», «Игра на льду»)</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609F43B"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lastRenderedPageBreak/>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28" w:type="dxa"/>
            </w:tcMar>
          </w:tcPr>
          <w:p w14:paraId="6F88839C" w14:textId="1802805C" w:rsidR="0016519C" w:rsidRPr="0016519C"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О</w:t>
            </w:r>
            <w:r w:rsidR="0016519C" w:rsidRPr="0016519C">
              <w:rPr>
                <w:rFonts w:ascii="Times New Roman" w:hAnsi="Times New Roman" w:cs="Times New Roman"/>
                <w:color w:val="auto"/>
                <w:sz w:val="24"/>
              </w:rPr>
              <w:t xml:space="preserve">ткрытый банк заданий, 2019/2020 </w:t>
            </w:r>
            <w:r w:rsidR="0016519C" w:rsidRPr="0016519C">
              <w:rPr>
                <w:rFonts w:ascii="Times New Roman" w:hAnsi="Times New Roman" w:cs="Times New Roman"/>
                <w:color w:val="auto"/>
                <w:sz w:val="24"/>
              </w:rPr>
              <w:lastRenderedPageBreak/>
              <w:t>(http://skiv.instrao.ru)</w:t>
            </w:r>
          </w:p>
          <w:p w14:paraId="632DF819" w14:textId="0AFEB0AE" w:rsidR="0016519C" w:rsidRPr="0016519C"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ЭОР </w:t>
            </w:r>
            <w:r w:rsidRPr="0016519C">
              <w:rPr>
                <w:rFonts w:ascii="Times New Roman" w:hAnsi="Times New Roman" w:cs="Times New Roman"/>
                <w:color w:val="auto"/>
                <w:sz w:val="24"/>
              </w:rPr>
              <w:t>издательства «Просвещение» (https://media.prosv.ru/func/)</w:t>
            </w:r>
          </w:p>
        </w:tc>
      </w:tr>
      <w:tr w:rsidR="0016519C" w:rsidRPr="0016519C" w14:paraId="302DF53F"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0B9473"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lastRenderedPageBreak/>
              <w:t>21.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25094C" w14:textId="36498FED"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В школе и после школы</w:t>
            </w:r>
            <w:r w:rsidR="00420516">
              <w:rPr>
                <w:rFonts w:ascii="Times New Roman" w:hAnsi="Times New Roman" w:cs="Times New Roman"/>
                <w:color w:val="auto"/>
                <w:sz w:val="24"/>
              </w:rPr>
              <w:t xml:space="preserve"> </w:t>
            </w:r>
            <w:r w:rsidRPr="0016519C">
              <w:rPr>
                <w:rFonts w:ascii="Times New Roman" w:hAnsi="Times New Roman" w:cs="Times New Roman"/>
                <w:color w:val="auto"/>
                <w:sz w:val="24"/>
              </w:rPr>
              <w:t>(«Игры в сети», «Занятия Алины»)</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6E279FA"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E46CC8" w14:textId="46FF0EB7" w:rsidR="0016519C" w:rsidRPr="0016519C"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О</w:t>
            </w:r>
            <w:r w:rsidR="0016519C" w:rsidRPr="0016519C">
              <w:rPr>
                <w:rFonts w:ascii="Times New Roman" w:hAnsi="Times New Roman" w:cs="Times New Roman"/>
                <w:color w:val="auto"/>
                <w:sz w:val="24"/>
              </w:rPr>
              <w:t>ткрытый банк заданий, 2021 (http://skiv.instrao.ru)</w:t>
            </w:r>
          </w:p>
        </w:tc>
      </w:tr>
      <w:tr w:rsidR="00420516" w:rsidRPr="00420516" w14:paraId="59FCAB8F" w14:textId="77777777" w:rsidTr="00420516">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80A30BE" w14:textId="1B1F4DA7" w:rsidR="00420516" w:rsidRPr="00420516" w:rsidRDefault="00420516" w:rsidP="00420516">
            <w:pPr>
              <w:pStyle w:val="table-body"/>
              <w:spacing w:after="0" w:line="240" w:lineRule="auto"/>
              <w:jc w:val="center"/>
              <w:rPr>
                <w:rFonts w:ascii="Times New Roman" w:hAnsi="Times New Roman" w:cs="Times New Roman"/>
                <w:b/>
                <w:i/>
                <w:color w:val="auto"/>
                <w:sz w:val="24"/>
              </w:rPr>
            </w:pPr>
            <w:r w:rsidRPr="00420516">
              <w:rPr>
                <w:rFonts w:ascii="Times New Roman" w:hAnsi="Times New Roman" w:cs="Times New Roman"/>
                <w:b/>
                <w:i/>
                <w:color w:val="auto"/>
                <w:sz w:val="24"/>
              </w:rPr>
              <w:t>Модуль 5: Финансовая грамотность: «Школа финансовых решений» (4 ч)</w:t>
            </w:r>
          </w:p>
        </w:tc>
      </w:tr>
      <w:tr w:rsidR="0016519C" w:rsidRPr="0016519C" w14:paraId="01116253"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9E27BF"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67BA08"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Семейный бюджет: доход и расход</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58911C"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611939" w14:textId="681BF827"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Комплекс «Доходы семьи» (http://skiv.instrao.ru/bank-</w:t>
            </w:r>
            <w:r w:rsidR="00420516">
              <w:rPr>
                <w:rFonts w:ascii="Times New Roman" w:hAnsi="Times New Roman" w:cs="Times New Roman"/>
                <w:color w:val="auto"/>
                <w:sz w:val="24"/>
              </w:rPr>
              <w:t>zadaniy/finansovaya-gramotnost)</w:t>
            </w:r>
          </w:p>
        </w:tc>
      </w:tr>
      <w:tr w:rsidR="0016519C" w:rsidRPr="0016519C" w14:paraId="760B222D"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D08BD2"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14:paraId="2990D121"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Непредвиденные расходы: как снизить риски финансовых затруднений</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3B3B0A9"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DA841D" w14:textId="0D29C4E9"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http://skiv.instrao.ru/bank-zadaniy/finansovaya-gramotnost</w:t>
            </w:r>
          </w:p>
        </w:tc>
      </w:tr>
      <w:tr w:rsidR="0016519C" w:rsidRPr="0016519C" w14:paraId="6ACA1AAA"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2B09CB"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23648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На чем можно сэкономить: тот без нужды живет, кто деньги бережет</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2D42FDD"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14:paraId="2CA9024D" w14:textId="6DE60283" w:rsidR="0016519C" w:rsidRPr="0016519C" w:rsidRDefault="0016519C" w:rsidP="00420516">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http://skiv.instrao.ru/bank-zadaniy/finansovaya-gramotnost</w:t>
            </w:r>
          </w:p>
        </w:tc>
      </w:tr>
      <w:tr w:rsidR="0016519C" w:rsidRPr="0016519C" w14:paraId="2E6150BB"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6DCBAA"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2B25C8"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Самое главное о правилах ведения семейного бюджета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B552826"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2570B2" w14:textId="7FA34E18" w:rsidR="0016519C" w:rsidRPr="0016519C" w:rsidRDefault="00420516" w:rsidP="0016519C">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0016519C" w:rsidRPr="0016519C">
              <w:rPr>
                <w:rFonts w:ascii="Times New Roman" w:hAnsi="Times New Roman" w:cs="Times New Roman"/>
                <w:color w:val="auto"/>
                <w:sz w:val="24"/>
              </w:rPr>
              <w:t xml:space="preserve"> издательства «Просвещение» (https://media.prosv.ru/func/)</w:t>
            </w:r>
          </w:p>
        </w:tc>
      </w:tr>
      <w:tr w:rsidR="00C03F04" w:rsidRPr="00C03F04" w14:paraId="6444DCBC" w14:textId="77777777" w:rsidTr="00C03F04">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753A28" w14:textId="6D75B013" w:rsidR="00C03F04" w:rsidRPr="00C03F04" w:rsidRDefault="00C03F04" w:rsidP="00C03F04">
            <w:pPr>
              <w:pStyle w:val="table-body"/>
              <w:spacing w:after="0" w:line="240" w:lineRule="auto"/>
              <w:jc w:val="center"/>
              <w:rPr>
                <w:rFonts w:ascii="Times New Roman" w:hAnsi="Times New Roman" w:cs="Times New Roman"/>
                <w:b/>
                <w:i/>
                <w:color w:val="auto"/>
                <w:sz w:val="24"/>
              </w:rPr>
            </w:pPr>
            <w:r w:rsidRPr="00C03F04">
              <w:rPr>
                <w:rFonts w:ascii="Times New Roman" w:hAnsi="Times New Roman" w:cs="Times New Roman"/>
                <w:b/>
                <w:i/>
                <w:color w:val="auto"/>
                <w:sz w:val="24"/>
              </w:rPr>
              <w:t>Интегрированные занятия: Финансовая грамотность + Математика (2 ч)</w:t>
            </w:r>
          </w:p>
        </w:tc>
      </w:tr>
      <w:tr w:rsidR="0016519C" w:rsidRPr="0016519C" w14:paraId="253C95C2"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D66576"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26-27.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251FA6" w14:textId="0ED4823E" w:rsidR="0016519C" w:rsidRPr="0016519C" w:rsidRDefault="0016519C" w:rsidP="00C03F04">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«Копейка к копейке – проживет семейка» «Семейный бюджет»</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3BD463"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740670" w14:textId="7D9ACC34" w:rsidR="0016519C" w:rsidRDefault="00C03F04" w:rsidP="00C03F04">
            <w:pPr>
              <w:pStyle w:val="table-body"/>
              <w:spacing w:after="0" w:line="240" w:lineRule="auto"/>
              <w:rPr>
                <w:rFonts w:ascii="Times New Roman" w:hAnsi="Times New Roman" w:cs="Times New Roman"/>
                <w:color w:val="auto"/>
                <w:sz w:val="24"/>
              </w:rPr>
            </w:pPr>
            <w:r w:rsidRPr="00C03F04">
              <w:rPr>
                <w:rFonts w:ascii="Times New Roman" w:hAnsi="Times New Roman" w:cs="Times New Roman"/>
                <w:color w:val="auto"/>
                <w:sz w:val="24"/>
              </w:rPr>
              <w:t>http://skiv.instrao.ru/bank-zadaniy/finansovaya-gramotnost</w:t>
            </w:r>
          </w:p>
          <w:p w14:paraId="44845EFB" w14:textId="656ADA7D" w:rsidR="00C03F04" w:rsidRPr="0016519C" w:rsidRDefault="00C03F04" w:rsidP="00C03F04">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О</w:t>
            </w:r>
            <w:r w:rsidRPr="0016519C">
              <w:rPr>
                <w:rFonts w:ascii="Times New Roman" w:hAnsi="Times New Roman" w:cs="Times New Roman"/>
                <w:color w:val="auto"/>
                <w:sz w:val="24"/>
              </w:rPr>
              <w:t>бразовательный ресурс издательства «Просвещение» (https://media.prosv.ru/func/)</w:t>
            </w:r>
          </w:p>
        </w:tc>
      </w:tr>
      <w:tr w:rsidR="00C03F04" w:rsidRPr="00C03F04" w14:paraId="35DDFC9B" w14:textId="77777777" w:rsidTr="00C03F04">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F39668" w14:textId="4B9BBDB2" w:rsidR="00C03F04" w:rsidRPr="00C03F04" w:rsidRDefault="00C03F04" w:rsidP="00C03F04">
            <w:pPr>
              <w:pStyle w:val="table-body"/>
              <w:spacing w:after="0" w:line="240" w:lineRule="auto"/>
              <w:jc w:val="center"/>
              <w:rPr>
                <w:rFonts w:ascii="Times New Roman" w:hAnsi="Times New Roman" w:cs="Times New Roman"/>
                <w:b/>
                <w:i/>
                <w:color w:val="auto"/>
                <w:sz w:val="24"/>
              </w:rPr>
            </w:pPr>
            <w:r w:rsidRPr="00C03F04">
              <w:rPr>
                <w:rFonts w:ascii="Times New Roman" w:hAnsi="Times New Roman" w:cs="Times New Roman"/>
                <w:b/>
                <w:i/>
                <w:color w:val="auto"/>
                <w:sz w:val="24"/>
              </w:rPr>
              <w:t>Модуль 6: Глобальные компетенции «Роскошь общения. Ты, я, мы отвечаем за планету. Мы учимся самоорганизации и помогаем сохранить природу» (5 ч)</w:t>
            </w:r>
          </w:p>
        </w:tc>
      </w:tr>
      <w:tr w:rsidR="0016519C" w:rsidRPr="0016519C" w14:paraId="09FEE605"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D2C043"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884D"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Мы разные, но решаем общие задачи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747FA7E"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F722CD"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Ситуации «И как вы там живете», «Привет, меня зовут Грун», «Учим иностранный» (http://skiv.instrao.ru/) </w:t>
            </w:r>
          </w:p>
        </w:tc>
      </w:tr>
      <w:tr w:rsidR="0016519C" w:rsidRPr="0016519C" w14:paraId="10B6A15F"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EFEC04"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29-30.</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A970B4" w14:textId="337A9F27" w:rsidR="0016519C" w:rsidRPr="0016519C" w:rsidRDefault="0016519C" w:rsidP="00C03F04">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Узнаем традиции и обычаи и учитываем их в общении. Соблюдаем правила. Участвуем в самоуправлении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55736C"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3FAC01"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Ситуации «Как отметить день рождения», «Кого выбрать в школьный совет», «Тишина в библиотеке», «Подарок» (http://skiv.instrao.ru/) </w:t>
            </w:r>
          </w:p>
        </w:tc>
      </w:tr>
      <w:tr w:rsidR="0016519C" w:rsidRPr="0016519C" w14:paraId="1AF84D0F"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59686B"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31.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079F7A"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Глобальные проблемы в нашей жизни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7DAD2F"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3877DC" w14:textId="77777777" w:rsidR="00C03F04"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Ситуации «Руководство для лентяев», «Новая игра», «В лесу родилась елочка» (http://skiv.instrao.ru/) </w:t>
            </w:r>
          </w:p>
          <w:p w14:paraId="53E1DD6C" w14:textId="05BCA0F9" w:rsidR="0016519C" w:rsidRPr="0016519C" w:rsidRDefault="0016519C" w:rsidP="00C03F04">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«Здоровье», «Новый ученик»: </w:t>
            </w:r>
            <w:r w:rsidR="00C03F04">
              <w:rPr>
                <w:rFonts w:ascii="Times New Roman" w:hAnsi="Times New Roman" w:cs="Times New Roman"/>
                <w:color w:val="auto"/>
                <w:sz w:val="24"/>
              </w:rPr>
              <w:t>ЭОР</w:t>
            </w:r>
            <w:r w:rsidRPr="0016519C">
              <w:rPr>
                <w:rFonts w:ascii="Times New Roman" w:hAnsi="Times New Roman" w:cs="Times New Roman"/>
                <w:color w:val="auto"/>
                <w:sz w:val="24"/>
              </w:rPr>
              <w:t xml:space="preserve"> издательства «Просвещение» (https://media.prosv.ru/func/)</w:t>
            </w:r>
          </w:p>
        </w:tc>
      </w:tr>
      <w:tr w:rsidR="0016519C" w:rsidRPr="0016519C" w14:paraId="7546BED7"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0BC008"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32.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D2E82C"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Заботимся о природе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6219DCD"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8924D4"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Ситуации «Спасем орангутангов», «Зачем так много животных», «Где мне посадить </w:t>
            </w:r>
            <w:r w:rsidRPr="0016519C">
              <w:rPr>
                <w:rFonts w:ascii="Times New Roman" w:hAnsi="Times New Roman" w:cs="Times New Roman"/>
                <w:color w:val="auto"/>
                <w:sz w:val="24"/>
              </w:rPr>
              <w:lastRenderedPageBreak/>
              <w:t xml:space="preserve">дерево» (http://skiv.instrao.ru/) </w:t>
            </w:r>
          </w:p>
          <w:p w14:paraId="2DB4344A" w14:textId="173FAF2C" w:rsidR="0016519C" w:rsidRPr="0016519C" w:rsidRDefault="0016519C" w:rsidP="00C03F04">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«Забота о животных»: </w:t>
            </w:r>
            <w:r w:rsidR="00C03F04">
              <w:rPr>
                <w:rFonts w:ascii="Times New Roman" w:hAnsi="Times New Roman" w:cs="Times New Roman"/>
                <w:color w:val="auto"/>
                <w:sz w:val="24"/>
              </w:rPr>
              <w:t xml:space="preserve">ЭОР </w:t>
            </w:r>
            <w:r w:rsidRPr="0016519C">
              <w:rPr>
                <w:rFonts w:ascii="Times New Roman" w:hAnsi="Times New Roman" w:cs="Times New Roman"/>
                <w:color w:val="auto"/>
                <w:sz w:val="24"/>
              </w:rPr>
              <w:t>издательства «Просвещение» (https://media.prosv.ru/func/)</w:t>
            </w:r>
          </w:p>
        </w:tc>
      </w:tr>
      <w:tr w:rsidR="00C03F04" w:rsidRPr="00C03F04" w14:paraId="642F94FB" w14:textId="77777777" w:rsidTr="00C03F04">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BB1C0A" w14:textId="5D656A0A" w:rsidR="00C03F04" w:rsidRPr="00C03F04" w:rsidRDefault="00C03F04" w:rsidP="00C03F04">
            <w:pPr>
              <w:pStyle w:val="table-body"/>
              <w:spacing w:after="0" w:line="240" w:lineRule="auto"/>
              <w:jc w:val="center"/>
              <w:rPr>
                <w:rFonts w:ascii="Times New Roman" w:hAnsi="Times New Roman" w:cs="Times New Roman"/>
                <w:b/>
                <w:i/>
                <w:color w:val="auto"/>
                <w:sz w:val="24"/>
              </w:rPr>
            </w:pPr>
            <w:r w:rsidRPr="00C03F04">
              <w:rPr>
                <w:rFonts w:ascii="Times New Roman" w:hAnsi="Times New Roman" w:cs="Times New Roman"/>
                <w:b/>
                <w:i/>
                <w:color w:val="auto"/>
                <w:sz w:val="24"/>
              </w:rPr>
              <w:lastRenderedPageBreak/>
              <w:t>Подведение итогов программы. Рефлексивное занятие 2.</w:t>
            </w:r>
          </w:p>
        </w:tc>
      </w:tr>
      <w:tr w:rsidR="0016519C" w:rsidRPr="0016519C" w14:paraId="3CE8BBCC"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352FBF"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33.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7594C4" w14:textId="61709B75" w:rsidR="0016519C" w:rsidRPr="0016519C" w:rsidRDefault="0016519C" w:rsidP="00C03F04">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 xml:space="preserve">Подведение итогов программы. </w:t>
            </w:r>
            <w:r w:rsidR="00C03F04" w:rsidRPr="0016519C">
              <w:rPr>
                <w:rFonts w:ascii="Times New Roman" w:hAnsi="Times New Roman" w:cs="Times New Roman"/>
                <w:color w:val="auto"/>
                <w:sz w:val="24"/>
              </w:rPr>
              <w:t>Самооценка результатов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4D90FFF"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6593EC" w14:textId="3468A1D0" w:rsidR="0016519C" w:rsidRPr="0016519C" w:rsidRDefault="00C03F04"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http://skiv.instrao.ru/</w:t>
            </w:r>
          </w:p>
        </w:tc>
      </w:tr>
      <w:tr w:rsidR="0016519C" w:rsidRPr="0016519C" w14:paraId="5BCB1DF7" w14:textId="77777777" w:rsidTr="00AF078D">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C8F970"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34.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16240B" w14:textId="77777777" w:rsidR="0016519C" w:rsidRPr="0016519C" w:rsidRDefault="0016519C" w:rsidP="0016519C">
            <w:pPr>
              <w:pStyle w:val="table-body"/>
              <w:spacing w:after="0" w:line="240" w:lineRule="auto"/>
              <w:rPr>
                <w:rFonts w:ascii="Times New Roman" w:hAnsi="Times New Roman" w:cs="Times New Roman"/>
                <w:color w:val="auto"/>
                <w:sz w:val="24"/>
              </w:rPr>
            </w:pPr>
            <w:r w:rsidRPr="0016519C">
              <w:rPr>
                <w:rFonts w:ascii="Times New Roman" w:hAnsi="Times New Roman" w:cs="Times New Roman"/>
                <w:color w:val="auto"/>
                <w:sz w:val="24"/>
              </w:rPr>
              <w:t>Итоговое занятие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B71721E" w14:textId="77777777" w:rsidR="0016519C" w:rsidRPr="0016519C" w:rsidRDefault="0016519C" w:rsidP="00AF078D">
            <w:pPr>
              <w:pStyle w:val="table-body"/>
              <w:spacing w:after="0" w:line="240" w:lineRule="auto"/>
              <w:jc w:val="center"/>
              <w:rPr>
                <w:rFonts w:ascii="Times New Roman" w:hAnsi="Times New Roman" w:cs="Times New Roman"/>
                <w:color w:val="auto"/>
                <w:sz w:val="24"/>
              </w:rPr>
            </w:pPr>
            <w:r w:rsidRPr="0016519C">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8E8683" w14:textId="0C3C613C" w:rsidR="0016519C" w:rsidRPr="0016519C" w:rsidRDefault="00C03F04" w:rsidP="0016519C">
            <w:pPr>
              <w:pStyle w:val="NoParagraphStyle"/>
              <w:spacing w:line="240" w:lineRule="auto"/>
              <w:textAlignment w:val="auto"/>
              <w:rPr>
                <w:rFonts w:ascii="Times New Roman" w:hAnsi="Times New Roman" w:cs="Times New Roman"/>
                <w:color w:val="auto"/>
                <w:lang w:val="ru-RU"/>
              </w:rPr>
            </w:pPr>
            <w:r w:rsidRPr="0016519C">
              <w:rPr>
                <w:rFonts w:ascii="Times New Roman" w:hAnsi="Times New Roman" w:cs="Times New Roman"/>
                <w:color w:val="auto"/>
              </w:rPr>
              <w:t>http://skiv.instrao.ru/</w:t>
            </w:r>
          </w:p>
        </w:tc>
      </w:tr>
      <w:tr w:rsidR="00D741EC" w:rsidRPr="00C82E7D" w14:paraId="17B5CF44" w14:textId="77777777" w:rsidTr="00F61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6" w:type="pct"/>
            <w:tcMar>
              <w:top w:w="80" w:type="dxa"/>
              <w:left w:w="80" w:type="dxa"/>
              <w:bottom w:w="80" w:type="dxa"/>
              <w:right w:w="80" w:type="dxa"/>
            </w:tcMar>
          </w:tcPr>
          <w:p w14:paraId="096C7748" w14:textId="77777777" w:rsidR="00D741EC" w:rsidRPr="00C82E7D" w:rsidRDefault="00D741EC" w:rsidP="00F613C7">
            <w:pPr>
              <w:pStyle w:val="table-body"/>
              <w:spacing w:after="0" w:line="240" w:lineRule="auto"/>
              <w:rPr>
                <w:rFonts w:ascii="Times New Roman" w:hAnsi="Times New Roman" w:cs="Times New Roman"/>
                <w:b/>
                <w:color w:val="auto"/>
                <w:sz w:val="24"/>
              </w:rPr>
            </w:pPr>
          </w:p>
        </w:tc>
        <w:tc>
          <w:tcPr>
            <w:tcW w:w="1588" w:type="pct"/>
            <w:tcMar>
              <w:top w:w="80" w:type="dxa"/>
              <w:left w:w="80" w:type="dxa"/>
              <w:bottom w:w="80" w:type="dxa"/>
              <w:right w:w="80" w:type="dxa"/>
            </w:tcMar>
          </w:tcPr>
          <w:p w14:paraId="2128B5DD" w14:textId="77777777" w:rsidR="00D741EC" w:rsidRPr="00C82E7D" w:rsidRDefault="00D741EC" w:rsidP="00F613C7">
            <w:pPr>
              <w:pStyle w:val="table-body"/>
              <w:spacing w:after="0" w:line="240" w:lineRule="auto"/>
              <w:rPr>
                <w:rFonts w:ascii="Times New Roman" w:hAnsi="Times New Roman" w:cs="Times New Roman"/>
                <w:b/>
                <w:color w:val="auto"/>
                <w:sz w:val="24"/>
              </w:rPr>
            </w:pPr>
            <w:r w:rsidRPr="00C82E7D">
              <w:rPr>
                <w:rFonts w:ascii="Times New Roman" w:hAnsi="Times New Roman" w:cs="Times New Roman"/>
                <w:b/>
                <w:color w:val="auto"/>
                <w:sz w:val="24"/>
              </w:rPr>
              <w:t>Общее количество часов</w:t>
            </w:r>
          </w:p>
        </w:tc>
        <w:tc>
          <w:tcPr>
            <w:tcW w:w="758" w:type="pct"/>
            <w:tcMar>
              <w:top w:w="80" w:type="dxa"/>
              <w:left w:w="80" w:type="dxa"/>
              <w:bottom w:w="80" w:type="dxa"/>
              <w:right w:w="80" w:type="dxa"/>
            </w:tcMar>
            <w:vAlign w:val="center"/>
          </w:tcPr>
          <w:p w14:paraId="31D5954F" w14:textId="77777777" w:rsidR="00D741EC" w:rsidRPr="00C82E7D" w:rsidRDefault="00D741EC" w:rsidP="00F613C7">
            <w:pPr>
              <w:pStyle w:val="table-body"/>
              <w:spacing w:after="0" w:line="240" w:lineRule="auto"/>
              <w:jc w:val="center"/>
              <w:rPr>
                <w:rFonts w:ascii="Times New Roman" w:hAnsi="Times New Roman" w:cs="Times New Roman"/>
                <w:b/>
                <w:color w:val="auto"/>
                <w:sz w:val="24"/>
              </w:rPr>
            </w:pPr>
            <w:r w:rsidRPr="00C82E7D">
              <w:rPr>
                <w:rFonts w:ascii="Times New Roman" w:hAnsi="Times New Roman" w:cs="Times New Roman"/>
                <w:b/>
                <w:color w:val="auto"/>
                <w:sz w:val="24"/>
              </w:rPr>
              <w:t>34</w:t>
            </w:r>
          </w:p>
        </w:tc>
        <w:tc>
          <w:tcPr>
            <w:tcW w:w="2388" w:type="pct"/>
            <w:tcMar>
              <w:top w:w="80" w:type="dxa"/>
              <w:left w:w="80" w:type="dxa"/>
              <w:bottom w:w="80" w:type="dxa"/>
              <w:right w:w="80" w:type="dxa"/>
            </w:tcMar>
          </w:tcPr>
          <w:p w14:paraId="69CDD01D" w14:textId="77777777" w:rsidR="00D741EC" w:rsidRPr="00C82E7D" w:rsidRDefault="00D741EC" w:rsidP="00F613C7">
            <w:pPr>
              <w:pStyle w:val="NoParagraphStyle"/>
              <w:spacing w:line="240" w:lineRule="auto"/>
              <w:textAlignment w:val="auto"/>
              <w:rPr>
                <w:rFonts w:ascii="Times New Roman" w:hAnsi="Times New Roman" w:cs="Times New Roman"/>
                <w:b/>
                <w:color w:val="auto"/>
                <w:lang w:val="ru-RU"/>
              </w:rPr>
            </w:pPr>
          </w:p>
        </w:tc>
      </w:tr>
    </w:tbl>
    <w:p w14:paraId="7182D6E7" w14:textId="6D545BC9" w:rsidR="00383A60" w:rsidRPr="00EC59D8" w:rsidRDefault="00D741EC" w:rsidP="00D741EC">
      <w:pPr>
        <w:pStyle w:val="2"/>
        <w:jc w:val="center"/>
        <w:rPr>
          <w:sz w:val="24"/>
        </w:rPr>
      </w:pPr>
      <w:bookmarkStart w:id="12" w:name="_Toc118724568"/>
      <w:r w:rsidRPr="00EC59D8">
        <w:rPr>
          <w:caps w:val="0"/>
          <w:sz w:val="24"/>
        </w:rPr>
        <w:t>7 класс</w:t>
      </w:r>
      <w:bookmarkEnd w:id="12"/>
    </w:p>
    <w:tbl>
      <w:tblPr>
        <w:tblW w:w="5000" w:type="pct"/>
        <w:tblCellMar>
          <w:left w:w="0" w:type="dxa"/>
          <w:right w:w="0" w:type="dxa"/>
        </w:tblCellMar>
        <w:tblLook w:val="0000" w:firstRow="0" w:lastRow="0" w:firstColumn="0" w:lastColumn="0" w:noHBand="0" w:noVBand="0"/>
      </w:tblPr>
      <w:tblGrid>
        <w:gridCol w:w="506"/>
        <w:gridCol w:w="3022"/>
        <w:gridCol w:w="1443"/>
        <w:gridCol w:w="4545"/>
      </w:tblGrid>
      <w:tr w:rsidR="00B8072A" w:rsidRPr="0016519C" w14:paraId="5C92B53D" w14:textId="77777777" w:rsidTr="00B8072A">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95C9895" w14:textId="77777777" w:rsidR="00B8072A" w:rsidRPr="0016519C" w:rsidRDefault="00B8072A" w:rsidP="00F613C7">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056351D" w14:textId="77777777" w:rsidR="00B8072A" w:rsidRPr="0016519C" w:rsidRDefault="00B8072A" w:rsidP="00F613C7">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Наименование разделов и тем программы, планируемых для освоения обучающимися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408116" w14:textId="77777777" w:rsidR="00B8072A" w:rsidRPr="0016519C" w:rsidRDefault="00B8072A" w:rsidP="00B8072A">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Количество часов</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3A503E2" w14:textId="77777777" w:rsidR="00B8072A" w:rsidRPr="0016519C" w:rsidRDefault="00B8072A" w:rsidP="00F613C7">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Электронные цифровые образовательные ресурсы</w:t>
            </w:r>
          </w:p>
        </w:tc>
      </w:tr>
      <w:tr w:rsidR="00B8072A" w:rsidRPr="0016519C" w14:paraId="42581499" w14:textId="77777777" w:rsidTr="00B8072A">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33FD196" w14:textId="5291BFE3" w:rsidR="00B8072A" w:rsidRPr="0016519C" w:rsidRDefault="00B8072A" w:rsidP="00B8072A">
            <w:pPr>
              <w:pStyle w:val="table-body"/>
              <w:spacing w:after="0" w:line="240" w:lineRule="auto"/>
              <w:jc w:val="center"/>
              <w:rPr>
                <w:rFonts w:ascii="Times New Roman" w:hAnsi="Times New Roman" w:cs="Times New Roman"/>
                <w:b/>
                <w:i/>
                <w:color w:val="auto"/>
                <w:sz w:val="24"/>
              </w:rPr>
            </w:pPr>
            <w:r w:rsidRPr="00AF078D">
              <w:rPr>
                <w:rFonts w:ascii="Times New Roman" w:hAnsi="Times New Roman" w:cs="Times New Roman"/>
                <w:b/>
                <w:i/>
                <w:color w:val="auto"/>
                <w:sz w:val="24"/>
              </w:rPr>
              <w:t xml:space="preserve">Введение в курс «Функциональная грамотность» для учащихся </w:t>
            </w:r>
            <w:r>
              <w:rPr>
                <w:rFonts w:ascii="Times New Roman" w:hAnsi="Times New Roman" w:cs="Times New Roman"/>
                <w:b/>
                <w:i/>
                <w:color w:val="auto"/>
                <w:sz w:val="24"/>
              </w:rPr>
              <w:t>7</w:t>
            </w:r>
            <w:r w:rsidRPr="00AF078D">
              <w:rPr>
                <w:rFonts w:ascii="Times New Roman" w:hAnsi="Times New Roman" w:cs="Times New Roman"/>
                <w:b/>
                <w:i/>
                <w:color w:val="auto"/>
                <w:sz w:val="24"/>
              </w:rPr>
              <w:t xml:space="preserve"> класса </w:t>
            </w:r>
            <w:r w:rsidRPr="0016519C">
              <w:rPr>
                <w:rFonts w:ascii="Times New Roman" w:hAnsi="Times New Roman" w:cs="Times New Roman"/>
                <w:b/>
                <w:i/>
                <w:color w:val="auto"/>
                <w:sz w:val="24"/>
              </w:rPr>
              <w:t>(1 час)</w:t>
            </w:r>
          </w:p>
        </w:tc>
      </w:tr>
      <w:tr w:rsidR="00B8072A" w:rsidRPr="00B8072A" w14:paraId="4003A3CD"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BBEC0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5B6BCA"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Введение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342FFA6"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DEC652" w14:textId="4D030769"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Портал Российской электронной школы (https://fg.resh.edu.ru/)</w:t>
            </w:r>
          </w:p>
          <w:p w14:paraId="586B02DE" w14:textId="22A0B0C1"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Портал ФГБНУ ИСРО РАО (http://skiv.instrao.ru/)</w:t>
            </w:r>
          </w:p>
          <w:p w14:paraId="3DD8C4D3" w14:textId="347A3B9B" w:rsidR="00B8072A" w:rsidRPr="00B8072A" w:rsidRDefault="00B8072A" w:rsidP="00B8072A">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w:t>
            </w:r>
          </w:p>
        </w:tc>
      </w:tr>
      <w:tr w:rsidR="00B8072A" w:rsidRPr="00B8072A" w14:paraId="3FE43A37" w14:textId="77777777" w:rsidTr="00B8072A">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A81404" w14:textId="77777777" w:rsidR="00B8072A" w:rsidRDefault="00B8072A" w:rsidP="00B8072A">
            <w:pPr>
              <w:pStyle w:val="table-body"/>
              <w:spacing w:after="0" w:line="240" w:lineRule="auto"/>
              <w:jc w:val="center"/>
              <w:rPr>
                <w:rFonts w:ascii="Times New Roman" w:hAnsi="Times New Roman" w:cs="Times New Roman"/>
                <w:b/>
                <w:i/>
                <w:color w:val="auto"/>
                <w:sz w:val="24"/>
              </w:rPr>
            </w:pPr>
            <w:r w:rsidRPr="00B8072A">
              <w:rPr>
                <w:rFonts w:ascii="Times New Roman" w:hAnsi="Times New Roman" w:cs="Times New Roman"/>
                <w:b/>
                <w:i/>
                <w:color w:val="auto"/>
                <w:sz w:val="24"/>
              </w:rPr>
              <w:t>Модуль 1: Читательская грамотность: В мире текстов: от этикетки до повести»</w:t>
            </w:r>
          </w:p>
          <w:p w14:paraId="2D5F664C" w14:textId="1B14944E" w:rsidR="00B8072A" w:rsidRPr="00B8072A" w:rsidRDefault="00B8072A" w:rsidP="00B8072A">
            <w:pPr>
              <w:pStyle w:val="table-body"/>
              <w:spacing w:after="0" w:line="240" w:lineRule="auto"/>
              <w:jc w:val="center"/>
              <w:rPr>
                <w:rFonts w:ascii="Times New Roman" w:hAnsi="Times New Roman" w:cs="Times New Roman"/>
                <w:b/>
                <w:i/>
                <w:color w:val="auto"/>
                <w:sz w:val="24"/>
              </w:rPr>
            </w:pPr>
            <w:r w:rsidRPr="00B8072A">
              <w:rPr>
                <w:rFonts w:ascii="Times New Roman" w:hAnsi="Times New Roman" w:cs="Times New Roman"/>
                <w:b/>
                <w:i/>
                <w:color w:val="auto"/>
                <w:sz w:val="24"/>
              </w:rPr>
              <w:t xml:space="preserve"> (5 ч)</w:t>
            </w:r>
          </w:p>
        </w:tc>
      </w:tr>
      <w:tr w:rsidR="00B8072A" w:rsidRPr="00B8072A" w14:paraId="3E2B687F"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18D067"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FE73F2" w14:textId="504D7416"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Смысл жизни (Я и моя жизнь)</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0B2D371"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946FB0" w14:textId="77777777" w:rsid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«Чудо на своем месте»: (http://skiv.instrao.ru) </w:t>
            </w:r>
          </w:p>
          <w:p w14:paraId="202ECAEB" w14:textId="66B7E1F5"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«Репетитор»: </w:t>
            </w:r>
            <w:r>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 </w:t>
            </w:r>
          </w:p>
        </w:tc>
      </w:tr>
      <w:tr w:rsidR="00B8072A" w:rsidRPr="00B8072A" w14:paraId="2C756C4C"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54A2C9"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F5B9E9"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Человек и книга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4E9DEA9"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2A4531" w14:textId="006677BF" w:rsid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«Справочное бюро» (http://skiv.instrao.ru/bank-zadaniy/chitatelskaya-gramotnost/)</w:t>
            </w:r>
          </w:p>
          <w:p w14:paraId="2F4CB2D5" w14:textId="42255A69"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«Как выглядит слон»: </w:t>
            </w:r>
            <w:r>
              <w:rPr>
                <w:rFonts w:ascii="Times New Roman" w:hAnsi="Times New Roman" w:cs="Times New Roman"/>
                <w:color w:val="auto"/>
                <w:sz w:val="24"/>
              </w:rPr>
              <w:t xml:space="preserve">ЭОР </w:t>
            </w:r>
            <w:r w:rsidRPr="00B8072A">
              <w:rPr>
                <w:rFonts w:ascii="Times New Roman" w:hAnsi="Times New Roman" w:cs="Times New Roman"/>
                <w:color w:val="auto"/>
                <w:sz w:val="24"/>
              </w:rPr>
              <w:t xml:space="preserve">издательства «Просвещение» (https://media.prosv.ru/func/) </w:t>
            </w:r>
          </w:p>
        </w:tc>
      </w:tr>
      <w:tr w:rsidR="00B8072A" w:rsidRPr="00B8072A" w14:paraId="53B70CAE"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C86E10"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E3EFC9" w14:textId="7EFCAE05"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Проблемы повседневности (выбор товаров и услуг)</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C72D406"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8286F1" w14:textId="74F82FE5" w:rsid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«Сгущенка» (http://skiv.instrao.ru/bank-zadaniy/chitatelskaya-gramotnost/)</w:t>
            </w:r>
            <w:r>
              <w:rPr>
                <w:rFonts w:ascii="Times New Roman" w:hAnsi="Times New Roman" w:cs="Times New Roman"/>
                <w:color w:val="auto"/>
                <w:sz w:val="24"/>
              </w:rPr>
              <w:t xml:space="preserve"> </w:t>
            </w:r>
          </w:p>
          <w:p w14:paraId="24545E6C" w14:textId="031C50CF"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«Мыльные открытия</w:t>
            </w:r>
            <w:r>
              <w:rPr>
                <w:rFonts w:ascii="Times New Roman" w:hAnsi="Times New Roman" w:cs="Times New Roman"/>
                <w:color w:val="auto"/>
                <w:sz w:val="24"/>
              </w:rPr>
              <w:t>» ЭОР</w:t>
            </w:r>
            <w:r w:rsidRPr="00B8072A">
              <w:rPr>
                <w:rFonts w:ascii="Times New Roman" w:hAnsi="Times New Roman" w:cs="Times New Roman"/>
                <w:color w:val="auto"/>
                <w:sz w:val="24"/>
              </w:rPr>
              <w:t xml:space="preserve"> издательства «Просвещение» (https://media.prosv.ru/func/)</w:t>
            </w:r>
          </w:p>
        </w:tc>
      </w:tr>
      <w:tr w:rsidR="00B8072A" w:rsidRPr="00B8072A" w14:paraId="19C94AF2"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6E58F0"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5D31E6" w14:textId="7054C454"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Будущее (человек и технический прогресс)</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503BD6"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C74B00" w14:textId="3DA325CE" w:rsid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«Погружение»: (http://skiv.instrao.ru)</w:t>
            </w:r>
            <w:r>
              <w:rPr>
                <w:rFonts w:ascii="Times New Roman" w:hAnsi="Times New Roman" w:cs="Times New Roman"/>
                <w:color w:val="auto"/>
                <w:sz w:val="24"/>
              </w:rPr>
              <w:t xml:space="preserve"> </w:t>
            </w:r>
          </w:p>
          <w:p w14:paraId="0E48CC10" w14:textId="2D950FD9"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«Новости будущего века»: </w:t>
            </w:r>
            <w:r>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w:t>
            </w:r>
            <w:r w:rsidRPr="00B8072A">
              <w:rPr>
                <w:rFonts w:ascii="Times New Roman" w:hAnsi="Times New Roman" w:cs="Times New Roman"/>
                <w:color w:val="auto"/>
                <w:sz w:val="24"/>
              </w:rPr>
              <w:lastRenderedPageBreak/>
              <w:t>ства «Просвещение» (https://media.prosv.ru/func/)</w:t>
            </w:r>
          </w:p>
        </w:tc>
      </w:tr>
      <w:tr w:rsidR="00B8072A" w:rsidRPr="00B8072A" w14:paraId="6371DF92"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D11F3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lastRenderedPageBreak/>
              <w:t>6.</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C471E2" w14:textId="670722F2"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Планета людей (взаимоотношения) Интегрированные занятия: Читательская грамотность+ Глобальные компетенции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F51E83C"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7DAD66" w14:textId="17D47B4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«Тихая дискотека» Открытый банк заданий 2020 (http://skiv.instrao.ru)</w:t>
            </w:r>
          </w:p>
        </w:tc>
      </w:tr>
      <w:tr w:rsidR="00B8072A" w:rsidRPr="00B8072A" w14:paraId="7C5CF068" w14:textId="77777777" w:rsidTr="00B8072A">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9DC1D4E" w14:textId="1F91310F" w:rsidR="00B8072A" w:rsidRPr="00B8072A" w:rsidRDefault="00B8072A" w:rsidP="00B8072A">
            <w:pPr>
              <w:pStyle w:val="table-body"/>
              <w:spacing w:after="0" w:line="240" w:lineRule="auto"/>
              <w:jc w:val="center"/>
              <w:rPr>
                <w:rFonts w:ascii="Times New Roman" w:hAnsi="Times New Roman" w:cs="Times New Roman"/>
                <w:b/>
                <w:i/>
                <w:color w:val="auto"/>
                <w:sz w:val="24"/>
              </w:rPr>
            </w:pPr>
            <w:r w:rsidRPr="00B8072A">
              <w:rPr>
                <w:rFonts w:ascii="Times New Roman" w:hAnsi="Times New Roman" w:cs="Times New Roman"/>
                <w:b/>
                <w:i/>
                <w:color w:val="auto"/>
                <w:sz w:val="24"/>
              </w:rPr>
              <w:t>Модуль 2: Естественно-научная грамотность: «Узнаем новое и объясняем» (5 ч)</w:t>
            </w:r>
          </w:p>
        </w:tc>
      </w:tr>
      <w:tr w:rsidR="00B8072A" w:rsidRPr="00B8072A" w14:paraId="6742A248"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42A26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5E162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Наука и технологии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858960"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A76E63" w14:textId="26066576" w:rsidR="00B8072A" w:rsidRPr="00B8072A" w:rsidRDefault="00B8072A" w:rsidP="002618EB">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w:t>
            </w:r>
            <w:r w:rsidR="002618EB">
              <w:rPr>
                <w:rFonts w:ascii="Times New Roman" w:hAnsi="Times New Roman" w:cs="Times New Roman"/>
                <w:color w:val="auto"/>
                <w:sz w:val="24"/>
              </w:rPr>
              <w:t xml:space="preserve"> (https://media.prosv.ru/func/)</w:t>
            </w:r>
          </w:p>
        </w:tc>
      </w:tr>
      <w:tr w:rsidR="00B8072A" w:rsidRPr="00B8072A" w14:paraId="31477FDA"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55ECA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657D12"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Мир живого</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7BD550"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F997F5" w14:textId="109C48DA"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Портал РЭШ (https://fg.resh.edu.ru) </w:t>
            </w:r>
          </w:p>
        </w:tc>
      </w:tr>
      <w:tr w:rsidR="00B8072A" w:rsidRPr="00B8072A" w14:paraId="21AC8E95"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008CC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9.</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24E20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Вещества, которые нас окружают</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FF90BD"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AFB481" w14:textId="5DD93EF8" w:rsidR="00B8072A" w:rsidRPr="00B8072A" w:rsidRDefault="002618EB" w:rsidP="002618EB">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00B8072A" w:rsidRPr="00B8072A">
              <w:rPr>
                <w:rFonts w:ascii="Times New Roman" w:hAnsi="Times New Roman" w:cs="Times New Roman"/>
                <w:color w:val="auto"/>
                <w:sz w:val="24"/>
              </w:rPr>
              <w:t xml:space="preserve"> издательства «Просвещение» </w:t>
            </w:r>
            <w:r>
              <w:rPr>
                <w:rFonts w:ascii="Times New Roman" w:hAnsi="Times New Roman" w:cs="Times New Roman"/>
                <w:color w:val="auto"/>
                <w:sz w:val="24"/>
              </w:rPr>
              <w:t>(https://media.prosv.ru/func/)</w:t>
            </w:r>
          </w:p>
        </w:tc>
      </w:tr>
      <w:tr w:rsidR="00B8072A" w:rsidRPr="00B8072A" w14:paraId="6FC7B691"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BD56EF"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10.</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BCF062"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Мои увлечения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95EA643"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0ECC7D" w14:textId="0F9A02C4" w:rsidR="00B8072A" w:rsidRPr="00B8072A" w:rsidRDefault="002618EB"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Портал РЭШ (https://fg.resh.edu.ru)</w:t>
            </w:r>
          </w:p>
        </w:tc>
      </w:tr>
      <w:tr w:rsidR="002618EB" w:rsidRPr="002618EB" w14:paraId="16A81841" w14:textId="77777777" w:rsidTr="002618EB">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815BB5" w14:textId="43A3C7DF" w:rsidR="002618EB" w:rsidRPr="002618EB" w:rsidRDefault="002618EB" w:rsidP="002618EB">
            <w:pPr>
              <w:pStyle w:val="table-body"/>
              <w:spacing w:after="0" w:line="240" w:lineRule="auto"/>
              <w:jc w:val="center"/>
              <w:rPr>
                <w:rFonts w:ascii="Times New Roman" w:hAnsi="Times New Roman" w:cs="Times New Roman"/>
                <w:b/>
                <w:i/>
                <w:color w:val="auto"/>
                <w:sz w:val="24"/>
              </w:rPr>
            </w:pPr>
            <w:r w:rsidRPr="002618EB">
              <w:rPr>
                <w:rFonts w:ascii="Times New Roman" w:hAnsi="Times New Roman" w:cs="Times New Roman"/>
                <w:b/>
                <w:i/>
                <w:color w:val="auto"/>
                <w:sz w:val="24"/>
              </w:rPr>
              <w:t>Модуль 3: Креативное мышление «Проявляем креативность на уроках, в школе и в жизни» (5 ч)</w:t>
            </w:r>
          </w:p>
        </w:tc>
      </w:tr>
      <w:tr w:rsidR="00B8072A" w:rsidRPr="00B8072A" w14:paraId="0F0BC39E"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7AD01F"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8EE909"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Креативность в учебных ситуациях и ситуациях межличностного взаимодействия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8EEBD0"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6462D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Портал ИСРО РАО (http://skiv.instrao.ru)</w:t>
            </w:r>
          </w:p>
          <w:p w14:paraId="31D9E3FA" w14:textId="63DE7D9D"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Комплексные задания</w:t>
            </w:r>
          </w:p>
        </w:tc>
      </w:tr>
      <w:tr w:rsidR="00B8072A" w:rsidRPr="00B8072A" w14:paraId="75F1CD52"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B1483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2D0CE7"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Выдвижение разнообразных идей. Учимся проявлять гибкость и беглость мышления.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954AAFF"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BBCE2F" w14:textId="24364D5E" w:rsid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Портал ИСРО РАО http://skiv.instrao.ru Комплексные задания </w:t>
            </w:r>
          </w:p>
          <w:p w14:paraId="4A8BF2E3" w14:textId="5811BE4D" w:rsidR="002618EB" w:rsidRPr="00B8072A" w:rsidRDefault="002618EB"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«Необычный диалог»: образовательный ресурс издательства «Просвещение» (https://media.prosv.ru/func/)</w:t>
            </w:r>
          </w:p>
        </w:tc>
      </w:tr>
      <w:tr w:rsidR="00B8072A" w:rsidRPr="00B8072A" w14:paraId="3C921EF1"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909065"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005440"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Выдвижение креативных идей и их доработка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CACE1C2"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0A5171"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Портал ИСРО РАО (http://skiv.instrao.ru)  </w:t>
            </w:r>
          </w:p>
          <w:p w14:paraId="1F91EF32" w14:textId="3C80AC4B"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Комплексные задания </w:t>
            </w:r>
          </w:p>
        </w:tc>
      </w:tr>
      <w:tr w:rsidR="00B8072A" w:rsidRPr="00B8072A" w14:paraId="0F7EFBE7"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B5E74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75A96A"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От выдвижения до доработки идей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8F12A91"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0D561F" w14:textId="711975A7" w:rsidR="002618EB"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Портал ИСРО РАО (http://skiv.instrao.ru)</w:t>
            </w:r>
          </w:p>
          <w:p w14:paraId="2318F515" w14:textId="55D14C21" w:rsidR="00B8072A" w:rsidRPr="00B8072A" w:rsidRDefault="002618EB" w:rsidP="002618EB">
            <w:pPr>
              <w:pStyle w:val="table-list-bullet"/>
              <w:spacing w:line="240" w:lineRule="auto"/>
              <w:ind w:left="0" w:firstLine="0"/>
              <w:rPr>
                <w:rFonts w:ascii="Times New Roman" w:hAnsi="Times New Roman" w:cs="Times New Roman"/>
                <w:color w:val="auto"/>
                <w:sz w:val="24"/>
              </w:rPr>
            </w:pPr>
            <w:r w:rsidRPr="00B8072A">
              <w:rPr>
                <w:rFonts w:ascii="Times New Roman" w:hAnsi="Times New Roman" w:cs="Times New Roman"/>
                <w:color w:val="auto"/>
                <w:sz w:val="24"/>
              </w:rPr>
              <w:t xml:space="preserve">«Когда хочется вернуться в кафе»: </w:t>
            </w:r>
            <w:r>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w:t>
            </w:r>
          </w:p>
        </w:tc>
      </w:tr>
      <w:tr w:rsidR="00B8072A" w:rsidRPr="00B8072A" w14:paraId="5C6CA2E6"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C86547"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E229F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Диагностика и рефлексия. Самооценка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71968C"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57E4C9"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Портал РЭШ (https://fg.resh.edu.ru)  </w:t>
            </w:r>
          </w:p>
          <w:p w14:paraId="2BF0AC7E" w14:textId="059F51EF"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Портал ИСРО РАО (http://skiv.instrao.ru)</w:t>
            </w:r>
          </w:p>
          <w:p w14:paraId="6A79C44D" w14:textId="4ACFD6AB"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Диагностическая работа для 7 класса. Креативное мышление. </w:t>
            </w:r>
          </w:p>
        </w:tc>
      </w:tr>
      <w:tr w:rsidR="002618EB" w:rsidRPr="002618EB" w14:paraId="6BD5F566" w14:textId="77777777" w:rsidTr="002618EB">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67DEAA" w14:textId="0377F089" w:rsidR="002618EB" w:rsidRPr="002618EB" w:rsidRDefault="002618EB" w:rsidP="002618EB">
            <w:pPr>
              <w:pStyle w:val="table-body"/>
              <w:spacing w:after="0" w:line="240" w:lineRule="auto"/>
              <w:jc w:val="center"/>
              <w:rPr>
                <w:rFonts w:ascii="Times New Roman" w:hAnsi="Times New Roman" w:cs="Times New Roman"/>
                <w:b/>
                <w:i/>
                <w:color w:val="auto"/>
                <w:sz w:val="24"/>
              </w:rPr>
            </w:pPr>
            <w:r w:rsidRPr="002618EB">
              <w:rPr>
                <w:rFonts w:ascii="Times New Roman" w:hAnsi="Times New Roman" w:cs="Times New Roman"/>
                <w:b/>
                <w:i/>
                <w:color w:val="auto"/>
                <w:sz w:val="24"/>
              </w:rPr>
              <w:t>Подведение итогов первой части программы: Рефлексивное занятие 1</w:t>
            </w:r>
          </w:p>
        </w:tc>
      </w:tr>
      <w:tr w:rsidR="00B8072A" w:rsidRPr="00B8072A" w14:paraId="63B922CB"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7510A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16.</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0D721E"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Подведение итогов первой части программы. Самооценка результатов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DFEEB9" w14:textId="60953795"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E2CC01" w14:textId="0D28277D" w:rsidR="00B8072A" w:rsidRPr="00B8072A" w:rsidRDefault="002618EB"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Портал РЭШ (https://fg.resh.edu.ru)</w:t>
            </w:r>
          </w:p>
        </w:tc>
      </w:tr>
      <w:tr w:rsidR="002618EB" w:rsidRPr="002618EB" w14:paraId="2DC43910" w14:textId="77777777" w:rsidTr="002618EB">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CB568D" w14:textId="7DA3D987" w:rsidR="002618EB" w:rsidRPr="002618EB" w:rsidRDefault="002618EB" w:rsidP="002618EB">
            <w:pPr>
              <w:pStyle w:val="table-body"/>
              <w:spacing w:after="0" w:line="240" w:lineRule="auto"/>
              <w:jc w:val="center"/>
              <w:rPr>
                <w:rFonts w:ascii="Times New Roman" w:hAnsi="Times New Roman" w:cs="Times New Roman"/>
                <w:b/>
                <w:i/>
                <w:color w:val="auto"/>
                <w:sz w:val="24"/>
              </w:rPr>
            </w:pPr>
            <w:r w:rsidRPr="002618EB">
              <w:rPr>
                <w:rFonts w:ascii="Times New Roman" w:hAnsi="Times New Roman" w:cs="Times New Roman"/>
                <w:b/>
                <w:i/>
                <w:color w:val="auto"/>
                <w:sz w:val="24"/>
              </w:rPr>
              <w:t>Модуль 4: Математическая грамотность: «Математика в окружающем мире» (4 ч)</w:t>
            </w:r>
          </w:p>
        </w:tc>
      </w:tr>
      <w:tr w:rsidR="00B8072A" w:rsidRPr="00B8072A" w14:paraId="3CA5FAA9"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EAFA76"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lastRenderedPageBreak/>
              <w:t>17.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97499F" w14:textId="6DE1DB56"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В домашних делах: ремонт и обустройство дома Комплексные задания «Ремонт комнаты», «Покупка телевизора»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2F040E9"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E276C9" w14:textId="2C78607B" w:rsidR="00B8072A" w:rsidRPr="00B8072A" w:rsidRDefault="00B8072A" w:rsidP="00B8072A">
            <w:pPr>
              <w:pStyle w:val="table-list-bullet"/>
              <w:spacing w:line="240" w:lineRule="auto"/>
              <w:ind w:left="0" w:firstLine="0"/>
              <w:rPr>
                <w:rFonts w:ascii="Times New Roman" w:hAnsi="Times New Roman" w:cs="Times New Roman"/>
                <w:color w:val="auto"/>
                <w:sz w:val="24"/>
              </w:rPr>
            </w:pPr>
            <w:r w:rsidRPr="00B8072A">
              <w:rPr>
                <w:rFonts w:ascii="Times New Roman" w:hAnsi="Times New Roman" w:cs="Times New Roman"/>
                <w:color w:val="auto"/>
                <w:sz w:val="24"/>
              </w:rPr>
              <w:t>(http://skiv.instrao.ru)</w:t>
            </w:r>
          </w:p>
          <w:p w14:paraId="0EF3DE5B" w14:textId="13888737" w:rsidR="00B8072A" w:rsidRPr="00B8072A" w:rsidRDefault="002618EB" w:rsidP="00B8072A">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00B8072A" w:rsidRPr="00B8072A">
              <w:rPr>
                <w:rFonts w:ascii="Times New Roman" w:hAnsi="Times New Roman" w:cs="Times New Roman"/>
                <w:color w:val="auto"/>
                <w:sz w:val="24"/>
              </w:rPr>
              <w:t xml:space="preserve"> издательства «Просвещение» (https://media.prosv.ru/func/)</w:t>
            </w:r>
          </w:p>
        </w:tc>
      </w:tr>
      <w:tr w:rsidR="00B8072A" w:rsidRPr="00B8072A" w14:paraId="5F51AF26"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1F198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3C700A" w14:textId="2C831F2A"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В общественной жизни: спорт</w:t>
            </w:r>
            <w:r w:rsidR="002618EB">
              <w:rPr>
                <w:rFonts w:ascii="Times New Roman" w:hAnsi="Times New Roman" w:cs="Times New Roman"/>
                <w:color w:val="auto"/>
                <w:sz w:val="24"/>
              </w:rPr>
              <w:t>.</w:t>
            </w:r>
            <w:r w:rsidRPr="00B8072A">
              <w:rPr>
                <w:rFonts w:ascii="Times New Roman" w:hAnsi="Times New Roman" w:cs="Times New Roman"/>
                <w:color w:val="auto"/>
                <w:sz w:val="24"/>
              </w:rPr>
              <w:t xml:space="preserve"> Комплексные задания «Футбольная команда», «Мировой рекорд по бегу», «Питание самбиста»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AA2ECD9"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03EAC1" w14:textId="18CB9399"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http://skiv.instrao.ru</w:t>
            </w:r>
          </w:p>
        </w:tc>
      </w:tr>
      <w:tr w:rsidR="00B8072A" w:rsidRPr="00B8072A" w14:paraId="3B6E2400"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76B871"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19.</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8E74F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На отдыхе: досуг, отпуск, увлечения Комплексные задания «Бугельные подъемники», «Кресельные подъемники»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22AA849"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7130E9" w14:textId="44AE9430" w:rsidR="00B8072A" w:rsidRPr="00B8072A" w:rsidRDefault="002618EB" w:rsidP="00B8072A">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http://skiv.instrao.ru</w:t>
            </w:r>
          </w:p>
        </w:tc>
      </w:tr>
      <w:tr w:rsidR="00B8072A" w:rsidRPr="00B8072A" w14:paraId="1DE8EAE4"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67E72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20.</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1C4E4A"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В профессиях: сельское хозяйство Комплексное задание «Сбор черешни»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4F4356A"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48FBFD" w14:textId="1F83A810" w:rsidR="002618EB" w:rsidRDefault="002618EB" w:rsidP="002618EB">
            <w:pPr>
              <w:pStyle w:val="table-body"/>
              <w:spacing w:after="0" w:line="240" w:lineRule="auto"/>
              <w:rPr>
                <w:rFonts w:ascii="Times New Roman" w:hAnsi="Times New Roman" w:cs="Times New Roman"/>
                <w:color w:val="auto"/>
                <w:sz w:val="24"/>
              </w:rPr>
            </w:pPr>
            <w:r w:rsidRPr="002618EB">
              <w:rPr>
                <w:rFonts w:ascii="Times New Roman" w:hAnsi="Times New Roman" w:cs="Times New Roman"/>
                <w:color w:val="auto"/>
                <w:sz w:val="24"/>
              </w:rPr>
              <w:t>https://fg.resh.edu.ru</w:t>
            </w:r>
          </w:p>
          <w:p w14:paraId="54B4247E" w14:textId="24F7F526" w:rsidR="00B8072A" w:rsidRP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«Работа летом для подростка»: </w:t>
            </w:r>
            <w:r w:rsidR="002618EB">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w:t>
            </w:r>
          </w:p>
        </w:tc>
      </w:tr>
      <w:tr w:rsidR="00B22D19" w:rsidRPr="00B22D19" w14:paraId="5C62364F" w14:textId="77777777" w:rsidTr="00B22D19">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ADE620" w14:textId="5CAE6E08" w:rsidR="00B22D19" w:rsidRPr="00B22D19" w:rsidRDefault="00B22D19" w:rsidP="00B22D19">
            <w:pPr>
              <w:pStyle w:val="table-body"/>
              <w:spacing w:after="0" w:line="240" w:lineRule="auto"/>
              <w:jc w:val="center"/>
              <w:rPr>
                <w:rFonts w:ascii="Times New Roman" w:hAnsi="Times New Roman" w:cs="Times New Roman"/>
                <w:b/>
                <w:i/>
                <w:color w:val="auto"/>
                <w:sz w:val="24"/>
              </w:rPr>
            </w:pPr>
            <w:r w:rsidRPr="00B22D19">
              <w:rPr>
                <w:rFonts w:ascii="Times New Roman" w:hAnsi="Times New Roman" w:cs="Times New Roman"/>
                <w:b/>
                <w:i/>
                <w:color w:val="auto"/>
                <w:sz w:val="24"/>
              </w:rPr>
              <w:t>Модуль 5: Финансовая грамотность: «Школа финансовых решений» (4 ч)</w:t>
            </w:r>
          </w:p>
        </w:tc>
      </w:tr>
      <w:tr w:rsidR="00B8072A" w:rsidRPr="00B8072A" w14:paraId="2A6BEAC8"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D4FB78"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C03331" w14:textId="614EE896"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Как финансовые угрозы</w:t>
            </w:r>
            <w:r w:rsidR="00B22D19" w:rsidRPr="00B8072A">
              <w:rPr>
                <w:rFonts w:ascii="Times New Roman" w:hAnsi="Times New Roman" w:cs="Times New Roman"/>
                <w:color w:val="auto"/>
                <w:sz w:val="24"/>
              </w:rPr>
              <w:t xml:space="preserve"> превращаются в финансовые неприятности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78975E"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3DBD4D" w14:textId="6FDC98E2" w:rsidR="00B8072A" w:rsidRDefault="00B8072A" w:rsidP="002618EB">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«Новые уловки мошенников» (</w:t>
            </w:r>
            <w:r w:rsidR="00B22D19" w:rsidRPr="00B22D19">
              <w:rPr>
                <w:rFonts w:ascii="Times New Roman" w:hAnsi="Times New Roman" w:cs="Times New Roman"/>
                <w:color w:val="auto"/>
                <w:sz w:val="24"/>
              </w:rPr>
              <w:t>http://skiv.instrao.ru</w:t>
            </w:r>
            <w:r w:rsidRPr="00B8072A">
              <w:rPr>
                <w:rFonts w:ascii="Times New Roman" w:hAnsi="Times New Roman" w:cs="Times New Roman"/>
                <w:color w:val="auto"/>
                <w:sz w:val="24"/>
              </w:rPr>
              <w:t>)</w:t>
            </w:r>
          </w:p>
          <w:p w14:paraId="7A445488" w14:textId="3E15E532" w:rsidR="00B22D19" w:rsidRPr="00B8072A" w:rsidRDefault="00B22D19"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«Опасное сообщение»: </w:t>
            </w:r>
            <w:r>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w:t>
            </w:r>
          </w:p>
        </w:tc>
      </w:tr>
      <w:tr w:rsidR="00B8072A" w:rsidRPr="00B8072A" w14:paraId="772561A0"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142EA6"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4E895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Уловки финансовых мошенников: что помогает от них защититься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F6E1BC"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539B31" w14:textId="10BA2020"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Комплекс «ПИН-код», «Где взять деньги» (http://skiv.instrao.ru)  </w:t>
            </w:r>
          </w:p>
          <w:p w14:paraId="407582BD" w14:textId="746E1483"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«Предложение от блогера»: </w:t>
            </w:r>
            <w:r w:rsidR="00B22D19">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 </w:t>
            </w:r>
          </w:p>
        </w:tc>
      </w:tr>
      <w:tr w:rsidR="00B8072A" w:rsidRPr="00B8072A" w14:paraId="2811BC7F"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1F369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7DA48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Заходим в интернет: опасности для личных финансов</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1EBEDF"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61016F" w14:textId="77777777" w:rsidR="00B22D19"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Комплекс «Пицца с большой скидкой» (http://skiv.instrao.ru/) </w:t>
            </w:r>
          </w:p>
          <w:p w14:paraId="2DFB9862" w14:textId="2D2BC21B"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«Вымогатели в социальных сетях»: </w:t>
            </w:r>
            <w:r w:rsidR="00B22D19">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w:t>
            </w:r>
          </w:p>
        </w:tc>
      </w:tr>
      <w:tr w:rsidR="00B8072A" w:rsidRPr="00B8072A" w14:paraId="3C005C94"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2F3BF9"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1C785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Самое главное о правилах безопасного финансового поведения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7410330"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4EB19B" w14:textId="32B6D023"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Комплекс «Билеты на концерт» (http://skiv.instrao.ru/)</w:t>
            </w:r>
          </w:p>
        </w:tc>
      </w:tr>
      <w:tr w:rsidR="00B22D19" w:rsidRPr="00B22D19" w14:paraId="16C5480A" w14:textId="77777777" w:rsidTr="00B22D19">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F4BB61" w14:textId="01A5FF67" w:rsidR="00B22D19" w:rsidRPr="00B22D19" w:rsidRDefault="00B22D19" w:rsidP="00B22D19">
            <w:pPr>
              <w:pStyle w:val="table-body"/>
              <w:spacing w:after="0" w:line="240" w:lineRule="auto"/>
              <w:jc w:val="center"/>
              <w:rPr>
                <w:rFonts w:ascii="Times New Roman" w:hAnsi="Times New Roman" w:cs="Times New Roman"/>
                <w:b/>
                <w:i/>
                <w:color w:val="auto"/>
                <w:sz w:val="24"/>
              </w:rPr>
            </w:pPr>
            <w:r w:rsidRPr="00B22D19">
              <w:rPr>
                <w:rFonts w:ascii="Times New Roman" w:hAnsi="Times New Roman" w:cs="Times New Roman"/>
                <w:b/>
                <w:i/>
                <w:color w:val="auto"/>
                <w:sz w:val="24"/>
              </w:rPr>
              <w:t>Интегрированные занятия: Финансовая грамотность+ Математика (2 ч)</w:t>
            </w:r>
          </w:p>
        </w:tc>
      </w:tr>
      <w:tr w:rsidR="00B8072A" w:rsidRPr="00B8072A" w14:paraId="12F167CF"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37B4F9"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25-26.</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269736" w14:textId="19BA1D1F"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«Покупать, но по сторонам не зевать» «Акции и распродажи»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E83DBE5" w14:textId="5782340E"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22C047" w14:textId="12D4F870"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«Акция в интернет-магазине», «Акция в магазине косметики», «Предпраздничная распродажа» (http://skiv.instrao.ru)</w:t>
            </w:r>
          </w:p>
          <w:p w14:paraId="44372774" w14:textId="39F55747"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«Сервис частных объявления» </w:t>
            </w:r>
            <w:r w:rsidR="00B22D19">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w:t>
            </w:r>
            <w:r w:rsidRPr="00B8072A">
              <w:rPr>
                <w:rFonts w:ascii="Times New Roman" w:hAnsi="Times New Roman" w:cs="Times New Roman"/>
                <w:color w:val="auto"/>
                <w:sz w:val="24"/>
              </w:rPr>
              <w:lastRenderedPageBreak/>
              <w:t>(https://media.prosv.ru/func/)</w:t>
            </w:r>
          </w:p>
        </w:tc>
      </w:tr>
      <w:tr w:rsidR="00B22D19" w:rsidRPr="00B22D19" w14:paraId="75EA05BE" w14:textId="77777777" w:rsidTr="00B22D19">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A04E55" w14:textId="676F9237" w:rsidR="00B22D19" w:rsidRPr="00B22D19" w:rsidRDefault="00B22D19" w:rsidP="00B22D19">
            <w:pPr>
              <w:pStyle w:val="NoParagraphStyle"/>
              <w:spacing w:line="240" w:lineRule="auto"/>
              <w:jc w:val="center"/>
              <w:textAlignment w:val="auto"/>
              <w:rPr>
                <w:rFonts w:ascii="Times New Roman" w:hAnsi="Times New Roman" w:cs="Times New Roman"/>
                <w:b/>
                <w:i/>
                <w:color w:val="auto"/>
                <w:lang w:val="ru-RU"/>
              </w:rPr>
            </w:pPr>
            <w:r w:rsidRPr="00B22D19">
              <w:rPr>
                <w:rFonts w:ascii="Times New Roman" w:hAnsi="Times New Roman" w:cs="Times New Roman"/>
                <w:b/>
                <w:i/>
                <w:color w:val="auto"/>
                <w:lang w:val="ru-RU"/>
              </w:rPr>
              <w:lastRenderedPageBreak/>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r>
      <w:tr w:rsidR="00B8072A" w:rsidRPr="00B8072A" w14:paraId="3632D728"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E73EEA"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659629"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С чем могут быть связаны проблемы в общении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33E862C"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34A88C" w14:textId="649B1039"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Ситуации «Семейные ценности», «Школьная жизнь» </w:t>
            </w:r>
            <w:r w:rsidR="00B22D19">
              <w:rPr>
                <w:rFonts w:ascii="Times New Roman" w:hAnsi="Times New Roman" w:cs="Times New Roman"/>
                <w:color w:val="auto"/>
                <w:sz w:val="24"/>
              </w:rPr>
              <w:t>(http://skiv.instrao.ru)</w:t>
            </w:r>
          </w:p>
        </w:tc>
      </w:tr>
      <w:tr w:rsidR="00B8072A" w:rsidRPr="00B8072A" w14:paraId="73DDB668"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34C548"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814FAB"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Общаемся в школе, соблюдая свои интересы и интересы друга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7DA3E58"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597B58" w14:textId="0A2BAF8F"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Ситуации «Кто пойдет в поход», «Дай списать» (http://skiv.instrao.ru)</w:t>
            </w:r>
          </w:p>
        </w:tc>
      </w:tr>
      <w:tr w:rsidR="00B8072A" w:rsidRPr="00B8072A" w14:paraId="1F3ABD97"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ABB30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29.</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FF3E0D"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Прошлое и будущее: причины и способы решения глобальных проблем</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FC48E5"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C5898C" w14:textId="33AB514E"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Ситуации «Нам не страшен гололед», «Деревья в городе», «Изменение климата» </w:t>
            </w:r>
            <w:r w:rsidR="00B22D19">
              <w:rPr>
                <w:rFonts w:ascii="Times New Roman" w:hAnsi="Times New Roman" w:cs="Times New Roman"/>
                <w:color w:val="auto"/>
                <w:sz w:val="24"/>
              </w:rPr>
              <w:t>(http://skiv.instrao.ru)</w:t>
            </w:r>
          </w:p>
        </w:tc>
      </w:tr>
      <w:tr w:rsidR="00B8072A" w:rsidRPr="00B8072A" w14:paraId="78081212"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385CA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30-31.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481863"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Действуем для будущего: участвуем в изменении экологической ситуации. Выбираем профессию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DC6901"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D665C8"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Ситуации «Выбираем профессию», «Экологичная обувь», «Дети должны мечтать, а не работать в поле» (http://skiv.instrao.ru)  </w:t>
            </w:r>
          </w:p>
          <w:p w14:paraId="37028DD6" w14:textId="2B8B322C"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 xml:space="preserve">«Образование в мире: право и бизнес»: </w:t>
            </w:r>
            <w:r w:rsidR="00B22D19">
              <w:rPr>
                <w:rFonts w:ascii="Times New Roman" w:hAnsi="Times New Roman" w:cs="Times New Roman"/>
                <w:color w:val="auto"/>
                <w:sz w:val="24"/>
              </w:rPr>
              <w:t>ЭОР</w:t>
            </w:r>
            <w:r w:rsidRPr="00B8072A">
              <w:rPr>
                <w:rFonts w:ascii="Times New Roman" w:hAnsi="Times New Roman" w:cs="Times New Roman"/>
                <w:color w:val="auto"/>
                <w:sz w:val="24"/>
              </w:rPr>
              <w:t xml:space="preserve"> издательства «Просвещение» (https://media.prosv.ru/func/) </w:t>
            </w:r>
          </w:p>
        </w:tc>
      </w:tr>
      <w:tr w:rsidR="00B22D19" w:rsidRPr="00B22D19" w14:paraId="0993D66E" w14:textId="77777777" w:rsidTr="00B22D19">
        <w:trPr>
          <w:trHeight w:val="283"/>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F1FD6C" w14:textId="543CB578" w:rsidR="00B22D19" w:rsidRPr="00B22D19" w:rsidRDefault="00B22D19" w:rsidP="00B22D19">
            <w:pPr>
              <w:pStyle w:val="table-head"/>
              <w:spacing w:after="0" w:line="240" w:lineRule="auto"/>
              <w:rPr>
                <w:i/>
                <w:color w:val="auto"/>
                <w:sz w:val="24"/>
              </w:rPr>
            </w:pPr>
            <w:r w:rsidRPr="00B22D19">
              <w:rPr>
                <w:i/>
                <w:color w:val="auto"/>
                <w:sz w:val="24"/>
              </w:rPr>
              <w:t>Подведение итогов программы. Рефлексивное занятие 2.</w:t>
            </w:r>
          </w:p>
        </w:tc>
      </w:tr>
      <w:tr w:rsidR="00B8072A" w:rsidRPr="00B8072A" w14:paraId="0EFF29BC"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43D93327"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32.</w:t>
            </w:r>
          </w:p>
        </w:tc>
        <w:tc>
          <w:tcPr>
            <w:tcW w:w="15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7E8C260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Подведение итогов программы. Самооценка результатов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vAlign w:val="center"/>
          </w:tcPr>
          <w:p w14:paraId="619C941E"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36A264BB" w14:textId="0A706408" w:rsidR="00B8072A" w:rsidRPr="00B8072A" w:rsidRDefault="00B8072A" w:rsidP="00B22D19">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http://skiv.instrao.ru/</w:t>
            </w:r>
          </w:p>
        </w:tc>
      </w:tr>
      <w:tr w:rsidR="00B8072A" w:rsidRPr="00B8072A" w14:paraId="33E08669" w14:textId="77777777" w:rsidTr="00B8072A">
        <w:trPr>
          <w:trHeight w:val="283"/>
        </w:trPr>
        <w:tc>
          <w:tcPr>
            <w:tcW w:w="266"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6DF0D5EE"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33.</w:t>
            </w:r>
          </w:p>
        </w:tc>
        <w:tc>
          <w:tcPr>
            <w:tcW w:w="15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4B4BF3FC" w14:textId="77777777" w:rsidR="00B8072A" w:rsidRPr="00B8072A" w:rsidRDefault="00B8072A" w:rsidP="00B8072A">
            <w:pPr>
              <w:pStyle w:val="table-body"/>
              <w:spacing w:after="0" w:line="240" w:lineRule="auto"/>
              <w:rPr>
                <w:rFonts w:ascii="Times New Roman" w:hAnsi="Times New Roman" w:cs="Times New Roman"/>
                <w:color w:val="auto"/>
                <w:sz w:val="24"/>
              </w:rPr>
            </w:pPr>
            <w:r w:rsidRPr="00B8072A">
              <w:rPr>
                <w:rFonts w:ascii="Times New Roman" w:hAnsi="Times New Roman" w:cs="Times New Roman"/>
                <w:color w:val="auto"/>
                <w:sz w:val="24"/>
              </w:rPr>
              <w:t>Итоговое занятие</w:t>
            </w:r>
          </w:p>
        </w:tc>
        <w:tc>
          <w:tcPr>
            <w:tcW w:w="75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vAlign w:val="center"/>
          </w:tcPr>
          <w:p w14:paraId="3BDBF35F" w14:textId="77777777" w:rsidR="00B8072A" w:rsidRPr="00B8072A" w:rsidRDefault="00B8072A" w:rsidP="00B8072A">
            <w:pPr>
              <w:pStyle w:val="table-body"/>
              <w:spacing w:after="0" w:line="240" w:lineRule="auto"/>
              <w:jc w:val="center"/>
              <w:rPr>
                <w:rFonts w:ascii="Times New Roman" w:hAnsi="Times New Roman" w:cs="Times New Roman"/>
                <w:color w:val="auto"/>
                <w:sz w:val="24"/>
              </w:rPr>
            </w:pPr>
            <w:r w:rsidRPr="00B8072A">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14:paraId="2B45E7F6" w14:textId="4997B9AB" w:rsidR="00B8072A" w:rsidRPr="00B22D19" w:rsidRDefault="00B22D19" w:rsidP="00B8072A">
            <w:pPr>
              <w:pStyle w:val="NoParagraphStyle"/>
              <w:spacing w:line="240" w:lineRule="auto"/>
              <w:textAlignment w:val="auto"/>
              <w:rPr>
                <w:rFonts w:ascii="Times New Roman" w:hAnsi="Times New Roman" w:cs="Times New Roman"/>
                <w:color w:val="auto"/>
                <w:lang w:val="ru-RU"/>
              </w:rPr>
            </w:pPr>
            <w:r w:rsidRPr="00B8072A">
              <w:rPr>
                <w:rFonts w:ascii="Times New Roman" w:hAnsi="Times New Roman" w:cs="Times New Roman"/>
                <w:color w:val="auto"/>
              </w:rPr>
              <w:t>https</w:t>
            </w:r>
            <w:r w:rsidRPr="00B22D19">
              <w:rPr>
                <w:rFonts w:ascii="Times New Roman" w:hAnsi="Times New Roman" w:cs="Times New Roman"/>
                <w:color w:val="auto"/>
                <w:lang w:val="ru-RU"/>
              </w:rPr>
              <w:t>://</w:t>
            </w:r>
            <w:r w:rsidRPr="00B8072A">
              <w:rPr>
                <w:rFonts w:ascii="Times New Roman" w:hAnsi="Times New Roman" w:cs="Times New Roman"/>
                <w:color w:val="auto"/>
              </w:rPr>
              <w:t>media</w:t>
            </w:r>
            <w:r w:rsidRPr="00B22D19">
              <w:rPr>
                <w:rFonts w:ascii="Times New Roman" w:hAnsi="Times New Roman" w:cs="Times New Roman"/>
                <w:color w:val="auto"/>
                <w:lang w:val="ru-RU"/>
              </w:rPr>
              <w:t>.</w:t>
            </w:r>
            <w:r w:rsidRPr="00B8072A">
              <w:rPr>
                <w:rFonts w:ascii="Times New Roman" w:hAnsi="Times New Roman" w:cs="Times New Roman"/>
                <w:color w:val="auto"/>
              </w:rPr>
              <w:t>prosv</w:t>
            </w:r>
            <w:r w:rsidRPr="00B22D19">
              <w:rPr>
                <w:rFonts w:ascii="Times New Roman" w:hAnsi="Times New Roman" w:cs="Times New Roman"/>
                <w:color w:val="auto"/>
                <w:lang w:val="ru-RU"/>
              </w:rPr>
              <w:t>.</w:t>
            </w:r>
            <w:r w:rsidRPr="00B8072A">
              <w:rPr>
                <w:rFonts w:ascii="Times New Roman" w:hAnsi="Times New Roman" w:cs="Times New Roman"/>
                <w:color w:val="auto"/>
              </w:rPr>
              <w:t>ru</w:t>
            </w:r>
            <w:r w:rsidRPr="00B22D19">
              <w:rPr>
                <w:rFonts w:ascii="Times New Roman" w:hAnsi="Times New Roman" w:cs="Times New Roman"/>
                <w:color w:val="auto"/>
                <w:lang w:val="ru-RU"/>
              </w:rPr>
              <w:t>/</w:t>
            </w:r>
            <w:r w:rsidRPr="00B8072A">
              <w:rPr>
                <w:rFonts w:ascii="Times New Roman" w:hAnsi="Times New Roman" w:cs="Times New Roman"/>
                <w:color w:val="auto"/>
              </w:rPr>
              <w:t>func</w:t>
            </w:r>
            <w:r w:rsidRPr="00B22D19">
              <w:rPr>
                <w:rFonts w:ascii="Times New Roman" w:hAnsi="Times New Roman" w:cs="Times New Roman"/>
                <w:color w:val="auto"/>
                <w:lang w:val="ru-RU"/>
              </w:rPr>
              <w:t>/</w:t>
            </w:r>
          </w:p>
        </w:tc>
      </w:tr>
      <w:tr w:rsidR="00B22D19" w:rsidRPr="00B8072A" w14:paraId="17F978C4" w14:textId="77777777" w:rsidTr="00B8072A">
        <w:trPr>
          <w:trHeight w:val="283"/>
        </w:trPr>
        <w:tc>
          <w:tcPr>
            <w:tcW w:w="266" w:type="pct"/>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14:paraId="47912CE8" w14:textId="4781F9C4" w:rsidR="00B22D19" w:rsidRPr="00B8072A" w:rsidRDefault="00B22D19" w:rsidP="00B22D19">
            <w:pPr>
              <w:pStyle w:val="table-body"/>
              <w:spacing w:after="0" w:line="240" w:lineRule="auto"/>
              <w:rPr>
                <w:rFonts w:ascii="Times New Roman" w:hAnsi="Times New Roman" w:cs="Times New Roman"/>
                <w:color w:val="auto"/>
                <w:sz w:val="24"/>
              </w:rPr>
            </w:pPr>
          </w:p>
        </w:tc>
        <w:tc>
          <w:tcPr>
            <w:tcW w:w="1588" w:type="pct"/>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14:paraId="2774940E" w14:textId="2F0E1140" w:rsidR="00B22D19" w:rsidRPr="00B8072A" w:rsidRDefault="00B22D19" w:rsidP="00B22D19">
            <w:pPr>
              <w:pStyle w:val="NoParagraphStyle"/>
              <w:spacing w:line="240" w:lineRule="auto"/>
              <w:textAlignment w:val="auto"/>
              <w:rPr>
                <w:rFonts w:ascii="Times New Roman" w:hAnsi="Times New Roman" w:cs="Times New Roman"/>
                <w:color w:val="auto"/>
                <w:lang w:val="ru-RU"/>
              </w:rPr>
            </w:pPr>
            <w:r w:rsidRPr="00C82E7D">
              <w:rPr>
                <w:rFonts w:ascii="Times New Roman" w:hAnsi="Times New Roman" w:cs="Times New Roman"/>
                <w:b/>
                <w:color w:val="auto"/>
              </w:rPr>
              <w:t>Общее количество часов</w:t>
            </w:r>
          </w:p>
        </w:tc>
        <w:tc>
          <w:tcPr>
            <w:tcW w:w="758" w:type="pct"/>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vAlign w:val="center"/>
          </w:tcPr>
          <w:p w14:paraId="3E609369" w14:textId="49B89579" w:rsidR="00B22D19" w:rsidRPr="00B8072A" w:rsidRDefault="00B22D19" w:rsidP="00B22D19">
            <w:pPr>
              <w:pStyle w:val="NoParagraphStyle"/>
              <w:spacing w:line="240" w:lineRule="auto"/>
              <w:jc w:val="center"/>
              <w:textAlignment w:val="auto"/>
              <w:rPr>
                <w:rFonts w:ascii="Times New Roman" w:hAnsi="Times New Roman" w:cs="Times New Roman"/>
                <w:color w:val="auto"/>
                <w:lang w:val="ru-RU"/>
              </w:rPr>
            </w:pPr>
            <w:r w:rsidRPr="00C82E7D">
              <w:rPr>
                <w:rFonts w:ascii="Times New Roman" w:hAnsi="Times New Roman" w:cs="Times New Roman"/>
                <w:b/>
                <w:color w:val="auto"/>
              </w:rPr>
              <w:t>34</w:t>
            </w:r>
          </w:p>
        </w:tc>
        <w:tc>
          <w:tcPr>
            <w:tcW w:w="2388" w:type="pct"/>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14:paraId="3D343C48" w14:textId="77777777" w:rsidR="00B22D19" w:rsidRPr="00B8072A" w:rsidRDefault="00B22D19" w:rsidP="00B22D19">
            <w:pPr>
              <w:pStyle w:val="NoParagraphStyle"/>
              <w:spacing w:line="240" w:lineRule="auto"/>
              <w:textAlignment w:val="auto"/>
              <w:rPr>
                <w:rFonts w:ascii="Times New Roman" w:hAnsi="Times New Roman" w:cs="Times New Roman"/>
                <w:color w:val="auto"/>
                <w:lang w:val="ru-RU"/>
              </w:rPr>
            </w:pPr>
          </w:p>
        </w:tc>
      </w:tr>
    </w:tbl>
    <w:p w14:paraId="17BEBADB" w14:textId="109B9BF9" w:rsidR="00383A60" w:rsidRPr="00EC59D8" w:rsidRDefault="00F613C7" w:rsidP="00F613C7">
      <w:pPr>
        <w:pStyle w:val="2"/>
        <w:jc w:val="center"/>
        <w:rPr>
          <w:sz w:val="24"/>
        </w:rPr>
      </w:pPr>
      <w:bookmarkStart w:id="13" w:name="_Toc118724569"/>
      <w:r w:rsidRPr="00EC59D8">
        <w:rPr>
          <w:caps w:val="0"/>
          <w:sz w:val="24"/>
        </w:rPr>
        <w:t>8 класс</w:t>
      </w:r>
      <w:bookmarkEnd w:id="13"/>
    </w:p>
    <w:tbl>
      <w:tblPr>
        <w:tblW w:w="5000" w:type="pct"/>
        <w:tblCellMar>
          <w:left w:w="0" w:type="dxa"/>
          <w:right w:w="0" w:type="dxa"/>
        </w:tblCellMar>
        <w:tblLook w:val="0000" w:firstRow="0" w:lastRow="0" w:firstColumn="0" w:lastColumn="0" w:noHBand="0" w:noVBand="0"/>
      </w:tblPr>
      <w:tblGrid>
        <w:gridCol w:w="506"/>
        <w:gridCol w:w="15"/>
        <w:gridCol w:w="3007"/>
        <w:gridCol w:w="1443"/>
        <w:gridCol w:w="4545"/>
      </w:tblGrid>
      <w:tr w:rsidR="00F613C7" w:rsidRPr="0016519C" w14:paraId="24EB671C" w14:textId="77777777" w:rsidTr="00C774AB">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6ADD9A0" w14:textId="77777777" w:rsidR="00F613C7" w:rsidRPr="0016519C" w:rsidRDefault="00F613C7" w:rsidP="00F613C7">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w:t>
            </w:r>
          </w:p>
        </w:tc>
        <w:tc>
          <w:tcPr>
            <w:tcW w:w="1588"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82B39C" w14:textId="77777777" w:rsidR="00F613C7" w:rsidRPr="0016519C" w:rsidRDefault="00F613C7" w:rsidP="00F613C7">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Наименование разделов и тем программы, планируемых для освоения обучающимися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F310B1D" w14:textId="77777777" w:rsidR="00F613C7" w:rsidRPr="0016519C" w:rsidRDefault="00F613C7" w:rsidP="00C774AB">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Количество часов</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7842E26" w14:textId="77777777" w:rsidR="00F613C7" w:rsidRPr="0016519C" w:rsidRDefault="00F613C7" w:rsidP="00F613C7">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Электронные цифровые образовательные ресурсы</w:t>
            </w:r>
          </w:p>
        </w:tc>
      </w:tr>
      <w:tr w:rsidR="00F613C7" w:rsidRPr="0016519C" w14:paraId="16A699A1" w14:textId="77777777" w:rsidTr="00C774AB">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5DF6806" w14:textId="6064FDD8" w:rsidR="00F613C7" w:rsidRPr="0016519C" w:rsidRDefault="00F613C7" w:rsidP="00C774AB">
            <w:pPr>
              <w:pStyle w:val="table-body"/>
              <w:spacing w:after="0" w:line="240" w:lineRule="auto"/>
              <w:jc w:val="center"/>
              <w:rPr>
                <w:rFonts w:ascii="Times New Roman" w:hAnsi="Times New Roman" w:cs="Times New Roman"/>
                <w:b/>
                <w:i/>
                <w:color w:val="auto"/>
                <w:sz w:val="24"/>
              </w:rPr>
            </w:pPr>
            <w:r w:rsidRPr="00AF078D">
              <w:rPr>
                <w:rFonts w:ascii="Times New Roman" w:hAnsi="Times New Roman" w:cs="Times New Roman"/>
                <w:b/>
                <w:i/>
                <w:color w:val="auto"/>
                <w:sz w:val="24"/>
              </w:rPr>
              <w:t xml:space="preserve">Введение в курс «Функциональная грамотность» для учащихся </w:t>
            </w:r>
            <w:r>
              <w:rPr>
                <w:rFonts w:ascii="Times New Roman" w:hAnsi="Times New Roman" w:cs="Times New Roman"/>
                <w:b/>
                <w:i/>
                <w:color w:val="auto"/>
                <w:sz w:val="24"/>
              </w:rPr>
              <w:t>8</w:t>
            </w:r>
            <w:r w:rsidRPr="00AF078D">
              <w:rPr>
                <w:rFonts w:ascii="Times New Roman" w:hAnsi="Times New Roman" w:cs="Times New Roman"/>
                <w:b/>
                <w:i/>
                <w:color w:val="auto"/>
                <w:sz w:val="24"/>
              </w:rPr>
              <w:t xml:space="preserve"> класса </w:t>
            </w:r>
            <w:r w:rsidRPr="0016519C">
              <w:rPr>
                <w:rFonts w:ascii="Times New Roman" w:hAnsi="Times New Roman" w:cs="Times New Roman"/>
                <w:b/>
                <w:i/>
                <w:color w:val="auto"/>
                <w:sz w:val="24"/>
              </w:rPr>
              <w:t>(1 час)</w:t>
            </w:r>
          </w:p>
        </w:tc>
      </w:tr>
      <w:tr w:rsidR="00F613C7" w:rsidRPr="00F613C7" w14:paraId="6A3694C4"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5BDDCB"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588EA8"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Введение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65C208"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FDFABF" w14:textId="3661B1E6"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Российской электронной школы (https://fg.resh.edu.ru/)</w:t>
            </w:r>
          </w:p>
          <w:p w14:paraId="408926A9" w14:textId="32A7366F"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ФГБНУ ИСРО РАО (http://skiv.instrao.ru/)</w:t>
            </w:r>
          </w:p>
          <w:p w14:paraId="689D00DA" w14:textId="14BDF0B5" w:rsidR="00F613C7" w:rsidRPr="00F613C7" w:rsidRDefault="00F613C7" w:rsidP="00F613C7">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C774AB" w:rsidRPr="00C774AB" w14:paraId="2C49FCD5" w14:textId="77777777" w:rsidTr="00C774AB">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E4597E" w14:textId="6EEA2E17" w:rsidR="00C774AB" w:rsidRPr="00C774AB" w:rsidRDefault="00C774AB" w:rsidP="00C774AB">
            <w:pPr>
              <w:pStyle w:val="table-body"/>
              <w:spacing w:after="0" w:line="240" w:lineRule="auto"/>
              <w:jc w:val="center"/>
              <w:rPr>
                <w:rFonts w:ascii="Times New Roman" w:hAnsi="Times New Roman" w:cs="Times New Roman"/>
                <w:b/>
                <w:i/>
                <w:color w:val="auto"/>
                <w:sz w:val="24"/>
              </w:rPr>
            </w:pPr>
            <w:r w:rsidRPr="00C774AB">
              <w:rPr>
                <w:rFonts w:ascii="Times New Roman" w:hAnsi="Times New Roman" w:cs="Times New Roman"/>
                <w:b/>
                <w:i/>
                <w:color w:val="auto"/>
                <w:sz w:val="24"/>
              </w:rPr>
              <w:t>Модуль 1: Читательская грамотность: «Шаг за пределы текста: пробуем действовать» (5 ч)</w:t>
            </w:r>
          </w:p>
        </w:tc>
      </w:tr>
      <w:tr w:rsidR="00F613C7" w:rsidRPr="00F613C7" w14:paraId="1B12F51A"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4E8123"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2-3.</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BCF075"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Человек и книга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061A30D"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F9CBD3" w14:textId="32304629"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«Книга из интернета» (http://skiv.instrao.ru)</w:t>
            </w:r>
          </w:p>
          <w:p w14:paraId="000D58C4" w14:textId="075FDD73" w:rsidR="00F613C7"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lastRenderedPageBreak/>
              <w:t xml:space="preserve">«Милорд»: </w:t>
            </w:r>
            <w:r w:rsidR="00C774AB">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F613C7" w:rsidRPr="00F613C7" w14:paraId="3ABCD6EE"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51AC21"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lastRenderedPageBreak/>
              <w:t>4-5.</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45529D"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Познание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F7F4F10"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BBD119" w14:textId="38E712AD"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«Исчезающая пища. Бананы»: </w:t>
            </w:r>
            <w:r w:rsidR="00C774AB">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w:t>
            </w:r>
            <w:r w:rsidR="00C774AB">
              <w:rPr>
                <w:rFonts w:ascii="Times New Roman" w:hAnsi="Times New Roman" w:cs="Times New Roman"/>
                <w:color w:val="auto"/>
                <w:sz w:val="24"/>
              </w:rPr>
              <w:t xml:space="preserve"> (https://media.prosv.ru/func/)</w:t>
            </w:r>
          </w:p>
          <w:p w14:paraId="08081FE9" w14:textId="13C44946"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«Новости» (http://skiv.instrao.ru) </w:t>
            </w:r>
          </w:p>
        </w:tc>
      </w:tr>
      <w:tr w:rsidR="00F613C7" w:rsidRPr="00F613C7" w14:paraId="5AE7C84F"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8E4585"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6.</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0DF015"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Смысл жизни (я и моя жизнь)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BC03DB4"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B42FC7" w14:textId="489EE3E3"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«За тенью» (http://skiv.instrao.ru)</w:t>
            </w:r>
          </w:p>
          <w:p w14:paraId="1899AF53" w14:textId="34903A8C" w:rsidR="00F613C7"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«Зачем?»: </w:t>
            </w:r>
            <w:r w:rsidR="00C774AB">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C774AB" w:rsidRPr="00C774AB" w14:paraId="6B0903B1" w14:textId="77777777" w:rsidTr="00C774AB">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470149" w14:textId="799BEB33" w:rsidR="00C774AB" w:rsidRPr="00C774AB" w:rsidRDefault="00C774AB" w:rsidP="00C774AB">
            <w:pPr>
              <w:pStyle w:val="table-head"/>
              <w:spacing w:after="0" w:line="240" w:lineRule="auto"/>
              <w:rPr>
                <w:i/>
                <w:color w:val="auto"/>
                <w:sz w:val="24"/>
              </w:rPr>
            </w:pPr>
            <w:r w:rsidRPr="00C774AB">
              <w:rPr>
                <w:i/>
                <w:color w:val="auto"/>
                <w:sz w:val="24"/>
              </w:rPr>
              <w:t>Модуль 2: Естественно-научная грамотность: «Как применяют знания?» (5 ч)</w:t>
            </w:r>
          </w:p>
        </w:tc>
      </w:tr>
      <w:tr w:rsidR="00F613C7" w:rsidRPr="00F613C7" w14:paraId="34F8FDA8"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0F7F9F"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7-8.</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9FD4F2"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Наука и технологии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2B92E1E"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585425" w14:textId="065F6BF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«Поехали на водороде»: </w:t>
            </w:r>
            <w:r w:rsidR="00C774AB">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 </w:t>
            </w:r>
          </w:p>
          <w:p w14:paraId="63A1103E" w14:textId="4290DF0E"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Портал РЭШ (https://fg.resh.edu.ru) </w:t>
            </w:r>
          </w:p>
        </w:tc>
      </w:tr>
      <w:tr w:rsidR="00F613C7" w:rsidRPr="00F613C7" w14:paraId="511F454E"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27D56C"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9.</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335D56"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Мир живого</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B90828F"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DCAE7F" w14:textId="49976515" w:rsidR="00F613C7" w:rsidRPr="00F613C7" w:rsidRDefault="00C774AB"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РЭШ (https://fg.resh.edu.ru)</w:t>
            </w:r>
          </w:p>
        </w:tc>
      </w:tr>
      <w:tr w:rsidR="00F613C7" w:rsidRPr="00F613C7" w14:paraId="30A59ACB"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860593"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10.</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909E76"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Вещества, которые нас окружают</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E1BE857"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96A785" w14:textId="341228A3" w:rsidR="00F613C7"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«Углекислый газ: от газировки к «газированному» океану»: </w:t>
            </w:r>
            <w:r w:rsidR="00C774AB">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F613C7" w:rsidRPr="00F613C7" w14:paraId="58268B5F"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3032CA"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11..</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194F71"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Наше здоровье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60976A6"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704C28" w14:textId="2BF219AD" w:rsidR="00F613C7" w:rsidRPr="00F613C7" w:rsidRDefault="00C774AB"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ИСРО РАО (http://skiv.instrao.ru)</w:t>
            </w:r>
          </w:p>
        </w:tc>
      </w:tr>
      <w:tr w:rsidR="00C774AB" w:rsidRPr="00C774AB" w14:paraId="13F809F4" w14:textId="77777777" w:rsidTr="00C774AB">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76E9E6" w14:textId="50697B11" w:rsidR="00C774AB" w:rsidRPr="00C774AB" w:rsidRDefault="00C774AB" w:rsidP="00C774AB">
            <w:pPr>
              <w:pStyle w:val="table-head"/>
              <w:spacing w:after="0" w:line="240" w:lineRule="auto"/>
              <w:rPr>
                <w:i/>
                <w:color w:val="auto"/>
                <w:sz w:val="24"/>
              </w:rPr>
            </w:pPr>
            <w:r w:rsidRPr="00C774AB">
              <w:rPr>
                <w:i/>
                <w:color w:val="auto"/>
                <w:sz w:val="24"/>
              </w:rPr>
              <w:t>Модуль 3: Креативное мышление «Проявляем креативность на уроках, в школе и в жизни» (5 ч)</w:t>
            </w:r>
          </w:p>
        </w:tc>
      </w:tr>
      <w:tr w:rsidR="00F613C7" w:rsidRPr="00F613C7" w14:paraId="3DF3479C"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BA09A9"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12.</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118292"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Креативность в учебных ситуациях и ситуациях социального взаимодействия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CADD47"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C5D800"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Портал ИСРО РАО (http://skiv.instrao.ru)  </w:t>
            </w:r>
          </w:p>
          <w:p w14:paraId="485D4A2C" w14:textId="2E19CCD4" w:rsidR="00F613C7"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Комплексные задания </w:t>
            </w:r>
          </w:p>
        </w:tc>
      </w:tr>
      <w:tr w:rsidR="00F613C7" w:rsidRPr="00F613C7" w14:paraId="22092187"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984960"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13.</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43E323"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Выдвижение разнообразных идей.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6D6179"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E33FB3"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Портал ИСРО РАО (http://skiv.instrao.ru)  </w:t>
            </w:r>
          </w:p>
          <w:p w14:paraId="1C765E32" w14:textId="77777777" w:rsid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Комплексные задания </w:t>
            </w:r>
          </w:p>
          <w:p w14:paraId="7E7322C0" w14:textId="51D6910D" w:rsidR="00C774AB" w:rsidRPr="00F613C7" w:rsidRDefault="00C774AB"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«Транспорт будущего»: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F613C7" w:rsidRPr="00F613C7" w14:paraId="2C25F9B4"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10BC70"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14.</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19E875" w14:textId="79A30E40" w:rsidR="00F613C7"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Выдвижение креативных идей и их доработка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8F7AD31"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EFC091" w14:textId="21106D34"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ИСРО РАО http://skiv.instrao.ru</w:t>
            </w:r>
          </w:p>
          <w:p w14:paraId="2ABB36EB" w14:textId="15D57A30" w:rsidR="00C774AB"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Комплексные задания </w:t>
            </w:r>
          </w:p>
          <w:p w14:paraId="6B36B0B5" w14:textId="5E627503" w:rsidR="00F613C7" w:rsidRPr="00F613C7" w:rsidRDefault="00C774AB" w:rsidP="00C774AB">
            <w:pPr>
              <w:pStyle w:val="table-list-bullet"/>
              <w:spacing w:line="240" w:lineRule="auto"/>
              <w:ind w:left="0" w:firstLine="0"/>
              <w:rPr>
                <w:rFonts w:ascii="Times New Roman" w:hAnsi="Times New Roman" w:cs="Times New Roman"/>
                <w:color w:val="auto"/>
                <w:sz w:val="24"/>
              </w:rPr>
            </w:pPr>
            <w:r w:rsidRPr="00F613C7">
              <w:rPr>
                <w:rFonts w:ascii="Times New Roman" w:hAnsi="Times New Roman" w:cs="Times New Roman"/>
                <w:color w:val="auto"/>
                <w:sz w:val="24"/>
              </w:rPr>
              <w:t xml:space="preserve">«Реклама чтения»: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F613C7" w:rsidRPr="00F613C7" w14:paraId="529AFED5"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EA5FF6"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15.</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7010B3"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От выдвижения до доработки идей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03D5C93"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CF5FCC" w14:textId="6B67D7EC" w:rsidR="00F613C7"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ИСРО РАО (http://skiv.instrao.ru)</w:t>
            </w:r>
          </w:p>
        </w:tc>
      </w:tr>
      <w:tr w:rsidR="00F613C7" w:rsidRPr="00F613C7" w14:paraId="213E620D"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E0976B"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16.</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1D9ADE"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Диагностика и рефлексия. Самооценка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2CB1CEE"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9D2F4C"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РЭШ (https://fg.resh.edu.ru)</w:t>
            </w:r>
          </w:p>
          <w:p w14:paraId="362C63A2"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Портал ИСРО РАО (http://skiv.instrao.ru) </w:t>
            </w:r>
          </w:p>
          <w:p w14:paraId="5FF6FC6A"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Диагностическая работа для 8 класса. </w:t>
            </w:r>
          </w:p>
        </w:tc>
      </w:tr>
      <w:tr w:rsidR="00C774AB" w:rsidRPr="00C774AB" w14:paraId="75AA4120" w14:textId="77777777" w:rsidTr="00C774AB">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E04455" w14:textId="1B5B1660" w:rsidR="00C774AB" w:rsidRPr="00C774AB" w:rsidRDefault="00C774AB" w:rsidP="00C774AB">
            <w:pPr>
              <w:pStyle w:val="table-head"/>
              <w:spacing w:after="0" w:line="240" w:lineRule="auto"/>
              <w:rPr>
                <w:i/>
                <w:color w:val="auto"/>
                <w:sz w:val="24"/>
              </w:rPr>
            </w:pPr>
            <w:r w:rsidRPr="00C774AB">
              <w:rPr>
                <w:i/>
                <w:color w:val="auto"/>
                <w:sz w:val="24"/>
              </w:rPr>
              <w:t>Подведение итогов первой части программы: Рефлексивное занятие 1</w:t>
            </w:r>
          </w:p>
        </w:tc>
      </w:tr>
      <w:tr w:rsidR="00F613C7" w:rsidRPr="00F613C7" w14:paraId="51C28805"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3516AD"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lastRenderedPageBreak/>
              <w:t>17.</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B3A60C"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Подведение итогов первой части программы. Самооценка результатов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F5BA82" w14:textId="03BF4166"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7C4728" w14:textId="2EE5DE67" w:rsidR="00F613C7" w:rsidRPr="00F613C7" w:rsidRDefault="00C774AB"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Портал ИСРО РАО (http://skiv.instrao.ru)</w:t>
            </w:r>
          </w:p>
        </w:tc>
      </w:tr>
      <w:tr w:rsidR="00C774AB" w:rsidRPr="00C774AB" w14:paraId="52E3B3A6" w14:textId="77777777" w:rsidTr="00C774AB">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894332" w14:textId="1C33C0D1" w:rsidR="00C774AB" w:rsidRPr="00C774AB" w:rsidRDefault="00C774AB" w:rsidP="00C774AB">
            <w:pPr>
              <w:pStyle w:val="table-body"/>
              <w:spacing w:after="0" w:line="240" w:lineRule="auto"/>
              <w:jc w:val="center"/>
              <w:rPr>
                <w:rFonts w:ascii="Times New Roman" w:hAnsi="Times New Roman" w:cs="Times New Roman"/>
                <w:b/>
                <w:i/>
                <w:color w:val="auto"/>
                <w:sz w:val="24"/>
              </w:rPr>
            </w:pPr>
            <w:r w:rsidRPr="00C774AB">
              <w:rPr>
                <w:rFonts w:ascii="Times New Roman" w:hAnsi="Times New Roman" w:cs="Times New Roman"/>
                <w:b/>
                <w:i/>
                <w:color w:val="auto"/>
                <w:sz w:val="24"/>
              </w:rPr>
              <w:t>Модуль 4: Математическая грамотность: «Математика в окружающем мире» (4 ч)</w:t>
            </w:r>
          </w:p>
        </w:tc>
      </w:tr>
      <w:tr w:rsidR="00F613C7" w:rsidRPr="00F613C7" w14:paraId="24659864"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1B4A72"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18.</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03D693"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В профессиях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4B931A"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1AF88A" w14:textId="3F430A03"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«Формат к</w:t>
            </w:r>
            <w:r w:rsidR="00C774AB">
              <w:rPr>
                <w:rFonts w:ascii="Times New Roman" w:hAnsi="Times New Roman" w:cs="Times New Roman"/>
                <w:color w:val="auto"/>
                <w:sz w:val="24"/>
              </w:rPr>
              <w:t>ниги» (http://skiv.instrao.ru/)</w:t>
            </w:r>
          </w:p>
          <w:p w14:paraId="2BBD9E10" w14:textId="6B638708" w:rsidR="00F613C7" w:rsidRPr="00F613C7" w:rsidRDefault="00F613C7" w:rsidP="00C774AB">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«Площади интересных фигур»: </w:t>
            </w:r>
            <w:r w:rsidR="00C774AB">
              <w:rPr>
                <w:rFonts w:ascii="Times New Roman" w:hAnsi="Times New Roman" w:cs="Times New Roman"/>
                <w:color w:val="auto"/>
                <w:sz w:val="24"/>
              </w:rPr>
              <w:t>ЭОР</w:t>
            </w:r>
            <w:r w:rsidR="00C774AB" w:rsidRPr="00F613C7">
              <w:rPr>
                <w:rFonts w:ascii="Times New Roman" w:hAnsi="Times New Roman" w:cs="Times New Roman"/>
                <w:color w:val="auto"/>
                <w:sz w:val="24"/>
              </w:rPr>
              <w:t xml:space="preserve"> издательства «Просвещение» (https://media.prosv.ru/func/)</w:t>
            </w:r>
          </w:p>
        </w:tc>
      </w:tr>
      <w:tr w:rsidR="00F613C7" w:rsidRPr="00F613C7" w14:paraId="78FC6ECE"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8FFF13"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19.</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39373E" w14:textId="77777777"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В общественной жизни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6094054" w14:textId="77777777" w:rsidR="00F613C7" w:rsidRPr="00F613C7" w:rsidRDefault="00F613C7" w:rsidP="00C774AB">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8452EA" w14:textId="5EDD2A2A" w:rsidR="00F613C7" w:rsidRPr="00F613C7" w:rsidRDefault="00F613C7" w:rsidP="00F613C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«Доставка обеда», «Столики в к</w:t>
            </w:r>
            <w:r w:rsidR="00490D5C">
              <w:rPr>
                <w:rFonts w:ascii="Times New Roman" w:hAnsi="Times New Roman" w:cs="Times New Roman"/>
                <w:color w:val="auto"/>
                <w:sz w:val="24"/>
              </w:rPr>
              <w:t xml:space="preserve">афе» (http://skiv.instrao.ru/) </w:t>
            </w:r>
          </w:p>
          <w:p w14:paraId="3B6DA915" w14:textId="44DD661A" w:rsidR="00F613C7" w:rsidRPr="00F613C7" w:rsidRDefault="00F613C7" w:rsidP="00EA5257">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«Абитуриент»: </w:t>
            </w:r>
            <w:r w:rsidR="00EA5257">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 </w:t>
            </w:r>
          </w:p>
        </w:tc>
      </w:tr>
      <w:tr w:rsidR="00490D5C" w:rsidRPr="00F613C7" w14:paraId="2E0CE15C"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1398E8" w14:textId="6F52E745"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20.</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DDC9FB" w14:textId="5A7F42F1"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В общественной жизни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9A89E3" w14:textId="5F380193"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A13F12"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«Пассажиропоток аэропо</w:t>
            </w:r>
            <w:r>
              <w:rPr>
                <w:rFonts w:ascii="Times New Roman" w:hAnsi="Times New Roman" w:cs="Times New Roman"/>
                <w:color w:val="auto"/>
                <w:sz w:val="24"/>
              </w:rPr>
              <w:t>ртов» (http://skiv.instrao.ru/)</w:t>
            </w:r>
          </w:p>
          <w:p w14:paraId="05A88BEE" w14:textId="7EFD40C5"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«Аренда автомобиля»: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490D5C" w:rsidRPr="00F613C7" w14:paraId="3201F5B1"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0F3C73" w14:textId="3BFEB891"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21.</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8EF64D" w14:textId="35FB5A62"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В профессиях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8B9873" w14:textId="06C734ED"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A0DFE6" w14:textId="735A38CD" w:rsidR="00490D5C"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«Освещение зимнего сада» (</w:t>
            </w:r>
            <w:r w:rsidRPr="00490D5C">
              <w:rPr>
                <w:rFonts w:ascii="Times New Roman" w:hAnsi="Times New Roman" w:cs="Times New Roman"/>
                <w:color w:val="auto"/>
                <w:sz w:val="24"/>
              </w:rPr>
              <w:t>http://skiv.instrao.ru/</w:t>
            </w:r>
            <w:r w:rsidRPr="00F613C7">
              <w:rPr>
                <w:rFonts w:ascii="Times New Roman" w:hAnsi="Times New Roman" w:cs="Times New Roman"/>
                <w:color w:val="auto"/>
                <w:sz w:val="24"/>
              </w:rPr>
              <w:t>)</w:t>
            </w:r>
          </w:p>
          <w:p w14:paraId="7C64619E" w14:textId="0A1B0D44"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«Молодые ученые»: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490D5C" w:rsidRPr="00490D5C" w14:paraId="51F92074" w14:textId="77777777" w:rsidTr="00490D5C">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4D77C8" w14:textId="519C7E2C" w:rsidR="00490D5C" w:rsidRPr="00490D5C" w:rsidRDefault="00490D5C" w:rsidP="00490D5C">
            <w:pPr>
              <w:pStyle w:val="table-body"/>
              <w:spacing w:after="0" w:line="240" w:lineRule="auto"/>
              <w:jc w:val="center"/>
              <w:rPr>
                <w:rFonts w:ascii="Times New Roman" w:hAnsi="Times New Roman" w:cs="Times New Roman"/>
                <w:b/>
                <w:i/>
                <w:color w:val="auto"/>
                <w:sz w:val="24"/>
              </w:rPr>
            </w:pPr>
            <w:r w:rsidRPr="00490D5C">
              <w:rPr>
                <w:rFonts w:ascii="Times New Roman" w:hAnsi="Times New Roman" w:cs="Times New Roman"/>
                <w:b/>
                <w:i/>
                <w:color w:val="auto"/>
                <w:sz w:val="24"/>
              </w:rPr>
              <w:t>Модуль 5: Финансовая грамотность: «Основы финансового успеха» (4 ч)</w:t>
            </w:r>
          </w:p>
        </w:tc>
      </w:tr>
      <w:tr w:rsidR="00490D5C" w:rsidRPr="00F613C7" w14:paraId="2BC78739"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7FD0FF"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22.</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81A292"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Финансовые риски и взвешенные решения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646B65E"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EB0FBC" w14:textId="7BA13EA3"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Акция или облигация (http://skiv.instrao.ru/) </w:t>
            </w:r>
          </w:p>
        </w:tc>
      </w:tr>
      <w:tr w:rsidR="00490D5C" w:rsidRPr="00F613C7" w14:paraId="378993B7"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9B6D13"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23.</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B443CE"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Делаем финансовые вложения: как приумножить и не потерять</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F99D767"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FB3195" w14:textId="46FC8D1E"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«Как приумножить накоп</w:t>
            </w:r>
            <w:r>
              <w:rPr>
                <w:rFonts w:ascii="Times New Roman" w:hAnsi="Times New Roman" w:cs="Times New Roman"/>
                <w:color w:val="auto"/>
                <w:sz w:val="24"/>
              </w:rPr>
              <w:t>ления» (http://skiv.instrao.ru)</w:t>
            </w:r>
          </w:p>
          <w:p w14:paraId="74A9F785" w14:textId="707D70FD"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«Как накопить деньги»: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490D5C" w:rsidRPr="00F613C7" w14:paraId="4F9AA446"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F4AAA0"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24.</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42791E"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Уменьшаем финансовые риски: что и как можем страховать</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2D4832"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398FB2" w14:textId="6320B7FD"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«Страховка для спортс</w:t>
            </w:r>
            <w:r>
              <w:rPr>
                <w:rFonts w:ascii="Times New Roman" w:hAnsi="Times New Roman" w:cs="Times New Roman"/>
                <w:color w:val="auto"/>
                <w:sz w:val="24"/>
              </w:rPr>
              <w:t>мена» (http://skiv.instrao.ru/)</w:t>
            </w:r>
          </w:p>
          <w:p w14:paraId="5B4A61E6" w14:textId="45C44D51"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«Медицинская страховка», «Страхование здоровья»: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490D5C" w:rsidRPr="00F613C7" w14:paraId="245B1050"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9CE499"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25.</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FAB33F"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Самое главное о сбережениях и накоплениях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FBB66DA"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CA1CDA" w14:textId="512DCF4E"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«Инвестиции» (http://skiv.instrao.ru/)</w:t>
            </w:r>
          </w:p>
          <w:p w14:paraId="6AC1B574" w14:textId="5A2A619B"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«Сокращение расходов»: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w:t>
            </w:r>
          </w:p>
        </w:tc>
      </w:tr>
      <w:tr w:rsidR="00490D5C" w:rsidRPr="00490D5C" w14:paraId="769D1DFD" w14:textId="77777777" w:rsidTr="00490D5C">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C4A93B" w14:textId="26F07B82" w:rsidR="00490D5C" w:rsidRPr="00490D5C" w:rsidRDefault="00490D5C" w:rsidP="00490D5C">
            <w:pPr>
              <w:pStyle w:val="table-head"/>
              <w:spacing w:after="0" w:line="240" w:lineRule="auto"/>
              <w:rPr>
                <w:i/>
                <w:color w:val="auto"/>
                <w:sz w:val="24"/>
              </w:rPr>
            </w:pPr>
            <w:r w:rsidRPr="00490D5C">
              <w:rPr>
                <w:i/>
                <w:color w:val="auto"/>
                <w:sz w:val="24"/>
              </w:rPr>
              <w:t>Интегрированные занятия: Финансовая грамотность+ Математика (2 ч)</w:t>
            </w:r>
          </w:p>
        </w:tc>
      </w:tr>
      <w:tr w:rsidR="00490D5C" w:rsidRPr="00F613C7" w14:paraId="6A0314A2"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0E7FB9"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26-27. </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2A3761" w14:textId="72BEFFCB"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«Сосчитать, после не хлопотать» «Сберегательные </w:t>
            </w:r>
            <w:r w:rsidRPr="00F613C7">
              <w:rPr>
                <w:rFonts w:ascii="Times New Roman" w:hAnsi="Times New Roman" w:cs="Times New Roman"/>
                <w:color w:val="auto"/>
                <w:sz w:val="24"/>
              </w:rPr>
              <w:lastRenderedPageBreak/>
              <w:t xml:space="preserve">вклады»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99B3C5C"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lastRenderedPageBreak/>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608EEC"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«Где взять деньги?», «Как взять кредит и не разориться?» (http://skiv.instrao.ru/) </w:t>
            </w:r>
          </w:p>
          <w:p w14:paraId="2E57EA1F" w14:textId="391D9C3F"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lastRenderedPageBreak/>
              <w:t>«Сберегательные вклады» (https://instrao.ru/)</w:t>
            </w:r>
          </w:p>
          <w:p w14:paraId="7DBD80CC" w14:textId="09458418"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«Банковский кредит»: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«Просвещение» (https://media.prosv.ru/func/)</w:t>
            </w:r>
          </w:p>
        </w:tc>
      </w:tr>
      <w:tr w:rsidR="00490D5C" w:rsidRPr="00490D5C" w14:paraId="53CBDDF2" w14:textId="77777777" w:rsidTr="00490D5C">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AB96FA" w14:textId="067968B7" w:rsidR="00490D5C" w:rsidRPr="00490D5C" w:rsidRDefault="00490D5C" w:rsidP="00490D5C">
            <w:pPr>
              <w:pStyle w:val="NoParagraphStyle"/>
              <w:spacing w:line="240" w:lineRule="auto"/>
              <w:jc w:val="center"/>
              <w:textAlignment w:val="auto"/>
              <w:rPr>
                <w:rFonts w:ascii="Times New Roman" w:hAnsi="Times New Roman" w:cs="Times New Roman"/>
                <w:b/>
                <w:i/>
                <w:color w:val="auto"/>
                <w:lang w:val="ru-RU"/>
              </w:rPr>
            </w:pPr>
            <w:r w:rsidRPr="00490D5C">
              <w:rPr>
                <w:rFonts w:ascii="Times New Roman" w:hAnsi="Times New Roman" w:cs="Times New Roman"/>
                <w:b/>
                <w:i/>
                <w:color w:val="auto"/>
                <w:lang w:val="ru-RU"/>
              </w:rPr>
              <w:lastRenderedPageBreak/>
              <w:t>Модуль 6: Глобальные компетенции «Роскошь общения. Ты, я, мы отвечаем за планету</w:t>
            </w:r>
            <w:r>
              <w:rPr>
                <w:rFonts w:ascii="Times New Roman" w:hAnsi="Times New Roman" w:cs="Times New Roman"/>
                <w:b/>
                <w:i/>
                <w:color w:val="auto"/>
                <w:lang w:val="ru-RU"/>
              </w:rPr>
              <w:t>.</w:t>
            </w:r>
            <w:r w:rsidRPr="00490D5C">
              <w:rPr>
                <w:rFonts w:ascii="Times New Roman" w:hAnsi="Times New Roman" w:cs="Times New Roman"/>
                <w:b/>
                <w:i/>
                <w:color w:val="auto"/>
                <w:lang w:val="ru-RU"/>
              </w:rPr>
              <w:t xml:space="preserve"> Мы живем в обществе: соблюдаем нормы общения и действуем для будущего» (5 ч)</w:t>
            </w:r>
          </w:p>
        </w:tc>
      </w:tr>
      <w:tr w:rsidR="00490D5C" w:rsidRPr="00F613C7" w14:paraId="4E1CAC8E"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B73645"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28.</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A9A4F2"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Социальные нормы – основа общения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E29B461"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DAF58D" w14:textId="32B517C0" w:rsidR="00490D5C" w:rsidRPr="00F613C7" w:rsidRDefault="00490D5C" w:rsidP="00490D5C">
            <w:pPr>
              <w:pStyle w:val="table-list-bullet"/>
              <w:spacing w:line="240" w:lineRule="auto"/>
              <w:ind w:left="0" w:firstLine="0"/>
              <w:rPr>
                <w:rFonts w:ascii="Times New Roman" w:hAnsi="Times New Roman" w:cs="Times New Roman"/>
                <w:color w:val="auto"/>
                <w:sz w:val="24"/>
              </w:rPr>
            </w:pPr>
            <w:r w:rsidRPr="00F613C7">
              <w:rPr>
                <w:rFonts w:ascii="Times New Roman" w:hAnsi="Times New Roman" w:cs="Times New Roman"/>
                <w:color w:val="auto"/>
                <w:sz w:val="24"/>
              </w:rPr>
              <w:t xml:space="preserve"> «Поговорим вежливо», «Пост хвастовства», «Самоуправление в школе», «Рождение детей и СМИ» (http://skiv.instrao.ru/)</w:t>
            </w:r>
          </w:p>
          <w:p w14:paraId="240AD1BB" w14:textId="74BFB822"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«Новый ученик»: образовательный ресурс издательства «Просвещение» (https://media.prosv.ru/func/)</w:t>
            </w:r>
          </w:p>
        </w:tc>
      </w:tr>
      <w:tr w:rsidR="00490D5C" w:rsidRPr="00F613C7" w14:paraId="7B01D1E4"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1491CC"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29-30.</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D2768A" w14:textId="7A07D3EE"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Общаемся со старшими и с младшими. Общаемся «по правилам» и достигаем общих целей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1A44DB"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D4E4E3" w14:textId="5BB77AAD"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Ситуации «Связь поколений», «Детская площадка» (http://skiv.instrao.ru/)</w:t>
            </w:r>
          </w:p>
          <w:p w14:paraId="3ECA894B" w14:textId="499E9029"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«Миграции и мигранты»: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 </w:t>
            </w:r>
          </w:p>
        </w:tc>
      </w:tr>
      <w:tr w:rsidR="00490D5C" w:rsidRPr="00F613C7" w14:paraId="58D1F49F"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DE1B41"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31.</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C8572A"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Прошлое и будущее: причины и способы решения глобальных проблем</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EC4DC32"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7AAD7B" w14:textId="2C8D4A82"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«Африка как зеркало глобальных проблем», «Цивилизация и мусор»: </w:t>
            </w:r>
            <w:r>
              <w:rPr>
                <w:rFonts w:ascii="Times New Roman" w:hAnsi="Times New Roman" w:cs="Times New Roman"/>
                <w:color w:val="auto"/>
                <w:sz w:val="24"/>
              </w:rPr>
              <w:t>ЭОР</w:t>
            </w:r>
            <w:r w:rsidRPr="00F613C7">
              <w:rPr>
                <w:rFonts w:ascii="Times New Roman" w:hAnsi="Times New Roman" w:cs="Times New Roman"/>
                <w:color w:val="auto"/>
                <w:sz w:val="24"/>
              </w:rPr>
              <w:t xml:space="preserve"> издательства «Просвещение» (https://media.prosv.ru/func/)  </w:t>
            </w:r>
          </w:p>
          <w:p w14:paraId="4D80949C"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Ситуации «Леса или сельскохозяйственные угодья», «Озелененные территории», «Пластик, о котором все знают» (http://skiv.instrao.ru/)</w:t>
            </w:r>
          </w:p>
        </w:tc>
      </w:tr>
      <w:tr w:rsidR="00490D5C" w:rsidRPr="00F613C7" w14:paraId="417EDF7F"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A24A56"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32.</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0A7F2A"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 xml:space="preserve">Действуем для будущего: сохраняем природные ресурсы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7BD3164" w14:textId="5B3C9782"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615333" w14:textId="3D347860"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«Глобальные проблемы и ценности устойчивого развития», «Чистая вода»: образовательный ресурс издательства «Просвещение» (https://media.prosv.ru/func/)</w:t>
            </w:r>
          </w:p>
          <w:p w14:paraId="791F514D" w14:textId="6B635594"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«Шопоголик», «Бензин или метан», «Цель № 7», «Энергетическая проблема», «Этичное производство и потребление» (http://skiv.instrao.ru/)</w:t>
            </w:r>
          </w:p>
        </w:tc>
      </w:tr>
      <w:tr w:rsidR="00CF72DD" w:rsidRPr="00CF72DD" w14:paraId="41907DCE" w14:textId="77777777" w:rsidTr="00CF72DD">
        <w:trPr>
          <w:trHeight w:val="20"/>
        </w:trPr>
        <w:tc>
          <w:tcPr>
            <w:tcW w:w="5000" w:type="pct"/>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946FC5" w14:textId="452098DB" w:rsidR="00CF72DD" w:rsidRPr="00CF72DD" w:rsidRDefault="00CF72DD" w:rsidP="00CF72DD">
            <w:pPr>
              <w:pStyle w:val="table-head"/>
              <w:spacing w:after="0" w:line="240" w:lineRule="auto"/>
              <w:rPr>
                <w:i/>
                <w:color w:val="auto"/>
                <w:sz w:val="24"/>
              </w:rPr>
            </w:pPr>
            <w:r w:rsidRPr="00CF72DD">
              <w:rPr>
                <w:i/>
                <w:color w:val="auto"/>
                <w:sz w:val="24"/>
              </w:rPr>
              <w:t>Подведение итогов программы. Рефлексивное занятие 2.</w:t>
            </w:r>
          </w:p>
        </w:tc>
      </w:tr>
      <w:tr w:rsidR="00490D5C" w:rsidRPr="00F613C7" w14:paraId="5AF36DB8"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79823B"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33.</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85D1E0" w14:textId="3355E915"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Подведение итогов программы. Самооценка результатов</w:t>
            </w:r>
            <w:r w:rsidR="00CF72DD" w:rsidRPr="00F613C7">
              <w:rPr>
                <w:rFonts w:ascii="Times New Roman" w:hAnsi="Times New Roman" w:cs="Times New Roman"/>
                <w:color w:val="auto"/>
                <w:sz w:val="24"/>
              </w:rPr>
              <w:t xml:space="preserve">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4D139F2"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479387" w14:textId="43963228" w:rsidR="00490D5C" w:rsidRPr="00F613C7" w:rsidRDefault="00CF72DD"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http://skiv.instrao.ru/</w:t>
            </w:r>
          </w:p>
        </w:tc>
      </w:tr>
      <w:tr w:rsidR="00490D5C" w:rsidRPr="00F613C7" w14:paraId="7861F986" w14:textId="77777777" w:rsidTr="00C774AB">
        <w:trPr>
          <w:trHeight w:val="20"/>
        </w:trPr>
        <w:tc>
          <w:tcPr>
            <w:tcW w:w="274" w:type="pct"/>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58C762"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34.</w:t>
            </w:r>
          </w:p>
        </w:tc>
        <w:tc>
          <w:tcPr>
            <w:tcW w:w="158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E5A6F6" w14:textId="77777777" w:rsidR="00490D5C" w:rsidRPr="00F613C7" w:rsidRDefault="00490D5C" w:rsidP="00490D5C">
            <w:pPr>
              <w:pStyle w:val="table-body"/>
              <w:spacing w:after="0" w:line="240" w:lineRule="auto"/>
              <w:rPr>
                <w:rFonts w:ascii="Times New Roman" w:hAnsi="Times New Roman" w:cs="Times New Roman"/>
                <w:color w:val="auto"/>
                <w:sz w:val="24"/>
              </w:rPr>
            </w:pPr>
            <w:r w:rsidRPr="00F613C7">
              <w:rPr>
                <w:rFonts w:ascii="Times New Roman" w:hAnsi="Times New Roman" w:cs="Times New Roman"/>
                <w:color w:val="auto"/>
                <w:sz w:val="24"/>
              </w:rPr>
              <w:t>Итоговое занятие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E42F339" w14:textId="77777777" w:rsidR="00490D5C" w:rsidRPr="00F613C7" w:rsidRDefault="00490D5C" w:rsidP="00490D5C">
            <w:pPr>
              <w:pStyle w:val="table-body"/>
              <w:spacing w:after="0" w:line="240" w:lineRule="auto"/>
              <w:jc w:val="center"/>
              <w:rPr>
                <w:rFonts w:ascii="Times New Roman" w:hAnsi="Times New Roman" w:cs="Times New Roman"/>
                <w:color w:val="auto"/>
                <w:sz w:val="24"/>
              </w:rPr>
            </w:pPr>
            <w:r w:rsidRPr="00F613C7">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79F969" w14:textId="769B56E0" w:rsidR="00490D5C" w:rsidRPr="00CF72DD" w:rsidRDefault="00CF72DD" w:rsidP="00490D5C">
            <w:pPr>
              <w:pStyle w:val="NoParagraphStyle"/>
              <w:spacing w:line="240" w:lineRule="auto"/>
              <w:textAlignment w:val="auto"/>
              <w:rPr>
                <w:rFonts w:ascii="Times New Roman" w:hAnsi="Times New Roman" w:cs="Times New Roman"/>
                <w:color w:val="auto"/>
                <w:lang w:val="ru-RU"/>
              </w:rPr>
            </w:pPr>
            <w:r w:rsidRPr="00F613C7">
              <w:rPr>
                <w:rFonts w:ascii="Times New Roman" w:hAnsi="Times New Roman" w:cs="Times New Roman"/>
                <w:color w:val="auto"/>
              </w:rPr>
              <w:t>https</w:t>
            </w:r>
            <w:r w:rsidRPr="00CF72DD">
              <w:rPr>
                <w:rFonts w:ascii="Times New Roman" w:hAnsi="Times New Roman" w:cs="Times New Roman"/>
                <w:color w:val="auto"/>
                <w:lang w:val="ru-RU"/>
              </w:rPr>
              <w:t>://</w:t>
            </w:r>
            <w:r w:rsidRPr="00F613C7">
              <w:rPr>
                <w:rFonts w:ascii="Times New Roman" w:hAnsi="Times New Roman" w:cs="Times New Roman"/>
                <w:color w:val="auto"/>
              </w:rPr>
              <w:t>media</w:t>
            </w:r>
            <w:r w:rsidRPr="00CF72DD">
              <w:rPr>
                <w:rFonts w:ascii="Times New Roman" w:hAnsi="Times New Roman" w:cs="Times New Roman"/>
                <w:color w:val="auto"/>
                <w:lang w:val="ru-RU"/>
              </w:rPr>
              <w:t>.</w:t>
            </w:r>
            <w:r w:rsidRPr="00F613C7">
              <w:rPr>
                <w:rFonts w:ascii="Times New Roman" w:hAnsi="Times New Roman" w:cs="Times New Roman"/>
                <w:color w:val="auto"/>
              </w:rPr>
              <w:t>prosv</w:t>
            </w:r>
            <w:r w:rsidRPr="00CF72DD">
              <w:rPr>
                <w:rFonts w:ascii="Times New Roman" w:hAnsi="Times New Roman" w:cs="Times New Roman"/>
                <w:color w:val="auto"/>
                <w:lang w:val="ru-RU"/>
              </w:rPr>
              <w:t>.</w:t>
            </w:r>
            <w:r w:rsidRPr="00F613C7">
              <w:rPr>
                <w:rFonts w:ascii="Times New Roman" w:hAnsi="Times New Roman" w:cs="Times New Roman"/>
                <w:color w:val="auto"/>
              </w:rPr>
              <w:t>ru</w:t>
            </w:r>
            <w:r w:rsidRPr="00CF72DD">
              <w:rPr>
                <w:rFonts w:ascii="Times New Roman" w:hAnsi="Times New Roman" w:cs="Times New Roman"/>
                <w:color w:val="auto"/>
                <w:lang w:val="ru-RU"/>
              </w:rPr>
              <w:t>/</w:t>
            </w:r>
            <w:r w:rsidRPr="00F613C7">
              <w:rPr>
                <w:rFonts w:ascii="Times New Roman" w:hAnsi="Times New Roman" w:cs="Times New Roman"/>
                <w:color w:val="auto"/>
              </w:rPr>
              <w:t>func</w:t>
            </w:r>
            <w:r w:rsidRPr="00CF72DD">
              <w:rPr>
                <w:rFonts w:ascii="Times New Roman" w:hAnsi="Times New Roman" w:cs="Times New Roman"/>
                <w:color w:val="auto"/>
                <w:lang w:val="ru-RU"/>
              </w:rPr>
              <w:t>/)</w:t>
            </w:r>
          </w:p>
        </w:tc>
      </w:tr>
      <w:tr w:rsidR="00CF72DD" w:rsidRPr="00F613C7" w14:paraId="011BE62C" w14:textId="77777777" w:rsidTr="00C774AB">
        <w:trPr>
          <w:trHeight w:val="20"/>
        </w:trPr>
        <w:tc>
          <w:tcPr>
            <w:tcW w:w="274" w:type="pct"/>
            <w:gridSpan w:val="2"/>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14:paraId="61AE755A" w14:textId="5CEE5F24" w:rsidR="00CF72DD" w:rsidRPr="00F613C7" w:rsidRDefault="00CF72DD" w:rsidP="00CF72DD">
            <w:pPr>
              <w:pStyle w:val="table-body"/>
              <w:spacing w:after="0" w:line="240" w:lineRule="auto"/>
              <w:rPr>
                <w:rFonts w:ascii="Times New Roman" w:hAnsi="Times New Roman" w:cs="Times New Roman"/>
                <w:color w:val="auto"/>
                <w:sz w:val="24"/>
              </w:rPr>
            </w:pPr>
          </w:p>
        </w:tc>
        <w:tc>
          <w:tcPr>
            <w:tcW w:w="1580" w:type="pct"/>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14:paraId="7CD8D848" w14:textId="564F41BD" w:rsidR="00CF72DD" w:rsidRPr="00F613C7" w:rsidRDefault="00CF72DD" w:rsidP="00CF72DD">
            <w:pPr>
              <w:pStyle w:val="NoParagraphStyle"/>
              <w:spacing w:line="240" w:lineRule="auto"/>
              <w:textAlignment w:val="auto"/>
              <w:rPr>
                <w:rFonts w:ascii="Times New Roman" w:hAnsi="Times New Roman" w:cs="Times New Roman"/>
                <w:color w:val="auto"/>
                <w:lang w:val="ru-RU"/>
              </w:rPr>
            </w:pPr>
            <w:r w:rsidRPr="00C82E7D">
              <w:rPr>
                <w:rFonts w:ascii="Times New Roman" w:hAnsi="Times New Roman" w:cs="Times New Roman"/>
                <w:b/>
                <w:color w:val="auto"/>
              </w:rPr>
              <w:t>Общее количество часов</w:t>
            </w:r>
          </w:p>
        </w:tc>
        <w:tc>
          <w:tcPr>
            <w:tcW w:w="758" w:type="pct"/>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vAlign w:val="center"/>
          </w:tcPr>
          <w:p w14:paraId="25EE3326" w14:textId="3999C84D" w:rsidR="00CF72DD" w:rsidRPr="00F613C7" w:rsidRDefault="00CF72DD" w:rsidP="00CF72DD">
            <w:pPr>
              <w:pStyle w:val="NoParagraphStyle"/>
              <w:spacing w:line="240" w:lineRule="auto"/>
              <w:jc w:val="center"/>
              <w:textAlignment w:val="auto"/>
              <w:rPr>
                <w:rFonts w:ascii="Times New Roman" w:hAnsi="Times New Roman" w:cs="Times New Roman"/>
                <w:color w:val="auto"/>
                <w:lang w:val="ru-RU"/>
              </w:rPr>
            </w:pPr>
            <w:r w:rsidRPr="00C82E7D">
              <w:rPr>
                <w:rFonts w:ascii="Times New Roman" w:hAnsi="Times New Roman" w:cs="Times New Roman"/>
                <w:b/>
                <w:color w:val="auto"/>
              </w:rPr>
              <w:t>34</w:t>
            </w:r>
          </w:p>
        </w:tc>
        <w:tc>
          <w:tcPr>
            <w:tcW w:w="2388" w:type="pct"/>
            <w:tcBorders>
              <w:top w:val="single" w:sz="8" w:space="0" w:color="000000"/>
              <w:left w:val="single" w:sz="6" w:space="0" w:color="auto"/>
              <w:bottom w:val="single" w:sz="6" w:space="0" w:color="auto"/>
              <w:right w:val="single" w:sz="6" w:space="0" w:color="auto"/>
            </w:tcBorders>
            <w:tcMar>
              <w:top w:w="80" w:type="dxa"/>
              <w:left w:w="80" w:type="dxa"/>
              <w:bottom w:w="80" w:type="dxa"/>
              <w:right w:w="80" w:type="dxa"/>
            </w:tcMar>
          </w:tcPr>
          <w:p w14:paraId="4C80B7E7" w14:textId="77777777" w:rsidR="00CF72DD" w:rsidRPr="00F613C7" w:rsidRDefault="00CF72DD" w:rsidP="00CF72DD">
            <w:pPr>
              <w:pStyle w:val="NoParagraphStyle"/>
              <w:spacing w:line="240" w:lineRule="auto"/>
              <w:textAlignment w:val="auto"/>
              <w:rPr>
                <w:rFonts w:ascii="Times New Roman" w:hAnsi="Times New Roman" w:cs="Times New Roman"/>
                <w:color w:val="auto"/>
                <w:lang w:val="ru-RU"/>
              </w:rPr>
            </w:pPr>
          </w:p>
        </w:tc>
      </w:tr>
    </w:tbl>
    <w:p w14:paraId="4C8A3AC8" w14:textId="0F515214" w:rsidR="00383A60" w:rsidRPr="00EC59D8" w:rsidRDefault="00CF72DD" w:rsidP="00CF72DD">
      <w:pPr>
        <w:pStyle w:val="2"/>
        <w:jc w:val="center"/>
        <w:rPr>
          <w:sz w:val="24"/>
        </w:rPr>
      </w:pPr>
      <w:bookmarkStart w:id="14" w:name="_Toc118724570"/>
      <w:r w:rsidRPr="00EC59D8">
        <w:rPr>
          <w:caps w:val="0"/>
          <w:sz w:val="24"/>
        </w:rPr>
        <w:lastRenderedPageBreak/>
        <w:t>9 класс</w:t>
      </w:r>
      <w:bookmarkEnd w:id="14"/>
    </w:p>
    <w:tbl>
      <w:tblPr>
        <w:tblW w:w="5000" w:type="pct"/>
        <w:tblCellMar>
          <w:left w:w="0" w:type="dxa"/>
          <w:right w:w="0" w:type="dxa"/>
        </w:tblCellMar>
        <w:tblLook w:val="0000" w:firstRow="0" w:lastRow="0" w:firstColumn="0" w:lastColumn="0" w:noHBand="0" w:noVBand="0"/>
      </w:tblPr>
      <w:tblGrid>
        <w:gridCol w:w="506"/>
        <w:gridCol w:w="3022"/>
        <w:gridCol w:w="1443"/>
        <w:gridCol w:w="4545"/>
      </w:tblGrid>
      <w:tr w:rsidR="00CF72DD" w:rsidRPr="0016519C" w14:paraId="6BA0A17E" w14:textId="77777777" w:rsidTr="00434624">
        <w:trPr>
          <w:trHeight w:val="20"/>
        </w:trPr>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4F7C845" w14:textId="77777777" w:rsidR="00CF72DD" w:rsidRPr="0016519C" w:rsidRDefault="00CF72DD" w:rsidP="003A5479">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CAE832" w14:textId="77777777" w:rsidR="00CF72DD" w:rsidRPr="0016519C" w:rsidRDefault="00CF72DD" w:rsidP="003A5479">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Наименование разделов и тем программы, планируемых для освоения обучающимися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33A7392" w14:textId="77777777" w:rsidR="00CF72DD" w:rsidRPr="0016519C" w:rsidRDefault="00CF72DD" w:rsidP="00434624">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Количество часов</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7084BB" w14:textId="77777777" w:rsidR="00CF72DD" w:rsidRPr="0016519C" w:rsidRDefault="00CF72DD" w:rsidP="003A5479">
            <w:pPr>
              <w:pStyle w:val="table-body"/>
              <w:spacing w:after="0" w:line="240" w:lineRule="auto"/>
              <w:jc w:val="center"/>
              <w:rPr>
                <w:rFonts w:ascii="Times New Roman" w:hAnsi="Times New Roman" w:cs="Times New Roman"/>
                <w:b/>
                <w:color w:val="auto"/>
                <w:sz w:val="24"/>
              </w:rPr>
            </w:pPr>
            <w:r w:rsidRPr="0016519C">
              <w:rPr>
                <w:rFonts w:ascii="Times New Roman" w:hAnsi="Times New Roman" w:cs="Times New Roman"/>
                <w:b/>
                <w:color w:val="auto"/>
                <w:sz w:val="24"/>
              </w:rPr>
              <w:t>Электронные цифровые образовательные ресурсы</w:t>
            </w:r>
          </w:p>
        </w:tc>
      </w:tr>
      <w:tr w:rsidR="00CF72DD" w:rsidRPr="0016519C" w14:paraId="679E74C6" w14:textId="77777777" w:rsidTr="00434624">
        <w:trPr>
          <w:trHeight w:val="20"/>
        </w:trPr>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605B62" w14:textId="2E47C6A4" w:rsidR="00CF72DD" w:rsidRPr="0016519C" w:rsidRDefault="00CF72DD" w:rsidP="00434624">
            <w:pPr>
              <w:pStyle w:val="table-body"/>
              <w:spacing w:after="0" w:line="240" w:lineRule="auto"/>
              <w:jc w:val="center"/>
              <w:rPr>
                <w:rFonts w:ascii="Times New Roman" w:hAnsi="Times New Roman" w:cs="Times New Roman"/>
                <w:b/>
                <w:i/>
                <w:color w:val="auto"/>
                <w:sz w:val="24"/>
              </w:rPr>
            </w:pPr>
            <w:r w:rsidRPr="00AF078D">
              <w:rPr>
                <w:rFonts w:ascii="Times New Roman" w:hAnsi="Times New Roman" w:cs="Times New Roman"/>
                <w:b/>
                <w:i/>
                <w:color w:val="auto"/>
                <w:sz w:val="24"/>
              </w:rPr>
              <w:t xml:space="preserve">Введение в курс «Функциональная грамотность» для учащихся </w:t>
            </w:r>
            <w:r>
              <w:rPr>
                <w:rFonts w:ascii="Times New Roman" w:hAnsi="Times New Roman" w:cs="Times New Roman"/>
                <w:b/>
                <w:i/>
                <w:color w:val="auto"/>
                <w:sz w:val="24"/>
              </w:rPr>
              <w:t>9</w:t>
            </w:r>
            <w:r w:rsidRPr="00AF078D">
              <w:rPr>
                <w:rFonts w:ascii="Times New Roman" w:hAnsi="Times New Roman" w:cs="Times New Roman"/>
                <w:b/>
                <w:i/>
                <w:color w:val="auto"/>
                <w:sz w:val="24"/>
              </w:rPr>
              <w:t xml:space="preserve"> класса </w:t>
            </w:r>
            <w:r w:rsidRPr="0016519C">
              <w:rPr>
                <w:rFonts w:ascii="Times New Roman" w:hAnsi="Times New Roman" w:cs="Times New Roman"/>
                <w:b/>
                <w:i/>
                <w:color w:val="auto"/>
                <w:sz w:val="24"/>
              </w:rPr>
              <w:t>(1 час)</w:t>
            </w:r>
          </w:p>
        </w:tc>
      </w:tr>
      <w:tr w:rsidR="00CF72DD" w:rsidRPr="00CF72DD" w14:paraId="37AB223E"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6B70ED"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D80459"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Введение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2B926A"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9BA82C"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Российской электронной школы (https://fg.resh.edu.ru/) </w:t>
            </w:r>
          </w:p>
          <w:p w14:paraId="1B8F50EA" w14:textId="13B3C650"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ФГБНУ ИСРО РАО (http://skiv.instrao.ru/) </w:t>
            </w:r>
          </w:p>
          <w:p w14:paraId="641FEBEF" w14:textId="3468D308" w:rsidR="00CF72DD" w:rsidRPr="00CF72DD" w:rsidRDefault="00CF72DD" w:rsidP="00CF72DD">
            <w:pPr>
              <w:pStyle w:val="table-body"/>
              <w:spacing w:after="0" w:line="240" w:lineRule="auto"/>
              <w:rPr>
                <w:rFonts w:ascii="Times New Roman" w:hAnsi="Times New Roman" w:cs="Times New Roman"/>
                <w:color w:val="auto"/>
                <w:sz w:val="24"/>
              </w:rPr>
            </w:pPr>
            <w:r>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w:t>
            </w:r>
          </w:p>
        </w:tc>
      </w:tr>
      <w:tr w:rsidR="00CF72DD" w:rsidRPr="00CF72DD" w14:paraId="69E3C469"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08FD21" w14:textId="0116B3A0" w:rsidR="00CF72DD" w:rsidRPr="00CF72DD" w:rsidRDefault="00CF72DD" w:rsidP="00434624">
            <w:pPr>
              <w:pStyle w:val="table-body"/>
              <w:spacing w:after="0" w:line="240" w:lineRule="auto"/>
              <w:jc w:val="center"/>
              <w:rPr>
                <w:rFonts w:ascii="Times New Roman" w:hAnsi="Times New Roman" w:cs="Times New Roman"/>
                <w:b/>
                <w:i/>
                <w:color w:val="auto"/>
                <w:sz w:val="24"/>
              </w:rPr>
            </w:pPr>
            <w:r w:rsidRPr="00CF72DD">
              <w:rPr>
                <w:rFonts w:ascii="Times New Roman" w:hAnsi="Times New Roman" w:cs="Times New Roman"/>
                <w:b/>
                <w:i/>
                <w:color w:val="auto"/>
                <w:sz w:val="24"/>
              </w:rPr>
              <w:t>Модуль 1: Читательская грамотность: «События и факты с разных точек зрения» (5 ч)</w:t>
            </w:r>
          </w:p>
        </w:tc>
      </w:tr>
      <w:tr w:rsidR="00CF72DD" w:rsidRPr="00CF72DD" w14:paraId="0F8A1FF9"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E8F7C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7788BA"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Смысл жизни (я и моя жизнь)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3C5412E"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06D913" w14:textId="21635862"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«Зарок» (http://skiv.instrao.ru/)</w:t>
            </w:r>
          </w:p>
          <w:p w14:paraId="5DC2A6E9" w14:textId="79B797BE"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«Самое старое место»: </w:t>
            </w:r>
            <w:r>
              <w:rPr>
                <w:rFonts w:ascii="Times New Roman" w:hAnsi="Times New Roman" w:cs="Times New Roman"/>
                <w:color w:val="auto"/>
                <w:sz w:val="24"/>
              </w:rPr>
              <w:t>ЭОР</w:t>
            </w:r>
            <w:r w:rsidRPr="00CF72DD">
              <w:rPr>
                <w:rFonts w:ascii="Times New Roman" w:hAnsi="Times New Roman" w:cs="Times New Roman"/>
                <w:color w:val="auto"/>
                <w:sz w:val="24"/>
              </w:rPr>
              <w:t>издательства «Просвещение» (https://media.prosv.ru/func/)</w:t>
            </w:r>
          </w:p>
        </w:tc>
      </w:tr>
      <w:tr w:rsidR="00CF72DD" w:rsidRPr="00CF72DD" w14:paraId="45E69805"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F95971"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3-5.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E9108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Самоопределение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02CDC85"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3</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FD8BBD" w14:textId="734E7798"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«Походы» (http://skiv.instrao.ru/)</w:t>
            </w:r>
          </w:p>
        </w:tc>
      </w:tr>
      <w:tr w:rsidR="00CF72DD" w:rsidRPr="00CF72DD" w14:paraId="299EB869"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AC08974"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6.</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65D61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Смыслы, явные и скрытые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8D438D4"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9FB2E5" w14:textId="57076425"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https://media.prosv.ru/func/</w:t>
            </w:r>
          </w:p>
        </w:tc>
      </w:tr>
      <w:tr w:rsidR="00CF72DD" w:rsidRPr="00635EAF" w14:paraId="05DF9353"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3210C3E" w14:textId="2C521C00" w:rsidR="00CF72DD" w:rsidRPr="00635EAF" w:rsidRDefault="00635EAF" w:rsidP="00434624">
            <w:pPr>
              <w:pStyle w:val="table-body"/>
              <w:spacing w:after="0" w:line="240" w:lineRule="auto"/>
              <w:jc w:val="center"/>
              <w:rPr>
                <w:rFonts w:ascii="Times New Roman" w:hAnsi="Times New Roman" w:cs="Times New Roman"/>
                <w:b/>
                <w:i/>
                <w:color w:val="auto"/>
                <w:sz w:val="24"/>
              </w:rPr>
            </w:pPr>
            <w:r w:rsidRPr="00635EAF">
              <w:rPr>
                <w:rFonts w:ascii="Times New Roman" w:hAnsi="Times New Roman" w:cs="Times New Roman"/>
                <w:b/>
                <w:i/>
                <w:color w:val="auto"/>
                <w:sz w:val="24"/>
              </w:rPr>
              <w:t>Модуль 2: Естественно-научная грамотность: «Знания в действии» (5 ч)</w:t>
            </w:r>
          </w:p>
        </w:tc>
      </w:tr>
      <w:tr w:rsidR="00CF72DD" w:rsidRPr="00CF72DD" w14:paraId="692072C5"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6DF74D"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B51347"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Наука и технологии</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4B13726"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85FBFB"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Портал РЭШ (https://fg.resh.edu.ru)</w:t>
            </w:r>
          </w:p>
        </w:tc>
      </w:tr>
      <w:tr w:rsidR="00CF72DD" w:rsidRPr="00CF72DD" w14:paraId="1A375006"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DFDE51"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607F60"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Вещества, которые нас окружают</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8035753"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9CBAA5" w14:textId="252966AD"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Портал РЭШ (https://fg.resh.edu.ru)</w:t>
            </w:r>
          </w:p>
          <w:p w14:paraId="79B119CA" w14:textId="2C9BA850"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ФГБНУ ИСРО РАО (http://skiv.instrao.ru) </w:t>
            </w:r>
          </w:p>
        </w:tc>
      </w:tr>
      <w:tr w:rsidR="00CF72DD" w:rsidRPr="00CF72DD" w14:paraId="048ACC7C"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05B08C"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9.</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52D7CF"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Наше здоровье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52DD7B8"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64151C" w14:textId="10396132"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«О чем расскажет анализ крови»: </w:t>
            </w:r>
            <w:r>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 </w:t>
            </w:r>
          </w:p>
        </w:tc>
      </w:tr>
      <w:tr w:rsidR="00CF72DD" w:rsidRPr="00CF72DD" w14:paraId="16725FE7"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3444D1"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10-11.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40C47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Заботимся о Земле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BEF09C"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6FD606"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Портал РЭШ (https://fg.resh.edu.ru)</w:t>
            </w:r>
          </w:p>
        </w:tc>
      </w:tr>
      <w:tr w:rsidR="00635EAF" w:rsidRPr="00635EAF" w14:paraId="7015C874"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C7D5AEA" w14:textId="3FBF495C" w:rsidR="00635EAF" w:rsidRPr="00635EAF" w:rsidRDefault="00635EAF" w:rsidP="00434624">
            <w:pPr>
              <w:pStyle w:val="table-body"/>
              <w:spacing w:after="0" w:line="240" w:lineRule="auto"/>
              <w:jc w:val="center"/>
              <w:rPr>
                <w:rFonts w:ascii="Times New Roman" w:hAnsi="Times New Roman" w:cs="Times New Roman"/>
                <w:b/>
                <w:i/>
                <w:color w:val="auto"/>
                <w:sz w:val="24"/>
              </w:rPr>
            </w:pPr>
            <w:r w:rsidRPr="00635EAF">
              <w:rPr>
                <w:rFonts w:ascii="Times New Roman" w:hAnsi="Times New Roman" w:cs="Times New Roman"/>
                <w:b/>
                <w:i/>
                <w:color w:val="auto"/>
                <w:sz w:val="24"/>
              </w:rPr>
              <w:t>Модуль 3: Креативное мышление «Проявляем креативность на уроках, в школе и в жизни» (5 ч)</w:t>
            </w:r>
          </w:p>
        </w:tc>
      </w:tr>
      <w:tr w:rsidR="00CF72DD" w:rsidRPr="00CF72DD" w14:paraId="56B3B412"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26A830"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57" w:type="dxa"/>
            </w:tcMar>
          </w:tcPr>
          <w:p w14:paraId="570F0198"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Креативность в учебных ситуациях, ситуациях личностного роста и социального проектирования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5BCFAFC"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B82085"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ИСРО РАО (http://skiv.instrao.ru)  </w:t>
            </w:r>
          </w:p>
          <w:p w14:paraId="6DC48440" w14:textId="19E6C93E" w:rsidR="00635EAF"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Комплексные задания </w:t>
            </w:r>
          </w:p>
          <w:p w14:paraId="0CF2B919" w14:textId="71D788CE" w:rsidR="00CF72DD" w:rsidRPr="00CF72DD" w:rsidRDefault="00635EAF" w:rsidP="00635EAF">
            <w:pPr>
              <w:pStyle w:val="table-list-bullet"/>
              <w:spacing w:line="240" w:lineRule="auto"/>
              <w:ind w:left="0" w:firstLine="0"/>
              <w:rPr>
                <w:rFonts w:ascii="Times New Roman" w:hAnsi="Times New Roman" w:cs="Times New Roman"/>
                <w:color w:val="auto"/>
                <w:sz w:val="24"/>
              </w:rPr>
            </w:pPr>
            <w:r w:rsidRPr="00CF72DD">
              <w:rPr>
                <w:rFonts w:ascii="Times New Roman" w:hAnsi="Times New Roman" w:cs="Times New Roman"/>
                <w:color w:val="auto"/>
                <w:sz w:val="24"/>
              </w:rPr>
              <w:t xml:space="preserve">«Как помочь бабушке?»: </w:t>
            </w:r>
            <w:r>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w:t>
            </w:r>
          </w:p>
        </w:tc>
      </w:tr>
      <w:tr w:rsidR="00CF72DD" w:rsidRPr="00CF72DD" w14:paraId="66444DD1"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2421C0"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2F9519"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Выдвижение разнообразных идей.</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77AB76"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0BF38B"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ИСРО РАО (http://skiv.instrao.ru)  </w:t>
            </w:r>
          </w:p>
          <w:p w14:paraId="5D8B128E" w14:textId="0C388EB4" w:rsidR="00635EAF"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Комплексные задания </w:t>
            </w:r>
          </w:p>
          <w:p w14:paraId="7DB3655B" w14:textId="658FBC9B" w:rsidR="00CF72DD" w:rsidRPr="00CF72DD" w:rsidRDefault="00635EAF" w:rsidP="00635EAF">
            <w:pPr>
              <w:pStyle w:val="table-list-bullet"/>
              <w:spacing w:line="240" w:lineRule="auto"/>
              <w:ind w:left="0" w:firstLine="0"/>
              <w:rPr>
                <w:rFonts w:ascii="Times New Roman" w:hAnsi="Times New Roman" w:cs="Times New Roman"/>
                <w:color w:val="auto"/>
                <w:sz w:val="24"/>
              </w:rPr>
            </w:pPr>
            <w:r w:rsidRPr="00CF72DD">
              <w:rPr>
                <w:rFonts w:ascii="Times New Roman" w:hAnsi="Times New Roman" w:cs="Times New Roman"/>
                <w:color w:val="auto"/>
                <w:sz w:val="24"/>
              </w:rPr>
              <w:t xml:space="preserve">«Узнай свою страну»: </w:t>
            </w:r>
            <w:r>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w:t>
            </w:r>
            <w:r w:rsidRPr="00CF72DD">
              <w:rPr>
                <w:rFonts w:ascii="Times New Roman" w:hAnsi="Times New Roman" w:cs="Times New Roman"/>
                <w:color w:val="auto"/>
                <w:sz w:val="24"/>
              </w:rPr>
              <w:lastRenderedPageBreak/>
              <w:t>(https://media.prosv.ru/func/)</w:t>
            </w:r>
          </w:p>
        </w:tc>
      </w:tr>
      <w:tr w:rsidR="00CF72DD" w:rsidRPr="00CF72DD" w14:paraId="701F3BB9"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1C1006"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lastRenderedPageBreak/>
              <w:t>14.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9F8382" w14:textId="082ED153"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Выдвижение</w:t>
            </w:r>
            <w:r w:rsidR="00635EAF">
              <w:rPr>
                <w:rFonts w:ascii="Times New Roman" w:hAnsi="Times New Roman" w:cs="Times New Roman"/>
                <w:color w:val="auto"/>
                <w:sz w:val="24"/>
              </w:rPr>
              <w:t xml:space="preserve"> креативных идей и их доработка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84D717"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7BCEF1"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ИСРО РАО (http://skiv.instrao.ru)  </w:t>
            </w:r>
          </w:p>
          <w:p w14:paraId="0E0BA756" w14:textId="44E891E6"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Комплексные задания </w:t>
            </w:r>
          </w:p>
        </w:tc>
      </w:tr>
      <w:tr w:rsidR="00CF72DD" w:rsidRPr="00CF72DD" w14:paraId="14ACC70F"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8CECD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67FDDA"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От выдвижения до доработки идей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828209"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011A39" w14:textId="77777777" w:rsid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Портал ИСРО РАО (http://skiv.instrao</w:t>
            </w:r>
            <w:r w:rsidR="00635EAF">
              <w:rPr>
                <w:rFonts w:ascii="Times New Roman" w:hAnsi="Times New Roman" w:cs="Times New Roman"/>
                <w:color w:val="auto"/>
                <w:sz w:val="24"/>
              </w:rPr>
              <w:t>.</w:t>
            </w:r>
            <w:r w:rsidR="00635EAF">
              <w:rPr>
                <w:rFonts w:ascii="Times New Roman" w:hAnsi="Times New Roman" w:cs="Times New Roman"/>
                <w:color w:val="auto"/>
                <w:sz w:val="24"/>
                <w:lang w:val="en-US"/>
              </w:rPr>
              <w:t>ru</w:t>
            </w:r>
            <w:r w:rsidR="00635EAF" w:rsidRPr="00635EAF">
              <w:rPr>
                <w:rFonts w:ascii="Times New Roman" w:hAnsi="Times New Roman" w:cs="Times New Roman"/>
                <w:color w:val="auto"/>
                <w:sz w:val="24"/>
              </w:rPr>
              <w:t>)</w:t>
            </w:r>
            <w:r w:rsidRPr="00CF72DD">
              <w:rPr>
                <w:rFonts w:ascii="Times New Roman" w:hAnsi="Times New Roman" w:cs="Times New Roman"/>
                <w:color w:val="auto"/>
                <w:sz w:val="24"/>
              </w:rPr>
              <w:t xml:space="preserve"> </w:t>
            </w:r>
          </w:p>
          <w:p w14:paraId="40ABAA30" w14:textId="75835599" w:rsidR="00635EAF" w:rsidRPr="00CF72DD" w:rsidRDefault="00635EAF" w:rsidP="00635EAF">
            <w:pPr>
              <w:pStyle w:val="table-body"/>
              <w:spacing w:after="0" w:line="240" w:lineRule="auto"/>
              <w:rPr>
                <w:rFonts w:ascii="Times New Roman" w:hAnsi="Times New Roman" w:cs="Times New Roman"/>
                <w:color w:val="auto"/>
                <w:sz w:val="24"/>
              </w:rPr>
            </w:pPr>
            <w:r w:rsidRPr="00635EAF">
              <w:rPr>
                <w:rFonts w:ascii="Times New Roman" w:hAnsi="Times New Roman" w:cs="Times New Roman"/>
                <w:color w:val="auto"/>
                <w:sz w:val="24"/>
              </w:rPr>
              <w:t xml:space="preserve">«Транспорт будущего»: </w:t>
            </w:r>
            <w:r>
              <w:rPr>
                <w:rFonts w:ascii="Times New Roman" w:hAnsi="Times New Roman" w:cs="Times New Roman"/>
                <w:color w:val="auto"/>
                <w:sz w:val="24"/>
              </w:rPr>
              <w:t>ЭОР</w:t>
            </w:r>
            <w:r w:rsidRPr="00635EAF">
              <w:rPr>
                <w:rFonts w:ascii="Times New Roman" w:hAnsi="Times New Roman" w:cs="Times New Roman"/>
                <w:color w:val="auto"/>
                <w:sz w:val="24"/>
              </w:rPr>
              <w:t xml:space="preserve"> издательства «Просвещение» (https://media.prosv.ru/func/)</w:t>
            </w:r>
          </w:p>
        </w:tc>
      </w:tr>
      <w:tr w:rsidR="00CF72DD" w:rsidRPr="00CF72DD" w14:paraId="51091F19"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374CB6"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16.</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86C7D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Диагностика и рефлексия. Самооценка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4AE831E"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75C126"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РЭШ (https://fg.resh.edu.ru)  </w:t>
            </w:r>
          </w:p>
          <w:p w14:paraId="3F5C3FD2" w14:textId="45668DB4"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Портал ИСРО РАО (http://skiv.instrao.ru) </w:t>
            </w:r>
          </w:p>
        </w:tc>
      </w:tr>
      <w:tr w:rsidR="00635EAF" w:rsidRPr="00635EAF" w14:paraId="36AC5EA4"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FC86A8D" w14:textId="3CDC02DE" w:rsidR="00635EAF" w:rsidRPr="00635EAF" w:rsidRDefault="00635EAF" w:rsidP="00434624">
            <w:pPr>
              <w:pStyle w:val="table-body"/>
              <w:spacing w:after="0" w:line="240" w:lineRule="auto"/>
              <w:jc w:val="center"/>
              <w:rPr>
                <w:rFonts w:ascii="Times New Roman" w:hAnsi="Times New Roman" w:cs="Times New Roman"/>
                <w:b/>
                <w:i/>
                <w:color w:val="auto"/>
                <w:sz w:val="24"/>
              </w:rPr>
            </w:pPr>
            <w:r w:rsidRPr="00635EAF">
              <w:rPr>
                <w:rFonts w:ascii="Times New Roman" w:hAnsi="Times New Roman" w:cs="Times New Roman"/>
                <w:b/>
                <w:i/>
                <w:color w:val="auto"/>
                <w:sz w:val="24"/>
              </w:rPr>
              <w:t>Подведение итогов первой части программы: Рефлексивное занятие 1.</w:t>
            </w:r>
          </w:p>
        </w:tc>
      </w:tr>
      <w:tr w:rsidR="00CF72DD" w:rsidRPr="00CF72DD" w14:paraId="77CA4082"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6BF1A2"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219F28" w14:textId="4BCF66FB"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Подведение итогов первой </w:t>
            </w:r>
            <w:r w:rsidR="00635EAF" w:rsidRPr="00CF72DD">
              <w:rPr>
                <w:rFonts w:ascii="Times New Roman" w:hAnsi="Times New Roman" w:cs="Times New Roman"/>
                <w:color w:val="auto"/>
                <w:sz w:val="24"/>
              </w:rPr>
              <w:t>части программы. Самооценка результатов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DE38A0F" w14:textId="339CD716"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2D740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Приложение</w:t>
            </w:r>
          </w:p>
        </w:tc>
      </w:tr>
      <w:tr w:rsidR="00635EAF" w:rsidRPr="00635EAF" w14:paraId="557D5324"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FA2D975" w14:textId="46FE9C78" w:rsidR="00635EAF" w:rsidRPr="00635EAF" w:rsidRDefault="00635EAF" w:rsidP="00434624">
            <w:pPr>
              <w:pStyle w:val="NoParagraphStyle"/>
              <w:spacing w:line="240" w:lineRule="auto"/>
              <w:jc w:val="center"/>
              <w:textAlignment w:val="auto"/>
              <w:rPr>
                <w:rFonts w:ascii="Times New Roman" w:hAnsi="Times New Roman" w:cs="Times New Roman"/>
                <w:b/>
                <w:i/>
                <w:color w:val="auto"/>
                <w:lang w:val="ru-RU"/>
              </w:rPr>
            </w:pPr>
            <w:r w:rsidRPr="00635EAF">
              <w:rPr>
                <w:rFonts w:ascii="Times New Roman" w:hAnsi="Times New Roman" w:cs="Times New Roman"/>
                <w:b/>
                <w:i/>
                <w:color w:val="auto"/>
                <w:lang w:val="ru-RU"/>
              </w:rPr>
              <w:t>Модуль 4: Математическая грамотность: «Математика в окружающем мире» (4 ч)</w:t>
            </w:r>
          </w:p>
        </w:tc>
      </w:tr>
      <w:tr w:rsidR="00CF72DD" w:rsidRPr="00CF72DD" w14:paraId="445C9E16"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891F54"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317680" w14:textId="18D625A4"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В общественной жизни: социальные опросы и исследования</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29BEEF5"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E9332A" w14:textId="2650967C"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«Домашние животные», «Здоровое питание» (http://skiv.instrao.ru/)</w:t>
            </w:r>
          </w:p>
        </w:tc>
      </w:tr>
      <w:tr w:rsidR="00CF72DD" w:rsidRPr="00CF72DD" w14:paraId="2D56FCD9"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D1D7FB"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19.</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5797F1" w14:textId="6A6ED5F3"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На отдыхе: измерения на местности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06CD7C9"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8EE0E8"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«Как измерить ширину реки» (http://skiv.instrao.ru/) </w:t>
            </w:r>
          </w:p>
        </w:tc>
      </w:tr>
      <w:tr w:rsidR="00CF72DD" w:rsidRPr="00CF72DD" w14:paraId="420CFC40"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2EDF21"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20.</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32EE13" w14:textId="3912AF28"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В общественной жизни: интернет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EE416C2"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F6FB20"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«Покупка подарка в интернет-магазине» (http://skiv.instrao.ru/) </w:t>
            </w:r>
          </w:p>
        </w:tc>
      </w:tr>
      <w:tr w:rsidR="00CF72DD" w:rsidRPr="00CF72DD" w14:paraId="1ED635A6"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360662"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21.</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9F9CF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В домашних делах: коммунальные платежи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568961"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BE6284" w14:textId="70A07E8F"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«Измерение и оплата электроэнергии» (http://skiv.instrao.ru/)</w:t>
            </w:r>
          </w:p>
        </w:tc>
      </w:tr>
      <w:tr w:rsidR="00635EAF" w:rsidRPr="00635EAF" w14:paraId="334CBA69"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209F6C4" w14:textId="60A816B3" w:rsidR="00635EAF" w:rsidRPr="00635EAF" w:rsidRDefault="00635EAF" w:rsidP="00434624">
            <w:pPr>
              <w:pStyle w:val="NoParagraphStyle"/>
              <w:spacing w:line="240" w:lineRule="auto"/>
              <w:jc w:val="center"/>
              <w:textAlignment w:val="auto"/>
              <w:rPr>
                <w:rFonts w:ascii="Times New Roman" w:hAnsi="Times New Roman" w:cs="Times New Roman"/>
                <w:b/>
                <w:i/>
                <w:color w:val="auto"/>
                <w:lang w:val="ru-RU"/>
              </w:rPr>
            </w:pPr>
            <w:r w:rsidRPr="00635EAF">
              <w:rPr>
                <w:rFonts w:ascii="Times New Roman" w:hAnsi="Times New Roman" w:cs="Times New Roman"/>
                <w:b/>
                <w:i/>
                <w:color w:val="auto"/>
                <w:lang w:val="ru-RU"/>
              </w:rPr>
              <w:t>Модуль 5: Финансовая грамотность: «Основы финансового успеха» (4 ч)</w:t>
            </w:r>
          </w:p>
        </w:tc>
      </w:tr>
      <w:tr w:rsidR="00CF72DD" w:rsidRPr="00CF72DD" w14:paraId="00483C82"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71A685"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0E21D7"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Я – потребитель.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B353A08"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C53DD9" w14:textId="43B5888B"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«Защита прав потребителей», «Опоздавший миксер» (http://skiv.instrao.ru/)</w:t>
            </w:r>
          </w:p>
          <w:p w14:paraId="79E278FB" w14:textId="71F40F1C"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«Что делать с некачественным товаром»: </w:t>
            </w:r>
            <w:r w:rsidR="00635EAF">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w:t>
            </w:r>
          </w:p>
        </w:tc>
      </w:tr>
      <w:tr w:rsidR="00CF72DD" w:rsidRPr="00CF72DD" w14:paraId="606EF86E"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45FC80"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F499F7"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Человек и работа: что учитываем, когда делаем выбор</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C343F6"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724E60"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«Заработная плата» (http://skiv.instrao.ru/)</w:t>
            </w:r>
          </w:p>
          <w:p w14:paraId="0235AE5E" w14:textId="48046EF7"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«Первая работа»: </w:t>
            </w:r>
            <w:r w:rsidR="00635EAF">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w:t>
            </w:r>
          </w:p>
        </w:tc>
      </w:tr>
      <w:tr w:rsidR="00CF72DD" w:rsidRPr="00CF72DD" w14:paraId="0F4EF8C3"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7BB2D5"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887223"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Налоги и выплаты: что отдаем и как получаем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E8FA3F9"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C4AABE"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«Ежегодные налоги» (http://skiv.instrao.ru)  </w:t>
            </w:r>
          </w:p>
          <w:p w14:paraId="4BD6ED00" w14:textId="568AA0C5"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«Транспортный налог»: </w:t>
            </w:r>
            <w:r w:rsidR="00635EAF">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w:t>
            </w:r>
          </w:p>
        </w:tc>
      </w:tr>
      <w:tr w:rsidR="00CF72DD" w:rsidRPr="00CF72DD" w14:paraId="761F9AA5"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AA098F"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25.</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3DA00C"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Самое главное о профессиональном выборе: образование, работа и финансовая </w:t>
            </w:r>
            <w:r w:rsidRPr="00CF72DD">
              <w:rPr>
                <w:rFonts w:ascii="Times New Roman" w:hAnsi="Times New Roman" w:cs="Times New Roman"/>
                <w:color w:val="auto"/>
                <w:sz w:val="24"/>
              </w:rPr>
              <w:lastRenderedPageBreak/>
              <w:t xml:space="preserve">стабильность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31B1D2"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lastRenderedPageBreak/>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00DB22" w14:textId="45E2EB80"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«Зарплатная карта» (http://skiv.instrao.ru/)</w:t>
            </w:r>
          </w:p>
          <w:p w14:paraId="09E37581" w14:textId="6E18C6E6"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«Работа для Миши»: </w:t>
            </w:r>
            <w:r w:rsidR="00635EAF">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w:t>
            </w:r>
            <w:r w:rsidRPr="00CF72DD">
              <w:rPr>
                <w:rFonts w:ascii="Times New Roman" w:hAnsi="Times New Roman" w:cs="Times New Roman"/>
                <w:color w:val="auto"/>
                <w:sz w:val="24"/>
              </w:rPr>
              <w:lastRenderedPageBreak/>
              <w:t>(https://media.prosv.ru/func/)</w:t>
            </w:r>
          </w:p>
        </w:tc>
      </w:tr>
      <w:tr w:rsidR="00434624" w:rsidRPr="00434624" w14:paraId="56BB70C2"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30D77D8" w14:textId="68F56822" w:rsidR="00434624" w:rsidRPr="00434624" w:rsidRDefault="00434624" w:rsidP="00434624">
            <w:pPr>
              <w:pStyle w:val="table-body"/>
              <w:spacing w:after="0" w:line="240" w:lineRule="auto"/>
              <w:jc w:val="center"/>
              <w:rPr>
                <w:rFonts w:ascii="Times New Roman" w:hAnsi="Times New Roman" w:cs="Times New Roman"/>
                <w:b/>
                <w:i/>
                <w:color w:val="auto"/>
                <w:sz w:val="24"/>
              </w:rPr>
            </w:pPr>
            <w:r w:rsidRPr="00434624">
              <w:rPr>
                <w:rFonts w:ascii="Times New Roman" w:hAnsi="Times New Roman" w:cs="Times New Roman"/>
                <w:b/>
                <w:i/>
                <w:color w:val="auto"/>
                <w:sz w:val="24"/>
              </w:rPr>
              <w:lastRenderedPageBreak/>
              <w:t>Интегрированные занятия: Финансовая грамотность + Математика (2 ч), Финансовая грамотность + Математика + Естественно-научная (1 ч) – за рамками выделенных 5 часов на финансовую грамотность</w:t>
            </w:r>
          </w:p>
        </w:tc>
      </w:tr>
      <w:tr w:rsidR="00CF72DD" w:rsidRPr="00CF72DD" w14:paraId="734A6ABC"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AB2103"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26.</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1E2FDB" w14:textId="479347A3" w:rsidR="00CF72DD" w:rsidRPr="00CF72DD" w:rsidRDefault="00CF72DD" w:rsidP="00635EAF">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«Что посеешь, то и пожнешь» / «Землю уважай – пожнешь урожай»</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91EAE24"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723AE7"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«Климатический магазин» (http://skiv.instrao.ru) </w:t>
            </w:r>
          </w:p>
        </w:tc>
      </w:tr>
      <w:tr w:rsidR="00CF72DD" w:rsidRPr="00CF72DD" w14:paraId="1DF2B2D7"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ED9EB2"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27.</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EDC88A"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«Труд, зарплата и налог – важный опыт и урок»</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333209D"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63F020" w14:textId="65DE4404"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«Новая работа», «Налог на новую квартиру», «Пособие на ребенка» (http://skiv.instrao.ru/)</w:t>
            </w:r>
          </w:p>
          <w:p w14:paraId="70FFBC96" w14:textId="49D9D12A" w:rsidR="00CF72DD" w:rsidRPr="00CF72DD" w:rsidRDefault="00CF72DD"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«Старенький автомобиль»: </w:t>
            </w:r>
            <w:r w:rsidR="00635EAF">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w:t>
            </w:r>
            <w:r w:rsidR="00434624">
              <w:rPr>
                <w:rFonts w:ascii="Times New Roman" w:hAnsi="Times New Roman" w:cs="Times New Roman"/>
                <w:color w:val="auto"/>
                <w:sz w:val="24"/>
              </w:rPr>
              <w:t xml:space="preserve"> (https://media.prosv.ru/func/)</w:t>
            </w:r>
          </w:p>
        </w:tc>
      </w:tr>
      <w:tr w:rsidR="00434624" w:rsidRPr="00434624" w14:paraId="0E19AA14"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C9F15F1" w14:textId="3C660DF0" w:rsidR="00434624" w:rsidRPr="00434624" w:rsidRDefault="00434624" w:rsidP="00434624">
            <w:pPr>
              <w:pStyle w:val="table-head"/>
              <w:spacing w:after="0" w:line="240" w:lineRule="auto"/>
              <w:rPr>
                <w:i/>
                <w:color w:val="auto"/>
                <w:sz w:val="24"/>
              </w:rPr>
            </w:pPr>
            <w:r w:rsidRPr="00434624">
              <w:rPr>
                <w:i/>
                <w:color w:val="auto"/>
                <w:sz w:val="24"/>
              </w:rPr>
              <w:t>Модуль 6: Глобальные компетенции «Роскошь общения. Ты, я, мы отвечаем за планету. Мы будем жить и работать в изменяющемся цифровом мире» (5 ч)</w:t>
            </w:r>
          </w:p>
        </w:tc>
      </w:tr>
      <w:tr w:rsidR="00CF72DD" w:rsidRPr="00CF72DD" w14:paraId="61C37C55"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ACF89A"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28.</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CA1ECF"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Какое общение называют эффективным. Расшифруем «4к»</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C0CD680"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0BD66A" w14:textId="131E6799" w:rsidR="00CF72DD" w:rsidRDefault="00CF72DD"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«Интернет в современном мире»: </w:t>
            </w:r>
            <w:r w:rsidR="00434624">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w:t>
            </w:r>
            <w:r w:rsidR="00434624" w:rsidRPr="00434624">
              <w:rPr>
                <w:rFonts w:ascii="Times New Roman" w:hAnsi="Times New Roman" w:cs="Times New Roman"/>
                <w:color w:val="auto"/>
                <w:sz w:val="24"/>
              </w:rPr>
              <w:t>https://media.prosv.ru/func/</w:t>
            </w:r>
            <w:r w:rsidRPr="00CF72DD">
              <w:rPr>
                <w:rFonts w:ascii="Times New Roman" w:hAnsi="Times New Roman" w:cs="Times New Roman"/>
                <w:color w:val="auto"/>
                <w:sz w:val="24"/>
              </w:rPr>
              <w:t>)</w:t>
            </w:r>
            <w:r w:rsidR="00434624">
              <w:rPr>
                <w:rFonts w:ascii="Times New Roman" w:hAnsi="Times New Roman" w:cs="Times New Roman"/>
                <w:color w:val="auto"/>
                <w:sz w:val="24"/>
              </w:rPr>
              <w:t xml:space="preserve"> </w:t>
            </w:r>
          </w:p>
          <w:p w14:paraId="58AC36E9" w14:textId="38C75C48" w:rsidR="00434624" w:rsidRPr="00CF72DD" w:rsidRDefault="00434624"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«Ищем причины» (http://skiv.instrao.ru/)</w:t>
            </w:r>
          </w:p>
        </w:tc>
      </w:tr>
      <w:tr w:rsidR="00CF72DD" w:rsidRPr="00CF72DD" w14:paraId="75DDA899"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1556D0"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29-30.</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B059E1"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Общаемся в сетевых сообществах, сталкиваемся со стереотипами, действуем сообща</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F74F14B"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7B07B3" w14:textId="2BA04EDD"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«Гендерное равенство и стереотипы», «Плюсы и минусы стереотипов», «Сетикет», «Сегодня у нас презентация» (http://skiv.instrao.ru/)</w:t>
            </w:r>
          </w:p>
          <w:p w14:paraId="10E32A62" w14:textId="76B3C9AE" w:rsidR="00CF72DD" w:rsidRPr="00CF72DD" w:rsidRDefault="00CF72DD"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«Новый ученик»: </w:t>
            </w:r>
            <w:r w:rsidR="00434624">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 </w:t>
            </w:r>
          </w:p>
        </w:tc>
      </w:tr>
      <w:tr w:rsidR="00CF72DD" w:rsidRPr="00CF72DD" w14:paraId="54A98FBF"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F86151"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31-32.</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BA2609"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Почему и для чего в современном мире нужно быть глобально компетентным? Действуем для будущего: учитываем цели устойчивого развития </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851F74B" w14:textId="22F44315"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2</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CB4F2F" w14:textId="21D0ABA3" w:rsidR="00CF72DD" w:rsidRPr="00CF72DD" w:rsidRDefault="00CF72DD"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 xml:space="preserve">«Что такое глобальные компетенции?»: </w:t>
            </w:r>
            <w:r w:rsidR="00434624">
              <w:rPr>
                <w:rFonts w:ascii="Times New Roman" w:hAnsi="Times New Roman" w:cs="Times New Roman"/>
                <w:color w:val="auto"/>
                <w:sz w:val="24"/>
              </w:rPr>
              <w:t>ЭОР</w:t>
            </w:r>
            <w:r w:rsidRPr="00CF72DD">
              <w:rPr>
                <w:rFonts w:ascii="Times New Roman" w:hAnsi="Times New Roman" w:cs="Times New Roman"/>
                <w:color w:val="auto"/>
                <w:sz w:val="24"/>
              </w:rPr>
              <w:t xml:space="preserve"> издательства «Просвещение» (https://media.prosv.ru/func/) </w:t>
            </w:r>
          </w:p>
        </w:tc>
      </w:tr>
      <w:tr w:rsidR="00434624" w:rsidRPr="00434624" w14:paraId="76C72F35" w14:textId="77777777" w:rsidTr="00434624">
        <w:tc>
          <w:tcPr>
            <w:tcW w:w="5000" w:type="pct"/>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B6D9A59" w14:textId="71C8DA7D" w:rsidR="00434624" w:rsidRPr="00434624" w:rsidRDefault="00434624" w:rsidP="00434624">
            <w:pPr>
              <w:pStyle w:val="table-body"/>
              <w:spacing w:after="0" w:line="240" w:lineRule="auto"/>
              <w:jc w:val="center"/>
              <w:rPr>
                <w:rFonts w:ascii="Times New Roman" w:hAnsi="Times New Roman" w:cs="Times New Roman"/>
                <w:b/>
                <w:i/>
                <w:color w:val="auto"/>
                <w:sz w:val="24"/>
              </w:rPr>
            </w:pPr>
            <w:r w:rsidRPr="00434624">
              <w:rPr>
                <w:rFonts w:ascii="Times New Roman" w:hAnsi="Times New Roman" w:cs="Times New Roman"/>
                <w:b/>
                <w:i/>
                <w:color w:val="auto"/>
                <w:sz w:val="24"/>
              </w:rPr>
              <w:t>Подведение итогов программы. Рефлексивное занятие 2.</w:t>
            </w:r>
          </w:p>
        </w:tc>
      </w:tr>
      <w:tr w:rsidR="00CF72DD" w:rsidRPr="00CF72DD" w14:paraId="548D924C"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8BDD12" w14:textId="77777777"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33.</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ACC798" w14:textId="7662BA2B" w:rsidR="00CF72DD" w:rsidRPr="00CF72DD" w:rsidRDefault="00CF72DD" w:rsidP="00CF72DD">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Подведение итогов</w:t>
            </w:r>
            <w:r w:rsidR="00434624" w:rsidRPr="00CF72DD">
              <w:rPr>
                <w:rFonts w:ascii="Times New Roman" w:hAnsi="Times New Roman" w:cs="Times New Roman"/>
                <w:color w:val="auto"/>
                <w:sz w:val="24"/>
              </w:rPr>
              <w:t xml:space="preserve"> программы. Самооценка результатов деятельности на занятиях</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71D3B5" w14:textId="77777777" w:rsidR="00CF72DD" w:rsidRPr="00CF72DD" w:rsidRDefault="00CF72DD" w:rsidP="00434624">
            <w:pPr>
              <w:pStyle w:val="table-body"/>
              <w:spacing w:after="0" w:line="240" w:lineRule="auto"/>
              <w:jc w:val="center"/>
              <w:rPr>
                <w:rFonts w:ascii="Times New Roman" w:hAnsi="Times New Roman" w:cs="Times New Roman"/>
                <w:color w:val="auto"/>
                <w:sz w:val="24"/>
              </w:rPr>
            </w:pPr>
            <w:r w:rsidRPr="00CF72DD">
              <w:rPr>
                <w:rFonts w:ascii="Times New Roman" w:hAnsi="Times New Roman" w:cs="Times New Roman"/>
                <w:color w:val="auto"/>
                <w:sz w:val="24"/>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14:paraId="4B7EA505" w14:textId="49FD82DC" w:rsidR="00CF72DD" w:rsidRPr="00CF72DD" w:rsidRDefault="00434624"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http://skiv.instrao.ru/</w:t>
            </w:r>
          </w:p>
        </w:tc>
      </w:tr>
      <w:tr w:rsidR="00434624" w:rsidRPr="00CF72DD" w14:paraId="265A4133"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325383" w14:textId="7013BBFA" w:rsidR="00434624" w:rsidRPr="00CF72DD" w:rsidRDefault="00434624" w:rsidP="00434624">
            <w:pPr>
              <w:pStyle w:val="NoParagraphStyle"/>
              <w:spacing w:line="240" w:lineRule="auto"/>
              <w:textAlignment w:val="auto"/>
              <w:rPr>
                <w:rFonts w:ascii="Times New Roman" w:hAnsi="Times New Roman" w:cs="Times New Roman"/>
                <w:color w:val="auto"/>
                <w:lang w:val="ru-RU"/>
              </w:rPr>
            </w:pPr>
            <w:r w:rsidRPr="00CF72DD">
              <w:rPr>
                <w:rFonts w:ascii="Times New Roman" w:hAnsi="Times New Roman" w:cs="Times New Roman"/>
                <w:color w:val="auto"/>
              </w:rPr>
              <w:t>34.</w:t>
            </w: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BAA3A0" w14:textId="401F528B" w:rsidR="00434624" w:rsidRPr="00CF72DD" w:rsidRDefault="00434624"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Итоговое занятие</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A242591" w14:textId="0CAE7318" w:rsidR="00434624" w:rsidRPr="00CF72DD" w:rsidRDefault="00434624" w:rsidP="00434624">
            <w:pPr>
              <w:pStyle w:val="NoParagraphStyle"/>
              <w:spacing w:line="240" w:lineRule="auto"/>
              <w:jc w:val="center"/>
              <w:textAlignment w:val="auto"/>
              <w:rPr>
                <w:rFonts w:ascii="Times New Roman" w:hAnsi="Times New Roman" w:cs="Times New Roman"/>
                <w:color w:val="auto"/>
                <w:lang w:val="ru-RU"/>
              </w:rPr>
            </w:pPr>
            <w:r w:rsidRPr="00CF72DD">
              <w:rPr>
                <w:rFonts w:ascii="Times New Roman" w:hAnsi="Times New Roman" w:cs="Times New Roman"/>
                <w:color w:val="auto"/>
              </w:rPr>
              <w:t>1</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784775" w14:textId="6891920C" w:rsidR="00434624" w:rsidRPr="00CF72DD" w:rsidRDefault="00434624" w:rsidP="00434624">
            <w:pPr>
              <w:pStyle w:val="table-body"/>
              <w:spacing w:after="0" w:line="240" w:lineRule="auto"/>
              <w:rPr>
                <w:rFonts w:ascii="Times New Roman" w:hAnsi="Times New Roman" w:cs="Times New Roman"/>
                <w:color w:val="auto"/>
                <w:sz w:val="24"/>
              </w:rPr>
            </w:pPr>
            <w:r w:rsidRPr="00CF72DD">
              <w:rPr>
                <w:rFonts w:ascii="Times New Roman" w:hAnsi="Times New Roman" w:cs="Times New Roman"/>
                <w:color w:val="auto"/>
                <w:sz w:val="24"/>
              </w:rPr>
              <w:t>https://media.prosv.ru/func/</w:t>
            </w:r>
          </w:p>
        </w:tc>
      </w:tr>
      <w:tr w:rsidR="00434624" w:rsidRPr="00CF72DD" w14:paraId="5E2A8F69" w14:textId="77777777" w:rsidTr="00434624">
        <w:tc>
          <w:tcPr>
            <w:tcW w:w="26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84185E" w14:textId="4A3CBAD5" w:rsidR="00434624" w:rsidRPr="00CF72DD" w:rsidRDefault="00434624" w:rsidP="00434624">
            <w:pPr>
              <w:pStyle w:val="table-body"/>
              <w:spacing w:after="0" w:line="240" w:lineRule="auto"/>
              <w:rPr>
                <w:rFonts w:ascii="Times New Roman" w:hAnsi="Times New Roman" w:cs="Times New Roman"/>
                <w:color w:val="auto"/>
                <w:sz w:val="24"/>
              </w:rPr>
            </w:pPr>
          </w:p>
        </w:tc>
        <w:tc>
          <w:tcPr>
            <w:tcW w:w="15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A7BBFE" w14:textId="4A9ADECA" w:rsidR="00434624" w:rsidRPr="00434624" w:rsidRDefault="00434624" w:rsidP="00434624">
            <w:pPr>
              <w:pStyle w:val="table-body"/>
              <w:spacing w:after="0" w:line="240" w:lineRule="auto"/>
              <w:rPr>
                <w:rFonts w:ascii="Times New Roman" w:hAnsi="Times New Roman" w:cs="Times New Roman"/>
                <w:color w:val="auto"/>
                <w:sz w:val="24"/>
              </w:rPr>
            </w:pPr>
            <w:r w:rsidRPr="00434624">
              <w:rPr>
                <w:rFonts w:ascii="Times New Roman" w:hAnsi="Times New Roman" w:cs="Times New Roman"/>
                <w:b/>
                <w:color w:val="auto"/>
                <w:sz w:val="24"/>
              </w:rPr>
              <w:t>Общее количество часов</w:t>
            </w:r>
          </w:p>
        </w:tc>
        <w:tc>
          <w:tcPr>
            <w:tcW w:w="75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2E3E433" w14:textId="3261BF62" w:rsidR="00434624" w:rsidRPr="00434624" w:rsidRDefault="00434624" w:rsidP="00434624">
            <w:pPr>
              <w:pStyle w:val="table-body"/>
              <w:spacing w:after="0" w:line="240" w:lineRule="auto"/>
              <w:jc w:val="center"/>
              <w:rPr>
                <w:rFonts w:ascii="Times New Roman" w:hAnsi="Times New Roman" w:cs="Times New Roman"/>
                <w:color w:val="auto"/>
                <w:sz w:val="24"/>
              </w:rPr>
            </w:pPr>
            <w:r w:rsidRPr="00434624">
              <w:rPr>
                <w:rFonts w:ascii="Times New Roman" w:hAnsi="Times New Roman" w:cs="Times New Roman"/>
                <w:b/>
                <w:color w:val="auto"/>
                <w:sz w:val="24"/>
              </w:rPr>
              <w:t>34</w:t>
            </w:r>
          </w:p>
        </w:tc>
        <w:tc>
          <w:tcPr>
            <w:tcW w:w="2388"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5C90C4" w14:textId="77777777" w:rsidR="00434624" w:rsidRPr="00CF72DD" w:rsidRDefault="00434624" w:rsidP="00434624">
            <w:pPr>
              <w:pStyle w:val="NoParagraphStyle"/>
              <w:spacing w:line="240" w:lineRule="auto"/>
              <w:textAlignment w:val="auto"/>
              <w:rPr>
                <w:rFonts w:ascii="Times New Roman" w:hAnsi="Times New Roman" w:cs="Times New Roman"/>
                <w:color w:val="auto"/>
                <w:lang w:val="ru-RU"/>
              </w:rPr>
            </w:pPr>
          </w:p>
        </w:tc>
      </w:tr>
    </w:tbl>
    <w:p w14:paraId="3E4098D8" w14:textId="5D556202" w:rsidR="008274C7" w:rsidRPr="00EC59D8" w:rsidRDefault="008274C7" w:rsidP="00434624">
      <w:pPr>
        <w:pStyle w:val="2"/>
        <w:rPr>
          <w:sz w:val="24"/>
          <w:szCs w:val="18"/>
        </w:rPr>
      </w:pPr>
    </w:p>
    <w:sectPr w:rsidR="008274C7" w:rsidRPr="00EC59D8" w:rsidSect="005523A8">
      <w:footerReference w:type="default" r:id="rId7"/>
      <w:type w:val="continuous"/>
      <w:pgSz w:w="11907" w:h="16839" w:code="9"/>
      <w:pgMar w:top="1134" w:right="850" w:bottom="1134" w:left="1701" w:header="170"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5F8B" w14:textId="77777777" w:rsidR="00C85A3C" w:rsidRDefault="00C85A3C">
      <w:pPr>
        <w:spacing w:after="0" w:line="240" w:lineRule="auto"/>
      </w:pPr>
      <w:r>
        <w:separator/>
      </w:r>
    </w:p>
  </w:endnote>
  <w:endnote w:type="continuationSeparator" w:id="0">
    <w:p w14:paraId="155C005D" w14:textId="77777777" w:rsidR="00C85A3C" w:rsidRDefault="00C8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rce-ExtraBold">
    <w:altName w:val="Calibri"/>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1047" w14:textId="6F23C458" w:rsidR="005523A8" w:rsidRDefault="005523A8">
    <w:pPr>
      <w:pStyle w:val="a7"/>
      <w:jc w:val="right"/>
    </w:pPr>
    <w:r>
      <w:fldChar w:fldCharType="begin"/>
    </w:r>
    <w:r>
      <w:instrText>PAGE   \* MERGEFORMAT</w:instrText>
    </w:r>
    <w:r>
      <w:fldChar w:fldCharType="separate"/>
    </w:r>
    <w:r w:rsidR="009412AA">
      <w:rPr>
        <w:noProof/>
      </w:rPr>
      <w:t>2</w:t>
    </w:r>
    <w:r>
      <w:fldChar w:fldCharType="end"/>
    </w:r>
  </w:p>
  <w:p w14:paraId="772BDCB9" w14:textId="77777777" w:rsidR="005523A8" w:rsidRDefault="005523A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5816" w14:textId="77777777" w:rsidR="00C85A3C" w:rsidRDefault="00C85A3C">
      <w:pPr>
        <w:spacing w:after="0" w:line="240" w:lineRule="auto"/>
      </w:pPr>
      <w:r>
        <w:separator/>
      </w:r>
    </w:p>
  </w:footnote>
  <w:footnote w:type="continuationSeparator" w:id="0">
    <w:p w14:paraId="383D7EF4" w14:textId="77777777" w:rsidR="00C85A3C" w:rsidRDefault="00C85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AAE"/>
    <w:rsid w:val="000D38FB"/>
    <w:rsid w:val="00116F7D"/>
    <w:rsid w:val="0016519C"/>
    <w:rsid w:val="002325CC"/>
    <w:rsid w:val="0025234D"/>
    <w:rsid w:val="002618EB"/>
    <w:rsid w:val="00291106"/>
    <w:rsid w:val="002A5BE0"/>
    <w:rsid w:val="002C1A8E"/>
    <w:rsid w:val="00383A60"/>
    <w:rsid w:val="00420516"/>
    <w:rsid w:val="00427BAF"/>
    <w:rsid w:val="00432D16"/>
    <w:rsid w:val="00434624"/>
    <w:rsid w:val="00490D5C"/>
    <w:rsid w:val="00536E3B"/>
    <w:rsid w:val="005523A8"/>
    <w:rsid w:val="00561FB3"/>
    <w:rsid w:val="00635EAF"/>
    <w:rsid w:val="006518FB"/>
    <w:rsid w:val="00662A53"/>
    <w:rsid w:val="00681EE2"/>
    <w:rsid w:val="006F06ED"/>
    <w:rsid w:val="007E3F37"/>
    <w:rsid w:val="008274C7"/>
    <w:rsid w:val="008D4DDA"/>
    <w:rsid w:val="00927605"/>
    <w:rsid w:val="009412AA"/>
    <w:rsid w:val="00963EAB"/>
    <w:rsid w:val="00970C7B"/>
    <w:rsid w:val="009A6C28"/>
    <w:rsid w:val="00A15F24"/>
    <w:rsid w:val="00A87DFF"/>
    <w:rsid w:val="00AF078D"/>
    <w:rsid w:val="00B22D19"/>
    <w:rsid w:val="00B75457"/>
    <w:rsid w:val="00B8072A"/>
    <w:rsid w:val="00B93FC2"/>
    <w:rsid w:val="00C03F04"/>
    <w:rsid w:val="00C52AAE"/>
    <w:rsid w:val="00C774AB"/>
    <w:rsid w:val="00C82E7D"/>
    <w:rsid w:val="00C85A3C"/>
    <w:rsid w:val="00CB42E3"/>
    <w:rsid w:val="00CF39B6"/>
    <w:rsid w:val="00CF72DD"/>
    <w:rsid w:val="00D03301"/>
    <w:rsid w:val="00D10AEC"/>
    <w:rsid w:val="00D741EC"/>
    <w:rsid w:val="00D90802"/>
    <w:rsid w:val="00DE646E"/>
    <w:rsid w:val="00E930E1"/>
    <w:rsid w:val="00EA5257"/>
    <w:rsid w:val="00EC151D"/>
    <w:rsid w:val="00EC59D8"/>
    <w:rsid w:val="00F0422D"/>
    <w:rsid w:val="00F23A94"/>
    <w:rsid w:val="00F47432"/>
    <w:rsid w:val="00F613C7"/>
    <w:rsid w:val="00F7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3CFBC"/>
  <w14:defaultImageDpi w14:val="0"/>
  <w15:docId w15:val="{DA2085C6-10B8-4DD8-BD96-C1DD04E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72A"/>
    <w:pPr>
      <w:spacing w:after="160" w:line="259" w:lineRule="auto"/>
    </w:pPr>
    <w:rPr>
      <w:sz w:val="22"/>
      <w:szCs w:val="22"/>
    </w:rPr>
  </w:style>
  <w:style w:type="paragraph" w:styleId="1">
    <w:name w:val="heading 1"/>
    <w:basedOn w:val="a"/>
    <w:next w:val="a"/>
    <w:link w:val="10"/>
    <w:uiPriority w:val="9"/>
    <w:qFormat/>
    <w:rsid w:val="00383A60"/>
    <w:pPr>
      <w:keepNext/>
      <w:spacing w:before="240" w:after="60"/>
      <w:outlineLvl w:val="0"/>
    </w:pPr>
    <w:rPr>
      <w:rFonts w:ascii="Times New Roman" w:hAnsi="Times New Roman"/>
      <w:b/>
      <w:bCs/>
      <w:kern w:val="32"/>
      <w:sz w:val="28"/>
      <w:szCs w:val="32"/>
    </w:rPr>
  </w:style>
  <w:style w:type="paragraph" w:styleId="2">
    <w:name w:val="heading 2"/>
    <w:basedOn w:val="a"/>
    <w:next w:val="a"/>
    <w:link w:val="20"/>
    <w:uiPriority w:val="9"/>
    <w:unhideWhenUsed/>
    <w:qFormat/>
    <w:rsid w:val="00383A60"/>
    <w:pPr>
      <w:keepNext/>
      <w:spacing w:before="240" w:after="60"/>
      <w:outlineLvl w:val="1"/>
    </w:pPr>
    <w:rPr>
      <w:rFonts w:ascii="Times New Roman" w:hAnsi="Times New Roman"/>
      <w:b/>
      <w:bCs/>
      <w:iCs/>
      <w:cap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pPr>
      <w:spacing w:line="240" w:lineRule="atLeast"/>
      <w:ind w:firstLine="283"/>
      <w:jc w:val="both"/>
    </w:pPr>
    <w:rPr>
      <w:rFonts w:ascii="TimesNewRomanPSMT" w:hAnsi="TimesNewRomanPSMT" w:cs="TimesNewRomanPSMT"/>
      <w:sz w:val="20"/>
      <w:szCs w:val="20"/>
      <w:lang w:val="ru-RU"/>
    </w:rPr>
  </w:style>
  <w:style w:type="paragraph" w:customStyle="1" w:styleId="h1">
    <w:name w:val="h1"/>
    <w:basedOn w:val="body"/>
    <w:uiPriority w:val="99"/>
    <w:pPr>
      <w:pBdr>
        <w:bottom w:val="single" w:sz="4" w:space="5" w:color="auto"/>
      </w:pBdr>
      <w:suppressAutoHyphens/>
      <w:spacing w:before="480" w:after="240"/>
      <w:ind w:firstLine="0"/>
      <w:jc w:val="left"/>
    </w:pPr>
    <w:rPr>
      <w:rFonts w:ascii="Circe-ExtraBold" w:hAnsi="Circe-ExtraBold" w:cs="Circe-ExtraBold"/>
      <w:b/>
      <w:bCs/>
      <w:caps/>
      <w:sz w:val="24"/>
      <w:szCs w:val="24"/>
    </w:rPr>
  </w:style>
  <w:style w:type="paragraph" w:customStyle="1" w:styleId="h2">
    <w:name w:val="h2"/>
    <w:basedOn w:val="h1"/>
    <w:uiPriority w:val="99"/>
    <w:pPr>
      <w:pBdr>
        <w:bottom w:val="none" w:sz="0" w:space="0" w:color="auto"/>
      </w:pBdr>
      <w:spacing w:before="240" w:after="0"/>
    </w:pPr>
    <w:rPr>
      <w:rFonts w:ascii="Times New Roman" w:hAnsi="Times New Roman" w:cs="Times New Roman"/>
      <w:position w:val="6"/>
      <w:sz w:val="22"/>
      <w:szCs w:val="22"/>
    </w:rPr>
  </w:style>
  <w:style w:type="paragraph" w:customStyle="1" w:styleId="h2-first">
    <w:name w:val="h2-first"/>
    <w:basedOn w:val="h2"/>
    <w:uiPriority w:val="99"/>
    <w:pPr>
      <w:spacing w:before="0"/>
    </w:pPr>
  </w:style>
  <w:style w:type="paragraph" w:customStyle="1" w:styleId="h3">
    <w:name w:val="h3"/>
    <w:basedOn w:val="h2"/>
    <w:uiPriority w:val="99"/>
    <w:rPr>
      <w:rFonts w:ascii="Circe-ExtraBold" w:hAnsi="Circe-ExtraBold" w:cs="Circe-ExtraBold"/>
      <w:caps w:val="0"/>
    </w:rPr>
  </w:style>
  <w:style w:type="paragraph" w:customStyle="1" w:styleId="list-bullet">
    <w:name w:val="list-bullet"/>
    <w:basedOn w:val="body"/>
    <w:uiPriority w:val="99"/>
    <w:pPr>
      <w:ind w:left="283" w:hanging="170"/>
    </w:pPr>
  </w:style>
  <w:style w:type="paragraph" w:customStyle="1" w:styleId="h3-first">
    <w:name w:val="h3-first"/>
    <w:basedOn w:val="h3"/>
    <w:uiPriority w:val="99"/>
    <w:pPr>
      <w:spacing w:before="120"/>
    </w:pPr>
    <w:rPr>
      <w:sz w:val="20"/>
      <w:szCs w:val="20"/>
    </w:rPr>
  </w:style>
  <w:style w:type="paragraph" w:customStyle="1" w:styleId="list-dash">
    <w:name w:val="list-dash"/>
    <w:basedOn w:val="list-bullet"/>
    <w:uiPriority w:val="99"/>
    <w:pPr>
      <w:ind w:hanging="283"/>
    </w:pPr>
  </w:style>
  <w:style w:type="paragraph" w:customStyle="1" w:styleId="h4">
    <w:name w:val="h4"/>
    <w:basedOn w:val="body"/>
    <w:uiPriority w:val="99"/>
    <w:pPr>
      <w:spacing w:before="240"/>
      <w:ind w:firstLine="0"/>
    </w:pPr>
    <w:rPr>
      <w:position w:val="6"/>
      <w:sz w:val="22"/>
      <w:szCs w:val="22"/>
    </w:rPr>
  </w:style>
  <w:style w:type="paragraph" w:customStyle="1" w:styleId="table-body">
    <w:name w:val="table-body"/>
    <w:basedOn w:val="body"/>
    <w:uiPriority w:val="99"/>
    <w:pPr>
      <w:spacing w:after="100" w:line="200" w:lineRule="atLeast"/>
      <w:ind w:firstLine="0"/>
      <w:jc w:val="left"/>
    </w:pPr>
    <w:rPr>
      <w:sz w:val="18"/>
      <w:szCs w:val="18"/>
    </w:rPr>
  </w:style>
  <w:style w:type="paragraph" w:customStyle="1" w:styleId="footnote">
    <w:name w:val="footnote"/>
    <w:basedOn w:val="body"/>
    <w:uiPriority w:val="99"/>
    <w:pPr>
      <w:spacing w:line="200" w:lineRule="atLeast"/>
      <w:ind w:left="283" w:hanging="283"/>
    </w:pPr>
    <w:rPr>
      <w:sz w:val="18"/>
      <w:szCs w:val="18"/>
    </w:rPr>
  </w:style>
  <w:style w:type="paragraph" w:customStyle="1" w:styleId="table-head">
    <w:name w:val="table-head"/>
    <w:basedOn w:val="table-body"/>
    <w:uiPriority w:val="99"/>
    <w:pPr>
      <w:jc w:val="center"/>
    </w:pPr>
    <w:rPr>
      <w:rFonts w:ascii="Times New Roman" w:hAnsi="Times New Roman" w:cs="Times New Roman"/>
      <w:b/>
      <w:bCs/>
    </w:rPr>
  </w:style>
  <w:style w:type="paragraph" w:customStyle="1" w:styleId="table-list-bullet">
    <w:name w:val="table-list-bullet"/>
    <w:basedOn w:val="table-body"/>
    <w:uiPriority w:val="99"/>
    <w:pPr>
      <w:spacing w:after="0"/>
      <w:ind w:left="142" w:hanging="142"/>
    </w:pPr>
  </w:style>
  <w:style w:type="character" w:customStyle="1" w:styleId="Bold">
    <w:name w:val="Bold"/>
    <w:uiPriority w:val="99"/>
    <w:rPr>
      <w:b/>
    </w:rPr>
  </w:style>
  <w:style w:type="character" w:customStyle="1" w:styleId="Italic">
    <w:name w:val="Italic"/>
    <w:uiPriority w:val="99"/>
    <w:rPr>
      <w:i/>
    </w:rPr>
  </w:style>
  <w:style w:type="character" w:customStyle="1" w:styleId="list-bullet1">
    <w:name w:val="list-bullet1"/>
    <w:uiPriority w:val="99"/>
    <w:rPr>
      <w:rFonts w:ascii="PiGraphA" w:hAnsi="PiGraphA"/>
      <w:position w:val="1"/>
      <w:sz w:val="14"/>
    </w:rPr>
  </w:style>
  <w:style w:type="character" w:customStyle="1" w:styleId="footnote-num">
    <w:name w:val="footnote-num"/>
    <w:uiPriority w:val="99"/>
    <w:rPr>
      <w:position w:val="4"/>
      <w:sz w:val="12"/>
    </w:rPr>
  </w:style>
  <w:style w:type="character" w:customStyle="1" w:styleId="10">
    <w:name w:val="Заголовок 1 Знак"/>
    <w:link w:val="1"/>
    <w:uiPriority w:val="9"/>
    <w:rsid w:val="00383A60"/>
    <w:rPr>
      <w:rFonts w:ascii="Times New Roman" w:eastAsia="Times New Roman" w:hAnsi="Times New Roman" w:cs="Times New Roman"/>
      <w:b/>
      <w:bCs/>
      <w:kern w:val="32"/>
      <w:sz w:val="28"/>
      <w:szCs w:val="32"/>
    </w:rPr>
  </w:style>
  <w:style w:type="character" w:customStyle="1" w:styleId="20">
    <w:name w:val="Заголовок 2 Знак"/>
    <w:link w:val="2"/>
    <w:uiPriority w:val="9"/>
    <w:rsid w:val="00383A60"/>
    <w:rPr>
      <w:rFonts w:ascii="Times New Roman" w:eastAsia="Times New Roman" w:hAnsi="Times New Roman" w:cs="Times New Roman"/>
      <w:b/>
      <w:bCs/>
      <w:iCs/>
      <w:caps/>
      <w:sz w:val="26"/>
      <w:szCs w:val="28"/>
    </w:rPr>
  </w:style>
  <w:style w:type="paragraph" w:styleId="a3">
    <w:name w:val="TOC Heading"/>
    <w:basedOn w:val="1"/>
    <w:next w:val="a"/>
    <w:uiPriority w:val="39"/>
    <w:unhideWhenUsed/>
    <w:qFormat/>
    <w:rsid w:val="00383A60"/>
    <w:pPr>
      <w:keepLines/>
      <w:spacing w:after="0"/>
      <w:outlineLvl w:val="9"/>
    </w:pPr>
    <w:rPr>
      <w:rFonts w:ascii="Calibri Light" w:hAnsi="Calibri Light"/>
      <w:b w:val="0"/>
      <w:bCs w:val="0"/>
      <w:color w:val="2F5496"/>
      <w:kern w:val="0"/>
      <w:sz w:val="32"/>
    </w:rPr>
  </w:style>
  <w:style w:type="paragraph" w:styleId="21">
    <w:name w:val="toc 2"/>
    <w:basedOn w:val="a"/>
    <w:next w:val="a"/>
    <w:autoRedefine/>
    <w:uiPriority w:val="39"/>
    <w:unhideWhenUsed/>
    <w:rsid w:val="00383A60"/>
    <w:pPr>
      <w:ind w:left="220"/>
    </w:pPr>
  </w:style>
  <w:style w:type="paragraph" w:styleId="11">
    <w:name w:val="toc 1"/>
    <w:basedOn w:val="a"/>
    <w:next w:val="a"/>
    <w:autoRedefine/>
    <w:uiPriority w:val="39"/>
    <w:unhideWhenUsed/>
    <w:rsid w:val="00383A60"/>
  </w:style>
  <w:style w:type="character" w:styleId="a4">
    <w:name w:val="Hyperlink"/>
    <w:uiPriority w:val="99"/>
    <w:unhideWhenUsed/>
    <w:rsid w:val="00383A60"/>
    <w:rPr>
      <w:color w:val="0563C1"/>
      <w:u w:val="single"/>
    </w:rPr>
  </w:style>
  <w:style w:type="paragraph" w:styleId="a5">
    <w:name w:val="header"/>
    <w:basedOn w:val="a"/>
    <w:link w:val="a6"/>
    <w:uiPriority w:val="99"/>
    <w:unhideWhenUsed/>
    <w:rsid w:val="005523A8"/>
    <w:pPr>
      <w:tabs>
        <w:tab w:val="center" w:pos="4677"/>
        <w:tab w:val="right" w:pos="9355"/>
      </w:tabs>
    </w:pPr>
  </w:style>
  <w:style w:type="character" w:customStyle="1" w:styleId="a6">
    <w:name w:val="Верхний колонтитул Знак"/>
    <w:link w:val="a5"/>
    <w:uiPriority w:val="99"/>
    <w:rsid w:val="005523A8"/>
    <w:rPr>
      <w:sz w:val="22"/>
      <w:szCs w:val="22"/>
    </w:rPr>
  </w:style>
  <w:style w:type="paragraph" w:styleId="a7">
    <w:name w:val="footer"/>
    <w:basedOn w:val="a"/>
    <w:link w:val="a8"/>
    <w:uiPriority w:val="99"/>
    <w:unhideWhenUsed/>
    <w:rsid w:val="005523A8"/>
    <w:pPr>
      <w:tabs>
        <w:tab w:val="center" w:pos="4677"/>
        <w:tab w:val="right" w:pos="9355"/>
      </w:tabs>
    </w:pPr>
  </w:style>
  <w:style w:type="character" w:customStyle="1" w:styleId="a8">
    <w:name w:val="Нижний колонтитул Знак"/>
    <w:link w:val="a7"/>
    <w:uiPriority w:val="99"/>
    <w:rsid w:val="005523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v/K5tpmSiDy+rfSMMJMb05PfWKMd2hMOIGtmN+Jr7oY=</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DlWNL2ycN0mVoBue7IVAnzBG34wFkqeN4dz8CXI5ZpU=</DigestValue>
    </Reference>
  </SignedInfo>
  <SignatureValue>1QlVPp7MEnn+YUgEU9VNp0R0aTP/x5d7mc+yRwiMX9FRfgIEYuvxMyezqleBZwWK
j8USRmEyetYeJy7AbzpgKw==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ro850ZV6CP0JPzYfeXetl71pkp0=</DigestValue>
      </Reference>
      <Reference URI="/word/document.xml?ContentType=application/vnd.openxmlformats-officedocument.wordprocessingml.document.main+xml">
        <DigestMethod Algorithm="http://www.w3.org/2000/09/xmldsig#sha1"/>
        <DigestValue>8Ru/mvCA0KdAu4+a+kP7YpZUgNo=</DigestValue>
      </Reference>
      <Reference URI="/word/endnotes.xml?ContentType=application/vnd.openxmlformats-officedocument.wordprocessingml.endnotes+xml">
        <DigestMethod Algorithm="http://www.w3.org/2000/09/xmldsig#sha1"/>
        <DigestValue>4OzV71dQHxtTRZhGzuEi+FL+Hz8=</DigestValue>
      </Reference>
      <Reference URI="/word/fontTable.xml?ContentType=application/vnd.openxmlformats-officedocument.wordprocessingml.fontTable+xml">
        <DigestMethod Algorithm="http://www.w3.org/2000/09/xmldsig#sha1"/>
        <DigestValue>2DBW2N26X7qwGf0RPRLeo470Lng=</DigestValue>
      </Reference>
      <Reference URI="/word/footer1.xml?ContentType=application/vnd.openxmlformats-officedocument.wordprocessingml.footer+xml">
        <DigestMethod Algorithm="http://www.w3.org/2000/09/xmldsig#sha1"/>
        <DigestValue>gTIhPPcCfHCoUqthaR54KH6ZXw0=</DigestValue>
      </Reference>
      <Reference URI="/word/footnotes.xml?ContentType=application/vnd.openxmlformats-officedocument.wordprocessingml.footnotes+xml">
        <DigestMethod Algorithm="http://www.w3.org/2000/09/xmldsig#sha1"/>
        <DigestValue>gtBHrlVPHENQL0ZgTc2owrGTCVE=</DigestValue>
      </Reference>
      <Reference URI="/word/settings.xml?ContentType=application/vnd.openxmlformats-officedocument.wordprocessingml.settings+xml">
        <DigestMethod Algorithm="http://www.w3.org/2000/09/xmldsig#sha1"/>
        <DigestValue>JC94bPJcEroW5wmhXcV/7Yu4MLU=</DigestValue>
      </Reference>
      <Reference URI="/word/styles.xml?ContentType=application/vnd.openxmlformats-officedocument.wordprocessingml.styles+xml">
        <DigestMethod Algorithm="http://www.w3.org/2000/09/xmldsig#sha1"/>
        <DigestValue>dmAqZhrF3ooh/22Pt7QcdvbLihE=</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2023-09-25T06:59:43Z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2023-09-25T06:59:43Z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585A-EE38-4CD9-8BF7-8998ADA3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36</Pages>
  <Words>13882</Words>
  <Characters>79134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dc:description/>
  <cp:lastModifiedBy>Михаил</cp:lastModifiedBy>
  <cp:revision>28</cp:revision>
  <dcterms:created xsi:type="dcterms:W3CDTF">2022-10-26T13:08:00Z</dcterms:created>
  <dcterms:modified xsi:type="dcterms:W3CDTF">2023-09-25T06:59:00Z</dcterms:modified>
</cp:coreProperties>
</file>