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6E21A3">
        <w:rPr>
          <w:rFonts w:ascii="Times New Roman" w:eastAsia="Calibri" w:hAnsi="Times New Roman" w:cs="Times New Roman"/>
          <w:sz w:val="24"/>
          <w:szCs w:val="24"/>
        </w:rPr>
        <w:t>физике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Уровень образования:    основное общее образование</w:t>
      </w:r>
    </w:p>
    <w:p w:rsidR="0097198B" w:rsidRPr="00167E68" w:rsidRDefault="006E21A3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2B21F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7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-9</w:t>
      </w:r>
    </w:p>
    <w:p w:rsidR="0097198B" w:rsidRDefault="00290E68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0B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 w:rsidR="000B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1A3">
        <w:rPr>
          <w:rFonts w:ascii="Times New Roman" w:eastAsia="Calibri" w:hAnsi="Times New Roman" w:cs="Times New Roman"/>
          <w:sz w:val="24"/>
          <w:szCs w:val="24"/>
        </w:rPr>
        <w:t>Анатолий Анатольевич (7-9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0B2004" w:rsidRPr="00167E68" w:rsidRDefault="000B2004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25" w:rsidRDefault="00BC7E4F" w:rsidP="008C6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5F9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="008C6725" w:rsidRPr="008C6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Физика, 7 класс/ </w:t>
            </w:r>
            <w:proofErr w:type="spellStart"/>
            <w:r w:rsidR="008C6725" w:rsidRPr="008C6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="008C6725" w:rsidRPr="008C6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И.М., Иванов А.И., Акционерное общество «Издательство «Просвещение»</w:t>
            </w:r>
          </w:p>
          <w:p w:rsidR="00BC7E4F" w:rsidRPr="002D25F9" w:rsidRDefault="00BC7E4F" w:rsidP="008C6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5F9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2D25F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D25F9">
              <w:rPr>
                <w:rFonts w:ascii="Times New Roman" w:hAnsi="Times New Roman"/>
                <w:sz w:val="24"/>
                <w:szCs w:val="24"/>
              </w:rPr>
              <w:t xml:space="preserve"> А.В. Физика. 8 класс: учебник для общеобразовател</w:t>
            </w:r>
            <w:r w:rsidR="008C6725">
              <w:rPr>
                <w:rFonts w:ascii="Times New Roman" w:hAnsi="Times New Roman"/>
                <w:sz w:val="24"/>
                <w:szCs w:val="24"/>
              </w:rPr>
              <w:t>ьных учреждений. – М.: Дрофа</w:t>
            </w:r>
          </w:p>
          <w:p w:rsidR="00BC7E4F" w:rsidRPr="002D25F9" w:rsidRDefault="00BC7E4F" w:rsidP="00BC7E4F">
            <w:pPr>
              <w:rPr>
                <w:rFonts w:ascii="Times New Roman" w:hAnsi="Times New Roman"/>
                <w:sz w:val="24"/>
                <w:szCs w:val="24"/>
              </w:rPr>
            </w:pPr>
            <w:r w:rsidRPr="002D25F9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2D25F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D25F9">
              <w:rPr>
                <w:rFonts w:ascii="Times New Roman" w:hAnsi="Times New Roman"/>
                <w:sz w:val="24"/>
                <w:szCs w:val="24"/>
              </w:rPr>
              <w:t xml:space="preserve"> А.В. Физика. 9 класс: учебник для общеобразовательн</w:t>
            </w:r>
            <w:r w:rsidR="008C6725">
              <w:rPr>
                <w:rFonts w:ascii="Times New Roman" w:hAnsi="Times New Roman"/>
                <w:sz w:val="24"/>
                <w:szCs w:val="24"/>
              </w:rPr>
              <w:t>ых учреждений. – М.: Дрофа</w:t>
            </w:r>
          </w:p>
          <w:p w:rsidR="0097198B" w:rsidRPr="00167E68" w:rsidRDefault="0097198B" w:rsidP="00BC7E4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BC7E4F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-2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 в неделю</w:t>
            </w:r>
          </w:p>
          <w:p w:rsidR="0097198B" w:rsidRPr="00167E68" w:rsidRDefault="00BC7E4F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–2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 в неделю</w:t>
            </w:r>
          </w:p>
          <w:p w:rsidR="0097198B" w:rsidRPr="00167E68" w:rsidRDefault="00BC7E4F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класс- 2 часа в неделю</w:t>
            </w:r>
          </w:p>
          <w:p w:rsidR="0097198B" w:rsidRPr="00167E68" w:rsidRDefault="008C6725" w:rsidP="00BC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 – 204 часа</w:t>
            </w: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BC7E4F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7198B" w:rsidRDefault="008E06FC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D008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D00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0083"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  <w:p w:rsidR="008E06FC" w:rsidRDefault="008E06FC" w:rsidP="008E06FC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  <w:p w:rsidR="008E06FC" w:rsidRDefault="008E06FC" w:rsidP="008E06FC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  <w:p w:rsidR="008E06FC" w:rsidRPr="008E06FC" w:rsidRDefault="008E06FC" w:rsidP="008E06FC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  <w:p w:rsidR="008E06FC" w:rsidRDefault="008E06FC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  <w:p w:rsidR="008E06FC" w:rsidRPr="008E06FC" w:rsidRDefault="008E06FC" w:rsidP="008E06FC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E06FC"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  <w:p w:rsidR="008E06FC" w:rsidRPr="008E06FC" w:rsidRDefault="008E06FC" w:rsidP="008E06FC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  <w:p w:rsidR="008E06FC" w:rsidRPr="008E06FC" w:rsidRDefault="008E06FC" w:rsidP="008E06FC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  <w:p w:rsidR="008E06FC" w:rsidRDefault="008E06FC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  <w:p w:rsidR="00B37507" w:rsidRDefault="008E06FC" w:rsidP="00B37507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B37507">
              <w:rPr>
                <w:rFonts w:ascii="Times New Roman" w:hAnsi="Times New Roman"/>
                <w:color w:val="000000"/>
                <w:sz w:val="24"/>
              </w:rPr>
              <w:t xml:space="preserve"> Механическое движение</w:t>
            </w:r>
          </w:p>
          <w:p w:rsidR="008E06FC" w:rsidRPr="00B37507" w:rsidRDefault="008E06FC" w:rsidP="00B37507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B37507"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  <w:p w:rsidR="008E06FC" w:rsidRPr="008E06FC" w:rsidRDefault="008E06FC" w:rsidP="008E06FC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  <w:p w:rsidR="008E06FC" w:rsidRDefault="008E06FC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  <w:p w:rsidR="008E06FC" w:rsidRDefault="008E06FC" w:rsidP="008E06FC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E06FC"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  <w:p w:rsidR="008E06FC" w:rsidRDefault="008E06FC" w:rsidP="008E06FC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E06FC"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  <w:p w:rsidR="008E06FC" w:rsidRDefault="008E06FC" w:rsidP="008E06FC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  <w:p w:rsidR="008E06FC" w:rsidRPr="008E06FC" w:rsidRDefault="008E06FC" w:rsidP="008E06FC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  <w:p w:rsidR="008E06FC" w:rsidRDefault="008E06FC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  <w:p w:rsidR="008E06FC" w:rsidRDefault="008E06FC" w:rsidP="008E06FC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  <w:p w:rsidR="008E06FC" w:rsidRDefault="008E06FC" w:rsidP="008E06FC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  <w:p w:rsidR="008E06FC" w:rsidRDefault="008E06FC" w:rsidP="008E06FC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E06FC"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  <w:p w:rsidR="000B2004" w:rsidRPr="008E06FC" w:rsidRDefault="000B2004" w:rsidP="000B2004">
            <w:pPr>
              <w:pStyle w:val="a3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7198B" w:rsidRPr="00167E68" w:rsidTr="0014771E">
        <w:trPr>
          <w:trHeight w:val="301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BC7E4F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4388D" w:rsidRDefault="0084388D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88D"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88D"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  <w:p w:rsidR="0084388D" w:rsidRPr="0084388D" w:rsidRDefault="0084388D" w:rsidP="0084388D">
            <w:pPr>
              <w:rPr>
                <w:rFonts w:ascii="Times New Roman" w:hAnsi="Times New Roman"/>
                <w:sz w:val="24"/>
                <w:szCs w:val="24"/>
              </w:rPr>
            </w:pPr>
            <w:r w:rsidRPr="0084388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84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388D"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7198B" w:rsidRPr="00167E68" w:rsidTr="0097198B">
        <w:trPr>
          <w:trHeight w:val="27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D" w:rsidRDefault="0084388D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84388D" w:rsidRDefault="0084388D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 и способы его описания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  <w:p w:rsidR="0084388D" w:rsidRDefault="0084388D" w:rsidP="008438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  <w:p w:rsidR="0084388D" w:rsidRDefault="0084388D" w:rsidP="008438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  <w:p w:rsidR="0084388D" w:rsidRDefault="0084388D" w:rsidP="008438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4388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4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388D"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  <w:p w:rsidR="0084388D" w:rsidRDefault="0084388D" w:rsidP="0084388D">
            <w:pPr>
              <w:pStyle w:val="a3"/>
              <w:numPr>
                <w:ilvl w:val="1"/>
                <w:numId w:val="2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4388D">
              <w:rPr>
                <w:rFonts w:ascii="Times New Roman" w:hAnsi="Times New Roman"/>
                <w:color w:val="000000"/>
                <w:sz w:val="24"/>
              </w:rPr>
              <w:t>Законы распространения свет</w:t>
            </w:r>
          </w:p>
          <w:p w:rsidR="0084388D" w:rsidRDefault="0084388D" w:rsidP="0084388D">
            <w:pPr>
              <w:pStyle w:val="a3"/>
              <w:numPr>
                <w:ilvl w:val="1"/>
                <w:numId w:val="2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4388D"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4388D"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  <w:p w:rsidR="0084388D" w:rsidRDefault="0084388D" w:rsidP="008438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7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7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  <w:p w:rsidR="0084388D" w:rsidRPr="0084388D" w:rsidRDefault="0084388D" w:rsidP="0084388D">
            <w:pPr>
              <w:pStyle w:val="a3"/>
              <w:numPr>
                <w:ilvl w:val="1"/>
                <w:numId w:val="27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  <w:p w:rsidR="0084388D" w:rsidRDefault="0084388D" w:rsidP="0084388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  <w:p w:rsidR="0084388D" w:rsidRPr="000B2004" w:rsidRDefault="0084388D" w:rsidP="0084388D">
            <w:pPr>
              <w:pStyle w:val="a3"/>
              <w:numPr>
                <w:ilvl w:val="1"/>
                <w:numId w:val="29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BC7E4F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7E68" w:rsidRPr="0016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2A7"/>
    <w:multiLevelType w:val="multilevel"/>
    <w:tmpl w:val="4C560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25B0"/>
    <w:multiLevelType w:val="multilevel"/>
    <w:tmpl w:val="12AE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4526DBE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5FC33DF"/>
    <w:multiLevelType w:val="multilevel"/>
    <w:tmpl w:val="4C560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3172D3"/>
    <w:multiLevelType w:val="multilevel"/>
    <w:tmpl w:val="12AE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8D92917"/>
    <w:multiLevelType w:val="multilevel"/>
    <w:tmpl w:val="4C560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15257E"/>
    <w:multiLevelType w:val="multilevel"/>
    <w:tmpl w:val="E39A3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C63E0"/>
    <w:multiLevelType w:val="multilevel"/>
    <w:tmpl w:val="4C560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FC5DC5"/>
    <w:multiLevelType w:val="multilevel"/>
    <w:tmpl w:val="0CB034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172635"/>
    <w:multiLevelType w:val="multilevel"/>
    <w:tmpl w:val="BE78A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F902C8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48812C1"/>
    <w:multiLevelType w:val="multilevel"/>
    <w:tmpl w:val="BE78A1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C27F1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807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B306A9"/>
    <w:multiLevelType w:val="multilevel"/>
    <w:tmpl w:val="4C560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DF5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9EB4CA1"/>
    <w:multiLevelType w:val="multilevel"/>
    <w:tmpl w:val="BE78A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06659F"/>
    <w:multiLevelType w:val="multilevel"/>
    <w:tmpl w:val="BE78A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781673"/>
    <w:multiLevelType w:val="multilevel"/>
    <w:tmpl w:val="4C56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CD7A3C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2936C67"/>
    <w:multiLevelType w:val="multilevel"/>
    <w:tmpl w:val="BE78A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DD487B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F555B9F"/>
    <w:multiLevelType w:val="multilevel"/>
    <w:tmpl w:val="5DA61D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A44101"/>
    <w:multiLevelType w:val="multilevel"/>
    <w:tmpl w:val="4C560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EA3DD5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95E5765"/>
    <w:multiLevelType w:val="multilevel"/>
    <w:tmpl w:val="BE78A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79783265"/>
    <w:multiLevelType w:val="multilevel"/>
    <w:tmpl w:val="B620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5"/>
  </w:num>
  <w:num w:numId="5">
    <w:abstractNumId w:val="25"/>
  </w:num>
  <w:num w:numId="6">
    <w:abstractNumId w:val="26"/>
  </w:num>
  <w:num w:numId="7">
    <w:abstractNumId w:val="21"/>
  </w:num>
  <w:num w:numId="8">
    <w:abstractNumId w:val="22"/>
  </w:num>
  <w:num w:numId="9">
    <w:abstractNumId w:val="11"/>
  </w:num>
  <w:num w:numId="10">
    <w:abstractNumId w:val="2"/>
  </w:num>
  <w:num w:numId="11">
    <w:abstractNumId w:val="9"/>
  </w:num>
  <w:num w:numId="12">
    <w:abstractNumId w:val="20"/>
  </w:num>
  <w:num w:numId="13">
    <w:abstractNumId w:val="18"/>
  </w:num>
  <w:num w:numId="14">
    <w:abstractNumId w:val="17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14"/>
  </w:num>
  <w:num w:numId="20">
    <w:abstractNumId w:val="5"/>
  </w:num>
  <w:num w:numId="21">
    <w:abstractNumId w:val="19"/>
  </w:num>
  <w:num w:numId="22">
    <w:abstractNumId w:val="3"/>
  </w:num>
  <w:num w:numId="23">
    <w:abstractNumId w:val="24"/>
  </w:num>
  <w:num w:numId="24">
    <w:abstractNumId w:val="7"/>
  </w:num>
  <w:num w:numId="25">
    <w:abstractNumId w:val="0"/>
  </w:num>
  <w:num w:numId="26">
    <w:abstractNumId w:val="27"/>
  </w:num>
  <w:num w:numId="27">
    <w:abstractNumId w:val="8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052E"/>
    <w:rsid w:val="000707B6"/>
    <w:rsid w:val="000B2004"/>
    <w:rsid w:val="00167E68"/>
    <w:rsid w:val="00290E68"/>
    <w:rsid w:val="002B21F6"/>
    <w:rsid w:val="002F33FC"/>
    <w:rsid w:val="004958C7"/>
    <w:rsid w:val="00560653"/>
    <w:rsid w:val="006E21A3"/>
    <w:rsid w:val="0084388D"/>
    <w:rsid w:val="008C6725"/>
    <w:rsid w:val="008E06FC"/>
    <w:rsid w:val="00935E9A"/>
    <w:rsid w:val="00936592"/>
    <w:rsid w:val="0097198B"/>
    <w:rsid w:val="00B37507"/>
    <w:rsid w:val="00BC7E4F"/>
    <w:rsid w:val="00D413AA"/>
    <w:rsid w:val="00D61BD7"/>
    <w:rsid w:val="00DD052E"/>
    <w:rsid w:val="00F1017F"/>
    <w:rsid w:val="00FC0465"/>
    <w:rsid w:val="00FC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E06FC"/>
    <w:pPr>
      <w:ind w:left="720"/>
      <w:contextualSpacing/>
    </w:pPr>
  </w:style>
  <w:style w:type="paragraph" w:styleId="a4">
    <w:name w:val="No Spacing"/>
    <w:uiPriority w:val="1"/>
    <w:qFormat/>
    <w:rsid w:val="008C6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OeAu1CNomDzNOz1Af1e2cbk+8NN7eKNeDCTW6dNiBUU=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LqZD9h2FzR3mCPnXq3xdMKl2ETp71zAoTnmtJH2fWQY=</DigestValue>
    </Reference>
  </SignedInfo>
  <SignatureValue>soFLcc0MZZB1+8RwbhdFYZF7htq+qgejvp2RRwN99pi2fQGxVY/YColo0EuJnFIx
+Bys4glUidmmz2/e0nQvwA==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D2Qiiusxeu5FwoNT/XfZbRrp1fU=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ey59agKkpkAoi1n9+DTcP/OH3OA=</DigestValue>
      </Reference>
      <Reference URI="/word/settings.xml?ContentType=application/vnd.openxmlformats-officedocument.wordprocessingml.settings+xml">
        <DigestMethod Algorithm="http://www.w3.org/2000/09/xmldsig#sha1"/>
        <DigestValue>eUSfvhD8bxfqlCOfw6/6krwKlQk=</DigestValue>
      </Reference>
      <Reference URI="/word/styles.xml?ContentType=application/vnd.openxmlformats-officedocument.wordprocessingml.styles+xml">
        <DigestMethod Algorithm="http://www.w3.org/2000/09/xmldsig#sha1"/>
        <DigestValue>a/FcHDdShAHxDMjIFEdeFk2bGJU=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2023-09-04T11:30:04Z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dilan</cp:lastModifiedBy>
  <cp:revision>10</cp:revision>
  <dcterms:created xsi:type="dcterms:W3CDTF">2023-08-28T16:32:00Z</dcterms:created>
  <dcterms:modified xsi:type="dcterms:W3CDTF">2023-09-02T08:00:00Z</dcterms:modified>
</cp:coreProperties>
</file>