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b/>
          <w:color w:val="000000"/>
          <w:sz w:val="28"/>
          <w:szCs w:val="28"/>
        </w:rPr>
        <w:t>‌</w:t>
      </w:r>
      <w:bookmarkStart w:id="0" w:name="fd1fc812-547d-4630-9f5e-e1606ffef873"/>
      <w:r w:rsidRPr="0072621F">
        <w:rPr>
          <w:rFonts w:ascii="Times New Roman" w:hAnsi="Times New Roman"/>
          <w:b/>
          <w:color w:val="000000"/>
          <w:sz w:val="28"/>
          <w:szCs w:val="28"/>
        </w:rPr>
        <w:t>МИНИСТЕРСТВО ОБРАЗОВАНИЯ МОСКОВСКОЙ ОБЛАСТИ</w:t>
      </w:r>
      <w:bookmarkEnd w:id="0"/>
      <w:r w:rsidRPr="0072621F">
        <w:rPr>
          <w:rFonts w:ascii="Times New Roman" w:hAnsi="Times New Roman"/>
          <w:b/>
          <w:color w:val="000000"/>
          <w:sz w:val="28"/>
          <w:szCs w:val="28"/>
        </w:rPr>
        <w:t xml:space="preserve">‌‌ </w:t>
      </w:r>
    </w:p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b/>
          <w:color w:val="000000"/>
          <w:sz w:val="28"/>
          <w:szCs w:val="28"/>
        </w:rPr>
        <w:t>‌</w:t>
      </w:r>
      <w:bookmarkStart w:id="1" w:name="c89a4936-5647-4dc6-8d90-3b268b68836d"/>
      <w:r w:rsidRPr="0072621F">
        <w:rPr>
          <w:rFonts w:ascii="Times New Roman" w:hAnsi="Times New Roman"/>
          <w:b/>
          <w:color w:val="000000"/>
          <w:sz w:val="28"/>
          <w:szCs w:val="28"/>
        </w:rPr>
        <w:t xml:space="preserve">Религиозная организация "Православный приход </w:t>
      </w:r>
      <w:proofErr w:type="spellStart"/>
      <w:r w:rsidRPr="0072621F">
        <w:rPr>
          <w:rFonts w:ascii="Times New Roman" w:hAnsi="Times New Roman"/>
          <w:b/>
          <w:color w:val="000000"/>
          <w:sz w:val="28"/>
          <w:szCs w:val="28"/>
        </w:rPr>
        <w:t>Скорбященской</w:t>
      </w:r>
      <w:proofErr w:type="spellEnd"/>
      <w:r w:rsidRPr="0072621F">
        <w:rPr>
          <w:rFonts w:ascii="Times New Roman" w:hAnsi="Times New Roman"/>
          <w:b/>
          <w:color w:val="000000"/>
          <w:sz w:val="28"/>
          <w:szCs w:val="28"/>
        </w:rPr>
        <w:t xml:space="preserve"> церкви г. о. Клин"</w:t>
      </w:r>
      <w:bookmarkEnd w:id="1"/>
      <w:r w:rsidRPr="0072621F">
        <w:rPr>
          <w:rFonts w:ascii="Times New Roman" w:hAnsi="Times New Roman"/>
          <w:b/>
          <w:color w:val="000000"/>
          <w:sz w:val="28"/>
          <w:szCs w:val="28"/>
        </w:rPr>
        <w:t>‌</w:t>
      </w:r>
      <w:r w:rsidRPr="0072621F">
        <w:rPr>
          <w:rFonts w:ascii="Times New Roman" w:hAnsi="Times New Roman"/>
          <w:color w:val="000000"/>
          <w:sz w:val="28"/>
          <w:szCs w:val="28"/>
        </w:rPr>
        <w:t>​</w:t>
      </w:r>
    </w:p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b/>
          <w:color w:val="000000"/>
          <w:sz w:val="28"/>
          <w:szCs w:val="28"/>
        </w:rPr>
        <w:t>ЧОУ "Православная классическая гимназия "София "</w:t>
      </w:r>
    </w:p>
    <w:p w:rsidR="0072621F" w:rsidRPr="0072621F" w:rsidRDefault="0072621F" w:rsidP="0072621F">
      <w:pPr>
        <w:spacing w:after="0" w:line="360" w:lineRule="auto"/>
        <w:ind w:left="120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726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2890"/>
        <w:gridCol w:w="3576"/>
      </w:tblGrid>
      <w:tr w:rsidR="0072621F" w:rsidRPr="0072621F" w:rsidTr="0072621F">
        <w:tc>
          <w:tcPr>
            <w:tcW w:w="3114" w:type="dxa"/>
          </w:tcPr>
          <w:p w:rsidR="0072621F" w:rsidRPr="0072621F" w:rsidRDefault="0072621F" w:rsidP="0072621F">
            <w:pPr>
              <w:autoSpaceDE w:val="0"/>
              <w:autoSpaceDN w:val="0"/>
              <w:spacing w:after="12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2621F" w:rsidRPr="0072621F" w:rsidRDefault="0072621F" w:rsidP="0072621F">
            <w:pPr>
              <w:autoSpaceDE w:val="0"/>
              <w:autoSpaceDN w:val="0"/>
              <w:spacing w:after="12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72621F" w:rsidRPr="0072621F" w:rsidRDefault="0072621F" w:rsidP="0072621F">
            <w:pPr>
              <w:autoSpaceDE w:val="0"/>
              <w:autoSpaceDN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62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2621F" w:rsidRPr="0072621F" w:rsidRDefault="0072621F" w:rsidP="0072621F">
            <w:pPr>
              <w:autoSpaceDE w:val="0"/>
              <w:autoSpaceDN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62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72621F" w:rsidRPr="0072621F" w:rsidRDefault="0072621F" w:rsidP="0072621F">
            <w:pPr>
              <w:autoSpaceDE w:val="0"/>
              <w:autoSpaceDN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62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72621F" w:rsidRPr="0072621F" w:rsidRDefault="0072621F" w:rsidP="0072621F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62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Бордиловская</w:t>
            </w:r>
            <w:proofErr w:type="spellEnd"/>
            <w:r w:rsidRPr="007262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 И.</w:t>
            </w:r>
          </w:p>
          <w:p w:rsidR="0072621F" w:rsidRPr="0072621F" w:rsidRDefault="0072621F" w:rsidP="0072621F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262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Приказ </w:t>
            </w:r>
            <w:proofErr w:type="gramStart"/>
            <w:r w:rsidRPr="007262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 от</w:t>
            </w:r>
            <w:proofErr w:type="gramEnd"/>
            <w:r w:rsidRPr="007262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30августа  2023 г.</w:t>
            </w:r>
          </w:p>
          <w:p w:rsidR="0072621F" w:rsidRPr="0072621F" w:rsidRDefault="0072621F" w:rsidP="0072621F">
            <w:pPr>
              <w:autoSpaceDE w:val="0"/>
              <w:autoSpaceDN w:val="0"/>
              <w:spacing w:after="12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2621F" w:rsidRPr="0072621F" w:rsidRDefault="0072621F" w:rsidP="00726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72621F">
      <w:pPr>
        <w:spacing w:after="0" w:line="360" w:lineRule="auto"/>
        <w:ind w:left="120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72621F" w:rsidRPr="007B4858" w:rsidRDefault="0072621F" w:rsidP="007B4858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621F">
        <w:rPr>
          <w:rFonts w:ascii="Times New Roman" w:hAnsi="Times New Roman"/>
          <w:b/>
          <w:color w:val="000000"/>
          <w:sz w:val="28"/>
          <w:szCs w:val="28"/>
        </w:rPr>
        <w:t xml:space="preserve">учебного </w:t>
      </w:r>
      <w:r w:rsidR="007B4858">
        <w:rPr>
          <w:rFonts w:ascii="Times New Roman" w:hAnsi="Times New Roman"/>
          <w:b/>
          <w:color w:val="000000"/>
          <w:sz w:val="28"/>
          <w:szCs w:val="28"/>
        </w:rPr>
        <w:t>курса</w:t>
      </w:r>
      <w:r w:rsidRPr="0072621F">
        <w:rPr>
          <w:rFonts w:ascii="Times New Roman" w:hAnsi="Times New Roman"/>
          <w:b/>
          <w:color w:val="000000"/>
          <w:sz w:val="28"/>
          <w:szCs w:val="28"/>
        </w:rPr>
        <w:t xml:space="preserve"> «Индивидуальный проект</w:t>
      </w:r>
    </w:p>
    <w:p w:rsidR="0072621F" w:rsidRPr="0072621F" w:rsidRDefault="00443626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обучающихся 11</w:t>
      </w:r>
      <w:r w:rsidR="0072621F" w:rsidRPr="0072621F">
        <w:rPr>
          <w:rFonts w:ascii="Times New Roman" w:hAnsi="Times New Roman"/>
          <w:color w:val="000000"/>
          <w:sz w:val="28"/>
          <w:szCs w:val="28"/>
        </w:rPr>
        <w:t xml:space="preserve"> класса </w:t>
      </w:r>
    </w:p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DB58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726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72621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</w:p>
    <w:p w:rsidR="0072621F" w:rsidRPr="0072621F" w:rsidRDefault="0072621F" w:rsidP="0072621F">
      <w:pPr>
        <w:spacing w:after="0" w:line="360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color w:val="000000"/>
          <w:sz w:val="28"/>
          <w:szCs w:val="28"/>
        </w:rPr>
        <w:t>​</w:t>
      </w:r>
      <w:bookmarkStart w:id="2" w:name="83855128-b2e3-43b4-b7ed-dd91c2c6823e"/>
      <w:r w:rsidRPr="0072621F">
        <w:rPr>
          <w:rFonts w:ascii="Times New Roman" w:hAnsi="Times New Roman"/>
          <w:b/>
          <w:color w:val="000000"/>
          <w:sz w:val="28"/>
          <w:szCs w:val="28"/>
        </w:rPr>
        <w:t>г. Клин</w:t>
      </w:r>
      <w:bookmarkEnd w:id="2"/>
      <w:r w:rsidRPr="0072621F">
        <w:rPr>
          <w:rFonts w:ascii="Times New Roman" w:hAnsi="Times New Roman"/>
          <w:b/>
          <w:color w:val="000000"/>
          <w:sz w:val="28"/>
          <w:szCs w:val="28"/>
        </w:rPr>
        <w:t xml:space="preserve">‌ </w:t>
      </w:r>
      <w:bookmarkStart w:id="3" w:name="64e1bc01-0360-4a25-8179-1c5d9cd1749e"/>
      <w:r w:rsidRPr="0072621F">
        <w:rPr>
          <w:rFonts w:ascii="Times New Roman" w:hAnsi="Times New Roman"/>
          <w:b/>
          <w:color w:val="000000"/>
          <w:sz w:val="28"/>
          <w:szCs w:val="28"/>
        </w:rPr>
        <w:t>2023</w:t>
      </w:r>
      <w:bookmarkEnd w:id="3"/>
      <w:r w:rsidRPr="0072621F">
        <w:rPr>
          <w:rFonts w:ascii="Times New Roman" w:hAnsi="Times New Roman"/>
          <w:b/>
          <w:color w:val="000000"/>
          <w:sz w:val="28"/>
          <w:szCs w:val="28"/>
        </w:rPr>
        <w:t>‌</w:t>
      </w:r>
      <w:r w:rsidRPr="0072621F">
        <w:rPr>
          <w:rFonts w:ascii="Times New Roman" w:hAnsi="Times New Roman"/>
          <w:color w:val="000000"/>
          <w:sz w:val="28"/>
          <w:szCs w:val="28"/>
        </w:rPr>
        <w:t>​</w:t>
      </w:r>
    </w:p>
    <w:p w:rsidR="0072621F" w:rsidRPr="0072621F" w:rsidRDefault="006B68FE" w:rsidP="007262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br w:type="page"/>
      </w:r>
      <w:r w:rsidR="0072621F" w:rsidRPr="0072621F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72621F" w:rsidRPr="0072621F" w:rsidRDefault="0072621F" w:rsidP="0072621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>Рабочая программа учебного курс</w:t>
      </w:r>
      <w:r w:rsidR="00944216">
        <w:rPr>
          <w:rFonts w:ascii="Times New Roman" w:hAnsi="Times New Roman"/>
          <w:sz w:val="28"/>
          <w:szCs w:val="28"/>
        </w:rPr>
        <w:t>а «Индивидуальный проект» для 11</w:t>
      </w:r>
      <w:r w:rsidRPr="0072621F">
        <w:rPr>
          <w:rFonts w:ascii="Times New Roman" w:hAnsi="Times New Roman"/>
          <w:sz w:val="28"/>
          <w:szCs w:val="28"/>
        </w:rPr>
        <w:t xml:space="preserve"> класса образовательных организаций, реализующих программы среднего общего образования (далее –Программа) создана в соответствии с Федеральным законом от 29.12.2012 г. № 273-ФЗ «Об образовании в Российской Федерации» (с изменениями и дополнениями к нему), Федеральным государственным образовательным стандартом среднего общего образования (далее – ФГОС СОО)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инвалидов.</w:t>
      </w:r>
    </w:p>
    <w:p w:rsidR="0072621F" w:rsidRPr="0072621F" w:rsidRDefault="0072621F" w:rsidP="0072621F">
      <w:pPr>
        <w:pStyle w:val="5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2621F">
        <w:rPr>
          <w:rFonts w:eastAsia="Arial Unicode MS"/>
          <w:sz w:val="28"/>
          <w:szCs w:val="28"/>
        </w:rPr>
        <w:t xml:space="preserve">Актуальность </w:t>
      </w:r>
      <w:r w:rsidRPr="0072621F">
        <w:rPr>
          <w:sz w:val="28"/>
          <w:szCs w:val="28"/>
        </w:rPr>
        <w:t>данной Программы обусловлена образовательной потребностью решить ряд вопросов, связанных с требованием ФГОС СОО обязательного включения индивидуального проекта как особой формы организации деятельности обучающихся (учебное исследование или учебный проект) в учебный план образовательной организации на уровне среднего общего образования, и выполнение всеми</w:t>
      </w:r>
      <w:r w:rsidRPr="0072621F">
        <w:rPr>
          <w:rStyle w:val="45"/>
          <w:sz w:val="28"/>
          <w:szCs w:val="28"/>
        </w:rPr>
        <w:t xml:space="preserve"> </w:t>
      </w:r>
      <w:r w:rsidRPr="0072621F">
        <w:rPr>
          <w:sz w:val="28"/>
          <w:szCs w:val="28"/>
        </w:rPr>
        <w:t>обучающимися индивидуального(</w:t>
      </w:r>
      <w:proofErr w:type="spellStart"/>
      <w:r w:rsidRPr="0072621F">
        <w:rPr>
          <w:sz w:val="28"/>
          <w:szCs w:val="28"/>
        </w:rPr>
        <w:t>ых</w:t>
      </w:r>
      <w:proofErr w:type="spellEnd"/>
      <w:r w:rsidRPr="0072621F">
        <w:rPr>
          <w:sz w:val="28"/>
          <w:szCs w:val="28"/>
        </w:rPr>
        <w:t>) проекта(</w:t>
      </w:r>
      <w:proofErr w:type="spellStart"/>
      <w:r w:rsidRPr="0072621F">
        <w:rPr>
          <w:sz w:val="28"/>
          <w:szCs w:val="28"/>
        </w:rPr>
        <w:t>ов</w:t>
      </w:r>
      <w:proofErr w:type="spellEnd"/>
      <w:r w:rsidRPr="0072621F">
        <w:rPr>
          <w:sz w:val="28"/>
          <w:szCs w:val="28"/>
        </w:rPr>
        <w:t>).</w:t>
      </w:r>
    </w:p>
    <w:p w:rsidR="0072621F" w:rsidRPr="0072621F" w:rsidRDefault="0072621F" w:rsidP="0072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 xml:space="preserve">Программа также может быть использована во внеурочной деятельности и для проведения процедуры итоговой оценки достижения </w:t>
      </w:r>
      <w:proofErr w:type="spellStart"/>
      <w:r w:rsidRPr="0072621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2621F">
        <w:rPr>
          <w:rFonts w:ascii="Times New Roman" w:hAnsi="Times New Roman"/>
          <w:sz w:val="28"/>
          <w:szCs w:val="28"/>
        </w:rPr>
        <w:t xml:space="preserve"> результатов.</w:t>
      </w:r>
    </w:p>
    <w:p w:rsidR="0072621F" w:rsidRPr="0072621F" w:rsidRDefault="0072621F" w:rsidP="0072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 xml:space="preserve">В Программе обосновываются основные методические стратегии обучения, </w:t>
      </w:r>
      <w:proofErr w:type="gramStart"/>
      <w:r w:rsidRPr="0072621F">
        <w:rPr>
          <w:rFonts w:ascii="Times New Roman" w:hAnsi="Times New Roman"/>
          <w:sz w:val="28"/>
          <w:szCs w:val="28"/>
        </w:rPr>
        <w:t>воспитания и развития</w:t>
      </w:r>
      <w:proofErr w:type="gramEnd"/>
      <w:r w:rsidRPr="0072621F">
        <w:rPr>
          <w:rFonts w:ascii="Times New Roman" w:hAnsi="Times New Roman"/>
          <w:sz w:val="28"/>
          <w:szCs w:val="28"/>
        </w:rPr>
        <w:t xml:space="preserve"> обучающихся средствами учебного курса «Индивидуальный проект». По своей структуре Программа является общеобразовательной, предназначена для реализации в системе общего образования.</w:t>
      </w:r>
    </w:p>
    <w:p w:rsidR="0072621F" w:rsidRPr="0072621F" w:rsidRDefault="0072621F" w:rsidP="0072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lastRenderedPageBreak/>
        <w:t xml:space="preserve">Целью Программы является создание условий для формирования у обучающихся навыков разработки, реализации и общественной презентации результатов индивидуального проекта (исследования), направленного на решение научной, личностно и (или) </w:t>
      </w:r>
      <w:proofErr w:type="spellStart"/>
      <w:r w:rsidRPr="0072621F">
        <w:rPr>
          <w:rFonts w:ascii="Times New Roman" w:hAnsi="Times New Roman"/>
          <w:sz w:val="28"/>
          <w:szCs w:val="28"/>
        </w:rPr>
        <w:t>социальнозначимой</w:t>
      </w:r>
      <w:proofErr w:type="spellEnd"/>
      <w:r w:rsidRPr="0072621F">
        <w:rPr>
          <w:rFonts w:ascii="Times New Roman" w:hAnsi="Times New Roman"/>
          <w:sz w:val="28"/>
          <w:szCs w:val="28"/>
        </w:rPr>
        <w:t xml:space="preserve"> проблемы направленности, а также развитие личной ответственности за решение социокультурных и экологических проблем современности. </w:t>
      </w:r>
    </w:p>
    <w:p w:rsidR="0072621F" w:rsidRPr="0072621F" w:rsidRDefault="0072621F" w:rsidP="0072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621F">
        <w:rPr>
          <w:rFonts w:ascii="Times New Roman" w:hAnsi="Times New Roman"/>
          <w:sz w:val="28"/>
          <w:szCs w:val="28"/>
        </w:rPr>
        <w:t xml:space="preserve">Содержательная составляющая Программы </w:t>
      </w:r>
      <w:r w:rsidRPr="0072621F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направлена на формирование и развитие навыков проектной деятельности, формирование активной жизненной позиции, развитие умений решать </w:t>
      </w:r>
      <w:proofErr w:type="spellStart"/>
      <w:r w:rsidRPr="0072621F">
        <w:rPr>
          <w:rFonts w:ascii="Times New Roman" w:hAnsi="Times New Roman"/>
          <w:sz w:val="28"/>
          <w:szCs w:val="28"/>
          <w:shd w:val="clear" w:color="auto" w:fill="FFFFFF"/>
        </w:rPr>
        <w:t>разноформатные</w:t>
      </w:r>
      <w:proofErr w:type="spellEnd"/>
      <w:r w:rsidRPr="0072621F">
        <w:rPr>
          <w:rFonts w:ascii="Times New Roman" w:hAnsi="Times New Roman"/>
          <w:sz w:val="28"/>
          <w:szCs w:val="28"/>
          <w:shd w:val="clear" w:color="auto" w:fill="FFFFFF"/>
        </w:rPr>
        <w:t xml:space="preserve"> задачи, самостоятельно мыслить, соблюдать нормы экологической культуры и этики. </w:t>
      </w:r>
      <w:r w:rsidRPr="0072621F">
        <w:rPr>
          <w:rFonts w:ascii="Times New Roman" w:hAnsi="Times New Roman"/>
          <w:sz w:val="28"/>
          <w:szCs w:val="28"/>
        </w:rPr>
        <w:t>Тематически содержание подобрано таким образом, чтобы дать представление о самых необходимых аспектах, связанных с деятельностью исследования и проектирования в соответствии с существующими культурными нормами.</w:t>
      </w:r>
    </w:p>
    <w:p w:rsidR="0072621F" w:rsidRPr="0072621F" w:rsidRDefault="0072621F" w:rsidP="0072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>Программа учитывает, что в средней школе проектная и исследовательская деятельность становится одной из ведущих в образовательном процессе и в процессе организации жизнедеятельности старшеклассников. Реализация Программы позволит учащимся детально изучить специфику проектной деятельности</w:t>
      </w:r>
      <w:r w:rsidRPr="0072621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26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21F">
        <w:rPr>
          <w:rFonts w:ascii="Times New Roman" w:hAnsi="Times New Roman"/>
          <w:sz w:val="28"/>
          <w:szCs w:val="28"/>
        </w:rPr>
        <w:t>сценирование</w:t>
      </w:r>
      <w:proofErr w:type="spellEnd"/>
      <w:r w:rsidRPr="0072621F">
        <w:rPr>
          <w:rFonts w:ascii="Times New Roman" w:hAnsi="Times New Roman"/>
          <w:sz w:val="28"/>
          <w:szCs w:val="28"/>
        </w:rPr>
        <w:t xml:space="preserve"> мыслительно-коммуникативных событий, перенести теоретические представления о проекте в практическую работу – в реализацию индивидуального проекта, предусмотренного требованиями ФГОС СОО.</w:t>
      </w:r>
    </w:p>
    <w:p w:rsidR="0072621F" w:rsidRPr="0072621F" w:rsidRDefault="0072621F" w:rsidP="0072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 xml:space="preserve">Содержание Программы позволяет обеспечить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 и т. д.) в их единстве, что создает условия для гармонизации развития учащихся. </w:t>
      </w:r>
    </w:p>
    <w:p w:rsidR="0072621F" w:rsidRPr="0072621F" w:rsidRDefault="0072621F" w:rsidP="0072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 xml:space="preserve">Структура Программы представлена модулями, посвященными более общему содержанию и видам деятельности. Модули, в свою очередь, состоят </w:t>
      </w:r>
      <w:r w:rsidRPr="0072621F">
        <w:rPr>
          <w:rFonts w:ascii="Times New Roman" w:hAnsi="Times New Roman"/>
          <w:sz w:val="28"/>
          <w:szCs w:val="28"/>
        </w:rPr>
        <w:lastRenderedPageBreak/>
        <w:t>из разделов, раскрывающих более конкретно аспекты общего вопроса. Каждый раздел построен на освоении нескольких ключевых понятий. Модульная структура даёт возможность вариативного использования Программы.</w:t>
      </w:r>
    </w:p>
    <w:p w:rsidR="0072621F" w:rsidRPr="0072621F" w:rsidRDefault="0072621F" w:rsidP="0072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 xml:space="preserve">Программа построена с учетом современных требований педагогики и психологии, обеспечивает единство воспитания и обучения. </w:t>
      </w:r>
    </w:p>
    <w:p w:rsidR="0072621F" w:rsidRPr="0072621F" w:rsidRDefault="0072621F" w:rsidP="007262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55"/>
          <w:rFonts w:eastAsia="Arial Unicode MS"/>
          <w:sz w:val="28"/>
          <w:szCs w:val="28"/>
        </w:rPr>
      </w:pPr>
      <w:r w:rsidRPr="0072621F">
        <w:rPr>
          <w:rStyle w:val="55"/>
          <w:rFonts w:eastAsia="Arial Unicode MS"/>
          <w:sz w:val="28"/>
          <w:szCs w:val="28"/>
        </w:rPr>
        <w:t>Методологической основой разработки Программы является системно-</w:t>
      </w:r>
      <w:proofErr w:type="spellStart"/>
      <w:r w:rsidRPr="0072621F">
        <w:rPr>
          <w:rStyle w:val="55"/>
          <w:rFonts w:eastAsia="Arial Unicode MS"/>
          <w:sz w:val="28"/>
          <w:szCs w:val="28"/>
        </w:rPr>
        <w:t>деятельностный</w:t>
      </w:r>
      <w:proofErr w:type="spellEnd"/>
      <w:r w:rsidRPr="0072621F">
        <w:rPr>
          <w:rStyle w:val="55"/>
          <w:rFonts w:eastAsia="Arial Unicode MS"/>
          <w:sz w:val="28"/>
          <w:szCs w:val="28"/>
        </w:rPr>
        <w:t xml:space="preserve"> подход, который предполагает:</w:t>
      </w:r>
    </w:p>
    <w:p w:rsidR="0072621F" w:rsidRPr="0072621F" w:rsidRDefault="0072621F" w:rsidP="0072621F">
      <w:pPr>
        <w:pStyle w:val="511"/>
        <w:numPr>
          <w:ilvl w:val="0"/>
          <w:numId w:val="44"/>
        </w:numPr>
        <w:shd w:val="clear" w:color="auto" w:fill="auto"/>
        <w:tabs>
          <w:tab w:val="left" w:pos="7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2621F">
        <w:rPr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72621F" w:rsidRPr="0072621F" w:rsidRDefault="0072621F" w:rsidP="0072621F">
      <w:pPr>
        <w:pStyle w:val="511"/>
        <w:numPr>
          <w:ilvl w:val="0"/>
          <w:numId w:val="44"/>
        </w:numPr>
        <w:shd w:val="clear" w:color="auto" w:fill="auto"/>
        <w:tabs>
          <w:tab w:val="left" w:pos="7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2621F">
        <w:rPr>
          <w:sz w:val="28"/>
          <w:szCs w:val="28"/>
        </w:rPr>
        <w:t>активную учебно-познавательную деятельность обучающихся;</w:t>
      </w:r>
    </w:p>
    <w:p w:rsidR="0072621F" w:rsidRPr="0072621F" w:rsidRDefault="0072621F" w:rsidP="0072621F">
      <w:pPr>
        <w:pStyle w:val="511"/>
        <w:numPr>
          <w:ilvl w:val="0"/>
          <w:numId w:val="44"/>
        </w:numPr>
        <w:shd w:val="clear" w:color="auto" w:fill="auto"/>
        <w:tabs>
          <w:tab w:val="left" w:pos="7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2621F">
        <w:rPr>
          <w:sz w:val="28"/>
          <w:szCs w:val="28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72621F" w:rsidRPr="0072621F" w:rsidRDefault="0072621F" w:rsidP="00944216">
      <w:pPr>
        <w:pStyle w:val="511"/>
        <w:shd w:val="clear" w:color="auto" w:fill="auto"/>
        <w:tabs>
          <w:tab w:val="left" w:pos="674"/>
        </w:tabs>
        <w:spacing w:after="0" w:line="360" w:lineRule="auto"/>
        <w:ind w:firstLine="0"/>
        <w:jc w:val="both"/>
        <w:rPr>
          <w:sz w:val="28"/>
          <w:szCs w:val="28"/>
        </w:rPr>
      </w:pPr>
      <w:bookmarkStart w:id="4" w:name="_GoBack"/>
      <w:bookmarkEnd w:id="4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2621F" w:rsidRPr="0072621F" w:rsidTr="0072621F">
        <w:tc>
          <w:tcPr>
            <w:tcW w:w="8647" w:type="dxa"/>
          </w:tcPr>
          <w:p w:rsidR="0072621F" w:rsidRPr="0072621F" w:rsidRDefault="0072621F" w:rsidP="0072621F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Style w:val="121"/>
                <w:rFonts w:eastAsia="Arial Unicode MS"/>
                <w:b/>
                <w:i/>
                <w:sz w:val="28"/>
                <w:szCs w:val="28"/>
              </w:rPr>
            </w:pPr>
            <w:bookmarkStart w:id="5" w:name="bookmark7"/>
            <w:r w:rsidRPr="0072621F">
              <w:rPr>
                <w:rFonts w:ascii="Times New Roman" w:hAnsi="Times New Roman"/>
                <w:b/>
                <w:i/>
                <w:sz w:val="28"/>
                <w:szCs w:val="28"/>
              </w:rPr>
              <w:t>1.2. Общая характеристика учебного курса</w:t>
            </w:r>
          </w:p>
        </w:tc>
      </w:tr>
    </w:tbl>
    <w:bookmarkEnd w:id="5"/>
    <w:p w:rsidR="0072621F" w:rsidRPr="0072621F" w:rsidRDefault="0072621F" w:rsidP="0072621F">
      <w:pPr>
        <w:pStyle w:val="5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2621F">
        <w:rPr>
          <w:rStyle w:val="55"/>
          <w:sz w:val="28"/>
          <w:szCs w:val="28"/>
        </w:rPr>
        <w:t>Индивидуальный проект представляет собой особую форму организации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деятельности обучающихся (учебное исследование или учебный проект).</w:t>
      </w:r>
    </w:p>
    <w:p w:rsidR="0072621F" w:rsidRPr="0072621F" w:rsidRDefault="0072621F" w:rsidP="0072621F">
      <w:pPr>
        <w:pStyle w:val="511"/>
        <w:shd w:val="clear" w:color="auto" w:fill="auto"/>
        <w:spacing w:after="0" w:line="360" w:lineRule="auto"/>
        <w:ind w:firstLine="709"/>
        <w:jc w:val="both"/>
        <w:rPr>
          <w:rStyle w:val="55"/>
          <w:sz w:val="28"/>
          <w:szCs w:val="28"/>
        </w:rPr>
      </w:pPr>
      <w:r w:rsidRPr="0072621F">
        <w:rPr>
          <w:rStyle w:val="55"/>
          <w:sz w:val="28"/>
          <w:szCs w:val="28"/>
        </w:rPr>
        <w:t>Индивидуальный проект выполняется обучающимся самостоятельно под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руководством учителя (</w:t>
      </w:r>
      <w:proofErr w:type="spellStart"/>
      <w:r w:rsidRPr="0072621F">
        <w:rPr>
          <w:rStyle w:val="55"/>
          <w:sz w:val="28"/>
          <w:szCs w:val="28"/>
        </w:rPr>
        <w:t>тьютора</w:t>
      </w:r>
      <w:proofErr w:type="spellEnd"/>
      <w:r w:rsidRPr="0072621F">
        <w:rPr>
          <w:rStyle w:val="55"/>
          <w:sz w:val="28"/>
          <w:szCs w:val="28"/>
        </w:rPr>
        <w:t>) по выбранной теме в рамках одного или нескольких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изучаемых учебных предметов, курсов в любой избранной области деятельности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(познавательной, практической, учебно-исследовательской, социальной,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 xml:space="preserve">художественно-творческой или иной). </w:t>
      </w:r>
    </w:p>
    <w:p w:rsidR="0072621F" w:rsidRPr="0072621F" w:rsidRDefault="0072621F" w:rsidP="0072621F">
      <w:pPr>
        <w:pStyle w:val="5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72621F">
        <w:rPr>
          <w:sz w:val="28"/>
          <w:szCs w:val="28"/>
        </w:rPr>
        <w:t>Учебный материал объединён в девять модулей, которые состоят из разделов,</w:t>
      </w:r>
      <w:r w:rsidRPr="0072621F">
        <w:rPr>
          <w:rStyle w:val="45"/>
          <w:sz w:val="28"/>
          <w:szCs w:val="28"/>
        </w:rPr>
        <w:t xml:space="preserve"> </w:t>
      </w:r>
      <w:r w:rsidRPr="0072621F">
        <w:rPr>
          <w:sz w:val="28"/>
          <w:szCs w:val="28"/>
        </w:rPr>
        <w:t xml:space="preserve">посвящённых значимым элементам проектной деятельности. </w:t>
      </w:r>
    </w:p>
    <w:p w:rsidR="0072621F" w:rsidRPr="0072621F" w:rsidRDefault="0072621F" w:rsidP="0072621F">
      <w:pPr>
        <w:pStyle w:val="51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2621F">
        <w:rPr>
          <w:rStyle w:val="114"/>
          <w:rFonts w:eastAsia="Calibri"/>
          <w:sz w:val="28"/>
          <w:szCs w:val="28"/>
        </w:rPr>
        <w:t>Экологические проекты, которые можно назвать</w:t>
      </w:r>
      <w:r w:rsidRPr="0072621F">
        <w:rPr>
          <w:rStyle w:val="af5"/>
          <w:sz w:val="28"/>
          <w:szCs w:val="28"/>
        </w:rPr>
        <w:t xml:space="preserve"> комплексными</w:t>
      </w:r>
      <w:r w:rsidRPr="0072621F">
        <w:rPr>
          <w:rStyle w:val="114"/>
          <w:rFonts w:eastAsia="Calibri"/>
          <w:sz w:val="28"/>
          <w:szCs w:val="28"/>
        </w:rPr>
        <w:t xml:space="preserve"> или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af5"/>
          <w:sz w:val="28"/>
          <w:szCs w:val="28"/>
        </w:rPr>
        <w:t>интегральными,</w:t>
      </w:r>
      <w:r w:rsidRPr="0072621F">
        <w:rPr>
          <w:rStyle w:val="114"/>
          <w:rFonts w:eastAsia="Calibri"/>
          <w:sz w:val="28"/>
          <w:szCs w:val="28"/>
        </w:rPr>
        <w:t xml:space="preserve"> выделяются в особую группу. Эта проблематика касается </w:t>
      </w:r>
      <w:r w:rsidRPr="0072621F">
        <w:rPr>
          <w:rStyle w:val="114"/>
          <w:rFonts w:eastAsia="Calibri"/>
          <w:sz w:val="28"/>
          <w:szCs w:val="28"/>
        </w:rPr>
        <w:lastRenderedPageBreak/>
        <w:t>всего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социума (общества), всех его слоёв и требует проектного решения. Именно поэтому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сначала даются общие представления о том, как с помощью проектов человечество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пытается решать возникающие проблемы. Знакомясь с этой информацией, учащиеся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самоопределяются (модули 1—3). Последующие модули позволят расширить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содержание выбранного проекта или исследования за счёт проработки разных сторон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проектной деятельности. У обучающихся есть возможность использовать в своей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работе опыт реализации проектов, разобранных в модулях 5—9.</w:t>
      </w:r>
    </w:p>
    <w:p w:rsidR="0072621F" w:rsidRPr="0072621F" w:rsidRDefault="0072621F" w:rsidP="0072621F">
      <w:pPr>
        <w:pStyle w:val="51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72621F">
        <w:rPr>
          <w:rStyle w:val="114"/>
          <w:rFonts w:eastAsia="Calibri"/>
          <w:sz w:val="28"/>
          <w:szCs w:val="28"/>
        </w:rPr>
        <w:t xml:space="preserve">Программа курса является, по сути, </w:t>
      </w:r>
      <w:proofErr w:type="spellStart"/>
      <w:r w:rsidRPr="0072621F">
        <w:rPr>
          <w:rStyle w:val="114"/>
          <w:rFonts w:eastAsia="Calibri"/>
          <w:sz w:val="28"/>
          <w:szCs w:val="28"/>
        </w:rPr>
        <w:t>метапредметной</w:t>
      </w:r>
      <w:proofErr w:type="spellEnd"/>
      <w:r w:rsidRPr="0072621F">
        <w:rPr>
          <w:rStyle w:val="114"/>
          <w:rFonts w:eastAsia="Calibri"/>
          <w:sz w:val="28"/>
          <w:szCs w:val="28"/>
        </w:rPr>
        <w:t>, поскольку предполагает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освоение ряда понятий, способов действия, стоящих над предметными способами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работы ученика. К ним относятся постановка проблем, перевод проблем в задачи,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>схематизация и использование знаков и символов, организация рефлексии,</w:t>
      </w:r>
      <w:r w:rsidRPr="0072621F">
        <w:rPr>
          <w:rStyle w:val="122"/>
          <w:sz w:val="28"/>
          <w:szCs w:val="28"/>
        </w:rPr>
        <w:t xml:space="preserve"> </w:t>
      </w:r>
      <w:r w:rsidRPr="0072621F">
        <w:rPr>
          <w:rStyle w:val="114"/>
          <w:rFonts w:eastAsia="Calibri"/>
          <w:sz w:val="28"/>
          <w:szCs w:val="28"/>
        </w:rPr>
        <w:t xml:space="preserve">сценическое оформление мыслительно-коммуникативного события. </w:t>
      </w:r>
    </w:p>
    <w:p w:rsidR="0072621F" w:rsidRPr="0072621F" w:rsidRDefault="0072621F" w:rsidP="0072621F">
      <w:pPr>
        <w:pStyle w:val="511"/>
        <w:shd w:val="clear" w:color="auto" w:fill="auto"/>
        <w:spacing w:after="0" w:line="360" w:lineRule="auto"/>
        <w:ind w:right="23" w:firstLine="709"/>
        <w:jc w:val="both"/>
        <w:rPr>
          <w:rStyle w:val="af4"/>
          <w:i/>
          <w:sz w:val="28"/>
          <w:szCs w:val="28"/>
        </w:rPr>
      </w:pPr>
      <w:r w:rsidRPr="0072621F">
        <w:rPr>
          <w:rStyle w:val="af4"/>
          <w:i/>
          <w:sz w:val="28"/>
          <w:szCs w:val="28"/>
        </w:rPr>
        <w:t>1.3. Цели и задачи учебного курса</w:t>
      </w:r>
    </w:p>
    <w:p w:rsidR="0072621F" w:rsidRPr="0072621F" w:rsidRDefault="0072621F" w:rsidP="0072621F">
      <w:pPr>
        <w:pStyle w:val="ConsPlusNormal"/>
        <w:spacing w:line="360" w:lineRule="auto"/>
        <w:ind w:firstLine="540"/>
        <w:jc w:val="both"/>
        <w:rPr>
          <w:rStyle w:val="55"/>
          <w:color w:val="000000"/>
          <w:sz w:val="28"/>
          <w:szCs w:val="28"/>
          <w:lang w:val="ru"/>
        </w:rPr>
      </w:pPr>
      <w:r w:rsidRPr="0072621F">
        <w:rPr>
          <w:rStyle w:val="55"/>
          <w:color w:val="000000"/>
          <w:sz w:val="28"/>
          <w:szCs w:val="28"/>
          <w:lang w:val="ru"/>
        </w:rPr>
        <w:t>Целями учебного курса являются:</w:t>
      </w:r>
    </w:p>
    <w:p w:rsidR="0072621F" w:rsidRPr="0072621F" w:rsidRDefault="0072621F" w:rsidP="0072621F">
      <w:pPr>
        <w:pStyle w:val="511"/>
        <w:numPr>
          <w:ilvl w:val="0"/>
          <w:numId w:val="45"/>
        </w:numPr>
        <w:shd w:val="clear" w:color="auto" w:fill="auto"/>
        <w:spacing w:after="0" w:line="360" w:lineRule="auto"/>
        <w:ind w:left="0" w:firstLine="0"/>
        <w:jc w:val="both"/>
        <w:rPr>
          <w:rStyle w:val="55"/>
          <w:sz w:val="28"/>
          <w:szCs w:val="28"/>
        </w:rPr>
      </w:pPr>
      <w:r w:rsidRPr="0072621F">
        <w:rPr>
          <w:rStyle w:val="af4"/>
          <w:sz w:val="28"/>
          <w:szCs w:val="28"/>
        </w:rPr>
        <w:t>ф</w:t>
      </w:r>
      <w:r w:rsidRPr="0072621F">
        <w:rPr>
          <w:rStyle w:val="55"/>
          <w:sz w:val="28"/>
          <w:szCs w:val="28"/>
        </w:rPr>
        <w:t>ормирование у обучающихся навыков разработки,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реализации и общественной презентации результатов индивидуального проекта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(исследования), направленного на решение научной, личностно и (или) социально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значимой проблемы, в том числе экологической направленности;</w:t>
      </w:r>
    </w:p>
    <w:p w:rsidR="0072621F" w:rsidRPr="0072621F" w:rsidRDefault="0072621F" w:rsidP="0072621F">
      <w:pPr>
        <w:pStyle w:val="511"/>
        <w:numPr>
          <w:ilvl w:val="0"/>
          <w:numId w:val="45"/>
        </w:numPr>
        <w:shd w:val="clear" w:color="auto" w:fill="auto"/>
        <w:spacing w:after="0" w:line="360" w:lineRule="auto"/>
        <w:ind w:left="0" w:firstLine="0"/>
        <w:jc w:val="both"/>
        <w:rPr>
          <w:sz w:val="28"/>
          <w:szCs w:val="28"/>
        </w:rPr>
      </w:pPr>
      <w:r w:rsidRPr="0072621F">
        <w:rPr>
          <w:rStyle w:val="55"/>
          <w:sz w:val="28"/>
          <w:szCs w:val="28"/>
        </w:rPr>
        <w:t>организация выполнение учащимися индивидуального проекта (исследования).</w:t>
      </w:r>
    </w:p>
    <w:p w:rsidR="0072621F" w:rsidRPr="0072621F" w:rsidRDefault="0072621F" w:rsidP="0072621F">
      <w:pPr>
        <w:pStyle w:val="ConsPlusNormal"/>
        <w:spacing w:line="360" w:lineRule="auto"/>
        <w:ind w:firstLine="709"/>
        <w:jc w:val="both"/>
        <w:rPr>
          <w:rStyle w:val="55"/>
          <w:color w:val="000000"/>
          <w:sz w:val="28"/>
          <w:szCs w:val="28"/>
          <w:lang w:val="ru"/>
        </w:rPr>
      </w:pPr>
      <w:r w:rsidRPr="0072621F">
        <w:rPr>
          <w:rStyle w:val="55"/>
          <w:color w:val="000000"/>
          <w:sz w:val="28"/>
          <w:szCs w:val="28"/>
          <w:lang w:val="ru"/>
        </w:rPr>
        <w:t>Достижение поставленных целей предусматривает решение следующих основных задач:</w:t>
      </w:r>
    </w:p>
    <w:p w:rsidR="0072621F" w:rsidRPr="0072621F" w:rsidRDefault="0072621F" w:rsidP="0072621F">
      <w:pPr>
        <w:pStyle w:val="511"/>
        <w:numPr>
          <w:ilvl w:val="0"/>
          <w:numId w:val="44"/>
        </w:numPr>
        <w:shd w:val="clear" w:color="auto" w:fill="auto"/>
        <w:tabs>
          <w:tab w:val="left" w:pos="734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72621F">
        <w:rPr>
          <w:rStyle w:val="af5"/>
          <w:sz w:val="28"/>
          <w:szCs w:val="28"/>
        </w:rPr>
        <w:t>реализовать</w:t>
      </w:r>
      <w:r w:rsidRPr="0072621F">
        <w:rPr>
          <w:rStyle w:val="55"/>
          <w:sz w:val="28"/>
          <w:szCs w:val="28"/>
        </w:rPr>
        <w:t xml:space="preserve"> требования Стандарта к результатам освоения основной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образовательной программы среднего общего образования;</w:t>
      </w:r>
      <w:r w:rsidRPr="0072621F">
        <w:rPr>
          <w:rStyle w:val="af5"/>
          <w:sz w:val="28"/>
          <w:szCs w:val="28"/>
        </w:rPr>
        <w:t xml:space="preserve"> сформировать </w:t>
      </w:r>
      <w:r w:rsidRPr="0072621F">
        <w:rPr>
          <w:rStyle w:val="55"/>
          <w:sz w:val="28"/>
          <w:szCs w:val="28"/>
        </w:rPr>
        <w:t>личностное отношение к социокультурным проблемам и ответственность за их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решение;</w:t>
      </w:r>
    </w:p>
    <w:p w:rsidR="0072621F" w:rsidRPr="0072621F" w:rsidRDefault="0072621F" w:rsidP="0072621F">
      <w:pPr>
        <w:pStyle w:val="511"/>
        <w:numPr>
          <w:ilvl w:val="0"/>
          <w:numId w:val="44"/>
        </w:numPr>
        <w:shd w:val="clear" w:color="auto" w:fill="auto"/>
        <w:tabs>
          <w:tab w:val="left" w:pos="816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72621F">
        <w:rPr>
          <w:rStyle w:val="af5"/>
          <w:sz w:val="28"/>
          <w:szCs w:val="28"/>
        </w:rPr>
        <w:lastRenderedPageBreak/>
        <w:t>сформировать</w:t>
      </w:r>
      <w:r w:rsidRPr="0072621F">
        <w:rPr>
          <w:rStyle w:val="55"/>
          <w:sz w:val="28"/>
          <w:szCs w:val="28"/>
        </w:rPr>
        <w:t xml:space="preserve"> у обучающихся систему значимых социальных и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межличностных отношений, ценностно-смысловых установок, отражающих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личностную и гражданскую позицию в деятельности, ценностных ориентаций,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готовности руководствоваться ими в своей деятельности;</w:t>
      </w:r>
    </w:p>
    <w:p w:rsidR="0072621F" w:rsidRPr="0072621F" w:rsidRDefault="0072621F" w:rsidP="0072621F">
      <w:pPr>
        <w:pStyle w:val="511"/>
        <w:numPr>
          <w:ilvl w:val="0"/>
          <w:numId w:val="44"/>
        </w:numPr>
        <w:shd w:val="clear" w:color="auto" w:fill="auto"/>
        <w:tabs>
          <w:tab w:val="left" w:pos="648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72621F">
        <w:rPr>
          <w:rStyle w:val="af5"/>
          <w:sz w:val="28"/>
          <w:szCs w:val="28"/>
        </w:rPr>
        <w:t>сформировать</w:t>
      </w:r>
      <w:r w:rsidRPr="0072621F">
        <w:rPr>
          <w:rStyle w:val="55"/>
          <w:sz w:val="28"/>
          <w:szCs w:val="28"/>
        </w:rPr>
        <w:t xml:space="preserve"> у обучающихся системные представления и обеспечить опыт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применения методов, технологий и форм организации проектной и учебно-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исследовательской деятельности для достижения практико-ориентированных</w:t>
      </w:r>
      <w:r w:rsidRPr="0072621F">
        <w:rPr>
          <w:rStyle w:val="65"/>
          <w:sz w:val="28"/>
          <w:szCs w:val="28"/>
        </w:rPr>
        <w:t xml:space="preserve"> </w:t>
      </w:r>
      <w:r w:rsidRPr="0072621F">
        <w:rPr>
          <w:rStyle w:val="55"/>
          <w:sz w:val="28"/>
          <w:szCs w:val="28"/>
        </w:rPr>
        <w:t>результатов образования;</w:t>
      </w:r>
    </w:p>
    <w:p w:rsidR="0072621F" w:rsidRPr="0072621F" w:rsidRDefault="0072621F" w:rsidP="0072621F">
      <w:pPr>
        <w:pStyle w:val="511"/>
        <w:numPr>
          <w:ilvl w:val="0"/>
          <w:numId w:val="44"/>
        </w:numPr>
        <w:shd w:val="clear" w:color="auto" w:fill="auto"/>
        <w:tabs>
          <w:tab w:val="left" w:pos="677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72621F">
        <w:rPr>
          <w:rStyle w:val="af5"/>
          <w:sz w:val="28"/>
          <w:szCs w:val="28"/>
        </w:rPr>
        <w:t>развить</w:t>
      </w:r>
      <w:r w:rsidRPr="0072621F">
        <w:rPr>
          <w:rStyle w:val="72"/>
          <w:rFonts w:eastAsia="Calibri"/>
          <w:sz w:val="28"/>
          <w:szCs w:val="28"/>
        </w:rPr>
        <w:t xml:space="preserve"> у обучающихся экологическую культуру, бережное отношение к</w:t>
      </w:r>
      <w:r w:rsidRPr="0072621F">
        <w:rPr>
          <w:rStyle w:val="83"/>
          <w:sz w:val="28"/>
          <w:szCs w:val="28"/>
        </w:rPr>
        <w:t xml:space="preserve"> </w:t>
      </w:r>
      <w:r w:rsidRPr="0072621F">
        <w:rPr>
          <w:rStyle w:val="72"/>
          <w:rFonts w:eastAsia="Calibri"/>
          <w:sz w:val="28"/>
          <w:szCs w:val="28"/>
        </w:rPr>
        <w:t>природным богатствам России и мира, понимание влияния социально-экономических</w:t>
      </w:r>
      <w:r w:rsidRPr="0072621F">
        <w:rPr>
          <w:rStyle w:val="83"/>
          <w:sz w:val="28"/>
          <w:szCs w:val="28"/>
        </w:rPr>
        <w:t xml:space="preserve"> </w:t>
      </w:r>
      <w:r w:rsidRPr="0072621F">
        <w:rPr>
          <w:rStyle w:val="72"/>
          <w:rFonts w:eastAsia="Calibri"/>
          <w:sz w:val="28"/>
          <w:szCs w:val="28"/>
        </w:rPr>
        <w:t>процессов на состояние природной и социальной среды, ответственность за</w:t>
      </w:r>
      <w:r w:rsidRPr="0072621F">
        <w:rPr>
          <w:rStyle w:val="83"/>
          <w:sz w:val="28"/>
          <w:szCs w:val="28"/>
        </w:rPr>
        <w:t xml:space="preserve"> </w:t>
      </w:r>
      <w:r w:rsidRPr="0072621F">
        <w:rPr>
          <w:rStyle w:val="72"/>
          <w:rFonts w:eastAsia="Calibri"/>
          <w:sz w:val="28"/>
          <w:szCs w:val="28"/>
        </w:rPr>
        <w:t>состояние природных ресурсов;</w:t>
      </w:r>
      <w:r w:rsidRPr="0072621F">
        <w:rPr>
          <w:rStyle w:val="af5"/>
          <w:sz w:val="28"/>
          <w:szCs w:val="28"/>
        </w:rPr>
        <w:t xml:space="preserve"> сформировать</w:t>
      </w:r>
      <w:r w:rsidRPr="0072621F">
        <w:rPr>
          <w:rStyle w:val="72"/>
          <w:rFonts w:eastAsia="Calibri"/>
          <w:sz w:val="28"/>
          <w:szCs w:val="28"/>
        </w:rPr>
        <w:t xml:space="preserve"> умения и навыки рационального</w:t>
      </w:r>
      <w:r w:rsidRPr="0072621F">
        <w:rPr>
          <w:rStyle w:val="83"/>
          <w:sz w:val="28"/>
          <w:szCs w:val="28"/>
        </w:rPr>
        <w:t xml:space="preserve"> </w:t>
      </w:r>
      <w:r w:rsidRPr="0072621F">
        <w:rPr>
          <w:rStyle w:val="72"/>
          <w:rFonts w:eastAsia="Calibri"/>
          <w:sz w:val="28"/>
          <w:szCs w:val="28"/>
        </w:rPr>
        <w:t>природопользования, нетерпимое отношение к действиям, приносящим вред</w:t>
      </w:r>
      <w:r w:rsidRPr="0072621F">
        <w:rPr>
          <w:rStyle w:val="83"/>
          <w:sz w:val="28"/>
          <w:szCs w:val="28"/>
        </w:rPr>
        <w:t xml:space="preserve"> </w:t>
      </w:r>
      <w:r w:rsidRPr="0072621F">
        <w:rPr>
          <w:rStyle w:val="72"/>
          <w:rFonts w:eastAsia="Calibri"/>
          <w:sz w:val="28"/>
          <w:szCs w:val="28"/>
        </w:rPr>
        <w:t>окружающей среде;</w:t>
      </w:r>
      <w:r w:rsidRPr="0072621F">
        <w:rPr>
          <w:rStyle w:val="af5"/>
          <w:sz w:val="28"/>
          <w:szCs w:val="28"/>
        </w:rPr>
        <w:t xml:space="preserve"> обеспечить</w:t>
      </w:r>
      <w:r w:rsidRPr="0072621F">
        <w:rPr>
          <w:rStyle w:val="72"/>
          <w:rFonts w:eastAsia="Calibri"/>
          <w:sz w:val="28"/>
          <w:szCs w:val="28"/>
        </w:rPr>
        <w:t xml:space="preserve"> приобретение опыта эколого-направленной</w:t>
      </w:r>
      <w:r w:rsidRPr="0072621F">
        <w:rPr>
          <w:rStyle w:val="83"/>
          <w:sz w:val="28"/>
          <w:szCs w:val="28"/>
        </w:rPr>
        <w:t xml:space="preserve"> </w:t>
      </w:r>
      <w:r w:rsidRPr="0072621F">
        <w:rPr>
          <w:rStyle w:val="72"/>
          <w:rFonts w:eastAsia="Calibri"/>
          <w:sz w:val="28"/>
          <w:szCs w:val="28"/>
        </w:rPr>
        <w:t>деятельности;</w:t>
      </w:r>
    </w:p>
    <w:p w:rsidR="0072621F" w:rsidRPr="0072621F" w:rsidRDefault="0072621F" w:rsidP="0072621F">
      <w:pPr>
        <w:pStyle w:val="511"/>
        <w:numPr>
          <w:ilvl w:val="0"/>
          <w:numId w:val="44"/>
        </w:numPr>
        <w:shd w:val="clear" w:color="auto" w:fill="auto"/>
        <w:tabs>
          <w:tab w:val="left" w:pos="677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72621F">
        <w:rPr>
          <w:rStyle w:val="af5"/>
          <w:sz w:val="28"/>
          <w:szCs w:val="28"/>
        </w:rPr>
        <w:t>обеспечить</w:t>
      </w:r>
      <w:r w:rsidRPr="0072621F">
        <w:rPr>
          <w:rStyle w:val="72"/>
          <w:rFonts w:eastAsia="Calibri"/>
          <w:sz w:val="28"/>
          <w:szCs w:val="28"/>
        </w:rPr>
        <w:t xml:space="preserve"> самостоятельное использование обучающимися приобретённых</w:t>
      </w:r>
      <w:r w:rsidRPr="0072621F">
        <w:rPr>
          <w:rStyle w:val="83"/>
          <w:sz w:val="28"/>
          <w:szCs w:val="28"/>
        </w:rPr>
        <w:t xml:space="preserve"> </w:t>
      </w:r>
      <w:r w:rsidRPr="0072621F">
        <w:rPr>
          <w:rStyle w:val="72"/>
          <w:rFonts w:eastAsia="Calibri"/>
          <w:sz w:val="28"/>
          <w:szCs w:val="28"/>
        </w:rPr>
        <w:t>компетенций в различных видах деятельности за пределами образовательной</w:t>
      </w:r>
      <w:r w:rsidRPr="0072621F">
        <w:rPr>
          <w:rStyle w:val="83"/>
          <w:sz w:val="28"/>
          <w:szCs w:val="28"/>
        </w:rPr>
        <w:t xml:space="preserve"> </w:t>
      </w:r>
      <w:r w:rsidRPr="0072621F">
        <w:rPr>
          <w:rStyle w:val="72"/>
          <w:rFonts w:eastAsia="Calibri"/>
          <w:sz w:val="28"/>
          <w:szCs w:val="28"/>
        </w:rPr>
        <w:t>организации, в том числе в профессиональных и социальных пробах;</w:t>
      </w:r>
    </w:p>
    <w:p w:rsidR="0072621F" w:rsidRPr="0072621F" w:rsidRDefault="0072621F" w:rsidP="0072621F">
      <w:pPr>
        <w:pStyle w:val="511"/>
        <w:numPr>
          <w:ilvl w:val="0"/>
          <w:numId w:val="44"/>
        </w:numPr>
        <w:shd w:val="clear" w:color="auto" w:fill="auto"/>
        <w:tabs>
          <w:tab w:val="left" w:pos="907"/>
        </w:tabs>
        <w:spacing w:after="0" w:line="360" w:lineRule="auto"/>
        <w:ind w:right="20" w:firstLine="400"/>
        <w:jc w:val="both"/>
        <w:rPr>
          <w:rStyle w:val="72"/>
          <w:rFonts w:eastAsia="Calibri"/>
          <w:sz w:val="28"/>
          <w:szCs w:val="28"/>
        </w:rPr>
      </w:pPr>
      <w:r w:rsidRPr="0072621F">
        <w:rPr>
          <w:rStyle w:val="af5"/>
          <w:sz w:val="28"/>
          <w:szCs w:val="28"/>
        </w:rPr>
        <w:t>повысить</w:t>
      </w:r>
      <w:r w:rsidRPr="0072621F">
        <w:rPr>
          <w:rStyle w:val="72"/>
          <w:rFonts w:eastAsia="Calibri"/>
          <w:sz w:val="28"/>
          <w:szCs w:val="28"/>
        </w:rPr>
        <w:t xml:space="preserve"> эффективность освоения обучающимися основных</w:t>
      </w:r>
      <w:r w:rsidRPr="0072621F">
        <w:rPr>
          <w:rStyle w:val="83"/>
          <w:sz w:val="28"/>
          <w:szCs w:val="28"/>
        </w:rPr>
        <w:t xml:space="preserve"> </w:t>
      </w:r>
      <w:r w:rsidRPr="0072621F">
        <w:rPr>
          <w:rStyle w:val="72"/>
          <w:rFonts w:eastAsia="Calibri"/>
          <w:sz w:val="28"/>
          <w:szCs w:val="28"/>
        </w:rPr>
        <w:t xml:space="preserve">образовательных программ за счёт интегративного характера курса. </w:t>
      </w:r>
    </w:p>
    <w:p w:rsidR="007B09C6" w:rsidRPr="0072621F" w:rsidRDefault="00B71B05" w:rsidP="007262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7B09C6" w:rsidRPr="0072621F" w:rsidRDefault="00803B27" w:rsidP="0072621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Pr="0072621F">
        <w:rPr>
          <w:rFonts w:ascii="Times New Roman" w:hAnsi="Times New Roman"/>
          <w:b/>
          <w:sz w:val="28"/>
          <w:szCs w:val="28"/>
        </w:rPr>
        <w:t xml:space="preserve">Модуль 1. Культура </w:t>
      </w:r>
      <w:r w:rsidR="007B09C6" w:rsidRPr="0072621F">
        <w:rPr>
          <w:rFonts w:ascii="Times New Roman" w:hAnsi="Times New Roman"/>
          <w:b/>
          <w:sz w:val="28"/>
          <w:szCs w:val="28"/>
        </w:rPr>
        <w:t>исследован</w:t>
      </w:r>
      <w:r w:rsidR="00DB586A">
        <w:rPr>
          <w:rFonts w:ascii="Times New Roman" w:hAnsi="Times New Roman"/>
          <w:b/>
          <w:sz w:val="28"/>
          <w:szCs w:val="28"/>
        </w:rPr>
        <w:t>ия</w:t>
      </w:r>
      <w:r w:rsidRPr="007262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2621F">
        <w:rPr>
          <w:rFonts w:ascii="Times New Roman" w:hAnsi="Times New Roman"/>
          <w:b/>
          <w:sz w:val="28"/>
          <w:szCs w:val="28"/>
        </w:rPr>
        <w:t>и  проектирования</w:t>
      </w:r>
      <w:proofErr w:type="gramEnd"/>
      <w:r w:rsidRPr="0072621F">
        <w:rPr>
          <w:rFonts w:ascii="Times New Roman" w:hAnsi="Times New Roman"/>
          <w:b/>
          <w:sz w:val="28"/>
          <w:szCs w:val="28"/>
        </w:rPr>
        <w:t>.</w:t>
      </w:r>
    </w:p>
    <w:p w:rsidR="007B09C6" w:rsidRPr="0072621F" w:rsidRDefault="007B09C6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>Знакомство с современными научными представлениями о нормах проектной и исследовательской деятельн</w:t>
      </w:r>
      <w:r w:rsidR="00803B27" w:rsidRPr="0072621F">
        <w:rPr>
          <w:rFonts w:ascii="Times New Roman" w:hAnsi="Times New Roman"/>
          <w:sz w:val="28"/>
          <w:szCs w:val="28"/>
        </w:rPr>
        <w:t>ости, а также анализ уже реали</w:t>
      </w:r>
      <w:r w:rsidRPr="0072621F">
        <w:rPr>
          <w:rFonts w:ascii="Times New Roman" w:hAnsi="Times New Roman"/>
          <w:sz w:val="28"/>
          <w:szCs w:val="28"/>
        </w:rPr>
        <w:t>зованных проектов.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lastRenderedPageBreak/>
        <w:tab/>
      </w:r>
      <w:r w:rsidR="007B09C6" w:rsidRPr="0072621F">
        <w:rPr>
          <w:rFonts w:ascii="Times New Roman" w:hAnsi="Times New Roman"/>
          <w:sz w:val="28"/>
          <w:szCs w:val="28"/>
        </w:rPr>
        <w:t>Раздел 1.1. Что такое проект. Основные п</w:t>
      </w:r>
      <w:r w:rsidRPr="0072621F">
        <w:rPr>
          <w:rFonts w:ascii="Times New Roman" w:hAnsi="Times New Roman"/>
          <w:sz w:val="28"/>
          <w:szCs w:val="28"/>
        </w:rPr>
        <w:t>онятия, применяемые в об</w:t>
      </w:r>
      <w:r w:rsidR="007B09C6" w:rsidRPr="0072621F">
        <w:rPr>
          <w:rFonts w:ascii="Times New Roman" w:hAnsi="Times New Roman"/>
          <w:sz w:val="28"/>
          <w:szCs w:val="28"/>
        </w:rPr>
        <w:t xml:space="preserve">ласти проектирования: проект; технологические, социальные, </w:t>
      </w:r>
      <w:proofErr w:type="spellStart"/>
      <w:proofErr w:type="gramStart"/>
      <w:r w:rsidR="007B09C6" w:rsidRPr="0072621F">
        <w:rPr>
          <w:rFonts w:ascii="Times New Roman" w:hAnsi="Times New Roman"/>
          <w:sz w:val="28"/>
          <w:szCs w:val="28"/>
        </w:rPr>
        <w:t>экономиче</w:t>
      </w:r>
      <w:proofErr w:type="spellEnd"/>
      <w:r w:rsidR="007B09C6" w:rsidRPr="007262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B09C6" w:rsidRPr="0072621F">
        <w:rPr>
          <w:rFonts w:ascii="Times New Roman" w:hAnsi="Times New Roman"/>
          <w:sz w:val="28"/>
          <w:szCs w:val="28"/>
        </w:rPr>
        <w:t>ские</w:t>
      </w:r>
      <w:proofErr w:type="spellEnd"/>
      <w:proofErr w:type="gramEnd"/>
      <w:r w:rsidR="007B09C6" w:rsidRPr="0072621F">
        <w:rPr>
          <w:rFonts w:ascii="Times New Roman" w:hAnsi="Times New Roman"/>
          <w:sz w:val="28"/>
          <w:szCs w:val="28"/>
        </w:rPr>
        <w:t>, волонтёрские, организационные, смешанные проекты.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 xml:space="preserve">Раздел 1.2. </w:t>
      </w:r>
      <w:proofErr w:type="spellStart"/>
      <w:r w:rsidR="007B09C6" w:rsidRPr="0072621F">
        <w:rPr>
          <w:rFonts w:ascii="Times New Roman" w:hAnsi="Times New Roman"/>
          <w:sz w:val="28"/>
          <w:szCs w:val="28"/>
        </w:rPr>
        <w:t>Анализирование</w:t>
      </w:r>
      <w:proofErr w:type="spellEnd"/>
      <w:r w:rsidR="007B09C6" w:rsidRPr="0072621F">
        <w:rPr>
          <w:rFonts w:ascii="Times New Roman" w:hAnsi="Times New Roman"/>
          <w:sz w:val="28"/>
          <w:szCs w:val="28"/>
        </w:rPr>
        <w:t xml:space="preserve"> проекта. Самостоятельная работа </w:t>
      </w:r>
      <w:proofErr w:type="gramStart"/>
      <w:r w:rsidR="007B09C6" w:rsidRPr="0072621F">
        <w:rPr>
          <w:rFonts w:ascii="Times New Roman" w:hAnsi="Times New Roman"/>
          <w:sz w:val="28"/>
          <w:szCs w:val="28"/>
        </w:rPr>
        <w:t xml:space="preserve">обучаю- </w:t>
      </w:r>
      <w:proofErr w:type="spellStart"/>
      <w:r w:rsidR="007B09C6" w:rsidRPr="0072621F">
        <w:rPr>
          <w:rFonts w:ascii="Times New Roman" w:hAnsi="Times New Roman"/>
          <w:sz w:val="28"/>
          <w:szCs w:val="28"/>
        </w:rPr>
        <w:t>щихся</w:t>
      </w:r>
      <w:proofErr w:type="spellEnd"/>
      <w:proofErr w:type="gramEnd"/>
      <w:r w:rsidR="007B09C6" w:rsidRPr="0072621F">
        <w:rPr>
          <w:rFonts w:ascii="Times New Roman" w:hAnsi="Times New Roman"/>
          <w:sz w:val="28"/>
          <w:szCs w:val="28"/>
        </w:rPr>
        <w:t xml:space="preserve"> (индивидуально и в группах) на основе найденного материала из открытых и</w:t>
      </w:r>
      <w:r w:rsidRPr="0072621F">
        <w:rPr>
          <w:rFonts w:ascii="Times New Roman" w:hAnsi="Times New Roman"/>
          <w:sz w:val="28"/>
          <w:szCs w:val="28"/>
        </w:rPr>
        <w:t>сточников и содержания школьных предметов, изученных ра</w:t>
      </w:r>
      <w:r w:rsidR="007B09C6" w:rsidRPr="0072621F">
        <w:rPr>
          <w:rFonts w:ascii="Times New Roman" w:hAnsi="Times New Roman"/>
          <w:sz w:val="28"/>
          <w:szCs w:val="28"/>
        </w:rPr>
        <w:t>нее (истории, биологии, физики, химии).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1.3. Выдвижение идеи проекта. Процесс проектирования и его отличие от других профессиональных занятий.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1.4. «Сто двадцат</w:t>
      </w:r>
      <w:r w:rsidRPr="0072621F">
        <w:rPr>
          <w:rFonts w:ascii="Times New Roman" w:hAnsi="Times New Roman"/>
          <w:sz w:val="28"/>
          <w:szCs w:val="28"/>
        </w:rPr>
        <w:t>ь лет на службе стране». Проект П. А. Столы</w:t>
      </w:r>
      <w:r w:rsidR="007B09C6" w:rsidRPr="0072621F">
        <w:rPr>
          <w:rFonts w:ascii="Times New Roman" w:hAnsi="Times New Roman"/>
          <w:sz w:val="28"/>
          <w:szCs w:val="28"/>
        </w:rPr>
        <w:t>пина. Рассмотрение пр</w:t>
      </w:r>
      <w:r w:rsidR="00DB586A">
        <w:rPr>
          <w:rFonts w:ascii="Times New Roman" w:hAnsi="Times New Roman"/>
          <w:sz w:val="28"/>
          <w:szCs w:val="28"/>
        </w:rPr>
        <w:t xml:space="preserve">имера </w:t>
      </w:r>
      <w:proofErr w:type="gramStart"/>
      <w:r w:rsidRPr="0072621F">
        <w:rPr>
          <w:rFonts w:ascii="Times New Roman" w:hAnsi="Times New Roman"/>
          <w:sz w:val="28"/>
          <w:szCs w:val="28"/>
        </w:rPr>
        <w:t>масштабного  проекта</w:t>
      </w:r>
      <w:proofErr w:type="gramEnd"/>
      <w:r w:rsidRPr="0072621F">
        <w:rPr>
          <w:rFonts w:ascii="Times New Roman" w:hAnsi="Times New Roman"/>
          <w:sz w:val="28"/>
          <w:szCs w:val="28"/>
        </w:rPr>
        <w:t xml:space="preserve">  от</w:t>
      </w:r>
      <w:r w:rsidR="007B09C6" w:rsidRPr="0072621F">
        <w:rPr>
          <w:rFonts w:ascii="Times New Roman" w:hAnsi="Times New Roman"/>
          <w:sz w:val="28"/>
          <w:szCs w:val="28"/>
        </w:rPr>
        <w:t xml:space="preserve"> первоначальной идеи с системой аргументации до полной его реализации.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1.5. Техническое проектирование и конструирование. Разбор понятий: проектно-конструкторская деят</w:t>
      </w:r>
      <w:r w:rsidRPr="0072621F">
        <w:rPr>
          <w:rFonts w:ascii="Times New Roman" w:hAnsi="Times New Roman"/>
          <w:sz w:val="28"/>
          <w:szCs w:val="28"/>
        </w:rPr>
        <w:t>ельность, конструирование, тех</w:t>
      </w:r>
      <w:r w:rsidR="007B09C6" w:rsidRPr="0072621F">
        <w:rPr>
          <w:rFonts w:ascii="Times New Roman" w:hAnsi="Times New Roman"/>
          <w:sz w:val="28"/>
          <w:szCs w:val="28"/>
        </w:rPr>
        <w:t>ническое проектирование.</w:t>
      </w:r>
    </w:p>
    <w:p w:rsidR="00803B27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1.6. Социальное проектирование как возможность улучшить социальную сферу и закрепить определё</w:t>
      </w:r>
      <w:r w:rsidRPr="0072621F">
        <w:rPr>
          <w:rFonts w:ascii="Times New Roman" w:hAnsi="Times New Roman"/>
          <w:sz w:val="28"/>
          <w:szCs w:val="28"/>
        </w:rPr>
        <w:t>нную систему ценностей в созна</w:t>
      </w:r>
      <w:r w:rsidR="007B09C6" w:rsidRPr="0072621F">
        <w:rPr>
          <w:rFonts w:ascii="Times New Roman" w:hAnsi="Times New Roman"/>
          <w:sz w:val="28"/>
          <w:szCs w:val="28"/>
        </w:rPr>
        <w:t>нии учащихся</w:t>
      </w:r>
    </w:p>
    <w:p w:rsidR="00803B27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  <w:t>Р</w:t>
      </w:r>
      <w:r w:rsidR="007B09C6" w:rsidRPr="0072621F">
        <w:rPr>
          <w:rFonts w:ascii="Times New Roman" w:hAnsi="Times New Roman"/>
          <w:sz w:val="28"/>
          <w:szCs w:val="28"/>
        </w:rPr>
        <w:t>аздел 1.7. Волонтёрские проекты и сообщества. Виды волонтёрских проектов: социокультурные, информацио</w:t>
      </w:r>
      <w:r w:rsidRPr="0072621F">
        <w:rPr>
          <w:rFonts w:ascii="Times New Roman" w:hAnsi="Times New Roman"/>
          <w:sz w:val="28"/>
          <w:szCs w:val="28"/>
        </w:rPr>
        <w:t>нно-консультативные, экологиче</w:t>
      </w:r>
      <w:r w:rsidR="007B09C6" w:rsidRPr="0072621F">
        <w:rPr>
          <w:rFonts w:ascii="Times New Roman" w:hAnsi="Times New Roman"/>
          <w:sz w:val="28"/>
          <w:szCs w:val="28"/>
        </w:rPr>
        <w:t>ские.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1.8. Анализ проекта сверстни</w:t>
      </w:r>
      <w:r w:rsidRPr="0072621F">
        <w:rPr>
          <w:rFonts w:ascii="Times New Roman" w:hAnsi="Times New Roman"/>
          <w:sz w:val="28"/>
          <w:szCs w:val="28"/>
        </w:rPr>
        <w:t>ка. Знакомство и обсуждение со</w:t>
      </w:r>
      <w:r w:rsidR="007B09C6" w:rsidRPr="0072621F">
        <w:rPr>
          <w:rFonts w:ascii="Times New Roman" w:hAnsi="Times New Roman"/>
          <w:sz w:val="28"/>
          <w:szCs w:val="28"/>
        </w:rPr>
        <w:t>циального проекта «Дети одного Солнца</w:t>
      </w:r>
      <w:r w:rsidRPr="0072621F">
        <w:rPr>
          <w:rFonts w:ascii="Times New Roman" w:hAnsi="Times New Roman"/>
          <w:sz w:val="28"/>
          <w:szCs w:val="28"/>
        </w:rPr>
        <w:t>», разработанного и реализован</w:t>
      </w:r>
      <w:r w:rsidR="007B09C6" w:rsidRPr="0072621F">
        <w:rPr>
          <w:rFonts w:ascii="Times New Roman" w:hAnsi="Times New Roman"/>
          <w:sz w:val="28"/>
          <w:szCs w:val="28"/>
        </w:rPr>
        <w:t>ного старшеклассником.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1.9. Анализ проекта сверстника. Обсуждение возможностей IT-технологий для решения практических</w:t>
      </w:r>
      <w:r w:rsidRPr="0072621F">
        <w:rPr>
          <w:rFonts w:ascii="Times New Roman" w:hAnsi="Times New Roman"/>
          <w:sz w:val="28"/>
          <w:szCs w:val="28"/>
        </w:rPr>
        <w:t xml:space="preserve"> задач в разных сферах деятель</w:t>
      </w:r>
      <w:r w:rsidR="007B09C6" w:rsidRPr="0072621F">
        <w:rPr>
          <w:rFonts w:ascii="Times New Roman" w:hAnsi="Times New Roman"/>
          <w:sz w:val="28"/>
          <w:szCs w:val="28"/>
        </w:rPr>
        <w:t>ности человека.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lastRenderedPageBreak/>
        <w:tab/>
      </w:r>
      <w:r w:rsidR="007B09C6" w:rsidRPr="0072621F">
        <w:rPr>
          <w:rFonts w:ascii="Times New Roman" w:hAnsi="Times New Roman"/>
          <w:sz w:val="28"/>
          <w:szCs w:val="28"/>
        </w:rPr>
        <w:t>Раздел 1.10. Исследование как элем</w:t>
      </w:r>
      <w:r w:rsidR="00DB586A">
        <w:rPr>
          <w:rFonts w:ascii="Times New Roman" w:hAnsi="Times New Roman"/>
          <w:sz w:val="28"/>
          <w:szCs w:val="28"/>
        </w:rPr>
        <w:t>ент</w:t>
      </w:r>
      <w:r w:rsidR="007B09C6" w:rsidRPr="007262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09C6" w:rsidRPr="0072621F">
        <w:rPr>
          <w:rFonts w:ascii="Times New Roman" w:hAnsi="Times New Roman"/>
          <w:sz w:val="28"/>
          <w:szCs w:val="28"/>
        </w:rPr>
        <w:t>п</w:t>
      </w:r>
      <w:r w:rsidRPr="0072621F">
        <w:rPr>
          <w:rFonts w:ascii="Times New Roman" w:hAnsi="Times New Roman"/>
          <w:sz w:val="28"/>
          <w:szCs w:val="28"/>
        </w:rPr>
        <w:t>роекта  и</w:t>
      </w:r>
      <w:proofErr w:type="gramEnd"/>
      <w:r w:rsidRPr="0072621F">
        <w:rPr>
          <w:rFonts w:ascii="Times New Roman" w:hAnsi="Times New Roman"/>
          <w:sz w:val="28"/>
          <w:szCs w:val="28"/>
        </w:rPr>
        <w:t xml:space="preserve">  как тип деятельно</w:t>
      </w:r>
      <w:r w:rsidR="007B09C6" w:rsidRPr="0072621F">
        <w:rPr>
          <w:rFonts w:ascii="Times New Roman" w:hAnsi="Times New Roman"/>
          <w:sz w:val="28"/>
          <w:szCs w:val="28"/>
        </w:rPr>
        <w:t>сти. Основные элементы и понятия, применяемые в исследовательской деятельности: исследование, цель, задача</w:t>
      </w:r>
      <w:r w:rsidRPr="0072621F">
        <w:rPr>
          <w:rFonts w:ascii="Times New Roman" w:hAnsi="Times New Roman"/>
          <w:sz w:val="28"/>
          <w:szCs w:val="28"/>
        </w:rPr>
        <w:t>, объект, предмет, метод и субъ</w:t>
      </w:r>
      <w:r w:rsidR="007B09C6" w:rsidRPr="0072621F">
        <w:rPr>
          <w:rFonts w:ascii="Times New Roman" w:hAnsi="Times New Roman"/>
          <w:sz w:val="28"/>
          <w:szCs w:val="28"/>
        </w:rPr>
        <w:t>ект исследования.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b/>
          <w:sz w:val="28"/>
          <w:szCs w:val="28"/>
        </w:rPr>
        <w:t>М</w:t>
      </w:r>
      <w:r w:rsidRPr="0072621F">
        <w:rPr>
          <w:rFonts w:ascii="Times New Roman" w:hAnsi="Times New Roman"/>
          <w:b/>
          <w:sz w:val="28"/>
          <w:szCs w:val="28"/>
        </w:rPr>
        <w:t>одуль 2. Самоопределение.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Самостоятельная работа обучающихся с ключевыми элементами проекта.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  <w:t>Раздел 2.1. Проекты и технологии: выбор сферы</w:t>
      </w:r>
      <w:r w:rsidR="007B09C6" w:rsidRPr="0072621F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2.2. Создаём элементы</w:t>
      </w:r>
      <w:r w:rsidRPr="0072621F">
        <w:rPr>
          <w:rFonts w:ascii="Times New Roman" w:hAnsi="Times New Roman"/>
          <w:sz w:val="28"/>
          <w:szCs w:val="28"/>
        </w:rPr>
        <w:t xml:space="preserve"> образа будущего: что мы хотим изме</w:t>
      </w:r>
      <w:r w:rsidR="007B09C6" w:rsidRPr="0072621F">
        <w:rPr>
          <w:rFonts w:ascii="Times New Roman" w:hAnsi="Times New Roman"/>
          <w:sz w:val="28"/>
          <w:szCs w:val="28"/>
        </w:rPr>
        <w:t>нить своим проектом.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  <w:t>Раздел 2.3.</w:t>
      </w:r>
      <w:r w:rsidR="007B09C6" w:rsidRPr="0072621F">
        <w:rPr>
          <w:rFonts w:ascii="Times New Roman" w:hAnsi="Times New Roman"/>
          <w:sz w:val="28"/>
          <w:szCs w:val="28"/>
        </w:rPr>
        <w:t xml:space="preserve"> Формируем отношение к проблемам.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2.4. Знакомимся с проектными движениями.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2.5. Первичное самоопределение. Обоснование актуальности темы для проекта/исследования.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b/>
          <w:sz w:val="28"/>
          <w:szCs w:val="28"/>
        </w:rPr>
        <w:t>Модуль</w:t>
      </w:r>
      <w:r w:rsidRPr="0072621F">
        <w:rPr>
          <w:rFonts w:ascii="Times New Roman" w:hAnsi="Times New Roman"/>
          <w:b/>
          <w:sz w:val="28"/>
          <w:szCs w:val="28"/>
        </w:rPr>
        <w:t xml:space="preserve"> 3. Замысел проекта.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3.1. Понятия «проблема» и «позиция» в работе над проектом.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 xml:space="preserve">Раздел 3.2. </w:t>
      </w:r>
      <w:r w:rsidRPr="0072621F">
        <w:rPr>
          <w:rFonts w:ascii="Times New Roman" w:hAnsi="Times New Roman"/>
          <w:sz w:val="28"/>
          <w:szCs w:val="28"/>
        </w:rPr>
        <w:t>Выдвижение и формулировка цели</w:t>
      </w:r>
      <w:r w:rsidR="007B09C6" w:rsidRPr="0072621F">
        <w:rPr>
          <w:rFonts w:ascii="Times New Roman" w:hAnsi="Times New Roman"/>
          <w:sz w:val="28"/>
          <w:szCs w:val="28"/>
        </w:rPr>
        <w:t xml:space="preserve"> проекта.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3.3. Целеполагание, постано</w:t>
      </w:r>
      <w:r w:rsidRPr="0072621F">
        <w:rPr>
          <w:rFonts w:ascii="Times New Roman" w:hAnsi="Times New Roman"/>
          <w:sz w:val="28"/>
          <w:szCs w:val="28"/>
        </w:rPr>
        <w:t>вка задач и прогнозирование ре</w:t>
      </w:r>
      <w:r w:rsidR="007B09C6" w:rsidRPr="0072621F">
        <w:rPr>
          <w:rFonts w:ascii="Times New Roman" w:hAnsi="Times New Roman"/>
          <w:sz w:val="28"/>
          <w:szCs w:val="28"/>
        </w:rPr>
        <w:t>зультатов проекта.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3.</w:t>
      </w:r>
      <w:r w:rsidRPr="0072621F">
        <w:rPr>
          <w:rFonts w:ascii="Times New Roman" w:hAnsi="Times New Roman"/>
          <w:sz w:val="28"/>
          <w:szCs w:val="28"/>
        </w:rPr>
        <w:t xml:space="preserve">4. Роль акции в реализации </w:t>
      </w:r>
      <w:r w:rsidR="007B09C6" w:rsidRPr="0072621F">
        <w:rPr>
          <w:rFonts w:ascii="Times New Roman" w:hAnsi="Times New Roman"/>
          <w:sz w:val="28"/>
          <w:szCs w:val="28"/>
        </w:rPr>
        <w:t>проектов.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  <w:t>Раздел 3.5. Ресурсы и бюджет</w:t>
      </w:r>
      <w:r w:rsidR="007B09C6" w:rsidRPr="0072621F">
        <w:rPr>
          <w:rFonts w:ascii="Times New Roman" w:hAnsi="Times New Roman"/>
          <w:sz w:val="28"/>
          <w:szCs w:val="28"/>
        </w:rPr>
        <w:t xml:space="preserve"> проекта.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  <w:t xml:space="preserve">Раздел 3.6. Поиск </w:t>
      </w:r>
      <w:proofErr w:type="spellStart"/>
      <w:r w:rsidRPr="0072621F">
        <w:rPr>
          <w:rFonts w:ascii="Times New Roman" w:hAnsi="Times New Roman"/>
          <w:sz w:val="28"/>
          <w:szCs w:val="28"/>
        </w:rPr>
        <w:t>недостающейинформации</w:t>
      </w:r>
      <w:proofErr w:type="spellEnd"/>
      <w:r w:rsidRPr="0072621F">
        <w:rPr>
          <w:rFonts w:ascii="Times New Roman" w:hAnsi="Times New Roman"/>
          <w:sz w:val="28"/>
          <w:szCs w:val="28"/>
        </w:rPr>
        <w:t>, её обработка и</w:t>
      </w:r>
      <w:r w:rsidR="007B09C6" w:rsidRPr="0072621F">
        <w:rPr>
          <w:rFonts w:ascii="Times New Roman" w:hAnsi="Times New Roman"/>
          <w:sz w:val="28"/>
          <w:szCs w:val="28"/>
        </w:rPr>
        <w:t xml:space="preserve"> анализ.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D124AB" w:rsidRPr="0072621F">
        <w:rPr>
          <w:rFonts w:ascii="Times New Roman" w:hAnsi="Times New Roman"/>
          <w:b/>
          <w:sz w:val="28"/>
          <w:szCs w:val="28"/>
        </w:rPr>
        <w:t>Модуль 4. Условия реализации проекта.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 xml:space="preserve">Анализ необходимых условий реализации проектов и знакомство с понятиями </w:t>
      </w:r>
      <w:proofErr w:type="gramStart"/>
      <w:r w:rsidR="007B09C6" w:rsidRPr="0072621F">
        <w:rPr>
          <w:rFonts w:ascii="Times New Roman" w:hAnsi="Times New Roman"/>
          <w:sz w:val="28"/>
          <w:szCs w:val="28"/>
        </w:rPr>
        <w:t>разных  предметных</w:t>
      </w:r>
      <w:proofErr w:type="gramEnd"/>
      <w:r w:rsidR="007B09C6" w:rsidRPr="0072621F">
        <w:rPr>
          <w:rFonts w:ascii="Times New Roman" w:hAnsi="Times New Roman"/>
          <w:sz w:val="28"/>
          <w:szCs w:val="28"/>
        </w:rPr>
        <w:t xml:space="preserve"> дисциплин.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D124AB" w:rsidRPr="0072621F">
        <w:rPr>
          <w:rFonts w:ascii="Times New Roman" w:hAnsi="Times New Roman"/>
          <w:sz w:val="28"/>
          <w:szCs w:val="28"/>
        </w:rPr>
        <w:t>Раздел 4.1. Планирование действий. Освоение понятий:</w:t>
      </w:r>
      <w:r w:rsidR="007B09C6" w:rsidRPr="0072621F">
        <w:rPr>
          <w:rFonts w:ascii="Times New Roman" w:hAnsi="Times New Roman"/>
          <w:sz w:val="28"/>
          <w:szCs w:val="28"/>
        </w:rPr>
        <w:t xml:space="preserve"> планир</w:t>
      </w:r>
      <w:r w:rsidR="00D124AB" w:rsidRPr="0072621F">
        <w:rPr>
          <w:rFonts w:ascii="Times New Roman" w:hAnsi="Times New Roman"/>
          <w:sz w:val="28"/>
          <w:szCs w:val="28"/>
        </w:rPr>
        <w:t>ова</w:t>
      </w:r>
      <w:r w:rsidR="007B09C6" w:rsidRPr="0072621F">
        <w:rPr>
          <w:rFonts w:ascii="Times New Roman" w:hAnsi="Times New Roman"/>
          <w:sz w:val="28"/>
          <w:szCs w:val="28"/>
        </w:rPr>
        <w:t>ние, прогнозирование, спонсор, инвестор, благотворитель.</w:t>
      </w:r>
    </w:p>
    <w:p w:rsidR="00803B27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lastRenderedPageBreak/>
        <w:tab/>
      </w:r>
      <w:r w:rsidR="007B09C6" w:rsidRPr="0072621F">
        <w:rPr>
          <w:rFonts w:ascii="Times New Roman" w:hAnsi="Times New Roman"/>
          <w:sz w:val="28"/>
          <w:szCs w:val="28"/>
        </w:rPr>
        <w:t>Раздел 4.2. Источники финансирования проекта. Освоение понятий: креди</w:t>
      </w:r>
      <w:r w:rsidR="00D124AB" w:rsidRPr="0072621F">
        <w:rPr>
          <w:rFonts w:ascii="Times New Roman" w:hAnsi="Times New Roman"/>
          <w:sz w:val="28"/>
          <w:szCs w:val="28"/>
        </w:rPr>
        <w:t>тование, бизнес-план, венчурные фонды и компании, бизнес-анге</w:t>
      </w:r>
      <w:r w:rsidR="007B09C6" w:rsidRPr="0072621F">
        <w:rPr>
          <w:rFonts w:ascii="Times New Roman" w:hAnsi="Times New Roman"/>
          <w:sz w:val="28"/>
          <w:szCs w:val="28"/>
        </w:rPr>
        <w:t xml:space="preserve">лы, долговые и долевые ценные бумаги, дивиденды, фондовый рынок, </w:t>
      </w:r>
      <w:proofErr w:type="spellStart"/>
      <w:r w:rsidR="007B09C6" w:rsidRPr="0072621F">
        <w:rPr>
          <w:rFonts w:ascii="Times New Roman" w:hAnsi="Times New Roman"/>
          <w:sz w:val="28"/>
          <w:szCs w:val="28"/>
        </w:rPr>
        <w:t>краудфандинг</w:t>
      </w:r>
      <w:proofErr w:type="spellEnd"/>
      <w:r w:rsidR="007B09C6" w:rsidRPr="0072621F">
        <w:rPr>
          <w:rFonts w:ascii="Times New Roman" w:hAnsi="Times New Roman"/>
          <w:sz w:val="28"/>
          <w:szCs w:val="28"/>
        </w:rPr>
        <w:t>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4.3. Сторонники и команда п</w:t>
      </w:r>
      <w:r w:rsidR="00D124AB" w:rsidRPr="0072621F">
        <w:rPr>
          <w:rFonts w:ascii="Times New Roman" w:hAnsi="Times New Roman"/>
          <w:sz w:val="28"/>
          <w:szCs w:val="28"/>
        </w:rPr>
        <w:t>роекта, эффективность использо</w:t>
      </w:r>
      <w:r w:rsidR="007B09C6" w:rsidRPr="0072621F">
        <w:rPr>
          <w:rFonts w:ascii="Times New Roman" w:hAnsi="Times New Roman"/>
          <w:sz w:val="28"/>
          <w:szCs w:val="28"/>
        </w:rPr>
        <w:t>вания вклада каждого участника. Особ</w:t>
      </w:r>
      <w:r w:rsidR="00D124AB" w:rsidRPr="0072621F">
        <w:rPr>
          <w:rFonts w:ascii="Times New Roman" w:hAnsi="Times New Roman"/>
          <w:sz w:val="28"/>
          <w:szCs w:val="28"/>
        </w:rPr>
        <w:t>енности работы команды над про</w:t>
      </w:r>
      <w:r w:rsidR="007B09C6" w:rsidRPr="0072621F">
        <w:rPr>
          <w:rFonts w:ascii="Times New Roman" w:hAnsi="Times New Roman"/>
          <w:sz w:val="28"/>
          <w:szCs w:val="28"/>
        </w:rPr>
        <w:t>ектом, проектная команда, роли и функции в проекте.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D124AB" w:rsidRPr="0072621F">
        <w:rPr>
          <w:rFonts w:ascii="Times New Roman" w:hAnsi="Times New Roman"/>
          <w:sz w:val="28"/>
          <w:szCs w:val="28"/>
        </w:rPr>
        <w:t>Раздел 4.4. Модели и</w:t>
      </w:r>
      <w:r w:rsidR="007B09C6" w:rsidRPr="0072621F">
        <w:rPr>
          <w:rFonts w:ascii="Times New Roman" w:hAnsi="Times New Roman"/>
          <w:sz w:val="28"/>
          <w:szCs w:val="28"/>
        </w:rPr>
        <w:t xml:space="preserve"> способ</w:t>
      </w:r>
      <w:r w:rsidR="00D124AB" w:rsidRPr="0072621F">
        <w:rPr>
          <w:rFonts w:ascii="Times New Roman" w:hAnsi="Times New Roman"/>
          <w:sz w:val="28"/>
          <w:szCs w:val="28"/>
        </w:rPr>
        <w:t>ы управления</w:t>
      </w:r>
      <w:r w:rsidR="007B09C6" w:rsidRPr="0072621F">
        <w:rPr>
          <w:rFonts w:ascii="Times New Roman" w:hAnsi="Times New Roman"/>
          <w:sz w:val="28"/>
          <w:szCs w:val="28"/>
        </w:rPr>
        <w:t xml:space="preserve"> проектами.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b/>
          <w:sz w:val="28"/>
          <w:szCs w:val="28"/>
        </w:rPr>
        <w:t>Модуль 5. Трудн</w:t>
      </w:r>
      <w:r w:rsidR="00D124AB" w:rsidRPr="0072621F">
        <w:rPr>
          <w:rFonts w:ascii="Times New Roman" w:hAnsi="Times New Roman"/>
          <w:b/>
          <w:sz w:val="28"/>
          <w:szCs w:val="28"/>
        </w:rPr>
        <w:t>ости реализации проекта.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5.1. Переход от замысла к р</w:t>
      </w:r>
      <w:r w:rsidR="00D124AB" w:rsidRPr="0072621F">
        <w:rPr>
          <w:rFonts w:ascii="Times New Roman" w:hAnsi="Times New Roman"/>
          <w:sz w:val="28"/>
          <w:szCs w:val="28"/>
        </w:rPr>
        <w:t>еализации проекта. Освоение по</w:t>
      </w:r>
      <w:r w:rsidR="007B09C6" w:rsidRPr="0072621F">
        <w:rPr>
          <w:rFonts w:ascii="Times New Roman" w:hAnsi="Times New Roman"/>
          <w:sz w:val="28"/>
          <w:szCs w:val="28"/>
        </w:rPr>
        <w:t>нятий: жизненный цикл проекта, жизненный цикл продукта (изделия), эксплуатация, утилизация.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5.2. Возможные риски проектов, способы их предвидения и преодоления.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D124AB" w:rsidRPr="0072621F">
        <w:rPr>
          <w:rFonts w:ascii="Times New Roman" w:hAnsi="Times New Roman"/>
          <w:sz w:val="28"/>
          <w:szCs w:val="28"/>
        </w:rPr>
        <w:t>Раздел 5.3. Практическое занятие по анализу проектного</w:t>
      </w:r>
      <w:r w:rsidR="007B09C6" w:rsidRPr="0072621F">
        <w:rPr>
          <w:rFonts w:ascii="Times New Roman" w:hAnsi="Times New Roman"/>
          <w:sz w:val="28"/>
          <w:szCs w:val="28"/>
        </w:rPr>
        <w:t xml:space="preserve"> замысла</w:t>
      </w:r>
    </w:p>
    <w:p w:rsidR="007B09C6" w:rsidRPr="0072621F" w:rsidRDefault="007B09C6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>«Завод по переработке пластика».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D124AB" w:rsidRPr="0072621F">
        <w:rPr>
          <w:rFonts w:ascii="Times New Roman" w:hAnsi="Times New Roman"/>
          <w:sz w:val="28"/>
          <w:szCs w:val="28"/>
        </w:rPr>
        <w:t>Раздел 5.4. Практическое занятие по анализу проектного</w:t>
      </w:r>
      <w:r w:rsidR="007B09C6" w:rsidRPr="0072621F">
        <w:rPr>
          <w:rFonts w:ascii="Times New Roman" w:hAnsi="Times New Roman"/>
          <w:sz w:val="28"/>
          <w:szCs w:val="28"/>
        </w:rPr>
        <w:t xml:space="preserve"> замысла</w:t>
      </w:r>
    </w:p>
    <w:p w:rsidR="007B09C6" w:rsidRPr="0072621F" w:rsidRDefault="007B09C6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>«Превратим мусор в ресурс». Сравнение проектных замыслов.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5.5. Практическое занятие по анализу региональных проектов школьников по туризму и краеведению.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D124AB" w:rsidRPr="0072621F">
        <w:rPr>
          <w:rFonts w:ascii="Times New Roman" w:hAnsi="Times New Roman"/>
          <w:b/>
          <w:sz w:val="28"/>
          <w:szCs w:val="28"/>
        </w:rPr>
        <w:t>Модуль 6. Предварительная защита и экспертная оценка</w:t>
      </w:r>
      <w:r w:rsidR="007B09C6" w:rsidRPr="0072621F">
        <w:rPr>
          <w:rFonts w:ascii="Times New Roman" w:hAnsi="Times New Roman"/>
          <w:b/>
          <w:sz w:val="28"/>
          <w:szCs w:val="28"/>
        </w:rPr>
        <w:t xml:space="preserve"> проектных и</w:t>
      </w:r>
      <w:r w:rsidR="00D124AB" w:rsidRPr="0072621F">
        <w:rPr>
          <w:rFonts w:ascii="Times New Roman" w:hAnsi="Times New Roman"/>
          <w:b/>
          <w:sz w:val="28"/>
          <w:szCs w:val="28"/>
        </w:rPr>
        <w:t xml:space="preserve"> исследовательских работ.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6.1. Позиция эксперта.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 xml:space="preserve">Раздел 6.2. Предварительная защита </w:t>
      </w:r>
      <w:proofErr w:type="gramStart"/>
      <w:r w:rsidR="007B09C6" w:rsidRPr="0072621F">
        <w:rPr>
          <w:rFonts w:ascii="Times New Roman" w:hAnsi="Times New Roman"/>
          <w:sz w:val="28"/>
          <w:szCs w:val="28"/>
        </w:rPr>
        <w:t>проектов  и</w:t>
      </w:r>
      <w:proofErr w:type="gramEnd"/>
      <w:r w:rsidR="007B09C6" w:rsidRPr="0072621F">
        <w:rPr>
          <w:rFonts w:ascii="Times New Roman" w:hAnsi="Times New Roman"/>
          <w:sz w:val="28"/>
          <w:szCs w:val="28"/>
        </w:rPr>
        <w:t xml:space="preserve">  исследовательских работ, подготовка к взаимодействию с экспертами.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6.3. Оценка проекта сверстн</w:t>
      </w:r>
      <w:r w:rsidR="00D124AB" w:rsidRPr="0072621F">
        <w:rPr>
          <w:rFonts w:ascii="Times New Roman" w:hAnsi="Times New Roman"/>
          <w:sz w:val="28"/>
          <w:szCs w:val="28"/>
        </w:rPr>
        <w:t>иков: проект «Разработка порта</w:t>
      </w:r>
      <w:r w:rsidR="007B09C6" w:rsidRPr="0072621F">
        <w:rPr>
          <w:rFonts w:ascii="Times New Roman" w:hAnsi="Times New Roman"/>
          <w:sz w:val="28"/>
          <w:szCs w:val="28"/>
        </w:rPr>
        <w:t>тивного металлоискателя». Проектно-конструкторское решение в рамках проекта и его экспертная оценка.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lastRenderedPageBreak/>
        <w:tab/>
      </w:r>
      <w:r w:rsidR="007B09C6" w:rsidRPr="0072621F">
        <w:rPr>
          <w:rFonts w:ascii="Times New Roman" w:hAnsi="Times New Roman"/>
          <w:sz w:val="28"/>
          <w:szCs w:val="28"/>
        </w:rPr>
        <w:t>Раздел 6.4. Начальный этап исследования и его экспертная оценка.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b/>
          <w:sz w:val="28"/>
          <w:szCs w:val="28"/>
        </w:rPr>
        <w:t>Модуль 7. Дополнительные возмож</w:t>
      </w:r>
      <w:r w:rsidR="00D124AB" w:rsidRPr="0072621F">
        <w:rPr>
          <w:rFonts w:ascii="Times New Roman" w:hAnsi="Times New Roman"/>
          <w:b/>
          <w:sz w:val="28"/>
          <w:szCs w:val="28"/>
        </w:rPr>
        <w:t>ности улучшения проекта.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</w:t>
      </w:r>
      <w:r w:rsidR="00D124AB" w:rsidRPr="0072621F">
        <w:rPr>
          <w:rFonts w:ascii="Times New Roman" w:hAnsi="Times New Roman"/>
          <w:sz w:val="28"/>
          <w:szCs w:val="28"/>
        </w:rPr>
        <w:t>аздел 7.1. Технология как мост от идеи к продукту. Освоение поня</w:t>
      </w:r>
      <w:r w:rsidR="007B09C6" w:rsidRPr="0072621F">
        <w:rPr>
          <w:rFonts w:ascii="Times New Roman" w:hAnsi="Times New Roman"/>
          <w:sz w:val="28"/>
          <w:szCs w:val="28"/>
        </w:rPr>
        <w:t xml:space="preserve">тий: изобретение, технология, технологическая долина, </w:t>
      </w:r>
      <w:proofErr w:type="spellStart"/>
      <w:r w:rsidR="007B09C6" w:rsidRPr="0072621F">
        <w:rPr>
          <w:rFonts w:ascii="Times New Roman" w:hAnsi="Times New Roman"/>
          <w:sz w:val="28"/>
          <w:szCs w:val="28"/>
        </w:rPr>
        <w:t>агротехнологии</w:t>
      </w:r>
      <w:proofErr w:type="spellEnd"/>
      <w:r w:rsidR="007B09C6" w:rsidRPr="0072621F">
        <w:rPr>
          <w:rFonts w:ascii="Times New Roman" w:hAnsi="Times New Roman"/>
          <w:sz w:val="28"/>
          <w:szCs w:val="28"/>
        </w:rPr>
        <w:t>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</w:t>
      </w:r>
      <w:r w:rsidR="00D124AB" w:rsidRPr="0072621F">
        <w:rPr>
          <w:rFonts w:ascii="Times New Roman" w:hAnsi="Times New Roman"/>
          <w:sz w:val="28"/>
          <w:szCs w:val="28"/>
        </w:rPr>
        <w:t xml:space="preserve">здел 7.2. Видим за проектом </w:t>
      </w:r>
      <w:r w:rsidR="007B09C6" w:rsidRPr="0072621F">
        <w:rPr>
          <w:rFonts w:ascii="Times New Roman" w:hAnsi="Times New Roman"/>
          <w:sz w:val="28"/>
          <w:szCs w:val="28"/>
        </w:rPr>
        <w:t>инфраструктуру.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7.3. Опросы как эффективный инструмент проектирования. Освоение понятий: анкета, социологиче</w:t>
      </w:r>
      <w:r w:rsidR="00D124AB" w:rsidRPr="0072621F">
        <w:rPr>
          <w:rFonts w:ascii="Times New Roman" w:hAnsi="Times New Roman"/>
          <w:sz w:val="28"/>
          <w:szCs w:val="28"/>
        </w:rPr>
        <w:t>ский опрос, интернет-опрос, ге</w:t>
      </w:r>
      <w:r w:rsidR="007B09C6" w:rsidRPr="0072621F">
        <w:rPr>
          <w:rFonts w:ascii="Times New Roman" w:hAnsi="Times New Roman"/>
          <w:sz w:val="28"/>
          <w:szCs w:val="28"/>
        </w:rPr>
        <w:t>неральная совокупность, выборка респондентов.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 xml:space="preserve">Раздел 7.4. Возможности социальных сетей. Сетевые формы проектов. Освоение понятий: </w:t>
      </w:r>
      <w:proofErr w:type="spellStart"/>
      <w:r w:rsidR="007B09C6" w:rsidRPr="0072621F">
        <w:rPr>
          <w:rFonts w:ascii="Times New Roman" w:hAnsi="Times New Roman"/>
          <w:sz w:val="28"/>
          <w:szCs w:val="28"/>
        </w:rPr>
        <w:t>таргетированная</w:t>
      </w:r>
      <w:proofErr w:type="spellEnd"/>
      <w:r w:rsidR="007B09C6" w:rsidRPr="0072621F">
        <w:rPr>
          <w:rFonts w:ascii="Times New Roman" w:hAnsi="Times New Roman"/>
          <w:sz w:val="28"/>
          <w:szCs w:val="28"/>
        </w:rPr>
        <w:t xml:space="preserve"> рек</w:t>
      </w:r>
      <w:r w:rsidR="00D124AB" w:rsidRPr="0072621F">
        <w:rPr>
          <w:rFonts w:ascii="Times New Roman" w:hAnsi="Times New Roman"/>
          <w:sz w:val="28"/>
          <w:szCs w:val="28"/>
        </w:rPr>
        <w:t>лама, реклама по бартеру и воз</w:t>
      </w:r>
      <w:r w:rsidR="007B09C6" w:rsidRPr="0072621F">
        <w:rPr>
          <w:rFonts w:ascii="Times New Roman" w:hAnsi="Times New Roman"/>
          <w:sz w:val="28"/>
          <w:szCs w:val="28"/>
        </w:rPr>
        <w:t>можности продвижения проектов в социальных сетях.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 xml:space="preserve">Раздел 7.5. Алгоритм создания и использования видеоролика для </w:t>
      </w:r>
      <w:proofErr w:type="gramStart"/>
      <w:r w:rsidR="007B09C6" w:rsidRPr="0072621F">
        <w:rPr>
          <w:rFonts w:ascii="Times New Roman" w:hAnsi="Times New Roman"/>
          <w:sz w:val="28"/>
          <w:szCs w:val="28"/>
        </w:rPr>
        <w:t>про- движения</w:t>
      </w:r>
      <w:proofErr w:type="gramEnd"/>
      <w:r w:rsidR="007B09C6" w:rsidRPr="0072621F">
        <w:rPr>
          <w:rFonts w:ascii="Times New Roman" w:hAnsi="Times New Roman"/>
          <w:sz w:val="28"/>
          <w:szCs w:val="28"/>
        </w:rPr>
        <w:t xml:space="preserve"> проекта.</w:t>
      </w:r>
    </w:p>
    <w:p w:rsidR="00803B27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Раздел 7.6. Оформление и предъявле</w:t>
      </w:r>
      <w:r w:rsidR="00D124AB" w:rsidRPr="0072621F">
        <w:rPr>
          <w:rFonts w:ascii="Times New Roman" w:hAnsi="Times New Roman"/>
          <w:sz w:val="28"/>
          <w:szCs w:val="28"/>
        </w:rPr>
        <w:t>ние результатов проектной и ис</w:t>
      </w:r>
      <w:r w:rsidR="007B09C6" w:rsidRPr="0072621F">
        <w:rPr>
          <w:rFonts w:ascii="Times New Roman" w:hAnsi="Times New Roman"/>
          <w:sz w:val="28"/>
          <w:szCs w:val="28"/>
        </w:rPr>
        <w:t>следовательской деятельности.</w:t>
      </w:r>
    </w:p>
    <w:p w:rsidR="007B09C6" w:rsidRPr="0072621F" w:rsidRDefault="00803B27" w:rsidP="0072621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b/>
          <w:sz w:val="28"/>
          <w:szCs w:val="28"/>
        </w:rPr>
        <w:t>Модуль 8. Презентация и защита</w:t>
      </w:r>
      <w:r w:rsidR="00D124AB" w:rsidRPr="0072621F">
        <w:rPr>
          <w:rFonts w:ascii="Times New Roman" w:hAnsi="Times New Roman"/>
          <w:b/>
          <w:sz w:val="28"/>
          <w:szCs w:val="28"/>
        </w:rPr>
        <w:t xml:space="preserve"> индивидуального проекта.</w:t>
      </w:r>
    </w:p>
    <w:p w:rsidR="00D124AB" w:rsidRPr="0072621F" w:rsidRDefault="00803B27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ab/>
      </w:r>
      <w:r w:rsidR="007B09C6" w:rsidRPr="0072621F">
        <w:rPr>
          <w:rFonts w:ascii="Times New Roman" w:hAnsi="Times New Roman"/>
          <w:sz w:val="28"/>
          <w:szCs w:val="28"/>
        </w:rPr>
        <w:t>Итоговая презентация, публичная защита индивидуальных</w:t>
      </w:r>
    </w:p>
    <w:p w:rsidR="007B09C6" w:rsidRPr="0072621F" w:rsidRDefault="007B09C6" w:rsidP="007262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621F">
        <w:rPr>
          <w:rFonts w:ascii="Times New Roman" w:hAnsi="Times New Roman"/>
          <w:sz w:val="28"/>
          <w:szCs w:val="28"/>
        </w:rPr>
        <w:t xml:space="preserve"> проектов/ исследований старшеклассников, рекоме</w:t>
      </w:r>
      <w:r w:rsidR="00D124AB" w:rsidRPr="0072621F">
        <w:rPr>
          <w:rFonts w:ascii="Times New Roman" w:hAnsi="Times New Roman"/>
          <w:sz w:val="28"/>
          <w:szCs w:val="28"/>
        </w:rPr>
        <w:t>ндации к её подготовке и прове</w:t>
      </w:r>
      <w:r w:rsidRPr="0072621F">
        <w:rPr>
          <w:rFonts w:ascii="Times New Roman" w:hAnsi="Times New Roman"/>
          <w:sz w:val="28"/>
          <w:szCs w:val="28"/>
        </w:rPr>
        <w:t>дению.</w:t>
      </w:r>
    </w:p>
    <w:p w:rsidR="0072621F" w:rsidRPr="001C1F5E" w:rsidRDefault="0072621F" w:rsidP="0072621F">
      <w:pPr>
        <w:pStyle w:val="511"/>
        <w:shd w:val="clear" w:color="auto" w:fill="auto"/>
        <w:spacing w:after="0" w:line="360" w:lineRule="auto"/>
        <w:ind w:right="20" w:firstLine="0"/>
        <w:rPr>
          <w:rStyle w:val="250"/>
          <w:b/>
          <w:sz w:val="28"/>
          <w:szCs w:val="28"/>
        </w:rPr>
      </w:pPr>
      <w:r w:rsidRPr="001C1F5E">
        <w:rPr>
          <w:rStyle w:val="250"/>
          <w:b/>
          <w:sz w:val="28"/>
          <w:szCs w:val="28"/>
        </w:rPr>
        <w:t>ПЛАНИРУЕМЫЕ РЕЗУЛЬТАТЫ</w:t>
      </w:r>
    </w:p>
    <w:p w:rsidR="007B4858" w:rsidRDefault="007B4858" w:rsidP="007B4858">
      <w:pPr>
        <w:pStyle w:val="511"/>
        <w:shd w:val="clear" w:color="auto" w:fill="auto"/>
        <w:spacing w:after="0" w:line="360" w:lineRule="auto"/>
        <w:ind w:right="20" w:firstLine="400"/>
        <w:jc w:val="left"/>
        <w:rPr>
          <w:rStyle w:val="270"/>
          <w:sz w:val="28"/>
          <w:szCs w:val="28"/>
        </w:rPr>
      </w:pPr>
      <w:r w:rsidRPr="001C1F5E">
        <w:rPr>
          <w:rStyle w:val="270"/>
          <w:sz w:val="28"/>
          <w:szCs w:val="28"/>
        </w:rPr>
        <w:t xml:space="preserve">Освоение курса обеспечит формирование у выпускников личностных, </w:t>
      </w:r>
      <w:proofErr w:type="spellStart"/>
      <w:r w:rsidRPr="001C1F5E">
        <w:rPr>
          <w:rStyle w:val="270"/>
          <w:sz w:val="28"/>
          <w:szCs w:val="28"/>
        </w:rPr>
        <w:t>метапредметных</w:t>
      </w:r>
      <w:proofErr w:type="spellEnd"/>
      <w:r w:rsidRPr="001C1F5E">
        <w:rPr>
          <w:rStyle w:val="270"/>
          <w:sz w:val="28"/>
          <w:szCs w:val="28"/>
        </w:rPr>
        <w:t xml:space="preserve"> и предметных компетенций, которые будут продемонстрированы при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защите индивид</w:t>
      </w:r>
      <w:r>
        <w:rPr>
          <w:rStyle w:val="270"/>
          <w:sz w:val="28"/>
          <w:szCs w:val="28"/>
        </w:rPr>
        <w:t>уального проекта (исследования).</w:t>
      </w:r>
    </w:p>
    <w:p w:rsidR="007B4858" w:rsidRPr="007B4858" w:rsidRDefault="007B4858" w:rsidP="007B4858">
      <w:pPr>
        <w:pStyle w:val="511"/>
        <w:shd w:val="clear" w:color="auto" w:fill="auto"/>
        <w:spacing w:after="0" w:line="360" w:lineRule="auto"/>
        <w:ind w:right="20" w:firstLine="0"/>
        <w:rPr>
          <w:rStyle w:val="70"/>
          <w:rFonts w:asciiTheme="minorHAnsi" w:eastAsiaTheme="minorHAnsi" w:hAnsiTheme="minorHAnsi"/>
          <w:b/>
          <w:sz w:val="28"/>
          <w:szCs w:val="28"/>
          <w:lang w:val="ru-RU"/>
        </w:rPr>
      </w:pPr>
      <w:r>
        <w:rPr>
          <w:rStyle w:val="270"/>
          <w:b/>
          <w:sz w:val="28"/>
          <w:szCs w:val="28"/>
        </w:rPr>
        <w:t>ЛИЧНОСТНЫЕ РЕЗУЛЬТАТЫ.</w:t>
      </w:r>
    </w:p>
    <w:p w:rsidR="007B4858" w:rsidRPr="001C1F5E" w:rsidRDefault="007B4858" w:rsidP="007B4858">
      <w:pPr>
        <w:pStyle w:val="51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330"/>
          <w:sz w:val="28"/>
          <w:szCs w:val="28"/>
        </w:rPr>
        <w:t>Нравственное сознание и поведение на основе усвоения общечеловеческих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ценностей, толерантного сознания и поведения в поликультурном мире, готовности и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способности вести диалог, достигать в нём взаимопонимания, находить общие цели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и сотрудничать для их достижения;</w:t>
      </w:r>
    </w:p>
    <w:p w:rsidR="007B4858" w:rsidRPr="001C1F5E" w:rsidRDefault="007B4858" w:rsidP="007B4858">
      <w:pPr>
        <w:pStyle w:val="511"/>
        <w:numPr>
          <w:ilvl w:val="0"/>
          <w:numId w:val="47"/>
        </w:numPr>
        <w:shd w:val="clear" w:color="auto" w:fill="auto"/>
        <w:tabs>
          <w:tab w:val="left" w:pos="80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C1F5E">
        <w:rPr>
          <w:rStyle w:val="330"/>
          <w:sz w:val="28"/>
          <w:szCs w:val="28"/>
        </w:rPr>
        <w:lastRenderedPageBreak/>
        <w:t>принятие гуманистических ценностей, осознанное, уважительное и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доброжелательное отношение к другому человеку, его мнению, мировоззрению;</w:t>
      </w:r>
    </w:p>
    <w:p w:rsidR="007B4858" w:rsidRPr="001C1F5E" w:rsidRDefault="007B4858" w:rsidP="007B4858">
      <w:pPr>
        <w:pStyle w:val="511"/>
        <w:numPr>
          <w:ilvl w:val="0"/>
          <w:numId w:val="47"/>
        </w:numPr>
        <w:shd w:val="clear" w:color="auto" w:fill="auto"/>
        <w:tabs>
          <w:tab w:val="left" w:pos="69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C1F5E">
        <w:rPr>
          <w:rStyle w:val="330"/>
          <w:sz w:val="28"/>
          <w:szCs w:val="28"/>
        </w:rPr>
        <w:t>развитие компетенций сотрудничества со сверстниками, детьми младшего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возраста, взрослыми в образовательной, общественно полезной, учебно-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исследовательской, проектной и других видах деятельности;</w:t>
      </w:r>
    </w:p>
    <w:p w:rsidR="007B4858" w:rsidRPr="001C1F5E" w:rsidRDefault="007B4858" w:rsidP="007B4858">
      <w:pPr>
        <w:pStyle w:val="511"/>
        <w:numPr>
          <w:ilvl w:val="0"/>
          <w:numId w:val="47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C1F5E">
        <w:rPr>
          <w:rStyle w:val="330"/>
          <w:sz w:val="28"/>
          <w:szCs w:val="28"/>
        </w:rPr>
        <w:t>готовность и способность к образованию, в том числе самообразованию, на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протяжении всей жизни; сознательное отношение к непрерывному образованию как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условию успешной профессиональной и общественной деятельности;</w:t>
      </w:r>
    </w:p>
    <w:p w:rsidR="007B4858" w:rsidRPr="001C1F5E" w:rsidRDefault="007B4858" w:rsidP="007B4858">
      <w:pPr>
        <w:pStyle w:val="511"/>
        <w:numPr>
          <w:ilvl w:val="0"/>
          <w:numId w:val="47"/>
        </w:numPr>
        <w:shd w:val="clear" w:color="auto" w:fill="auto"/>
        <w:spacing w:after="0" w:line="360" w:lineRule="auto"/>
        <w:ind w:left="0" w:firstLine="0"/>
        <w:jc w:val="both"/>
        <w:rPr>
          <w:rStyle w:val="330"/>
          <w:sz w:val="28"/>
          <w:szCs w:val="28"/>
        </w:rPr>
      </w:pPr>
      <w:r w:rsidRPr="001C1F5E">
        <w:rPr>
          <w:rStyle w:val="330"/>
          <w:sz w:val="28"/>
          <w:szCs w:val="28"/>
        </w:rPr>
        <w:t xml:space="preserve"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C1F5E">
        <w:rPr>
          <w:rStyle w:val="330"/>
          <w:sz w:val="28"/>
          <w:szCs w:val="28"/>
        </w:rPr>
        <w:t>экологонаправленной</w:t>
      </w:r>
      <w:proofErr w:type="spellEnd"/>
      <w:r w:rsidRPr="001C1F5E">
        <w:rPr>
          <w:rStyle w:val="330"/>
          <w:sz w:val="28"/>
          <w:szCs w:val="28"/>
        </w:rPr>
        <w:t xml:space="preserve"> деятельности.</w:t>
      </w:r>
    </w:p>
    <w:p w:rsidR="007B4858" w:rsidRPr="007B4858" w:rsidRDefault="007B4858" w:rsidP="007B4858">
      <w:pPr>
        <w:pStyle w:val="511"/>
        <w:shd w:val="clear" w:color="auto" w:fill="auto"/>
        <w:spacing w:after="0" w:line="360" w:lineRule="auto"/>
        <w:ind w:firstLine="0"/>
        <w:rPr>
          <w:rStyle w:val="320"/>
          <w:b/>
          <w:sz w:val="28"/>
          <w:szCs w:val="28"/>
          <w:u w:val="none"/>
        </w:rPr>
      </w:pPr>
      <w:r>
        <w:rPr>
          <w:rStyle w:val="320"/>
          <w:b/>
          <w:sz w:val="28"/>
          <w:szCs w:val="28"/>
          <w:u w:val="none"/>
        </w:rPr>
        <w:t>МЕТАПРЕДМЕТНЫЕ РЕЗУЛЬТАТЫ</w:t>
      </w:r>
    </w:p>
    <w:p w:rsidR="007B4858" w:rsidRPr="001C1F5E" w:rsidRDefault="007B4858" w:rsidP="007B4858">
      <w:pPr>
        <w:pStyle w:val="511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1C1F5E">
        <w:rPr>
          <w:rStyle w:val="320"/>
          <w:sz w:val="28"/>
          <w:szCs w:val="28"/>
        </w:rPr>
        <w:t>Выпускники смогут: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889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300"/>
          <w:sz w:val="28"/>
          <w:szCs w:val="28"/>
        </w:rPr>
        <w:t>самостоятельно</w:t>
      </w:r>
      <w:r w:rsidRPr="001C1F5E">
        <w:rPr>
          <w:rStyle w:val="af5"/>
          <w:sz w:val="28"/>
          <w:szCs w:val="28"/>
        </w:rPr>
        <w:t xml:space="preserve"> определять</w:t>
      </w:r>
      <w:r w:rsidRPr="001C1F5E">
        <w:rPr>
          <w:rStyle w:val="300"/>
          <w:sz w:val="28"/>
          <w:szCs w:val="28"/>
        </w:rPr>
        <w:t xml:space="preserve"> цели проектной (исследовательской)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деятельности и</w:t>
      </w:r>
      <w:r w:rsidRPr="001C1F5E">
        <w:rPr>
          <w:rStyle w:val="af5"/>
          <w:sz w:val="28"/>
          <w:szCs w:val="28"/>
        </w:rPr>
        <w:t xml:space="preserve"> составлять</w:t>
      </w:r>
      <w:r w:rsidRPr="001C1F5E">
        <w:rPr>
          <w:rStyle w:val="300"/>
          <w:sz w:val="28"/>
          <w:szCs w:val="28"/>
        </w:rPr>
        <w:t xml:space="preserve"> её план; самостоятельно</w:t>
      </w:r>
      <w:r w:rsidRPr="001C1F5E">
        <w:rPr>
          <w:rStyle w:val="af5"/>
          <w:sz w:val="28"/>
          <w:szCs w:val="28"/>
        </w:rPr>
        <w:t xml:space="preserve"> осуществлять, контролировать </w:t>
      </w:r>
      <w:r w:rsidRPr="001C1F5E">
        <w:rPr>
          <w:rStyle w:val="300"/>
          <w:sz w:val="28"/>
          <w:szCs w:val="28"/>
        </w:rPr>
        <w:t>и</w:t>
      </w:r>
      <w:r w:rsidRPr="001C1F5E">
        <w:rPr>
          <w:rStyle w:val="af5"/>
          <w:sz w:val="28"/>
          <w:szCs w:val="28"/>
        </w:rPr>
        <w:t xml:space="preserve"> корректировать</w:t>
      </w:r>
      <w:r w:rsidRPr="001C1F5E">
        <w:rPr>
          <w:rStyle w:val="300"/>
          <w:sz w:val="28"/>
          <w:szCs w:val="28"/>
        </w:rPr>
        <w:t xml:space="preserve"> свою деятельность;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80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формулировать</w:t>
      </w:r>
      <w:r w:rsidRPr="001C1F5E">
        <w:rPr>
          <w:rStyle w:val="300"/>
          <w:sz w:val="28"/>
          <w:szCs w:val="28"/>
        </w:rPr>
        <w:t xml:space="preserve"> гипотезу,</w:t>
      </w:r>
      <w:r w:rsidRPr="001C1F5E">
        <w:rPr>
          <w:rStyle w:val="af5"/>
          <w:sz w:val="28"/>
          <w:szCs w:val="28"/>
        </w:rPr>
        <w:t xml:space="preserve"> ставить</w:t>
      </w:r>
      <w:r w:rsidRPr="001C1F5E">
        <w:rPr>
          <w:rStyle w:val="300"/>
          <w:sz w:val="28"/>
          <w:szCs w:val="28"/>
        </w:rPr>
        <w:t xml:space="preserve"> цель в рамках исследования и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проектирования, исходя из культурной нормы и сообразуясь с представлениями об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общем благе;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06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восстанавливать</w:t>
      </w:r>
      <w:r w:rsidRPr="001C1F5E">
        <w:rPr>
          <w:rStyle w:val="300"/>
          <w:sz w:val="28"/>
          <w:szCs w:val="28"/>
        </w:rPr>
        <w:t xml:space="preserve"> контексты и пути развития того или иного вида научной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деятельности, определяя место своего исследования или проекта в общем культурном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пространстве;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8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lastRenderedPageBreak/>
        <w:t>отслеживать</w:t>
      </w:r>
      <w:r w:rsidRPr="001C1F5E">
        <w:rPr>
          <w:rStyle w:val="300"/>
          <w:sz w:val="28"/>
          <w:szCs w:val="28"/>
        </w:rPr>
        <w:t xml:space="preserve"> и</w:t>
      </w:r>
      <w:r w:rsidRPr="001C1F5E">
        <w:rPr>
          <w:rStyle w:val="af5"/>
          <w:sz w:val="28"/>
          <w:szCs w:val="28"/>
        </w:rPr>
        <w:t xml:space="preserve"> принимать</w:t>
      </w:r>
      <w:r w:rsidRPr="001C1F5E">
        <w:rPr>
          <w:rStyle w:val="300"/>
          <w:sz w:val="28"/>
          <w:szCs w:val="28"/>
        </w:rPr>
        <w:t xml:space="preserve"> во внимание тенденции развития различных видов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деятельности, в том числе научной,</w:t>
      </w:r>
      <w:r w:rsidRPr="001C1F5E">
        <w:rPr>
          <w:rStyle w:val="af5"/>
          <w:sz w:val="28"/>
          <w:szCs w:val="28"/>
        </w:rPr>
        <w:t xml:space="preserve"> учитывать</w:t>
      </w:r>
      <w:r w:rsidRPr="001C1F5E">
        <w:rPr>
          <w:rStyle w:val="300"/>
          <w:sz w:val="28"/>
          <w:szCs w:val="28"/>
        </w:rPr>
        <w:t xml:space="preserve"> их при постановке собственных целей;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78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оценивать</w:t>
      </w:r>
      <w:r w:rsidRPr="001C1F5E">
        <w:rPr>
          <w:rStyle w:val="300"/>
          <w:sz w:val="28"/>
          <w:szCs w:val="28"/>
        </w:rPr>
        <w:t xml:space="preserve"> ресурсы, в том числе нематериальные (например, время),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необходимые для достижения поставленной цели;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8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использовать</w:t>
      </w:r>
      <w:r w:rsidRPr="001C1F5E">
        <w:rPr>
          <w:rStyle w:val="300"/>
          <w:sz w:val="28"/>
          <w:szCs w:val="28"/>
        </w:rPr>
        <w:t xml:space="preserve"> все возможные ресурсы для достижения поставленных целей и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реализации планов деятельности;</w:t>
      </w:r>
      <w:r w:rsidRPr="001C1F5E">
        <w:rPr>
          <w:rStyle w:val="af5"/>
          <w:sz w:val="28"/>
          <w:szCs w:val="28"/>
        </w:rPr>
        <w:t xml:space="preserve"> выбирать</w:t>
      </w:r>
      <w:r w:rsidRPr="001C1F5E">
        <w:rPr>
          <w:rStyle w:val="300"/>
          <w:sz w:val="28"/>
          <w:szCs w:val="28"/>
        </w:rPr>
        <w:t xml:space="preserve"> успешные стратегии в разных ситуациях;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826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учитывать</w:t>
      </w:r>
      <w:r w:rsidRPr="001C1F5E">
        <w:rPr>
          <w:rStyle w:val="300"/>
          <w:sz w:val="28"/>
          <w:szCs w:val="28"/>
        </w:rPr>
        <w:t xml:space="preserve"> позиции других участников деятельности, эффективно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af5"/>
          <w:sz w:val="28"/>
          <w:szCs w:val="28"/>
        </w:rPr>
        <w:t>урегулировать</w:t>
      </w:r>
      <w:r w:rsidRPr="001C1F5E">
        <w:rPr>
          <w:rStyle w:val="300"/>
          <w:sz w:val="28"/>
          <w:szCs w:val="28"/>
        </w:rPr>
        <w:t xml:space="preserve"> конфликты;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59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ориентироваться</w:t>
      </w:r>
      <w:r w:rsidRPr="001C1F5E">
        <w:rPr>
          <w:rStyle w:val="300"/>
          <w:sz w:val="28"/>
          <w:szCs w:val="28"/>
        </w:rPr>
        <w:t xml:space="preserve"> в источниках информации, критически</w:t>
      </w:r>
      <w:r w:rsidRPr="001C1F5E">
        <w:rPr>
          <w:rStyle w:val="af5"/>
          <w:sz w:val="28"/>
          <w:szCs w:val="28"/>
        </w:rPr>
        <w:t xml:space="preserve"> оценивать</w:t>
      </w:r>
      <w:r w:rsidRPr="001C1F5E">
        <w:rPr>
          <w:rStyle w:val="300"/>
          <w:sz w:val="28"/>
          <w:szCs w:val="28"/>
        </w:rPr>
        <w:t xml:space="preserve"> и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af5"/>
          <w:sz w:val="28"/>
          <w:szCs w:val="28"/>
        </w:rPr>
        <w:t>интерпретировать</w:t>
      </w:r>
      <w:r w:rsidRPr="001C1F5E">
        <w:rPr>
          <w:rStyle w:val="300"/>
          <w:sz w:val="28"/>
          <w:szCs w:val="28"/>
        </w:rPr>
        <w:t xml:space="preserve"> информацию из различных источников;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22"/>
        </w:tabs>
        <w:spacing w:after="0" w:line="360" w:lineRule="auto"/>
        <w:ind w:lef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овладеть</w:t>
      </w:r>
      <w:r w:rsidRPr="001C1F5E">
        <w:rPr>
          <w:rStyle w:val="300"/>
          <w:sz w:val="28"/>
          <w:szCs w:val="28"/>
        </w:rPr>
        <w:t xml:space="preserve"> методами поиска, анализа и использования научной информации;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0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использовать</w:t>
      </w:r>
      <w:r w:rsidRPr="001C1F5E">
        <w:rPr>
          <w:rStyle w:val="300"/>
          <w:sz w:val="28"/>
          <w:szCs w:val="28"/>
        </w:rPr>
        <w:t xml:space="preserve"> средства информационных и коммуникационных технологий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(ИКТ) для решения когнитивных, коммуникативных и организационных задач с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соблюдением норм информационной безопасности;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0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находить</w:t>
      </w:r>
      <w:r w:rsidRPr="001C1F5E">
        <w:rPr>
          <w:rStyle w:val="300"/>
          <w:sz w:val="28"/>
          <w:szCs w:val="28"/>
        </w:rPr>
        <w:t xml:space="preserve"> различные источники материальных и нематериальных ресурсов,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предоставляющих средства для проведения исследований и реализации проектов в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различных областях человеческой деятельности;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87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вступать</w:t>
      </w:r>
      <w:r w:rsidRPr="001C1F5E">
        <w:rPr>
          <w:rStyle w:val="300"/>
          <w:sz w:val="28"/>
          <w:szCs w:val="28"/>
        </w:rPr>
        <w:t xml:space="preserve"> в коммуникацию с держателями различных типов ресурсов, точно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и объективно презентуя свой проект или возможные результаты исследования, с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целью обеспечения продуктивного взаимовыгодного сотрудничества;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11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300"/>
          <w:sz w:val="28"/>
          <w:szCs w:val="28"/>
        </w:rPr>
        <w:t>самостоятельно и совместно с другими авторами</w:t>
      </w:r>
      <w:r w:rsidRPr="001C1F5E">
        <w:rPr>
          <w:rStyle w:val="af5"/>
          <w:sz w:val="28"/>
          <w:szCs w:val="28"/>
        </w:rPr>
        <w:t xml:space="preserve"> разрабатывать</w:t>
      </w:r>
      <w:r w:rsidRPr="001C1F5E">
        <w:rPr>
          <w:rStyle w:val="300"/>
          <w:sz w:val="28"/>
          <w:szCs w:val="28"/>
        </w:rPr>
        <w:t xml:space="preserve"> систему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параметров и критериев оценки эффективности и продуктивности проекта или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исследования на каждом этапе его реализации и по завершении работы;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58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bookmarkStart w:id="6" w:name="bookmark11"/>
      <w:r w:rsidRPr="001C1F5E">
        <w:rPr>
          <w:rStyle w:val="330"/>
          <w:sz w:val="28"/>
          <w:szCs w:val="28"/>
        </w:rPr>
        <w:lastRenderedPageBreak/>
        <w:t>адекватно</w:t>
      </w:r>
      <w:r w:rsidRPr="001C1F5E">
        <w:rPr>
          <w:rStyle w:val="af5"/>
          <w:sz w:val="28"/>
          <w:szCs w:val="28"/>
        </w:rPr>
        <w:t xml:space="preserve"> оценивать</w:t>
      </w:r>
      <w:r w:rsidRPr="001C1F5E">
        <w:rPr>
          <w:rStyle w:val="330"/>
          <w:sz w:val="28"/>
          <w:szCs w:val="28"/>
        </w:rPr>
        <w:t xml:space="preserve"> риски реализации проекта и проведения исследования и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af5"/>
          <w:sz w:val="28"/>
          <w:szCs w:val="28"/>
        </w:rPr>
        <w:t>предусматривать</w:t>
      </w:r>
      <w:r w:rsidRPr="001C1F5E">
        <w:rPr>
          <w:rStyle w:val="330"/>
          <w:sz w:val="28"/>
          <w:szCs w:val="28"/>
        </w:rPr>
        <w:t xml:space="preserve"> пути минимизации этих рисков;</w:t>
      </w:r>
      <w:bookmarkEnd w:id="6"/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96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330"/>
          <w:sz w:val="28"/>
          <w:szCs w:val="28"/>
        </w:rPr>
        <w:t>адекватно</w:t>
      </w:r>
      <w:r w:rsidRPr="001C1F5E">
        <w:rPr>
          <w:rStyle w:val="af5"/>
          <w:sz w:val="28"/>
          <w:szCs w:val="28"/>
        </w:rPr>
        <w:t xml:space="preserve"> оценивать</w:t>
      </w:r>
      <w:r w:rsidRPr="001C1F5E">
        <w:rPr>
          <w:rStyle w:val="330"/>
          <w:sz w:val="28"/>
          <w:szCs w:val="28"/>
        </w:rPr>
        <w:t xml:space="preserve"> последствия реализации своего проекта (влияние на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жизнь людей, сообществ, экологическую ситуацию);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53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330"/>
          <w:sz w:val="28"/>
          <w:szCs w:val="28"/>
        </w:rPr>
        <w:t>адекватно</w:t>
      </w:r>
      <w:r w:rsidRPr="001C1F5E">
        <w:rPr>
          <w:rStyle w:val="af5"/>
          <w:sz w:val="28"/>
          <w:szCs w:val="28"/>
        </w:rPr>
        <w:t xml:space="preserve"> оценивать</w:t>
      </w:r>
      <w:r w:rsidRPr="001C1F5E">
        <w:rPr>
          <w:rStyle w:val="330"/>
          <w:sz w:val="28"/>
          <w:szCs w:val="28"/>
        </w:rPr>
        <w:t xml:space="preserve"> дальнейшее развитие своего проекта или исследования,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af5"/>
          <w:sz w:val="28"/>
          <w:szCs w:val="28"/>
        </w:rPr>
        <w:t>видеть</w:t>
      </w:r>
      <w:r w:rsidRPr="001C1F5E">
        <w:rPr>
          <w:rStyle w:val="330"/>
          <w:sz w:val="28"/>
          <w:szCs w:val="28"/>
        </w:rPr>
        <w:t xml:space="preserve"> возможные варианты применения полученных результатов;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54"/>
        </w:tabs>
        <w:spacing w:after="0" w:line="360" w:lineRule="auto"/>
        <w:ind w:firstLine="400"/>
        <w:jc w:val="both"/>
        <w:rPr>
          <w:sz w:val="28"/>
          <w:szCs w:val="28"/>
        </w:rPr>
      </w:pPr>
      <w:r w:rsidRPr="001C1F5E">
        <w:rPr>
          <w:rStyle w:val="330"/>
          <w:sz w:val="28"/>
          <w:szCs w:val="28"/>
        </w:rPr>
        <w:t>публично</w:t>
      </w:r>
      <w:r w:rsidRPr="001C1F5E">
        <w:rPr>
          <w:rStyle w:val="af5"/>
          <w:sz w:val="28"/>
          <w:szCs w:val="28"/>
        </w:rPr>
        <w:t xml:space="preserve"> излагать</w:t>
      </w:r>
      <w:r w:rsidRPr="001C1F5E">
        <w:rPr>
          <w:rStyle w:val="330"/>
          <w:sz w:val="28"/>
          <w:szCs w:val="28"/>
        </w:rPr>
        <w:t xml:space="preserve"> результаты своей проектной работы;</w:t>
      </w:r>
    </w:p>
    <w:p w:rsidR="007B4858" w:rsidRPr="007B4858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77"/>
        </w:tabs>
        <w:spacing w:after="0" w:line="360" w:lineRule="auto"/>
        <w:ind w:right="20" w:firstLine="400"/>
        <w:jc w:val="both"/>
        <w:rPr>
          <w:rStyle w:val="330"/>
          <w:sz w:val="28"/>
          <w:szCs w:val="28"/>
          <w:shd w:val="clear" w:color="auto" w:fill="auto"/>
        </w:rPr>
      </w:pPr>
      <w:r w:rsidRPr="001C1F5E">
        <w:rPr>
          <w:rStyle w:val="af5"/>
          <w:sz w:val="28"/>
          <w:szCs w:val="28"/>
        </w:rPr>
        <w:t>овладеть</w:t>
      </w:r>
      <w:r w:rsidRPr="001C1F5E">
        <w:rPr>
          <w:rStyle w:val="330"/>
          <w:sz w:val="28"/>
          <w:szCs w:val="28"/>
        </w:rPr>
        <w:t xml:space="preserve"> навыками познавательной рефлексии как осознания совершаемых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действий и мыслительных процессов, их результатов и оснований, границ своего</w:t>
      </w:r>
      <w:r w:rsidRPr="001C1F5E">
        <w:rPr>
          <w:rStyle w:val="340"/>
          <w:sz w:val="28"/>
          <w:szCs w:val="28"/>
        </w:rPr>
        <w:t xml:space="preserve"> </w:t>
      </w:r>
      <w:r w:rsidRPr="001C1F5E">
        <w:rPr>
          <w:rStyle w:val="330"/>
          <w:sz w:val="28"/>
          <w:szCs w:val="28"/>
        </w:rPr>
        <w:t>знания и незнания, новых познавательны</w:t>
      </w:r>
      <w:r>
        <w:rPr>
          <w:rStyle w:val="330"/>
          <w:sz w:val="28"/>
          <w:szCs w:val="28"/>
        </w:rPr>
        <w:t>х задач и средств их достижения</w:t>
      </w:r>
    </w:p>
    <w:p w:rsidR="007B4858" w:rsidRPr="007B4858" w:rsidRDefault="007B4858" w:rsidP="007B4858">
      <w:pPr>
        <w:pStyle w:val="511"/>
        <w:shd w:val="clear" w:color="auto" w:fill="auto"/>
        <w:tabs>
          <w:tab w:val="left" w:pos="677"/>
        </w:tabs>
        <w:spacing w:after="0" w:line="360" w:lineRule="auto"/>
        <w:ind w:right="20" w:firstLine="0"/>
        <w:rPr>
          <w:rFonts w:asciiTheme="minorHAnsi" w:hAnsiTheme="minorHAnsi"/>
          <w:sz w:val="28"/>
          <w:szCs w:val="28"/>
        </w:rPr>
      </w:pPr>
      <w:r>
        <w:rPr>
          <w:rStyle w:val="af5"/>
          <w:b/>
          <w:i w:val="0"/>
          <w:sz w:val="28"/>
          <w:szCs w:val="28"/>
        </w:rPr>
        <w:t>ПРЕДМЕТНЫЕ РЕЗУЛЬТАТЫ.</w:t>
      </w:r>
    </w:p>
    <w:p w:rsidR="007B4858" w:rsidRPr="001C1F5E" w:rsidRDefault="007B4858" w:rsidP="007B4858">
      <w:pPr>
        <w:pStyle w:val="51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0"/>
          <w:sz w:val="28"/>
          <w:szCs w:val="28"/>
        </w:rPr>
        <w:t>В результате учебно-исследовательской и проектной деятельности учащиеся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получат представление: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82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0"/>
          <w:sz w:val="28"/>
          <w:szCs w:val="28"/>
        </w:rPr>
        <w:t>о методологических основах научной деятельности и научных методах,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применяемых в исследовательской и проектной работе;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96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0"/>
          <w:sz w:val="28"/>
          <w:szCs w:val="28"/>
        </w:rPr>
        <w:t>о таких понятиях, как «концепция», «метод», «модель», «метод сбора» и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«метод анализа данных»;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54"/>
        </w:tabs>
        <w:spacing w:after="0" w:line="360" w:lineRule="auto"/>
        <w:ind w:firstLine="400"/>
        <w:jc w:val="both"/>
        <w:rPr>
          <w:sz w:val="28"/>
          <w:szCs w:val="28"/>
        </w:rPr>
      </w:pPr>
      <w:r w:rsidRPr="001C1F5E">
        <w:rPr>
          <w:rStyle w:val="270"/>
          <w:sz w:val="28"/>
          <w:szCs w:val="28"/>
        </w:rPr>
        <w:t>о новейших разработках в области науки и технологий;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48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0"/>
          <w:sz w:val="28"/>
          <w:szCs w:val="28"/>
        </w:rPr>
        <w:t>о правилах и законах, регулирующих отношения в научной, изобретательской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и исследовательской областях;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15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0"/>
          <w:sz w:val="28"/>
          <w:szCs w:val="28"/>
        </w:rPr>
        <w:t>о деятельности организаций, сообществ и структур, заинтересованных в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результатах исследований и предоставляющих ресурсы для проведения исследований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 xml:space="preserve">и реализации проектов (фонды, государственные структуры, </w:t>
      </w:r>
      <w:proofErr w:type="spellStart"/>
      <w:r w:rsidRPr="001C1F5E">
        <w:rPr>
          <w:rStyle w:val="270"/>
          <w:sz w:val="28"/>
          <w:szCs w:val="28"/>
        </w:rPr>
        <w:t>краудфандинговые</w:t>
      </w:r>
      <w:proofErr w:type="spellEnd"/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структуры и др.).</w:t>
      </w:r>
    </w:p>
    <w:p w:rsidR="007B4858" w:rsidRPr="001C1F5E" w:rsidRDefault="007B4858" w:rsidP="007B4858">
      <w:pPr>
        <w:pStyle w:val="511"/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1C1F5E">
        <w:rPr>
          <w:rStyle w:val="290"/>
          <w:sz w:val="28"/>
          <w:szCs w:val="28"/>
        </w:rPr>
        <w:t>Выпускники научатся: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72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lastRenderedPageBreak/>
        <w:t>использовать</w:t>
      </w:r>
      <w:r w:rsidRPr="001C1F5E">
        <w:rPr>
          <w:rStyle w:val="270"/>
          <w:sz w:val="28"/>
          <w:szCs w:val="28"/>
        </w:rPr>
        <w:t xml:space="preserve"> понятия «проблема», «позиция», «проект», «проектирование»,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«исследование», «конструирование», «планирование», «технология», «ресурс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проекта», «риски проекта», «гипотеза», «предмет исследования» и «объект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исследования», «метод исследования», экспертное знание для разработки и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реализации индивидуального проекта (исследования);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54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применять</w:t>
      </w:r>
      <w:r w:rsidRPr="001C1F5E">
        <w:rPr>
          <w:rStyle w:val="270"/>
          <w:sz w:val="28"/>
          <w:szCs w:val="28"/>
        </w:rPr>
        <w:t xml:space="preserve"> навыки проектной деятельности, приобретённые знания и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способы действий для решения различных задач, используя знания одного или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нескольких учебных предметов или предметных областей;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53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использовать</w:t>
      </w:r>
      <w:r w:rsidRPr="001C1F5E">
        <w:rPr>
          <w:rStyle w:val="270"/>
          <w:sz w:val="28"/>
          <w:szCs w:val="28"/>
        </w:rPr>
        <w:t xml:space="preserve"> понятия «экология», «экологический мониторинг», «биосфера»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при разработке проектов и проведении исследований для решения актуальных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(местных, региональных, глобальных) экологических проблем;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58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анализировать</w:t>
      </w:r>
      <w:r w:rsidRPr="001C1F5E">
        <w:rPr>
          <w:rStyle w:val="270"/>
          <w:sz w:val="28"/>
          <w:szCs w:val="28"/>
        </w:rPr>
        <w:t xml:space="preserve"> последствия нерационального использования энергоресурсов,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результаты применения новейших технологий энергосбережения и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ресурсосбережения;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34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использовать</w:t>
      </w:r>
      <w:r w:rsidRPr="001C1F5E">
        <w:rPr>
          <w:rStyle w:val="270"/>
          <w:sz w:val="28"/>
          <w:szCs w:val="28"/>
        </w:rPr>
        <w:t xml:space="preserve"> местные, региональные и государственные экологические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нормативные акты и законы для реализации своих гражданских прав и выполнения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обязанностей в интересах сохранения окружающей среды, здоровья и безопасности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жизни;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40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bookmarkStart w:id="7" w:name="bookmark10"/>
      <w:r w:rsidRPr="001C1F5E">
        <w:rPr>
          <w:rStyle w:val="af5"/>
          <w:sz w:val="28"/>
          <w:szCs w:val="28"/>
        </w:rPr>
        <w:t>оценивать</w:t>
      </w:r>
      <w:r w:rsidRPr="001C1F5E">
        <w:rPr>
          <w:rStyle w:val="300"/>
          <w:sz w:val="28"/>
          <w:szCs w:val="28"/>
        </w:rPr>
        <w:t xml:space="preserve"> социальную и экологическую опасность отходов деятельности человека и</w:t>
      </w:r>
      <w:r w:rsidRPr="001C1F5E">
        <w:rPr>
          <w:rStyle w:val="af5"/>
          <w:sz w:val="28"/>
          <w:szCs w:val="28"/>
        </w:rPr>
        <w:t xml:space="preserve"> предлагать</w:t>
      </w:r>
      <w:r w:rsidRPr="001C1F5E">
        <w:rPr>
          <w:rStyle w:val="300"/>
          <w:sz w:val="28"/>
          <w:szCs w:val="28"/>
        </w:rPr>
        <w:t xml:space="preserve"> способы их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сокращения и утилизации в конкретных ситуациях;</w:t>
      </w:r>
      <w:bookmarkEnd w:id="7"/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50"/>
        </w:tabs>
        <w:spacing w:after="0" w:line="360" w:lineRule="auto"/>
        <w:ind w:left="20" w:right="20" w:firstLine="400"/>
        <w:jc w:val="both"/>
        <w:rPr>
          <w:rStyle w:val="300"/>
          <w:sz w:val="28"/>
          <w:szCs w:val="28"/>
        </w:rPr>
      </w:pPr>
      <w:r w:rsidRPr="001C1F5E">
        <w:rPr>
          <w:rStyle w:val="af5"/>
          <w:sz w:val="28"/>
          <w:szCs w:val="28"/>
        </w:rPr>
        <w:t>выполнять</w:t>
      </w:r>
      <w:r w:rsidRPr="001C1F5E">
        <w:rPr>
          <w:rStyle w:val="300"/>
          <w:sz w:val="28"/>
          <w:szCs w:val="28"/>
        </w:rPr>
        <w:t xml:space="preserve"> учебный проект.</w:t>
      </w:r>
    </w:p>
    <w:p w:rsidR="007B4858" w:rsidRPr="001C1F5E" w:rsidRDefault="007B4858" w:rsidP="007B4858">
      <w:pPr>
        <w:pStyle w:val="511"/>
        <w:shd w:val="clear" w:color="auto" w:fill="auto"/>
        <w:spacing w:after="0" w:line="360" w:lineRule="auto"/>
        <w:ind w:left="400" w:firstLine="0"/>
        <w:jc w:val="both"/>
        <w:rPr>
          <w:i/>
          <w:sz w:val="28"/>
          <w:szCs w:val="28"/>
        </w:rPr>
      </w:pPr>
      <w:r w:rsidRPr="001C1F5E">
        <w:rPr>
          <w:rStyle w:val="290"/>
          <w:i/>
          <w:sz w:val="28"/>
          <w:szCs w:val="28"/>
        </w:rPr>
        <w:t>Выпускники получат возможность научиться: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87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использовать</w:t>
      </w:r>
      <w:r w:rsidRPr="001C1F5E">
        <w:rPr>
          <w:rStyle w:val="270"/>
          <w:sz w:val="28"/>
          <w:szCs w:val="28"/>
        </w:rPr>
        <w:t xml:space="preserve"> знание принципов проектной деятельности, этапов и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жизненного цикла проекта при решении своих учебно-познавательных задач и задач,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возникающих в культурной и социальной жизни;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77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lastRenderedPageBreak/>
        <w:t>определять</w:t>
      </w:r>
      <w:r w:rsidRPr="001C1F5E">
        <w:rPr>
          <w:rStyle w:val="270"/>
          <w:sz w:val="28"/>
          <w:szCs w:val="28"/>
        </w:rPr>
        <w:t xml:space="preserve"> разумные потребности при использовании продуктов питания и</w:t>
      </w:r>
      <w:r w:rsidRPr="001C1F5E">
        <w:rPr>
          <w:rStyle w:val="280"/>
          <w:sz w:val="28"/>
          <w:szCs w:val="28"/>
        </w:rPr>
        <w:t xml:space="preserve"> </w:t>
      </w:r>
      <w:r w:rsidRPr="001C1F5E">
        <w:rPr>
          <w:rStyle w:val="270"/>
          <w:sz w:val="28"/>
          <w:szCs w:val="28"/>
        </w:rPr>
        <w:t>товаров как отдельными людьми, так и сообществами;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54"/>
        </w:tabs>
        <w:spacing w:after="0" w:line="360" w:lineRule="auto"/>
        <w:ind w:firstLine="400"/>
        <w:jc w:val="both"/>
        <w:rPr>
          <w:rStyle w:val="270"/>
          <w:sz w:val="28"/>
          <w:szCs w:val="28"/>
        </w:rPr>
      </w:pPr>
      <w:r w:rsidRPr="001C1F5E">
        <w:rPr>
          <w:rStyle w:val="af5"/>
          <w:sz w:val="28"/>
          <w:szCs w:val="28"/>
        </w:rPr>
        <w:t>анализировать</w:t>
      </w:r>
      <w:r w:rsidRPr="001C1F5E">
        <w:rPr>
          <w:rStyle w:val="270"/>
          <w:sz w:val="28"/>
          <w:szCs w:val="28"/>
        </w:rPr>
        <w:t xml:space="preserve"> влияние глобализации на развитие природы и общества;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21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извлекать</w:t>
      </w:r>
      <w:r w:rsidRPr="001C1F5E">
        <w:rPr>
          <w:rStyle w:val="300"/>
          <w:sz w:val="28"/>
          <w:szCs w:val="28"/>
        </w:rPr>
        <w:t xml:space="preserve"> и</w:t>
      </w:r>
      <w:r w:rsidRPr="001C1F5E">
        <w:rPr>
          <w:rStyle w:val="af5"/>
          <w:sz w:val="28"/>
          <w:szCs w:val="28"/>
        </w:rPr>
        <w:t xml:space="preserve"> анализировать</w:t>
      </w:r>
      <w:r w:rsidRPr="001C1F5E">
        <w:rPr>
          <w:rStyle w:val="300"/>
          <w:sz w:val="28"/>
          <w:szCs w:val="28"/>
        </w:rPr>
        <w:t xml:space="preserve"> данные геоинформационных систем (ГИС) и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программ экологического мониторинга для характеристики экологической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обстановки конкретного региона;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706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выявлять</w:t>
      </w:r>
      <w:r w:rsidRPr="001C1F5E">
        <w:rPr>
          <w:rStyle w:val="300"/>
          <w:sz w:val="28"/>
          <w:szCs w:val="28"/>
        </w:rPr>
        <w:t xml:space="preserve"> причины локальных, региональных и глобальных социокультурных и экологических</w:t>
      </w:r>
      <w:r w:rsidRPr="001C1F5E">
        <w:rPr>
          <w:rStyle w:val="313"/>
          <w:sz w:val="28"/>
          <w:szCs w:val="28"/>
        </w:rPr>
        <w:t xml:space="preserve"> </w:t>
      </w:r>
      <w:r w:rsidRPr="001C1F5E">
        <w:rPr>
          <w:rStyle w:val="300"/>
          <w:sz w:val="28"/>
          <w:szCs w:val="28"/>
        </w:rPr>
        <w:t>проблем;</w:t>
      </w:r>
    </w:p>
    <w:p w:rsidR="007B4858" w:rsidRPr="001C1F5E" w:rsidRDefault="007B4858" w:rsidP="007B4858">
      <w:pPr>
        <w:pStyle w:val="511"/>
        <w:numPr>
          <w:ilvl w:val="0"/>
          <w:numId w:val="46"/>
        </w:numPr>
        <w:shd w:val="clear" w:color="auto" w:fill="auto"/>
        <w:tabs>
          <w:tab w:val="left" w:pos="654"/>
        </w:tabs>
        <w:spacing w:after="0" w:line="360" w:lineRule="auto"/>
        <w:ind w:left="20" w:firstLine="400"/>
        <w:jc w:val="both"/>
        <w:rPr>
          <w:sz w:val="28"/>
          <w:szCs w:val="28"/>
        </w:rPr>
      </w:pPr>
      <w:r w:rsidRPr="001C1F5E">
        <w:rPr>
          <w:rStyle w:val="af5"/>
          <w:sz w:val="28"/>
          <w:szCs w:val="28"/>
        </w:rPr>
        <w:t>предлагать</w:t>
      </w:r>
      <w:r w:rsidRPr="001C1F5E">
        <w:rPr>
          <w:rStyle w:val="300"/>
          <w:sz w:val="28"/>
          <w:szCs w:val="28"/>
        </w:rPr>
        <w:t xml:space="preserve"> меры для предотвращения правонарушений.</w:t>
      </w:r>
    </w:p>
    <w:p w:rsidR="007B4858" w:rsidRDefault="007B4858" w:rsidP="007262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810" w:rsidRDefault="00013810" w:rsidP="0072621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1F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1666"/>
        <w:gridCol w:w="816"/>
        <w:gridCol w:w="1574"/>
        <w:gridCol w:w="1633"/>
        <w:gridCol w:w="3070"/>
      </w:tblGrid>
      <w:tr w:rsidR="0072621F" w:rsidRPr="001C1F5E" w:rsidTr="00DB586A">
        <w:trPr>
          <w:trHeight w:val="144"/>
          <w:tblCellSpacing w:w="20" w:type="nil"/>
        </w:trPr>
        <w:tc>
          <w:tcPr>
            <w:tcW w:w="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21F" w:rsidRPr="00B10154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 w:rsidRPr="00B101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Условия реализации проекта</w:t>
            </w: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1C1F5E" w:rsidRDefault="00DB586A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Модели управления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B5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DB586A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72621F"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Трудности реализации проекта.</w:t>
            </w: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1C1F5E" w:rsidRDefault="00DB586A" w:rsidP="00DB586A">
            <w:pPr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72621F">
              <w:rPr>
                <w:rFonts w:ascii="Times New Roman" w:hAnsi="Times New Roman"/>
                <w:sz w:val="28"/>
                <w:szCs w:val="28"/>
              </w:rPr>
              <w:lastRenderedPageBreak/>
              <w:t>Трудности перехода от замысла к реализации проекта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DB586A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>https://infourok.ru/issledovatelskij-proekt-4787405.html</w:t>
            </w:r>
          </w:p>
        </w:tc>
      </w:tr>
      <w:tr w:rsidR="00DB586A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DB586A" w:rsidRPr="0072621F" w:rsidRDefault="00DB586A" w:rsidP="00DB586A">
            <w:pPr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реализации проекта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DB586A" w:rsidRDefault="00DB586A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DB586A" w:rsidRPr="001C1F5E" w:rsidRDefault="00DB586A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B586A" w:rsidRPr="001C1F5E" w:rsidRDefault="00DB586A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DB586A" w:rsidRPr="001C1F5E" w:rsidRDefault="00DB586A" w:rsidP="00DB586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>https://infourok.ru/issledovatelskij-proekt-4787405.html</w:t>
            </w: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DB586A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</w:t>
            </w:r>
            <w:r w:rsidRPr="001C1F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Предварительная защита.</w:t>
            </w: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72621F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621F">
              <w:rPr>
                <w:rFonts w:ascii="Times New Roman" w:hAnsi="Times New Roman"/>
                <w:sz w:val="28"/>
                <w:szCs w:val="28"/>
              </w:rPr>
              <w:t>Предварительная защита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DB586A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72621F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621F">
              <w:rPr>
                <w:rFonts w:ascii="Times New Roman" w:hAnsi="Times New Roman"/>
                <w:sz w:val="28"/>
                <w:szCs w:val="28"/>
              </w:rPr>
              <w:t>Экспертная оценка проектных и исследовательских работ.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b/>
                <w:sz w:val="28"/>
                <w:szCs w:val="28"/>
              </w:rPr>
            </w:pPr>
            <w:r w:rsidRPr="001C1F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4.</w:t>
            </w:r>
            <w:r w:rsidRPr="001C1F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621F">
              <w:rPr>
                <w:rFonts w:ascii="Times New Roman" w:hAnsi="Times New Roman"/>
                <w:b/>
                <w:sz w:val="28"/>
                <w:szCs w:val="28"/>
              </w:rPr>
              <w:t xml:space="preserve">Возможности улучшения проекта. </w:t>
            </w:r>
            <w:r w:rsidR="007946A2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</w:t>
            </w:r>
            <w:r w:rsidR="0091252B">
              <w:rPr>
                <w:rFonts w:ascii="Times New Roman" w:hAnsi="Times New Roman"/>
                <w:b/>
                <w:sz w:val="28"/>
                <w:szCs w:val="28"/>
              </w:rPr>
              <w:t>и защита проектов</w:t>
            </w:r>
            <w:r w:rsidR="007946A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72621F" w:rsidRDefault="007946A2" w:rsidP="007946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Опросы и другие методы.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B754A3" w:rsidP="007946A2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>https://infourok.ru/issledovatelskij-proekt-4787405.html</w:t>
            </w:r>
          </w:p>
        </w:tc>
      </w:tr>
      <w:tr w:rsidR="007946A2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946A2" w:rsidRPr="0072621F" w:rsidRDefault="007946A2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621F"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 и защита проекта.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946A2" w:rsidRPr="001C1F5E" w:rsidRDefault="00B754A3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7946A2" w:rsidRDefault="007946A2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946A2" w:rsidRPr="001C1F5E" w:rsidRDefault="007946A2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3" w:type="dxa"/>
            <w:tcMar>
              <w:top w:w="50" w:type="dxa"/>
              <w:left w:w="100" w:type="dxa"/>
            </w:tcMar>
          </w:tcPr>
          <w:p w:rsidR="007946A2" w:rsidRPr="001C1F5E" w:rsidRDefault="007946A2" w:rsidP="00DB586A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</w:t>
            </w: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21F" w:rsidRPr="001C1F5E" w:rsidTr="00DB586A">
        <w:trPr>
          <w:trHeight w:val="144"/>
          <w:tblCellSpacing w:w="20" w:type="nil"/>
        </w:trPr>
        <w:tc>
          <w:tcPr>
            <w:tcW w:w="2310" w:type="dxa"/>
            <w:gridSpan w:val="2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160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ind w:left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72621F" w:rsidRPr="001C1F5E" w:rsidRDefault="0072621F" w:rsidP="00DB58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6A2" w:rsidRDefault="007946A2" w:rsidP="00DB58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810" w:rsidRPr="0072621F" w:rsidRDefault="00DB586A" w:rsidP="00DB586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013810" w:rsidRPr="0072621F" w:rsidSect="00013810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903BEE" w:rsidRPr="0072621F" w:rsidRDefault="00903BEE" w:rsidP="0072621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903BEE" w:rsidRPr="0072621F" w:rsidSect="000138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1F" w:rsidRDefault="0072621F" w:rsidP="004F32CA">
      <w:pPr>
        <w:spacing w:after="0" w:line="240" w:lineRule="auto"/>
      </w:pPr>
      <w:r>
        <w:separator/>
      </w:r>
    </w:p>
  </w:endnote>
  <w:endnote w:type="continuationSeparator" w:id="0">
    <w:p w:rsidR="0072621F" w:rsidRDefault="0072621F" w:rsidP="004F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Ruehl">
    <w:altName w:val="Times New Roman"/>
    <w:charset w:val="B1"/>
    <w:family w:val="swiss"/>
    <w:pitch w:val="variable"/>
    <w:sig w:usb0="00000800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1F" w:rsidRDefault="0072621F">
    <w:pPr>
      <w:pStyle w:val="a8"/>
      <w:jc w:val="right"/>
    </w:pPr>
  </w:p>
  <w:p w:rsidR="0072621F" w:rsidRDefault="007262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1F" w:rsidRDefault="0072621F" w:rsidP="004F32CA">
      <w:pPr>
        <w:spacing w:after="0" w:line="240" w:lineRule="auto"/>
      </w:pPr>
      <w:r>
        <w:separator/>
      </w:r>
    </w:p>
  </w:footnote>
  <w:footnote w:type="continuationSeparator" w:id="0">
    <w:p w:rsidR="0072621F" w:rsidRDefault="0072621F" w:rsidP="004F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521808"/>
      <w:docPartObj>
        <w:docPartGallery w:val="Page Numbers (Top of Page)"/>
        <w:docPartUnique/>
      </w:docPartObj>
    </w:sdtPr>
    <w:sdtEndPr/>
    <w:sdtContent>
      <w:p w:rsidR="0072621F" w:rsidRDefault="007262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1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2621F" w:rsidRDefault="0072621F">
    <w:pPr>
      <w:pStyle w:val="ac"/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00D"/>
    <w:multiLevelType w:val="hybridMultilevel"/>
    <w:tmpl w:val="28E8B732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3466"/>
    <w:multiLevelType w:val="hybridMultilevel"/>
    <w:tmpl w:val="DCA2C522"/>
    <w:lvl w:ilvl="0" w:tplc="2A7A1928">
      <w:start w:val="1"/>
      <w:numFmt w:val="decimal"/>
      <w:lvlText w:val="%1."/>
      <w:lvlJc w:val="left"/>
      <w:pPr>
        <w:ind w:left="100" w:hanging="42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7A3E2260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 w:tplc="007AA2C6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3108735A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B5E0F1A8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43F6B942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BB509668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7E56339E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A4C24EF2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81A7FD7"/>
    <w:multiLevelType w:val="hybridMultilevel"/>
    <w:tmpl w:val="67545808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39ED"/>
    <w:multiLevelType w:val="hybridMultilevel"/>
    <w:tmpl w:val="E040980E"/>
    <w:lvl w:ilvl="0" w:tplc="FAF2B4BA">
      <w:start w:val="1"/>
      <w:numFmt w:val="upperRoman"/>
      <w:lvlText w:val="%1."/>
      <w:lvlJc w:val="left"/>
      <w:pPr>
        <w:ind w:left="320" w:hanging="22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AE83156">
      <w:numFmt w:val="bullet"/>
      <w:lvlText w:val="•"/>
      <w:lvlJc w:val="left"/>
      <w:pPr>
        <w:ind w:left="1061" w:hanging="221"/>
      </w:pPr>
      <w:rPr>
        <w:rFonts w:hint="default"/>
        <w:lang w:val="ru-RU" w:eastAsia="en-US" w:bidi="ar-SA"/>
      </w:rPr>
    </w:lvl>
    <w:lvl w:ilvl="2" w:tplc="2D7C3D34">
      <w:numFmt w:val="bullet"/>
      <w:lvlText w:val="•"/>
      <w:lvlJc w:val="left"/>
      <w:pPr>
        <w:ind w:left="1802" w:hanging="221"/>
      </w:pPr>
      <w:rPr>
        <w:rFonts w:hint="default"/>
        <w:lang w:val="ru-RU" w:eastAsia="en-US" w:bidi="ar-SA"/>
      </w:rPr>
    </w:lvl>
    <w:lvl w:ilvl="3" w:tplc="5AC6B0AE">
      <w:numFmt w:val="bullet"/>
      <w:lvlText w:val="•"/>
      <w:lvlJc w:val="left"/>
      <w:pPr>
        <w:ind w:left="2543" w:hanging="221"/>
      </w:pPr>
      <w:rPr>
        <w:rFonts w:hint="default"/>
        <w:lang w:val="ru-RU" w:eastAsia="en-US" w:bidi="ar-SA"/>
      </w:rPr>
    </w:lvl>
    <w:lvl w:ilvl="4" w:tplc="8DF8016C">
      <w:numFmt w:val="bullet"/>
      <w:lvlText w:val="•"/>
      <w:lvlJc w:val="left"/>
      <w:pPr>
        <w:ind w:left="3284" w:hanging="221"/>
      </w:pPr>
      <w:rPr>
        <w:rFonts w:hint="default"/>
        <w:lang w:val="ru-RU" w:eastAsia="en-US" w:bidi="ar-SA"/>
      </w:rPr>
    </w:lvl>
    <w:lvl w:ilvl="5" w:tplc="DFB6D190">
      <w:numFmt w:val="bullet"/>
      <w:lvlText w:val="•"/>
      <w:lvlJc w:val="left"/>
      <w:pPr>
        <w:ind w:left="4026" w:hanging="221"/>
      </w:pPr>
      <w:rPr>
        <w:rFonts w:hint="default"/>
        <w:lang w:val="ru-RU" w:eastAsia="en-US" w:bidi="ar-SA"/>
      </w:rPr>
    </w:lvl>
    <w:lvl w:ilvl="6" w:tplc="3F0C317E">
      <w:numFmt w:val="bullet"/>
      <w:lvlText w:val="•"/>
      <w:lvlJc w:val="left"/>
      <w:pPr>
        <w:ind w:left="4767" w:hanging="221"/>
      </w:pPr>
      <w:rPr>
        <w:rFonts w:hint="default"/>
        <w:lang w:val="ru-RU" w:eastAsia="en-US" w:bidi="ar-SA"/>
      </w:rPr>
    </w:lvl>
    <w:lvl w:ilvl="7" w:tplc="3CECB5D0">
      <w:numFmt w:val="bullet"/>
      <w:lvlText w:val="•"/>
      <w:lvlJc w:val="left"/>
      <w:pPr>
        <w:ind w:left="5508" w:hanging="221"/>
      </w:pPr>
      <w:rPr>
        <w:rFonts w:hint="default"/>
        <w:lang w:val="ru-RU" w:eastAsia="en-US" w:bidi="ar-SA"/>
      </w:rPr>
    </w:lvl>
    <w:lvl w:ilvl="8" w:tplc="59404372">
      <w:numFmt w:val="bullet"/>
      <w:lvlText w:val="•"/>
      <w:lvlJc w:val="left"/>
      <w:pPr>
        <w:ind w:left="6249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1AFE40E3"/>
    <w:multiLevelType w:val="multilevel"/>
    <w:tmpl w:val="2E4201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171622"/>
    <w:multiLevelType w:val="hybridMultilevel"/>
    <w:tmpl w:val="A09039DC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D28BF"/>
    <w:multiLevelType w:val="hybridMultilevel"/>
    <w:tmpl w:val="E9D40C78"/>
    <w:lvl w:ilvl="0" w:tplc="A99C5E14">
      <w:start w:val="1"/>
      <w:numFmt w:val="decimal"/>
      <w:lvlText w:val="%1."/>
      <w:lvlJc w:val="left"/>
      <w:pPr>
        <w:ind w:left="1013" w:hanging="234"/>
        <w:jc w:val="right"/>
      </w:pPr>
      <w:rPr>
        <w:rFonts w:ascii="Century" w:eastAsia="Century" w:hAnsi="Century" w:cs="Century" w:hint="default"/>
        <w:color w:val="231F20"/>
        <w:spacing w:val="-8"/>
        <w:w w:val="100"/>
        <w:sz w:val="21"/>
        <w:szCs w:val="21"/>
        <w:lang w:val="ru-RU" w:eastAsia="en-US" w:bidi="ar-SA"/>
      </w:rPr>
    </w:lvl>
    <w:lvl w:ilvl="1" w:tplc="7B98111C">
      <w:numFmt w:val="bullet"/>
      <w:lvlText w:val="•"/>
      <w:lvlJc w:val="left"/>
      <w:pPr>
        <w:ind w:left="1937" w:hanging="234"/>
      </w:pPr>
      <w:rPr>
        <w:rFonts w:hint="default"/>
        <w:lang w:val="ru-RU" w:eastAsia="en-US" w:bidi="ar-SA"/>
      </w:rPr>
    </w:lvl>
    <w:lvl w:ilvl="2" w:tplc="B142CA3E">
      <w:numFmt w:val="bullet"/>
      <w:lvlText w:val="•"/>
      <w:lvlJc w:val="left"/>
      <w:pPr>
        <w:ind w:left="2855" w:hanging="234"/>
      </w:pPr>
      <w:rPr>
        <w:rFonts w:hint="default"/>
        <w:lang w:val="ru-RU" w:eastAsia="en-US" w:bidi="ar-SA"/>
      </w:rPr>
    </w:lvl>
    <w:lvl w:ilvl="3" w:tplc="4B7C22BA">
      <w:numFmt w:val="bullet"/>
      <w:lvlText w:val="•"/>
      <w:lvlJc w:val="left"/>
      <w:pPr>
        <w:ind w:left="3773" w:hanging="234"/>
      </w:pPr>
      <w:rPr>
        <w:rFonts w:hint="default"/>
        <w:lang w:val="ru-RU" w:eastAsia="en-US" w:bidi="ar-SA"/>
      </w:rPr>
    </w:lvl>
    <w:lvl w:ilvl="4" w:tplc="BC72D350">
      <w:numFmt w:val="bullet"/>
      <w:lvlText w:val="•"/>
      <w:lvlJc w:val="left"/>
      <w:pPr>
        <w:ind w:left="4691" w:hanging="234"/>
      </w:pPr>
      <w:rPr>
        <w:rFonts w:hint="default"/>
        <w:lang w:val="ru-RU" w:eastAsia="en-US" w:bidi="ar-SA"/>
      </w:rPr>
    </w:lvl>
    <w:lvl w:ilvl="5" w:tplc="201A0050">
      <w:numFmt w:val="bullet"/>
      <w:lvlText w:val="•"/>
      <w:lvlJc w:val="left"/>
      <w:pPr>
        <w:ind w:left="5609" w:hanging="234"/>
      </w:pPr>
      <w:rPr>
        <w:rFonts w:hint="default"/>
        <w:lang w:val="ru-RU" w:eastAsia="en-US" w:bidi="ar-SA"/>
      </w:rPr>
    </w:lvl>
    <w:lvl w:ilvl="6" w:tplc="6950830A">
      <w:numFmt w:val="bullet"/>
      <w:lvlText w:val="•"/>
      <w:lvlJc w:val="left"/>
      <w:pPr>
        <w:ind w:left="6527" w:hanging="234"/>
      </w:pPr>
      <w:rPr>
        <w:rFonts w:hint="default"/>
        <w:lang w:val="ru-RU" w:eastAsia="en-US" w:bidi="ar-SA"/>
      </w:rPr>
    </w:lvl>
    <w:lvl w:ilvl="7" w:tplc="AE86E6F4">
      <w:numFmt w:val="bullet"/>
      <w:lvlText w:val="•"/>
      <w:lvlJc w:val="left"/>
      <w:pPr>
        <w:ind w:left="7445" w:hanging="234"/>
      </w:pPr>
      <w:rPr>
        <w:rFonts w:hint="default"/>
        <w:lang w:val="ru-RU" w:eastAsia="en-US" w:bidi="ar-SA"/>
      </w:rPr>
    </w:lvl>
    <w:lvl w:ilvl="8" w:tplc="B702810C">
      <w:numFmt w:val="bullet"/>
      <w:lvlText w:val="•"/>
      <w:lvlJc w:val="left"/>
      <w:pPr>
        <w:ind w:left="8362" w:hanging="234"/>
      </w:pPr>
      <w:rPr>
        <w:rFonts w:hint="default"/>
        <w:lang w:val="ru-RU" w:eastAsia="en-US" w:bidi="ar-SA"/>
      </w:rPr>
    </w:lvl>
  </w:abstractNum>
  <w:abstractNum w:abstractNumId="10" w15:restartNumberingAfterBreak="0">
    <w:nsid w:val="23733CB1"/>
    <w:multiLevelType w:val="hybridMultilevel"/>
    <w:tmpl w:val="21949A9A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6CDA"/>
    <w:multiLevelType w:val="hybridMultilevel"/>
    <w:tmpl w:val="739E164C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06F2"/>
    <w:multiLevelType w:val="hybridMultilevel"/>
    <w:tmpl w:val="24C268F6"/>
    <w:lvl w:ilvl="0" w:tplc="65783E7A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37D658FD"/>
    <w:multiLevelType w:val="hybridMultilevel"/>
    <w:tmpl w:val="5BD80B22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04BB1"/>
    <w:multiLevelType w:val="hybridMultilevel"/>
    <w:tmpl w:val="B78296BE"/>
    <w:lvl w:ilvl="0" w:tplc="99FA7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A751D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108F1"/>
    <w:multiLevelType w:val="hybridMultilevel"/>
    <w:tmpl w:val="7FE4E998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4AF6"/>
    <w:multiLevelType w:val="multilevel"/>
    <w:tmpl w:val="FF7CF4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765D1E"/>
    <w:multiLevelType w:val="hybridMultilevel"/>
    <w:tmpl w:val="08284192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448A6"/>
    <w:multiLevelType w:val="hybridMultilevel"/>
    <w:tmpl w:val="E320CCE0"/>
    <w:lvl w:ilvl="0" w:tplc="7B98111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F2DBC"/>
    <w:multiLevelType w:val="hybridMultilevel"/>
    <w:tmpl w:val="A5C881A2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5124"/>
    <w:multiLevelType w:val="hybridMultilevel"/>
    <w:tmpl w:val="4D7CE3D4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D2DC6"/>
    <w:multiLevelType w:val="hybridMultilevel"/>
    <w:tmpl w:val="872C0D98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D69B2"/>
    <w:multiLevelType w:val="hybridMultilevel"/>
    <w:tmpl w:val="310603C4"/>
    <w:lvl w:ilvl="0" w:tplc="65783E7A">
      <w:start w:val="1"/>
      <w:numFmt w:val="bullet"/>
      <w:lvlText w:val="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9" w15:restartNumberingAfterBreak="0">
    <w:nsid w:val="746F2445"/>
    <w:multiLevelType w:val="hybridMultilevel"/>
    <w:tmpl w:val="4C9C4F26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A6465"/>
    <w:multiLevelType w:val="hybridMultilevel"/>
    <w:tmpl w:val="AAFE7F28"/>
    <w:lvl w:ilvl="0" w:tplc="A8566596">
      <w:numFmt w:val="bullet"/>
      <w:lvlText w:val="–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9EA83FAA">
      <w:numFmt w:val="bullet"/>
      <w:lvlText w:val="•"/>
      <w:lvlJc w:val="left"/>
      <w:pPr>
        <w:ind w:left="1048" w:hanging="425"/>
      </w:pPr>
      <w:rPr>
        <w:rFonts w:hint="default"/>
        <w:lang w:val="ru-RU" w:eastAsia="en-US" w:bidi="ar-SA"/>
      </w:rPr>
    </w:lvl>
    <w:lvl w:ilvl="2" w:tplc="BE5A28B0">
      <w:numFmt w:val="bullet"/>
      <w:lvlText w:val="•"/>
      <w:lvlJc w:val="left"/>
      <w:pPr>
        <w:ind w:left="1997" w:hanging="425"/>
      </w:pPr>
      <w:rPr>
        <w:rFonts w:hint="default"/>
        <w:lang w:val="ru-RU" w:eastAsia="en-US" w:bidi="ar-SA"/>
      </w:rPr>
    </w:lvl>
    <w:lvl w:ilvl="3" w:tplc="2FAC5392">
      <w:numFmt w:val="bullet"/>
      <w:lvlText w:val="•"/>
      <w:lvlJc w:val="left"/>
      <w:pPr>
        <w:ind w:left="2945" w:hanging="425"/>
      </w:pPr>
      <w:rPr>
        <w:rFonts w:hint="default"/>
        <w:lang w:val="ru-RU" w:eastAsia="en-US" w:bidi="ar-SA"/>
      </w:rPr>
    </w:lvl>
    <w:lvl w:ilvl="4" w:tplc="8BC6CAE8">
      <w:numFmt w:val="bullet"/>
      <w:lvlText w:val="•"/>
      <w:lvlJc w:val="left"/>
      <w:pPr>
        <w:ind w:left="3894" w:hanging="425"/>
      </w:pPr>
      <w:rPr>
        <w:rFonts w:hint="default"/>
        <w:lang w:val="ru-RU" w:eastAsia="en-US" w:bidi="ar-SA"/>
      </w:rPr>
    </w:lvl>
    <w:lvl w:ilvl="5" w:tplc="BD78569C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6" w:tplc="18666D3A">
      <w:numFmt w:val="bullet"/>
      <w:lvlText w:val="•"/>
      <w:lvlJc w:val="left"/>
      <w:pPr>
        <w:ind w:left="5791" w:hanging="425"/>
      </w:pPr>
      <w:rPr>
        <w:rFonts w:hint="default"/>
        <w:lang w:val="ru-RU" w:eastAsia="en-US" w:bidi="ar-SA"/>
      </w:rPr>
    </w:lvl>
    <w:lvl w:ilvl="7" w:tplc="C7968334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8" w:tplc="D0AE56CE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</w:abstractNum>
  <w:abstractNum w:abstractNumId="42" w15:restartNumberingAfterBreak="0">
    <w:nsid w:val="783A2190"/>
    <w:multiLevelType w:val="hybridMultilevel"/>
    <w:tmpl w:val="70CA6FE0"/>
    <w:lvl w:ilvl="0" w:tplc="007AA2C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72B64"/>
    <w:multiLevelType w:val="hybridMultilevel"/>
    <w:tmpl w:val="185CDB76"/>
    <w:lvl w:ilvl="0" w:tplc="CBF88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71B58"/>
    <w:multiLevelType w:val="hybridMultilevel"/>
    <w:tmpl w:val="7D0EE48C"/>
    <w:lvl w:ilvl="0" w:tplc="752C7660">
      <w:numFmt w:val="bullet"/>
      <w:lvlText w:val="–"/>
      <w:lvlJc w:val="left"/>
      <w:pPr>
        <w:ind w:left="383" w:hanging="227"/>
      </w:pPr>
      <w:rPr>
        <w:rFonts w:ascii="Century" w:eastAsia="Century" w:hAnsi="Century" w:cs="Century" w:hint="default"/>
        <w:color w:val="231F20"/>
        <w:w w:val="90"/>
        <w:sz w:val="21"/>
        <w:szCs w:val="21"/>
        <w:lang w:val="ru-RU" w:eastAsia="en-US" w:bidi="ar-SA"/>
      </w:rPr>
    </w:lvl>
    <w:lvl w:ilvl="1" w:tplc="C458EDD6">
      <w:numFmt w:val="bullet"/>
      <w:lvlText w:val="–"/>
      <w:lvlJc w:val="left"/>
      <w:pPr>
        <w:ind w:left="1064" w:hanging="227"/>
      </w:pPr>
      <w:rPr>
        <w:rFonts w:ascii="Century" w:eastAsia="Century" w:hAnsi="Century" w:cs="Century" w:hint="default"/>
        <w:color w:val="231F20"/>
        <w:w w:val="90"/>
        <w:sz w:val="21"/>
        <w:szCs w:val="21"/>
        <w:lang w:val="ru-RU" w:eastAsia="en-US" w:bidi="ar-SA"/>
      </w:rPr>
    </w:lvl>
    <w:lvl w:ilvl="2" w:tplc="B31020D6">
      <w:numFmt w:val="bullet"/>
      <w:lvlText w:val="–"/>
      <w:lvlJc w:val="left"/>
      <w:pPr>
        <w:ind w:left="2850" w:hanging="227"/>
      </w:pPr>
      <w:rPr>
        <w:rFonts w:ascii="Century" w:eastAsia="Century" w:hAnsi="Century" w:cs="Century" w:hint="default"/>
        <w:color w:val="231F20"/>
        <w:w w:val="90"/>
        <w:sz w:val="21"/>
        <w:szCs w:val="21"/>
        <w:lang w:val="ru-RU" w:eastAsia="en-US" w:bidi="ar-SA"/>
      </w:rPr>
    </w:lvl>
    <w:lvl w:ilvl="3" w:tplc="36F00424">
      <w:numFmt w:val="bullet"/>
      <w:lvlText w:val="•"/>
      <w:lvlJc w:val="left"/>
      <w:pPr>
        <w:ind w:left="3469" w:hanging="227"/>
      </w:pPr>
      <w:rPr>
        <w:rFonts w:hint="default"/>
        <w:lang w:val="ru-RU" w:eastAsia="en-US" w:bidi="ar-SA"/>
      </w:rPr>
    </w:lvl>
    <w:lvl w:ilvl="4" w:tplc="342E48A8">
      <w:numFmt w:val="bullet"/>
      <w:lvlText w:val="•"/>
      <w:lvlJc w:val="left"/>
      <w:pPr>
        <w:ind w:left="4078" w:hanging="227"/>
      </w:pPr>
      <w:rPr>
        <w:rFonts w:hint="default"/>
        <w:lang w:val="ru-RU" w:eastAsia="en-US" w:bidi="ar-SA"/>
      </w:rPr>
    </w:lvl>
    <w:lvl w:ilvl="5" w:tplc="B27A5EE2">
      <w:numFmt w:val="bullet"/>
      <w:lvlText w:val="•"/>
      <w:lvlJc w:val="left"/>
      <w:pPr>
        <w:ind w:left="4687" w:hanging="227"/>
      </w:pPr>
      <w:rPr>
        <w:rFonts w:hint="default"/>
        <w:lang w:val="ru-RU" w:eastAsia="en-US" w:bidi="ar-SA"/>
      </w:rPr>
    </w:lvl>
    <w:lvl w:ilvl="6" w:tplc="628031D8">
      <w:numFmt w:val="bullet"/>
      <w:lvlText w:val="•"/>
      <w:lvlJc w:val="left"/>
      <w:pPr>
        <w:ind w:left="5296" w:hanging="227"/>
      </w:pPr>
      <w:rPr>
        <w:rFonts w:hint="default"/>
        <w:lang w:val="ru-RU" w:eastAsia="en-US" w:bidi="ar-SA"/>
      </w:rPr>
    </w:lvl>
    <w:lvl w:ilvl="7" w:tplc="9D1E1200">
      <w:numFmt w:val="bullet"/>
      <w:lvlText w:val="•"/>
      <w:lvlJc w:val="left"/>
      <w:pPr>
        <w:ind w:left="5905" w:hanging="227"/>
      </w:pPr>
      <w:rPr>
        <w:rFonts w:hint="default"/>
        <w:lang w:val="ru-RU" w:eastAsia="en-US" w:bidi="ar-SA"/>
      </w:rPr>
    </w:lvl>
    <w:lvl w:ilvl="8" w:tplc="07FA5BEC">
      <w:numFmt w:val="bullet"/>
      <w:lvlText w:val="•"/>
      <w:lvlJc w:val="left"/>
      <w:pPr>
        <w:ind w:left="6514" w:hanging="227"/>
      </w:pPr>
      <w:rPr>
        <w:rFonts w:hint="default"/>
        <w:lang w:val="ru-RU" w:eastAsia="en-US" w:bidi="ar-SA"/>
      </w:rPr>
    </w:lvl>
  </w:abstractNum>
  <w:abstractNum w:abstractNumId="46" w15:restartNumberingAfterBreak="0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7"/>
  </w:num>
  <w:num w:numId="4">
    <w:abstractNumId w:val="8"/>
  </w:num>
  <w:num w:numId="5">
    <w:abstractNumId w:val="0"/>
  </w:num>
  <w:num w:numId="6">
    <w:abstractNumId w:val="13"/>
  </w:num>
  <w:num w:numId="7">
    <w:abstractNumId w:val="28"/>
  </w:num>
  <w:num w:numId="8">
    <w:abstractNumId w:val="21"/>
  </w:num>
  <w:num w:numId="9">
    <w:abstractNumId w:val="31"/>
  </w:num>
  <w:num w:numId="10">
    <w:abstractNumId w:val="46"/>
  </w:num>
  <w:num w:numId="11">
    <w:abstractNumId w:val="27"/>
  </w:num>
  <w:num w:numId="12">
    <w:abstractNumId w:val="19"/>
  </w:num>
  <w:num w:numId="13">
    <w:abstractNumId w:val="33"/>
  </w:num>
  <w:num w:numId="14">
    <w:abstractNumId w:val="11"/>
  </w:num>
  <w:num w:numId="15">
    <w:abstractNumId w:val="44"/>
  </w:num>
  <w:num w:numId="16">
    <w:abstractNumId w:val="23"/>
  </w:num>
  <w:num w:numId="17">
    <w:abstractNumId w:val="29"/>
  </w:num>
  <w:num w:numId="18">
    <w:abstractNumId w:val="16"/>
  </w:num>
  <w:num w:numId="19">
    <w:abstractNumId w:val="4"/>
  </w:num>
  <w:num w:numId="20">
    <w:abstractNumId w:val="37"/>
  </w:num>
  <w:num w:numId="21">
    <w:abstractNumId w:val="22"/>
  </w:num>
  <w:num w:numId="22">
    <w:abstractNumId w:val="2"/>
  </w:num>
  <w:num w:numId="23">
    <w:abstractNumId w:val="41"/>
  </w:num>
  <w:num w:numId="24">
    <w:abstractNumId w:val="7"/>
  </w:num>
  <w:num w:numId="25">
    <w:abstractNumId w:val="42"/>
  </w:num>
  <w:num w:numId="26">
    <w:abstractNumId w:val="1"/>
  </w:num>
  <w:num w:numId="27">
    <w:abstractNumId w:val="24"/>
  </w:num>
  <w:num w:numId="28">
    <w:abstractNumId w:val="32"/>
  </w:num>
  <w:num w:numId="29">
    <w:abstractNumId w:val="15"/>
  </w:num>
  <w:num w:numId="30">
    <w:abstractNumId w:val="3"/>
  </w:num>
  <w:num w:numId="31">
    <w:abstractNumId w:val="12"/>
  </w:num>
  <w:num w:numId="32">
    <w:abstractNumId w:val="34"/>
  </w:num>
  <w:num w:numId="33">
    <w:abstractNumId w:val="26"/>
  </w:num>
  <w:num w:numId="34">
    <w:abstractNumId w:val="39"/>
  </w:num>
  <w:num w:numId="35">
    <w:abstractNumId w:val="36"/>
  </w:num>
  <w:num w:numId="36">
    <w:abstractNumId w:val="10"/>
  </w:num>
  <w:num w:numId="37">
    <w:abstractNumId w:val="45"/>
  </w:num>
  <w:num w:numId="38">
    <w:abstractNumId w:val="30"/>
  </w:num>
  <w:num w:numId="39">
    <w:abstractNumId w:val="5"/>
  </w:num>
  <w:num w:numId="40">
    <w:abstractNumId w:val="9"/>
  </w:num>
  <w:num w:numId="41">
    <w:abstractNumId w:val="18"/>
  </w:num>
  <w:num w:numId="42">
    <w:abstractNumId w:val="20"/>
  </w:num>
  <w:num w:numId="43">
    <w:abstractNumId w:val="43"/>
  </w:num>
  <w:num w:numId="44">
    <w:abstractNumId w:val="25"/>
  </w:num>
  <w:num w:numId="45">
    <w:abstractNumId w:val="38"/>
  </w:num>
  <w:num w:numId="46">
    <w:abstractNumId w:val="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CD"/>
    <w:rsid w:val="00013810"/>
    <w:rsid w:val="000405AB"/>
    <w:rsid w:val="00043151"/>
    <w:rsid w:val="000704F5"/>
    <w:rsid w:val="00086F91"/>
    <w:rsid w:val="00142B98"/>
    <w:rsid w:val="00160E33"/>
    <w:rsid w:val="00162647"/>
    <w:rsid w:val="0016646F"/>
    <w:rsid w:val="00185AB9"/>
    <w:rsid w:val="00187667"/>
    <w:rsid w:val="00191E39"/>
    <w:rsid w:val="00237FCF"/>
    <w:rsid w:val="0025032F"/>
    <w:rsid w:val="00255288"/>
    <w:rsid w:val="002566D9"/>
    <w:rsid w:val="002E3543"/>
    <w:rsid w:val="002F3822"/>
    <w:rsid w:val="003179CD"/>
    <w:rsid w:val="00340541"/>
    <w:rsid w:val="003D6F33"/>
    <w:rsid w:val="003E774C"/>
    <w:rsid w:val="0042228A"/>
    <w:rsid w:val="00443626"/>
    <w:rsid w:val="004F32CA"/>
    <w:rsid w:val="00547A98"/>
    <w:rsid w:val="00570CED"/>
    <w:rsid w:val="00580152"/>
    <w:rsid w:val="00595DC0"/>
    <w:rsid w:val="006B68FE"/>
    <w:rsid w:val="006F3211"/>
    <w:rsid w:val="0072621F"/>
    <w:rsid w:val="00762CA1"/>
    <w:rsid w:val="00781699"/>
    <w:rsid w:val="007902FF"/>
    <w:rsid w:val="007946A2"/>
    <w:rsid w:val="00794C4A"/>
    <w:rsid w:val="007B09C6"/>
    <w:rsid w:val="007B4858"/>
    <w:rsid w:val="007C6DFF"/>
    <w:rsid w:val="00803B27"/>
    <w:rsid w:val="00822FFE"/>
    <w:rsid w:val="008E00FF"/>
    <w:rsid w:val="008F789F"/>
    <w:rsid w:val="00903BEE"/>
    <w:rsid w:val="0091252B"/>
    <w:rsid w:val="00917E7A"/>
    <w:rsid w:val="00944216"/>
    <w:rsid w:val="00966DB9"/>
    <w:rsid w:val="009A077A"/>
    <w:rsid w:val="009A6DAE"/>
    <w:rsid w:val="009C5111"/>
    <w:rsid w:val="009C7074"/>
    <w:rsid w:val="009D4259"/>
    <w:rsid w:val="00A17C5D"/>
    <w:rsid w:val="00A45F57"/>
    <w:rsid w:val="00A67CDE"/>
    <w:rsid w:val="00B51DFA"/>
    <w:rsid w:val="00B71B05"/>
    <w:rsid w:val="00B754A3"/>
    <w:rsid w:val="00C50D92"/>
    <w:rsid w:val="00C70D38"/>
    <w:rsid w:val="00CB6DA5"/>
    <w:rsid w:val="00CE1A62"/>
    <w:rsid w:val="00D124AB"/>
    <w:rsid w:val="00DB586A"/>
    <w:rsid w:val="00DC7D72"/>
    <w:rsid w:val="00F766EF"/>
    <w:rsid w:val="00F85920"/>
    <w:rsid w:val="00F96374"/>
    <w:rsid w:val="00FC23CB"/>
    <w:rsid w:val="00FE3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F2F740"/>
  <w15:docId w15:val="{526E93C0-2713-4346-8AF7-4F87407B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C7D72"/>
    <w:pPr>
      <w:widowControl w:val="0"/>
      <w:autoSpaceDE w:val="0"/>
      <w:autoSpaceDN w:val="0"/>
      <w:spacing w:after="0" w:line="240" w:lineRule="auto"/>
      <w:ind w:left="10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C70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810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013810"/>
    <w:rPr>
      <w:color w:val="800080"/>
      <w:u w:val="single"/>
    </w:rPr>
  </w:style>
  <w:style w:type="paragraph" w:styleId="a5">
    <w:name w:val="Normal (Web)"/>
    <w:basedOn w:val="a"/>
    <w:unhideWhenUsed/>
    <w:rsid w:val="0001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013810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013810"/>
    <w:pPr>
      <w:widowControl w:val="0"/>
      <w:shd w:val="clear" w:color="auto" w:fill="FFFFFF"/>
      <w:spacing w:before="360" w:after="0" w:line="326" w:lineRule="exact"/>
    </w:pPr>
    <w:rPr>
      <w:rFonts w:asciiTheme="minorHAnsi" w:eastAsiaTheme="minorHAnsi" w:hAnsiTheme="minorHAnsi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013810"/>
    <w:rPr>
      <w:i/>
      <w:iCs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013810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013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381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13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810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01381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013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1"/>
    <w:semiHidden/>
    <w:unhideWhenUsed/>
    <w:rsid w:val="00013810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013810"/>
    <w:rPr>
      <w:rFonts w:ascii="Calibri" w:eastAsia="Calibri" w:hAnsi="Calibri" w:cs="Times New Roman"/>
    </w:rPr>
  </w:style>
  <w:style w:type="paragraph" w:styleId="ae">
    <w:name w:val="List Paragraph"/>
    <w:basedOn w:val="a"/>
    <w:uiPriority w:val="1"/>
    <w:qFormat/>
    <w:rsid w:val="00013810"/>
    <w:pPr>
      <w:ind w:left="720"/>
      <w:contextualSpacing/>
    </w:pPr>
  </w:style>
  <w:style w:type="character" w:customStyle="1" w:styleId="31">
    <w:name w:val="Заголовок №3_"/>
    <w:basedOn w:val="a0"/>
    <w:link w:val="310"/>
    <w:locked/>
    <w:rsid w:val="00013810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13810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4">
    <w:name w:val="Основной текст (14)_"/>
    <w:basedOn w:val="a0"/>
    <w:link w:val="141"/>
    <w:locked/>
    <w:rsid w:val="0001381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3810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2">
    <w:name w:val="Основной текст (3)_"/>
    <w:basedOn w:val="a0"/>
    <w:link w:val="311"/>
    <w:locked/>
    <w:rsid w:val="00013810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2"/>
    <w:rsid w:val="00013810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Cs w:val="28"/>
    </w:rPr>
  </w:style>
  <w:style w:type="character" w:customStyle="1" w:styleId="51">
    <w:name w:val="Основной текст (5)_"/>
    <w:basedOn w:val="a0"/>
    <w:link w:val="510"/>
    <w:locked/>
    <w:rsid w:val="00013810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01381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013810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013810"/>
    <w:pPr>
      <w:widowControl w:val="0"/>
      <w:shd w:val="clear" w:color="auto" w:fill="FFFFFF"/>
      <w:spacing w:after="0" w:line="792" w:lineRule="exact"/>
    </w:pPr>
    <w:rPr>
      <w:rFonts w:asciiTheme="minorHAnsi" w:eastAsiaTheme="minorHAnsi" w:hAnsiTheme="minorHAnsi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013810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013810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013810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013810"/>
    <w:pPr>
      <w:widowControl w:val="0"/>
      <w:shd w:val="clear" w:color="auto" w:fill="FFFFFF"/>
      <w:spacing w:after="0" w:line="792" w:lineRule="exact"/>
    </w:pPr>
    <w:rPr>
      <w:rFonts w:asciiTheme="minorHAnsi" w:eastAsiaTheme="minorHAnsi" w:hAnsiTheme="minorHAnsi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013810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13810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0">
    <w:name w:val="Основной текст (10)_"/>
    <w:basedOn w:val="a0"/>
    <w:link w:val="101"/>
    <w:locked/>
    <w:rsid w:val="00013810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013810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0">
    <w:name w:val="Основной текст (11)_"/>
    <w:basedOn w:val="a0"/>
    <w:link w:val="111"/>
    <w:locked/>
    <w:rsid w:val="00013810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013810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013810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13810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013810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13810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013810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3810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2"/>
    <w:locked/>
    <w:rsid w:val="00013810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2">
    <w:name w:val="Заголовок №11"/>
    <w:basedOn w:val="a"/>
    <w:link w:val="15"/>
    <w:rsid w:val="00013810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013810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013810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</w:rPr>
  </w:style>
  <w:style w:type="character" w:customStyle="1" w:styleId="33">
    <w:name w:val="Подпись к картинке (3)_"/>
    <w:basedOn w:val="a0"/>
    <w:link w:val="312"/>
    <w:locked/>
    <w:rsid w:val="00013810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2">
    <w:name w:val="Подпись к картинке (3)1"/>
    <w:basedOn w:val="a"/>
    <w:link w:val="33"/>
    <w:rsid w:val="00013810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</w:rPr>
  </w:style>
  <w:style w:type="character" w:customStyle="1" w:styleId="af">
    <w:name w:val="Подпись к картинке_"/>
    <w:basedOn w:val="a0"/>
    <w:link w:val="16"/>
    <w:locked/>
    <w:rsid w:val="00013810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013810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013810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013810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013810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3810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013810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013810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4">
    <w:name w:val="Заголовок №3"/>
    <w:basedOn w:val="a"/>
    <w:rsid w:val="00013810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013810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013810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013810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013810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013810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013810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013810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5"/>
    <w:locked/>
    <w:rsid w:val="00013810"/>
    <w:rPr>
      <w:sz w:val="21"/>
      <w:szCs w:val="21"/>
      <w:shd w:val="clear" w:color="auto" w:fill="FFFFFF"/>
    </w:rPr>
  </w:style>
  <w:style w:type="paragraph" w:customStyle="1" w:styleId="35">
    <w:name w:val="Основной текст3"/>
    <w:basedOn w:val="a"/>
    <w:link w:val="af0"/>
    <w:rsid w:val="00013810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013810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013810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013810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13810"/>
    <w:pPr>
      <w:widowControl w:val="0"/>
      <w:shd w:val="clear" w:color="auto" w:fill="FFFFFF"/>
      <w:spacing w:after="0" w:line="173" w:lineRule="exact"/>
      <w:jc w:val="both"/>
    </w:pPr>
    <w:rPr>
      <w:rFonts w:asciiTheme="minorHAnsi" w:eastAsiaTheme="minorHAnsi" w:hAnsiTheme="minorHAnsi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013810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13810"/>
    <w:pPr>
      <w:widowControl w:val="0"/>
      <w:shd w:val="clear" w:color="auto" w:fill="FFFFFF"/>
      <w:spacing w:before="180" w:after="60" w:line="173" w:lineRule="exact"/>
      <w:jc w:val="both"/>
    </w:pPr>
    <w:rPr>
      <w:rFonts w:asciiTheme="minorHAnsi" w:eastAsiaTheme="minorHAnsi" w:hAnsiTheme="minorHAnsi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013810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013810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013810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013810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013810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013810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013810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13810"/>
    <w:pPr>
      <w:widowControl w:val="0"/>
      <w:shd w:val="clear" w:color="auto" w:fill="FFFFFF"/>
      <w:spacing w:before="24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013810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01381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013810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013810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013810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013810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</w:rPr>
  </w:style>
  <w:style w:type="character" w:customStyle="1" w:styleId="212">
    <w:name w:val="Основной текст (21)_"/>
    <w:basedOn w:val="a0"/>
    <w:link w:val="213"/>
    <w:locked/>
    <w:rsid w:val="00013810"/>
    <w:rPr>
      <w:b/>
      <w:bCs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013810"/>
    <w:pPr>
      <w:widowControl w:val="0"/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013810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013810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i/>
      <w:iCs/>
      <w:sz w:val="17"/>
      <w:szCs w:val="17"/>
    </w:rPr>
  </w:style>
  <w:style w:type="paragraph" w:customStyle="1" w:styleId="c17">
    <w:name w:val="c17"/>
    <w:basedOn w:val="a"/>
    <w:rsid w:val="0001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semiHidden/>
    <w:locked/>
    <w:rsid w:val="00013810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1"/>
    <w:rsid w:val="00013810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01381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138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6">
    <w:name w:val="Основной текст (3)"/>
    <w:basedOn w:val="32"/>
    <w:rsid w:val="00013810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013810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013810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013810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013810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013810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013810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3">
    <w:name w:val="Основной текст (11)"/>
    <w:basedOn w:val="110"/>
    <w:rsid w:val="00013810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013810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013810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013810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013810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013810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8">
    <w:name w:val="Подпись к картинке (3)"/>
    <w:basedOn w:val="33"/>
    <w:rsid w:val="00013810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013810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013810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013810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013810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013810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013810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013810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013810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013810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013810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013810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013810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013810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013810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013810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013810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013810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013810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013810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013810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013810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013810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013810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013810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013810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013810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013810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01381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013810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013810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013810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013810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013810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013810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013810"/>
  </w:style>
  <w:style w:type="character" w:customStyle="1" w:styleId="apple-converted-space">
    <w:name w:val="apple-converted-space"/>
    <w:basedOn w:val="a0"/>
    <w:rsid w:val="00013810"/>
  </w:style>
  <w:style w:type="table" w:styleId="af6">
    <w:name w:val="Table Grid"/>
    <w:basedOn w:val="a1"/>
    <w:uiPriority w:val="39"/>
    <w:rsid w:val="000138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01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381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C7D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5920"/>
    <w:pPr>
      <w:widowControl w:val="0"/>
      <w:autoSpaceDE w:val="0"/>
      <w:autoSpaceDN w:val="0"/>
      <w:spacing w:before="1" w:after="0" w:line="240" w:lineRule="auto"/>
      <w:ind w:left="110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9C70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4">
    <w:name w:val="Заголовок 21"/>
    <w:basedOn w:val="a"/>
    <w:uiPriority w:val="1"/>
    <w:qFormat/>
    <w:rsid w:val="007B09C6"/>
    <w:pPr>
      <w:widowControl w:val="0"/>
      <w:autoSpaceDE w:val="0"/>
      <w:autoSpaceDN w:val="0"/>
      <w:spacing w:after="0" w:line="240" w:lineRule="auto"/>
      <w:ind w:left="790"/>
      <w:jc w:val="both"/>
      <w:outlineLvl w:val="2"/>
    </w:pPr>
    <w:rPr>
      <w:rFonts w:cs="Calibri"/>
      <w:b/>
      <w:bCs/>
      <w:sz w:val="20"/>
      <w:szCs w:val="20"/>
    </w:rPr>
  </w:style>
  <w:style w:type="character" w:customStyle="1" w:styleId="121">
    <w:name w:val="Заголовок №1 (2)"/>
    <w:basedOn w:val="a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">
    <w:name w:val="Основной текст4"/>
    <w:basedOn w:val="af0"/>
    <w:rsid w:val="007262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5">
    <w:name w:val="Основной текст5"/>
    <w:basedOn w:val="af0"/>
    <w:rsid w:val="007262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5">
    <w:name w:val="Основной текст6"/>
    <w:basedOn w:val="af0"/>
    <w:rsid w:val="007262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2">
    <w:name w:val="Основной текст7"/>
    <w:basedOn w:val="af0"/>
    <w:rsid w:val="007262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3">
    <w:name w:val="Основной текст8"/>
    <w:basedOn w:val="af0"/>
    <w:rsid w:val="007262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4">
    <w:name w:val="Основной текст11"/>
    <w:basedOn w:val="af0"/>
    <w:rsid w:val="007262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2">
    <w:name w:val="Основной текст12"/>
    <w:basedOn w:val="af0"/>
    <w:rsid w:val="007262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11">
    <w:name w:val="Основной текст51"/>
    <w:basedOn w:val="a"/>
    <w:rsid w:val="0072621F"/>
    <w:pPr>
      <w:shd w:val="clear" w:color="auto" w:fill="FFFFFF"/>
      <w:spacing w:after="4200" w:line="230" w:lineRule="exact"/>
      <w:ind w:hanging="1640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ConsPlusNormal">
    <w:name w:val="ConsPlusNormal"/>
    <w:rsid w:val="00726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50">
    <w:name w:val="Основной текст25"/>
    <w:basedOn w:val="af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70">
    <w:name w:val="Основной текст27"/>
    <w:basedOn w:val="af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80">
    <w:name w:val="Основной текст28"/>
    <w:basedOn w:val="af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0">
    <w:name w:val="Основной текст29"/>
    <w:basedOn w:val="af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00">
    <w:name w:val="Основной текст30"/>
    <w:basedOn w:val="af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3">
    <w:name w:val="Основной текст31"/>
    <w:basedOn w:val="af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0">
    <w:name w:val="Основной текст32"/>
    <w:basedOn w:val="af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30">
    <w:name w:val="Основной текст33"/>
    <w:basedOn w:val="af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40">
    <w:name w:val="Основной текст34"/>
    <w:basedOn w:val="af0"/>
    <w:rsid w:val="00726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YNnyxGFSyFo8+ybSj1ci+z5S3F4FU2pDgvPS+s8YBgo=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ULwIrvZZRnfnWetgkIpckPEWldO5Za0eDiSpZht97vQ=</DigestValue>
    </Reference>
  </SignedInfo>
  <SignatureValue>xih8iyEwfq1vD8o3FeRMzjEKh3jsrzV0peQao69rTFOqz0pjl/G+YveGlQ73lP3q
rOricC4LwlTm0pnPFlUr7Q==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uda5bZggmCUkP+WYEEKJFHYEyrk=</DigestValue>
      </Reference>
      <Reference URI="/word/endnotes.xml?ContentType=application/vnd.openxmlformats-officedocument.wordprocessingml.endnotes+xml">
        <DigestMethod Algorithm="http://www.w3.org/2000/09/xmldsig#sha1"/>
        <DigestValue>iZdluOG3dx3DLsMKlViarQeUbdI=</DigestValue>
      </Reference>
      <Reference URI="/word/fontTable.xml?ContentType=application/vnd.openxmlformats-officedocument.wordprocessingml.fontTable+xml">
        <DigestMethod Algorithm="http://www.w3.org/2000/09/xmldsig#sha1"/>
        <DigestValue>Oh37ZeGWQCLLPbV5MSuFfECIcDw=</DigestValue>
      </Reference>
      <Reference URI="/word/footer1.xml?ContentType=application/vnd.openxmlformats-officedocument.wordprocessingml.footer+xml">
        <DigestMethod Algorithm="http://www.w3.org/2000/09/xmldsig#sha1"/>
        <DigestValue>yafS/BVSkKULFWzIy2QTuHv8iUk=</DigestValue>
      </Reference>
      <Reference URI="/word/footnotes.xml?ContentType=application/vnd.openxmlformats-officedocument.wordprocessingml.footnotes+xml">
        <DigestMethod Algorithm="http://www.w3.org/2000/09/xmldsig#sha1"/>
        <DigestValue>oiQ0X+3SXft6VlVae131BAlwDiE=</DigestValue>
      </Reference>
      <Reference URI="/word/header1.xml?ContentType=application/vnd.openxmlformats-officedocument.wordprocessingml.header+xml">
        <DigestMethod Algorithm="http://www.w3.org/2000/09/xmldsig#sha1"/>
        <DigestValue>XvbE+p3NVTaBo+EXYi+vryxJAFI=</DigestValue>
      </Reference>
      <Reference URI="/word/numbering.xml?ContentType=application/vnd.openxmlformats-officedocument.wordprocessingml.numbering+xml">
        <DigestMethod Algorithm="http://www.w3.org/2000/09/xmldsig#sha1"/>
        <DigestValue>ZWNYHrMnFiPlN8c+qNx6xswV6eM=</DigestValue>
      </Reference>
      <Reference URI="/word/settings.xml?ContentType=application/vnd.openxmlformats-officedocument.wordprocessingml.settings+xml">
        <DigestMethod Algorithm="http://www.w3.org/2000/09/xmldsig#sha1"/>
        <DigestValue>vsvA8crFsBbHOxWhCZVv8+bEO/w=</DigestValue>
      </Reference>
      <Reference URI="/word/styles.xml?ContentType=application/vnd.openxmlformats-officedocument.wordprocessingml.styles+xml">
        <DigestMethod Algorithm="http://www.w3.org/2000/09/xmldsig#sha1"/>
        <DigestValue>jDI77FKlVOC5SteTFNg1zBTYFEw=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2023-09-12T08:32:34Z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2023-09-12T08:32:34Z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D47C-5016-4186-AE15-B710042D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Людмила Григорьевна</cp:lastModifiedBy>
  <cp:revision>9</cp:revision>
  <dcterms:created xsi:type="dcterms:W3CDTF">2023-09-07T15:30:00Z</dcterms:created>
  <dcterms:modified xsi:type="dcterms:W3CDTF">2023-09-11T12:11:00Z</dcterms:modified>
</cp:coreProperties>
</file>