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E8E" w:rsidRPr="00D952E7" w:rsidRDefault="00412E8E" w:rsidP="00412E8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52E7">
        <w:rPr>
          <w:rFonts w:ascii="Times New Roman" w:eastAsia="Calibri" w:hAnsi="Times New Roman" w:cs="Times New Roman"/>
          <w:sz w:val="24"/>
          <w:szCs w:val="24"/>
        </w:rPr>
        <w:t>ЧОУ «Православная классическая гимназия «София»</w:t>
      </w:r>
    </w:p>
    <w:p w:rsidR="00412E8E" w:rsidRPr="00D952E7" w:rsidRDefault="00412E8E" w:rsidP="00412E8E">
      <w:pPr>
        <w:spacing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2E8E" w:rsidRPr="00D952E7" w:rsidRDefault="00412E8E" w:rsidP="00412E8E">
      <w:pPr>
        <w:spacing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2E8E" w:rsidRPr="00D952E7" w:rsidRDefault="00412E8E" w:rsidP="00412E8E">
      <w:pPr>
        <w:ind w:left="595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</w:t>
      </w:r>
      <w:r w:rsidRPr="00D952E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</w:t>
      </w:r>
    </w:p>
    <w:p w:rsidR="00412E8E" w:rsidRPr="00D952E7" w:rsidRDefault="00412E8E" w:rsidP="00412E8E">
      <w:pPr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ЧОУ «Православная</w:t>
      </w:r>
    </w:p>
    <w:p w:rsidR="00412E8E" w:rsidRPr="00D952E7" w:rsidRDefault="00412E8E" w:rsidP="00412E8E">
      <w:pPr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E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классическая гимназия «София»</w:t>
      </w:r>
    </w:p>
    <w:p w:rsidR="00412E8E" w:rsidRPr="00D952E7" w:rsidRDefault="00412E8E" w:rsidP="00412E8E">
      <w:pPr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</w:t>
      </w:r>
      <w:r w:rsidR="003C1799" w:rsidRPr="00D952E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952E7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.08.202</w:t>
      </w:r>
      <w:r w:rsidR="003C1799" w:rsidRPr="00D952E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95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____</w:t>
      </w:r>
    </w:p>
    <w:p w:rsidR="00412E8E" w:rsidRPr="00D952E7" w:rsidRDefault="00412E8E" w:rsidP="00412E8E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1561C" w:rsidRPr="00D952E7" w:rsidRDefault="0061561C" w:rsidP="002D4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61C" w:rsidRPr="00D952E7" w:rsidRDefault="0061561C" w:rsidP="002D4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61C" w:rsidRPr="00D952E7" w:rsidRDefault="0061561C" w:rsidP="002D4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61C" w:rsidRPr="00D952E7" w:rsidRDefault="0061561C" w:rsidP="002D4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61C" w:rsidRPr="00D952E7" w:rsidRDefault="0061561C" w:rsidP="002D4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61C" w:rsidRPr="00D952E7" w:rsidRDefault="0061561C" w:rsidP="002D4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61C" w:rsidRPr="00D952E7" w:rsidRDefault="0061561C" w:rsidP="002D4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61C" w:rsidRPr="00D952E7" w:rsidRDefault="0061561C" w:rsidP="002D45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2E8E" w:rsidRPr="00D952E7" w:rsidRDefault="00412E8E" w:rsidP="00412E8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52E7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УЧИТЕЛЯ </w:t>
      </w:r>
    </w:p>
    <w:p w:rsidR="00412E8E" w:rsidRPr="00D952E7" w:rsidRDefault="00412E8E" w:rsidP="00412E8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52E7">
        <w:rPr>
          <w:rFonts w:ascii="Times New Roman" w:eastAsia="Calibri" w:hAnsi="Times New Roman" w:cs="Times New Roman"/>
          <w:sz w:val="24"/>
          <w:szCs w:val="24"/>
        </w:rPr>
        <w:t xml:space="preserve">ПО ИСТОРИИ ДЛЯ </w:t>
      </w:r>
      <w:r w:rsidR="00A957A7" w:rsidRPr="00D952E7">
        <w:rPr>
          <w:rFonts w:ascii="Times New Roman" w:eastAsia="Calibri" w:hAnsi="Times New Roman" w:cs="Times New Roman"/>
          <w:sz w:val="24"/>
          <w:szCs w:val="24"/>
        </w:rPr>
        <w:t>11</w:t>
      </w:r>
      <w:r w:rsidRPr="00D952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57A7" w:rsidRPr="00D952E7">
        <w:rPr>
          <w:rFonts w:ascii="Times New Roman" w:eastAsia="Calibri" w:hAnsi="Times New Roman" w:cs="Times New Roman"/>
          <w:sz w:val="24"/>
          <w:szCs w:val="24"/>
        </w:rPr>
        <w:t>КЛАССА</w:t>
      </w:r>
    </w:p>
    <w:p w:rsidR="00412E8E" w:rsidRPr="00D952E7" w:rsidRDefault="00412E8E" w:rsidP="00412E8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52E7">
        <w:rPr>
          <w:rFonts w:ascii="Times New Roman" w:eastAsia="Calibri" w:hAnsi="Times New Roman" w:cs="Times New Roman"/>
          <w:sz w:val="24"/>
          <w:szCs w:val="24"/>
        </w:rPr>
        <w:t>Уровень программы:</w:t>
      </w:r>
      <w:r w:rsidRPr="00D952E7">
        <w:rPr>
          <w:rFonts w:ascii="Times New Roman" w:eastAsia="Calibri" w:hAnsi="Times New Roman" w:cs="Times New Roman"/>
          <w:i/>
          <w:sz w:val="24"/>
          <w:szCs w:val="24"/>
        </w:rPr>
        <w:t xml:space="preserve"> базовый</w:t>
      </w:r>
    </w:p>
    <w:p w:rsidR="0061561C" w:rsidRPr="00D952E7" w:rsidRDefault="0061561C" w:rsidP="002D4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61C" w:rsidRPr="00D952E7" w:rsidRDefault="0061561C" w:rsidP="002D4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963" w:rsidRPr="00D952E7" w:rsidRDefault="00F77963" w:rsidP="002D4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963" w:rsidRPr="00D952E7" w:rsidRDefault="00F77963" w:rsidP="002D4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963" w:rsidRPr="00D952E7" w:rsidRDefault="00F77963" w:rsidP="002D4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963" w:rsidRPr="00D952E7" w:rsidRDefault="00F77963" w:rsidP="002D4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963" w:rsidRPr="00D952E7" w:rsidRDefault="00F77963" w:rsidP="002D4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963" w:rsidRPr="00D952E7" w:rsidRDefault="00F77963" w:rsidP="002D4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61C" w:rsidRPr="00D952E7" w:rsidRDefault="0061561C" w:rsidP="002D45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61561C" w:rsidRPr="00D952E7" w:rsidRDefault="0061561C" w:rsidP="002D45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 xml:space="preserve">Учитель: Иванов Иван Александрович, </w:t>
      </w:r>
    </w:p>
    <w:p w:rsidR="0061561C" w:rsidRPr="00D952E7" w:rsidRDefault="0061561C" w:rsidP="002D45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высшая квалификационная категория</w:t>
      </w:r>
    </w:p>
    <w:p w:rsidR="0061561C" w:rsidRPr="00D952E7" w:rsidRDefault="0061561C" w:rsidP="002D45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561C" w:rsidRPr="00D952E7" w:rsidRDefault="0061561C" w:rsidP="002D45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561C" w:rsidRPr="00D952E7" w:rsidRDefault="0061561C" w:rsidP="002D4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61C" w:rsidRPr="00D952E7" w:rsidRDefault="0061561C" w:rsidP="002D4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61C" w:rsidRPr="00D952E7" w:rsidRDefault="0061561C" w:rsidP="002D4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61C" w:rsidRPr="00D952E7" w:rsidRDefault="0061561C" w:rsidP="002D4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963" w:rsidRPr="00D952E7" w:rsidRDefault="00F77963" w:rsidP="002D4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963" w:rsidRPr="00D952E7" w:rsidRDefault="00F77963" w:rsidP="002D4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61C" w:rsidRPr="00D952E7" w:rsidRDefault="0061561C" w:rsidP="002D4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E8E" w:rsidRPr="00D952E7" w:rsidRDefault="0061561C" w:rsidP="002D45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г.</w:t>
      </w:r>
      <w:r w:rsidR="00412E8E" w:rsidRPr="00D952E7">
        <w:rPr>
          <w:rFonts w:ascii="Times New Roman" w:hAnsi="Times New Roman" w:cs="Times New Roman"/>
          <w:sz w:val="24"/>
          <w:szCs w:val="24"/>
        </w:rPr>
        <w:t>о.</w:t>
      </w:r>
      <w:r w:rsidRPr="00D952E7">
        <w:rPr>
          <w:rFonts w:ascii="Times New Roman" w:hAnsi="Times New Roman" w:cs="Times New Roman"/>
          <w:sz w:val="24"/>
          <w:szCs w:val="24"/>
        </w:rPr>
        <w:t xml:space="preserve"> Клин</w:t>
      </w:r>
      <w:r w:rsidR="00412E8E" w:rsidRPr="00D952E7">
        <w:rPr>
          <w:rFonts w:ascii="Times New Roman" w:hAnsi="Times New Roman" w:cs="Times New Roman"/>
          <w:sz w:val="24"/>
          <w:szCs w:val="24"/>
        </w:rPr>
        <w:br w:type="page"/>
      </w:r>
    </w:p>
    <w:p w:rsidR="00142BC0" w:rsidRPr="00D952E7" w:rsidRDefault="00142BC0" w:rsidP="00EE53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2E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10977" w:rsidRPr="00D952E7" w:rsidRDefault="00310977" w:rsidP="00EE5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86A06" w:rsidRPr="00D952E7" w:rsidRDefault="00186A06" w:rsidP="00EE5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Рабочая программа учебного предмета «История» на базовом уровне в 11 классе составлена в соответствии с</w:t>
      </w:r>
    </w:p>
    <w:p w:rsidR="00186A06" w:rsidRPr="00D952E7" w:rsidRDefault="00186A06" w:rsidP="00EE5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- положениями Федерального государственного образовательно</w:t>
      </w:r>
      <w:r w:rsidR="00997519" w:rsidRPr="00D952E7">
        <w:rPr>
          <w:rFonts w:ascii="Times New Roman" w:hAnsi="Times New Roman" w:cs="Times New Roman"/>
          <w:sz w:val="24"/>
          <w:szCs w:val="24"/>
        </w:rPr>
        <w:t xml:space="preserve">го стандарта среднего </w:t>
      </w:r>
      <w:r w:rsidRPr="00D952E7">
        <w:rPr>
          <w:rFonts w:ascii="Times New Roman" w:hAnsi="Times New Roman" w:cs="Times New Roman"/>
          <w:sz w:val="24"/>
          <w:szCs w:val="24"/>
        </w:rPr>
        <w:t>общего образования (ФГОС СОО), Концепции единого учебно-методического комплекса по отечественной истории (включающей Историко-культурный стандарт),</w:t>
      </w:r>
    </w:p>
    <w:p w:rsidR="00186A06" w:rsidRPr="00D952E7" w:rsidRDefault="00186A06" w:rsidP="00EE5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-</w:t>
      </w:r>
      <w:r w:rsidRPr="00D952E7">
        <w:rPr>
          <w:rFonts w:ascii="Times New Roman" w:hAnsi="Times New Roman" w:cs="Times New Roman"/>
          <w:sz w:val="24"/>
          <w:szCs w:val="24"/>
        </w:rPr>
        <w:tab/>
        <w:t>на основе</w:t>
      </w:r>
      <w:r w:rsidR="00D952E7" w:rsidRPr="00D952E7">
        <w:rPr>
          <w:rFonts w:ascii="Times New Roman" w:hAnsi="Times New Roman" w:cs="Times New Roman"/>
          <w:sz w:val="24"/>
          <w:szCs w:val="24"/>
        </w:rPr>
        <w:t xml:space="preserve"> Федеральной образовательной программы по истории</w:t>
      </w:r>
      <w:r w:rsidRPr="00D952E7">
        <w:rPr>
          <w:rFonts w:ascii="Times New Roman" w:hAnsi="Times New Roman" w:cs="Times New Roman"/>
          <w:sz w:val="24"/>
          <w:szCs w:val="24"/>
        </w:rPr>
        <w:t>,</w:t>
      </w:r>
    </w:p>
    <w:p w:rsidR="00186A06" w:rsidRPr="00D952E7" w:rsidRDefault="00186A06" w:rsidP="00EE5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-</w:t>
      </w:r>
      <w:r w:rsidRPr="00D952E7">
        <w:rPr>
          <w:rFonts w:ascii="Times New Roman" w:hAnsi="Times New Roman" w:cs="Times New Roman"/>
          <w:sz w:val="24"/>
          <w:szCs w:val="24"/>
        </w:rPr>
        <w:tab/>
        <w:t>-</w:t>
      </w:r>
      <w:r w:rsidRPr="00D952E7">
        <w:rPr>
          <w:rFonts w:ascii="Times New Roman" w:hAnsi="Times New Roman" w:cs="Times New Roman"/>
          <w:sz w:val="24"/>
          <w:szCs w:val="24"/>
        </w:rPr>
        <w:tab/>
        <w:t>методическими рекомендациями для учителей истории по организации преподавания предмета «История» в образовательных организациях общего образования Московской области в 202</w:t>
      </w:r>
      <w:r w:rsidR="003C1799" w:rsidRPr="00D952E7">
        <w:rPr>
          <w:rFonts w:ascii="Times New Roman" w:hAnsi="Times New Roman" w:cs="Times New Roman"/>
          <w:sz w:val="24"/>
          <w:szCs w:val="24"/>
        </w:rPr>
        <w:t>3</w:t>
      </w:r>
      <w:r w:rsidRPr="00D952E7">
        <w:rPr>
          <w:rFonts w:ascii="Times New Roman" w:hAnsi="Times New Roman" w:cs="Times New Roman"/>
          <w:sz w:val="24"/>
          <w:szCs w:val="24"/>
        </w:rPr>
        <w:t>-202</w:t>
      </w:r>
      <w:r w:rsidR="003C1799" w:rsidRPr="00D952E7">
        <w:rPr>
          <w:rFonts w:ascii="Times New Roman" w:hAnsi="Times New Roman" w:cs="Times New Roman"/>
          <w:sz w:val="24"/>
          <w:szCs w:val="24"/>
        </w:rPr>
        <w:t>4</w:t>
      </w:r>
      <w:r w:rsidRPr="00D952E7">
        <w:rPr>
          <w:rFonts w:ascii="Times New Roman" w:hAnsi="Times New Roman" w:cs="Times New Roman"/>
          <w:sz w:val="24"/>
          <w:szCs w:val="24"/>
        </w:rPr>
        <w:t xml:space="preserve"> учебном году,</w:t>
      </w:r>
    </w:p>
    <w:p w:rsidR="00186A06" w:rsidRPr="00D952E7" w:rsidRDefault="00186A06" w:rsidP="00EE5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 xml:space="preserve">- с учетом </w:t>
      </w:r>
      <w:r w:rsidR="00D952E7" w:rsidRPr="00D952E7">
        <w:rPr>
          <w:rFonts w:ascii="Times New Roman" w:hAnsi="Times New Roman" w:cs="Times New Roman"/>
          <w:sz w:val="24"/>
          <w:szCs w:val="24"/>
        </w:rPr>
        <w:t xml:space="preserve">Рабочей программы воспитания </w:t>
      </w:r>
      <w:r w:rsidR="00997519" w:rsidRPr="00D952E7">
        <w:rPr>
          <w:rFonts w:ascii="Times New Roman" w:hAnsi="Times New Roman" w:cs="Times New Roman"/>
          <w:sz w:val="24"/>
          <w:szCs w:val="24"/>
        </w:rPr>
        <w:t>ОП СОО</w:t>
      </w:r>
      <w:r w:rsidRPr="00D952E7">
        <w:rPr>
          <w:rFonts w:ascii="Times New Roman" w:hAnsi="Times New Roman" w:cs="Times New Roman"/>
          <w:sz w:val="24"/>
          <w:szCs w:val="24"/>
        </w:rPr>
        <w:t xml:space="preserve"> ЧОУ «Православная классическая гимназия «София».</w:t>
      </w:r>
    </w:p>
    <w:p w:rsidR="00186A06" w:rsidRPr="00D952E7" w:rsidRDefault="00186A06" w:rsidP="00EE5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Программа предполагает использование следующих учебников по предмету «История», включенных в Федеральный перечень учебников</w:t>
      </w:r>
      <w:r w:rsidR="006F34C8" w:rsidRPr="00D952E7">
        <w:rPr>
          <w:rFonts w:ascii="Times New Roman" w:hAnsi="Times New Roman" w:cs="Times New Roman"/>
          <w:sz w:val="24"/>
          <w:szCs w:val="24"/>
        </w:rPr>
        <w:t xml:space="preserve"> 202</w:t>
      </w:r>
      <w:r w:rsidR="003C1799" w:rsidRPr="00D952E7">
        <w:rPr>
          <w:rFonts w:ascii="Times New Roman" w:hAnsi="Times New Roman" w:cs="Times New Roman"/>
          <w:sz w:val="24"/>
          <w:szCs w:val="24"/>
        </w:rPr>
        <w:t>2</w:t>
      </w:r>
      <w:r w:rsidR="006F34C8" w:rsidRPr="00D952E7">
        <w:rPr>
          <w:rFonts w:ascii="Times New Roman" w:hAnsi="Times New Roman" w:cs="Times New Roman"/>
          <w:sz w:val="24"/>
          <w:szCs w:val="24"/>
        </w:rPr>
        <w:t xml:space="preserve"> г.</w:t>
      </w:r>
      <w:r w:rsidRPr="00D952E7">
        <w:rPr>
          <w:rFonts w:ascii="Times New Roman" w:hAnsi="Times New Roman" w:cs="Times New Roman"/>
          <w:sz w:val="24"/>
          <w:szCs w:val="24"/>
        </w:rPr>
        <w:t>:</w:t>
      </w:r>
    </w:p>
    <w:p w:rsidR="00186A06" w:rsidRPr="00D952E7" w:rsidRDefault="00186A06" w:rsidP="00EE5338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Сороко-Цюпа О. С., Сороко-Цюпа А. О. / Под ред. Чубарьяна А. О. История. Всеобщая история. Новейшая история. 11 кл. Базовый уровень. (Просвещение, 202</w:t>
      </w:r>
      <w:r w:rsidR="00EE5338" w:rsidRPr="00D952E7">
        <w:rPr>
          <w:rFonts w:ascii="Times New Roman" w:hAnsi="Times New Roman" w:cs="Times New Roman"/>
          <w:sz w:val="24"/>
          <w:szCs w:val="24"/>
        </w:rPr>
        <w:t>1</w:t>
      </w:r>
      <w:r w:rsidRPr="00D952E7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186A06" w:rsidRPr="00D952E7" w:rsidRDefault="00186A06" w:rsidP="00EE5338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Данилов А. А., Торкунов А. В., Хлевнюк О. В. и др. / Под ред. Торкунова А. В. История России. 11 кл. Базовый уровень. В 2-х ч. (Просвещение, 202</w:t>
      </w:r>
      <w:r w:rsidR="00EE5338" w:rsidRPr="00D952E7">
        <w:rPr>
          <w:rFonts w:ascii="Times New Roman" w:hAnsi="Times New Roman" w:cs="Times New Roman"/>
          <w:sz w:val="24"/>
          <w:szCs w:val="24"/>
        </w:rPr>
        <w:t>1</w:t>
      </w:r>
      <w:r w:rsidRPr="00D952E7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186A06" w:rsidRPr="00D952E7" w:rsidRDefault="00D952E7" w:rsidP="00EE5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86A06" w:rsidRPr="00D952E7">
        <w:rPr>
          <w:rFonts w:ascii="Times New Roman" w:hAnsi="Times New Roman" w:cs="Times New Roman"/>
          <w:sz w:val="24"/>
          <w:szCs w:val="24"/>
        </w:rPr>
        <w:t>ОП СОО структурно предмет «История» на базовом уровне в 11 класс</w:t>
      </w:r>
      <w:r w:rsidR="003C1799" w:rsidRPr="00D952E7">
        <w:rPr>
          <w:rFonts w:ascii="Times New Roman" w:hAnsi="Times New Roman" w:cs="Times New Roman"/>
          <w:sz w:val="24"/>
          <w:szCs w:val="24"/>
        </w:rPr>
        <w:t>е</w:t>
      </w:r>
      <w:r w:rsidR="00186A06" w:rsidRPr="00D952E7">
        <w:rPr>
          <w:rFonts w:ascii="Times New Roman" w:hAnsi="Times New Roman" w:cs="Times New Roman"/>
          <w:sz w:val="24"/>
          <w:szCs w:val="24"/>
        </w:rPr>
        <w:t xml:space="preserve"> включает учебные курсы всеобщей (Новейшей) истории и о</w:t>
      </w:r>
      <w:r w:rsidR="003C1799" w:rsidRPr="00D952E7">
        <w:rPr>
          <w:rFonts w:ascii="Times New Roman" w:hAnsi="Times New Roman" w:cs="Times New Roman"/>
          <w:sz w:val="24"/>
          <w:szCs w:val="24"/>
        </w:rPr>
        <w:t>течественной истории периода 194</w:t>
      </w:r>
      <w:r w:rsidR="00142C18" w:rsidRPr="00D952E7">
        <w:rPr>
          <w:rFonts w:ascii="Times New Roman" w:hAnsi="Times New Roman" w:cs="Times New Roman"/>
          <w:sz w:val="24"/>
          <w:szCs w:val="24"/>
        </w:rPr>
        <w:t>5</w:t>
      </w:r>
      <w:r w:rsidR="00186A06" w:rsidRPr="00D952E7">
        <w:rPr>
          <w:rFonts w:ascii="Times New Roman" w:hAnsi="Times New Roman" w:cs="Times New Roman"/>
          <w:sz w:val="24"/>
          <w:szCs w:val="24"/>
        </w:rPr>
        <w:t>-20</w:t>
      </w:r>
      <w:r w:rsidR="003C1799" w:rsidRPr="00D952E7">
        <w:rPr>
          <w:rFonts w:ascii="Times New Roman" w:hAnsi="Times New Roman" w:cs="Times New Roman"/>
          <w:sz w:val="24"/>
          <w:szCs w:val="24"/>
        </w:rPr>
        <w:t>1</w:t>
      </w:r>
      <w:r w:rsidR="00142C18" w:rsidRPr="00D952E7">
        <w:rPr>
          <w:rFonts w:ascii="Times New Roman" w:hAnsi="Times New Roman" w:cs="Times New Roman"/>
          <w:sz w:val="24"/>
          <w:szCs w:val="24"/>
        </w:rPr>
        <w:t>8</w:t>
      </w:r>
      <w:r w:rsidR="00186A06" w:rsidRPr="00D952E7">
        <w:rPr>
          <w:rFonts w:ascii="Times New Roman" w:hAnsi="Times New Roman" w:cs="Times New Roman"/>
          <w:sz w:val="24"/>
          <w:szCs w:val="24"/>
        </w:rPr>
        <w:t xml:space="preserve"> гг. («История России»), логически завершая учебный предмет «История» основной школы в соответствии с линейным принципом изучения. 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материала.</w:t>
      </w:r>
    </w:p>
    <w:p w:rsidR="00186A06" w:rsidRPr="00D952E7" w:rsidRDefault="00186A06" w:rsidP="00EE5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 xml:space="preserve">На </w:t>
      </w:r>
      <w:r w:rsidR="0044683E" w:rsidRPr="00D952E7">
        <w:rPr>
          <w:rFonts w:ascii="Times New Roman" w:hAnsi="Times New Roman" w:cs="Times New Roman"/>
          <w:sz w:val="24"/>
          <w:szCs w:val="24"/>
        </w:rPr>
        <w:t>изучение учебного</w:t>
      </w:r>
      <w:r w:rsidR="00997519" w:rsidRPr="00D952E7">
        <w:rPr>
          <w:rFonts w:ascii="Times New Roman" w:hAnsi="Times New Roman" w:cs="Times New Roman"/>
          <w:sz w:val="24"/>
          <w:szCs w:val="24"/>
        </w:rPr>
        <w:t xml:space="preserve"> предмета «История»</w:t>
      </w:r>
      <w:r w:rsidR="003C1799" w:rsidRPr="00D952E7">
        <w:rPr>
          <w:rFonts w:ascii="Times New Roman" w:hAnsi="Times New Roman" w:cs="Times New Roman"/>
          <w:sz w:val="24"/>
          <w:szCs w:val="24"/>
        </w:rPr>
        <w:t xml:space="preserve"> отводится </w:t>
      </w:r>
      <w:r w:rsidRPr="00D952E7">
        <w:rPr>
          <w:rFonts w:ascii="Times New Roman" w:hAnsi="Times New Roman" w:cs="Times New Roman"/>
          <w:sz w:val="24"/>
          <w:szCs w:val="24"/>
        </w:rPr>
        <w:t>в 11 классе - 68 часов (2 часа в неделю): история России - 43 часа, Всеобщая история - 25 часов. Предметы «История России» и «Всеобщая история» изучаются последовательно: сначала всеобщая история, а затем отечественная история.</w:t>
      </w:r>
    </w:p>
    <w:p w:rsidR="00186A06" w:rsidRPr="00D952E7" w:rsidRDefault="00186A06" w:rsidP="00EE5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В 11 классе изучается История России и Всеобщая истори</w:t>
      </w:r>
      <w:r w:rsidR="006F34C8" w:rsidRPr="00D952E7">
        <w:rPr>
          <w:rFonts w:ascii="Times New Roman" w:hAnsi="Times New Roman" w:cs="Times New Roman"/>
          <w:sz w:val="24"/>
          <w:szCs w:val="24"/>
        </w:rPr>
        <w:t>я в хронологических рамках 1945-</w:t>
      </w:r>
      <w:r w:rsidRPr="00D952E7">
        <w:rPr>
          <w:rFonts w:ascii="Times New Roman" w:hAnsi="Times New Roman" w:cs="Times New Roman"/>
          <w:sz w:val="24"/>
          <w:szCs w:val="24"/>
        </w:rPr>
        <w:t>2018 гг.</w:t>
      </w:r>
    </w:p>
    <w:p w:rsidR="00FB06FC" w:rsidRPr="00D952E7" w:rsidRDefault="00FB06FC" w:rsidP="00EE5338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EE5338" w:rsidRPr="00D952E7" w:rsidRDefault="00EE5338" w:rsidP="00EE5338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D952E7"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E03858" w:rsidRPr="00D952E7" w:rsidRDefault="00E03858" w:rsidP="00EE533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952E7">
        <w:rPr>
          <w:rFonts w:ascii="Times New Roman" w:hAnsi="Times New Roman" w:cs="Times New Roman"/>
          <w:b/>
          <w:caps/>
          <w:sz w:val="24"/>
          <w:szCs w:val="24"/>
        </w:rPr>
        <w:lastRenderedPageBreak/>
        <w:t>Планируемые результаты освоения учебного предмета «История»</w:t>
      </w:r>
    </w:p>
    <w:p w:rsidR="002D455B" w:rsidRPr="00D952E7" w:rsidRDefault="002D455B" w:rsidP="00EE5338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691C03" w:rsidRPr="00D952E7" w:rsidRDefault="00691C03" w:rsidP="00EE533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2E7">
        <w:rPr>
          <w:rFonts w:ascii="Times New Roman" w:hAnsi="Times New Roman" w:cs="Times New Roman"/>
          <w:b/>
          <w:sz w:val="24"/>
          <w:szCs w:val="24"/>
        </w:rPr>
        <w:t>В результате изучения учебного предмета «История» на уровне среднего общего образования выпускник научится:</w:t>
      </w:r>
    </w:p>
    <w:p w:rsidR="00691C03" w:rsidRPr="00D952E7" w:rsidRDefault="00691C03" w:rsidP="00EE5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•</w:t>
      </w:r>
      <w:r w:rsidRPr="00D952E7">
        <w:rPr>
          <w:rFonts w:ascii="Times New Roman" w:hAnsi="Times New Roman" w:cs="Times New Roman"/>
          <w:sz w:val="24"/>
          <w:szCs w:val="24"/>
        </w:rPr>
        <w:tab/>
        <w:t>рассматривать историю России как неотъемлемую часть мирового исторического процесса;</w:t>
      </w:r>
    </w:p>
    <w:p w:rsidR="00691C03" w:rsidRPr="00D952E7" w:rsidRDefault="00691C03" w:rsidP="00EE5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•</w:t>
      </w:r>
      <w:r w:rsidRPr="00D952E7">
        <w:rPr>
          <w:rFonts w:ascii="Times New Roman" w:hAnsi="Times New Roman" w:cs="Times New Roman"/>
          <w:sz w:val="24"/>
          <w:szCs w:val="24"/>
        </w:rPr>
        <w:tab/>
        <w:t>знать основные даты и временные периоды всеобщей и отечественной истории из раздела дидактических единиц;</w:t>
      </w:r>
    </w:p>
    <w:p w:rsidR="00691C03" w:rsidRPr="00D952E7" w:rsidRDefault="00691C03" w:rsidP="00EE5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•</w:t>
      </w:r>
      <w:r w:rsidRPr="00D952E7">
        <w:rPr>
          <w:rFonts w:ascii="Times New Roman" w:hAnsi="Times New Roman" w:cs="Times New Roman"/>
          <w:sz w:val="24"/>
          <w:szCs w:val="24"/>
        </w:rPr>
        <w:tab/>
        <w:t>определять последовательность и длительность исторических событий, явлений, процессов;</w:t>
      </w:r>
    </w:p>
    <w:p w:rsidR="00691C03" w:rsidRPr="00D952E7" w:rsidRDefault="00691C03" w:rsidP="00EE5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•</w:t>
      </w:r>
      <w:r w:rsidRPr="00D952E7">
        <w:rPr>
          <w:rFonts w:ascii="Times New Roman" w:hAnsi="Times New Roman" w:cs="Times New Roman"/>
          <w:sz w:val="24"/>
          <w:szCs w:val="24"/>
        </w:rPr>
        <w:tab/>
        <w:t>характеризовать место, обстоятельства, участников, результаты важнейших исторических событий;</w:t>
      </w:r>
    </w:p>
    <w:p w:rsidR="00691C03" w:rsidRPr="00D952E7" w:rsidRDefault="00691C03" w:rsidP="00EE5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•</w:t>
      </w:r>
      <w:r w:rsidRPr="00D952E7">
        <w:rPr>
          <w:rFonts w:ascii="Times New Roman" w:hAnsi="Times New Roman" w:cs="Times New Roman"/>
          <w:sz w:val="24"/>
          <w:szCs w:val="24"/>
        </w:rPr>
        <w:tab/>
        <w:t>представлять культурное наследие России и других стран;</w:t>
      </w:r>
    </w:p>
    <w:p w:rsidR="00691C03" w:rsidRPr="00D952E7" w:rsidRDefault="00691C03" w:rsidP="00EE5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•</w:t>
      </w:r>
      <w:r w:rsidRPr="00D952E7">
        <w:rPr>
          <w:rFonts w:ascii="Times New Roman" w:hAnsi="Times New Roman" w:cs="Times New Roman"/>
          <w:sz w:val="24"/>
          <w:szCs w:val="24"/>
        </w:rPr>
        <w:tab/>
        <w:t>работать с историческими документами;</w:t>
      </w:r>
    </w:p>
    <w:p w:rsidR="00691C03" w:rsidRPr="00D952E7" w:rsidRDefault="00691C03" w:rsidP="00EE5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•</w:t>
      </w:r>
      <w:r w:rsidRPr="00D952E7">
        <w:rPr>
          <w:rFonts w:ascii="Times New Roman" w:hAnsi="Times New Roman" w:cs="Times New Roman"/>
          <w:sz w:val="24"/>
          <w:szCs w:val="24"/>
        </w:rPr>
        <w:tab/>
        <w:t>сравнивать различные исторические документы, давать им общую характеристику;</w:t>
      </w:r>
    </w:p>
    <w:p w:rsidR="00691C03" w:rsidRPr="00D952E7" w:rsidRDefault="00691C03" w:rsidP="00EE5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•</w:t>
      </w:r>
      <w:r w:rsidRPr="00D952E7">
        <w:rPr>
          <w:rFonts w:ascii="Times New Roman" w:hAnsi="Times New Roman" w:cs="Times New Roman"/>
          <w:sz w:val="24"/>
          <w:szCs w:val="24"/>
        </w:rPr>
        <w:tab/>
        <w:t>критически анализировать информацию из различных источников;</w:t>
      </w:r>
    </w:p>
    <w:p w:rsidR="00691C03" w:rsidRPr="00D952E7" w:rsidRDefault="00691C03" w:rsidP="00EE5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•</w:t>
      </w:r>
      <w:r w:rsidRPr="00D952E7">
        <w:rPr>
          <w:rFonts w:ascii="Times New Roman" w:hAnsi="Times New Roman" w:cs="Times New Roman"/>
          <w:sz w:val="24"/>
          <w:szCs w:val="24"/>
        </w:rPr>
        <w:tab/>
        <w:t>соотносить иллюстративный материал с историческими событиями, явлениями, процессами, персоналиями;</w:t>
      </w:r>
    </w:p>
    <w:p w:rsidR="00691C03" w:rsidRPr="00D952E7" w:rsidRDefault="00691C03" w:rsidP="00EE5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•</w:t>
      </w:r>
      <w:r w:rsidRPr="00D952E7">
        <w:rPr>
          <w:rFonts w:ascii="Times New Roman" w:hAnsi="Times New Roman" w:cs="Times New Roman"/>
          <w:sz w:val="24"/>
          <w:szCs w:val="24"/>
        </w:rPr>
        <w:tab/>
        <w:t>использовать статистическую (информационную) таблицу, график, диаграмму как источники информации;</w:t>
      </w:r>
    </w:p>
    <w:p w:rsidR="00691C03" w:rsidRPr="00D952E7" w:rsidRDefault="00691C03" w:rsidP="00EE5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•</w:t>
      </w:r>
      <w:r w:rsidRPr="00D952E7">
        <w:rPr>
          <w:rFonts w:ascii="Times New Roman" w:hAnsi="Times New Roman" w:cs="Times New Roman"/>
          <w:sz w:val="24"/>
          <w:szCs w:val="24"/>
        </w:rPr>
        <w:tab/>
        <w:t>использовать аудиовизуальный ряд как источник информации;</w:t>
      </w:r>
    </w:p>
    <w:p w:rsidR="00691C03" w:rsidRPr="00D952E7" w:rsidRDefault="00691C03" w:rsidP="00EE5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•</w:t>
      </w:r>
      <w:r w:rsidRPr="00D952E7">
        <w:rPr>
          <w:rFonts w:ascii="Times New Roman" w:hAnsi="Times New Roman" w:cs="Times New Roman"/>
          <w:sz w:val="24"/>
          <w:szCs w:val="24"/>
        </w:rPr>
        <w:tab/>
        <w:t>составлять описание исторических объектов и памятников на основе текста, иллюстраций, макетов, интернет-ресурсов;</w:t>
      </w:r>
    </w:p>
    <w:p w:rsidR="00691C03" w:rsidRPr="00D952E7" w:rsidRDefault="00691C03" w:rsidP="00EE5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•</w:t>
      </w:r>
      <w:r w:rsidRPr="00D952E7">
        <w:rPr>
          <w:rFonts w:ascii="Times New Roman" w:hAnsi="Times New Roman" w:cs="Times New Roman"/>
          <w:sz w:val="24"/>
          <w:szCs w:val="24"/>
        </w:rPr>
        <w:tab/>
        <w:t>работать с хронологическими таблицами, картами и схемами;</w:t>
      </w:r>
    </w:p>
    <w:p w:rsidR="00691C03" w:rsidRPr="00D952E7" w:rsidRDefault="00691C03" w:rsidP="00EE5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•</w:t>
      </w:r>
      <w:r w:rsidRPr="00D952E7">
        <w:rPr>
          <w:rFonts w:ascii="Times New Roman" w:hAnsi="Times New Roman" w:cs="Times New Roman"/>
          <w:sz w:val="24"/>
          <w:szCs w:val="24"/>
        </w:rPr>
        <w:tab/>
        <w:t>читать легенду исторической карты;</w:t>
      </w:r>
    </w:p>
    <w:p w:rsidR="00691C03" w:rsidRPr="00D952E7" w:rsidRDefault="00691C03" w:rsidP="00EE5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•</w:t>
      </w:r>
      <w:r w:rsidRPr="00D952E7">
        <w:rPr>
          <w:rFonts w:ascii="Times New Roman" w:hAnsi="Times New Roman" w:cs="Times New Roman"/>
          <w:sz w:val="24"/>
          <w:szCs w:val="24"/>
        </w:rPr>
        <w:tab/>
        <w:t>владеть основной современной терминологией исторической науки, предусмотренной программой;</w:t>
      </w:r>
    </w:p>
    <w:p w:rsidR="00691C03" w:rsidRPr="00D952E7" w:rsidRDefault="00691C03" w:rsidP="00EE5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•</w:t>
      </w:r>
      <w:r w:rsidRPr="00D952E7">
        <w:rPr>
          <w:rFonts w:ascii="Times New Roman" w:hAnsi="Times New Roman" w:cs="Times New Roman"/>
          <w:sz w:val="24"/>
          <w:szCs w:val="24"/>
        </w:rPr>
        <w:tab/>
        <w:t>демонстрировать умение вести диалог, участвовать в дискуссии по исторической тематике;</w:t>
      </w:r>
    </w:p>
    <w:p w:rsidR="00691C03" w:rsidRPr="00D952E7" w:rsidRDefault="00691C03" w:rsidP="00EE5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•</w:t>
      </w:r>
      <w:r w:rsidRPr="00D952E7">
        <w:rPr>
          <w:rFonts w:ascii="Times New Roman" w:hAnsi="Times New Roman" w:cs="Times New Roman"/>
          <w:sz w:val="24"/>
          <w:szCs w:val="24"/>
        </w:rPr>
        <w:tab/>
        <w:t>оценивать роль личности в отечественной истории ХХ века;</w:t>
      </w:r>
    </w:p>
    <w:p w:rsidR="00691C03" w:rsidRPr="00D952E7" w:rsidRDefault="00691C03" w:rsidP="00EE5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•</w:t>
      </w:r>
      <w:r w:rsidRPr="00D952E7">
        <w:rPr>
          <w:rFonts w:ascii="Times New Roman" w:hAnsi="Times New Roman" w:cs="Times New Roman"/>
          <w:sz w:val="24"/>
          <w:szCs w:val="24"/>
        </w:rPr>
        <w:tab/>
        <w:t>ориентироваться в дискуссионных вопросах российской истории ХХ века и существующих в науке их современных версиях и трактовках.</w:t>
      </w:r>
    </w:p>
    <w:p w:rsidR="00691C03" w:rsidRPr="00D952E7" w:rsidRDefault="00691C03" w:rsidP="00EE533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C03" w:rsidRPr="00D952E7" w:rsidRDefault="00691C03" w:rsidP="00EE533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2E7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691C03" w:rsidRPr="00D952E7" w:rsidRDefault="00691C03" w:rsidP="00EE5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•</w:t>
      </w:r>
      <w:r w:rsidRPr="00D952E7">
        <w:rPr>
          <w:rFonts w:ascii="Times New Roman" w:hAnsi="Times New Roman" w:cs="Times New Roman"/>
          <w:sz w:val="24"/>
          <w:szCs w:val="24"/>
        </w:rPr>
        <w:tab/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691C03" w:rsidRPr="00D952E7" w:rsidRDefault="00691C03" w:rsidP="00EE5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• устанавливать аналогии и оценивать вклад разных стран в сокровищницу мировой культуры;</w:t>
      </w:r>
    </w:p>
    <w:p w:rsidR="00691C03" w:rsidRPr="00D952E7" w:rsidRDefault="00691C03" w:rsidP="00EE5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• определять место и время создания исторических документов;</w:t>
      </w:r>
    </w:p>
    <w:p w:rsidR="00691C03" w:rsidRPr="00D952E7" w:rsidRDefault="00691C03" w:rsidP="00EE5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• 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</w:p>
    <w:p w:rsidR="00691C03" w:rsidRPr="00D952E7" w:rsidRDefault="00691C03" w:rsidP="00EE5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• характеризовать современные версии и трактовки важнейших проблем отечественной и всемирной истории;</w:t>
      </w:r>
    </w:p>
    <w:p w:rsidR="00691C03" w:rsidRPr="00D952E7" w:rsidRDefault="00691C03" w:rsidP="00EE5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• 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</w:p>
    <w:p w:rsidR="00691C03" w:rsidRPr="00D952E7" w:rsidRDefault="00691C03" w:rsidP="00EE5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• использовать картографические источники для описания событий и процессов новейшей отечественной истории и привязки их к месту и времени;</w:t>
      </w:r>
    </w:p>
    <w:p w:rsidR="00691C03" w:rsidRPr="00D952E7" w:rsidRDefault="00691C03" w:rsidP="00EE5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• представлять историческую информацию в виде таблиц, схем, графиков и др., заполнять контурную карту;</w:t>
      </w:r>
    </w:p>
    <w:p w:rsidR="00691C03" w:rsidRPr="00D952E7" w:rsidRDefault="00691C03" w:rsidP="00EE5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• соотносить историческое время, исторические события, действия и поступки исторических личностей ХХ века;</w:t>
      </w:r>
    </w:p>
    <w:p w:rsidR="00691C03" w:rsidRPr="00D952E7" w:rsidRDefault="00691C03" w:rsidP="00EE5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lastRenderedPageBreak/>
        <w:t>• анализировать и оценивать исторические события местного масштаба в контексте общероссийской и мировой истории ХХ века;</w:t>
      </w:r>
    </w:p>
    <w:p w:rsidR="00691C03" w:rsidRPr="00D952E7" w:rsidRDefault="00691C03" w:rsidP="00EE5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• 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</w:p>
    <w:p w:rsidR="00691C03" w:rsidRPr="00D952E7" w:rsidRDefault="00691C03" w:rsidP="00EE5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• приводить аргументы и примеры в защиту своей точки зрения;</w:t>
      </w:r>
    </w:p>
    <w:p w:rsidR="00691C03" w:rsidRPr="00D952E7" w:rsidRDefault="00691C03" w:rsidP="00EE5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• применять полученные знания при анализе современной политики России;</w:t>
      </w:r>
    </w:p>
    <w:p w:rsidR="00691C03" w:rsidRPr="00D952E7" w:rsidRDefault="00691C03" w:rsidP="00EE5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• владеть элементами проектной деятельности.</w:t>
      </w:r>
    </w:p>
    <w:p w:rsidR="00691C03" w:rsidRPr="00D952E7" w:rsidRDefault="00691C03" w:rsidP="00EE5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91C03" w:rsidRPr="00D952E7" w:rsidRDefault="00691C03" w:rsidP="00EE5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Программа обеспечивает формирование личностных, метапредметных, предметных результатов.</w:t>
      </w:r>
    </w:p>
    <w:p w:rsidR="00691C03" w:rsidRPr="00D952E7" w:rsidRDefault="00691C03" w:rsidP="00EE533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C03" w:rsidRPr="00D952E7" w:rsidRDefault="00691C03" w:rsidP="00EE533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2E7">
        <w:rPr>
          <w:rFonts w:ascii="Times New Roman" w:hAnsi="Times New Roman" w:cs="Times New Roman"/>
          <w:b/>
          <w:sz w:val="24"/>
          <w:szCs w:val="24"/>
        </w:rPr>
        <w:t>Важнейшими личностными результатами изучения истории на данном этапе обучения являются:</w:t>
      </w:r>
    </w:p>
    <w:p w:rsidR="00691C03" w:rsidRPr="00D952E7" w:rsidRDefault="00691C03" w:rsidP="00EE5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• осознание и эмоционально положительное принятие своей идентичности как гражданина страны, члена семьи, этнической и религиозной группы, локальной и региональной общности на основе знания истории и основ культурного наследия человечества эпохи Новейшей истории;</w:t>
      </w:r>
    </w:p>
    <w:p w:rsidR="00691C03" w:rsidRPr="00D952E7" w:rsidRDefault="00691C03" w:rsidP="00EE5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•</w:t>
      </w:r>
      <w:r w:rsidRPr="00D952E7">
        <w:rPr>
          <w:rFonts w:ascii="Times New Roman" w:hAnsi="Times New Roman" w:cs="Times New Roman"/>
          <w:sz w:val="24"/>
          <w:szCs w:val="24"/>
        </w:rPr>
        <w:tab/>
        <w:t>освоение гуманистических и демократических традиций и ценностей современного общества, уважение прав и свобод человека через знакомство с политической историей европейских государств и США в XX в., процессами развития и трансформации политических идеологий и общественных движений (либерализма, консерватизма, социал-демократии, социализма, национализма), особенностями демократического и тоталитарного политических режимов;</w:t>
      </w:r>
    </w:p>
    <w:p w:rsidR="00691C03" w:rsidRPr="00D952E7" w:rsidRDefault="00691C03" w:rsidP="00EE5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•</w:t>
      </w:r>
      <w:r w:rsidRPr="00D952E7">
        <w:rPr>
          <w:rFonts w:ascii="Times New Roman" w:hAnsi="Times New Roman" w:cs="Times New Roman"/>
          <w:sz w:val="24"/>
          <w:szCs w:val="24"/>
        </w:rPr>
        <w:tab/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 путём создания учебных ситуаций ценностного и нравственного выбора (дискуссий и обсуждений) при изучении таких исторических ситуаций, как возникновение и распространение фашизма в Европе, Первая и Вторая мировые войны и т. п.;</w:t>
      </w:r>
    </w:p>
    <w:p w:rsidR="00691C03" w:rsidRPr="00D952E7" w:rsidRDefault="00691C03" w:rsidP="00EE5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•</w:t>
      </w:r>
      <w:r w:rsidRPr="00D952E7">
        <w:rPr>
          <w:rFonts w:ascii="Times New Roman" w:hAnsi="Times New Roman" w:cs="Times New Roman"/>
          <w:sz w:val="24"/>
          <w:szCs w:val="24"/>
        </w:rPr>
        <w:tab/>
        <w:t>развитие эмпатии как осознанного понимания и сопереживания чувствам других, формирование чувства сопричастности к прошлому мировой цивилизации;</w:t>
      </w:r>
    </w:p>
    <w:p w:rsidR="00691C03" w:rsidRPr="00D952E7" w:rsidRDefault="00691C03" w:rsidP="00EE5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•</w:t>
      </w:r>
      <w:r w:rsidRPr="00D952E7">
        <w:rPr>
          <w:rFonts w:ascii="Times New Roman" w:hAnsi="Times New Roman" w:cs="Times New Roman"/>
          <w:sz w:val="24"/>
          <w:szCs w:val="24"/>
        </w:rPr>
        <w:tab/>
        <w:t>понимание культурного многообразия современного мира; уважение мировоззрения, истории, культуры, религии, традиций и ценностей своего и других народов на основе изучения различных стилевых направлений культуры XX в.;</w:t>
      </w:r>
    </w:p>
    <w:p w:rsidR="00691C03" w:rsidRPr="00D952E7" w:rsidRDefault="00691C03" w:rsidP="00EE5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•</w:t>
      </w:r>
      <w:r w:rsidRPr="00D952E7">
        <w:rPr>
          <w:rFonts w:ascii="Times New Roman" w:hAnsi="Times New Roman" w:cs="Times New Roman"/>
          <w:sz w:val="24"/>
          <w:szCs w:val="24"/>
        </w:rPr>
        <w:tab/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мира в современную эпоху;</w:t>
      </w:r>
    </w:p>
    <w:p w:rsidR="00691C03" w:rsidRPr="00D952E7" w:rsidRDefault="00691C03" w:rsidP="00EE5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•</w:t>
      </w:r>
      <w:r w:rsidRPr="00D952E7">
        <w:rPr>
          <w:rFonts w:ascii="Times New Roman" w:hAnsi="Times New Roman" w:cs="Times New Roman"/>
          <w:sz w:val="24"/>
          <w:szCs w:val="24"/>
        </w:rPr>
        <w:tab/>
        <w:t>становление смыслообразования, т. е. установление учащимися связи между целью учебной деятельности и её мотивом;</w:t>
      </w:r>
    </w:p>
    <w:p w:rsidR="00691C03" w:rsidRPr="00D952E7" w:rsidRDefault="00691C03" w:rsidP="00EE5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•</w:t>
      </w:r>
      <w:r w:rsidRPr="00D952E7">
        <w:rPr>
          <w:rFonts w:ascii="Times New Roman" w:hAnsi="Times New Roman" w:cs="Times New Roman"/>
          <w:sz w:val="24"/>
          <w:szCs w:val="24"/>
        </w:rPr>
        <w:tab/>
        <w:t>складывание российской идентичности, способности к осознанию российской идентичности в поликультурном социуме, чувства причастности к историко-культурной общности российского народа и судьбе России, патриотизма, готовности к служению Отечеству, его защите;</w:t>
      </w:r>
    </w:p>
    <w:p w:rsidR="00691C03" w:rsidRPr="00D952E7" w:rsidRDefault="00691C03" w:rsidP="00EE5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•</w:t>
      </w:r>
      <w:r w:rsidRPr="00D952E7">
        <w:rPr>
          <w:rFonts w:ascii="Times New Roman" w:hAnsi="Times New Roman" w:cs="Times New Roman"/>
          <w:sz w:val="24"/>
          <w:szCs w:val="24"/>
        </w:rPr>
        <w:tab/>
        <w:t>формирование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(герб, флаг, гимн);</w:t>
      </w:r>
    </w:p>
    <w:p w:rsidR="00691C03" w:rsidRPr="00D952E7" w:rsidRDefault="00691C03" w:rsidP="00EE5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•</w:t>
      </w:r>
      <w:r w:rsidRPr="00D952E7">
        <w:rPr>
          <w:rFonts w:ascii="Times New Roman" w:hAnsi="Times New Roman" w:cs="Times New Roman"/>
          <w:sz w:val="24"/>
          <w:szCs w:val="24"/>
        </w:rPr>
        <w:tab/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691C03" w:rsidRPr="00D952E7" w:rsidRDefault="00691C03" w:rsidP="00EE5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•</w:t>
      </w:r>
      <w:r w:rsidRPr="00D952E7">
        <w:rPr>
          <w:rFonts w:ascii="Times New Roman" w:hAnsi="Times New Roman" w:cs="Times New Roman"/>
          <w:sz w:val="24"/>
          <w:szCs w:val="24"/>
        </w:rPr>
        <w:tab/>
        <w:t>воспитание уважения к культуре, языкам, традициям и обычаям народов, проживающих в Российской Федерации.</w:t>
      </w:r>
    </w:p>
    <w:p w:rsidR="00691C03" w:rsidRPr="00D952E7" w:rsidRDefault="00691C03" w:rsidP="00EE533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C03" w:rsidRPr="00D952E7" w:rsidRDefault="00691C03" w:rsidP="00EE533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2E7">
        <w:rPr>
          <w:rFonts w:ascii="Times New Roman" w:hAnsi="Times New Roman" w:cs="Times New Roman"/>
          <w:b/>
          <w:sz w:val="24"/>
          <w:szCs w:val="24"/>
        </w:rPr>
        <w:t>Метапредметные результаты изучения истории предполагают формирование следующих умений:</w:t>
      </w:r>
    </w:p>
    <w:p w:rsidR="00691C03" w:rsidRPr="00D952E7" w:rsidRDefault="00691C03" w:rsidP="00EE5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•</w:t>
      </w:r>
      <w:r w:rsidRPr="00D952E7">
        <w:rPr>
          <w:rFonts w:ascii="Times New Roman" w:hAnsi="Times New Roman" w:cs="Times New Roman"/>
          <w:sz w:val="24"/>
          <w:szCs w:val="24"/>
        </w:rPr>
        <w:tab/>
        <w:t>формирование межпредметных понятий, таких как факт, система, закономерность, анализ;</w:t>
      </w:r>
    </w:p>
    <w:p w:rsidR="00691C03" w:rsidRPr="00D952E7" w:rsidRDefault="00691C03" w:rsidP="00EE5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•</w:t>
      </w:r>
      <w:r w:rsidRPr="00D952E7">
        <w:rPr>
          <w:rFonts w:ascii="Times New Roman" w:hAnsi="Times New Roman" w:cs="Times New Roman"/>
          <w:sz w:val="24"/>
          <w:szCs w:val="24"/>
        </w:rPr>
        <w:tab/>
        <w:t xml:space="preserve">владение умениями работать с учебной и внешкольной информацией (анализировать и обобщать факты, составлять простой и развёрнутый планы, тезисы, конспект, формулировать и </w:t>
      </w:r>
      <w:r w:rsidRPr="00D952E7">
        <w:rPr>
          <w:rFonts w:ascii="Times New Roman" w:hAnsi="Times New Roman" w:cs="Times New Roman"/>
          <w:sz w:val="24"/>
          <w:szCs w:val="24"/>
        </w:rPr>
        <w:lastRenderedPageBreak/>
        <w:t>обосновывать выводы и т. д.), использование современных источников информации, в т. ч. материалов на электронных носителях, осуществление расширенного поиска информации с использованием ресурсов библиотек и Интернета;</w:t>
      </w:r>
    </w:p>
    <w:p w:rsidR="00691C03" w:rsidRPr="00D952E7" w:rsidRDefault="00691C03" w:rsidP="00EE5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•</w:t>
      </w:r>
      <w:r w:rsidRPr="00D952E7">
        <w:rPr>
          <w:rFonts w:ascii="Times New Roman" w:hAnsi="Times New Roman" w:cs="Times New Roman"/>
          <w:sz w:val="24"/>
          <w:szCs w:val="24"/>
        </w:rPr>
        <w:tab/>
        <w:t>целеполагание, включая постановку новых целей, преобразование практической задачи в познавательную, самостоятельный анализ условий достижения цели на основе учёта выделенных учителем ориентиров действия в новом учебном материале, планирование путей достижения цели;</w:t>
      </w:r>
    </w:p>
    <w:p w:rsidR="00691C03" w:rsidRPr="00D952E7" w:rsidRDefault="00691C03" w:rsidP="00EE5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•</w:t>
      </w:r>
      <w:r w:rsidRPr="00D952E7">
        <w:rPr>
          <w:rFonts w:ascii="Times New Roman" w:hAnsi="Times New Roman" w:cs="Times New Roman"/>
          <w:sz w:val="24"/>
          <w:szCs w:val="24"/>
        </w:rPr>
        <w:tab/>
        <w:t>организация и планирование учебного сотрудничества с учителем и одноклассниками, определение целей и функций участников, способов взаимодействия;</w:t>
      </w:r>
    </w:p>
    <w:p w:rsidR="00691C03" w:rsidRPr="00D952E7" w:rsidRDefault="00691C03" w:rsidP="00EE5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•</w:t>
      </w:r>
      <w:r w:rsidRPr="00D952E7">
        <w:rPr>
          <w:rFonts w:ascii="Times New Roman" w:hAnsi="Times New Roman" w:cs="Times New Roman"/>
          <w:sz w:val="24"/>
          <w:szCs w:val="24"/>
        </w:rPr>
        <w:tab/>
        <w:t>работа в группе, предполагающая установление эффективного сотрудничества и продуктивной кооперации; интеграция в группу сверстников и построение продуктивного взаимодействия как с ровесниками, так и со старшими по возрасту;</w:t>
      </w:r>
    </w:p>
    <w:p w:rsidR="00691C03" w:rsidRPr="00D952E7" w:rsidRDefault="00691C03" w:rsidP="00EE5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•</w:t>
      </w:r>
      <w:r w:rsidRPr="00D952E7">
        <w:rPr>
          <w:rFonts w:ascii="Times New Roman" w:hAnsi="Times New Roman" w:cs="Times New Roman"/>
          <w:sz w:val="24"/>
          <w:szCs w:val="24"/>
        </w:rPr>
        <w:tab/>
        <w:t>формулирование собственной позиции, её аргументация и координирование с позициями партнёров при выработке общего решения; спор и отстаивание своей позиции невраждебным для оппонентов образом;</w:t>
      </w:r>
    </w:p>
    <w:p w:rsidR="00691C03" w:rsidRPr="00D952E7" w:rsidRDefault="00691C03" w:rsidP="00EE5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•</w:t>
      </w:r>
      <w:r w:rsidRPr="00D952E7">
        <w:rPr>
          <w:rFonts w:ascii="Times New Roman" w:hAnsi="Times New Roman" w:cs="Times New Roman"/>
          <w:sz w:val="24"/>
          <w:szCs w:val="24"/>
        </w:rPr>
        <w:tab/>
        <w:t>учёт разных мнений и стремление к координации различных позиций в сотрудничестве;</w:t>
      </w:r>
    </w:p>
    <w:p w:rsidR="00691C03" w:rsidRPr="00D952E7" w:rsidRDefault="00691C03" w:rsidP="00EE5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•</w:t>
      </w:r>
      <w:r w:rsidRPr="00D952E7">
        <w:rPr>
          <w:rFonts w:ascii="Times New Roman" w:hAnsi="Times New Roman" w:cs="Times New Roman"/>
          <w:sz w:val="24"/>
          <w:szCs w:val="24"/>
        </w:rPr>
        <w:tab/>
        <w:t>установление и сравнение различных точек зрения перед выбором и принятием решения;</w:t>
      </w:r>
    </w:p>
    <w:p w:rsidR="00691C03" w:rsidRPr="00D952E7" w:rsidRDefault="00691C03" w:rsidP="00EE5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•</w:t>
      </w:r>
      <w:r w:rsidRPr="00D952E7">
        <w:rPr>
          <w:rFonts w:ascii="Times New Roman" w:hAnsi="Times New Roman" w:cs="Times New Roman"/>
          <w:sz w:val="24"/>
          <w:szCs w:val="24"/>
        </w:rPr>
        <w:tab/>
        <w:t>умение задавать вопросы, необходимые для организации собственной деятельности и сотрудничества с партнёром;</w:t>
      </w:r>
    </w:p>
    <w:p w:rsidR="00691C03" w:rsidRPr="00D952E7" w:rsidRDefault="00691C03" w:rsidP="00EE5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•</w:t>
      </w:r>
      <w:r w:rsidRPr="00D952E7">
        <w:rPr>
          <w:rFonts w:ascii="Times New Roman" w:hAnsi="Times New Roman" w:cs="Times New Roman"/>
          <w:sz w:val="24"/>
          <w:szCs w:val="24"/>
        </w:rPr>
        <w:tab/>
        <w:t>адекватное использование речевых средств для решения различных коммуникативных задач, владение устной и письменной речью; построение монологического контекстного высказывания;</w:t>
      </w:r>
    </w:p>
    <w:p w:rsidR="00691C03" w:rsidRPr="00D952E7" w:rsidRDefault="00691C03" w:rsidP="00EE5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•</w:t>
      </w:r>
      <w:r w:rsidRPr="00D952E7">
        <w:rPr>
          <w:rFonts w:ascii="Times New Roman" w:hAnsi="Times New Roman" w:cs="Times New Roman"/>
          <w:sz w:val="24"/>
          <w:szCs w:val="24"/>
        </w:rPr>
        <w:tab/>
        <w:t>владение основами коммуникативной рефлексии;</w:t>
      </w:r>
    </w:p>
    <w:p w:rsidR="00691C03" w:rsidRPr="00D952E7" w:rsidRDefault="00691C03" w:rsidP="00EE5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•</w:t>
      </w:r>
      <w:r w:rsidRPr="00D952E7">
        <w:rPr>
          <w:rFonts w:ascii="Times New Roman" w:hAnsi="Times New Roman" w:cs="Times New Roman"/>
          <w:sz w:val="24"/>
          <w:szCs w:val="24"/>
        </w:rPr>
        <w:tab/>
        <w:t>реализация проектно-исследовательской деятельности;</w:t>
      </w:r>
    </w:p>
    <w:p w:rsidR="00691C03" w:rsidRPr="00D952E7" w:rsidRDefault="00691C03" w:rsidP="00EE5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•</w:t>
      </w:r>
      <w:r w:rsidRPr="00D952E7">
        <w:rPr>
          <w:rFonts w:ascii="Times New Roman" w:hAnsi="Times New Roman" w:cs="Times New Roman"/>
          <w:sz w:val="24"/>
          <w:szCs w:val="24"/>
        </w:rPr>
        <w:tab/>
        <w:t>выдвижение гипотезы о связях и закономерностях событий, процессов, объектов, проведение исследование её объективности (под руководством учителя);</w:t>
      </w:r>
    </w:p>
    <w:p w:rsidR="00691C03" w:rsidRPr="00D952E7" w:rsidRDefault="00691C03" w:rsidP="00EE5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•</w:t>
      </w:r>
      <w:r w:rsidRPr="00D952E7">
        <w:rPr>
          <w:rFonts w:ascii="Times New Roman" w:hAnsi="Times New Roman" w:cs="Times New Roman"/>
          <w:sz w:val="24"/>
          <w:szCs w:val="24"/>
        </w:rPr>
        <w:tab/>
        <w:t>формулирование умозаключений и выводов на основе аргументации; создание и преобразование моделей и схем для решения задач, перевод сложной информации из графического представления в текстовое и наоборот;</w:t>
      </w:r>
    </w:p>
    <w:p w:rsidR="00691C03" w:rsidRPr="00D952E7" w:rsidRDefault="00691C03" w:rsidP="00EE5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•</w:t>
      </w:r>
      <w:r w:rsidRPr="00D952E7">
        <w:rPr>
          <w:rFonts w:ascii="Times New Roman" w:hAnsi="Times New Roman" w:cs="Times New Roman"/>
          <w:sz w:val="24"/>
          <w:szCs w:val="24"/>
        </w:rPr>
        <w:tab/>
        <w:t>определение понятий, их обобщение — осуществление логической операции перехода от видовых признаков к родовому понятию, от понятия с меньшим объёмом к понятию с большим объёмом;</w:t>
      </w:r>
    </w:p>
    <w:p w:rsidR="00691C03" w:rsidRPr="00D952E7" w:rsidRDefault="00691C03" w:rsidP="00EE5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•</w:t>
      </w:r>
      <w:r w:rsidRPr="00D952E7">
        <w:rPr>
          <w:rFonts w:ascii="Times New Roman" w:hAnsi="Times New Roman" w:cs="Times New Roman"/>
          <w:sz w:val="24"/>
          <w:szCs w:val="24"/>
        </w:rPr>
        <w:tab/>
        <w:t>построение логического рассуждения и установление причинноследственных связей;</w:t>
      </w:r>
    </w:p>
    <w:p w:rsidR="00691C03" w:rsidRPr="00D952E7" w:rsidRDefault="00691C03" w:rsidP="00EE5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•</w:t>
      </w:r>
      <w:r w:rsidRPr="00D952E7">
        <w:rPr>
          <w:rFonts w:ascii="Times New Roman" w:hAnsi="Times New Roman" w:cs="Times New Roman"/>
          <w:sz w:val="24"/>
          <w:szCs w:val="24"/>
        </w:rPr>
        <w:tab/>
        <w:t>сравнение, сериация и классификация, самостоятельный выбор оснований и критериев для указанных логических операций; классификация на основе дихотомического (раздвоенного) деления;</w:t>
      </w:r>
    </w:p>
    <w:p w:rsidR="00691C03" w:rsidRPr="00D952E7" w:rsidRDefault="00691C03" w:rsidP="00EE5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•</w:t>
      </w:r>
      <w:r w:rsidRPr="00D952E7">
        <w:rPr>
          <w:rFonts w:ascii="Times New Roman" w:hAnsi="Times New Roman" w:cs="Times New Roman"/>
          <w:sz w:val="24"/>
          <w:szCs w:val="24"/>
        </w:rPr>
        <w:tab/>
        <w:t>объяснение явлений, процессов, связей и отношений, выявляемых в ходе исследования;</w:t>
      </w:r>
    </w:p>
    <w:p w:rsidR="00691C03" w:rsidRPr="00D952E7" w:rsidRDefault="00691C03" w:rsidP="00EE5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•</w:t>
      </w:r>
      <w:r w:rsidRPr="00D952E7">
        <w:rPr>
          <w:rFonts w:ascii="Times New Roman" w:hAnsi="Times New Roman" w:cs="Times New Roman"/>
          <w:sz w:val="24"/>
          <w:szCs w:val="24"/>
        </w:rPr>
        <w:tab/>
        <w:t>структурирование текста: умение выделять в нём главную идею, определять основное и второстепенное, выстраивать последовательность описываемых событий.</w:t>
      </w:r>
    </w:p>
    <w:p w:rsidR="00691C03" w:rsidRPr="00D952E7" w:rsidRDefault="00691C03" w:rsidP="00EE5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•</w:t>
      </w:r>
      <w:r w:rsidRPr="00D952E7">
        <w:rPr>
          <w:rFonts w:ascii="Times New Roman" w:hAnsi="Times New Roman" w:cs="Times New Roman"/>
          <w:sz w:val="24"/>
          <w:szCs w:val="24"/>
        </w:rPr>
        <w:tab/>
        <w:t>самостоятельно определять цели, ставить и формулировать собственные задачи в образовательной деятельности и жизненных ситуациях;</w:t>
      </w:r>
    </w:p>
    <w:p w:rsidR="00691C03" w:rsidRPr="00D952E7" w:rsidRDefault="00691C03" w:rsidP="00EE5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•</w:t>
      </w:r>
      <w:r w:rsidRPr="00D952E7">
        <w:rPr>
          <w:rFonts w:ascii="Times New Roman" w:hAnsi="Times New Roman" w:cs="Times New Roman"/>
          <w:sz w:val="24"/>
          <w:szCs w:val="24"/>
        </w:rPr>
        <w:tab/>
        <w:t>оценивать ресурсы, в том числе время и другие нематериальные ресурсы, необходимые для достижения поставленной ранее цели;</w:t>
      </w:r>
    </w:p>
    <w:p w:rsidR="00691C03" w:rsidRPr="00D952E7" w:rsidRDefault="00691C03" w:rsidP="00EE5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•</w:t>
      </w:r>
      <w:r w:rsidRPr="00D952E7">
        <w:rPr>
          <w:rFonts w:ascii="Times New Roman" w:hAnsi="Times New Roman" w:cs="Times New Roman"/>
          <w:sz w:val="24"/>
          <w:szCs w:val="24"/>
        </w:rPr>
        <w:tab/>
        <w:t>сопоставлять имеющиеся возможности и необходимые для достижения цели ресурсы;</w:t>
      </w:r>
    </w:p>
    <w:p w:rsidR="00691C03" w:rsidRPr="00D952E7" w:rsidRDefault="00691C03" w:rsidP="00EE5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•</w:t>
      </w:r>
      <w:r w:rsidRPr="00D952E7">
        <w:rPr>
          <w:rFonts w:ascii="Times New Roman" w:hAnsi="Times New Roman" w:cs="Times New Roman"/>
          <w:sz w:val="24"/>
          <w:szCs w:val="24"/>
        </w:rPr>
        <w:tab/>
        <w:t>организовывать эффективный поиск ресурсов, необходимых для достижения поставленной цели;</w:t>
      </w:r>
    </w:p>
    <w:p w:rsidR="00691C03" w:rsidRPr="00D952E7" w:rsidRDefault="00691C03" w:rsidP="00EE5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•</w:t>
      </w:r>
      <w:r w:rsidRPr="00D952E7">
        <w:rPr>
          <w:rFonts w:ascii="Times New Roman" w:hAnsi="Times New Roman" w:cs="Times New Roman"/>
          <w:sz w:val="24"/>
          <w:szCs w:val="24"/>
        </w:rPr>
        <w:tab/>
        <w:t>определять несколько путей достижения поставленной цели;</w:t>
      </w:r>
    </w:p>
    <w:p w:rsidR="00691C03" w:rsidRPr="00D952E7" w:rsidRDefault="00691C03" w:rsidP="00EE5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•</w:t>
      </w:r>
      <w:r w:rsidRPr="00D952E7">
        <w:rPr>
          <w:rFonts w:ascii="Times New Roman" w:hAnsi="Times New Roman" w:cs="Times New Roman"/>
          <w:sz w:val="24"/>
          <w:szCs w:val="24"/>
        </w:rPr>
        <w:tab/>
        <w:t>критически оценивать и интерпретировать информацию с разных позиций;</w:t>
      </w:r>
    </w:p>
    <w:p w:rsidR="00691C03" w:rsidRPr="00D952E7" w:rsidRDefault="00691C03" w:rsidP="00EE5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•</w:t>
      </w:r>
      <w:r w:rsidRPr="00D952E7">
        <w:rPr>
          <w:rFonts w:ascii="Times New Roman" w:hAnsi="Times New Roman" w:cs="Times New Roman"/>
          <w:sz w:val="24"/>
          <w:szCs w:val="24"/>
        </w:rPr>
        <w:tab/>
        <w:t>распознавать и фиксировать противоречия в информационных источниках;</w:t>
      </w:r>
    </w:p>
    <w:p w:rsidR="00691C03" w:rsidRPr="00D952E7" w:rsidRDefault="00691C03" w:rsidP="00EE5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•</w:t>
      </w:r>
      <w:r w:rsidRPr="00D952E7">
        <w:rPr>
          <w:rFonts w:ascii="Times New Roman" w:hAnsi="Times New Roman" w:cs="Times New Roman"/>
          <w:sz w:val="24"/>
          <w:szCs w:val="24"/>
        </w:rPr>
        <w:tab/>
        <w:t>осуществлять развёрнутый информационный поиск и ставить на его основе новые (учебные и познавательные) задачи;</w:t>
      </w:r>
    </w:p>
    <w:p w:rsidR="00691C03" w:rsidRPr="00D952E7" w:rsidRDefault="00691C03" w:rsidP="00EE5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•</w:t>
      </w:r>
      <w:r w:rsidRPr="00D952E7">
        <w:rPr>
          <w:rFonts w:ascii="Times New Roman" w:hAnsi="Times New Roman" w:cs="Times New Roman"/>
          <w:sz w:val="24"/>
          <w:szCs w:val="24"/>
        </w:rPr>
        <w:tab/>
        <w:t>искать и находить обобщённые способы решения задач;</w:t>
      </w:r>
    </w:p>
    <w:p w:rsidR="00691C03" w:rsidRPr="00D952E7" w:rsidRDefault="00691C03" w:rsidP="00EE5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D952E7">
        <w:rPr>
          <w:rFonts w:ascii="Times New Roman" w:hAnsi="Times New Roman" w:cs="Times New Roman"/>
          <w:sz w:val="24"/>
          <w:szCs w:val="24"/>
        </w:rPr>
        <w:tab/>
        <w:t>приводить критические аргументы как в отношении собственного суждения, так и в отношении действий и суждений другого;</w:t>
      </w:r>
    </w:p>
    <w:p w:rsidR="00691C03" w:rsidRPr="00D952E7" w:rsidRDefault="00691C03" w:rsidP="00EE5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•</w:t>
      </w:r>
      <w:r w:rsidRPr="00D952E7">
        <w:rPr>
          <w:rFonts w:ascii="Times New Roman" w:hAnsi="Times New Roman" w:cs="Times New Roman"/>
          <w:sz w:val="24"/>
          <w:szCs w:val="24"/>
        </w:rPr>
        <w:tab/>
        <w:t>анализировать и преобразовывать проблемно-противоречивые ситуации;</w:t>
      </w:r>
    </w:p>
    <w:p w:rsidR="00691C03" w:rsidRPr="00D952E7" w:rsidRDefault="00691C03" w:rsidP="00EE5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•</w:t>
      </w:r>
      <w:r w:rsidRPr="00D952E7">
        <w:rPr>
          <w:rFonts w:ascii="Times New Roman" w:hAnsi="Times New Roman" w:cs="Times New Roman"/>
          <w:sz w:val="24"/>
          <w:szCs w:val="24"/>
        </w:rPr>
        <w:tab/>
        <w:t>развёрнуто, логично и точно излагать свою точку зрения с использованием адекватных (устных и письменных) языковых средств;</w:t>
      </w:r>
    </w:p>
    <w:p w:rsidR="00691C03" w:rsidRPr="00D952E7" w:rsidRDefault="00691C03" w:rsidP="00EE5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•</w:t>
      </w:r>
      <w:r w:rsidRPr="00D952E7">
        <w:rPr>
          <w:rFonts w:ascii="Times New Roman" w:hAnsi="Times New Roman" w:cs="Times New Roman"/>
          <w:sz w:val="24"/>
          <w:szCs w:val="24"/>
        </w:rPr>
        <w:tab/>
        <w:t>представлять публично результаты индивидуальной и групповой деятельности, как перед знакомой, так и перед незнакомой аудиторией.</w:t>
      </w:r>
    </w:p>
    <w:p w:rsidR="00691C03" w:rsidRPr="00D952E7" w:rsidRDefault="00691C03" w:rsidP="00EE533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C03" w:rsidRPr="00D952E7" w:rsidRDefault="00691C03" w:rsidP="00EE533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2E7">
        <w:rPr>
          <w:rFonts w:ascii="Times New Roman" w:hAnsi="Times New Roman" w:cs="Times New Roman"/>
          <w:b/>
          <w:sz w:val="24"/>
          <w:szCs w:val="24"/>
        </w:rPr>
        <w:t>Предметные результаты изучения курса включают:</w:t>
      </w:r>
    </w:p>
    <w:p w:rsidR="00691C03" w:rsidRPr="00D952E7" w:rsidRDefault="00691C03" w:rsidP="00EE5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•</w:t>
      </w:r>
      <w:r w:rsidRPr="00D952E7">
        <w:rPr>
          <w:rFonts w:ascii="Times New Roman" w:hAnsi="Times New Roman" w:cs="Times New Roman"/>
          <w:sz w:val="24"/>
          <w:szCs w:val="24"/>
        </w:rPr>
        <w:tab/>
        <w:t>целостные представления об историческом пути народов и государств мира в Новейшее время, понимание основ формирования постиндустриального (информационного) общества;</w:t>
      </w:r>
    </w:p>
    <w:p w:rsidR="00691C03" w:rsidRPr="00D952E7" w:rsidRDefault="00691C03" w:rsidP="00EE5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•</w:t>
      </w:r>
      <w:r w:rsidRPr="00D952E7">
        <w:rPr>
          <w:rFonts w:ascii="Times New Roman" w:hAnsi="Times New Roman" w:cs="Times New Roman"/>
          <w:sz w:val="24"/>
          <w:szCs w:val="24"/>
        </w:rPr>
        <w:tab/>
        <w:t>исторические знания о территории государств мира и их границах, об их изменениях на протяжении XX в., использование исторической карты для анализа и описания исторических процессов;</w:t>
      </w:r>
    </w:p>
    <w:p w:rsidR="00691C03" w:rsidRPr="00D952E7" w:rsidRDefault="00691C03" w:rsidP="00EE5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•</w:t>
      </w:r>
      <w:r w:rsidRPr="00D952E7">
        <w:rPr>
          <w:rFonts w:ascii="Times New Roman" w:hAnsi="Times New Roman" w:cs="Times New Roman"/>
          <w:sz w:val="24"/>
          <w:szCs w:val="24"/>
        </w:rPr>
        <w:tab/>
        <w:t>знания о социально-политическом устройстве крупнейших государств и регионов в XX в.;</w:t>
      </w:r>
    </w:p>
    <w:p w:rsidR="00691C03" w:rsidRPr="00D952E7" w:rsidRDefault="00691C03" w:rsidP="00EE5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•</w:t>
      </w:r>
      <w:r w:rsidRPr="00D952E7">
        <w:rPr>
          <w:rFonts w:ascii="Times New Roman" w:hAnsi="Times New Roman" w:cs="Times New Roman"/>
          <w:sz w:val="24"/>
          <w:szCs w:val="24"/>
        </w:rPr>
        <w:tab/>
        <w:t>знание основных идеологий XX в. (консерваторы, либералы, демократы, социалисты, коммунисты, националисты), их отличительных черт и особенностей, роли идеологий в политической жизни государств, в борьбе за права и свободы граждан;</w:t>
      </w:r>
    </w:p>
    <w:p w:rsidR="00691C03" w:rsidRPr="00D952E7" w:rsidRDefault="00691C03" w:rsidP="00EE5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•</w:t>
      </w:r>
      <w:r w:rsidRPr="00D952E7">
        <w:rPr>
          <w:rFonts w:ascii="Times New Roman" w:hAnsi="Times New Roman" w:cs="Times New Roman"/>
          <w:sz w:val="24"/>
          <w:szCs w:val="24"/>
        </w:rPr>
        <w:tab/>
        <w:t>понимание процессов индустриализации, монополизации, миграции населения, урбанизации, происходящих в экономике стран Европы, США, Латинской Америки, Азии и Африки в XX в.;</w:t>
      </w:r>
    </w:p>
    <w:p w:rsidR="00691C03" w:rsidRPr="00D952E7" w:rsidRDefault="00691C03" w:rsidP="00EE5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•</w:t>
      </w:r>
      <w:r w:rsidRPr="00D952E7">
        <w:rPr>
          <w:rFonts w:ascii="Times New Roman" w:hAnsi="Times New Roman" w:cs="Times New Roman"/>
          <w:sz w:val="24"/>
          <w:szCs w:val="24"/>
        </w:rPr>
        <w:tab/>
        <w:t>представления о достижениях в культуре европейских стран и США в XX в., понимание многообразия и разнообразия культурных достижений, причин формирования массовой культуры;</w:t>
      </w:r>
    </w:p>
    <w:p w:rsidR="00691C03" w:rsidRPr="00D952E7" w:rsidRDefault="00691C03" w:rsidP="00EE5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•</w:t>
      </w:r>
      <w:r w:rsidRPr="00D952E7">
        <w:rPr>
          <w:rFonts w:ascii="Times New Roman" w:hAnsi="Times New Roman" w:cs="Times New Roman"/>
          <w:sz w:val="24"/>
          <w:szCs w:val="24"/>
        </w:rPr>
        <w:tab/>
        <w:t>уважение к мировому культурному наследию, готовность применять исторические знания для выявления и сохранения исторических и культурных памятников мира;</w:t>
      </w:r>
    </w:p>
    <w:p w:rsidR="00691C03" w:rsidRPr="00D952E7" w:rsidRDefault="00691C03" w:rsidP="00EE5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•</w:t>
      </w:r>
      <w:r w:rsidRPr="00D952E7">
        <w:rPr>
          <w:rFonts w:ascii="Times New Roman" w:hAnsi="Times New Roman" w:cs="Times New Roman"/>
          <w:sz w:val="24"/>
          <w:szCs w:val="24"/>
        </w:rPr>
        <w:tab/>
        <w:t>установление синхронистических связей истории стран Европы, Америки и Азии с историей России;</w:t>
      </w:r>
    </w:p>
    <w:p w:rsidR="00691C03" w:rsidRPr="00D952E7" w:rsidRDefault="00691C03" w:rsidP="00EE5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•</w:t>
      </w:r>
      <w:r w:rsidRPr="00D952E7">
        <w:rPr>
          <w:rFonts w:ascii="Times New Roman" w:hAnsi="Times New Roman" w:cs="Times New Roman"/>
          <w:sz w:val="24"/>
          <w:szCs w:val="24"/>
        </w:rPr>
        <w:tab/>
        <w:t>способность применять понятийный аппарат исторического знания и приёмы исторического анализа для раскрытия сущности и значения событий и явлений Новейшего времени, их связи с современностью;</w:t>
      </w:r>
    </w:p>
    <w:p w:rsidR="00691C03" w:rsidRPr="00D952E7" w:rsidRDefault="00691C03" w:rsidP="00EE5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•</w:t>
      </w:r>
      <w:r w:rsidRPr="00D952E7">
        <w:rPr>
          <w:rFonts w:ascii="Times New Roman" w:hAnsi="Times New Roman" w:cs="Times New Roman"/>
          <w:sz w:val="24"/>
          <w:szCs w:val="24"/>
        </w:rPr>
        <w:tab/>
        <w:t>владение умениями получать и систематизировать информацию из различных исторических и современных источников, в т. ч. СМИ, раскрывая её социальную принадлежность и познавательную ценность;</w:t>
      </w:r>
    </w:p>
    <w:p w:rsidR="00691C03" w:rsidRPr="00D952E7" w:rsidRDefault="00691C03" w:rsidP="00EE5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•</w:t>
      </w:r>
      <w:r w:rsidRPr="00D952E7">
        <w:rPr>
          <w:rFonts w:ascii="Times New Roman" w:hAnsi="Times New Roman" w:cs="Times New Roman"/>
          <w:sz w:val="24"/>
          <w:szCs w:val="24"/>
        </w:rPr>
        <w:tab/>
        <w:t>расширение опыта оценочной деятельности на основе осмысления жизни и деятельности личностей, общественных групп и народов, а также переломных периодов всеобщей истории XX в.;</w:t>
      </w:r>
    </w:p>
    <w:p w:rsidR="00691C03" w:rsidRPr="00D952E7" w:rsidRDefault="00691C03" w:rsidP="00EE5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•</w:t>
      </w:r>
      <w:r w:rsidRPr="00D952E7">
        <w:rPr>
          <w:rFonts w:ascii="Times New Roman" w:hAnsi="Times New Roman" w:cs="Times New Roman"/>
          <w:sz w:val="24"/>
          <w:szCs w:val="24"/>
        </w:rPr>
        <w:tab/>
        <w:t>определение собственного отношения к дискуссионным проблемам (колониализм, всеобщее избирательное право и т. п.) всеобщей истории XX в., аргументация своей позиции.</w:t>
      </w:r>
    </w:p>
    <w:p w:rsidR="00691C03" w:rsidRPr="00D952E7" w:rsidRDefault="00691C03" w:rsidP="00EE5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•</w:t>
      </w:r>
      <w:r w:rsidRPr="00D952E7">
        <w:rPr>
          <w:rFonts w:ascii="Times New Roman" w:hAnsi="Times New Roman" w:cs="Times New Roman"/>
          <w:sz w:val="24"/>
          <w:szCs w:val="24"/>
        </w:rPr>
        <w:tab/>
        <w:t>рассматривать историю России как неотъемлемую часть мирового исторического процесса;</w:t>
      </w:r>
    </w:p>
    <w:p w:rsidR="00691C03" w:rsidRPr="00D952E7" w:rsidRDefault="00691C03" w:rsidP="00EE5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•</w:t>
      </w:r>
      <w:r w:rsidRPr="00D952E7">
        <w:rPr>
          <w:rFonts w:ascii="Times New Roman" w:hAnsi="Times New Roman" w:cs="Times New Roman"/>
          <w:sz w:val="24"/>
          <w:szCs w:val="24"/>
        </w:rPr>
        <w:tab/>
        <w:t>определять последовательность и длительность исторических событий, явлений, процессов;</w:t>
      </w:r>
    </w:p>
    <w:p w:rsidR="00691C03" w:rsidRPr="00D952E7" w:rsidRDefault="00691C03" w:rsidP="00EE5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•</w:t>
      </w:r>
      <w:r w:rsidRPr="00D952E7">
        <w:rPr>
          <w:rFonts w:ascii="Times New Roman" w:hAnsi="Times New Roman" w:cs="Times New Roman"/>
          <w:sz w:val="24"/>
          <w:szCs w:val="24"/>
        </w:rPr>
        <w:tab/>
        <w:t>характеризовать место, обстоятельства, участников, результаты важнейших исторических событий;</w:t>
      </w:r>
    </w:p>
    <w:p w:rsidR="00691C03" w:rsidRPr="00D952E7" w:rsidRDefault="00691C03" w:rsidP="00EE5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•</w:t>
      </w:r>
      <w:r w:rsidRPr="00D952E7">
        <w:rPr>
          <w:rFonts w:ascii="Times New Roman" w:hAnsi="Times New Roman" w:cs="Times New Roman"/>
          <w:sz w:val="24"/>
          <w:szCs w:val="24"/>
        </w:rPr>
        <w:tab/>
        <w:t>представлять культурное наследие России и других стран;</w:t>
      </w:r>
    </w:p>
    <w:p w:rsidR="00691C03" w:rsidRPr="00D952E7" w:rsidRDefault="00691C03" w:rsidP="00EE5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•</w:t>
      </w:r>
      <w:r w:rsidRPr="00D952E7">
        <w:rPr>
          <w:rFonts w:ascii="Times New Roman" w:hAnsi="Times New Roman" w:cs="Times New Roman"/>
          <w:sz w:val="24"/>
          <w:szCs w:val="24"/>
        </w:rPr>
        <w:tab/>
        <w:t>работать с историческими документами;</w:t>
      </w:r>
    </w:p>
    <w:p w:rsidR="00691C03" w:rsidRPr="00D952E7" w:rsidRDefault="00691C03" w:rsidP="00EE5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•</w:t>
      </w:r>
      <w:r w:rsidRPr="00D952E7">
        <w:rPr>
          <w:rFonts w:ascii="Times New Roman" w:hAnsi="Times New Roman" w:cs="Times New Roman"/>
          <w:sz w:val="24"/>
          <w:szCs w:val="24"/>
        </w:rPr>
        <w:tab/>
        <w:t>сравнивать различные исторические документы, давать им общую характеристику;</w:t>
      </w:r>
    </w:p>
    <w:p w:rsidR="00691C03" w:rsidRPr="00D952E7" w:rsidRDefault="00691C03" w:rsidP="00EE5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•</w:t>
      </w:r>
      <w:r w:rsidRPr="00D952E7">
        <w:rPr>
          <w:rFonts w:ascii="Times New Roman" w:hAnsi="Times New Roman" w:cs="Times New Roman"/>
          <w:sz w:val="24"/>
          <w:szCs w:val="24"/>
        </w:rPr>
        <w:tab/>
        <w:t>критически анализировать информацию из различных источников;</w:t>
      </w:r>
    </w:p>
    <w:p w:rsidR="00691C03" w:rsidRPr="00D952E7" w:rsidRDefault="00691C03" w:rsidP="00EE5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•</w:t>
      </w:r>
      <w:r w:rsidRPr="00D952E7">
        <w:rPr>
          <w:rFonts w:ascii="Times New Roman" w:hAnsi="Times New Roman" w:cs="Times New Roman"/>
          <w:sz w:val="24"/>
          <w:szCs w:val="24"/>
        </w:rPr>
        <w:tab/>
        <w:t>соотносить иллюстративный материал с историческими событиями, явлениями, процессами, персоналиями;</w:t>
      </w:r>
    </w:p>
    <w:p w:rsidR="00691C03" w:rsidRPr="00D952E7" w:rsidRDefault="00691C03" w:rsidP="00EE5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•</w:t>
      </w:r>
      <w:r w:rsidRPr="00D952E7">
        <w:rPr>
          <w:rFonts w:ascii="Times New Roman" w:hAnsi="Times New Roman" w:cs="Times New Roman"/>
          <w:sz w:val="24"/>
          <w:szCs w:val="24"/>
        </w:rPr>
        <w:tab/>
        <w:t>использовать статистическую (информационную) таблицу, график, диаграмму как источники информации;</w:t>
      </w:r>
    </w:p>
    <w:p w:rsidR="00691C03" w:rsidRPr="00D952E7" w:rsidRDefault="00691C03" w:rsidP="00EE5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D952E7">
        <w:rPr>
          <w:rFonts w:ascii="Times New Roman" w:hAnsi="Times New Roman" w:cs="Times New Roman"/>
          <w:sz w:val="24"/>
          <w:szCs w:val="24"/>
        </w:rPr>
        <w:tab/>
        <w:t>использовать аудиовизуальный ряд как источник информации;</w:t>
      </w:r>
    </w:p>
    <w:p w:rsidR="00691C03" w:rsidRPr="00D952E7" w:rsidRDefault="00691C03" w:rsidP="00EE5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•</w:t>
      </w:r>
      <w:r w:rsidRPr="00D952E7">
        <w:rPr>
          <w:rFonts w:ascii="Times New Roman" w:hAnsi="Times New Roman" w:cs="Times New Roman"/>
          <w:sz w:val="24"/>
          <w:szCs w:val="24"/>
        </w:rPr>
        <w:tab/>
        <w:t>составлять описание исторических объектов и памятников на основе текста, иллюстраций, макетов, интернет-ресурсов;</w:t>
      </w:r>
    </w:p>
    <w:p w:rsidR="00691C03" w:rsidRPr="00D952E7" w:rsidRDefault="00691C03" w:rsidP="00EE5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•</w:t>
      </w:r>
      <w:r w:rsidRPr="00D952E7">
        <w:rPr>
          <w:rFonts w:ascii="Times New Roman" w:hAnsi="Times New Roman" w:cs="Times New Roman"/>
          <w:sz w:val="24"/>
          <w:szCs w:val="24"/>
        </w:rPr>
        <w:tab/>
        <w:t>работать с хронологическими таблицами, картами и схемами, читать легенду исторической карты;</w:t>
      </w:r>
    </w:p>
    <w:p w:rsidR="00691C03" w:rsidRPr="00D952E7" w:rsidRDefault="00691C03" w:rsidP="00EE5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•</w:t>
      </w:r>
      <w:r w:rsidRPr="00D952E7">
        <w:rPr>
          <w:rFonts w:ascii="Times New Roman" w:hAnsi="Times New Roman" w:cs="Times New Roman"/>
          <w:sz w:val="24"/>
          <w:szCs w:val="24"/>
        </w:rPr>
        <w:tab/>
        <w:t>владеть основной современной терминологией исторической науки, предусмотренной программой;</w:t>
      </w:r>
    </w:p>
    <w:p w:rsidR="00691C03" w:rsidRPr="00D952E7" w:rsidRDefault="00691C03" w:rsidP="00EE5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•</w:t>
      </w:r>
      <w:r w:rsidRPr="00D952E7">
        <w:rPr>
          <w:rFonts w:ascii="Times New Roman" w:hAnsi="Times New Roman" w:cs="Times New Roman"/>
          <w:sz w:val="24"/>
          <w:szCs w:val="24"/>
        </w:rPr>
        <w:tab/>
        <w:t>демонстрировать умение вести диалог, участвовать в дискуссии по исторической тематике;</w:t>
      </w:r>
    </w:p>
    <w:p w:rsidR="00691C03" w:rsidRPr="00D952E7" w:rsidRDefault="00691C03" w:rsidP="00EE5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•</w:t>
      </w:r>
      <w:r w:rsidRPr="00D952E7">
        <w:rPr>
          <w:rFonts w:ascii="Times New Roman" w:hAnsi="Times New Roman" w:cs="Times New Roman"/>
          <w:sz w:val="24"/>
          <w:szCs w:val="24"/>
        </w:rPr>
        <w:tab/>
        <w:t>оценивать роль личности в отечественной истории ХХ в;</w:t>
      </w:r>
    </w:p>
    <w:p w:rsidR="00691C03" w:rsidRPr="00D952E7" w:rsidRDefault="00691C03" w:rsidP="00EE5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•</w:t>
      </w:r>
      <w:r w:rsidRPr="00D952E7">
        <w:rPr>
          <w:rFonts w:ascii="Times New Roman" w:hAnsi="Times New Roman" w:cs="Times New Roman"/>
          <w:sz w:val="24"/>
          <w:szCs w:val="24"/>
        </w:rPr>
        <w:tab/>
        <w:t>ориентироваться в дискуссионных вопросах российской истории ХХ в. и существующих в науке их современных версиях и трактовках</w:t>
      </w:r>
    </w:p>
    <w:p w:rsidR="009B32A9" w:rsidRPr="00D952E7" w:rsidRDefault="009B32A9" w:rsidP="00EE5338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D952E7"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9B32A9" w:rsidRPr="00D952E7" w:rsidRDefault="009B32A9" w:rsidP="00EE533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952E7">
        <w:rPr>
          <w:rFonts w:ascii="Times New Roman" w:hAnsi="Times New Roman" w:cs="Times New Roman"/>
          <w:b/>
          <w:caps/>
          <w:sz w:val="24"/>
          <w:szCs w:val="24"/>
        </w:rPr>
        <w:lastRenderedPageBreak/>
        <w:t>Содержание предмета «История»</w:t>
      </w:r>
    </w:p>
    <w:p w:rsidR="009B32A9" w:rsidRPr="00D952E7" w:rsidRDefault="009B32A9" w:rsidP="00EE5338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9B32A9" w:rsidRPr="00D952E7" w:rsidRDefault="009B32A9" w:rsidP="002F4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952E7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11 класс   </w:t>
      </w:r>
      <w:r w:rsidRPr="00D952E7">
        <w:rPr>
          <w:rFonts w:ascii="Times New Roman" w:hAnsi="Times New Roman" w:cs="Times New Roman"/>
          <w:b/>
          <w:bCs/>
          <w:i/>
          <w:iCs/>
          <w:caps/>
          <w:sz w:val="24"/>
          <w:szCs w:val="24"/>
        </w:rPr>
        <w:t>базовый уровень</w:t>
      </w:r>
      <w:r w:rsidRPr="00D952E7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  68 ч</w:t>
      </w:r>
    </w:p>
    <w:p w:rsidR="009B32A9" w:rsidRPr="00D952E7" w:rsidRDefault="009B32A9" w:rsidP="00EE533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32A9" w:rsidRPr="00D952E7" w:rsidRDefault="009B32A9" w:rsidP="002F4B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952E7">
        <w:rPr>
          <w:rFonts w:ascii="Times New Roman" w:hAnsi="Times New Roman" w:cs="Times New Roman"/>
          <w:b/>
          <w:bCs/>
          <w:caps/>
          <w:sz w:val="24"/>
          <w:szCs w:val="24"/>
        </w:rPr>
        <w:t>История России</w:t>
      </w:r>
    </w:p>
    <w:p w:rsidR="009B32A9" w:rsidRPr="00D952E7" w:rsidRDefault="009B32A9" w:rsidP="002F4B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952E7">
        <w:rPr>
          <w:rFonts w:ascii="Times New Roman" w:hAnsi="Times New Roman" w:cs="Times New Roman"/>
          <w:b/>
          <w:bCs/>
          <w:caps/>
          <w:sz w:val="24"/>
          <w:szCs w:val="24"/>
        </w:rPr>
        <w:t>(40 ч)</w:t>
      </w:r>
    </w:p>
    <w:p w:rsidR="009B32A9" w:rsidRPr="00D952E7" w:rsidRDefault="009B32A9" w:rsidP="00EE53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2A9" w:rsidRPr="00D952E7" w:rsidRDefault="009B32A9" w:rsidP="00EE53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52E7">
        <w:rPr>
          <w:rFonts w:ascii="Times New Roman" w:hAnsi="Times New Roman" w:cs="Times New Roman"/>
          <w:b/>
          <w:bCs/>
          <w:sz w:val="24"/>
          <w:szCs w:val="24"/>
        </w:rPr>
        <w:t xml:space="preserve">Раздел  I.  СССР в 1945-1991 гг. (24 ч). </w:t>
      </w:r>
    </w:p>
    <w:p w:rsidR="009B32A9" w:rsidRPr="00D952E7" w:rsidRDefault="009B32A9" w:rsidP="00EE53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Помощь не затронутых войной национальных республик в восстановлении западных регионов СССР. Репарации, их размеры и значение для экономики.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</w:t>
      </w:r>
    </w:p>
    <w:p w:rsidR="009B32A9" w:rsidRPr="00D952E7" w:rsidRDefault="009B32A9" w:rsidP="00EE53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Т.Д. Лысенко и «лысенковщина». 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Коминформбюро. Организация Североатлантического договора (НАТО). Создание Организации Варшавского договора. Война в Корее.</w:t>
      </w:r>
    </w:p>
    <w:p w:rsidR="009B32A9" w:rsidRPr="00D952E7" w:rsidRDefault="009B32A9" w:rsidP="00EE53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И.В. Сталин в оценках современников и историков. 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Реакция на доклад Хрущева в стране и мире. Частичная десталинизация: содержание и противоречия. Внутрипартийная демократизация. Начало 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</w:r>
    </w:p>
    <w:p w:rsidR="009B32A9" w:rsidRPr="00D952E7" w:rsidRDefault="009B32A9" w:rsidP="00EE5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Поэтические вечера в Политехническом музее. Образование и наука. Приоткрытие «железного занавеса». Всемирный фестиваль молодежи и студентов 1957 г. Популярные формы досуга. Развитие внутреннего и международного туризма. Учреждение Московского кинофестиваля. Роль телевидения в жизни общества. Легитимация моды и попытки создания «советской моды». Неофициальная культура. Неформальные формы общественной жизни: «кафе» и «кухни».</w:t>
      </w:r>
    </w:p>
    <w:p w:rsidR="009B32A9" w:rsidRPr="00D952E7" w:rsidRDefault="009B32A9" w:rsidP="00EE5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«Стиляги». Хрущев и интеллигенция. Антирелигиозные кампании. Гонения на церковь. Диссиденты. Самиздат и «тамиздат».</w:t>
      </w:r>
    </w:p>
    <w:p w:rsidR="009B32A9" w:rsidRPr="00D952E7" w:rsidRDefault="009B32A9" w:rsidP="00EE5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Перемены в научно-технической политике.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</w:t>
      </w:r>
      <w:r w:rsidRPr="00D952E7">
        <w:rPr>
          <w:rFonts w:ascii="Times New Roman" w:hAnsi="Times New Roman" w:cs="Times New Roman"/>
          <w:sz w:val="24"/>
          <w:szCs w:val="24"/>
        </w:rPr>
        <w:lastRenderedPageBreak/>
        <w:t>Терешковой. Первые советские ЭВМ. Появление гражданской реактивной авиации. 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 ХХII Съезд КПСС и программа построения коммунизма в СССР. Воспитание «нового человека». 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 Массовое жилищное строительство. «Хрущевки».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</w:t>
      </w:r>
    </w:p>
    <w:p w:rsidR="009B32A9" w:rsidRPr="00D952E7" w:rsidRDefault="009B32A9" w:rsidP="00EE5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Новочеркасские события. Смещение Н.С. Хрущева и приход к власти Л.И. Брежнева. Оценка Хрущева и его реформ современниками и историками.</w:t>
      </w:r>
    </w:p>
    <w:p w:rsidR="009B32A9" w:rsidRPr="00D952E7" w:rsidRDefault="009B32A9" w:rsidP="00EE5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Приход к власти Л.И. Брежнева: его окружение и смена политического курса. Поиски идеологических ориентиров. Десталинизация и ресталинизация. Экономические реформы 1960-х гг. Новые ориентиры аграрной политики. «Косыгинская реформа». Конституция</w:t>
      </w:r>
    </w:p>
    <w:p w:rsidR="009B32A9" w:rsidRPr="00D952E7" w:rsidRDefault="009B32A9" w:rsidP="00EE5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МГУ им М.В. Ломоносова. Академия наук СССР. Новосибирский Академгородок. 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</w:t>
      </w:r>
    </w:p>
    <w:p w:rsidR="002C3520" w:rsidRPr="00D952E7" w:rsidRDefault="009B32A9" w:rsidP="00EE5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</w:t>
      </w:r>
      <w:r w:rsidR="002C3520" w:rsidRPr="00D952E7">
        <w:rPr>
          <w:rFonts w:ascii="Times New Roman" w:hAnsi="Times New Roman" w:cs="Times New Roman"/>
          <w:sz w:val="24"/>
          <w:szCs w:val="24"/>
        </w:rPr>
        <w:t xml:space="preserve">ти. «Несуны». </w:t>
      </w:r>
      <w:r w:rsidRPr="00D952E7">
        <w:rPr>
          <w:rFonts w:ascii="Times New Roman" w:hAnsi="Times New Roman" w:cs="Times New Roman"/>
          <w:sz w:val="24"/>
          <w:szCs w:val="24"/>
        </w:rPr>
        <w:t>Потребительские тенденции в советск</w:t>
      </w:r>
      <w:r w:rsidR="002C3520" w:rsidRPr="00D952E7">
        <w:rPr>
          <w:rFonts w:ascii="Times New Roman" w:hAnsi="Times New Roman" w:cs="Times New Roman"/>
          <w:sz w:val="24"/>
          <w:szCs w:val="24"/>
        </w:rPr>
        <w:t xml:space="preserve">ом обществе. Дефицит и очереди. </w:t>
      </w:r>
    </w:p>
    <w:p w:rsidR="009B32A9" w:rsidRPr="00D952E7" w:rsidRDefault="009B32A9" w:rsidP="00EE5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Идейная и духовная жизнь советского общества. Развит</w:t>
      </w:r>
      <w:r w:rsidR="002C3520" w:rsidRPr="00D952E7">
        <w:rPr>
          <w:rFonts w:ascii="Times New Roman" w:hAnsi="Times New Roman" w:cs="Times New Roman"/>
          <w:sz w:val="24"/>
          <w:szCs w:val="24"/>
        </w:rPr>
        <w:t xml:space="preserve">ие физкультуры и спорта в СССР. </w:t>
      </w:r>
      <w:r w:rsidRPr="00D952E7">
        <w:rPr>
          <w:rFonts w:ascii="Times New Roman" w:hAnsi="Times New Roman" w:cs="Times New Roman"/>
          <w:sz w:val="24"/>
          <w:szCs w:val="24"/>
        </w:rPr>
        <w:t>Олимпийские игры 1980 г. в Москве. Литература и</w:t>
      </w:r>
      <w:r w:rsidR="002C3520" w:rsidRPr="00D952E7">
        <w:rPr>
          <w:rFonts w:ascii="Times New Roman" w:hAnsi="Times New Roman" w:cs="Times New Roman"/>
          <w:sz w:val="24"/>
          <w:szCs w:val="24"/>
        </w:rPr>
        <w:t xml:space="preserve"> искусство: поиски новых путей. </w:t>
      </w:r>
      <w:r w:rsidRPr="00D952E7">
        <w:rPr>
          <w:rFonts w:ascii="Times New Roman" w:hAnsi="Times New Roman" w:cs="Times New Roman"/>
          <w:sz w:val="24"/>
          <w:szCs w:val="24"/>
        </w:rPr>
        <w:t>Авторское кино. Авангардное искусство. Нефор</w:t>
      </w:r>
      <w:r w:rsidR="002C3520" w:rsidRPr="00D952E7">
        <w:rPr>
          <w:rFonts w:ascii="Times New Roman" w:hAnsi="Times New Roman" w:cs="Times New Roman"/>
          <w:sz w:val="24"/>
          <w:szCs w:val="24"/>
        </w:rPr>
        <w:t xml:space="preserve">малы (КСП, движение КВН и др.). </w:t>
      </w:r>
      <w:r w:rsidRPr="00D952E7">
        <w:rPr>
          <w:rFonts w:ascii="Times New Roman" w:hAnsi="Times New Roman" w:cs="Times New Roman"/>
          <w:sz w:val="24"/>
          <w:szCs w:val="24"/>
        </w:rPr>
        <w:t>Диссидентский вызов. Первые правозащитные в</w:t>
      </w:r>
      <w:r w:rsidR="002C3520" w:rsidRPr="00D952E7">
        <w:rPr>
          <w:rFonts w:ascii="Times New Roman" w:hAnsi="Times New Roman" w:cs="Times New Roman"/>
          <w:sz w:val="24"/>
          <w:szCs w:val="24"/>
        </w:rPr>
        <w:t xml:space="preserve">ыступления. А.Д. Сахаров и А.И. </w:t>
      </w:r>
      <w:r w:rsidRPr="00D952E7">
        <w:rPr>
          <w:rFonts w:ascii="Times New Roman" w:hAnsi="Times New Roman" w:cs="Times New Roman"/>
          <w:sz w:val="24"/>
          <w:szCs w:val="24"/>
        </w:rPr>
        <w:t>Солженицын. Религиозные искания. Национальные д</w:t>
      </w:r>
      <w:r w:rsidR="002C3520" w:rsidRPr="00D952E7">
        <w:rPr>
          <w:rFonts w:ascii="Times New Roman" w:hAnsi="Times New Roman" w:cs="Times New Roman"/>
          <w:sz w:val="24"/>
          <w:szCs w:val="24"/>
        </w:rPr>
        <w:t xml:space="preserve">вижения. Борьба с инакомыслием. </w:t>
      </w:r>
      <w:r w:rsidRPr="00D952E7">
        <w:rPr>
          <w:rFonts w:ascii="Times New Roman" w:hAnsi="Times New Roman" w:cs="Times New Roman"/>
          <w:sz w:val="24"/>
          <w:szCs w:val="24"/>
        </w:rPr>
        <w:t>Судебные процессы. Цензура и самиздат.</w:t>
      </w:r>
    </w:p>
    <w:p w:rsidR="009B32A9" w:rsidRPr="00D952E7" w:rsidRDefault="009B32A9" w:rsidP="00EE5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«Доктрина Брежнева».</w:t>
      </w:r>
    </w:p>
    <w:p w:rsidR="009B32A9" w:rsidRPr="00D952E7" w:rsidRDefault="009B32A9" w:rsidP="00EE5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Подъем антикоммунистических настроений в Восточной Европе. Кризис просоветских режимов. Л.И. Брежнев в оценках современников и историков.</w:t>
      </w:r>
    </w:p>
    <w:p w:rsidR="009B32A9" w:rsidRPr="00D952E7" w:rsidRDefault="009B32A9" w:rsidP="00EE5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 xml:space="preserve"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</w:t>
      </w:r>
      <w:r w:rsidRPr="00D952E7">
        <w:rPr>
          <w:rFonts w:ascii="Times New Roman" w:hAnsi="Times New Roman" w:cs="Times New Roman"/>
          <w:sz w:val="24"/>
          <w:szCs w:val="24"/>
        </w:rPr>
        <w:lastRenderedPageBreak/>
        <w:t>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социализма «с человеческим лицом». Вторая волна десталинизации.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Образование оппозиционной Межрегиональной депутатской группы. Демократы «первой волны», их лидеры и программы. Раскол в КПСС.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Последний этап «перестройки»: 1990–1991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 Б.Н. Ельцин – единый лидер демократических сил. Противостояние союзной (Горбачев) и российской (Ельцин) власти. Введение поста президента и избрание М.С. Горбачева Президентом СССР. Учреждение в РСФСР Конституционного суда и складывание системы разделения властей. Дестабилизирующая роль «войны законов» (союзного и республиканского законодательства). Углубление политического кризиса.</w:t>
      </w:r>
    </w:p>
    <w:p w:rsidR="009B32A9" w:rsidRPr="00D952E7" w:rsidRDefault="009B32A9" w:rsidP="00EE5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Усиление центробежных тенденций и угрозы распада СССР. Провозглашение независимости Литвой, Эстонией и Латвией. Ситуация на Северном Кавказе. Декларация о государственном суверенитете РСФСР. Дискуссии о путях обновлении Союза ССР. План «автономизации» – предоставления автономиям статуса союзных республик. Ново-Огаревский процесс и попытки подписания нового Союзного договора. «Парад суверенитетов». Референдум о</w:t>
      </w:r>
      <w:r w:rsidR="002C3520" w:rsidRPr="00D952E7">
        <w:rPr>
          <w:rFonts w:ascii="Times New Roman" w:hAnsi="Times New Roman" w:cs="Times New Roman"/>
          <w:sz w:val="24"/>
          <w:szCs w:val="24"/>
        </w:rPr>
        <w:t xml:space="preserve"> </w:t>
      </w:r>
      <w:r w:rsidRPr="00D952E7">
        <w:rPr>
          <w:rFonts w:ascii="Times New Roman" w:hAnsi="Times New Roman" w:cs="Times New Roman"/>
          <w:sz w:val="24"/>
          <w:szCs w:val="24"/>
        </w:rPr>
        <w:t>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 Разработка союзным и российским руководством программ перехода к рыночной экономике. Радикализация общественных настроений. Забастовочное движение. Новый этап в государственно-конфессиональных отношениях.</w:t>
      </w:r>
    </w:p>
    <w:p w:rsidR="009B32A9" w:rsidRPr="00D952E7" w:rsidRDefault="009B32A9" w:rsidP="00EE53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52E7">
        <w:rPr>
          <w:rFonts w:ascii="Times New Roman" w:hAnsi="Times New Roman" w:cs="Times New Roman"/>
          <w:b/>
          <w:bCs/>
          <w:sz w:val="24"/>
          <w:szCs w:val="24"/>
        </w:rPr>
        <w:t xml:space="preserve">Раздел II. Российская Федерация в 1991-2021 гг. (14 ч) </w:t>
      </w:r>
    </w:p>
    <w:p w:rsidR="009B32A9" w:rsidRPr="00D952E7" w:rsidRDefault="009B32A9" w:rsidP="00EE53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</w:t>
      </w:r>
    </w:p>
    <w:p w:rsidR="009B32A9" w:rsidRPr="00D952E7" w:rsidRDefault="009B32A9" w:rsidP="00EE53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Референдум о независимости Украины. Оформление фактического распада СССР и создание СНГ (Беловежское и Алма-Атинское соглашения). Реакция мирового сообщества на распад СССР. Решение проблемы советского ядерного оружия. Россия как преемник СССР на международной арене. Горбачев, Ельцин и «перестройка» в общественном сознании. М.С. Горбачев в оценках современников и историков.</w:t>
      </w:r>
    </w:p>
    <w:p w:rsidR="009B32A9" w:rsidRPr="00D952E7" w:rsidRDefault="009B32A9" w:rsidP="00EE5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lastRenderedPageBreak/>
        <w:t>Б.Н. Ельцин и его окружение. Общественная поддержка курса реформ. Взаимодействие ветвей власти на первом этапе преобразований. Предоставление Б.Н. Ельцину дополнительных полномочий для успешного проведения реформ. Правительство реформаторов во главе с Е.Т. Гайдаром. Начало радикальных экономических преобразований. Либерализация цен. «Шоковая терапия». Ваучерная приватизация. Долларизация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</w:t>
      </w:r>
    </w:p>
    <w:p w:rsidR="009B32A9" w:rsidRPr="00D952E7" w:rsidRDefault="009B32A9" w:rsidP="00EE5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От сотрудничества к противостоянию исполнительной и законодательной власти в 1992– 1993 гг. Решение Конституционного суда РФ по «делу КПСС». Нарастание политико-конституционного кризиса в условиях ухудшения экономической ситуации. Апрельский референдум 1993 г. – попытка правового разрешения политического кризиса. Указ Б.Н. Ельцина № 1400 и его оценка Конституционным судом. Возможность мирного выхода из политического кризиса. «Нулевой вариант». Позиция регионов. Посреднические усилия Русской православной церкви. Трагические события осени 1993 г. в Москве. Обстрел Белого дома. Последующее решение об амнистии участников октябрьских событий 1993 г.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Полномочия п</w:t>
      </w:r>
      <w:r w:rsidR="002C3520" w:rsidRPr="00D952E7">
        <w:rPr>
          <w:rFonts w:ascii="Times New Roman" w:hAnsi="Times New Roman" w:cs="Times New Roman"/>
          <w:sz w:val="24"/>
          <w:szCs w:val="24"/>
        </w:rPr>
        <w:t xml:space="preserve">резидента как главы государства </w:t>
      </w:r>
      <w:r w:rsidRPr="00D952E7">
        <w:rPr>
          <w:rFonts w:ascii="Times New Roman" w:hAnsi="Times New Roman" w:cs="Times New Roman"/>
          <w:sz w:val="24"/>
          <w:szCs w:val="24"/>
        </w:rPr>
        <w:t>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</w:r>
    </w:p>
    <w:p w:rsidR="009B32A9" w:rsidRPr="00D952E7" w:rsidRDefault="009B32A9" w:rsidP="00EE5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Договор с Татарстаном как способ восстановления федеративных отношений с республикой и восстановления территориальной целостности страны. Взаимоотношения Центра и субъектов Федерации. Опасность исламского фундаментализма. Восстановление конституционного порядка в Чеченской Республике. Корректировка курса реформ и попытки стабилизации экономики. Роль иностранных займов. Проблема сбора налогов и стимулирования инвестиций. Тенденции деиндустриализации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 Ситуация в российском сельском хозяйстве и увеличение зависимости от экспорта продовольствия. Финансовые</w:t>
      </w:r>
    </w:p>
    <w:p w:rsidR="009B32A9" w:rsidRPr="00D952E7" w:rsidRDefault="009B32A9" w:rsidP="00EE5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пирамиды и залоговые аукционы. Вывод денежных активов из страны. Дефолт 1998 г. и его последствия. Повседневная жизнь и общественные настроения россиян в условиях реформ. Общественные настроения в зеркале социологических исследований. Представления о либерализме и демократии.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</w:t>
      </w:r>
    </w:p>
    <w:p w:rsidR="009B32A9" w:rsidRPr="00D952E7" w:rsidRDefault="009B32A9" w:rsidP="00EE5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</w:t>
      </w:r>
    </w:p>
    <w:p w:rsidR="009B32A9" w:rsidRPr="00D952E7" w:rsidRDefault="009B32A9" w:rsidP="00EE5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гражданского общества. Основные политические партии и движения 1990-х гг., их лидеры и платформы. Кризис центральной власти. Президентские выборы 1996 г. Политтехнологии.</w:t>
      </w:r>
    </w:p>
    <w:p w:rsidR="009B32A9" w:rsidRPr="00D952E7" w:rsidRDefault="009B32A9" w:rsidP="00EE5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«Семибанкирщина». «Олигархический» капитализм. Правительства В.С. Черномырдина и Е.М. Примакова.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</w:t>
      </w:r>
    </w:p>
    <w:p w:rsidR="009B32A9" w:rsidRPr="00D952E7" w:rsidRDefault="009B32A9" w:rsidP="00EE5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lastRenderedPageBreak/>
        <w:t>Б.Н. Ельцин в оценках современников и историков.</w:t>
      </w:r>
    </w:p>
    <w:p w:rsidR="009B32A9" w:rsidRPr="00D952E7" w:rsidRDefault="009B32A9" w:rsidP="00EE5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Многопартийность. Политические партии и электорат. Федерализм и сепаратизм.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 Снижение средней продолжительности жизни и тенденции депопуляции. 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жизни. Олимпийские и паралимпийские зимние игры 2014 г. в Сочи. 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</w:t>
      </w:r>
    </w:p>
    <w:p w:rsidR="009B32A9" w:rsidRPr="00D952E7" w:rsidRDefault="009B32A9" w:rsidP="00EE5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Модернизация бытовой сферы</w:t>
      </w:r>
      <w:r w:rsidR="002C3520" w:rsidRPr="00D952E7">
        <w:rPr>
          <w:rFonts w:ascii="Times New Roman" w:hAnsi="Times New Roman" w:cs="Times New Roman"/>
          <w:sz w:val="24"/>
          <w:szCs w:val="24"/>
        </w:rPr>
        <w:t xml:space="preserve">. Досуг. Россиянин в глобальном </w:t>
      </w:r>
      <w:r w:rsidRPr="00D952E7">
        <w:rPr>
          <w:rFonts w:ascii="Times New Roman" w:hAnsi="Times New Roman" w:cs="Times New Roman"/>
          <w:sz w:val="24"/>
          <w:szCs w:val="24"/>
        </w:rPr>
        <w:t>информационном пространстве: СМИ, компьютеризация, Интернет. Массовая автомобилизация.</w:t>
      </w:r>
    </w:p>
    <w:p w:rsidR="009B32A9" w:rsidRPr="00D952E7" w:rsidRDefault="009B32A9" w:rsidP="00EE5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Внешняя политика в конце XX – начале XXI в.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Центробежные и партнерские тенденции в СНГ. СНГ и ЕврАзЭС. Отношения с США и Евросоюзом. Вступление России в Совет Европы. Деятельность «большой двадцатки». Переговоры о вступлении в ВТО. Дальневосточное и другие направления политики России.</w:t>
      </w:r>
    </w:p>
    <w:p w:rsidR="009B32A9" w:rsidRPr="00D952E7" w:rsidRDefault="009B32A9" w:rsidP="00EE5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sz w:val="24"/>
          <w:szCs w:val="24"/>
        </w:rPr>
        <w:t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невостребованность результатов их открытий. Религиозные конфессии повышение их роли в жизни страны. Предоставление церкви налоговых льгот. Передача государством зданий и предметов культа для религиозных нужд.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</w:t>
      </w:r>
    </w:p>
    <w:p w:rsidR="009B32A9" w:rsidRPr="00D952E7" w:rsidRDefault="009B32A9" w:rsidP="00EE5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52E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Региональный компонент (1946-2022 гг.). </w:t>
      </w:r>
    </w:p>
    <w:p w:rsidR="009B32A9" w:rsidRPr="00D952E7" w:rsidRDefault="009B32A9" w:rsidP="00EE5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52E7">
        <w:rPr>
          <w:rFonts w:ascii="Times New Roman" w:hAnsi="Times New Roman" w:cs="Times New Roman"/>
          <w:b/>
          <w:bCs/>
          <w:sz w:val="24"/>
          <w:szCs w:val="24"/>
        </w:rPr>
        <w:t>Итоговое повторение по курсу истории России (2 ч).</w:t>
      </w:r>
    </w:p>
    <w:p w:rsidR="009B32A9" w:rsidRPr="00D952E7" w:rsidRDefault="009B32A9" w:rsidP="00EE53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32A9" w:rsidRPr="00D952E7" w:rsidRDefault="009B32A9" w:rsidP="002F4BEE">
      <w:pPr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952E7">
        <w:rPr>
          <w:rFonts w:ascii="Times New Roman" w:hAnsi="Times New Roman" w:cs="Times New Roman"/>
          <w:b/>
          <w:bCs/>
          <w:caps/>
          <w:sz w:val="24"/>
          <w:szCs w:val="24"/>
        </w:rPr>
        <w:t>Всеобщая история</w:t>
      </w:r>
    </w:p>
    <w:p w:rsidR="009B32A9" w:rsidRPr="00D952E7" w:rsidRDefault="009B32A9" w:rsidP="002F4BEE">
      <w:pPr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52E7">
        <w:rPr>
          <w:rFonts w:ascii="Times New Roman" w:hAnsi="Times New Roman" w:cs="Times New Roman"/>
          <w:b/>
          <w:bCs/>
          <w:sz w:val="24"/>
          <w:szCs w:val="24"/>
        </w:rPr>
        <w:t>11 класс базовый</w:t>
      </w:r>
      <w:r w:rsidRPr="00D952E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уровень</w:t>
      </w:r>
    </w:p>
    <w:p w:rsidR="009B32A9" w:rsidRPr="00D952E7" w:rsidRDefault="009B32A9" w:rsidP="002F4B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52E7">
        <w:rPr>
          <w:rFonts w:ascii="Times New Roman" w:hAnsi="Times New Roman" w:cs="Times New Roman"/>
          <w:b/>
          <w:bCs/>
          <w:sz w:val="24"/>
          <w:szCs w:val="24"/>
        </w:rPr>
        <w:t>(28 часов)</w:t>
      </w:r>
    </w:p>
    <w:p w:rsidR="009B32A9" w:rsidRPr="00D952E7" w:rsidRDefault="009B32A9" w:rsidP="00EE53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B32A9" w:rsidRPr="00D952E7" w:rsidRDefault="009B32A9" w:rsidP="00EE5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52E7">
        <w:rPr>
          <w:rFonts w:ascii="Times New Roman" w:hAnsi="Times New Roman" w:cs="Times New Roman"/>
          <w:b/>
          <w:bCs/>
          <w:sz w:val="24"/>
          <w:szCs w:val="24"/>
        </w:rPr>
        <w:t>Раздел I. Послевоенный мир. Международные отношения, политическое и экономическое развитие стран Европы и Северной Америки (13 ч)</w:t>
      </w:r>
    </w:p>
    <w:p w:rsidR="009B32A9" w:rsidRPr="00D952E7" w:rsidRDefault="009B32A9" w:rsidP="00EE5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b/>
          <w:bCs/>
          <w:sz w:val="24"/>
          <w:szCs w:val="24"/>
        </w:rPr>
        <w:t xml:space="preserve">Начало «холодной войны». Международные отношения в 1945 —первой половине 1950-х гг. </w:t>
      </w:r>
      <w:r w:rsidRPr="00D952E7">
        <w:rPr>
          <w:rFonts w:ascii="Times New Roman" w:hAnsi="Times New Roman" w:cs="Times New Roman"/>
          <w:sz w:val="24"/>
          <w:szCs w:val="24"/>
        </w:rPr>
        <w:t>Предпосылки превращения послевоенного мира в двухполюсный (биполярный). Причины и главные черты «холодной войны». Идеологическое противостояние. Маккартизм — «охота на ведьм» в США. «Железный занавес» как символ раскола Европы и мира на две противоборствующие общественно-политические системы. Гонка вооружений и создание военно-политических блоков как проявление соперничества двух сверхдержав — СССР и США. Ядерное оружие — равновесие страха и сдерживающий фактор от прямого военного столкновения</w:t>
      </w:r>
      <w:r w:rsidRPr="00D952E7">
        <w:rPr>
          <w:rFonts w:ascii="Times New Roman" w:hAnsi="Times New Roman" w:cs="Times New Roman"/>
          <w:i/>
          <w:iCs/>
          <w:sz w:val="24"/>
          <w:szCs w:val="24"/>
        </w:rPr>
        <w:t xml:space="preserve">. Гражданская война в Греции. </w:t>
      </w:r>
      <w:r w:rsidRPr="00D952E7">
        <w:rPr>
          <w:rFonts w:ascii="Times New Roman" w:hAnsi="Times New Roman" w:cs="Times New Roman"/>
          <w:sz w:val="24"/>
          <w:szCs w:val="24"/>
        </w:rPr>
        <w:t xml:space="preserve">Доктрина Трумэна. План Маршалла. </w:t>
      </w:r>
      <w:r w:rsidRPr="00D952E7">
        <w:rPr>
          <w:rFonts w:ascii="Times New Roman" w:hAnsi="Times New Roman" w:cs="Times New Roman"/>
          <w:i/>
          <w:iCs/>
          <w:sz w:val="24"/>
          <w:szCs w:val="24"/>
        </w:rPr>
        <w:t xml:space="preserve">План Шумана. Начало западноевропейской интеграции. </w:t>
      </w:r>
      <w:r w:rsidRPr="00D952E7">
        <w:rPr>
          <w:rFonts w:ascii="Times New Roman" w:hAnsi="Times New Roman" w:cs="Times New Roman"/>
          <w:sz w:val="24"/>
          <w:szCs w:val="24"/>
        </w:rPr>
        <w:t xml:space="preserve">Раскол </w:t>
      </w:r>
      <w:r w:rsidRPr="00D952E7">
        <w:rPr>
          <w:rFonts w:ascii="Times New Roman" w:hAnsi="Times New Roman" w:cs="Times New Roman"/>
          <w:sz w:val="24"/>
          <w:szCs w:val="24"/>
        </w:rPr>
        <w:lastRenderedPageBreak/>
        <w:t>Германии. Образование ФРГ и ГДР. Берлинский кризис 1948—1949 гг. Образование НАТО. Установление коммунистических режимов в Восточной Европе. Страны народной демократии. Создание Коминформа, Совета экономической взаимопомощи, Организации Варшавского договора. Раскол мира и Европы  как главный признак «холодной войны».</w:t>
      </w:r>
    </w:p>
    <w:p w:rsidR="009B32A9" w:rsidRPr="00D952E7" w:rsidRDefault="009B32A9" w:rsidP="00EE5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b/>
          <w:bCs/>
          <w:sz w:val="24"/>
          <w:szCs w:val="24"/>
        </w:rPr>
        <w:t xml:space="preserve">Международные отношения в 1950—1980-е гг. </w:t>
      </w:r>
      <w:r w:rsidRPr="00D952E7">
        <w:rPr>
          <w:rFonts w:ascii="Times New Roman" w:hAnsi="Times New Roman" w:cs="Times New Roman"/>
          <w:sz w:val="24"/>
          <w:szCs w:val="24"/>
        </w:rPr>
        <w:t xml:space="preserve">Международные отношения в условиях двухполюсного (биполярного) мира. Две тенденции в развитии международных отношений: противостояние и стремление к разрядке международной напряжённости. Ослабление международной напряжённости после смерти И. Сталина. Нормализация советско-югославских отношений. Принцип «мирного сосуществования». Суэцкий кризис 1956 г. Доктрина Эйзенхауэра. Возобновление противостояния двух сверхдержав. Берлинский кризис 1958—1961 гг. Карибский кризис 1962 г. Война во Вьетнаме. Гонка вооружений и проблема разоружения. Договор о запрещении ядерных испытаний в трёх средах. Достижение Советским Союзом паритета — равенства в ядерных боезарядах с США. Начало разрядки международной напряжённости в начале 1970-х гг. Соглашение об ограничении стратегических наступательных вооружений (ОСВ—1) и Договор о противоракетной обороне (ПРО). «Новая восточная политика» ФРГ. Хельсинкский акт 1975 г. Ракетный кризис в Европе. Ввод советских войск в Афганистан. </w:t>
      </w:r>
      <w:r w:rsidRPr="00D952E7">
        <w:rPr>
          <w:rFonts w:ascii="Times New Roman" w:hAnsi="Times New Roman" w:cs="Times New Roman"/>
          <w:i/>
          <w:iCs/>
          <w:sz w:val="24"/>
          <w:szCs w:val="24"/>
        </w:rPr>
        <w:t xml:space="preserve">Локальные и региональные конфликты, гражданские войны. </w:t>
      </w:r>
      <w:r w:rsidRPr="00D952E7">
        <w:rPr>
          <w:rFonts w:ascii="Times New Roman" w:hAnsi="Times New Roman" w:cs="Times New Roman"/>
          <w:sz w:val="24"/>
          <w:szCs w:val="24"/>
        </w:rPr>
        <w:t>Обострение международной обстановки в конце 1970-х — начале 1980-х гг. Перестройка и гласность в СССР. «Новое политическое мышление» М. С. Горбачёва. Возобновление советско-американского диалога. Соглашение о ликвидации ракет средней и меньшей дальности 1987 г.</w:t>
      </w:r>
    </w:p>
    <w:p w:rsidR="009B32A9" w:rsidRPr="00D952E7" w:rsidRDefault="009B32A9" w:rsidP="00EE5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b/>
          <w:bCs/>
          <w:sz w:val="24"/>
          <w:szCs w:val="24"/>
        </w:rPr>
        <w:t>Завершение эпохи индустриального общества. 1945—1970-е гг.</w:t>
      </w:r>
      <w:r w:rsidRPr="00D952E7">
        <w:rPr>
          <w:rFonts w:ascii="Times New Roman" w:hAnsi="Times New Roman" w:cs="Times New Roman"/>
          <w:b/>
          <w:bCs/>
          <w:sz w:val="24"/>
          <w:szCs w:val="24"/>
        </w:rPr>
        <w:br/>
        <w:t xml:space="preserve">«Общество потребления». </w:t>
      </w:r>
      <w:r w:rsidRPr="00D952E7">
        <w:rPr>
          <w:rFonts w:ascii="Times New Roman" w:hAnsi="Times New Roman" w:cs="Times New Roman"/>
          <w:sz w:val="24"/>
          <w:szCs w:val="24"/>
        </w:rPr>
        <w:t xml:space="preserve">Факторы, обусловившие экономический подъём в странах Запада в 1950—1970-е гг. Стабилизация международной валютной системы. </w:t>
      </w:r>
      <w:r w:rsidRPr="00D952E7">
        <w:rPr>
          <w:rFonts w:ascii="Times New Roman" w:hAnsi="Times New Roman" w:cs="Times New Roman"/>
          <w:i/>
          <w:iCs/>
          <w:sz w:val="24"/>
          <w:szCs w:val="24"/>
        </w:rPr>
        <w:t xml:space="preserve">Бреттон-Вудские соглашения. </w:t>
      </w:r>
      <w:r w:rsidRPr="00D952E7">
        <w:rPr>
          <w:rFonts w:ascii="Times New Roman" w:hAnsi="Times New Roman" w:cs="Times New Roman"/>
          <w:sz w:val="24"/>
          <w:szCs w:val="24"/>
        </w:rPr>
        <w:t xml:space="preserve">Либерализация мировой торговли. </w:t>
      </w:r>
      <w:r w:rsidRPr="00D952E7">
        <w:rPr>
          <w:rFonts w:ascii="Times New Roman" w:hAnsi="Times New Roman" w:cs="Times New Roman"/>
          <w:i/>
          <w:iCs/>
          <w:sz w:val="24"/>
          <w:szCs w:val="24"/>
        </w:rPr>
        <w:t xml:space="preserve">Создание ГАТТ, затем ВТО. </w:t>
      </w:r>
      <w:r w:rsidRPr="00D952E7">
        <w:rPr>
          <w:rFonts w:ascii="Times New Roman" w:hAnsi="Times New Roman" w:cs="Times New Roman"/>
          <w:sz w:val="24"/>
          <w:szCs w:val="24"/>
        </w:rPr>
        <w:t>Экономическая интеграция в  Западной Европе и Северной Америке: общее и особенное. Европейское экономическое сообщество (ЕЭС). Смешанная экономика как сочетание государственной собственности и</w:t>
      </w:r>
      <w:r w:rsidRPr="00D952E7">
        <w:rPr>
          <w:rFonts w:ascii="Times New Roman" w:hAnsi="Times New Roman" w:cs="Times New Roman"/>
          <w:sz w:val="24"/>
          <w:szCs w:val="24"/>
        </w:rPr>
        <w:br/>
        <w:t xml:space="preserve">регулирования с поощрением частнопредпринимательской инициативы. </w:t>
      </w:r>
      <w:r w:rsidRPr="00D952E7">
        <w:rPr>
          <w:rFonts w:ascii="Times New Roman" w:hAnsi="Times New Roman" w:cs="Times New Roman"/>
          <w:i/>
          <w:iCs/>
          <w:sz w:val="24"/>
          <w:szCs w:val="24"/>
        </w:rPr>
        <w:t xml:space="preserve">Неокейнсианство как политика поощрения спроса — массовому производству должно соответствовать массовое потребление. </w:t>
      </w:r>
      <w:r w:rsidRPr="00D952E7">
        <w:rPr>
          <w:rFonts w:ascii="Times New Roman" w:hAnsi="Times New Roman" w:cs="Times New Roman"/>
          <w:sz w:val="24"/>
          <w:szCs w:val="24"/>
        </w:rPr>
        <w:t>Государство благосостояния, его основные характеристики.</w:t>
      </w:r>
      <w:r w:rsidRPr="00D952E7">
        <w:rPr>
          <w:rFonts w:ascii="Times New Roman" w:hAnsi="Times New Roman" w:cs="Times New Roman"/>
          <w:sz w:val="24"/>
          <w:szCs w:val="24"/>
        </w:rPr>
        <w:br/>
        <w:t>«Общество потребления». Противоречия экстенсивного типа производства. Завершающая фаза зрелого индустриального общества, её атрибуты и символы. Особенности государства благосостояния в развитых странах мира.</w:t>
      </w:r>
    </w:p>
    <w:p w:rsidR="009B32A9" w:rsidRPr="00D952E7" w:rsidRDefault="009B32A9" w:rsidP="00EE5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b/>
          <w:bCs/>
          <w:sz w:val="24"/>
          <w:szCs w:val="24"/>
        </w:rPr>
        <w:t xml:space="preserve">Кризисы 1970—1980-х гг. Становление постиндустриального информационного общества. </w:t>
      </w:r>
      <w:r w:rsidRPr="00D952E7">
        <w:rPr>
          <w:rFonts w:ascii="Times New Roman" w:hAnsi="Times New Roman" w:cs="Times New Roman"/>
          <w:sz w:val="24"/>
          <w:szCs w:val="24"/>
        </w:rPr>
        <w:t xml:space="preserve">Причины и сущность экономических кризисов 1974—1975 и 1980—1982 гг. Предпосылки перехода к постиндустриальному информационному обществу. Перегруженность государства социальными обязательствами. Кризис растущего вширь и требовавшего всё новых ресурсов индустриального типа развития. Третья промышленно-технологическая революция. Главные черты постиндустриального общества. Изменения в структуре занятости. Информация и знания как важнейшие факторы производства. Роль науки и образования в информационном обществе. Общество знаний. Экономика инноваций. </w:t>
      </w:r>
      <w:r w:rsidRPr="00D952E7">
        <w:rPr>
          <w:rFonts w:ascii="Times New Roman" w:hAnsi="Times New Roman" w:cs="Times New Roman"/>
          <w:i/>
          <w:iCs/>
          <w:sz w:val="24"/>
          <w:szCs w:val="24"/>
        </w:rPr>
        <w:t>Формирование новых ценностей. Индивидуализация производства, потребления, труда</w:t>
      </w:r>
      <w:r w:rsidRPr="00D952E7">
        <w:rPr>
          <w:rFonts w:ascii="Times New Roman" w:hAnsi="Times New Roman" w:cs="Times New Roman"/>
          <w:sz w:val="24"/>
          <w:szCs w:val="24"/>
        </w:rPr>
        <w:t>. Переход к демократическим формам правления как вектор исторического развития постиндустриального общества. Волна демократизации в мире с 1970-х гг.</w:t>
      </w:r>
      <w:r w:rsidRPr="00D952E7">
        <w:rPr>
          <w:rFonts w:ascii="Times New Roman" w:hAnsi="Times New Roman" w:cs="Times New Roman"/>
          <w:sz w:val="24"/>
          <w:szCs w:val="24"/>
        </w:rPr>
        <w:br/>
        <w:t>Переход к демократии Португалии, Греции, Испании. Уход с политической сцены диктаторов в Латинской Америке. Свободные выборы в ряде стран Азии и Африки. Переход к демократии бывших социалистических стран в результат краха социализма как общественно-политической системы в результате революций 1989—1991 гг.</w:t>
      </w:r>
    </w:p>
    <w:p w:rsidR="009B32A9" w:rsidRPr="00D952E7" w:rsidRDefault="009B32A9" w:rsidP="00EE5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b/>
          <w:bCs/>
          <w:sz w:val="24"/>
          <w:szCs w:val="24"/>
        </w:rPr>
        <w:t xml:space="preserve">Экономическая и социальная политика. Неоконсервативный поворот. Политика «третьего пути». </w:t>
      </w:r>
      <w:r w:rsidRPr="00D952E7">
        <w:rPr>
          <w:rFonts w:ascii="Times New Roman" w:hAnsi="Times New Roman" w:cs="Times New Roman"/>
          <w:sz w:val="24"/>
          <w:szCs w:val="24"/>
        </w:rPr>
        <w:t>Три этапа в экономической и социальной политике стран Запада после Второй мировой войны: формирование государства благосостояния с широкими социальными гарантиями и вмешательством государства в экономику, неоконсервативный поворот с опорой на развитие частной инициативы рынка, политика «третьего пути» с отказом от крайностей первых</w:t>
      </w:r>
      <w:r w:rsidRPr="00D952E7">
        <w:rPr>
          <w:rFonts w:ascii="Times New Roman" w:hAnsi="Times New Roman" w:cs="Times New Roman"/>
          <w:sz w:val="24"/>
          <w:szCs w:val="24"/>
        </w:rPr>
        <w:br/>
        <w:t xml:space="preserve">двух подходов. </w:t>
      </w:r>
      <w:r w:rsidRPr="00D952E7">
        <w:rPr>
          <w:rFonts w:ascii="Times New Roman" w:hAnsi="Times New Roman" w:cs="Times New Roman"/>
          <w:i/>
          <w:iCs/>
          <w:sz w:val="24"/>
          <w:szCs w:val="24"/>
        </w:rPr>
        <w:t xml:space="preserve">Основания неконсервативного поворота: идеи самоорганизации рынка, монетаризм, теория предложения. </w:t>
      </w:r>
      <w:r w:rsidRPr="00D952E7">
        <w:rPr>
          <w:rFonts w:ascii="Times New Roman" w:hAnsi="Times New Roman" w:cs="Times New Roman"/>
          <w:sz w:val="24"/>
          <w:szCs w:val="24"/>
        </w:rPr>
        <w:t xml:space="preserve">Главные направления политики неоконсерваторов: приватизация, сокращение госрасхо дов, снижение налогов, поощрение предпринимательства, открытие экономики мировому </w:t>
      </w:r>
      <w:r w:rsidRPr="00D952E7">
        <w:rPr>
          <w:rFonts w:ascii="Times New Roman" w:hAnsi="Times New Roman" w:cs="Times New Roman"/>
          <w:sz w:val="24"/>
          <w:szCs w:val="24"/>
        </w:rPr>
        <w:lastRenderedPageBreak/>
        <w:t>рынку. Итоги неконсервативного поворота: бурное развитие новейших технологий информационного общества, формирование постиндустриальной экономики, ускорение процесса</w:t>
      </w:r>
      <w:r w:rsidRPr="00D952E7">
        <w:rPr>
          <w:rFonts w:ascii="Times New Roman" w:hAnsi="Times New Roman" w:cs="Times New Roman"/>
          <w:sz w:val="24"/>
          <w:szCs w:val="24"/>
        </w:rPr>
        <w:br/>
        <w:t xml:space="preserve">глобализации. </w:t>
      </w:r>
      <w:r w:rsidRPr="00D952E7">
        <w:rPr>
          <w:rFonts w:ascii="Times New Roman" w:hAnsi="Times New Roman" w:cs="Times New Roman"/>
          <w:i/>
          <w:iCs/>
          <w:sz w:val="24"/>
          <w:szCs w:val="24"/>
        </w:rPr>
        <w:t xml:space="preserve">Основания политики «третьего пути»: идеи социальной ответственности гражданского общества и государства перед малоимущими при поддержке частнопредпринимательской инициативы. </w:t>
      </w:r>
      <w:r w:rsidRPr="00D952E7">
        <w:rPr>
          <w:rFonts w:ascii="Times New Roman" w:hAnsi="Times New Roman" w:cs="Times New Roman"/>
          <w:sz w:val="24"/>
          <w:szCs w:val="24"/>
        </w:rPr>
        <w:t>Главные направления политики «третьего пути»: вложения в человеческий капитал (социальное обеспечение, образование, здравоохранение, наука). Итоги политики «третьего пути»: улучшение качества жизни, рост гражданской активности, сглаживание неравенства и контрастов богатства и бедности.</w:t>
      </w:r>
    </w:p>
    <w:p w:rsidR="009B32A9" w:rsidRPr="00D952E7" w:rsidRDefault="009B32A9" w:rsidP="00EE5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b/>
          <w:bCs/>
          <w:sz w:val="24"/>
          <w:szCs w:val="24"/>
        </w:rPr>
        <w:t xml:space="preserve">Политическая борьба. Гражданское общество. Социальные движения. </w:t>
      </w:r>
      <w:r w:rsidRPr="00D952E7">
        <w:rPr>
          <w:rFonts w:ascii="Times New Roman" w:hAnsi="Times New Roman" w:cs="Times New Roman"/>
          <w:sz w:val="24"/>
          <w:szCs w:val="24"/>
        </w:rPr>
        <w:t>Изменения в партийно-политической расстановке сил в странах Запада во второй половине ХХ — начале XXI в. Появление в лагере консервативных сил христианско-демократических партий. Увеличение влияния социал-демократов и переход их на платформу умеренного реформизма. Социалистический интернационал. Прогрессивный альянс. Политический спектр. Мировоззренческие основы главных политических идеологий: консерватизма, либерализма, социализма. Подъём и крах коммунистических партий. Праворадикальные и экстремистские организации. Национализм. Гражданское общество в период индустриального развития. Рабочее движение. Антивоенное движение. Феминистское движение. Движение за права человека. Всеобщая декларация прав человека (1948). Причины появления новых социальных движений и расширения влияния гражданского общества во второй половине ХХ —начале ХХI в. Изменение роли гражданского общества в 1960-е гг.</w:t>
      </w:r>
      <w:r w:rsidRPr="00D952E7">
        <w:rPr>
          <w:rFonts w:ascii="Times New Roman" w:hAnsi="Times New Roman" w:cs="Times New Roman"/>
          <w:sz w:val="24"/>
          <w:szCs w:val="24"/>
        </w:rPr>
        <w:br/>
        <w:t xml:space="preserve">Новые левые. </w:t>
      </w:r>
      <w:r w:rsidRPr="00D952E7">
        <w:rPr>
          <w:rFonts w:ascii="Times New Roman" w:hAnsi="Times New Roman" w:cs="Times New Roman"/>
          <w:i/>
          <w:iCs/>
          <w:sz w:val="24"/>
          <w:szCs w:val="24"/>
        </w:rPr>
        <w:t xml:space="preserve">Хиппи. </w:t>
      </w:r>
      <w:r w:rsidRPr="00D952E7">
        <w:rPr>
          <w:rFonts w:ascii="Times New Roman" w:hAnsi="Times New Roman" w:cs="Times New Roman"/>
          <w:sz w:val="24"/>
          <w:szCs w:val="24"/>
        </w:rPr>
        <w:t>Движение за гражданские права. Май 1968 г.</w:t>
      </w:r>
      <w:r w:rsidRPr="00D952E7">
        <w:rPr>
          <w:rFonts w:ascii="Times New Roman" w:hAnsi="Times New Roman" w:cs="Times New Roman"/>
          <w:sz w:val="24"/>
          <w:szCs w:val="24"/>
        </w:rPr>
        <w:br/>
        <w:t>Движения гражданских инициатив. Группы взаимопомощи. Волонтёры. Экологическое движение. Национальные, культурные, этнические и лингвистические движения.</w:t>
      </w:r>
    </w:p>
    <w:p w:rsidR="009B32A9" w:rsidRPr="00D952E7" w:rsidRDefault="009B32A9" w:rsidP="00EE5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b/>
          <w:bCs/>
          <w:sz w:val="24"/>
          <w:szCs w:val="24"/>
        </w:rPr>
        <w:t xml:space="preserve">Соединённые Штаты Америки. </w:t>
      </w:r>
      <w:r w:rsidRPr="00D952E7">
        <w:rPr>
          <w:rFonts w:ascii="Times New Roman" w:hAnsi="Times New Roman" w:cs="Times New Roman"/>
          <w:sz w:val="24"/>
          <w:szCs w:val="24"/>
        </w:rPr>
        <w:t>Предпосылки превращения США в центр мировой политики после окончания Второй мировой войны. Принципы внутренней и внешней политики США в 1945—2010-е гг. Отражение в политической истории США общих тенденций развития ведущих стран Запада. Демократы и республиканцы у власти. США — единственная сверхдержава в конце ХХ — начале XXI в. США в период администраций Д. Эйзенхауэра, Дж. Кеннеди, Л. Джонсона, Р. Никсона, Р. Рейгана, Б. Клинтона, Дж. Буша-младшего, Б. Обамы, Д. Трампа.</w:t>
      </w:r>
    </w:p>
    <w:p w:rsidR="009B32A9" w:rsidRPr="00D952E7" w:rsidRDefault="009B32A9" w:rsidP="00EE5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b/>
          <w:bCs/>
          <w:sz w:val="24"/>
          <w:szCs w:val="24"/>
        </w:rPr>
        <w:t xml:space="preserve">Великобритания. </w:t>
      </w:r>
      <w:r w:rsidRPr="00D952E7">
        <w:rPr>
          <w:rFonts w:ascii="Times New Roman" w:hAnsi="Times New Roman" w:cs="Times New Roman"/>
          <w:sz w:val="24"/>
          <w:szCs w:val="24"/>
        </w:rPr>
        <w:t>«Политический маятник»: лейбористы и консерваторы у власти. Социально-экономическое развитие Великобритании. М. Тэтчер — «консервативная революция». Э. Блэр — политика «третьего пути». Эволюция лейбористской партии. Северная Ирландия на пути к урегулированию. Расширение самоуправления — «деволюция». Конституционная реформа. Выход из Евросоюза. Великобритания в период правления М.Тэтчер,Э. Блэра,Д. Кэмерона,Т. Мей.</w:t>
      </w:r>
    </w:p>
    <w:p w:rsidR="009B32A9" w:rsidRPr="00D952E7" w:rsidRDefault="009B32A9" w:rsidP="00EE5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b/>
          <w:bCs/>
          <w:sz w:val="24"/>
          <w:szCs w:val="24"/>
        </w:rPr>
        <w:t xml:space="preserve">Франция. </w:t>
      </w:r>
      <w:r w:rsidRPr="00D952E7">
        <w:rPr>
          <w:rFonts w:ascii="Times New Roman" w:hAnsi="Times New Roman" w:cs="Times New Roman"/>
          <w:sz w:val="24"/>
          <w:szCs w:val="24"/>
        </w:rPr>
        <w:t>Социально-экономическая и политическая история Франции во второй половине ХХ — начале ХХI в. Идея «величия Франции» де Голля и её реализация. Социальные волнения 1968 г.</w:t>
      </w:r>
      <w:r w:rsidRPr="00D952E7">
        <w:rPr>
          <w:rFonts w:ascii="Times New Roman" w:hAnsi="Times New Roman" w:cs="Times New Roman"/>
          <w:sz w:val="24"/>
          <w:szCs w:val="24"/>
        </w:rPr>
        <w:br/>
        <w:t>и отставка генерала. Либеральный курс В. Жискар д’Эстена. Попытка «левого эксперимента» в начале 1980-х гг. Практика сосуществования левых и правых сил у власти. Париж — инициатор европейской интеграции. Франция в период президентства Ш. де Голля,Ф. Миттерана, Ж. Ширака, Н. Саркози, Ф. Олланда, Э. Макрона.</w:t>
      </w:r>
    </w:p>
    <w:p w:rsidR="009B32A9" w:rsidRPr="00D952E7" w:rsidRDefault="009B32A9" w:rsidP="00EE5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b/>
          <w:bCs/>
          <w:sz w:val="24"/>
          <w:szCs w:val="24"/>
        </w:rPr>
        <w:t xml:space="preserve">Германия. </w:t>
      </w:r>
      <w:r w:rsidRPr="00D952E7">
        <w:rPr>
          <w:rFonts w:ascii="Times New Roman" w:hAnsi="Times New Roman" w:cs="Times New Roman"/>
          <w:sz w:val="24"/>
          <w:szCs w:val="24"/>
        </w:rPr>
        <w:t>Три периода истории Германии во второй половине ХХ — начале XXI в.: оккупационный режим (1945—1949), сосуществование ФРГ и ГДР (1949—1990-е гг.), объединённая Германия (ФРГ с 1990 г.). Историческое соревнование двух социально-экономических и политических систем в лице двух германских государств и его итоги. «Социальное рыночное хозяйство» в ФРГ и создание основ тоталитарного социа лизма в ГДР. Падение Берлинской стены. Объединение Германии. Правление К. Аденауэра,Г. Коля, Г.Шредера, А. Меркель.</w:t>
      </w:r>
    </w:p>
    <w:p w:rsidR="009B32A9" w:rsidRPr="00D952E7" w:rsidRDefault="009B32A9" w:rsidP="00EE5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b/>
          <w:bCs/>
          <w:sz w:val="24"/>
          <w:szCs w:val="24"/>
        </w:rPr>
        <w:t xml:space="preserve">Италия. </w:t>
      </w:r>
      <w:r w:rsidRPr="00D952E7">
        <w:rPr>
          <w:rFonts w:ascii="Times New Roman" w:hAnsi="Times New Roman" w:cs="Times New Roman"/>
          <w:sz w:val="24"/>
          <w:szCs w:val="24"/>
        </w:rPr>
        <w:t>Итальянское «экономическое чудо». Политическая нестабильность. Убийство А. Моро. Мафия и коррупция. Операция «чистые руки». Развал партийной системы и формирование двух</w:t>
      </w:r>
      <w:r w:rsidRPr="00D952E7">
        <w:rPr>
          <w:rFonts w:ascii="Times New Roman" w:hAnsi="Times New Roman" w:cs="Times New Roman"/>
          <w:sz w:val="24"/>
          <w:szCs w:val="24"/>
        </w:rPr>
        <w:br/>
        <w:t>блоков: правых и левых сил. Особенности социально-экономического развития Италии. «Богатый» Север и «бедный» Юг. Правительство С. Берлускони.</w:t>
      </w:r>
    </w:p>
    <w:p w:rsidR="009B32A9" w:rsidRPr="00D952E7" w:rsidRDefault="009B32A9" w:rsidP="00EE5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b/>
          <w:bCs/>
          <w:sz w:val="24"/>
          <w:szCs w:val="24"/>
        </w:rPr>
        <w:t xml:space="preserve">Преобразования и революции в странах Центральной и Восточной Европы. </w:t>
      </w:r>
      <w:r w:rsidRPr="00D952E7">
        <w:rPr>
          <w:rFonts w:ascii="Times New Roman" w:hAnsi="Times New Roman" w:cs="Times New Roman"/>
          <w:sz w:val="24"/>
          <w:szCs w:val="24"/>
        </w:rPr>
        <w:t xml:space="preserve">Общее и особенное в строительстве социализма. Утверждение основ тоталитарного социализма, нарастание кризисных явлений в экономике и социальной сфере. Политические кризисы в Восточной Германии </w:t>
      </w:r>
      <w:r w:rsidRPr="00D952E7">
        <w:rPr>
          <w:rFonts w:ascii="Times New Roman" w:hAnsi="Times New Roman" w:cs="Times New Roman"/>
          <w:sz w:val="24"/>
          <w:szCs w:val="24"/>
        </w:rPr>
        <w:lastRenderedPageBreak/>
        <w:t>(1953), в Польше (1956), народное восстание в Венгрии в 1956 г., «Пражская весна» в Чехословакии в 1968 г. Неудавшиеся попытки реформ. Революции 1989—1991 гг.«Шоковая терапия». Основные направления преобразований в бывших странах социалистического лагеря, их итоги на рубеже ХХ—</w:t>
      </w:r>
      <w:r w:rsidRPr="00D952E7">
        <w:rPr>
          <w:rFonts w:ascii="Times New Roman" w:hAnsi="Times New Roman" w:cs="Times New Roman"/>
          <w:sz w:val="24"/>
          <w:szCs w:val="24"/>
        </w:rPr>
        <w:br/>
        <w:t>ХХI вв. Вступление в НАТО и Европейский союз.</w:t>
      </w:r>
    </w:p>
    <w:p w:rsidR="009B32A9" w:rsidRPr="00D952E7" w:rsidRDefault="009B32A9" w:rsidP="00EE5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52E7">
        <w:rPr>
          <w:rFonts w:ascii="Times New Roman" w:hAnsi="Times New Roman" w:cs="Times New Roman"/>
          <w:b/>
          <w:bCs/>
          <w:sz w:val="24"/>
          <w:szCs w:val="24"/>
        </w:rPr>
        <w:t>Раздел  II. Пути развития стран Азии, Африки, Латинской Америки (7 ч)</w:t>
      </w:r>
    </w:p>
    <w:p w:rsidR="009B32A9" w:rsidRPr="00D952E7" w:rsidRDefault="009B32A9" w:rsidP="00EE5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b/>
          <w:bCs/>
          <w:sz w:val="24"/>
          <w:szCs w:val="24"/>
        </w:rPr>
        <w:t xml:space="preserve">Страны Азии и Африки. Деколонизация и выбор путей развития. </w:t>
      </w:r>
      <w:r w:rsidRPr="00D952E7">
        <w:rPr>
          <w:rFonts w:ascii="Times New Roman" w:hAnsi="Times New Roman" w:cs="Times New Roman"/>
          <w:sz w:val="24"/>
          <w:szCs w:val="24"/>
        </w:rPr>
        <w:t>Этапы деколонизации. Культурно-цивилизационные особенности развития конфуцианско-буддистского региона, индо-буддийско-мусульманского региона и арабо-мусульманского региона. Проблема сочетания модернизации и традиций. Азиатско-Тихоокеанской регион. Восточноазиатские «тигры» и «драконы». «Конфуцианский капитализм». Индокитай. Мусульманский мир. Классификация групп государств. Политическое развитие стран Тропической и Южной Африки.</w:t>
      </w:r>
    </w:p>
    <w:p w:rsidR="009B32A9" w:rsidRPr="00D952E7" w:rsidRDefault="009B32A9" w:rsidP="00EE5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52E7">
        <w:rPr>
          <w:rFonts w:ascii="Times New Roman" w:hAnsi="Times New Roman" w:cs="Times New Roman"/>
          <w:b/>
          <w:bCs/>
          <w:sz w:val="24"/>
          <w:szCs w:val="24"/>
        </w:rPr>
        <w:t xml:space="preserve">Мусульманские страны. Турция. Иран. Египет. Индонезия. </w:t>
      </w:r>
      <w:r w:rsidRPr="00D952E7">
        <w:rPr>
          <w:rFonts w:ascii="Times New Roman" w:hAnsi="Times New Roman" w:cs="Times New Roman"/>
          <w:sz w:val="24"/>
          <w:szCs w:val="24"/>
        </w:rPr>
        <w:t>Основные модели взаимодействия внешних влияний и традиций в мусульманском мире. Роль военных в историческом развитии Турции. «Белая революция» и исламская революция в Иране. Этапы развития истории Египта. Демократия и умеренный ислам в Индонезии.</w:t>
      </w:r>
    </w:p>
    <w:p w:rsidR="009B32A9" w:rsidRPr="00D952E7" w:rsidRDefault="009B32A9" w:rsidP="00EE5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b/>
          <w:bCs/>
          <w:sz w:val="24"/>
          <w:szCs w:val="24"/>
        </w:rPr>
        <w:t xml:space="preserve">Китай. Индия. </w:t>
      </w:r>
      <w:r w:rsidRPr="00D952E7">
        <w:rPr>
          <w:rFonts w:ascii="Times New Roman" w:hAnsi="Times New Roman" w:cs="Times New Roman"/>
          <w:sz w:val="24"/>
          <w:szCs w:val="24"/>
        </w:rPr>
        <w:t xml:space="preserve">Гражданская война в Китае 1946—1949 гг. и её итоги. Выбор путей развития. «Большой скачок» 1958—1962 гг. Реализация коммунистической утопии и её результаты. Мао Цзэдун. Культурная революция 1966—1976 гг. Начало реформ Дэн Сяопина в Китае в 1978 г. Подавление выступлений на Тяньаньмэнь в 1989 г. Особенности китайской модели. Китай — первая экономика мира. Традиции и модернизация Китая. Проблемы индустриального развития Индии в послевоенные десятилетия. Дж. Неру. </w:t>
      </w:r>
      <w:r w:rsidRPr="00D952E7">
        <w:rPr>
          <w:rFonts w:ascii="Times New Roman" w:hAnsi="Times New Roman" w:cs="Times New Roman"/>
          <w:i/>
          <w:iCs/>
          <w:sz w:val="24"/>
          <w:szCs w:val="24"/>
        </w:rPr>
        <w:t xml:space="preserve">Роль партии Индийский национальный конгресс в истории страны. </w:t>
      </w:r>
      <w:r w:rsidRPr="00D952E7">
        <w:rPr>
          <w:rFonts w:ascii="Times New Roman" w:hAnsi="Times New Roman" w:cs="Times New Roman"/>
          <w:sz w:val="24"/>
          <w:szCs w:val="24"/>
        </w:rPr>
        <w:t>Реформы М. Сингха и их результаты. «Политический маятник». Модернизация и роль традиций в Индии.</w:t>
      </w:r>
    </w:p>
    <w:p w:rsidR="009B32A9" w:rsidRPr="00D952E7" w:rsidRDefault="009B32A9" w:rsidP="00EE5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b/>
          <w:bCs/>
          <w:sz w:val="24"/>
          <w:szCs w:val="24"/>
        </w:rPr>
        <w:t xml:space="preserve">Япония. Новые индустриальные страны. </w:t>
      </w:r>
      <w:r w:rsidRPr="00D952E7">
        <w:rPr>
          <w:rFonts w:ascii="Times New Roman" w:hAnsi="Times New Roman" w:cs="Times New Roman"/>
          <w:sz w:val="24"/>
          <w:szCs w:val="24"/>
        </w:rPr>
        <w:t>Японское послевоенное «экономическое чудо». Роль традиций в экономическом рывке Японии. Преимущества, которые стали тормозом в развитии страны. Реформы Д. Коидзуми и их результаты. Тема Курильских островов в политике Японии. «Экономическое чудо» в странах Восточной Азии. Роль внешних факторов и традиций в развитии Новых индустриальных стран. Переход от авторитарных режимов к демократии. Особенности развития Южной Кореи.</w:t>
      </w:r>
    </w:p>
    <w:p w:rsidR="009B32A9" w:rsidRPr="00D952E7" w:rsidRDefault="009B32A9" w:rsidP="002F4B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b/>
          <w:bCs/>
          <w:sz w:val="24"/>
          <w:szCs w:val="24"/>
        </w:rPr>
        <w:t xml:space="preserve">Латинская Америка. </w:t>
      </w:r>
      <w:r w:rsidRPr="00D952E7">
        <w:rPr>
          <w:rFonts w:ascii="Times New Roman" w:hAnsi="Times New Roman" w:cs="Times New Roman"/>
          <w:sz w:val="24"/>
          <w:szCs w:val="24"/>
        </w:rPr>
        <w:t>Цивилизационные особенности стран Латинской Америки. Особенности индустриализации. Варианты модерни</w:t>
      </w:r>
      <w:r w:rsidR="002F4BEE" w:rsidRPr="00D952E7">
        <w:rPr>
          <w:rFonts w:ascii="Times New Roman" w:hAnsi="Times New Roman" w:cs="Times New Roman"/>
          <w:sz w:val="24"/>
          <w:szCs w:val="24"/>
        </w:rPr>
        <w:t xml:space="preserve">зации. Национал-реформистские и </w:t>
      </w:r>
      <w:r w:rsidRPr="00D952E7">
        <w:rPr>
          <w:rFonts w:ascii="Times New Roman" w:hAnsi="Times New Roman" w:cs="Times New Roman"/>
          <w:sz w:val="24"/>
          <w:szCs w:val="24"/>
        </w:rPr>
        <w:t>левонационалистические</w:t>
      </w:r>
      <w:r w:rsidR="002F4BEE" w:rsidRPr="00D952E7">
        <w:rPr>
          <w:rFonts w:ascii="Times New Roman" w:hAnsi="Times New Roman" w:cs="Times New Roman"/>
          <w:sz w:val="24"/>
          <w:szCs w:val="24"/>
        </w:rPr>
        <w:t xml:space="preserve"> </w:t>
      </w:r>
      <w:r w:rsidRPr="00D952E7">
        <w:rPr>
          <w:rFonts w:ascii="Times New Roman" w:hAnsi="Times New Roman" w:cs="Times New Roman"/>
          <w:sz w:val="24"/>
          <w:szCs w:val="24"/>
        </w:rPr>
        <w:t>политические силы. Реформы и революции как путь решения исторических задач в регионе. Демократизация в латиноамериканских странах — тенденция в конце ХХ — начале ХХI в. Левый поворот.</w:t>
      </w:r>
      <w:r w:rsidR="002F4BEE" w:rsidRPr="00D952E7">
        <w:rPr>
          <w:rFonts w:ascii="Times New Roman" w:hAnsi="Times New Roman" w:cs="Times New Roman"/>
          <w:sz w:val="24"/>
          <w:szCs w:val="24"/>
        </w:rPr>
        <w:t xml:space="preserve"> </w:t>
      </w:r>
      <w:r w:rsidRPr="00D952E7">
        <w:rPr>
          <w:rFonts w:ascii="Times New Roman" w:hAnsi="Times New Roman" w:cs="Times New Roman"/>
          <w:sz w:val="24"/>
          <w:szCs w:val="24"/>
        </w:rPr>
        <w:t>Аргентинский парадокс. Диктатуры и демократия. Куба —</w:t>
      </w:r>
      <w:r w:rsidR="002F4BEE" w:rsidRPr="00D952E7">
        <w:rPr>
          <w:rFonts w:ascii="Times New Roman" w:hAnsi="Times New Roman" w:cs="Times New Roman"/>
          <w:sz w:val="24"/>
          <w:szCs w:val="24"/>
        </w:rPr>
        <w:t xml:space="preserve"> Остров </w:t>
      </w:r>
      <w:r w:rsidRPr="00D952E7">
        <w:rPr>
          <w:rFonts w:ascii="Times New Roman" w:hAnsi="Times New Roman" w:cs="Times New Roman"/>
          <w:sz w:val="24"/>
          <w:szCs w:val="24"/>
        </w:rPr>
        <w:t>свободы.</w:t>
      </w:r>
    </w:p>
    <w:p w:rsidR="00097BAF" w:rsidRPr="00D952E7" w:rsidRDefault="009B32A9" w:rsidP="00EE5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52E7">
        <w:rPr>
          <w:rFonts w:ascii="Times New Roman" w:hAnsi="Times New Roman" w:cs="Times New Roman"/>
          <w:b/>
          <w:bCs/>
          <w:sz w:val="24"/>
          <w:szCs w:val="24"/>
        </w:rPr>
        <w:t>Раздел III. Современный мир и новые вызовы XXI в. (6 ч</w:t>
      </w:r>
      <w:r w:rsidR="00097BAF" w:rsidRPr="00D952E7">
        <w:rPr>
          <w:rFonts w:ascii="Times New Roman" w:hAnsi="Times New Roman" w:cs="Times New Roman"/>
          <w:b/>
          <w:bCs/>
          <w:sz w:val="24"/>
          <w:szCs w:val="24"/>
        </w:rPr>
        <w:t xml:space="preserve">). </w:t>
      </w:r>
    </w:p>
    <w:p w:rsidR="009B32A9" w:rsidRPr="00D952E7" w:rsidRDefault="00097BAF" w:rsidP="00EE5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b/>
          <w:bCs/>
          <w:sz w:val="24"/>
          <w:szCs w:val="24"/>
        </w:rPr>
        <w:t>Глобализация</w:t>
      </w:r>
      <w:r w:rsidR="009B32A9" w:rsidRPr="00D952E7">
        <w:rPr>
          <w:rFonts w:ascii="Times New Roman" w:hAnsi="Times New Roman" w:cs="Times New Roman"/>
          <w:b/>
          <w:bCs/>
          <w:sz w:val="24"/>
          <w:szCs w:val="24"/>
        </w:rPr>
        <w:t xml:space="preserve"> и новые вызовы XXI в. </w:t>
      </w:r>
      <w:r w:rsidR="009B32A9" w:rsidRPr="00D952E7">
        <w:rPr>
          <w:rFonts w:ascii="Times New Roman" w:hAnsi="Times New Roman" w:cs="Times New Roman"/>
          <w:sz w:val="24"/>
          <w:szCs w:val="24"/>
        </w:rPr>
        <w:t>Предпосылки глобализации. Глобализация в сфере финансов, производства и мировой торговли, её последствия. Роль государства в условиях глобализации. Формирование глобального информационного и культурного пространства. Новые вызовы XXI в.: культурно-цивилизационные противоречия, фундаментализм и международный терроризм, проблема самоидентификации человека, регионализация, угроза нарастания разрыва между богатыми и бедными. Начало четвёртой про мышленно-технологической революции: новые возможности и новые угрозы.</w:t>
      </w:r>
    </w:p>
    <w:p w:rsidR="009B32A9" w:rsidRPr="00D952E7" w:rsidRDefault="009B32A9" w:rsidP="00EE5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b/>
          <w:bCs/>
          <w:sz w:val="24"/>
          <w:szCs w:val="24"/>
        </w:rPr>
        <w:t xml:space="preserve">Международные отношения в конце XX — начале XXI в. </w:t>
      </w:r>
      <w:r w:rsidRPr="00D952E7">
        <w:rPr>
          <w:rFonts w:ascii="Times New Roman" w:hAnsi="Times New Roman" w:cs="Times New Roman"/>
          <w:sz w:val="24"/>
          <w:szCs w:val="24"/>
        </w:rPr>
        <w:t>Окончание «холодной войны». США — единственная сверхдержава мира. Две тенденции в мировой политике: стремление США к утверждению своего лидерства и процессы формирования многополюсного мира. Роль ООН в современном мире. Региональная интеграция в мире. Формирование Европейского союза. Транстихоокеанское партнёрство. Шанхайская организация сотрудничества (ШОС). БРИКС.</w:t>
      </w:r>
      <w:r w:rsidRPr="00D952E7">
        <w:rPr>
          <w:rFonts w:ascii="Times New Roman" w:hAnsi="Times New Roman" w:cs="Times New Roman"/>
          <w:sz w:val="24"/>
          <w:szCs w:val="24"/>
        </w:rPr>
        <w:br/>
        <w:t>Организация по безопасности и сотрудничеству в Европе (ОБСЕ</w:t>
      </w:r>
      <w:r w:rsidR="002F4BEE" w:rsidRPr="00D952E7">
        <w:rPr>
          <w:rFonts w:ascii="Times New Roman" w:hAnsi="Times New Roman" w:cs="Times New Roman"/>
          <w:sz w:val="24"/>
          <w:szCs w:val="24"/>
        </w:rPr>
        <w:t>). Расширение</w:t>
      </w:r>
      <w:r w:rsidRPr="00D952E7">
        <w:rPr>
          <w:rFonts w:ascii="Times New Roman" w:hAnsi="Times New Roman" w:cs="Times New Roman"/>
          <w:sz w:val="24"/>
          <w:szCs w:val="24"/>
        </w:rPr>
        <w:t xml:space="preserve"> и трансформация НАТО. Международные и региональные конфликты. Ближневосточный конфликт. Ирак в центре международных конфликтов. Международный терроризм. Талибан. Аль-Каида и ИГИЛ (запрещены в России и других странах). Военная операция России в Сирии. Конфликты на Балканах. Американо-российские отношения.</w:t>
      </w:r>
    </w:p>
    <w:p w:rsidR="009B32A9" w:rsidRPr="00D952E7" w:rsidRDefault="009B32A9" w:rsidP="00EE5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52E7">
        <w:rPr>
          <w:rFonts w:ascii="Times New Roman" w:hAnsi="Times New Roman" w:cs="Times New Roman"/>
          <w:b/>
          <w:bCs/>
          <w:sz w:val="24"/>
          <w:szCs w:val="24"/>
        </w:rPr>
        <w:t xml:space="preserve">Постсоветское пространство: политическое развитие, интеграционные процессы и конфликты. </w:t>
      </w:r>
      <w:r w:rsidRPr="00D952E7">
        <w:rPr>
          <w:rFonts w:ascii="Times New Roman" w:hAnsi="Times New Roman" w:cs="Times New Roman"/>
          <w:sz w:val="24"/>
          <w:szCs w:val="24"/>
        </w:rPr>
        <w:t xml:space="preserve">Главные тенденции в развитии отношений на постсоветском пространстве. Предпосылки формирования евразийского интеграционного объединения. Содружество </w:t>
      </w:r>
      <w:r w:rsidRPr="00D952E7">
        <w:rPr>
          <w:rFonts w:ascii="Times New Roman" w:hAnsi="Times New Roman" w:cs="Times New Roman"/>
          <w:sz w:val="24"/>
          <w:szCs w:val="24"/>
        </w:rPr>
        <w:lastRenderedPageBreak/>
        <w:t>независимых государств (СНГ). Образование Организации Договора о коллективной безопасности (ОДКБ). Евразийское экономическое сообщество (ЕврАзЭС) в 2001—2014 гг. Создание Евразийского экономического союза (ЕАС). Договор о Союзе Беларуси и России. Конфликты на</w:t>
      </w:r>
      <w:r w:rsidRPr="00D952E7">
        <w:rPr>
          <w:rFonts w:ascii="Times New Roman" w:hAnsi="Times New Roman" w:cs="Times New Roman"/>
          <w:sz w:val="24"/>
          <w:szCs w:val="24"/>
        </w:rPr>
        <w:br/>
        <w:t>постсоветском пространстве. Карабахский конфликт. Гражданская война в Таджикистане. Приднестровский конфликт. Абхазский и южноосетинский конфликты. Конфликт в Донбассе.</w:t>
      </w:r>
    </w:p>
    <w:p w:rsidR="009B32A9" w:rsidRPr="00D952E7" w:rsidRDefault="009B32A9" w:rsidP="00EE5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52E7">
        <w:rPr>
          <w:rFonts w:ascii="Times New Roman" w:hAnsi="Times New Roman" w:cs="Times New Roman"/>
          <w:b/>
          <w:bCs/>
          <w:sz w:val="24"/>
          <w:szCs w:val="24"/>
        </w:rPr>
        <w:t xml:space="preserve">Культура во второй половине XX — начале XXI в. </w:t>
      </w:r>
      <w:r w:rsidRPr="00D952E7">
        <w:rPr>
          <w:rFonts w:ascii="Times New Roman" w:hAnsi="Times New Roman" w:cs="Times New Roman"/>
          <w:sz w:val="24"/>
          <w:szCs w:val="24"/>
        </w:rPr>
        <w:t>Завершение эпохи модернизма. Антифашистская литература. Философская литература. Литература экзистенциализма, авангарда, магического реализма. Европейская и нью-йоркская школа в изобразительном искусстве (1945—1960). Художественные направления (поп-арт, гиперреализм, концептуализм и др.). Информационная революция. Интернет и становление глобального информационного пространства. На пути к новому объяснению мира: теории саморазвития и глобальной эволюции. Формирование новых ценностей постиндустриального информационного общества. Постмодернизм и сотворчество читателя, зрителя. Главные черты эпохи постмодернизма в архитектуре, искусстве, кинематографе, литературе.</w:t>
      </w:r>
    </w:p>
    <w:p w:rsidR="009B32A9" w:rsidRPr="00D952E7" w:rsidRDefault="009B32A9" w:rsidP="00EE5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52E7">
        <w:rPr>
          <w:rFonts w:ascii="Times New Roman" w:hAnsi="Times New Roman" w:cs="Times New Roman"/>
          <w:b/>
          <w:bCs/>
          <w:sz w:val="24"/>
          <w:szCs w:val="24"/>
        </w:rPr>
        <w:t>Итоговое повторение (2 ч).</w:t>
      </w:r>
    </w:p>
    <w:p w:rsidR="002F4BEE" w:rsidRPr="00D952E7" w:rsidRDefault="002F4BEE" w:rsidP="002F4B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2E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A580F" w:rsidRPr="00D952E7" w:rsidRDefault="006A580F" w:rsidP="002F4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2E7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  <w:bookmarkStart w:id="0" w:name="_GoBack"/>
      <w:bookmarkEnd w:id="0"/>
    </w:p>
    <w:p w:rsidR="00F477DC" w:rsidRPr="00D952E7" w:rsidRDefault="00F477DC" w:rsidP="00F477D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97BAF" w:rsidRPr="00D952E7" w:rsidRDefault="00097BAF" w:rsidP="00097BA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952E7">
        <w:rPr>
          <w:rFonts w:ascii="Times New Roman" w:hAnsi="Times New Roman" w:cs="Times New Roman"/>
          <w:b/>
          <w:sz w:val="24"/>
          <w:szCs w:val="24"/>
          <w:lang w:eastAsia="ru-RU"/>
        </w:rPr>
        <w:t>Предмет «ИСТОРИЯ»</w:t>
      </w:r>
    </w:p>
    <w:p w:rsidR="00142C18" w:rsidRPr="00D952E7" w:rsidRDefault="00142C18" w:rsidP="00097BA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97BAF" w:rsidRPr="00D952E7" w:rsidRDefault="00097BAF" w:rsidP="00097BA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952E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Класс 11</w:t>
      </w:r>
    </w:p>
    <w:p w:rsidR="00097BAF" w:rsidRPr="00D952E7" w:rsidRDefault="00097BAF" w:rsidP="00097BAF">
      <w:pPr>
        <w:pStyle w:val="ab"/>
        <w:jc w:val="center"/>
        <w:rPr>
          <w:b/>
          <w:bCs/>
          <w:sz w:val="24"/>
          <w:szCs w:val="24"/>
          <w:lang w:eastAsia="ru-RU"/>
        </w:rPr>
      </w:pPr>
    </w:p>
    <w:tbl>
      <w:tblPr>
        <w:tblStyle w:val="a3"/>
        <w:tblW w:w="1033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13"/>
        <w:gridCol w:w="7475"/>
        <w:gridCol w:w="1748"/>
      </w:tblGrid>
      <w:tr w:rsidR="00097BAF" w:rsidRPr="00D952E7" w:rsidTr="00097BAF">
        <w:trPr>
          <w:trHeight w:val="287"/>
        </w:trPr>
        <w:tc>
          <w:tcPr>
            <w:tcW w:w="1113" w:type="dxa"/>
            <w:vAlign w:val="center"/>
          </w:tcPr>
          <w:p w:rsidR="00097BAF" w:rsidRPr="00D952E7" w:rsidRDefault="00097BAF" w:rsidP="00097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b/>
                <w:sz w:val="24"/>
                <w:szCs w:val="24"/>
              </w:rPr>
              <w:t>№ №</w:t>
            </w:r>
          </w:p>
        </w:tc>
        <w:tc>
          <w:tcPr>
            <w:tcW w:w="7475" w:type="dxa"/>
            <w:vAlign w:val="center"/>
          </w:tcPr>
          <w:p w:rsidR="00097BAF" w:rsidRPr="00D952E7" w:rsidRDefault="00097BAF" w:rsidP="00097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748" w:type="dxa"/>
          </w:tcPr>
          <w:p w:rsidR="00097BAF" w:rsidRPr="00D952E7" w:rsidRDefault="00097BAF" w:rsidP="00097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b/>
                <w:sz w:val="24"/>
                <w:szCs w:val="24"/>
              </w:rPr>
              <w:t>Кол-во/ч</w:t>
            </w:r>
          </w:p>
        </w:tc>
      </w:tr>
      <w:tr w:rsidR="00097BAF" w:rsidRPr="00D952E7" w:rsidTr="00097BAF">
        <w:trPr>
          <w:trHeight w:val="881"/>
        </w:trPr>
        <w:tc>
          <w:tcPr>
            <w:tcW w:w="1113" w:type="dxa"/>
            <w:vAlign w:val="center"/>
          </w:tcPr>
          <w:p w:rsidR="00097BAF" w:rsidRPr="00D952E7" w:rsidRDefault="00097BAF" w:rsidP="0009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AF" w:rsidRPr="00D952E7" w:rsidRDefault="00097BAF" w:rsidP="0009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AF" w:rsidRPr="00D952E7" w:rsidRDefault="00097BAF" w:rsidP="0009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5" w:type="dxa"/>
            <w:vAlign w:val="center"/>
          </w:tcPr>
          <w:p w:rsidR="00097BAF" w:rsidRPr="00D952E7" w:rsidRDefault="00097BAF" w:rsidP="00097B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b/>
                <w:sz w:val="24"/>
                <w:szCs w:val="24"/>
              </w:rPr>
              <w:t>«ИСТОРИЯ РОССИИ» (40 часов)</w:t>
            </w:r>
          </w:p>
          <w:p w:rsidR="00097BAF" w:rsidRPr="00D952E7" w:rsidRDefault="00097BAF" w:rsidP="00097B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AF" w:rsidRPr="00D952E7" w:rsidRDefault="00097BAF" w:rsidP="0009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097BAF" w:rsidRPr="00D952E7" w:rsidRDefault="00097BAF" w:rsidP="00097B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b/>
                <w:sz w:val="24"/>
                <w:szCs w:val="24"/>
              </w:rPr>
              <w:t>40 ч</w:t>
            </w:r>
          </w:p>
          <w:p w:rsidR="00097BAF" w:rsidRPr="00D952E7" w:rsidRDefault="00097BAF" w:rsidP="0009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BAF" w:rsidRPr="00D952E7" w:rsidTr="00097BAF">
        <w:trPr>
          <w:trHeight w:val="592"/>
        </w:trPr>
        <w:tc>
          <w:tcPr>
            <w:tcW w:w="1113" w:type="dxa"/>
            <w:vAlign w:val="center"/>
          </w:tcPr>
          <w:p w:rsidR="00097BAF" w:rsidRPr="00D952E7" w:rsidRDefault="00097BAF" w:rsidP="00097B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75" w:type="dxa"/>
            <w:vAlign w:val="center"/>
          </w:tcPr>
          <w:p w:rsidR="00097BAF" w:rsidRPr="00D952E7" w:rsidRDefault="00097BAF" w:rsidP="0009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D95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EE5338" w:rsidRPr="00D952E7">
              <w:rPr>
                <w:rFonts w:ascii="Times New Roman" w:hAnsi="Times New Roman" w:cs="Times New Roman"/>
                <w:sz w:val="24"/>
                <w:szCs w:val="24"/>
              </w:rPr>
              <w:t>СССР в 1945-1991 гг.</w:t>
            </w:r>
          </w:p>
        </w:tc>
        <w:tc>
          <w:tcPr>
            <w:tcW w:w="1748" w:type="dxa"/>
          </w:tcPr>
          <w:p w:rsidR="00097BAF" w:rsidRPr="00D952E7" w:rsidRDefault="00097BAF" w:rsidP="0009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97BAF" w:rsidRPr="00D952E7" w:rsidTr="00097BAF">
        <w:trPr>
          <w:trHeight w:val="576"/>
        </w:trPr>
        <w:tc>
          <w:tcPr>
            <w:tcW w:w="1113" w:type="dxa"/>
            <w:vAlign w:val="center"/>
          </w:tcPr>
          <w:p w:rsidR="00097BAF" w:rsidRPr="00D952E7" w:rsidRDefault="00097BAF" w:rsidP="00097B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75" w:type="dxa"/>
            <w:vAlign w:val="center"/>
          </w:tcPr>
          <w:p w:rsidR="00097BAF" w:rsidRPr="00D952E7" w:rsidRDefault="00097BAF" w:rsidP="0009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D95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 xml:space="preserve">. Российская Федерация в </w:t>
            </w:r>
            <w:r w:rsidR="00EE5338" w:rsidRPr="00D952E7">
              <w:rPr>
                <w:rFonts w:ascii="Times New Roman" w:hAnsi="Times New Roman" w:cs="Times New Roman"/>
                <w:sz w:val="24"/>
                <w:szCs w:val="24"/>
              </w:rPr>
              <w:t>1991-2021 гг.</w:t>
            </w:r>
          </w:p>
        </w:tc>
        <w:tc>
          <w:tcPr>
            <w:tcW w:w="1748" w:type="dxa"/>
          </w:tcPr>
          <w:p w:rsidR="00097BAF" w:rsidRPr="00D952E7" w:rsidRDefault="00097BAF" w:rsidP="0009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97BAF" w:rsidRPr="00D952E7" w:rsidTr="00097BAF">
        <w:trPr>
          <w:trHeight w:val="287"/>
        </w:trPr>
        <w:tc>
          <w:tcPr>
            <w:tcW w:w="1113" w:type="dxa"/>
            <w:vAlign w:val="center"/>
          </w:tcPr>
          <w:p w:rsidR="00097BAF" w:rsidRPr="00D952E7" w:rsidRDefault="00097BAF" w:rsidP="00097B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475" w:type="dxa"/>
            <w:vAlign w:val="center"/>
          </w:tcPr>
          <w:p w:rsidR="00097BAF" w:rsidRPr="00D952E7" w:rsidRDefault="00097BAF" w:rsidP="0009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Повторение по курсу истории России</w:t>
            </w:r>
          </w:p>
        </w:tc>
        <w:tc>
          <w:tcPr>
            <w:tcW w:w="1748" w:type="dxa"/>
          </w:tcPr>
          <w:p w:rsidR="00097BAF" w:rsidRPr="00D952E7" w:rsidRDefault="00097BAF" w:rsidP="0009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</w:tr>
      <w:tr w:rsidR="00097BAF" w:rsidRPr="00D952E7" w:rsidTr="00097BAF">
        <w:trPr>
          <w:trHeight w:val="287"/>
        </w:trPr>
        <w:tc>
          <w:tcPr>
            <w:tcW w:w="1113" w:type="dxa"/>
            <w:vAlign w:val="center"/>
          </w:tcPr>
          <w:p w:rsidR="00097BAF" w:rsidRPr="00D952E7" w:rsidRDefault="00097BAF" w:rsidP="00097B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475" w:type="dxa"/>
            <w:vAlign w:val="center"/>
          </w:tcPr>
          <w:p w:rsidR="00097BAF" w:rsidRPr="00D952E7" w:rsidRDefault="00097BAF" w:rsidP="00097B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097BAF" w:rsidRPr="00D952E7" w:rsidRDefault="00097BAF" w:rsidP="00097B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b/>
                <w:sz w:val="24"/>
                <w:szCs w:val="24"/>
              </w:rPr>
              <w:t>40 ч</w:t>
            </w:r>
          </w:p>
        </w:tc>
      </w:tr>
      <w:tr w:rsidR="00097BAF" w:rsidRPr="00D952E7" w:rsidTr="00097BAF">
        <w:trPr>
          <w:trHeight w:val="1516"/>
        </w:trPr>
        <w:tc>
          <w:tcPr>
            <w:tcW w:w="1113" w:type="dxa"/>
            <w:vAlign w:val="center"/>
          </w:tcPr>
          <w:p w:rsidR="00097BAF" w:rsidRPr="00D952E7" w:rsidRDefault="00097BAF" w:rsidP="0009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AF" w:rsidRPr="00D952E7" w:rsidRDefault="00097BAF" w:rsidP="0009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AF" w:rsidRPr="00D952E7" w:rsidRDefault="00097BAF" w:rsidP="0009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AF" w:rsidRPr="00D952E7" w:rsidRDefault="00097BAF" w:rsidP="0009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AF" w:rsidRPr="00D952E7" w:rsidRDefault="00097BAF" w:rsidP="0009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AF" w:rsidRPr="00D952E7" w:rsidRDefault="00097BAF" w:rsidP="0009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97BAF" w:rsidRPr="00D952E7" w:rsidRDefault="00097BAF" w:rsidP="0009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5" w:type="dxa"/>
            <w:vAlign w:val="center"/>
          </w:tcPr>
          <w:p w:rsidR="00097BAF" w:rsidRPr="00D952E7" w:rsidRDefault="00097BAF" w:rsidP="00097B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«ВСЕОБЩАЯ ИСТОРИЯ. НОВЕЙШАЯ ИСТОРИЯ»</w:t>
            </w:r>
          </w:p>
          <w:p w:rsidR="00097BAF" w:rsidRPr="00D952E7" w:rsidRDefault="00097BAF" w:rsidP="00097B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(28 часов)</w:t>
            </w:r>
          </w:p>
          <w:p w:rsidR="00097BAF" w:rsidRPr="00D952E7" w:rsidRDefault="00097BAF" w:rsidP="0009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338" w:rsidRPr="00D952E7" w:rsidRDefault="00EE5338" w:rsidP="0009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AF" w:rsidRPr="00D952E7" w:rsidRDefault="00097BAF" w:rsidP="0009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D95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952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Послевоенный мир. Международные отношения, политическое и экономическое развитие стран Европы и Северной Америки </w:t>
            </w:r>
          </w:p>
        </w:tc>
        <w:tc>
          <w:tcPr>
            <w:tcW w:w="1748" w:type="dxa"/>
          </w:tcPr>
          <w:p w:rsidR="00097BAF" w:rsidRPr="00D952E7" w:rsidRDefault="00097BAF" w:rsidP="0009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AF" w:rsidRPr="00D952E7" w:rsidRDefault="00097BAF" w:rsidP="00097B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b/>
                <w:sz w:val="24"/>
                <w:szCs w:val="24"/>
              </w:rPr>
              <w:t>28 ч</w:t>
            </w:r>
          </w:p>
          <w:p w:rsidR="00097BAF" w:rsidRPr="00D952E7" w:rsidRDefault="00097BAF" w:rsidP="0009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AF" w:rsidRPr="00D952E7" w:rsidRDefault="00097BAF" w:rsidP="0009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AF" w:rsidRPr="00D952E7" w:rsidRDefault="00097BAF" w:rsidP="0009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97BAF" w:rsidRPr="00D952E7" w:rsidTr="00097BAF">
        <w:trPr>
          <w:trHeight w:val="576"/>
        </w:trPr>
        <w:tc>
          <w:tcPr>
            <w:tcW w:w="1113" w:type="dxa"/>
            <w:vAlign w:val="center"/>
          </w:tcPr>
          <w:p w:rsidR="00097BAF" w:rsidRPr="00D952E7" w:rsidRDefault="00097BAF" w:rsidP="0009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75" w:type="dxa"/>
            <w:vAlign w:val="center"/>
          </w:tcPr>
          <w:p w:rsidR="00097BAF" w:rsidRPr="00D952E7" w:rsidRDefault="00097BAF" w:rsidP="0009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D95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952E7">
              <w:rPr>
                <w:rFonts w:ascii="Times New Roman" w:hAnsi="Times New Roman" w:cs="Times New Roman"/>
                <w:bCs/>
                <w:sz w:val="24"/>
                <w:szCs w:val="24"/>
              </w:rPr>
              <w:t>Пути развития стран Азии, Африки, Латинской Америки</w:t>
            </w:r>
          </w:p>
        </w:tc>
        <w:tc>
          <w:tcPr>
            <w:tcW w:w="1748" w:type="dxa"/>
          </w:tcPr>
          <w:p w:rsidR="00097BAF" w:rsidRPr="00D952E7" w:rsidRDefault="00097BAF" w:rsidP="0009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97BAF" w:rsidRPr="00D952E7" w:rsidTr="00097BAF">
        <w:trPr>
          <w:trHeight w:val="287"/>
        </w:trPr>
        <w:tc>
          <w:tcPr>
            <w:tcW w:w="1113" w:type="dxa"/>
            <w:vAlign w:val="center"/>
          </w:tcPr>
          <w:p w:rsidR="00097BAF" w:rsidRPr="00D952E7" w:rsidRDefault="00097BAF" w:rsidP="0009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75" w:type="dxa"/>
            <w:vAlign w:val="center"/>
          </w:tcPr>
          <w:p w:rsidR="00097BAF" w:rsidRPr="00D952E7" w:rsidRDefault="00097BAF" w:rsidP="0009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D95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952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Современный мир и новые вызовы XXI в. </w:t>
            </w:r>
          </w:p>
        </w:tc>
        <w:tc>
          <w:tcPr>
            <w:tcW w:w="1748" w:type="dxa"/>
          </w:tcPr>
          <w:p w:rsidR="00097BAF" w:rsidRPr="00D952E7" w:rsidRDefault="00097BAF" w:rsidP="0009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7BAF" w:rsidRPr="00D952E7" w:rsidTr="00097BAF">
        <w:trPr>
          <w:trHeight w:val="287"/>
        </w:trPr>
        <w:tc>
          <w:tcPr>
            <w:tcW w:w="1113" w:type="dxa"/>
            <w:vAlign w:val="center"/>
          </w:tcPr>
          <w:p w:rsidR="00097BAF" w:rsidRPr="00D952E7" w:rsidRDefault="00097BAF" w:rsidP="0009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75" w:type="dxa"/>
            <w:vAlign w:val="center"/>
          </w:tcPr>
          <w:p w:rsidR="00097BAF" w:rsidRPr="00D952E7" w:rsidRDefault="00097BAF" w:rsidP="0009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748" w:type="dxa"/>
          </w:tcPr>
          <w:p w:rsidR="00097BAF" w:rsidRPr="00D952E7" w:rsidRDefault="00097BAF" w:rsidP="0009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097BAF" w:rsidRPr="00D952E7" w:rsidTr="00097BAF">
        <w:trPr>
          <w:trHeight w:val="303"/>
        </w:trPr>
        <w:tc>
          <w:tcPr>
            <w:tcW w:w="1113" w:type="dxa"/>
            <w:vAlign w:val="center"/>
          </w:tcPr>
          <w:p w:rsidR="00097BAF" w:rsidRPr="00D952E7" w:rsidRDefault="00097BAF" w:rsidP="00097B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475" w:type="dxa"/>
            <w:vAlign w:val="center"/>
          </w:tcPr>
          <w:p w:rsidR="00097BAF" w:rsidRPr="00D952E7" w:rsidRDefault="00097BAF" w:rsidP="0009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097BAF" w:rsidRPr="00D952E7" w:rsidRDefault="00097BAF" w:rsidP="00097B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b/>
                <w:sz w:val="24"/>
                <w:szCs w:val="24"/>
              </w:rPr>
              <w:t>68 ч</w:t>
            </w:r>
          </w:p>
        </w:tc>
      </w:tr>
    </w:tbl>
    <w:p w:rsidR="00097BAF" w:rsidRPr="00D952E7" w:rsidRDefault="00097BAF" w:rsidP="00097BAF">
      <w:pPr>
        <w:pStyle w:val="ab"/>
        <w:rPr>
          <w:sz w:val="24"/>
          <w:szCs w:val="24"/>
        </w:rPr>
      </w:pPr>
    </w:p>
    <w:p w:rsidR="00F477DC" w:rsidRPr="00D952E7" w:rsidRDefault="00F477DC" w:rsidP="00F477DC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952E7">
        <w:rPr>
          <w:rFonts w:ascii="Times New Roman" w:hAnsi="Times New Roman" w:cs="Times New Roman"/>
          <w:b/>
          <w:sz w:val="24"/>
          <w:szCs w:val="24"/>
          <w:lang w:eastAsia="ru-RU"/>
        </w:rPr>
        <w:t>Календарно – тематическое планирование</w:t>
      </w:r>
    </w:p>
    <w:p w:rsidR="00F477DC" w:rsidRPr="00D952E7" w:rsidRDefault="00F477DC" w:rsidP="00F477DC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952E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Предмет </w:t>
      </w:r>
      <w:r w:rsidR="00FC256D" w:rsidRPr="00D952E7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история</w:t>
      </w:r>
    </w:p>
    <w:p w:rsidR="009F4BE9" w:rsidRPr="00D952E7" w:rsidRDefault="009F4BE9" w:rsidP="009F4BE9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952E7">
        <w:rPr>
          <w:rFonts w:ascii="Times New Roman" w:hAnsi="Times New Roman" w:cs="Times New Roman"/>
          <w:b/>
          <w:sz w:val="24"/>
          <w:szCs w:val="24"/>
          <w:lang w:eastAsia="ru-RU"/>
        </w:rPr>
        <w:t>Класс 11</w:t>
      </w:r>
    </w:p>
    <w:tbl>
      <w:tblPr>
        <w:tblStyle w:val="a3"/>
        <w:tblW w:w="156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6521"/>
        <w:gridCol w:w="1700"/>
        <w:gridCol w:w="1418"/>
        <w:gridCol w:w="1666"/>
        <w:gridCol w:w="1666"/>
        <w:gridCol w:w="1666"/>
      </w:tblGrid>
      <w:tr w:rsidR="009F4BE9" w:rsidRPr="00D952E7" w:rsidTr="00D36925">
        <w:trPr>
          <w:gridAfter w:val="3"/>
          <w:wAfter w:w="4998" w:type="dxa"/>
        </w:trPr>
        <w:tc>
          <w:tcPr>
            <w:tcW w:w="993" w:type="dxa"/>
            <w:vAlign w:val="center"/>
          </w:tcPr>
          <w:p w:rsidR="009F4BE9" w:rsidRPr="00D952E7" w:rsidRDefault="009F4BE9" w:rsidP="009F4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521" w:type="dxa"/>
          </w:tcPr>
          <w:p w:rsidR="009F4BE9" w:rsidRPr="00D952E7" w:rsidRDefault="009F4BE9" w:rsidP="009F4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  <w:p w:rsidR="009F4BE9" w:rsidRPr="00D952E7" w:rsidRDefault="009F4BE9" w:rsidP="009F4BE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9F4BE9" w:rsidRPr="00D952E7" w:rsidRDefault="009F4BE9" w:rsidP="009F4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  <w:p w:rsidR="009F4BE9" w:rsidRPr="00D952E7" w:rsidRDefault="009F4BE9" w:rsidP="009F4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4BE9" w:rsidRPr="00D952E7" w:rsidRDefault="009F4BE9" w:rsidP="009F4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</w:tr>
      <w:tr w:rsidR="009F4BE9" w:rsidRPr="00D952E7" w:rsidTr="00D36925">
        <w:trPr>
          <w:gridAfter w:val="3"/>
          <w:wAfter w:w="4998" w:type="dxa"/>
          <w:trHeight w:val="562"/>
        </w:trPr>
        <w:tc>
          <w:tcPr>
            <w:tcW w:w="10632" w:type="dxa"/>
            <w:gridSpan w:val="4"/>
          </w:tcPr>
          <w:p w:rsidR="009F4BE9" w:rsidRPr="00D952E7" w:rsidRDefault="009F4BE9" w:rsidP="009F4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F4BE9" w:rsidRPr="00D952E7" w:rsidRDefault="00EE5338" w:rsidP="009F4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</w:t>
            </w:r>
            <w:r w:rsidR="009F4BE9" w:rsidRPr="00D95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(40 ч)</w:t>
            </w:r>
          </w:p>
          <w:p w:rsidR="009F4BE9" w:rsidRPr="00D952E7" w:rsidRDefault="009F4BE9" w:rsidP="009F4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F4BE9" w:rsidRPr="00D952E7" w:rsidRDefault="009F4BE9" w:rsidP="009F4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5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D952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952E7">
              <w:rPr>
                <w:rFonts w:ascii="Times New Roman" w:hAnsi="Times New Roman" w:cs="Times New Roman"/>
                <w:b/>
                <w:sz w:val="24"/>
                <w:szCs w:val="24"/>
              </w:rPr>
              <w:t>. СССР в 1945-1991 гг. (24 ч)</w:t>
            </w:r>
          </w:p>
        </w:tc>
      </w:tr>
      <w:tr w:rsidR="00D36925" w:rsidRPr="00D952E7" w:rsidTr="00D36925">
        <w:trPr>
          <w:gridAfter w:val="3"/>
          <w:wAfter w:w="4998" w:type="dxa"/>
        </w:trPr>
        <w:tc>
          <w:tcPr>
            <w:tcW w:w="993" w:type="dxa"/>
            <w:vAlign w:val="center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center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Место и роль СССР в послевоенном мире.</w:t>
            </w:r>
          </w:p>
        </w:tc>
        <w:tc>
          <w:tcPr>
            <w:tcW w:w="1700" w:type="dxa"/>
          </w:tcPr>
          <w:p w:rsidR="00D36925" w:rsidRPr="00D952E7" w:rsidRDefault="00D36925" w:rsidP="00D3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1418" w:type="dxa"/>
            <w:vAlign w:val="center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6925" w:rsidRPr="00D952E7" w:rsidTr="00D36925">
        <w:trPr>
          <w:gridAfter w:val="3"/>
          <w:wAfter w:w="4998" w:type="dxa"/>
        </w:trPr>
        <w:tc>
          <w:tcPr>
            <w:tcW w:w="993" w:type="dxa"/>
            <w:vAlign w:val="center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vAlign w:val="center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Восстановление и развитие экономики.</w:t>
            </w:r>
          </w:p>
        </w:tc>
        <w:tc>
          <w:tcPr>
            <w:tcW w:w="1700" w:type="dxa"/>
          </w:tcPr>
          <w:p w:rsidR="00D36925" w:rsidRPr="00D952E7" w:rsidRDefault="00D36925" w:rsidP="00D3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1418" w:type="dxa"/>
            <w:vAlign w:val="center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6925" w:rsidRPr="00D952E7" w:rsidTr="00D36925">
        <w:trPr>
          <w:gridAfter w:val="3"/>
          <w:wAfter w:w="4998" w:type="dxa"/>
        </w:trPr>
        <w:tc>
          <w:tcPr>
            <w:tcW w:w="993" w:type="dxa"/>
            <w:vAlign w:val="center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vAlign w:val="center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Изменения в политической системе в послевоенные годы.</w:t>
            </w:r>
          </w:p>
        </w:tc>
        <w:tc>
          <w:tcPr>
            <w:tcW w:w="1700" w:type="dxa"/>
          </w:tcPr>
          <w:p w:rsidR="00D36925" w:rsidRPr="00D952E7" w:rsidRDefault="00D36925" w:rsidP="00D3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1418" w:type="dxa"/>
            <w:vAlign w:val="center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6925" w:rsidRPr="00D952E7" w:rsidTr="00D36925">
        <w:trPr>
          <w:gridAfter w:val="3"/>
          <w:wAfter w:w="4998" w:type="dxa"/>
        </w:trPr>
        <w:tc>
          <w:tcPr>
            <w:tcW w:w="993" w:type="dxa"/>
            <w:vAlign w:val="center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Идеология, наука и культура в послевоенные годы.</w:t>
            </w:r>
          </w:p>
        </w:tc>
        <w:tc>
          <w:tcPr>
            <w:tcW w:w="1700" w:type="dxa"/>
          </w:tcPr>
          <w:p w:rsidR="00D36925" w:rsidRPr="00D952E7" w:rsidRDefault="00D36925" w:rsidP="00D3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1418" w:type="dxa"/>
            <w:vAlign w:val="center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6925" w:rsidRPr="00D952E7" w:rsidTr="00D36925">
        <w:trPr>
          <w:gridAfter w:val="3"/>
          <w:wAfter w:w="4998" w:type="dxa"/>
        </w:trPr>
        <w:tc>
          <w:tcPr>
            <w:tcW w:w="993" w:type="dxa"/>
            <w:vAlign w:val="center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 xml:space="preserve">Идеология, наука и культура в послевоенные годы. </w:t>
            </w:r>
          </w:p>
        </w:tc>
        <w:tc>
          <w:tcPr>
            <w:tcW w:w="1700" w:type="dxa"/>
          </w:tcPr>
          <w:p w:rsidR="00D36925" w:rsidRPr="00D952E7" w:rsidRDefault="00D36925" w:rsidP="00D3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1418" w:type="dxa"/>
            <w:vAlign w:val="center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6925" w:rsidRPr="00D952E7" w:rsidTr="00D36925">
        <w:trPr>
          <w:gridAfter w:val="3"/>
          <w:wAfter w:w="4998" w:type="dxa"/>
        </w:trPr>
        <w:tc>
          <w:tcPr>
            <w:tcW w:w="993" w:type="dxa"/>
            <w:vAlign w:val="center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Национальный вопрос и национальная политика в послевоенном СССР.</w:t>
            </w:r>
          </w:p>
        </w:tc>
        <w:tc>
          <w:tcPr>
            <w:tcW w:w="1700" w:type="dxa"/>
          </w:tcPr>
          <w:p w:rsidR="00D36925" w:rsidRPr="00D952E7" w:rsidRDefault="00D36925" w:rsidP="00D3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1418" w:type="dxa"/>
            <w:vAlign w:val="center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6925" w:rsidRPr="00D952E7" w:rsidTr="00D36925">
        <w:trPr>
          <w:gridAfter w:val="3"/>
          <w:wAfter w:w="4998" w:type="dxa"/>
        </w:trPr>
        <w:tc>
          <w:tcPr>
            <w:tcW w:w="993" w:type="dxa"/>
            <w:vAlign w:val="center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СССР в условиях начала «холодной </w:t>
            </w:r>
            <w:r w:rsidRPr="00D95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войны». </w:t>
            </w:r>
          </w:p>
        </w:tc>
        <w:tc>
          <w:tcPr>
            <w:tcW w:w="1700" w:type="dxa"/>
          </w:tcPr>
          <w:p w:rsidR="00D36925" w:rsidRPr="00D952E7" w:rsidRDefault="00D36925" w:rsidP="00D3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неделя </w:t>
            </w:r>
            <w:r w:rsidRPr="00D95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сентября</w:t>
            </w:r>
          </w:p>
        </w:tc>
        <w:tc>
          <w:tcPr>
            <w:tcW w:w="1418" w:type="dxa"/>
            <w:vAlign w:val="center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6925" w:rsidRPr="00D952E7" w:rsidTr="00D36925">
        <w:trPr>
          <w:gridAfter w:val="3"/>
          <w:wAfter w:w="4998" w:type="dxa"/>
        </w:trPr>
        <w:tc>
          <w:tcPr>
            <w:tcW w:w="993" w:type="dxa"/>
            <w:vAlign w:val="center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521" w:type="dxa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Послевоенная повседневность</w:t>
            </w:r>
          </w:p>
        </w:tc>
        <w:tc>
          <w:tcPr>
            <w:tcW w:w="1700" w:type="dxa"/>
          </w:tcPr>
          <w:p w:rsidR="00D36925" w:rsidRPr="00D952E7" w:rsidRDefault="00D36925" w:rsidP="00D3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1418" w:type="dxa"/>
            <w:vAlign w:val="center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6925" w:rsidRPr="00D952E7" w:rsidTr="00D36925">
        <w:trPr>
          <w:gridAfter w:val="3"/>
          <w:wAfter w:w="4998" w:type="dxa"/>
        </w:trPr>
        <w:tc>
          <w:tcPr>
            <w:tcW w:w="993" w:type="dxa"/>
            <w:vAlign w:val="center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 xml:space="preserve">Смена политического курса. </w:t>
            </w:r>
          </w:p>
        </w:tc>
        <w:tc>
          <w:tcPr>
            <w:tcW w:w="1700" w:type="dxa"/>
          </w:tcPr>
          <w:p w:rsidR="00D36925" w:rsidRPr="00D952E7" w:rsidRDefault="00D36925" w:rsidP="00D3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1 неделя  октября</w:t>
            </w:r>
          </w:p>
        </w:tc>
        <w:tc>
          <w:tcPr>
            <w:tcW w:w="1418" w:type="dxa"/>
            <w:vAlign w:val="center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6925" w:rsidRPr="00D952E7" w:rsidTr="00D36925">
        <w:trPr>
          <w:gridAfter w:val="3"/>
          <w:wAfter w:w="4998" w:type="dxa"/>
        </w:trPr>
        <w:tc>
          <w:tcPr>
            <w:tcW w:w="993" w:type="dxa"/>
            <w:vAlign w:val="center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Экономическое и социальное развитие в середине 1950-х — середине 1960-х гг.</w:t>
            </w:r>
          </w:p>
        </w:tc>
        <w:tc>
          <w:tcPr>
            <w:tcW w:w="1700" w:type="dxa"/>
          </w:tcPr>
          <w:p w:rsidR="00D36925" w:rsidRPr="00D952E7" w:rsidRDefault="00D36925" w:rsidP="00D3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1 неделя  октября</w:t>
            </w:r>
          </w:p>
        </w:tc>
        <w:tc>
          <w:tcPr>
            <w:tcW w:w="1418" w:type="dxa"/>
            <w:vAlign w:val="center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6925" w:rsidRPr="00D952E7" w:rsidTr="00D36925">
        <w:trPr>
          <w:gridAfter w:val="3"/>
          <w:wAfter w:w="4998" w:type="dxa"/>
        </w:trPr>
        <w:tc>
          <w:tcPr>
            <w:tcW w:w="993" w:type="dxa"/>
            <w:vAlign w:val="center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пространство и повседневная жизнь в середине 1950-х — середине 1960-х гг. </w:t>
            </w:r>
          </w:p>
        </w:tc>
        <w:tc>
          <w:tcPr>
            <w:tcW w:w="1700" w:type="dxa"/>
            <w:vAlign w:val="center"/>
          </w:tcPr>
          <w:p w:rsidR="00D36925" w:rsidRPr="00D952E7" w:rsidRDefault="00D36925" w:rsidP="00D36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2 неделя  октября</w:t>
            </w:r>
          </w:p>
        </w:tc>
        <w:tc>
          <w:tcPr>
            <w:tcW w:w="1418" w:type="dxa"/>
            <w:vAlign w:val="center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6925" w:rsidRPr="00D952E7" w:rsidTr="003C1799">
        <w:trPr>
          <w:gridAfter w:val="3"/>
          <w:wAfter w:w="4998" w:type="dxa"/>
        </w:trPr>
        <w:tc>
          <w:tcPr>
            <w:tcW w:w="993" w:type="dxa"/>
            <w:vAlign w:val="center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мирного сосуществования в 1950-х —первой половине 1960-х гг. </w:t>
            </w:r>
          </w:p>
        </w:tc>
        <w:tc>
          <w:tcPr>
            <w:tcW w:w="1700" w:type="dxa"/>
            <w:vAlign w:val="center"/>
          </w:tcPr>
          <w:p w:rsidR="00D36925" w:rsidRPr="00D952E7" w:rsidRDefault="00D36925" w:rsidP="00D36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2 неделя  октября</w:t>
            </w:r>
          </w:p>
        </w:tc>
        <w:tc>
          <w:tcPr>
            <w:tcW w:w="1418" w:type="dxa"/>
            <w:vAlign w:val="center"/>
          </w:tcPr>
          <w:p w:rsidR="00D36925" w:rsidRPr="00D952E7" w:rsidRDefault="00D36925" w:rsidP="00D36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6925" w:rsidRPr="00D952E7" w:rsidTr="00D36925">
        <w:trPr>
          <w:gridAfter w:val="3"/>
          <w:wAfter w:w="4998" w:type="dxa"/>
        </w:trPr>
        <w:tc>
          <w:tcPr>
            <w:tcW w:w="993" w:type="dxa"/>
            <w:vAlign w:val="center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Политическое развитие в 1960-х — середине 1980-х гг. </w:t>
            </w:r>
          </w:p>
        </w:tc>
        <w:tc>
          <w:tcPr>
            <w:tcW w:w="1700" w:type="dxa"/>
          </w:tcPr>
          <w:p w:rsidR="00D36925" w:rsidRPr="00D952E7" w:rsidRDefault="00D36925" w:rsidP="00D3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3 неделя  октября</w:t>
            </w:r>
          </w:p>
        </w:tc>
        <w:tc>
          <w:tcPr>
            <w:tcW w:w="1418" w:type="dxa"/>
          </w:tcPr>
          <w:p w:rsidR="00D36925" w:rsidRPr="00D952E7" w:rsidRDefault="00D36925" w:rsidP="00D3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925" w:rsidRPr="00D952E7" w:rsidTr="00D36925">
        <w:trPr>
          <w:gridAfter w:val="3"/>
          <w:wAfter w:w="4998" w:type="dxa"/>
        </w:trPr>
        <w:tc>
          <w:tcPr>
            <w:tcW w:w="993" w:type="dxa"/>
            <w:vAlign w:val="center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страны в 1960-х — середине 1980-х гг. </w:t>
            </w:r>
          </w:p>
        </w:tc>
        <w:tc>
          <w:tcPr>
            <w:tcW w:w="1700" w:type="dxa"/>
          </w:tcPr>
          <w:p w:rsidR="00D36925" w:rsidRPr="00D952E7" w:rsidRDefault="00D36925" w:rsidP="00D3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3 неделя  октября</w:t>
            </w:r>
          </w:p>
        </w:tc>
        <w:tc>
          <w:tcPr>
            <w:tcW w:w="1418" w:type="dxa"/>
          </w:tcPr>
          <w:p w:rsidR="00D36925" w:rsidRPr="00D952E7" w:rsidRDefault="00D36925" w:rsidP="00D3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925" w:rsidRPr="00D952E7" w:rsidTr="00D36925">
        <w:trPr>
          <w:gridAfter w:val="3"/>
          <w:wAfter w:w="4998" w:type="dxa"/>
        </w:trPr>
        <w:tc>
          <w:tcPr>
            <w:tcW w:w="993" w:type="dxa"/>
            <w:vAlign w:val="center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политика и национальные движения в 1960-х — середине 1980-х гг. </w:t>
            </w:r>
          </w:p>
        </w:tc>
        <w:tc>
          <w:tcPr>
            <w:tcW w:w="1700" w:type="dxa"/>
          </w:tcPr>
          <w:p w:rsidR="00D36925" w:rsidRPr="00D952E7" w:rsidRDefault="00D36925" w:rsidP="00D3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4 неделя  октября</w:t>
            </w:r>
          </w:p>
        </w:tc>
        <w:tc>
          <w:tcPr>
            <w:tcW w:w="1418" w:type="dxa"/>
          </w:tcPr>
          <w:p w:rsidR="00D36925" w:rsidRPr="00D952E7" w:rsidRDefault="00D36925" w:rsidP="00D3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925" w:rsidRPr="00D952E7" w:rsidTr="00D36925">
        <w:trPr>
          <w:gridAfter w:val="3"/>
          <w:wAfter w:w="4998" w:type="dxa"/>
        </w:trPr>
        <w:tc>
          <w:tcPr>
            <w:tcW w:w="993" w:type="dxa"/>
            <w:vAlign w:val="center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пространство и повседневная жизнь во второй половине 1960-х — первой половине 1980-х гг. </w:t>
            </w:r>
          </w:p>
        </w:tc>
        <w:tc>
          <w:tcPr>
            <w:tcW w:w="1700" w:type="dxa"/>
          </w:tcPr>
          <w:p w:rsidR="00D36925" w:rsidRPr="00D952E7" w:rsidRDefault="00D36925" w:rsidP="00D3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4 неделя  октября</w:t>
            </w:r>
          </w:p>
        </w:tc>
        <w:tc>
          <w:tcPr>
            <w:tcW w:w="1418" w:type="dxa"/>
          </w:tcPr>
          <w:p w:rsidR="00D36925" w:rsidRPr="00D952E7" w:rsidRDefault="00D36925" w:rsidP="00D3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925" w:rsidRPr="00D952E7" w:rsidTr="00D36925">
        <w:trPr>
          <w:gridAfter w:val="3"/>
          <w:wAfter w:w="4998" w:type="dxa"/>
        </w:trPr>
        <w:tc>
          <w:tcPr>
            <w:tcW w:w="993" w:type="dxa"/>
            <w:vAlign w:val="center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разрядки международной напряжённости. </w:t>
            </w:r>
          </w:p>
        </w:tc>
        <w:tc>
          <w:tcPr>
            <w:tcW w:w="1700" w:type="dxa"/>
          </w:tcPr>
          <w:p w:rsidR="00D36925" w:rsidRPr="00D952E7" w:rsidRDefault="00D36925" w:rsidP="00D3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5 неделя  октября</w:t>
            </w:r>
          </w:p>
        </w:tc>
        <w:tc>
          <w:tcPr>
            <w:tcW w:w="1418" w:type="dxa"/>
          </w:tcPr>
          <w:p w:rsidR="00D36925" w:rsidRPr="00D952E7" w:rsidRDefault="00D36925" w:rsidP="00D3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925" w:rsidRPr="00D952E7" w:rsidTr="00D36925">
        <w:trPr>
          <w:gridAfter w:val="3"/>
          <w:wAfter w:w="4998" w:type="dxa"/>
        </w:trPr>
        <w:tc>
          <w:tcPr>
            <w:tcW w:w="993" w:type="dxa"/>
            <w:vAlign w:val="center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Повторение по периоду «СССР в 1946 – серед. 80-х гг. ХХ в.</w:t>
            </w:r>
          </w:p>
        </w:tc>
        <w:tc>
          <w:tcPr>
            <w:tcW w:w="1700" w:type="dxa"/>
          </w:tcPr>
          <w:p w:rsidR="00D36925" w:rsidRPr="00D952E7" w:rsidRDefault="00D36925" w:rsidP="00D3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5 неделя  октября</w:t>
            </w:r>
          </w:p>
        </w:tc>
        <w:tc>
          <w:tcPr>
            <w:tcW w:w="1418" w:type="dxa"/>
          </w:tcPr>
          <w:p w:rsidR="00D36925" w:rsidRPr="00D952E7" w:rsidRDefault="00D36925" w:rsidP="00D3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925" w:rsidRPr="00D952E7" w:rsidTr="00D36925">
        <w:trPr>
          <w:gridAfter w:val="3"/>
          <w:wAfter w:w="4998" w:type="dxa"/>
        </w:trPr>
        <w:tc>
          <w:tcPr>
            <w:tcW w:w="993" w:type="dxa"/>
            <w:vAlign w:val="center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 xml:space="preserve">СССР и мир в начале 1980-х гг. Предпосылки реформ. </w:t>
            </w:r>
          </w:p>
        </w:tc>
        <w:tc>
          <w:tcPr>
            <w:tcW w:w="1700" w:type="dxa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2 неделя  ноября</w:t>
            </w:r>
          </w:p>
        </w:tc>
        <w:tc>
          <w:tcPr>
            <w:tcW w:w="1418" w:type="dxa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925" w:rsidRPr="00D952E7" w:rsidTr="00D36925">
        <w:trPr>
          <w:gridAfter w:val="3"/>
          <w:wAfter w:w="4998" w:type="dxa"/>
        </w:trPr>
        <w:tc>
          <w:tcPr>
            <w:tcW w:w="993" w:type="dxa"/>
            <w:vAlign w:val="center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СССР в 1985—1991 гг. </w:t>
            </w:r>
          </w:p>
        </w:tc>
        <w:tc>
          <w:tcPr>
            <w:tcW w:w="1700" w:type="dxa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2 неделя  ноября</w:t>
            </w:r>
          </w:p>
        </w:tc>
        <w:tc>
          <w:tcPr>
            <w:tcW w:w="1418" w:type="dxa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925" w:rsidRPr="00D952E7" w:rsidTr="00D36925">
        <w:trPr>
          <w:gridAfter w:val="3"/>
          <w:wAfter w:w="4998" w:type="dxa"/>
        </w:trPr>
        <w:tc>
          <w:tcPr>
            <w:tcW w:w="993" w:type="dxa"/>
            <w:vAlign w:val="center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 xml:space="preserve">Перемены в духовной сфере жизни в годы перестройки. </w:t>
            </w:r>
          </w:p>
        </w:tc>
        <w:tc>
          <w:tcPr>
            <w:tcW w:w="1700" w:type="dxa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3 неделя  ноября</w:t>
            </w:r>
          </w:p>
        </w:tc>
        <w:tc>
          <w:tcPr>
            <w:tcW w:w="1418" w:type="dxa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925" w:rsidRPr="00D952E7" w:rsidTr="00D36925">
        <w:trPr>
          <w:gridAfter w:val="3"/>
          <w:wAfter w:w="4998" w:type="dxa"/>
        </w:trPr>
        <w:tc>
          <w:tcPr>
            <w:tcW w:w="993" w:type="dxa"/>
            <w:vAlign w:val="center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 xml:space="preserve">Реформа политической системы. </w:t>
            </w:r>
          </w:p>
        </w:tc>
        <w:tc>
          <w:tcPr>
            <w:tcW w:w="1700" w:type="dxa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3 неделя  ноября</w:t>
            </w:r>
          </w:p>
        </w:tc>
        <w:tc>
          <w:tcPr>
            <w:tcW w:w="1418" w:type="dxa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925" w:rsidRPr="00D952E7" w:rsidTr="00D36925">
        <w:trPr>
          <w:gridAfter w:val="3"/>
          <w:wAfter w:w="4998" w:type="dxa"/>
        </w:trPr>
        <w:tc>
          <w:tcPr>
            <w:tcW w:w="993" w:type="dxa"/>
            <w:vAlign w:val="center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 xml:space="preserve">Новое политическое мышление и перемены во внешней политике. </w:t>
            </w:r>
          </w:p>
        </w:tc>
        <w:tc>
          <w:tcPr>
            <w:tcW w:w="1700" w:type="dxa"/>
          </w:tcPr>
          <w:p w:rsidR="00D36925" w:rsidRPr="00D952E7" w:rsidRDefault="00D36925" w:rsidP="00D3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4 неделя  ноября</w:t>
            </w:r>
          </w:p>
        </w:tc>
        <w:tc>
          <w:tcPr>
            <w:tcW w:w="1418" w:type="dxa"/>
          </w:tcPr>
          <w:p w:rsidR="00D36925" w:rsidRPr="00D952E7" w:rsidRDefault="00D36925" w:rsidP="00D3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925" w:rsidRPr="00D952E7" w:rsidTr="00D36925">
        <w:trPr>
          <w:gridAfter w:val="3"/>
          <w:wAfter w:w="4998" w:type="dxa"/>
        </w:trPr>
        <w:tc>
          <w:tcPr>
            <w:tcW w:w="993" w:type="dxa"/>
            <w:vAlign w:val="center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политика и подъём национальных движений. Распад СССР. </w:t>
            </w:r>
          </w:p>
        </w:tc>
        <w:tc>
          <w:tcPr>
            <w:tcW w:w="1700" w:type="dxa"/>
          </w:tcPr>
          <w:p w:rsidR="00D36925" w:rsidRPr="00D952E7" w:rsidRDefault="00D36925" w:rsidP="00D3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4 неделя  ноября</w:t>
            </w:r>
          </w:p>
        </w:tc>
        <w:tc>
          <w:tcPr>
            <w:tcW w:w="1418" w:type="dxa"/>
          </w:tcPr>
          <w:p w:rsidR="00D36925" w:rsidRPr="00D952E7" w:rsidRDefault="00D36925" w:rsidP="00D3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925" w:rsidRPr="00D952E7" w:rsidTr="00D36925">
        <w:tc>
          <w:tcPr>
            <w:tcW w:w="10632" w:type="dxa"/>
            <w:gridSpan w:val="4"/>
            <w:vAlign w:val="center"/>
          </w:tcPr>
          <w:p w:rsidR="00D36925" w:rsidRPr="00D952E7" w:rsidRDefault="00D36925" w:rsidP="00D36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П. Российская Федерация в 1991-2021 гг. (14 ч)</w:t>
            </w:r>
          </w:p>
        </w:tc>
        <w:tc>
          <w:tcPr>
            <w:tcW w:w="1666" w:type="dxa"/>
          </w:tcPr>
          <w:p w:rsidR="00D36925" w:rsidRPr="00D952E7" w:rsidRDefault="00D36925" w:rsidP="00D36925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D36925" w:rsidRPr="00D952E7" w:rsidRDefault="00D36925" w:rsidP="00D36925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D36925" w:rsidRPr="00D952E7" w:rsidRDefault="00D36925" w:rsidP="00D3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1 неделя  декабря</w:t>
            </w:r>
          </w:p>
        </w:tc>
      </w:tr>
      <w:tr w:rsidR="00D36925" w:rsidRPr="00D952E7" w:rsidTr="00D36925">
        <w:trPr>
          <w:gridAfter w:val="3"/>
          <w:wAfter w:w="4998" w:type="dxa"/>
        </w:trPr>
        <w:tc>
          <w:tcPr>
            <w:tcW w:w="993" w:type="dxa"/>
            <w:vAlign w:val="center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Российская экономика на пути к рынку.</w:t>
            </w:r>
          </w:p>
        </w:tc>
        <w:tc>
          <w:tcPr>
            <w:tcW w:w="1700" w:type="dxa"/>
          </w:tcPr>
          <w:p w:rsidR="00D36925" w:rsidRPr="00D952E7" w:rsidRDefault="00D36925" w:rsidP="00D3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1 неделя  декабря</w:t>
            </w:r>
          </w:p>
        </w:tc>
        <w:tc>
          <w:tcPr>
            <w:tcW w:w="1418" w:type="dxa"/>
          </w:tcPr>
          <w:p w:rsidR="00D36925" w:rsidRPr="00D952E7" w:rsidRDefault="00D36925" w:rsidP="00D3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925" w:rsidRPr="00D952E7" w:rsidTr="00D36925">
        <w:trPr>
          <w:gridAfter w:val="3"/>
          <w:wAfter w:w="4998" w:type="dxa"/>
        </w:trPr>
        <w:tc>
          <w:tcPr>
            <w:tcW w:w="993" w:type="dxa"/>
            <w:vAlign w:val="center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Конституция РФ 1993 г.</w:t>
            </w:r>
          </w:p>
        </w:tc>
        <w:tc>
          <w:tcPr>
            <w:tcW w:w="1700" w:type="dxa"/>
          </w:tcPr>
          <w:p w:rsidR="00D36925" w:rsidRPr="00D952E7" w:rsidRDefault="00D36925" w:rsidP="00D3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1 неделя  декабря</w:t>
            </w:r>
          </w:p>
        </w:tc>
        <w:tc>
          <w:tcPr>
            <w:tcW w:w="1418" w:type="dxa"/>
            <w:vAlign w:val="center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6925" w:rsidRPr="00D952E7" w:rsidTr="003C1799">
        <w:trPr>
          <w:gridAfter w:val="3"/>
          <w:wAfter w:w="4998" w:type="dxa"/>
        </w:trPr>
        <w:tc>
          <w:tcPr>
            <w:tcW w:w="993" w:type="dxa"/>
            <w:vAlign w:val="center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21" w:type="dxa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Политическое развитие Российской Федерации в 1990-е гг. </w:t>
            </w:r>
          </w:p>
        </w:tc>
        <w:tc>
          <w:tcPr>
            <w:tcW w:w="1700" w:type="dxa"/>
          </w:tcPr>
          <w:p w:rsidR="00D36925" w:rsidRPr="00D952E7" w:rsidRDefault="00D36925" w:rsidP="00D3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2 неделя  декабря</w:t>
            </w:r>
          </w:p>
        </w:tc>
        <w:tc>
          <w:tcPr>
            <w:tcW w:w="1418" w:type="dxa"/>
          </w:tcPr>
          <w:p w:rsidR="00D36925" w:rsidRPr="00D952E7" w:rsidRDefault="00D36925" w:rsidP="00D3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925" w:rsidRPr="00D952E7" w:rsidTr="003C1799">
        <w:trPr>
          <w:gridAfter w:val="3"/>
          <w:wAfter w:w="4998" w:type="dxa"/>
        </w:trPr>
        <w:tc>
          <w:tcPr>
            <w:tcW w:w="993" w:type="dxa"/>
            <w:vAlign w:val="center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21" w:type="dxa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 xml:space="preserve">Межнациональные отношения и национальная политика в 1990-е гг. </w:t>
            </w:r>
          </w:p>
        </w:tc>
        <w:tc>
          <w:tcPr>
            <w:tcW w:w="1700" w:type="dxa"/>
          </w:tcPr>
          <w:p w:rsidR="00D36925" w:rsidRPr="00D952E7" w:rsidRDefault="00D36925" w:rsidP="00D3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2 неделя  декабря</w:t>
            </w:r>
          </w:p>
        </w:tc>
        <w:tc>
          <w:tcPr>
            <w:tcW w:w="1418" w:type="dxa"/>
          </w:tcPr>
          <w:p w:rsidR="00D36925" w:rsidRPr="00D952E7" w:rsidRDefault="00D36925" w:rsidP="00D3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925" w:rsidRPr="00D952E7" w:rsidTr="003C1799">
        <w:trPr>
          <w:gridAfter w:val="3"/>
          <w:wAfter w:w="4998" w:type="dxa"/>
        </w:trPr>
        <w:tc>
          <w:tcPr>
            <w:tcW w:w="993" w:type="dxa"/>
            <w:vAlign w:val="center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21" w:type="dxa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 xml:space="preserve">Духовная жизнь страны в 1990-е гг. </w:t>
            </w:r>
          </w:p>
        </w:tc>
        <w:tc>
          <w:tcPr>
            <w:tcW w:w="1700" w:type="dxa"/>
          </w:tcPr>
          <w:p w:rsidR="00D36925" w:rsidRPr="00D952E7" w:rsidRDefault="00D36925" w:rsidP="00D3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3 неделя  декабря</w:t>
            </w:r>
          </w:p>
        </w:tc>
        <w:tc>
          <w:tcPr>
            <w:tcW w:w="1418" w:type="dxa"/>
          </w:tcPr>
          <w:p w:rsidR="00D36925" w:rsidRPr="00D952E7" w:rsidRDefault="00D36925" w:rsidP="00D3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925" w:rsidRPr="00D952E7" w:rsidTr="003C1799">
        <w:trPr>
          <w:gridAfter w:val="3"/>
          <w:wAfter w:w="4998" w:type="dxa"/>
        </w:trPr>
        <w:tc>
          <w:tcPr>
            <w:tcW w:w="993" w:type="dxa"/>
            <w:vAlign w:val="center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21" w:type="dxa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Духовная жизнь страны в 1990-е гг.</w:t>
            </w:r>
          </w:p>
        </w:tc>
        <w:tc>
          <w:tcPr>
            <w:tcW w:w="1700" w:type="dxa"/>
          </w:tcPr>
          <w:p w:rsidR="00D36925" w:rsidRPr="00D952E7" w:rsidRDefault="00D36925" w:rsidP="00D3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3 неделя  декабря</w:t>
            </w:r>
          </w:p>
        </w:tc>
        <w:tc>
          <w:tcPr>
            <w:tcW w:w="1418" w:type="dxa"/>
          </w:tcPr>
          <w:p w:rsidR="00D36925" w:rsidRPr="00D952E7" w:rsidRDefault="00D36925" w:rsidP="00D3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925" w:rsidRPr="00D952E7" w:rsidTr="003C1799">
        <w:trPr>
          <w:gridAfter w:val="3"/>
          <w:wAfter w:w="4998" w:type="dxa"/>
        </w:trPr>
        <w:tc>
          <w:tcPr>
            <w:tcW w:w="993" w:type="dxa"/>
            <w:vAlign w:val="center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21" w:type="dxa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 xml:space="preserve">Геополитическое положение и внешняя политика в 1990-е гг. </w:t>
            </w:r>
          </w:p>
        </w:tc>
        <w:tc>
          <w:tcPr>
            <w:tcW w:w="1700" w:type="dxa"/>
          </w:tcPr>
          <w:p w:rsidR="00D36925" w:rsidRPr="00D952E7" w:rsidRDefault="00D36925" w:rsidP="00D3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1 неделя  января</w:t>
            </w:r>
          </w:p>
        </w:tc>
        <w:tc>
          <w:tcPr>
            <w:tcW w:w="1418" w:type="dxa"/>
          </w:tcPr>
          <w:p w:rsidR="00D36925" w:rsidRPr="00D952E7" w:rsidRDefault="00D36925" w:rsidP="00D3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925" w:rsidRPr="00D952E7" w:rsidTr="003C1799">
        <w:trPr>
          <w:gridAfter w:val="3"/>
          <w:wAfter w:w="4998" w:type="dxa"/>
        </w:trPr>
        <w:tc>
          <w:tcPr>
            <w:tcW w:w="993" w:type="dxa"/>
            <w:vAlign w:val="center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21" w:type="dxa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жизнь России в начале XXI в. </w:t>
            </w:r>
          </w:p>
        </w:tc>
        <w:tc>
          <w:tcPr>
            <w:tcW w:w="1700" w:type="dxa"/>
          </w:tcPr>
          <w:p w:rsidR="00D36925" w:rsidRPr="00D952E7" w:rsidRDefault="00D36925" w:rsidP="00D3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1 неделя  января</w:t>
            </w:r>
          </w:p>
        </w:tc>
        <w:tc>
          <w:tcPr>
            <w:tcW w:w="1418" w:type="dxa"/>
          </w:tcPr>
          <w:p w:rsidR="00D36925" w:rsidRPr="00D952E7" w:rsidRDefault="00D36925" w:rsidP="00D3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925" w:rsidRPr="00D952E7" w:rsidTr="003C1799">
        <w:trPr>
          <w:gridAfter w:val="3"/>
          <w:wAfter w:w="4998" w:type="dxa"/>
        </w:trPr>
        <w:tc>
          <w:tcPr>
            <w:tcW w:w="993" w:type="dxa"/>
            <w:vAlign w:val="center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21" w:type="dxa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Экономика России в начале XXI в.</w:t>
            </w:r>
          </w:p>
        </w:tc>
        <w:tc>
          <w:tcPr>
            <w:tcW w:w="1700" w:type="dxa"/>
          </w:tcPr>
          <w:p w:rsidR="00D36925" w:rsidRPr="00D952E7" w:rsidRDefault="00D36925" w:rsidP="00D3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 xml:space="preserve">4 неделя  </w:t>
            </w:r>
            <w:r w:rsidRPr="00D95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января</w:t>
            </w:r>
          </w:p>
        </w:tc>
        <w:tc>
          <w:tcPr>
            <w:tcW w:w="1418" w:type="dxa"/>
          </w:tcPr>
          <w:p w:rsidR="00D36925" w:rsidRPr="00D952E7" w:rsidRDefault="00D36925" w:rsidP="00D3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925" w:rsidRPr="00D952E7" w:rsidTr="003C1799">
        <w:trPr>
          <w:gridAfter w:val="3"/>
          <w:wAfter w:w="4998" w:type="dxa"/>
        </w:trPr>
        <w:tc>
          <w:tcPr>
            <w:tcW w:w="993" w:type="dxa"/>
            <w:vAlign w:val="center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6521" w:type="dxa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Повседневная и духовная жизнь. </w:t>
            </w:r>
          </w:p>
        </w:tc>
        <w:tc>
          <w:tcPr>
            <w:tcW w:w="1700" w:type="dxa"/>
          </w:tcPr>
          <w:p w:rsidR="00D36925" w:rsidRPr="00D952E7" w:rsidRDefault="00D36925" w:rsidP="00D3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4 неделя  января</w:t>
            </w:r>
          </w:p>
        </w:tc>
        <w:tc>
          <w:tcPr>
            <w:tcW w:w="1418" w:type="dxa"/>
          </w:tcPr>
          <w:p w:rsidR="00D36925" w:rsidRPr="00D952E7" w:rsidRDefault="00D36925" w:rsidP="00D3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925" w:rsidRPr="00D952E7" w:rsidTr="003C1799">
        <w:trPr>
          <w:gridAfter w:val="3"/>
          <w:wAfter w:w="4998" w:type="dxa"/>
        </w:trPr>
        <w:tc>
          <w:tcPr>
            <w:tcW w:w="993" w:type="dxa"/>
            <w:vAlign w:val="center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21" w:type="dxa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в начале XXI в. </w:t>
            </w:r>
          </w:p>
        </w:tc>
        <w:tc>
          <w:tcPr>
            <w:tcW w:w="1700" w:type="dxa"/>
          </w:tcPr>
          <w:p w:rsidR="00D36925" w:rsidRPr="00D952E7" w:rsidRDefault="00D36925" w:rsidP="00D3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5 неделя  января</w:t>
            </w:r>
          </w:p>
        </w:tc>
        <w:tc>
          <w:tcPr>
            <w:tcW w:w="1418" w:type="dxa"/>
          </w:tcPr>
          <w:p w:rsidR="00D36925" w:rsidRPr="00D952E7" w:rsidRDefault="00D36925" w:rsidP="00D3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925" w:rsidRPr="00D952E7" w:rsidTr="003C1799">
        <w:trPr>
          <w:gridAfter w:val="3"/>
          <w:wAfter w:w="4998" w:type="dxa"/>
        </w:trPr>
        <w:tc>
          <w:tcPr>
            <w:tcW w:w="993" w:type="dxa"/>
            <w:vAlign w:val="center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521" w:type="dxa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Россия в 2008—2011 гг.</w:t>
            </w:r>
          </w:p>
        </w:tc>
        <w:tc>
          <w:tcPr>
            <w:tcW w:w="1700" w:type="dxa"/>
          </w:tcPr>
          <w:p w:rsidR="00D36925" w:rsidRPr="00D952E7" w:rsidRDefault="00D36925" w:rsidP="00D3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5 неделя  января</w:t>
            </w:r>
          </w:p>
        </w:tc>
        <w:tc>
          <w:tcPr>
            <w:tcW w:w="1418" w:type="dxa"/>
          </w:tcPr>
          <w:p w:rsidR="00D36925" w:rsidRPr="00D952E7" w:rsidRDefault="00D36925" w:rsidP="00D3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925" w:rsidRPr="00D952E7" w:rsidTr="003C1799">
        <w:trPr>
          <w:gridAfter w:val="3"/>
          <w:wAfter w:w="4998" w:type="dxa"/>
        </w:trPr>
        <w:tc>
          <w:tcPr>
            <w:tcW w:w="993" w:type="dxa"/>
            <w:vAlign w:val="center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521" w:type="dxa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в 2012-2016 гг.</w:t>
            </w:r>
          </w:p>
        </w:tc>
        <w:tc>
          <w:tcPr>
            <w:tcW w:w="1700" w:type="dxa"/>
          </w:tcPr>
          <w:p w:rsidR="00D36925" w:rsidRPr="00D952E7" w:rsidRDefault="00D36925" w:rsidP="00D3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1 неделя  февраля</w:t>
            </w:r>
          </w:p>
        </w:tc>
        <w:tc>
          <w:tcPr>
            <w:tcW w:w="1418" w:type="dxa"/>
          </w:tcPr>
          <w:p w:rsidR="00D36925" w:rsidRPr="00D952E7" w:rsidRDefault="00D36925" w:rsidP="00D3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925" w:rsidRPr="00D952E7" w:rsidTr="003C1799">
        <w:trPr>
          <w:gridAfter w:val="3"/>
          <w:wAfter w:w="4998" w:type="dxa"/>
        </w:trPr>
        <w:tc>
          <w:tcPr>
            <w:tcW w:w="993" w:type="dxa"/>
            <w:vAlign w:val="center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521" w:type="dxa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в 2016-2021 гг.</w:t>
            </w:r>
          </w:p>
        </w:tc>
        <w:tc>
          <w:tcPr>
            <w:tcW w:w="1700" w:type="dxa"/>
          </w:tcPr>
          <w:p w:rsidR="00D36925" w:rsidRPr="00D952E7" w:rsidRDefault="00D36925" w:rsidP="00D3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1 неделя  февраля</w:t>
            </w:r>
          </w:p>
        </w:tc>
        <w:tc>
          <w:tcPr>
            <w:tcW w:w="1418" w:type="dxa"/>
          </w:tcPr>
          <w:p w:rsidR="00D36925" w:rsidRPr="00D952E7" w:rsidRDefault="00D36925" w:rsidP="00D3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925" w:rsidRPr="00D952E7" w:rsidTr="003C1799">
        <w:tc>
          <w:tcPr>
            <w:tcW w:w="10632" w:type="dxa"/>
            <w:gridSpan w:val="4"/>
            <w:vAlign w:val="center"/>
          </w:tcPr>
          <w:p w:rsidR="00D36925" w:rsidRPr="00D952E7" w:rsidRDefault="00D36925" w:rsidP="00D36925">
            <w:pPr>
              <w:jc w:val="center"/>
              <w:rPr>
                <w:b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по курсу истории России (2ч)</w:t>
            </w:r>
          </w:p>
        </w:tc>
        <w:tc>
          <w:tcPr>
            <w:tcW w:w="1666" w:type="dxa"/>
          </w:tcPr>
          <w:p w:rsidR="00D36925" w:rsidRPr="00D952E7" w:rsidRDefault="00D36925" w:rsidP="00D36925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D36925" w:rsidRPr="00D952E7" w:rsidRDefault="00D36925" w:rsidP="00D36925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D36925" w:rsidRPr="00D952E7" w:rsidRDefault="00D36925" w:rsidP="00D3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2 неделя  февраля</w:t>
            </w:r>
          </w:p>
        </w:tc>
      </w:tr>
      <w:tr w:rsidR="00D36925" w:rsidRPr="00D952E7" w:rsidTr="003C1799">
        <w:trPr>
          <w:gridAfter w:val="3"/>
          <w:wAfter w:w="4998" w:type="dxa"/>
        </w:trPr>
        <w:tc>
          <w:tcPr>
            <w:tcW w:w="993" w:type="dxa"/>
            <w:vAlign w:val="center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521" w:type="dxa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«Российская Федерация в 1990-е годы».</w:t>
            </w:r>
          </w:p>
        </w:tc>
        <w:tc>
          <w:tcPr>
            <w:tcW w:w="1700" w:type="dxa"/>
          </w:tcPr>
          <w:p w:rsidR="00D36925" w:rsidRPr="00D952E7" w:rsidRDefault="00D36925" w:rsidP="00D3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2 неделя  февраля</w:t>
            </w:r>
          </w:p>
        </w:tc>
        <w:tc>
          <w:tcPr>
            <w:tcW w:w="1418" w:type="dxa"/>
          </w:tcPr>
          <w:p w:rsidR="00D36925" w:rsidRPr="00D952E7" w:rsidRDefault="00D36925" w:rsidP="00D3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925" w:rsidRPr="00D952E7" w:rsidTr="00D36925">
        <w:trPr>
          <w:gridAfter w:val="3"/>
          <w:wAfter w:w="4998" w:type="dxa"/>
        </w:trPr>
        <w:tc>
          <w:tcPr>
            <w:tcW w:w="993" w:type="dxa"/>
            <w:vAlign w:val="center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21" w:type="dxa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ВПР</w:t>
            </w:r>
          </w:p>
        </w:tc>
        <w:tc>
          <w:tcPr>
            <w:tcW w:w="1700" w:type="dxa"/>
          </w:tcPr>
          <w:p w:rsidR="00D36925" w:rsidRPr="00D952E7" w:rsidRDefault="00D36925" w:rsidP="00D3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2 неделя  февраля</w:t>
            </w:r>
          </w:p>
        </w:tc>
        <w:tc>
          <w:tcPr>
            <w:tcW w:w="1418" w:type="dxa"/>
            <w:vAlign w:val="center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6925" w:rsidRPr="00D952E7" w:rsidTr="00D36925">
        <w:trPr>
          <w:gridAfter w:val="3"/>
          <w:wAfter w:w="4998" w:type="dxa"/>
          <w:trHeight w:val="1390"/>
        </w:trPr>
        <w:tc>
          <w:tcPr>
            <w:tcW w:w="10632" w:type="dxa"/>
            <w:gridSpan w:val="4"/>
            <w:vAlign w:val="center"/>
          </w:tcPr>
          <w:p w:rsidR="00D36925" w:rsidRPr="00D952E7" w:rsidRDefault="00D36925" w:rsidP="00D369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36925" w:rsidRPr="00D952E7" w:rsidRDefault="00D36925" w:rsidP="00D369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ВСЕОБЩАЯ ИСТОРИЯ. НОВЕЙШАЯ ИСТОРИЯ (28 ч)</w:t>
            </w:r>
          </w:p>
          <w:p w:rsidR="00D36925" w:rsidRPr="00D952E7" w:rsidRDefault="00D36925" w:rsidP="00D369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36925" w:rsidRPr="00D952E7" w:rsidRDefault="00D36925" w:rsidP="00D36925">
            <w:pPr>
              <w:jc w:val="center"/>
              <w:rPr>
                <w:b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I. Послевоенный мир. Международные отношения, политическое и экономическое развитие стран Европы и Северной Америки (13 ч)</w:t>
            </w:r>
          </w:p>
        </w:tc>
      </w:tr>
      <w:tr w:rsidR="00D36925" w:rsidRPr="00D952E7" w:rsidTr="00D36925">
        <w:trPr>
          <w:gridAfter w:val="3"/>
          <w:wAfter w:w="4998" w:type="dxa"/>
        </w:trPr>
        <w:tc>
          <w:tcPr>
            <w:tcW w:w="993" w:type="dxa"/>
            <w:vAlign w:val="center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41/1</w:t>
            </w:r>
          </w:p>
        </w:tc>
        <w:tc>
          <w:tcPr>
            <w:tcW w:w="6521" w:type="dxa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в 1945 - первой половине 1950-х гг.</w:t>
            </w:r>
          </w:p>
        </w:tc>
        <w:tc>
          <w:tcPr>
            <w:tcW w:w="1700" w:type="dxa"/>
          </w:tcPr>
          <w:p w:rsidR="00D36925" w:rsidRPr="00D952E7" w:rsidRDefault="00D36925" w:rsidP="00D3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3 неделя  февраля</w:t>
            </w:r>
          </w:p>
        </w:tc>
        <w:tc>
          <w:tcPr>
            <w:tcW w:w="1418" w:type="dxa"/>
            <w:vAlign w:val="center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6925" w:rsidRPr="00D952E7" w:rsidTr="00D36925">
        <w:trPr>
          <w:gridAfter w:val="3"/>
          <w:wAfter w:w="4998" w:type="dxa"/>
        </w:trPr>
        <w:tc>
          <w:tcPr>
            <w:tcW w:w="993" w:type="dxa"/>
            <w:vAlign w:val="center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42/2</w:t>
            </w:r>
          </w:p>
        </w:tc>
        <w:tc>
          <w:tcPr>
            <w:tcW w:w="6521" w:type="dxa"/>
            <w:vAlign w:val="center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в 1950-1980-х гг.</w:t>
            </w:r>
          </w:p>
        </w:tc>
        <w:tc>
          <w:tcPr>
            <w:tcW w:w="1700" w:type="dxa"/>
          </w:tcPr>
          <w:p w:rsidR="00D36925" w:rsidRPr="00D952E7" w:rsidRDefault="00D36925" w:rsidP="00D3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3 неделя  февраля</w:t>
            </w:r>
          </w:p>
        </w:tc>
        <w:tc>
          <w:tcPr>
            <w:tcW w:w="1418" w:type="dxa"/>
            <w:vAlign w:val="center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6925" w:rsidRPr="00D952E7" w:rsidTr="00D36925">
        <w:trPr>
          <w:gridAfter w:val="3"/>
          <w:wAfter w:w="4998" w:type="dxa"/>
        </w:trPr>
        <w:tc>
          <w:tcPr>
            <w:tcW w:w="993" w:type="dxa"/>
            <w:vAlign w:val="center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43/3</w:t>
            </w:r>
          </w:p>
        </w:tc>
        <w:tc>
          <w:tcPr>
            <w:tcW w:w="6521" w:type="dxa"/>
            <w:vAlign w:val="center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эпохи индустриального общества </w:t>
            </w:r>
          </w:p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1945-1970-е гг.</w:t>
            </w:r>
          </w:p>
        </w:tc>
        <w:tc>
          <w:tcPr>
            <w:tcW w:w="1700" w:type="dxa"/>
          </w:tcPr>
          <w:p w:rsidR="00D36925" w:rsidRPr="00D952E7" w:rsidRDefault="00D36925" w:rsidP="00D3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4 неделя  февраля</w:t>
            </w:r>
          </w:p>
        </w:tc>
        <w:tc>
          <w:tcPr>
            <w:tcW w:w="1418" w:type="dxa"/>
            <w:vAlign w:val="center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6925" w:rsidRPr="00D952E7" w:rsidTr="003C1799">
        <w:trPr>
          <w:gridAfter w:val="3"/>
          <w:wAfter w:w="4998" w:type="dxa"/>
        </w:trPr>
        <w:tc>
          <w:tcPr>
            <w:tcW w:w="993" w:type="dxa"/>
            <w:vAlign w:val="center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44/4</w:t>
            </w:r>
          </w:p>
        </w:tc>
        <w:tc>
          <w:tcPr>
            <w:tcW w:w="6521" w:type="dxa"/>
            <w:vAlign w:val="center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Кризисы 1970-1980-х гг. Становление постиндустриального информационного общества</w:t>
            </w:r>
          </w:p>
        </w:tc>
        <w:tc>
          <w:tcPr>
            <w:tcW w:w="1700" w:type="dxa"/>
          </w:tcPr>
          <w:p w:rsidR="00D36925" w:rsidRPr="00D952E7" w:rsidRDefault="00D36925" w:rsidP="00D3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4 неделя  февраля</w:t>
            </w:r>
          </w:p>
        </w:tc>
        <w:tc>
          <w:tcPr>
            <w:tcW w:w="1418" w:type="dxa"/>
            <w:vAlign w:val="center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6925" w:rsidRPr="00D952E7" w:rsidTr="00D36925">
        <w:trPr>
          <w:gridAfter w:val="3"/>
          <w:wAfter w:w="4998" w:type="dxa"/>
        </w:trPr>
        <w:tc>
          <w:tcPr>
            <w:tcW w:w="993" w:type="dxa"/>
            <w:vAlign w:val="center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45/5</w:t>
            </w:r>
          </w:p>
        </w:tc>
        <w:tc>
          <w:tcPr>
            <w:tcW w:w="6521" w:type="dxa"/>
            <w:vAlign w:val="center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Экономическая и социальная политика. Неоконсервативный поворот. Политика «третьего пути»</w:t>
            </w:r>
          </w:p>
        </w:tc>
        <w:tc>
          <w:tcPr>
            <w:tcW w:w="1700" w:type="dxa"/>
          </w:tcPr>
          <w:p w:rsidR="00D36925" w:rsidRPr="00D952E7" w:rsidRDefault="00D36925" w:rsidP="00D3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2 неделя  марта</w:t>
            </w:r>
          </w:p>
        </w:tc>
        <w:tc>
          <w:tcPr>
            <w:tcW w:w="1418" w:type="dxa"/>
            <w:vAlign w:val="center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6925" w:rsidRPr="00D952E7" w:rsidTr="003C1799">
        <w:trPr>
          <w:gridAfter w:val="3"/>
          <w:wAfter w:w="4998" w:type="dxa"/>
        </w:trPr>
        <w:tc>
          <w:tcPr>
            <w:tcW w:w="993" w:type="dxa"/>
            <w:vAlign w:val="center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46/6</w:t>
            </w:r>
          </w:p>
        </w:tc>
        <w:tc>
          <w:tcPr>
            <w:tcW w:w="6521" w:type="dxa"/>
            <w:vAlign w:val="center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Политическая борьба. Гражданское общество. Социальные движения.</w:t>
            </w:r>
          </w:p>
        </w:tc>
        <w:tc>
          <w:tcPr>
            <w:tcW w:w="1700" w:type="dxa"/>
          </w:tcPr>
          <w:p w:rsidR="00D36925" w:rsidRPr="00D952E7" w:rsidRDefault="00D36925" w:rsidP="00D3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2 неделя  марта</w:t>
            </w:r>
          </w:p>
        </w:tc>
        <w:tc>
          <w:tcPr>
            <w:tcW w:w="1418" w:type="dxa"/>
          </w:tcPr>
          <w:p w:rsidR="00D36925" w:rsidRPr="00D952E7" w:rsidRDefault="00D36925" w:rsidP="00D3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925" w:rsidRPr="00D952E7" w:rsidTr="003C1799">
        <w:trPr>
          <w:gridAfter w:val="3"/>
          <w:wAfter w:w="4998" w:type="dxa"/>
        </w:trPr>
        <w:tc>
          <w:tcPr>
            <w:tcW w:w="993" w:type="dxa"/>
            <w:vAlign w:val="center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47/7</w:t>
            </w:r>
          </w:p>
        </w:tc>
        <w:tc>
          <w:tcPr>
            <w:tcW w:w="6521" w:type="dxa"/>
            <w:vAlign w:val="center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Развитие и реформы: Соединённые Штаты Америки.</w:t>
            </w:r>
          </w:p>
        </w:tc>
        <w:tc>
          <w:tcPr>
            <w:tcW w:w="1700" w:type="dxa"/>
          </w:tcPr>
          <w:p w:rsidR="00D36925" w:rsidRPr="00D952E7" w:rsidRDefault="00D36925" w:rsidP="00D3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3 неделя  марта</w:t>
            </w:r>
          </w:p>
        </w:tc>
        <w:tc>
          <w:tcPr>
            <w:tcW w:w="1418" w:type="dxa"/>
          </w:tcPr>
          <w:p w:rsidR="00D36925" w:rsidRPr="00D952E7" w:rsidRDefault="00D36925" w:rsidP="00D3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925" w:rsidRPr="00D952E7" w:rsidTr="003C1799">
        <w:trPr>
          <w:gridAfter w:val="3"/>
          <w:wAfter w:w="4998" w:type="dxa"/>
        </w:trPr>
        <w:tc>
          <w:tcPr>
            <w:tcW w:w="993" w:type="dxa"/>
            <w:vAlign w:val="center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48/8</w:t>
            </w:r>
          </w:p>
        </w:tc>
        <w:tc>
          <w:tcPr>
            <w:tcW w:w="6521" w:type="dxa"/>
            <w:vAlign w:val="center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Развитие и реформы: Великобритания.</w:t>
            </w:r>
          </w:p>
        </w:tc>
        <w:tc>
          <w:tcPr>
            <w:tcW w:w="1700" w:type="dxa"/>
          </w:tcPr>
          <w:p w:rsidR="00D36925" w:rsidRPr="00D952E7" w:rsidRDefault="00D36925" w:rsidP="00D3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3 неделя  марта</w:t>
            </w:r>
          </w:p>
        </w:tc>
        <w:tc>
          <w:tcPr>
            <w:tcW w:w="1418" w:type="dxa"/>
          </w:tcPr>
          <w:p w:rsidR="00D36925" w:rsidRPr="00D952E7" w:rsidRDefault="00D36925" w:rsidP="00D3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925" w:rsidRPr="00D952E7" w:rsidTr="003C1799">
        <w:trPr>
          <w:gridAfter w:val="3"/>
          <w:wAfter w:w="4998" w:type="dxa"/>
        </w:trPr>
        <w:tc>
          <w:tcPr>
            <w:tcW w:w="993" w:type="dxa"/>
            <w:vAlign w:val="center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49/9</w:t>
            </w:r>
          </w:p>
        </w:tc>
        <w:tc>
          <w:tcPr>
            <w:tcW w:w="6521" w:type="dxa"/>
            <w:vAlign w:val="center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Развитие и реформы: Франция.</w:t>
            </w:r>
          </w:p>
        </w:tc>
        <w:tc>
          <w:tcPr>
            <w:tcW w:w="1700" w:type="dxa"/>
          </w:tcPr>
          <w:p w:rsidR="00D36925" w:rsidRPr="00D952E7" w:rsidRDefault="00D36925" w:rsidP="00D3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4 неделя  марта</w:t>
            </w:r>
          </w:p>
        </w:tc>
        <w:tc>
          <w:tcPr>
            <w:tcW w:w="1418" w:type="dxa"/>
          </w:tcPr>
          <w:p w:rsidR="00D36925" w:rsidRPr="00D952E7" w:rsidRDefault="00D36925" w:rsidP="00D3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925" w:rsidRPr="00D952E7" w:rsidTr="003C1799">
        <w:trPr>
          <w:gridAfter w:val="3"/>
          <w:wAfter w:w="4998" w:type="dxa"/>
        </w:trPr>
        <w:tc>
          <w:tcPr>
            <w:tcW w:w="993" w:type="dxa"/>
            <w:vAlign w:val="center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50/10</w:t>
            </w:r>
          </w:p>
        </w:tc>
        <w:tc>
          <w:tcPr>
            <w:tcW w:w="6521" w:type="dxa"/>
            <w:vAlign w:val="center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Развитие и реформы: Германия.</w:t>
            </w:r>
          </w:p>
        </w:tc>
        <w:tc>
          <w:tcPr>
            <w:tcW w:w="1700" w:type="dxa"/>
          </w:tcPr>
          <w:p w:rsidR="00D36925" w:rsidRPr="00D952E7" w:rsidRDefault="00D36925" w:rsidP="00D3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4 неделя  марта</w:t>
            </w:r>
          </w:p>
        </w:tc>
        <w:tc>
          <w:tcPr>
            <w:tcW w:w="1418" w:type="dxa"/>
          </w:tcPr>
          <w:p w:rsidR="00D36925" w:rsidRPr="00D952E7" w:rsidRDefault="00D36925" w:rsidP="00D3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925" w:rsidRPr="00D952E7" w:rsidTr="003C1799">
        <w:trPr>
          <w:gridAfter w:val="3"/>
          <w:wAfter w:w="4998" w:type="dxa"/>
        </w:trPr>
        <w:tc>
          <w:tcPr>
            <w:tcW w:w="993" w:type="dxa"/>
            <w:vAlign w:val="center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51/11</w:t>
            </w:r>
          </w:p>
        </w:tc>
        <w:tc>
          <w:tcPr>
            <w:tcW w:w="6521" w:type="dxa"/>
            <w:vAlign w:val="center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Развитие и реформы: Италия.</w:t>
            </w:r>
          </w:p>
        </w:tc>
        <w:tc>
          <w:tcPr>
            <w:tcW w:w="1700" w:type="dxa"/>
            <w:vAlign w:val="bottom"/>
          </w:tcPr>
          <w:p w:rsidR="00D36925" w:rsidRPr="00D952E7" w:rsidRDefault="00D36925" w:rsidP="00D3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1 неделя  апреля</w:t>
            </w:r>
          </w:p>
        </w:tc>
        <w:tc>
          <w:tcPr>
            <w:tcW w:w="1418" w:type="dxa"/>
            <w:vAlign w:val="bottom"/>
          </w:tcPr>
          <w:p w:rsidR="00D36925" w:rsidRPr="00D952E7" w:rsidRDefault="00D36925" w:rsidP="00D3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925" w:rsidRPr="00D952E7" w:rsidTr="003C1799">
        <w:trPr>
          <w:gridAfter w:val="3"/>
          <w:wAfter w:w="4998" w:type="dxa"/>
        </w:trPr>
        <w:tc>
          <w:tcPr>
            <w:tcW w:w="993" w:type="dxa"/>
            <w:vAlign w:val="center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52/12</w:t>
            </w:r>
          </w:p>
        </w:tc>
        <w:tc>
          <w:tcPr>
            <w:tcW w:w="6521" w:type="dxa"/>
            <w:vAlign w:val="center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Преобразования и революции в странах Центральной и Восточной Европы</w:t>
            </w:r>
          </w:p>
        </w:tc>
        <w:tc>
          <w:tcPr>
            <w:tcW w:w="1700" w:type="dxa"/>
            <w:vAlign w:val="bottom"/>
          </w:tcPr>
          <w:p w:rsidR="00D36925" w:rsidRPr="00D952E7" w:rsidRDefault="00D36925" w:rsidP="00D3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1 неделя  апреля</w:t>
            </w:r>
          </w:p>
        </w:tc>
        <w:tc>
          <w:tcPr>
            <w:tcW w:w="1418" w:type="dxa"/>
            <w:vAlign w:val="bottom"/>
          </w:tcPr>
          <w:p w:rsidR="00D36925" w:rsidRPr="00D952E7" w:rsidRDefault="00D36925" w:rsidP="00D3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925" w:rsidRPr="00D952E7" w:rsidTr="003C1799">
        <w:trPr>
          <w:gridAfter w:val="3"/>
          <w:wAfter w:w="4998" w:type="dxa"/>
        </w:trPr>
        <w:tc>
          <w:tcPr>
            <w:tcW w:w="993" w:type="dxa"/>
            <w:vAlign w:val="center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53/13</w:t>
            </w:r>
          </w:p>
        </w:tc>
        <w:tc>
          <w:tcPr>
            <w:tcW w:w="6521" w:type="dxa"/>
            <w:vAlign w:val="center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урок: «Международные отношения, политическое и экономическое развитие стран Европы и Северной Америки».</w:t>
            </w:r>
          </w:p>
        </w:tc>
        <w:tc>
          <w:tcPr>
            <w:tcW w:w="1700" w:type="dxa"/>
            <w:vAlign w:val="bottom"/>
          </w:tcPr>
          <w:p w:rsidR="00D36925" w:rsidRPr="00D952E7" w:rsidRDefault="00D36925" w:rsidP="00D3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2 неделя  апреля</w:t>
            </w:r>
          </w:p>
        </w:tc>
        <w:tc>
          <w:tcPr>
            <w:tcW w:w="1418" w:type="dxa"/>
            <w:vAlign w:val="bottom"/>
          </w:tcPr>
          <w:p w:rsidR="00D36925" w:rsidRPr="00D952E7" w:rsidRDefault="00D36925" w:rsidP="00D3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925" w:rsidRPr="00D952E7" w:rsidTr="003C1799">
        <w:tc>
          <w:tcPr>
            <w:tcW w:w="10632" w:type="dxa"/>
            <w:gridSpan w:val="4"/>
            <w:vAlign w:val="center"/>
          </w:tcPr>
          <w:p w:rsidR="00D36925" w:rsidRPr="00D952E7" w:rsidRDefault="00D36925" w:rsidP="00D36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II. Пути развития стран Азии, Африки, Латинской Америки (7 ч)</w:t>
            </w:r>
          </w:p>
        </w:tc>
        <w:tc>
          <w:tcPr>
            <w:tcW w:w="1666" w:type="dxa"/>
          </w:tcPr>
          <w:p w:rsidR="00D36925" w:rsidRPr="00D952E7" w:rsidRDefault="00D36925" w:rsidP="00D36925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D36925" w:rsidRPr="00D952E7" w:rsidRDefault="00D36925" w:rsidP="00D36925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bottom"/>
          </w:tcPr>
          <w:p w:rsidR="00D36925" w:rsidRPr="00D952E7" w:rsidRDefault="00D36925" w:rsidP="00D3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2 неделя  апреля</w:t>
            </w:r>
          </w:p>
        </w:tc>
      </w:tr>
      <w:tr w:rsidR="00D36925" w:rsidRPr="00D952E7" w:rsidTr="003C1799">
        <w:trPr>
          <w:gridAfter w:val="3"/>
          <w:wAfter w:w="4998" w:type="dxa"/>
        </w:trPr>
        <w:tc>
          <w:tcPr>
            <w:tcW w:w="993" w:type="dxa"/>
            <w:vAlign w:val="center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54/14</w:t>
            </w:r>
          </w:p>
        </w:tc>
        <w:tc>
          <w:tcPr>
            <w:tcW w:w="6521" w:type="dxa"/>
            <w:vAlign w:val="center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Концепции исторического развития в Новейшее время</w:t>
            </w:r>
          </w:p>
        </w:tc>
        <w:tc>
          <w:tcPr>
            <w:tcW w:w="1700" w:type="dxa"/>
            <w:vAlign w:val="bottom"/>
          </w:tcPr>
          <w:p w:rsidR="00D36925" w:rsidRPr="00D952E7" w:rsidRDefault="00D36925" w:rsidP="00D3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2 неделя  апреля</w:t>
            </w:r>
          </w:p>
        </w:tc>
        <w:tc>
          <w:tcPr>
            <w:tcW w:w="1418" w:type="dxa"/>
            <w:vAlign w:val="bottom"/>
          </w:tcPr>
          <w:p w:rsidR="00D36925" w:rsidRPr="00D952E7" w:rsidRDefault="00D36925" w:rsidP="00D3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925" w:rsidRPr="00D952E7" w:rsidTr="003C1799">
        <w:trPr>
          <w:gridAfter w:val="3"/>
          <w:wAfter w:w="4998" w:type="dxa"/>
        </w:trPr>
        <w:tc>
          <w:tcPr>
            <w:tcW w:w="993" w:type="dxa"/>
            <w:vAlign w:val="center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55/15</w:t>
            </w:r>
          </w:p>
        </w:tc>
        <w:tc>
          <w:tcPr>
            <w:tcW w:w="6521" w:type="dxa"/>
            <w:vAlign w:val="center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 xml:space="preserve">Страны Азии и Африки. Деколонизация и выбор путей </w:t>
            </w:r>
            <w:r w:rsidRPr="00D95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</w:t>
            </w:r>
          </w:p>
        </w:tc>
        <w:tc>
          <w:tcPr>
            <w:tcW w:w="1700" w:type="dxa"/>
            <w:vAlign w:val="bottom"/>
          </w:tcPr>
          <w:p w:rsidR="00D36925" w:rsidRPr="00D952E7" w:rsidRDefault="00D36925" w:rsidP="00D3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неделя  </w:t>
            </w:r>
            <w:r w:rsidRPr="00D95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апреля</w:t>
            </w:r>
          </w:p>
        </w:tc>
        <w:tc>
          <w:tcPr>
            <w:tcW w:w="1418" w:type="dxa"/>
            <w:vAlign w:val="bottom"/>
          </w:tcPr>
          <w:p w:rsidR="00D36925" w:rsidRPr="00D952E7" w:rsidRDefault="00D36925" w:rsidP="00D3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925" w:rsidRPr="00D952E7" w:rsidTr="003C1799">
        <w:trPr>
          <w:gridAfter w:val="3"/>
          <w:wAfter w:w="4998" w:type="dxa"/>
        </w:trPr>
        <w:tc>
          <w:tcPr>
            <w:tcW w:w="993" w:type="dxa"/>
            <w:vAlign w:val="center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56/16</w:t>
            </w:r>
          </w:p>
        </w:tc>
        <w:tc>
          <w:tcPr>
            <w:tcW w:w="6521" w:type="dxa"/>
            <w:vAlign w:val="center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Мусульманские страны. Турция. Иран. Египет. Индонезия</w:t>
            </w:r>
          </w:p>
        </w:tc>
        <w:tc>
          <w:tcPr>
            <w:tcW w:w="1700" w:type="dxa"/>
            <w:vAlign w:val="bottom"/>
          </w:tcPr>
          <w:p w:rsidR="00D36925" w:rsidRPr="00D952E7" w:rsidRDefault="00D36925" w:rsidP="00D3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3 неделя  апреля</w:t>
            </w:r>
          </w:p>
        </w:tc>
        <w:tc>
          <w:tcPr>
            <w:tcW w:w="1418" w:type="dxa"/>
            <w:vAlign w:val="bottom"/>
          </w:tcPr>
          <w:p w:rsidR="00D36925" w:rsidRPr="00D952E7" w:rsidRDefault="00D36925" w:rsidP="00D3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925" w:rsidRPr="00D952E7" w:rsidTr="003C1799">
        <w:trPr>
          <w:gridAfter w:val="3"/>
          <w:wAfter w:w="4998" w:type="dxa"/>
        </w:trPr>
        <w:tc>
          <w:tcPr>
            <w:tcW w:w="993" w:type="dxa"/>
            <w:vAlign w:val="center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57/17</w:t>
            </w:r>
          </w:p>
        </w:tc>
        <w:tc>
          <w:tcPr>
            <w:tcW w:w="6521" w:type="dxa"/>
            <w:vAlign w:val="center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Индия. Китай</w:t>
            </w:r>
          </w:p>
        </w:tc>
        <w:tc>
          <w:tcPr>
            <w:tcW w:w="1700" w:type="dxa"/>
            <w:vAlign w:val="bottom"/>
          </w:tcPr>
          <w:p w:rsidR="00D36925" w:rsidRPr="00D952E7" w:rsidRDefault="00D36925" w:rsidP="00D3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4 неделя  апреля</w:t>
            </w:r>
          </w:p>
        </w:tc>
        <w:tc>
          <w:tcPr>
            <w:tcW w:w="1418" w:type="dxa"/>
            <w:vAlign w:val="bottom"/>
          </w:tcPr>
          <w:p w:rsidR="00D36925" w:rsidRPr="00D952E7" w:rsidRDefault="00D36925" w:rsidP="00D3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925" w:rsidRPr="00D952E7" w:rsidTr="003C1799">
        <w:trPr>
          <w:gridAfter w:val="3"/>
          <w:wAfter w:w="4998" w:type="dxa"/>
        </w:trPr>
        <w:tc>
          <w:tcPr>
            <w:tcW w:w="993" w:type="dxa"/>
            <w:vAlign w:val="center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58/18</w:t>
            </w:r>
          </w:p>
        </w:tc>
        <w:tc>
          <w:tcPr>
            <w:tcW w:w="6521" w:type="dxa"/>
            <w:vAlign w:val="center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Япония. Новые индустриальные страны</w:t>
            </w:r>
          </w:p>
        </w:tc>
        <w:tc>
          <w:tcPr>
            <w:tcW w:w="1700" w:type="dxa"/>
            <w:vAlign w:val="bottom"/>
          </w:tcPr>
          <w:p w:rsidR="00D36925" w:rsidRPr="00D952E7" w:rsidRDefault="00D36925" w:rsidP="00D3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4 неделя  апреля</w:t>
            </w:r>
          </w:p>
        </w:tc>
        <w:tc>
          <w:tcPr>
            <w:tcW w:w="1418" w:type="dxa"/>
            <w:vAlign w:val="bottom"/>
          </w:tcPr>
          <w:p w:rsidR="00D36925" w:rsidRPr="00D952E7" w:rsidRDefault="00D36925" w:rsidP="00D3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925" w:rsidRPr="00D952E7" w:rsidTr="003C1799">
        <w:trPr>
          <w:gridAfter w:val="3"/>
          <w:wAfter w:w="4998" w:type="dxa"/>
        </w:trPr>
        <w:tc>
          <w:tcPr>
            <w:tcW w:w="993" w:type="dxa"/>
            <w:vAlign w:val="center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59/19</w:t>
            </w:r>
          </w:p>
        </w:tc>
        <w:tc>
          <w:tcPr>
            <w:tcW w:w="6521" w:type="dxa"/>
            <w:vAlign w:val="center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Латинская Америка</w:t>
            </w:r>
          </w:p>
        </w:tc>
        <w:tc>
          <w:tcPr>
            <w:tcW w:w="1700" w:type="dxa"/>
            <w:vAlign w:val="bottom"/>
          </w:tcPr>
          <w:p w:rsidR="00D36925" w:rsidRPr="00D952E7" w:rsidRDefault="00D36925" w:rsidP="00D3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1 неделя  мая</w:t>
            </w:r>
          </w:p>
        </w:tc>
        <w:tc>
          <w:tcPr>
            <w:tcW w:w="1418" w:type="dxa"/>
            <w:vAlign w:val="bottom"/>
          </w:tcPr>
          <w:p w:rsidR="00D36925" w:rsidRPr="00D952E7" w:rsidRDefault="00D36925" w:rsidP="00D3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925" w:rsidRPr="00D952E7" w:rsidTr="003C1799">
        <w:trPr>
          <w:gridAfter w:val="3"/>
          <w:wAfter w:w="4998" w:type="dxa"/>
        </w:trPr>
        <w:tc>
          <w:tcPr>
            <w:tcW w:w="993" w:type="dxa"/>
            <w:vAlign w:val="center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60/20</w:t>
            </w:r>
          </w:p>
        </w:tc>
        <w:tc>
          <w:tcPr>
            <w:tcW w:w="6521" w:type="dxa"/>
            <w:vAlign w:val="center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урок: «Пути развития стран Азии, Африки, Латинской Америки»</w:t>
            </w:r>
          </w:p>
        </w:tc>
        <w:tc>
          <w:tcPr>
            <w:tcW w:w="1700" w:type="dxa"/>
            <w:vAlign w:val="bottom"/>
          </w:tcPr>
          <w:p w:rsidR="00D36925" w:rsidRPr="00D952E7" w:rsidRDefault="00D36925" w:rsidP="00D3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1 неделя  мая</w:t>
            </w:r>
          </w:p>
        </w:tc>
        <w:tc>
          <w:tcPr>
            <w:tcW w:w="1418" w:type="dxa"/>
            <w:vAlign w:val="bottom"/>
          </w:tcPr>
          <w:p w:rsidR="00D36925" w:rsidRPr="00D952E7" w:rsidRDefault="00D36925" w:rsidP="00D3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925" w:rsidRPr="00D952E7" w:rsidTr="00D36925">
        <w:trPr>
          <w:gridAfter w:val="3"/>
          <w:wAfter w:w="4998" w:type="dxa"/>
        </w:trPr>
        <w:tc>
          <w:tcPr>
            <w:tcW w:w="10632" w:type="dxa"/>
            <w:gridSpan w:val="4"/>
            <w:vAlign w:val="center"/>
          </w:tcPr>
          <w:p w:rsidR="00D36925" w:rsidRPr="00D952E7" w:rsidRDefault="00D36925" w:rsidP="00D36925">
            <w:pPr>
              <w:jc w:val="center"/>
              <w:rPr>
                <w:b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III. Современный мир и новые вызовы XXI в. (6 ч)</w:t>
            </w:r>
          </w:p>
        </w:tc>
      </w:tr>
      <w:tr w:rsidR="00D36925" w:rsidRPr="00D952E7" w:rsidTr="00D36925">
        <w:trPr>
          <w:gridAfter w:val="3"/>
          <w:wAfter w:w="4998" w:type="dxa"/>
        </w:trPr>
        <w:tc>
          <w:tcPr>
            <w:tcW w:w="993" w:type="dxa"/>
            <w:vAlign w:val="center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61/21</w:t>
            </w:r>
          </w:p>
        </w:tc>
        <w:tc>
          <w:tcPr>
            <w:tcW w:w="6521" w:type="dxa"/>
            <w:vAlign w:val="center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Глобализация и новые вызовы XXI в.</w:t>
            </w:r>
          </w:p>
        </w:tc>
        <w:tc>
          <w:tcPr>
            <w:tcW w:w="1700" w:type="dxa"/>
            <w:vAlign w:val="bottom"/>
          </w:tcPr>
          <w:p w:rsidR="00D36925" w:rsidRPr="00D952E7" w:rsidRDefault="00D36925" w:rsidP="00D3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2 неделя  мая</w:t>
            </w:r>
          </w:p>
        </w:tc>
        <w:tc>
          <w:tcPr>
            <w:tcW w:w="1418" w:type="dxa"/>
            <w:vAlign w:val="center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6925" w:rsidRPr="00D952E7" w:rsidTr="00D36925">
        <w:trPr>
          <w:gridAfter w:val="3"/>
          <w:wAfter w:w="4998" w:type="dxa"/>
        </w:trPr>
        <w:tc>
          <w:tcPr>
            <w:tcW w:w="993" w:type="dxa"/>
            <w:vAlign w:val="center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62/22</w:t>
            </w:r>
          </w:p>
        </w:tc>
        <w:tc>
          <w:tcPr>
            <w:tcW w:w="6521" w:type="dxa"/>
            <w:vAlign w:val="center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в конце XX — начале XXI в.</w:t>
            </w:r>
          </w:p>
        </w:tc>
        <w:tc>
          <w:tcPr>
            <w:tcW w:w="1700" w:type="dxa"/>
            <w:vAlign w:val="bottom"/>
          </w:tcPr>
          <w:p w:rsidR="00D36925" w:rsidRPr="00D952E7" w:rsidRDefault="00D36925" w:rsidP="00D3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2 неделя  мая</w:t>
            </w:r>
          </w:p>
        </w:tc>
        <w:tc>
          <w:tcPr>
            <w:tcW w:w="1418" w:type="dxa"/>
            <w:vAlign w:val="center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6925" w:rsidRPr="00D952E7" w:rsidTr="00D36925">
        <w:trPr>
          <w:gridAfter w:val="3"/>
          <w:wAfter w:w="4998" w:type="dxa"/>
        </w:trPr>
        <w:tc>
          <w:tcPr>
            <w:tcW w:w="993" w:type="dxa"/>
            <w:vAlign w:val="center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63/23</w:t>
            </w:r>
          </w:p>
        </w:tc>
        <w:tc>
          <w:tcPr>
            <w:tcW w:w="6521" w:type="dxa"/>
            <w:vAlign w:val="center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Постсоветское пространство: политическое развитие, интеграционные процессы и конфликты</w:t>
            </w:r>
          </w:p>
        </w:tc>
        <w:tc>
          <w:tcPr>
            <w:tcW w:w="1700" w:type="dxa"/>
            <w:vAlign w:val="bottom"/>
          </w:tcPr>
          <w:p w:rsidR="00D36925" w:rsidRPr="00D952E7" w:rsidRDefault="00D36925" w:rsidP="00D3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3 неделя  мая</w:t>
            </w:r>
          </w:p>
        </w:tc>
        <w:tc>
          <w:tcPr>
            <w:tcW w:w="1418" w:type="dxa"/>
            <w:vAlign w:val="center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6925" w:rsidRPr="00D952E7" w:rsidTr="00D36925">
        <w:trPr>
          <w:gridAfter w:val="3"/>
          <w:wAfter w:w="4998" w:type="dxa"/>
        </w:trPr>
        <w:tc>
          <w:tcPr>
            <w:tcW w:w="993" w:type="dxa"/>
            <w:vAlign w:val="center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64/24</w:t>
            </w:r>
          </w:p>
        </w:tc>
        <w:tc>
          <w:tcPr>
            <w:tcW w:w="6521" w:type="dxa"/>
            <w:vAlign w:val="center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На пути к новой научной картине мира</w:t>
            </w:r>
          </w:p>
        </w:tc>
        <w:tc>
          <w:tcPr>
            <w:tcW w:w="1700" w:type="dxa"/>
            <w:vAlign w:val="bottom"/>
          </w:tcPr>
          <w:p w:rsidR="00D36925" w:rsidRPr="00D952E7" w:rsidRDefault="00D36925" w:rsidP="00D3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3 неделя  мая</w:t>
            </w:r>
          </w:p>
        </w:tc>
        <w:tc>
          <w:tcPr>
            <w:tcW w:w="1418" w:type="dxa"/>
            <w:vAlign w:val="center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6925" w:rsidRPr="00D952E7" w:rsidTr="00D36925">
        <w:trPr>
          <w:gridAfter w:val="3"/>
          <w:wAfter w:w="4998" w:type="dxa"/>
        </w:trPr>
        <w:tc>
          <w:tcPr>
            <w:tcW w:w="993" w:type="dxa"/>
            <w:vAlign w:val="center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65/25</w:t>
            </w:r>
          </w:p>
        </w:tc>
        <w:tc>
          <w:tcPr>
            <w:tcW w:w="6521" w:type="dxa"/>
            <w:vAlign w:val="center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Культура во второй половине XX — начале XXI в.</w:t>
            </w:r>
          </w:p>
        </w:tc>
        <w:tc>
          <w:tcPr>
            <w:tcW w:w="1700" w:type="dxa"/>
            <w:vAlign w:val="bottom"/>
          </w:tcPr>
          <w:p w:rsidR="00D36925" w:rsidRPr="00D952E7" w:rsidRDefault="00D36925" w:rsidP="00D3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4 неделя  мая</w:t>
            </w:r>
          </w:p>
        </w:tc>
        <w:tc>
          <w:tcPr>
            <w:tcW w:w="1418" w:type="dxa"/>
            <w:vAlign w:val="center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6925" w:rsidRPr="00D952E7" w:rsidTr="003C1799">
        <w:trPr>
          <w:gridAfter w:val="3"/>
          <w:wAfter w:w="4998" w:type="dxa"/>
        </w:trPr>
        <w:tc>
          <w:tcPr>
            <w:tcW w:w="993" w:type="dxa"/>
            <w:vAlign w:val="center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66/26</w:t>
            </w:r>
          </w:p>
        </w:tc>
        <w:tc>
          <w:tcPr>
            <w:tcW w:w="6521" w:type="dxa"/>
            <w:vAlign w:val="center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урок: «Современный мир и новые вызовы XXI в.»</w:t>
            </w:r>
          </w:p>
        </w:tc>
        <w:tc>
          <w:tcPr>
            <w:tcW w:w="1700" w:type="dxa"/>
            <w:vAlign w:val="bottom"/>
          </w:tcPr>
          <w:p w:rsidR="00D36925" w:rsidRPr="00D952E7" w:rsidRDefault="00D36925" w:rsidP="00D3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4 неделя  мая</w:t>
            </w:r>
          </w:p>
        </w:tc>
        <w:tc>
          <w:tcPr>
            <w:tcW w:w="1418" w:type="dxa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6925" w:rsidRPr="00D952E7" w:rsidTr="00D36925">
        <w:trPr>
          <w:gridAfter w:val="3"/>
          <w:wAfter w:w="4998" w:type="dxa"/>
        </w:trPr>
        <w:tc>
          <w:tcPr>
            <w:tcW w:w="993" w:type="dxa"/>
            <w:vAlign w:val="center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67/27</w:t>
            </w:r>
          </w:p>
        </w:tc>
        <w:tc>
          <w:tcPr>
            <w:tcW w:w="6521" w:type="dxa"/>
            <w:vAlign w:val="center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Итоговое повторение: «</w:t>
            </w:r>
            <w:r w:rsidRPr="00D952E7">
              <w:rPr>
                <w:rFonts w:ascii="Times New Roman" w:hAnsi="Times New Roman" w:cs="Times New Roman"/>
                <w:bCs/>
                <w:sz w:val="24"/>
                <w:szCs w:val="24"/>
              </w:rPr>
              <w:t>Послевоенный мир».</w:t>
            </w:r>
          </w:p>
        </w:tc>
        <w:tc>
          <w:tcPr>
            <w:tcW w:w="1700" w:type="dxa"/>
          </w:tcPr>
          <w:p w:rsidR="00D36925" w:rsidRPr="00D952E7" w:rsidRDefault="00D36925" w:rsidP="00D3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5 неделя  мая</w:t>
            </w:r>
          </w:p>
        </w:tc>
        <w:tc>
          <w:tcPr>
            <w:tcW w:w="1418" w:type="dxa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6925" w:rsidRPr="00D952E7" w:rsidTr="00D36925">
        <w:trPr>
          <w:gridAfter w:val="3"/>
          <w:wAfter w:w="4998" w:type="dxa"/>
        </w:trPr>
        <w:tc>
          <w:tcPr>
            <w:tcW w:w="993" w:type="dxa"/>
            <w:vAlign w:val="center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68/28</w:t>
            </w:r>
          </w:p>
        </w:tc>
        <w:tc>
          <w:tcPr>
            <w:tcW w:w="6521" w:type="dxa"/>
            <w:vAlign w:val="center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ВПР</w:t>
            </w:r>
          </w:p>
        </w:tc>
        <w:tc>
          <w:tcPr>
            <w:tcW w:w="1700" w:type="dxa"/>
          </w:tcPr>
          <w:p w:rsidR="00D36925" w:rsidRPr="00D952E7" w:rsidRDefault="00D36925" w:rsidP="00D3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2E7">
              <w:rPr>
                <w:rFonts w:ascii="Times New Roman" w:hAnsi="Times New Roman" w:cs="Times New Roman"/>
                <w:sz w:val="24"/>
                <w:szCs w:val="24"/>
              </w:rPr>
              <w:t>5 неделя  мая</w:t>
            </w:r>
          </w:p>
        </w:tc>
        <w:tc>
          <w:tcPr>
            <w:tcW w:w="1418" w:type="dxa"/>
          </w:tcPr>
          <w:p w:rsidR="00D36925" w:rsidRPr="00D952E7" w:rsidRDefault="00D36925" w:rsidP="00D36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F4BE9" w:rsidRPr="00D952E7" w:rsidRDefault="009F4BE9" w:rsidP="009F4BE9">
      <w:pPr>
        <w:pStyle w:val="ab"/>
        <w:jc w:val="center"/>
        <w:rPr>
          <w:sz w:val="24"/>
          <w:szCs w:val="24"/>
        </w:rPr>
      </w:pPr>
    </w:p>
    <w:p w:rsidR="009F4BE9" w:rsidRPr="00D952E7" w:rsidRDefault="009F4BE9" w:rsidP="009F4BE9">
      <w:pPr>
        <w:pStyle w:val="ab"/>
        <w:jc w:val="center"/>
        <w:rPr>
          <w:sz w:val="24"/>
          <w:szCs w:val="24"/>
        </w:rPr>
      </w:pPr>
    </w:p>
    <w:p w:rsidR="002508A2" w:rsidRPr="00D952E7" w:rsidRDefault="002508A2" w:rsidP="002D4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FC6" w:rsidRPr="00D952E7" w:rsidRDefault="00187FC6" w:rsidP="00187FC6">
      <w:pPr>
        <w:ind w:right="566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7FC6" w:rsidRPr="00D952E7" w:rsidRDefault="00187FC6" w:rsidP="00187FC6">
      <w:pPr>
        <w:ind w:right="55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1129" w:rsidRPr="00D952E7" w:rsidRDefault="00511129" w:rsidP="00511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1129" w:rsidRPr="00D952E7" w:rsidSect="002D455B">
      <w:footerReference w:type="default" r:id="rId8"/>
      <w:pgSz w:w="11909" w:h="16834"/>
      <w:pgMar w:top="737" w:right="737" w:bottom="737" w:left="737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030" w:rsidRDefault="00554030" w:rsidP="002D455B">
      <w:pPr>
        <w:spacing w:after="0" w:line="240" w:lineRule="auto"/>
      </w:pPr>
      <w:r>
        <w:separator/>
      </w:r>
    </w:p>
  </w:endnote>
  <w:endnote w:type="continuationSeparator" w:id="0">
    <w:p w:rsidR="00554030" w:rsidRDefault="00554030" w:rsidP="002D4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8770926"/>
      <w:docPartObj>
        <w:docPartGallery w:val="Page Numbers (Bottom of Page)"/>
        <w:docPartUnique/>
      </w:docPartObj>
    </w:sdtPr>
    <w:sdtEndPr/>
    <w:sdtContent>
      <w:p w:rsidR="003C1799" w:rsidRDefault="003C179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2E7">
          <w:rPr>
            <w:noProof/>
          </w:rPr>
          <w:t>17</w:t>
        </w:r>
        <w:r>
          <w:fldChar w:fldCharType="end"/>
        </w:r>
      </w:p>
    </w:sdtContent>
  </w:sdt>
  <w:p w:rsidR="003C1799" w:rsidRDefault="003C179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030" w:rsidRDefault="00554030" w:rsidP="002D455B">
      <w:pPr>
        <w:spacing w:after="0" w:line="240" w:lineRule="auto"/>
      </w:pPr>
      <w:r>
        <w:separator/>
      </w:r>
    </w:p>
  </w:footnote>
  <w:footnote w:type="continuationSeparator" w:id="0">
    <w:p w:rsidR="00554030" w:rsidRDefault="00554030" w:rsidP="002D4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■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■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■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■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■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■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■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■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AAD4FDB"/>
    <w:multiLevelType w:val="hybridMultilevel"/>
    <w:tmpl w:val="51521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D191A"/>
    <w:multiLevelType w:val="hybridMultilevel"/>
    <w:tmpl w:val="5C828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33A69"/>
    <w:multiLevelType w:val="hybridMultilevel"/>
    <w:tmpl w:val="01102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C3ADF"/>
    <w:multiLevelType w:val="hybridMultilevel"/>
    <w:tmpl w:val="7DD85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F074F7E"/>
    <w:multiLevelType w:val="hybridMultilevel"/>
    <w:tmpl w:val="89D88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C6904"/>
    <w:multiLevelType w:val="hybridMultilevel"/>
    <w:tmpl w:val="2C02C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D42AB"/>
    <w:multiLevelType w:val="hybridMultilevel"/>
    <w:tmpl w:val="D0469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320E5"/>
    <w:multiLevelType w:val="hybridMultilevel"/>
    <w:tmpl w:val="5AD4D0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D21065D"/>
    <w:multiLevelType w:val="hybridMultilevel"/>
    <w:tmpl w:val="83B2A3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DA53519"/>
    <w:multiLevelType w:val="hybridMultilevel"/>
    <w:tmpl w:val="58B81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700C6"/>
    <w:multiLevelType w:val="hybridMultilevel"/>
    <w:tmpl w:val="A5C60B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741217E1"/>
    <w:multiLevelType w:val="hybridMultilevel"/>
    <w:tmpl w:val="85020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626651"/>
    <w:multiLevelType w:val="hybridMultilevel"/>
    <w:tmpl w:val="1486A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6139B5"/>
    <w:multiLevelType w:val="hybridMultilevel"/>
    <w:tmpl w:val="A9F80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EEFE7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8"/>
  </w:num>
  <w:num w:numId="5">
    <w:abstractNumId w:val="13"/>
  </w:num>
  <w:num w:numId="6">
    <w:abstractNumId w:val="15"/>
  </w:num>
  <w:num w:numId="7">
    <w:abstractNumId w:val="11"/>
  </w:num>
  <w:num w:numId="8">
    <w:abstractNumId w:val="2"/>
  </w:num>
  <w:num w:numId="9">
    <w:abstractNumId w:val="7"/>
  </w:num>
  <w:num w:numId="10">
    <w:abstractNumId w:val="14"/>
  </w:num>
  <w:num w:numId="11">
    <w:abstractNumId w:val="3"/>
  </w:num>
  <w:num w:numId="12">
    <w:abstractNumId w:val="1"/>
  </w:num>
  <w:num w:numId="13">
    <w:abstractNumId w:val="5"/>
  </w:num>
  <w:num w:numId="14">
    <w:abstractNumId w:val="4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F81"/>
    <w:rsid w:val="00006593"/>
    <w:rsid w:val="0000761C"/>
    <w:rsid w:val="0001447C"/>
    <w:rsid w:val="00023F34"/>
    <w:rsid w:val="00082EF8"/>
    <w:rsid w:val="00097BAF"/>
    <w:rsid w:val="000A759F"/>
    <w:rsid w:val="000B74D2"/>
    <w:rsid w:val="000E27FA"/>
    <w:rsid w:val="00101D4B"/>
    <w:rsid w:val="00106FB7"/>
    <w:rsid w:val="00110713"/>
    <w:rsid w:val="00126064"/>
    <w:rsid w:val="00130097"/>
    <w:rsid w:val="00142BC0"/>
    <w:rsid w:val="00142C18"/>
    <w:rsid w:val="001762F2"/>
    <w:rsid w:val="00186A06"/>
    <w:rsid w:val="00187FC6"/>
    <w:rsid w:val="001A5910"/>
    <w:rsid w:val="001C2F81"/>
    <w:rsid w:val="0021227D"/>
    <w:rsid w:val="00216389"/>
    <w:rsid w:val="00225BE7"/>
    <w:rsid w:val="00226FBD"/>
    <w:rsid w:val="002508A2"/>
    <w:rsid w:val="00264FAC"/>
    <w:rsid w:val="0028245E"/>
    <w:rsid w:val="002975CC"/>
    <w:rsid w:val="002A2B82"/>
    <w:rsid w:val="002B358E"/>
    <w:rsid w:val="002C3520"/>
    <w:rsid w:val="002D455B"/>
    <w:rsid w:val="002E2B40"/>
    <w:rsid w:val="002F4BEE"/>
    <w:rsid w:val="00310977"/>
    <w:rsid w:val="00332BA4"/>
    <w:rsid w:val="00353760"/>
    <w:rsid w:val="003A18AD"/>
    <w:rsid w:val="003A63B4"/>
    <w:rsid w:val="003B2747"/>
    <w:rsid w:val="003C1799"/>
    <w:rsid w:val="003D74BC"/>
    <w:rsid w:val="003F23FF"/>
    <w:rsid w:val="003F4312"/>
    <w:rsid w:val="00412E8E"/>
    <w:rsid w:val="0044683E"/>
    <w:rsid w:val="00454B41"/>
    <w:rsid w:val="00456445"/>
    <w:rsid w:val="00471EC7"/>
    <w:rsid w:val="004E014B"/>
    <w:rsid w:val="004E3354"/>
    <w:rsid w:val="004E702A"/>
    <w:rsid w:val="00504770"/>
    <w:rsid w:val="00511129"/>
    <w:rsid w:val="0052498D"/>
    <w:rsid w:val="00526444"/>
    <w:rsid w:val="005338D7"/>
    <w:rsid w:val="00540B59"/>
    <w:rsid w:val="005500FF"/>
    <w:rsid w:val="00554030"/>
    <w:rsid w:val="00584376"/>
    <w:rsid w:val="005B4556"/>
    <w:rsid w:val="005D10EB"/>
    <w:rsid w:val="005D6125"/>
    <w:rsid w:val="00604B0F"/>
    <w:rsid w:val="0061561C"/>
    <w:rsid w:val="00667729"/>
    <w:rsid w:val="00673D1E"/>
    <w:rsid w:val="00691C03"/>
    <w:rsid w:val="00695087"/>
    <w:rsid w:val="006A580F"/>
    <w:rsid w:val="006B4DB3"/>
    <w:rsid w:val="006C3875"/>
    <w:rsid w:val="006D2A0A"/>
    <w:rsid w:val="006E285C"/>
    <w:rsid w:val="006F34C8"/>
    <w:rsid w:val="007060AC"/>
    <w:rsid w:val="00710A74"/>
    <w:rsid w:val="00710DCD"/>
    <w:rsid w:val="0074720C"/>
    <w:rsid w:val="00765E51"/>
    <w:rsid w:val="007C1A28"/>
    <w:rsid w:val="007F3A9A"/>
    <w:rsid w:val="007F5043"/>
    <w:rsid w:val="00820397"/>
    <w:rsid w:val="008B4802"/>
    <w:rsid w:val="008F3F34"/>
    <w:rsid w:val="00910977"/>
    <w:rsid w:val="009158CB"/>
    <w:rsid w:val="00997519"/>
    <w:rsid w:val="009A3F09"/>
    <w:rsid w:val="009B32A9"/>
    <w:rsid w:val="009C1D8B"/>
    <w:rsid w:val="009F4BE9"/>
    <w:rsid w:val="00A01CFC"/>
    <w:rsid w:val="00A0338D"/>
    <w:rsid w:val="00A112C1"/>
    <w:rsid w:val="00A14A1F"/>
    <w:rsid w:val="00A957A7"/>
    <w:rsid w:val="00AB28FF"/>
    <w:rsid w:val="00AC6A61"/>
    <w:rsid w:val="00AE727C"/>
    <w:rsid w:val="00B05326"/>
    <w:rsid w:val="00B47F1B"/>
    <w:rsid w:val="00B87796"/>
    <w:rsid w:val="00BA57D4"/>
    <w:rsid w:val="00BF3F80"/>
    <w:rsid w:val="00C40BE9"/>
    <w:rsid w:val="00C72150"/>
    <w:rsid w:val="00C91C20"/>
    <w:rsid w:val="00C9204F"/>
    <w:rsid w:val="00C947CA"/>
    <w:rsid w:val="00CC3E4C"/>
    <w:rsid w:val="00CD157D"/>
    <w:rsid w:val="00CE0C8A"/>
    <w:rsid w:val="00CE2DBE"/>
    <w:rsid w:val="00CF2731"/>
    <w:rsid w:val="00D01923"/>
    <w:rsid w:val="00D12D7A"/>
    <w:rsid w:val="00D36925"/>
    <w:rsid w:val="00D41575"/>
    <w:rsid w:val="00D45119"/>
    <w:rsid w:val="00D51EA9"/>
    <w:rsid w:val="00D604D9"/>
    <w:rsid w:val="00D607AC"/>
    <w:rsid w:val="00D62987"/>
    <w:rsid w:val="00D669E6"/>
    <w:rsid w:val="00D952E7"/>
    <w:rsid w:val="00DB014D"/>
    <w:rsid w:val="00DB4579"/>
    <w:rsid w:val="00DD3FE1"/>
    <w:rsid w:val="00DD5F29"/>
    <w:rsid w:val="00DF6DB3"/>
    <w:rsid w:val="00E03858"/>
    <w:rsid w:val="00E63A05"/>
    <w:rsid w:val="00E949E6"/>
    <w:rsid w:val="00E9502B"/>
    <w:rsid w:val="00EE5338"/>
    <w:rsid w:val="00F477DC"/>
    <w:rsid w:val="00F77963"/>
    <w:rsid w:val="00F9759A"/>
    <w:rsid w:val="00FA2596"/>
    <w:rsid w:val="00FB06FC"/>
    <w:rsid w:val="00FC256D"/>
    <w:rsid w:val="00FD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8D9EF"/>
  <w15:docId w15:val="{F0F15100-10C2-4AC6-992C-6FC43CD5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DF6DB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basedOn w:val="2"/>
    <w:rsid w:val="00DF6DB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sid w:val="00DF6DB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;Курсив"/>
    <w:basedOn w:val="2"/>
    <w:rsid w:val="0012606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pt">
    <w:name w:val="Основной текст (2) + 8 pt"/>
    <w:basedOn w:val="2"/>
    <w:rsid w:val="002975C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table" w:styleId="a3">
    <w:name w:val="Table Grid"/>
    <w:basedOn w:val="a1"/>
    <w:uiPriority w:val="59"/>
    <w:rsid w:val="00D41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431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D4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455B"/>
  </w:style>
  <w:style w:type="paragraph" w:styleId="a7">
    <w:name w:val="footer"/>
    <w:basedOn w:val="a"/>
    <w:link w:val="a8"/>
    <w:uiPriority w:val="99"/>
    <w:unhideWhenUsed/>
    <w:rsid w:val="002D4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455B"/>
  </w:style>
  <w:style w:type="character" w:styleId="a9">
    <w:name w:val="Hyperlink"/>
    <w:basedOn w:val="a0"/>
    <w:rsid w:val="00412E8E"/>
    <w:rPr>
      <w:color w:val="0066CC"/>
      <w:u w:val="single"/>
    </w:rPr>
  </w:style>
  <w:style w:type="character" w:styleId="aa">
    <w:name w:val="FollowedHyperlink"/>
    <w:basedOn w:val="a0"/>
    <w:uiPriority w:val="99"/>
    <w:semiHidden/>
    <w:unhideWhenUsed/>
    <w:rsid w:val="00412E8E"/>
    <w:rPr>
      <w:color w:val="954F72" w:themeColor="followedHyperlink"/>
      <w:u w:val="single"/>
    </w:rPr>
  </w:style>
  <w:style w:type="paragraph" w:styleId="ab">
    <w:name w:val="No Spacing"/>
    <w:link w:val="ac"/>
    <w:uiPriority w:val="1"/>
    <w:qFormat/>
    <w:rsid w:val="00097BAF"/>
    <w:pPr>
      <w:spacing w:after="0" w:line="240" w:lineRule="auto"/>
    </w:pPr>
  </w:style>
  <w:style w:type="character" w:customStyle="1" w:styleId="ac">
    <w:name w:val="Без интервала Знак"/>
    <w:link w:val="ab"/>
    <w:uiPriority w:val="1"/>
    <w:locked/>
    <w:rsid w:val="00097BAF"/>
  </w:style>
  <w:style w:type="character" w:customStyle="1" w:styleId="BookmanOldStyle">
    <w:name w:val="Основной текст + Bookman Old Style"/>
    <w:aliases w:val="8,5 pt"/>
    <w:rsid w:val="00097BAF"/>
    <w:rPr>
      <w:rFonts w:ascii="Bookman Old Style" w:eastAsia="Bookman Old Style" w:hAnsi="Bookman Old Style" w:cs="Bookman Old Style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character" w:styleId="ad">
    <w:name w:val="Strong"/>
    <w:uiPriority w:val="22"/>
    <w:qFormat/>
    <w:rsid w:val="00097BAF"/>
    <w:rPr>
      <w:b/>
      <w:bCs/>
    </w:rPr>
  </w:style>
  <w:style w:type="paragraph" w:styleId="ae">
    <w:name w:val="Normal (Web)"/>
    <w:basedOn w:val="a"/>
    <w:uiPriority w:val="99"/>
    <w:rsid w:val="00097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4X7RDxXXs0vFyPTMAU4FEW5yBDqVt3pAy3U/IaxYYKw=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b5TXzaEqApASNnfxM+yLrRxfClgaOms0XBWrKVG6/ms=</DigestValue>
    </Reference>
  </SignedInfo>
  <SignatureValue>Gi/FOeXT2qMqhkMBujsz3vNG8O3xzEBYcPiBWZC/AxIHi8OekuEBv/FEZmV9nwfH
KfbLldpjKwTCvnz/Pxmvng==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document.xml?ContentType=application/vnd.openxmlformats-officedocument.wordprocessingml.document.main+xml">
        <DigestMethod Algorithm="http://www.w3.org/2000/09/xmldsig#sha1"/>
        <DigestValue>w3UFCjunj/u1VJwaWVnvxHAi9gs=</DigestValue>
      </Reference>
      <Reference URI="/word/endnotes.xml?ContentType=application/vnd.openxmlformats-officedocument.wordprocessingml.endnotes+xml">
        <DigestMethod Algorithm="http://www.w3.org/2000/09/xmldsig#sha1"/>
        <DigestValue>Hd4EARJ7Q8/h6xAHrPrQaQFrwbI=</DigestValue>
      </Reference>
      <Reference URI="/word/fontTable.xml?ContentType=application/vnd.openxmlformats-officedocument.wordprocessingml.fontTable+xml">
        <DigestMethod Algorithm="http://www.w3.org/2000/09/xmldsig#sha1"/>
        <DigestValue>tvh9zCsLZ/ojuOfcnwuxTSzsTu4=</DigestValue>
      </Reference>
      <Reference URI="/word/footer1.xml?ContentType=application/vnd.openxmlformats-officedocument.wordprocessingml.footer+xml">
        <DigestMethod Algorithm="http://www.w3.org/2000/09/xmldsig#sha1"/>
        <DigestValue>I6u4DU/WXssL9yA3tYASm6vzwq8=</DigestValue>
      </Reference>
      <Reference URI="/word/footnotes.xml?ContentType=application/vnd.openxmlformats-officedocument.wordprocessingml.footnotes+xml">
        <DigestMethod Algorithm="http://www.w3.org/2000/09/xmldsig#sha1"/>
        <DigestValue>pdJX7BPLZWuwS15W5sZLWrXGArQ=</DigestValue>
      </Reference>
      <Reference URI="/word/numbering.xml?ContentType=application/vnd.openxmlformats-officedocument.wordprocessingml.numbering+xml">
        <DigestMethod Algorithm="http://www.w3.org/2000/09/xmldsig#sha1"/>
        <DigestValue>J3/w+Gn1PQUBhrmCEiXc6Tu02w4=</DigestValue>
      </Reference>
      <Reference URI="/word/settings.xml?ContentType=application/vnd.openxmlformats-officedocument.wordprocessingml.settings+xml">
        <DigestMethod Algorithm="http://www.w3.org/2000/09/xmldsig#sha1"/>
        <DigestValue>YxGUklMqsYw7val8nvTL0OvJArw=</DigestValue>
      </Reference>
      <Reference URI="/word/styles.xml?ContentType=application/vnd.openxmlformats-officedocument.wordprocessingml.styles+xml">
        <DigestMethod Algorithm="http://www.w3.org/2000/09/xmldsig#sha1"/>
        <DigestValue>0j6xee2l3D/kLwXxT4TdPKj9Loc=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2023-09-13T11:30:16Z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2023-09-13T11:30:16Z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7405D-8AFE-4D20-BD5C-1F169AC8A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20</Pages>
  <Words>8704</Words>
  <Characters>49619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Ioann_patr</dc:creator>
  <cp:keywords/>
  <dc:description/>
  <cp:lastModifiedBy>Людмила Григорьевна</cp:lastModifiedBy>
  <cp:revision>43</cp:revision>
  <dcterms:created xsi:type="dcterms:W3CDTF">2020-08-17T16:46:00Z</dcterms:created>
  <dcterms:modified xsi:type="dcterms:W3CDTF">2023-09-13T05:40:00Z</dcterms:modified>
</cp:coreProperties>
</file>