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D6" w:rsidRPr="00A4168E" w:rsidRDefault="00355ED6" w:rsidP="00355ED6">
      <w:pPr>
        <w:pBdr>
          <w:bottom w:val="single" w:sz="4" w:space="0" w:color="auto"/>
        </w:pBdr>
        <w:jc w:val="center"/>
        <w:rPr>
          <w:rFonts w:ascii="PT Astra Serif" w:hAnsi="PT Astra Serif"/>
        </w:rPr>
      </w:pPr>
      <w:r w:rsidRPr="00A4168E">
        <w:rPr>
          <w:rFonts w:ascii="PT Astra Serif" w:hAnsi="PT Astra Serif"/>
        </w:rPr>
        <w:t>ЧОУ «Православная классическая гимназия «София»</w:t>
      </w:r>
    </w:p>
    <w:p w:rsidR="00355ED6" w:rsidRPr="00A4168E" w:rsidRDefault="00355ED6" w:rsidP="00355ED6">
      <w:pPr>
        <w:pBdr>
          <w:bottom w:val="single" w:sz="4" w:space="0" w:color="auto"/>
        </w:pBdr>
        <w:jc w:val="center"/>
        <w:rPr>
          <w:rFonts w:ascii="PT Astra Serif" w:hAnsi="PT Astra Serif"/>
        </w:rPr>
      </w:pPr>
      <w:r w:rsidRPr="00A4168E">
        <w:rPr>
          <w:rFonts w:ascii="PT Astra Serif" w:hAnsi="PT Astra Serif"/>
        </w:rPr>
        <w:t xml:space="preserve">Лицензия Министерства образования Московской области </w:t>
      </w:r>
    </w:p>
    <w:p w:rsidR="00355ED6" w:rsidRPr="00A4168E" w:rsidRDefault="00355ED6" w:rsidP="00355ED6">
      <w:pPr>
        <w:pBdr>
          <w:bottom w:val="single" w:sz="4" w:space="0" w:color="auto"/>
        </w:pBdr>
        <w:tabs>
          <w:tab w:val="left" w:pos="912"/>
        </w:tabs>
        <w:ind w:firstLine="456"/>
        <w:jc w:val="center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jc w:val="center"/>
        <w:rPr>
          <w:rFonts w:ascii="PT Astra Serif" w:hAnsi="PT Astra Serif"/>
        </w:rPr>
      </w:pPr>
      <w:r w:rsidRPr="00A4168E">
        <w:rPr>
          <w:rFonts w:ascii="PT Astra Serif" w:hAnsi="PT Astra Serif"/>
        </w:rPr>
        <w:t>Лицензия Серия 50Л01 №0007126,</w:t>
      </w:r>
    </w:p>
    <w:p w:rsidR="00355ED6" w:rsidRPr="00A4168E" w:rsidRDefault="00355ED6" w:rsidP="00355ED6">
      <w:pPr>
        <w:tabs>
          <w:tab w:val="left" w:pos="912"/>
        </w:tabs>
        <w:jc w:val="center"/>
        <w:rPr>
          <w:rFonts w:ascii="PT Astra Serif" w:hAnsi="PT Astra Serif"/>
        </w:rPr>
      </w:pPr>
      <w:r w:rsidRPr="00A4168E">
        <w:rPr>
          <w:rFonts w:ascii="PT Astra Serif" w:hAnsi="PT Astra Serif"/>
        </w:rPr>
        <w:t>регистрационный № 75246 от 05 февраля 2016 года, бессрочно</w:t>
      </w:r>
    </w:p>
    <w:p w:rsidR="00355ED6" w:rsidRPr="00A4168E" w:rsidRDefault="00355ED6" w:rsidP="00355ED6">
      <w:pPr>
        <w:tabs>
          <w:tab w:val="left" w:pos="912"/>
        </w:tabs>
        <w:jc w:val="center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jc w:val="center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jc w:val="center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jc w:val="right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jc w:val="right"/>
        <w:rPr>
          <w:rFonts w:ascii="PT Astra Serif" w:hAnsi="PT Astra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7"/>
        <w:gridCol w:w="2434"/>
        <w:gridCol w:w="3483"/>
      </w:tblGrid>
      <w:tr w:rsidR="00355ED6" w:rsidRPr="00A4168E" w:rsidTr="00355ED6">
        <w:trPr>
          <w:trHeight w:val="1559"/>
        </w:trPr>
        <w:tc>
          <w:tcPr>
            <w:tcW w:w="2034" w:type="pct"/>
            <w:hideMark/>
          </w:tcPr>
          <w:p w:rsidR="000F2772" w:rsidRPr="00F37379" w:rsidRDefault="000F2772" w:rsidP="000F2772">
            <w:pPr>
              <w:spacing w:line="240" w:lineRule="exact"/>
              <w:rPr>
                <w:rFonts w:ascii="PT Astra Serif" w:hAnsi="PT Astra Serif" w:cs="Arial"/>
                <w:b/>
              </w:rPr>
            </w:pPr>
            <w:r>
              <w:rPr>
                <w:rFonts w:ascii="PT Astra Serif" w:hAnsi="PT Astra Serif" w:cs="Arial"/>
                <w:b/>
              </w:rPr>
              <w:t>СОГЛАСОВАН</w:t>
            </w:r>
          </w:p>
          <w:p w:rsidR="000F2772" w:rsidRPr="00F37379" w:rsidRDefault="000F2772" w:rsidP="000F2772">
            <w:pPr>
              <w:spacing w:line="240" w:lineRule="exact"/>
              <w:rPr>
                <w:rFonts w:ascii="PT Astra Serif" w:hAnsi="PT Astra Serif" w:cs="Arial"/>
              </w:rPr>
            </w:pPr>
            <w:r w:rsidRPr="00F37379">
              <w:rPr>
                <w:rFonts w:ascii="PT Astra Serif" w:hAnsi="PT Astra Serif" w:cs="Arial"/>
              </w:rPr>
              <w:t>педагогическ</w:t>
            </w:r>
            <w:r>
              <w:rPr>
                <w:rFonts w:ascii="PT Astra Serif" w:hAnsi="PT Astra Serif" w:cs="Arial"/>
              </w:rPr>
              <w:t>им советом</w:t>
            </w:r>
          </w:p>
          <w:p w:rsidR="000F2772" w:rsidRPr="00F37379" w:rsidRDefault="000F2772" w:rsidP="000F2772">
            <w:pPr>
              <w:spacing w:line="240" w:lineRule="exact"/>
              <w:rPr>
                <w:rFonts w:ascii="PT Astra Serif" w:hAnsi="PT Astra Serif" w:cs="Arial"/>
              </w:rPr>
            </w:pPr>
            <w:r w:rsidRPr="00F37379">
              <w:rPr>
                <w:rFonts w:ascii="PT Astra Serif" w:hAnsi="PT Astra Serif" w:cs="Arial"/>
              </w:rPr>
              <w:t>ЧОУ «Православная    классическая гимназия «София»</w:t>
            </w:r>
          </w:p>
          <w:p w:rsidR="00355ED6" w:rsidRPr="00A4168E" w:rsidRDefault="000F2772" w:rsidP="000F2772">
            <w:pPr>
              <w:spacing w:line="240" w:lineRule="exact"/>
              <w:rPr>
                <w:rFonts w:ascii="PT Astra Serif" w:hAnsi="PT Astra Serif"/>
                <w:lang w:eastAsia="en-US"/>
              </w:rPr>
            </w:pPr>
            <w:r w:rsidRPr="00F37379">
              <w:rPr>
                <w:rFonts w:ascii="PT Astra Serif" w:hAnsi="PT Astra Serif" w:cs="Arial"/>
              </w:rPr>
              <w:t xml:space="preserve">Протокол № </w:t>
            </w:r>
            <w:r w:rsidRPr="00E55A27">
              <w:rPr>
                <w:rFonts w:ascii="PT Astra Serif" w:hAnsi="PT Astra Serif" w:cs="Arial"/>
                <w:u w:val="single"/>
              </w:rPr>
              <w:t>1</w:t>
            </w:r>
            <w:r w:rsidRPr="00F37379">
              <w:rPr>
                <w:rFonts w:ascii="PT Astra Serif" w:hAnsi="PT Astra Serif" w:cs="Arial"/>
              </w:rPr>
              <w:t xml:space="preserve"> от </w:t>
            </w:r>
            <w:r>
              <w:rPr>
                <w:rFonts w:ascii="PT Astra Serif" w:hAnsi="PT Astra Serif" w:cs="Arial"/>
                <w:u w:val="single"/>
              </w:rPr>
              <w:t>30</w:t>
            </w:r>
            <w:r w:rsidRPr="00F37379">
              <w:rPr>
                <w:rFonts w:ascii="PT Astra Serif" w:hAnsi="PT Astra Serif" w:cs="Arial"/>
                <w:u w:val="single"/>
              </w:rPr>
              <w:t>.08.2022</w:t>
            </w:r>
          </w:p>
        </w:tc>
        <w:tc>
          <w:tcPr>
            <w:tcW w:w="1220" w:type="pct"/>
          </w:tcPr>
          <w:p w:rsidR="00355ED6" w:rsidRPr="00A4168E" w:rsidRDefault="00355ED6" w:rsidP="00355ED6">
            <w:pPr>
              <w:spacing w:line="240" w:lineRule="exact"/>
              <w:ind w:firstLine="227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746" w:type="pct"/>
            <w:hideMark/>
          </w:tcPr>
          <w:p w:rsidR="00355ED6" w:rsidRPr="00A4168E" w:rsidRDefault="00355ED6" w:rsidP="000F2772">
            <w:pPr>
              <w:spacing w:line="240" w:lineRule="exact"/>
              <w:ind w:firstLine="227"/>
              <w:jc w:val="right"/>
              <w:rPr>
                <w:rFonts w:ascii="PT Astra Serif" w:hAnsi="PT Astra Serif"/>
                <w:b/>
                <w:lang w:eastAsia="en-US"/>
              </w:rPr>
            </w:pPr>
            <w:r w:rsidRPr="00A4168E">
              <w:rPr>
                <w:rFonts w:ascii="PT Astra Serif" w:hAnsi="PT Astra Serif"/>
                <w:b/>
                <w:lang w:eastAsia="en-US"/>
              </w:rPr>
              <w:t>УТВЕРЖДЕН</w:t>
            </w:r>
          </w:p>
          <w:p w:rsidR="00355ED6" w:rsidRPr="00A4168E" w:rsidRDefault="00355ED6" w:rsidP="000F2772">
            <w:pPr>
              <w:spacing w:line="240" w:lineRule="exact"/>
              <w:ind w:firstLine="227"/>
              <w:jc w:val="right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 xml:space="preserve">Приказом директора </w:t>
            </w:r>
          </w:p>
          <w:p w:rsidR="00355ED6" w:rsidRPr="00A4168E" w:rsidRDefault="00355ED6" w:rsidP="000F2772">
            <w:pPr>
              <w:spacing w:line="240" w:lineRule="exact"/>
              <w:ind w:firstLine="227"/>
              <w:jc w:val="right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ЧОУ «Православная классическая гимназия «София»</w:t>
            </w:r>
          </w:p>
          <w:p w:rsidR="00355ED6" w:rsidRPr="00A4168E" w:rsidRDefault="00355ED6" w:rsidP="000F2772">
            <w:pPr>
              <w:spacing w:line="240" w:lineRule="exact"/>
              <w:ind w:firstLine="227"/>
              <w:jc w:val="right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 xml:space="preserve">№ </w:t>
            </w:r>
            <w:r w:rsidR="00A4168E">
              <w:rPr>
                <w:rFonts w:ascii="PT Astra Serif" w:hAnsi="PT Astra Serif"/>
                <w:lang w:eastAsia="en-US"/>
              </w:rPr>
              <w:t>44</w:t>
            </w:r>
            <w:r w:rsidR="00A4168E">
              <w:rPr>
                <w:rFonts w:ascii="PT Astra Serif" w:hAnsi="PT Astra Serif"/>
                <w:lang w:val="en-US" w:eastAsia="en-US"/>
              </w:rPr>
              <w:t>/</w:t>
            </w:r>
            <w:r w:rsidR="000F2772">
              <w:rPr>
                <w:rFonts w:ascii="PT Astra Serif" w:hAnsi="PT Astra Serif"/>
                <w:lang w:eastAsia="en-US"/>
              </w:rPr>
              <w:t>9</w:t>
            </w:r>
            <w:r w:rsidR="00A4168E">
              <w:rPr>
                <w:rFonts w:ascii="PT Astra Serif" w:hAnsi="PT Astra Serif"/>
                <w:lang w:val="en-US" w:eastAsia="en-US"/>
              </w:rPr>
              <w:t>-</w:t>
            </w:r>
            <w:r w:rsidR="00A4168E">
              <w:rPr>
                <w:rFonts w:ascii="PT Astra Serif" w:hAnsi="PT Astra Serif"/>
                <w:lang w:eastAsia="en-US"/>
              </w:rPr>
              <w:t>О</w:t>
            </w:r>
            <w:r w:rsidRPr="00A4168E">
              <w:rPr>
                <w:rFonts w:ascii="PT Astra Serif" w:hAnsi="PT Astra Serif"/>
                <w:lang w:eastAsia="en-US"/>
              </w:rPr>
              <w:t xml:space="preserve"> от </w:t>
            </w:r>
            <w:r w:rsidRPr="00A4168E">
              <w:rPr>
                <w:rFonts w:ascii="PT Astra Serif" w:hAnsi="PT Astra Serif"/>
                <w:u w:val="single"/>
                <w:lang w:eastAsia="en-US"/>
              </w:rPr>
              <w:t>30.08.2022</w:t>
            </w:r>
          </w:p>
        </w:tc>
      </w:tr>
    </w:tbl>
    <w:p w:rsidR="00355ED6" w:rsidRPr="00A4168E" w:rsidRDefault="00355ED6" w:rsidP="00355ED6">
      <w:pPr>
        <w:tabs>
          <w:tab w:val="left" w:pos="912"/>
        </w:tabs>
        <w:ind w:firstLine="456"/>
        <w:jc w:val="right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jc w:val="right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jc w:val="center"/>
        <w:rPr>
          <w:rFonts w:ascii="PT Astra Serif" w:hAnsi="PT Astra Serif"/>
        </w:rPr>
      </w:pPr>
    </w:p>
    <w:p w:rsidR="00355ED6" w:rsidRPr="00A4168E" w:rsidRDefault="000F2772" w:rsidP="00355ED6">
      <w:pPr>
        <w:tabs>
          <w:tab w:val="left" w:pos="912"/>
        </w:tabs>
        <w:ind w:firstLine="456"/>
        <w:jc w:val="center"/>
        <w:rPr>
          <w:rFonts w:ascii="PT Astra Serif" w:hAnsi="PT Astra Serif"/>
        </w:rPr>
      </w:pPr>
      <w:r w:rsidRPr="00A4168E">
        <w:rPr>
          <w:rFonts w:ascii="PT Astra Serif" w:hAnsi="PT Astra Serif"/>
        </w:rPr>
        <w:t>УЧЕБНЫЙ ПЛАН</w:t>
      </w:r>
    </w:p>
    <w:p w:rsidR="00355ED6" w:rsidRPr="00A4168E" w:rsidRDefault="00355ED6" w:rsidP="00355ED6">
      <w:pPr>
        <w:tabs>
          <w:tab w:val="left" w:pos="912"/>
        </w:tabs>
        <w:ind w:firstLine="456"/>
        <w:jc w:val="center"/>
        <w:rPr>
          <w:rFonts w:ascii="PT Astra Serif" w:hAnsi="PT Astra Serif"/>
        </w:rPr>
      </w:pPr>
      <w:r w:rsidRPr="00A4168E">
        <w:rPr>
          <w:rFonts w:ascii="PT Astra Serif" w:hAnsi="PT Astra Serif"/>
        </w:rPr>
        <w:t>среднего общего образования</w:t>
      </w:r>
    </w:p>
    <w:p w:rsidR="00355ED6" w:rsidRPr="00A4168E" w:rsidRDefault="00355ED6" w:rsidP="00355ED6">
      <w:pPr>
        <w:tabs>
          <w:tab w:val="left" w:pos="912"/>
        </w:tabs>
        <w:ind w:firstLine="456"/>
        <w:jc w:val="center"/>
        <w:rPr>
          <w:rFonts w:ascii="PT Astra Serif" w:hAnsi="PT Astra Serif"/>
        </w:rPr>
      </w:pPr>
      <w:r w:rsidRPr="00A4168E">
        <w:rPr>
          <w:rFonts w:ascii="PT Astra Serif" w:hAnsi="PT Astra Serif"/>
        </w:rPr>
        <w:t>(10-11 классы)</w:t>
      </w:r>
    </w:p>
    <w:p w:rsidR="00355ED6" w:rsidRPr="00A4168E" w:rsidRDefault="00355ED6" w:rsidP="00355ED6">
      <w:pPr>
        <w:tabs>
          <w:tab w:val="left" w:pos="912"/>
        </w:tabs>
        <w:ind w:firstLine="456"/>
        <w:jc w:val="center"/>
        <w:rPr>
          <w:rFonts w:ascii="PT Astra Serif" w:hAnsi="PT Astra Serif"/>
        </w:rPr>
      </w:pPr>
      <w:r w:rsidRPr="00A4168E">
        <w:rPr>
          <w:rFonts w:ascii="PT Astra Serif" w:hAnsi="PT Astra Serif"/>
        </w:rPr>
        <w:t>на 2022-2023 учебный год</w:t>
      </w:r>
    </w:p>
    <w:p w:rsidR="00355ED6" w:rsidRPr="00A4168E" w:rsidRDefault="00355ED6" w:rsidP="00355ED6">
      <w:pPr>
        <w:tabs>
          <w:tab w:val="left" w:pos="912"/>
        </w:tabs>
        <w:ind w:firstLine="456"/>
        <w:jc w:val="center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ind w:firstLine="456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912"/>
        </w:tabs>
        <w:rPr>
          <w:rFonts w:ascii="PT Astra Serif" w:hAnsi="PT Astra Serif"/>
        </w:rPr>
      </w:pPr>
    </w:p>
    <w:p w:rsidR="00355ED6" w:rsidRPr="00A4168E" w:rsidRDefault="00355ED6" w:rsidP="005E3171">
      <w:pPr>
        <w:tabs>
          <w:tab w:val="left" w:pos="912"/>
        </w:tabs>
        <w:ind w:firstLine="456"/>
        <w:jc w:val="center"/>
        <w:rPr>
          <w:rFonts w:ascii="PT Astra Serif" w:hAnsi="PT Astra Serif"/>
          <w:bCs/>
          <w:color w:val="000000"/>
          <w:spacing w:val="2"/>
        </w:rPr>
      </w:pPr>
      <w:r w:rsidRPr="00A4168E">
        <w:rPr>
          <w:rFonts w:ascii="PT Astra Serif" w:hAnsi="PT Astra Serif"/>
        </w:rPr>
        <w:t xml:space="preserve"> г. о. Клин</w:t>
      </w:r>
    </w:p>
    <w:p w:rsidR="00355ED6" w:rsidRPr="00A4168E" w:rsidRDefault="00355ED6" w:rsidP="00355ED6">
      <w:pPr>
        <w:rPr>
          <w:rFonts w:ascii="PT Astra Serif" w:hAnsi="PT Astra Serif"/>
          <w:i/>
        </w:rPr>
        <w:sectPr w:rsidR="00355ED6" w:rsidRPr="00A4168E">
          <w:pgSz w:w="11900" w:h="16838"/>
          <w:pgMar w:top="1411" w:right="966" w:bottom="1440" w:left="960" w:header="0" w:footer="0" w:gutter="0"/>
          <w:cols w:space="720"/>
        </w:sectPr>
      </w:pPr>
    </w:p>
    <w:p w:rsidR="00355ED6" w:rsidRPr="00A4168E" w:rsidRDefault="00355ED6" w:rsidP="00355ED6">
      <w:pPr>
        <w:ind w:right="-25"/>
        <w:jc w:val="center"/>
        <w:rPr>
          <w:rFonts w:ascii="PT Astra Serif" w:hAnsi="PT Astra Serif"/>
        </w:rPr>
      </w:pPr>
      <w:r w:rsidRPr="00A4168E">
        <w:rPr>
          <w:rFonts w:ascii="PT Astra Serif" w:hAnsi="PT Astra Serif"/>
          <w:b/>
          <w:bCs/>
        </w:rPr>
        <w:lastRenderedPageBreak/>
        <w:t>Пояснительная записка</w:t>
      </w:r>
    </w:p>
    <w:p w:rsidR="00355ED6" w:rsidRPr="00A4168E" w:rsidRDefault="00355ED6" w:rsidP="00355ED6">
      <w:pPr>
        <w:spacing w:line="12" w:lineRule="exact"/>
        <w:ind w:right="-25"/>
        <w:jc w:val="center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1038"/>
        </w:tabs>
        <w:spacing w:line="230" w:lineRule="auto"/>
        <w:ind w:right="-25"/>
        <w:jc w:val="center"/>
        <w:rPr>
          <w:rFonts w:ascii="PT Astra Serif" w:hAnsi="PT Astra Serif"/>
          <w:b/>
          <w:bCs/>
        </w:rPr>
      </w:pPr>
      <w:r w:rsidRPr="00A4168E">
        <w:rPr>
          <w:rFonts w:ascii="PT Astra Serif" w:hAnsi="PT Astra Serif"/>
          <w:b/>
          <w:bCs/>
        </w:rPr>
        <w:t>к учебному плану среднего общего образования на 2022/23 учебный год.</w:t>
      </w:r>
    </w:p>
    <w:p w:rsidR="00355ED6" w:rsidRPr="00A4168E" w:rsidRDefault="00355ED6" w:rsidP="00355ED6">
      <w:pPr>
        <w:shd w:val="clear" w:color="auto" w:fill="FFFFFF"/>
        <w:ind w:right="-25"/>
        <w:jc w:val="both"/>
        <w:rPr>
          <w:rFonts w:ascii="PT Astra Serif" w:hAnsi="PT Astra Serif"/>
          <w:b/>
          <w:color w:val="464C55"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355ED6" w:rsidRPr="00A4168E" w:rsidRDefault="00355ED6" w:rsidP="005E3171">
      <w:pPr>
        <w:contextualSpacing/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lang w:eastAsia="ar-SA"/>
        </w:rPr>
        <w:t>1.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Федеральный закон «Об образовании в Российской Федерации» от 29.12.2012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г. №273-ФЗ;</w:t>
      </w:r>
    </w:p>
    <w:p w:rsidR="00355ED6" w:rsidRPr="00A4168E" w:rsidRDefault="00355ED6" w:rsidP="005E3171">
      <w:pPr>
        <w:contextualSpacing/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color w:val="000000"/>
          <w:lang w:eastAsia="ar-SA"/>
        </w:rPr>
        <w:t>2.</w:t>
      </w:r>
      <w:r w:rsidR="005E3171" w:rsidRPr="00A4168E">
        <w:rPr>
          <w:rFonts w:ascii="PT Astra Serif" w:eastAsia="Calibri" w:hAnsi="PT Astra Serif"/>
          <w:color w:val="000000"/>
          <w:lang w:eastAsia="ar-SA"/>
        </w:rPr>
        <w:t xml:space="preserve"> </w:t>
      </w:r>
      <w:r w:rsidRPr="00A4168E">
        <w:rPr>
          <w:rFonts w:ascii="PT Astra Serif" w:eastAsia="Calibri" w:hAnsi="PT Astra Serif"/>
          <w:color w:val="000000"/>
          <w:lang w:eastAsia="ar-SA"/>
        </w:rPr>
        <w:t>Приказ Министерства образования Российской Федерации от 05.03.2004</w:t>
      </w:r>
      <w:r w:rsidR="005E3171" w:rsidRPr="00A4168E">
        <w:rPr>
          <w:rFonts w:ascii="PT Astra Serif" w:eastAsia="Calibri" w:hAnsi="PT Astra Serif"/>
          <w:color w:val="000000"/>
          <w:lang w:eastAsia="ar-SA"/>
        </w:rPr>
        <w:t xml:space="preserve"> </w:t>
      </w:r>
      <w:r w:rsidRPr="00A4168E">
        <w:rPr>
          <w:rFonts w:ascii="PT Astra Serif" w:eastAsia="Calibri" w:hAnsi="PT Astra Serif"/>
          <w:color w:val="000000"/>
          <w:lang w:eastAsia="ar-SA"/>
        </w:rPr>
        <w:t>г. №</w:t>
      </w:r>
      <w:r w:rsidRPr="00A4168E">
        <w:rPr>
          <w:rFonts w:ascii="PT Astra Serif" w:eastAsia="Calibri" w:hAnsi="PT Astra Serif"/>
          <w:lang w:eastAsia="ar-SA"/>
        </w:rPr>
        <w:t>Приказ Министерства образования и науки Российской Федерации от 17.05.2012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г. №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413 «Об утверждении и введении в действие федерального государственного образовательного стандарта среднего (полного) общего образования»;</w:t>
      </w:r>
    </w:p>
    <w:p w:rsidR="00355ED6" w:rsidRPr="00A4168E" w:rsidRDefault="00355ED6" w:rsidP="005E3171">
      <w:pPr>
        <w:contextualSpacing/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lang w:eastAsia="ar-SA"/>
        </w:rPr>
        <w:t>3.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Приказ Министерства образования и науки Российской Федерации от 29.06.2017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г.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от 17.05.2012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г. №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413»;</w:t>
      </w:r>
    </w:p>
    <w:p w:rsidR="00355ED6" w:rsidRPr="00A4168E" w:rsidRDefault="00355ED6" w:rsidP="005E3171">
      <w:pPr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lang w:eastAsia="ar-SA"/>
        </w:rPr>
        <w:t>4. Приказ Министерства образования и науки Российской Федерации от 22.03.2021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55ED6" w:rsidRPr="00A4168E" w:rsidRDefault="00355ED6" w:rsidP="005E3171">
      <w:pPr>
        <w:jc w:val="both"/>
        <w:rPr>
          <w:rFonts w:ascii="PT Astra Serif" w:hAnsi="PT Astra Serif"/>
          <w:bCs/>
          <w:color w:val="000000"/>
        </w:rPr>
      </w:pPr>
      <w:r w:rsidRPr="00A4168E">
        <w:rPr>
          <w:rFonts w:ascii="PT Astra Serif" w:hAnsi="PT Astra Serif"/>
          <w:color w:val="000000"/>
        </w:rPr>
        <w:t>5.</w:t>
      </w:r>
      <w:r w:rsidR="005E3171" w:rsidRPr="00A4168E">
        <w:rPr>
          <w:rFonts w:ascii="PT Astra Serif" w:hAnsi="PT Astra Serif"/>
          <w:color w:val="000000"/>
        </w:rPr>
        <w:t xml:space="preserve"> </w:t>
      </w:r>
      <w:r w:rsidRPr="00A4168E">
        <w:rPr>
          <w:rFonts w:ascii="PT Astra Serif" w:hAnsi="PT Astra Serif"/>
          <w:color w:val="000000"/>
        </w:rPr>
        <w:t>Приказ Минпросвещения России от 20.05.2020 № 254 «</w:t>
      </w:r>
      <w:r w:rsidRPr="00A4168E">
        <w:rPr>
          <w:rFonts w:ascii="PT Astra Serif" w:hAnsi="PT Astra Serif"/>
          <w:bCs/>
          <w:color w:val="000000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</w:t>
      </w:r>
      <w:r w:rsidR="005E3171" w:rsidRPr="00A4168E">
        <w:rPr>
          <w:rFonts w:ascii="PT Astra Serif" w:hAnsi="PT Astra Serif"/>
          <w:bCs/>
          <w:color w:val="000000"/>
        </w:rPr>
        <w:t>б</w:t>
      </w:r>
      <w:r w:rsidRPr="00A4168E">
        <w:rPr>
          <w:rFonts w:ascii="PT Astra Serif" w:hAnsi="PT Astra Serif"/>
          <w:bCs/>
          <w:color w:val="000000"/>
        </w:rPr>
        <w:t>разовательную деятельность».</w:t>
      </w:r>
    </w:p>
    <w:p w:rsidR="00355ED6" w:rsidRPr="00A4168E" w:rsidRDefault="00355ED6" w:rsidP="005E3171">
      <w:pPr>
        <w:jc w:val="both"/>
        <w:rPr>
          <w:rFonts w:ascii="PT Astra Serif" w:hAnsi="PT Astra Serif"/>
          <w:bCs/>
          <w:color w:val="000000"/>
        </w:rPr>
      </w:pPr>
      <w:r w:rsidRPr="00A4168E">
        <w:rPr>
          <w:rFonts w:ascii="PT Astra Serif" w:hAnsi="PT Astra Serif"/>
          <w:bCs/>
          <w:color w:val="000000"/>
        </w:rPr>
        <w:t>6. Письмо Министерства просвещения РФ от 11.11.2021. №03-1899 «Об обеспечении учебными изданиями (учебниками и учебными пособиями) обучающихся в 2022-2023 учебном году»</w:t>
      </w:r>
    </w:p>
    <w:p w:rsidR="00355ED6" w:rsidRPr="00A4168E" w:rsidRDefault="00355ED6" w:rsidP="005E3171">
      <w:pPr>
        <w:contextualSpacing/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lang w:eastAsia="ar-SA"/>
        </w:rPr>
        <w:t>7.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 xml:space="preserve">Приказ Минобороны РФ и Министерства образования и науки РФ от 24 февраля 2010 г. </w:t>
      </w:r>
      <w:r w:rsidR="005E3171" w:rsidRPr="00A4168E">
        <w:rPr>
          <w:rFonts w:ascii="PT Astra Serif" w:eastAsia="Calibri" w:hAnsi="PT Astra Serif"/>
          <w:lang w:eastAsia="ar-SA"/>
        </w:rPr>
        <w:t>№</w:t>
      </w:r>
      <w:r w:rsidRPr="00A4168E">
        <w:rPr>
          <w:rFonts w:ascii="PT Astra Serif" w:eastAsia="Calibri" w:hAnsi="PT Astra Serif"/>
          <w:lang w:eastAsia="ar-SA"/>
        </w:rPr>
        <w:t xml:space="preserve">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пунктах";</w:t>
      </w:r>
    </w:p>
    <w:p w:rsidR="00355ED6" w:rsidRPr="00A4168E" w:rsidRDefault="005E3171" w:rsidP="005E3171">
      <w:pPr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lang w:eastAsia="ar-SA"/>
        </w:rPr>
        <w:t xml:space="preserve">8. </w:t>
      </w:r>
      <w:r w:rsidR="00355ED6" w:rsidRPr="00A4168E">
        <w:rPr>
          <w:rFonts w:ascii="PT Astra Serif" w:eastAsia="Calibri" w:hAnsi="PT Astra Serif"/>
          <w:lang w:eastAsia="ar-SA"/>
        </w:rPr>
        <w:t xml:space="preserve">Постановление Правительства РФ от 31.12.1999 </w:t>
      </w:r>
      <w:r w:rsidRPr="00A4168E">
        <w:rPr>
          <w:rFonts w:ascii="PT Astra Serif" w:eastAsia="Calibri" w:hAnsi="PT Astra Serif"/>
          <w:lang w:eastAsia="ar-SA"/>
        </w:rPr>
        <w:t>№</w:t>
      </w:r>
      <w:r w:rsidR="00355ED6" w:rsidRPr="00A4168E">
        <w:rPr>
          <w:rFonts w:ascii="PT Astra Serif" w:eastAsia="Calibri" w:hAnsi="PT Astra Serif"/>
          <w:lang w:eastAsia="ar-SA"/>
        </w:rPr>
        <w:t xml:space="preserve"> 1441 (ред. от 30.03.2019) "Об утверждении Положения о подготовке граждан Российской Федерации к военной службе";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eastAsia="Calibri" w:hAnsi="PT Astra Serif"/>
          <w:lang w:eastAsia="en-US"/>
        </w:rPr>
        <w:t>9.</w:t>
      </w:r>
      <w:r w:rsidR="005E3171" w:rsidRPr="00A4168E">
        <w:rPr>
          <w:rFonts w:ascii="PT Astra Serif" w:eastAsia="Calibri" w:hAnsi="PT Astra Serif"/>
          <w:lang w:eastAsia="en-US"/>
        </w:rPr>
        <w:t xml:space="preserve"> </w:t>
      </w:r>
      <w:hyperlink r:id="rId8" w:anchor="/document/99/573500115/XA00LVA2M9/" w:history="1">
        <w:r w:rsidRPr="00A4168E">
          <w:rPr>
            <w:rFonts w:ascii="PT Astra Serif" w:hAnsi="PT Astra Serif"/>
          </w:rPr>
  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A4168E">
        <w:rPr>
          <w:rFonts w:ascii="PT Astra Serif" w:hAnsi="PT Astra Serif"/>
        </w:rPr>
        <w:t xml:space="preserve">, утвержденными </w:t>
      </w:r>
      <w:hyperlink r:id="rId9" w:anchor="/document/99/573500115/XA00M1S2LR/" w:history="1">
        <w:r w:rsidRPr="00A4168E">
          <w:rPr>
            <w:rFonts w:ascii="PT Astra Serif" w:hAnsi="PT Astra Serif"/>
          </w:rPr>
          <w:t>постановлением Главного государственного санитарного врача Российской Федерации от 28 января 2021 г. № 2</w:t>
        </w:r>
      </w:hyperlink>
      <w:r w:rsidRPr="00A4168E">
        <w:rPr>
          <w:rFonts w:ascii="PT Astra Serif" w:hAnsi="PT Astra Serif"/>
          <w:noProof/>
        </w:rPr>
        <w:t>,</w:t>
      </w:r>
      <w:r w:rsidRPr="00A4168E">
        <w:rPr>
          <w:rFonts w:ascii="PT Astra Serif" w:hAnsi="PT Astra Serif"/>
        </w:rPr>
        <w:t xml:space="preserve"> зарегистрированы Министерством юстиции Российской Федерации 29 января 2021 г., регистрационный № 62296. (далее - Гигиенические нормативы);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eastAsia="Calibri" w:hAnsi="PT Astra Serif"/>
          <w:lang w:eastAsia="en-US"/>
        </w:rPr>
        <w:t>10.</w:t>
      </w:r>
      <w:r w:rsidR="005E3171" w:rsidRPr="00A4168E">
        <w:rPr>
          <w:rFonts w:ascii="PT Astra Serif" w:eastAsia="Calibri" w:hAnsi="PT Astra Serif"/>
          <w:lang w:eastAsia="en-US"/>
        </w:rPr>
        <w:t xml:space="preserve"> </w:t>
      </w:r>
      <w:hyperlink r:id="rId10" w:anchor="/document/99/566085656/XA00LVS2MC/" w:history="1">
        <w:r w:rsidRPr="00A4168E">
          <w:rPr>
            <w:rFonts w:ascii="PT Astra Serif" w:hAnsi="PT Astra Serif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A4168E">
        <w:rPr>
          <w:rFonts w:ascii="PT Astra Serif" w:hAnsi="PT Astra Serif"/>
        </w:rPr>
        <w:t xml:space="preserve">, утвержденными </w:t>
      </w:r>
      <w:hyperlink r:id="rId11" w:anchor="/document/99/566085656/XA00M6G2N3/" w:history="1">
        <w:r w:rsidRPr="00A4168E">
          <w:rPr>
            <w:rFonts w:ascii="PT Astra Serif" w:hAnsi="PT Astra Serif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 w:rsidRPr="00A4168E">
        <w:rPr>
          <w:rFonts w:ascii="PT Astra Serif" w:hAnsi="PT Astra Serif"/>
        </w:rPr>
        <w:t xml:space="preserve"> (далее - Санитарно-эпидемиологические требования),зарегистрированы Министерством юстиции Российской Федерации 18 декабря 2020 г., регистрационный № 61573.</w:t>
      </w:r>
    </w:p>
    <w:p w:rsidR="00355ED6" w:rsidRPr="00A4168E" w:rsidRDefault="00355ED6" w:rsidP="005E3171">
      <w:pPr>
        <w:contextualSpacing/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lang w:eastAsia="ar-SA"/>
        </w:rPr>
        <w:t>11.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Закон Московской области от 27.07.2013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г. №94/2013-ОЗ «Об образовании» (принят постановлением Мособлдумы от 11.07.2013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г. №17/59-П);</w:t>
      </w:r>
    </w:p>
    <w:p w:rsidR="00355ED6" w:rsidRPr="00A4168E" w:rsidRDefault="00355ED6" w:rsidP="005E3171">
      <w:pPr>
        <w:contextualSpacing/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lang w:eastAsia="ar-SA"/>
        </w:rPr>
        <w:t>12.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Примерная основная образовательная программа среднего общего образования (Реестр примерных основных общеобразовательных программ, одобрена решением от 12.05.2016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г.);</w:t>
      </w:r>
    </w:p>
    <w:p w:rsidR="00355ED6" w:rsidRPr="00A4168E" w:rsidRDefault="00355ED6" w:rsidP="005E3171">
      <w:pPr>
        <w:jc w:val="both"/>
        <w:rPr>
          <w:rFonts w:ascii="PT Astra Serif" w:eastAsia="Calibri" w:hAnsi="PT Astra Serif"/>
          <w:lang w:eastAsia="en-US"/>
        </w:rPr>
      </w:pPr>
      <w:r w:rsidRPr="00A4168E">
        <w:rPr>
          <w:rFonts w:ascii="PT Astra Serif" w:eastAsia="Calibri" w:hAnsi="PT Astra Serif"/>
          <w:lang w:eastAsia="ar-SA"/>
        </w:rPr>
        <w:lastRenderedPageBreak/>
        <w:t>13.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Письмо Министерства образования и науки РФ от 17.05.2018</w:t>
      </w:r>
      <w:r w:rsidR="005E3171" w:rsidRPr="00A4168E">
        <w:rPr>
          <w:rFonts w:ascii="PT Astra Serif" w:eastAsia="Calibri" w:hAnsi="PT Astra Serif"/>
          <w:lang w:eastAsia="ar-SA"/>
        </w:rPr>
        <w:t xml:space="preserve"> г.</w:t>
      </w:r>
      <w:r w:rsidRPr="00A4168E">
        <w:rPr>
          <w:rFonts w:ascii="PT Astra Serif" w:eastAsia="Calibri" w:hAnsi="PT Astra Serif"/>
          <w:lang w:eastAsia="ar-SA"/>
        </w:rPr>
        <w:t xml:space="preserve"> №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08-1214 «Об изучении второго иностранного языка»;</w:t>
      </w:r>
    </w:p>
    <w:p w:rsidR="005E3171" w:rsidRPr="00A4168E" w:rsidRDefault="00355ED6" w:rsidP="005E3171">
      <w:pPr>
        <w:jc w:val="both"/>
        <w:rPr>
          <w:rFonts w:ascii="PT Astra Serif" w:eastAsia="Calibri" w:hAnsi="PT Astra Serif"/>
          <w:lang w:eastAsia="en-US"/>
        </w:rPr>
      </w:pPr>
      <w:r w:rsidRPr="00A4168E">
        <w:rPr>
          <w:rFonts w:ascii="PT Astra Serif" w:eastAsia="Calibri" w:hAnsi="PT Astra Serif"/>
          <w:lang w:eastAsia="en-US"/>
        </w:rPr>
        <w:t>14.</w:t>
      </w:r>
      <w:r w:rsidR="005E3171" w:rsidRPr="00A4168E">
        <w:rPr>
          <w:rFonts w:ascii="PT Astra Serif" w:eastAsia="Calibri" w:hAnsi="PT Astra Serif"/>
          <w:lang w:eastAsia="en-US"/>
        </w:rPr>
        <w:t xml:space="preserve"> Приказ </w:t>
      </w:r>
      <w:r w:rsidRPr="00A4168E">
        <w:rPr>
          <w:rFonts w:ascii="PT Astra Serif" w:eastAsia="Calibri" w:hAnsi="PT Astra Serif"/>
          <w:lang w:eastAsia="en-US"/>
        </w:rPr>
        <w:t>Минпросвещения</w:t>
      </w:r>
      <w:r w:rsidR="005E3171" w:rsidRPr="00A4168E">
        <w:rPr>
          <w:rFonts w:ascii="PT Astra Serif" w:eastAsia="Calibri" w:hAnsi="PT Astra Serif"/>
          <w:lang w:eastAsia="en-US"/>
        </w:rPr>
        <w:t xml:space="preserve"> </w:t>
      </w:r>
      <w:r w:rsidR="005E3171" w:rsidRPr="00A4168E">
        <w:rPr>
          <w:rFonts w:ascii="PT Astra Serif" w:hAnsi="PT Astra Serif"/>
          <w:lang w:eastAsia="en-US"/>
        </w:rPr>
        <w:t>РФ «</w:t>
      </w:r>
      <w:r w:rsidRPr="00A4168E">
        <w:rPr>
          <w:rFonts w:ascii="PT Astra Serif" w:hAnsi="PT Astra Serif"/>
          <w:lang w:eastAsia="en-US"/>
        </w:rPr>
        <w:t>Об изменении Порядка заполнения, учета и выдачи аттестатов» от 01.04.2022 № 195</w:t>
      </w:r>
      <w:r w:rsidRPr="00A4168E">
        <w:rPr>
          <w:rFonts w:ascii="PT Astra Serif" w:eastAsia="Calibri" w:hAnsi="PT Astra Serif"/>
          <w:lang w:eastAsia="en-US"/>
        </w:rPr>
        <w:t>.</w:t>
      </w:r>
      <w:r w:rsidR="005E3171" w:rsidRPr="00A4168E">
        <w:rPr>
          <w:rFonts w:ascii="PT Astra Serif" w:eastAsia="Calibri" w:hAnsi="PT Astra Serif"/>
          <w:lang w:eastAsia="en-US"/>
        </w:rPr>
        <w:t xml:space="preserve"> </w:t>
      </w:r>
    </w:p>
    <w:p w:rsidR="00355ED6" w:rsidRPr="00A4168E" w:rsidRDefault="00355ED6" w:rsidP="005E3171">
      <w:pPr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color w:val="000000"/>
          <w:lang w:eastAsia="ar-SA"/>
        </w:rPr>
        <w:t>15.</w:t>
      </w:r>
      <w:r w:rsidR="005E3171" w:rsidRPr="00A4168E">
        <w:rPr>
          <w:rFonts w:ascii="PT Astra Serif" w:eastAsia="Calibri" w:hAnsi="PT Astra Serif"/>
          <w:color w:val="000000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Основная образовательная программ</w:t>
      </w:r>
      <w:r w:rsidR="005E3171" w:rsidRPr="00A4168E">
        <w:rPr>
          <w:rFonts w:ascii="PT Astra Serif" w:eastAsia="Calibri" w:hAnsi="PT Astra Serif"/>
          <w:lang w:eastAsia="ar-SA"/>
        </w:rPr>
        <w:t>а среднего общего образования (</w:t>
      </w:r>
      <w:r w:rsidRPr="00A4168E">
        <w:rPr>
          <w:rFonts w:ascii="PT Astra Serif" w:eastAsia="Calibri" w:hAnsi="PT Astra Serif"/>
          <w:lang w:eastAsia="ar-SA"/>
        </w:rPr>
        <w:t>10-11</w:t>
      </w:r>
      <w:r w:rsidR="005E3171" w:rsidRPr="00A4168E">
        <w:rPr>
          <w:rFonts w:ascii="PT Astra Serif" w:eastAsia="Calibri" w:hAnsi="PT Astra Serif"/>
          <w:lang w:eastAsia="ar-SA"/>
        </w:rPr>
        <w:t xml:space="preserve"> </w:t>
      </w:r>
      <w:r w:rsidRPr="00A4168E">
        <w:rPr>
          <w:rFonts w:ascii="PT Astra Serif" w:eastAsia="Calibri" w:hAnsi="PT Astra Serif"/>
          <w:lang w:eastAsia="ar-SA"/>
        </w:rPr>
        <w:t>кл. ФГОС СОО) ЧОУ «Православная классическая гимназия «София», утв. приказом директора от 28.08.2020 № 45\6-020.</w:t>
      </w:r>
    </w:p>
    <w:p w:rsidR="00355ED6" w:rsidRPr="00A4168E" w:rsidRDefault="00355ED6" w:rsidP="005E3171">
      <w:pPr>
        <w:contextualSpacing/>
        <w:jc w:val="both"/>
        <w:rPr>
          <w:rFonts w:ascii="PT Astra Serif" w:eastAsia="Calibri" w:hAnsi="PT Astra Serif"/>
          <w:lang w:eastAsia="ar-SA"/>
        </w:rPr>
      </w:pPr>
      <w:r w:rsidRPr="00A4168E">
        <w:rPr>
          <w:rFonts w:ascii="PT Astra Serif" w:eastAsia="Calibri" w:hAnsi="PT Astra Serif"/>
          <w:lang w:eastAsia="ar-SA"/>
        </w:rPr>
        <w:t xml:space="preserve">16. </w:t>
      </w:r>
      <w:r w:rsidRPr="00A4168E">
        <w:rPr>
          <w:rFonts w:ascii="PT Astra Serif" w:eastAsia="Calibri" w:hAnsi="PT Astra Serif"/>
          <w:lang w:eastAsia="en-US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</w:t>
      </w:r>
      <w:r w:rsidRPr="00A4168E">
        <w:rPr>
          <w:rFonts w:ascii="PT Astra Serif" w:hAnsi="PT Astra Serif"/>
          <w:bCs/>
          <w:color w:val="212121"/>
        </w:rPr>
        <w:t xml:space="preserve"> утвержден решением Священного Синода</w:t>
      </w:r>
      <w:r w:rsidR="005E3171" w:rsidRPr="00A4168E">
        <w:rPr>
          <w:rFonts w:ascii="PT Astra Serif" w:hAnsi="PT Astra Serif"/>
          <w:bCs/>
          <w:color w:val="212121"/>
        </w:rPr>
        <w:t xml:space="preserve"> </w:t>
      </w:r>
      <w:r w:rsidRPr="00A4168E">
        <w:rPr>
          <w:rFonts w:ascii="PT Astra Serif" w:hAnsi="PT Astra Serif"/>
          <w:bCs/>
          <w:color w:val="212121"/>
        </w:rPr>
        <w:t>Русской Православной Церкви «27» июля 2011 г. (в редакции от 28 апреля 2015г. (утверждена приказом Председателя Синодального отдела религиозного образования и катехизации Русской Православной Церкви от 28 апреля 2015</w:t>
      </w:r>
      <w:r w:rsidR="005E3171" w:rsidRPr="00A4168E">
        <w:rPr>
          <w:rFonts w:ascii="PT Astra Serif" w:hAnsi="PT Astra Serif"/>
          <w:bCs/>
          <w:color w:val="212121"/>
        </w:rPr>
        <w:t xml:space="preserve"> </w:t>
      </w:r>
      <w:r w:rsidRPr="00A4168E">
        <w:rPr>
          <w:rFonts w:ascii="PT Astra Serif" w:hAnsi="PT Astra Serif"/>
          <w:bCs/>
          <w:color w:val="212121"/>
        </w:rPr>
        <w:t>г.)</w:t>
      </w:r>
      <w:r w:rsidRPr="00A4168E">
        <w:rPr>
          <w:rFonts w:ascii="PT Astra Serif" w:eastAsia="Calibri" w:hAnsi="PT Astra Serif"/>
          <w:lang w:eastAsia="en-US"/>
        </w:rPr>
        <w:t>;</w:t>
      </w:r>
    </w:p>
    <w:p w:rsidR="00355ED6" w:rsidRPr="00A4168E" w:rsidRDefault="00355ED6" w:rsidP="005E3171">
      <w:pPr>
        <w:jc w:val="both"/>
        <w:rPr>
          <w:rFonts w:ascii="PT Astra Serif" w:hAnsi="PT Astra Serif"/>
          <w:i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Учебный год начинается 1 сентября и завершается согласно учебному календарному графику (за исключением 11 класса, для которого учебный год заканчивается 25 мая, без учёта государственной итоговой аттестации. С учётом каникул, выходных дней и государственных праздников продолжительность учебного года устанавливается 34 учебные недели для 11 класса и 35 учебных недель для 10 класса с учетом учебных сборов.  Последняя учебная неделя учебного года используется для проведения учебных сборов юношей (по 35-часовой программе)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(приказы Министра обороны РФ № 96, Минобрнауки РФ № 134 от 24.02.10). Обучение юношей начальным знаниям в области обороны и их подготовка по основам военной службы в образовательной организации осуществляются в соответствии с федеральными государственными образовательными стандартами в рамках предмета "Основы безопасности жизнедеятельности" - в образовательных организациях среднего общего образования. Отметка по данному курсу заносится в классный журнал с пометкой "Учебные сборы", которая учитывается при выставлении итоговой отметки за весь курс обучения по предмету "Основы безопасности жизнедеятельности".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Организации социальной практики для девушек.</w:t>
      </w:r>
    </w:p>
    <w:p w:rsidR="00355ED6" w:rsidRPr="00A4168E" w:rsidRDefault="00355ED6" w:rsidP="005E3171">
      <w:pPr>
        <w:tabs>
          <w:tab w:val="left" w:pos="360"/>
        </w:tabs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ab/>
        <w:t>Социальная практика –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направленности, нацеленная на решение задач их профильного и профессионального самоопределения посредством приобретения и осмысления социального опыта.</w:t>
      </w:r>
    </w:p>
    <w:p w:rsidR="00355ED6" w:rsidRPr="00A4168E" w:rsidRDefault="00355ED6" w:rsidP="005E3171">
      <w:pPr>
        <w:tabs>
          <w:tab w:val="left" w:pos="360"/>
        </w:tabs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 xml:space="preserve">Форма социальной практики – шефство над воспитанниками летнего православного лагеря </w:t>
      </w:r>
      <w:r w:rsidRPr="00A4168E">
        <w:rPr>
          <w:rFonts w:ascii="PT Astra Serif" w:hAnsi="PT Astra Serif"/>
          <w:color w:val="000000"/>
        </w:rPr>
        <w:t>воскресной школы прихода храма «Всех Скорбящих Радость</w:t>
      </w:r>
      <w:proofErr w:type="gramStart"/>
      <w:r w:rsidRPr="00A4168E">
        <w:rPr>
          <w:rFonts w:ascii="PT Astra Serif" w:hAnsi="PT Astra Serif"/>
          <w:color w:val="000000"/>
        </w:rPr>
        <w:t>» ,</w:t>
      </w:r>
      <w:proofErr w:type="gramEnd"/>
      <w:r w:rsidRPr="00A4168E">
        <w:rPr>
          <w:rFonts w:ascii="PT Astra Serif" w:hAnsi="PT Astra Serif"/>
          <w:color w:val="000000"/>
        </w:rPr>
        <w:t xml:space="preserve"> а также </w:t>
      </w:r>
      <w:r w:rsidRPr="00A4168E">
        <w:rPr>
          <w:rFonts w:ascii="PT Astra Serif" w:hAnsi="PT Astra Serif"/>
        </w:rPr>
        <w:t>в системе дополнительного образования обучающихся, во внеклассной деятельности, организации проектной деятельности, благоустройстве и озеленении города, района.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 xml:space="preserve">Обучение в10-11 классах осуществляется по 5-дневной рабочей неделе. </w:t>
      </w:r>
    </w:p>
    <w:p w:rsidR="00355ED6" w:rsidRPr="00A4168E" w:rsidRDefault="00355ED6" w:rsidP="005E3171">
      <w:pPr>
        <w:numPr>
          <w:ilvl w:val="0"/>
          <w:numId w:val="6"/>
        </w:numPr>
        <w:ind w:left="0"/>
        <w:contextualSpacing/>
        <w:jc w:val="both"/>
        <w:rPr>
          <w:rFonts w:ascii="PT Astra Serif" w:hAnsi="PT Astra Serif"/>
          <w:i/>
          <w:iCs/>
        </w:rPr>
      </w:pPr>
      <w:r w:rsidRPr="00A4168E">
        <w:rPr>
          <w:rFonts w:ascii="PT Astra Serif" w:hAnsi="PT Astra Serif"/>
        </w:rPr>
        <w:t xml:space="preserve">Режим работы – по триместрам, </w:t>
      </w:r>
      <w:r w:rsidRPr="00A4168E">
        <w:rPr>
          <w:rFonts w:ascii="PT Astra Serif" w:hAnsi="PT Astra Serif"/>
          <w:iCs/>
        </w:rPr>
        <w:t>для профилактики переутомления обучающихся в годовом календарном учебном плане периоды учебного времени и каникул распределены равномерно. Продолжительность каникул летом – не менее 8 недель, в течение учебного года для учащихся 10-11 классов составляет не менее 30 календарных дней.</w:t>
      </w:r>
    </w:p>
    <w:p w:rsidR="00355ED6" w:rsidRPr="00A4168E" w:rsidRDefault="00355ED6" w:rsidP="005E3171">
      <w:pPr>
        <w:numPr>
          <w:ilvl w:val="0"/>
          <w:numId w:val="6"/>
        </w:numPr>
        <w:ind w:left="0"/>
        <w:contextualSpacing/>
        <w:jc w:val="both"/>
        <w:rPr>
          <w:rFonts w:ascii="PT Astra Serif" w:hAnsi="PT Astra Serif"/>
          <w:iCs/>
        </w:rPr>
      </w:pPr>
      <w:r w:rsidRPr="00A4168E">
        <w:rPr>
          <w:rFonts w:ascii="PT Astra Serif" w:hAnsi="PT Astra Serif"/>
        </w:rPr>
        <w:t xml:space="preserve"> Общая продолжительность использования ЭСО на уроке не должна превышать для интерактивной доски – для 10-11 классов</w:t>
      </w:r>
      <w:r w:rsidR="00B028A0" w:rsidRPr="00A4168E">
        <w:rPr>
          <w:rFonts w:ascii="PT Astra Serif" w:hAnsi="PT Astra Serif"/>
        </w:rPr>
        <w:t xml:space="preserve"> </w:t>
      </w:r>
      <w:r w:rsidRPr="00A4168E">
        <w:rPr>
          <w:rFonts w:ascii="PT Astra Serif" w:hAnsi="PT Astra Serif"/>
        </w:rPr>
        <w:t>-</w:t>
      </w:r>
      <w:r w:rsidR="00B028A0" w:rsidRPr="00A4168E">
        <w:rPr>
          <w:rFonts w:ascii="PT Astra Serif" w:hAnsi="PT Astra Serif"/>
        </w:rPr>
        <w:t xml:space="preserve"> </w:t>
      </w:r>
      <w:r w:rsidRPr="00A4168E">
        <w:rPr>
          <w:rFonts w:ascii="PT Astra Serif" w:hAnsi="PT Astra Serif"/>
        </w:rPr>
        <w:t xml:space="preserve">35 минут. </w:t>
      </w:r>
    </w:p>
    <w:p w:rsidR="00355ED6" w:rsidRPr="00A4168E" w:rsidRDefault="00355ED6" w:rsidP="005E3171">
      <w:pPr>
        <w:numPr>
          <w:ilvl w:val="0"/>
          <w:numId w:val="6"/>
        </w:numPr>
        <w:ind w:left="0"/>
        <w:contextualSpacing/>
        <w:jc w:val="both"/>
        <w:rPr>
          <w:rFonts w:ascii="PT Astra Serif" w:hAnsi="PT Astra Serif"/>
          <w:iCs/>
        </w:rPr>
      </w:pPr>
      <w:r w:rsidRPr="00A4168E">
        <w:rPr>
          <w:rFonts w:ascii="PT Astra Serif" w:hAnsi="PT Astra Serif"/>
        </w:rPr>
        <w:t xml:space="preserve"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 </w:t>
      </w:r>
      <w:proofErr w:type="gramStart"/>
      <w:r w:rsidRPr="00A4168E">
        <w:rPr>
          <w:rFonts w:ascii="PT Astra Serif" w:hAnsi="PT Astra Serif"/>
        </w:rPr>
        <w:t>( п.2.10.2</w:t>
      </w:r>
      <w:proofErr w:type="gramEnd"/>
      <w:r w:rsidRPr="00A4168E">
        <w:rPr>
          <w:rFonts w:ascii="PT Astra Serif" w:hAnsi="PT Astra Serif"/>
        </w:rPr>
        <w:t>, п.2.10.3)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 xml:space="preserve">Учебным планом предусматривается 2-летний срок освоения образовательной программы среднего общего образования. 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lastRenderedPageBreak/>
        <w:t>Учебный план обеспечивает преподавание и изучение государственного языка Российской Федерации.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Учитывая реальные научно-методические и материально-технические возможности, социальный заказ учащихся и их родителей (законных представителей), в соответствии с примерной ООП СОО (одобрена решением федерального учебно-методического объединения по общему образованию (протокол от 28 июня 2016 г. № 2/16-з) гимназия предоставляет возможность обучения в 10-11 классах по программе универсального профиля. Универсальное гимназическое образование подразумевает формирование глубоких знаний в области как гуманитарных, так и естественно-математических дисциплин, обеспечивает всестороннее развитие когнитивных функций и компетентностей выпускников гимназии.</w:t>
      </w:r>
    </w:p>
    <w:p w:rsidR="00355ED6" w:rsidRPr="00A4168E" w:rsidRDefault="00B028A0" w:rsidP="00B028A0">
      <w:pPr>
        <w:tabs>
          <w:tab w:val="left" w:pos="541"/>
        </w:tabs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В</w:t>
      </w:r>
      <w:r w:rsidR="00355ED6" w:rsidRPr="00A4168E">
        <w:rPr>
          <w:rFonts w:ascii="PT Astra Serif" w:hAnsi="PT Astra Serif"/>
        </w:rPr>
        <w:t xml:space="preserve"> профиле универсального направления система внеурочной деятельности и дополнительного образования позволяет учащимся получить востребованную предпрофессиональную подготовку. Таким образом обеспечивается принцип вариативности и дифференциации общего среднего образования в пределах единого образовательного пространства гимназии.</w:t>
      </w:r>
    </w:p>
    <w:p w:rsidR="00355ED6" w:rsidRPr="00A4168E" w:rsidRDefault="00355ED6" w:rsidP="005E3171">
      <w:pPr>
        <w:jc w:val="both"/>
        <w:rPr>
          <w:rFonts w:ascii="PT Astra Serif" w:hAnsi="PT Astra Serif"/>
          <w:b/>
        </w:rPr>
      </w:pPr>
      <w:r w:rsidRPr="00A4168E">
        <w:rPr>
          <w:rFonts w:ascii="PT Astra Serif" w:hAnsi="PT Astra Serif"/>
          <w:b/>
        </w:rPr>
        <w:t xml:space="preserve">  </w:t>
      </w:r>
    </w:p>
    <w:p w:rsidR="00355ED6" w:rsidRPr="00A4168E" w:rsidRDefault="00355ED6" w:rsidP="005E3171">
      <w:pPr>
        <w:tabs>
          <w:tab w:val="left" w:pos="1038"/>
        </w:tabs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 xml:space="preserve">Учебный план включает две части: обязательную и формируемую участниками образовательного процесса. 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Формирование обязательной части учебного плана осуществляется из числа учебных предметов из следующих обязательных предметных областей: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  <w:bCs/>
        </w:rPr>
        <w:t>Предметная область «Русский язык и литература</w:t>
      </w:r>
      <w:r w:rsidRPr="00A4168E">
        <w:rPr>
          <w:rFonts w:ascii="PT Astra Serif" w:hAnsi="PT Astra Serif"/>
          <w:b/>
        </w:rPr>
        <w:t>»,</w:t>
      </w:r>
      <w:r w:rsidRPr="00A4168E">
        <w:rPr>
          <w:rFonts w:ascii="PT Astra Serif" w:hAnsi="PT Astra Serif"/>
        </w:rPr>
        <w:t xml:space="preserve"> включающая учебные предметы:</w:t>
      </w:r>
      <w:r w:rsidRPr="00A4168E">
        <w:rPr>
          <w:rFonts w:ascii="PT Astra Serif" w:hAnsi="PT Astra Serif"/>
          <w:bCs/>
        </w:rPr>
        <w:t xml:space="preserve"> </w:t>
      </w:r>
      <w:r w:rsidRPr="00A4168E">
        <w:rPr>
          <w:rFonts w:ascii="PT Astra Serif" w:hAnsi="PT Astra Serif"/>
        </w:rPr>
        <w:t>«Русский язык» (углубленный уровень), «Литература» (базовый уровень).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</w:rPr>
        <w:t>Предметная область «Родной язык и родная литература»</w:t>
      </w:r>
      <w:r w:rsidRPr="00A4168E">
        <w:rPr>
          <w:rFonts w:ascii="PT Astra Serif" w:hAnsi="PT Astra Serif"/>
        </w:rPr>
        <w:t xml:space="preserve"> осуществляется в изучении предмета «Родной язык (русский)» (базовый уровень) и «Родная литература (русская)» (базовый уровень). В соответствии с выбором обучающихся и их родителей (законных представителей) изучение содержания предметной области «Родной язык и родная литература» осуществляется в изучении предмета «Родной язык (русский).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 xml:space="preserve"> Анкетирование, проведенное среди родителей (законных представителей), а также обучающихся показало, что все (100%) родители считают необходимым в качестве родного языка изучать русский язык, что зафиксировано в протоколе родительского собрания № 1 от 31.08.2021.</w:t>
      </w:r>
    </w:p>
    <w:p w:rsidR="00355ED6" w:rsidRPr="00A4168E" w:rsidRDefault="00355ED6" w:rsidP="005E3171">
      <w:pPr>
        <w:jc w:val="both"/>
        <w:rPr>
          <w:rFonts w:ascii="PT Astra Serif" w:hAnsi="PT Astra Serif"/>
          <w:i/>
        </w:rPr>
      </w:pPr>
      <w:r w:rsidRPr="00A4168E">
        <w:rPr>
          <w:rFonts w:ascii="PT Astra Serif" w:hAnsi="PT Astra Serif"/>
          <w:b/>
          <w:bCs/>
          <w:i/>
        </w:rPr>
        <w:t xml:space="preserve"> 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  <w:bCs/>
        </w:rPr>
        <w:t>Предметная область «Иностранные языки»,</w:t>
      </w:r>
      <w:r w:rsidRPr="00A4168E">
        <w:rPr>
          <w:rFonts w:ascii="PT Astra Serif" w:hAnsi="PT Astra Serif"/>
          <w:bCs/>
        </w:rPr>
        <w:t xml:space="preserve"> </w:t>
      </w:r>
      <w:r w:rsidRPr="00A4168E">
        <w:rPr>
          <w:rFonts w:ascii="PT Astra Serif" w:hAnsi="PT Astra Serif"/>
        </w:rPr>
        <w:t>включающая учебный предмет:</w:t>
      </w:r>
      <w:r w:rsidRPr="00A4168E">
        <w:rPr>
          <w:rFonts w:ascii="PT Astra Serif" w:hAnsi="PT Astra Serif"/>
          <w:bCs/>
        </w:rPr>
        <w:t xml:space="preserve"> </w:t>
      </w:r>
      <w:r w:rsidRPr="00A4168E">
        <w:rPr>
          <w:rFonts w:ascii="PT Astra Serif" w:hAnsi="PT Astra Serif"/>
        </w:rPr>
        <w:t xml:space="preserve">«Иностранный язык (английский)» (базовый); 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</w:p>
    <w:p w:rsidR="00355ED6" w:rsidRPr="00A4168E" w:rsidRDefault="00355ED6" w:rsidP="005E3171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  <w:bCs/>
        </w:rPr>
        <w:t>Предметная</w:t>
      </w:r>
      <w:r w:rsidRPr="00A4168E">
        <w:rPr>
          <w:rFonts w:ascii="PT Astra Serif" w:hAnsi="PT Astra Serif"/>
          <w:b/>
          <w:bCs/>
        </w:rPr>
        <w:tab/>
        <w:t>область</w:t>
      </w:r>
      <w:r w:rsidRPr="00A4168E">
        <w:rPr>
          <w:rFonts w:ascii="PT Astra Serif" w:hAnsi="PT Astra Serif"/>
          <w:b/>
        </w:rPr>
        <w:tab/>
      </w:r>
      <w:r w:rsidRPr="00A4168E">
        <w:rPr>
          <w:rFonts w:ascii="PT Astra Serif" w:hAnsi="PT Astra Serif"/>
          <w:b/>
          <w:bCs/>
        </w:rPr>
        <w:t>«Общественные</w:t>
      </w:r>
      <w:r w:rsidRPr="00A4168E">
        <w:rPr>
          <w:rFonts w:ascii="PT Astra Serif" w:hAnsi="PT Astra Serif"/>
          <w:b/>
        </w:rPr>
        <w:tab/>
      </w:r>
      <w:r w:rsidRPr="00A4168E">
        <w:rPr>
          <w:rFonts w:ascii="PT Astra Serif" w:hAnsi="PT Astra Serif"/>
          <w:b/>
          <w:bCs/>
        </w:rPr>
        <w:t>науки</w:t>
      </w:r>
      <w:r w:rsidRPr="00A4168E">
        <w:rPr>
          <w:rFonts w:ascii="PT Astra Serif" w:hAnsi="PT Astra Serif"/>
          <w:b/>
        </w:rPr>
        <w:t>»,</w:t>
      </w:r>
      <w:r w:rsidRPr="00A4168E">
        <w:rPr>
          <w:rFonts w:ascii="PT Astra Serif" w:hAnsi="PT Astra Serif"/>
        </w:rPr>
        <w:tab/>
        <w:t>включающая</w:t>
      </w:r>
      <w:r w:rsidRPr="00A4168E">
        <w:rPr>
          <w:rFonts w:ascii="PT Astra Serif" w:hAnsi="PT Astra Serif"/>
        </w:rPr>
        <w:tab/>
        <w:t>учебные предметы: «История» (базовый</w:t>
      </w:r>
      <w:proofErr w:type="gramStart"/>
      <w:r w:rsidRPr="00A4168E">
        <w:rPr>
          <w:rFonts w:ascii="PT Astra Serif" w:hAnsi="PT Astra Serif"/>
        </w:rPr>
        <w:t>) ;</w:t>
      </w:r>
      <w:proofErr w:type="gramEnd"/>
      <w:r w:rsidRPr="00A4168E">
        <w:rPr>
          <w:rFonts w:ascii="PT Astra Serif" w:hAnsi="PT Astra Serif"/>
          <w:color w:val="2D2D2D"/>
          <w:spacing w:val="2"/>
          <w:shd w:val="clear" w:color="auto" w:fill="FFFFFF"/>
        </w:rPr>
        <w:t xml:space="preserve"> 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  <w:bCs/>
        </w:rPr>
        <w:t>Предметная область «Математика и информатика</w:t>
      </w:r>
      <w:r w:rsidRPr="00A4168E">
        <w:rPr>
          <w:rFonts w:ascii="PT Astra Serif" w:hAnsi="PT Astra Serif"/>
          <w:b/>
        </w:rPr>
        <w:t>»,</w:t>
      </w:r>
      <w:r w:rsidRPr="00A4168E">
        <w:rPr>
          <w:rFonts w:ascii="PT Astra Serif" w:hAnsi="PT Astra Serif"/>
          <w:bCs/>
        </w:rPr>
        <w:t xml:space="preserve"> </w:t>
      </w:r>
      <w:r w:rsidRPr="00A4168E">
        <w:rPr>
          <w:rFonts w:ascii="PT Astra Serif" w:hAnsi="PT Astra Serif"/>
        </w:rPr>
        <w:t>включающая учебные предметы:</w:t>
      </w:r>
      <w:r w:rsidRPr="00A4168E">
        <w:rPr>
          <w:rFonts w:ascii="PT Astra Serif" w:hAnsi="PT Astra Serif"/>
          <w:bCs/>
        </w:rPr>
        <w:t xml:space="preserve"> </w:t>
      </w:r>
      <w:r w:rsidRPr="00A4168E">
        <w:rPr>
          <w:rFonts w:ascii="PT Astra Serif" w:hAnsi="PT Astra Serif"/>
        </w:rPr>
        <w:t>«Математика» (базовый уровень); «Информатика» (базовый уровень).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  <w:bCs/>
        </w:rPr>
        <w:t>Предметная область «Естественные науки»,</w:t>
      </w:r>
      <w:r w:rsidRPr="00A4168E">
        <w:rPr>
          <w:rFonts w:ascii="PT Astra Serif" w:hAnsi="PT Astra Serif"/>
          <w:bCs/>
        </w:rPr>
        <w:t xml:space="preserve"> </w:t>
      </w:r>
      <w:r w:rsidRPr="00A4168E">
        <w:rPr>
          <w:rFonts w:ascii="PT Astra Serif" w:hAnsi="PT Astra Serif"/>
        </w:rPr>
        <w:t xml:space="preserve">включающая учебные предметы: </w:t>
      </w:r>
      <w:proofErr w:type="gramStart"/>
      <w:r w:rsidRPr="00A4168E">
        <w:rPr>
          <w:rFonts w:ascii="PT Astra Serif" w:hAnsi="PT Astra Serif"/>
        </w:rPr>
        <w:t>« «</w:t>
      </w:r>
      <w:proofErr w:type="gramEnd"/>
      <w:r w:rsidRPr="00A4168E">
        <w:rPr>
          <w:rFonts w:ascii="PT Astra Serif" w:hAnsi="PT Astra Serif"/>
        </w:rPr>
        <w:t xml:space="preserve">Биология» (базовый уровень); «Астрономия» (базовый уровень) </w:t>
      </w:r>
    </w:p>
    <w:p w:rsidR="00355ED6" w:rsidRPr="00A4168E" w:rsidRDefault="00355ED6" w:rsidP="005E3171">
      <w:pPr>
        <w:jc w:val="both"/>
        <w:rPr>
          <w:rFonts w:ascii="PT Astra Serif" w:hAnsi="PT Astra Serif"/>
          <w:i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  <w:bCs/>
        </w:rPr>
        <w:t>Предметная область «Физическая культура и основы безопасности жизнедеятельности»</w:t>
      </w:r>
      <w:r w:rsidRPr="00A4168E">
        <w:rPr>
          <w:rFonts w:ascii="PT Astra Serif" w:hAnsi="PT Astra Serif"/>
          <w:bCs/>
        </w:rPr>
        <w:t xml:space="preserve">, </w:t>
      </w:r>
      <w:r w:rsidRPr="00A4168E">
        <w:rPr>
          <w:rFonts w:ascii="PT Astra Serif" w:hAnsi="PT Astra Serif"/>
        </w:rPr>
        <w:t>включающая учебные предметы: «Физическая культура» (базовый</w:t>
      </w:r>
      <w:r w:rsidRPr="00A4168E">
        <w:rPr>
          <w:rFonts w:ascii="PT Astra Serif" w:hAnsi="PT Astra Serif"/>
          <w:bCs/>
        </w:rPr>
        <w:t xml:space="preserve"> </w:t>
      </w:r>
      <w:r w:rsidRPr="00A4168E">
        <w:rPr>
          <w:rFonts w:ascii="PT Astra Serif" w:hAnsi="PT Astra Serif"/>
        </w:rPr>
        <w:t xml:space="preserve">уровень); «Основы безопасности жизнедеятельности» (базовый уровень). </w:t>
      </w:r>
    </w:p>
    <w:p w:rsidR="00355ED6" w:rsidRPr="00A4168E" w:rsidRDefault="00355ED6" w:rsidP="005E3171">
      <w:pPr>
        <w:jc w:val="both"/>
        <w:rPr>
          <w:rFonts w:ascii="PT Astra Serif" w:hAnsi="PT Astra Serif"/>
          <w:b/>
        </w:rPr>
      </w:pPr>
      <w:r w:rsidRPr="00A4168E">
        <w:rPr>
          <w:rFonts w:ascii="PT Astra Serif" w:hAnsi="PT Astra Serif"/>
        </w:rPr>
        <w:lastRenderedPageBreak/>
        <w:t xml:space="preserve">Учебный план универсального профиля обучения предусматривает изучение не менее одного учебного предмета из каждой предметной области, определенной ФГОС, обязательными для включения в учебный план являются учебные предметы: </w:t>
      </w:r>
      <w:r w:rsidRPr="00A4168E">
        <w:rPr>
          <w:rFonts w:ascii="PT Astra Serif" w:hAnsi="PT Astra Serif"/>
          <w:b/>
        </w:rPr>
        <w:t>«Русский язык», «Литература», «Иностранный язык», «Математика», «История», «Физическая культура», «Основы безопасности жизнедеятельности», «Астрономия».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Cs/>
        </w:rPr>
        <w:t>Обязательным элементом является выполнение обучающимися индивидуального проекта.</w:t>
      </w:r>
      <w:r w:rsidRPr="00A4168E">
        <w:rPr>
          <w:rFonts w:ascii="PT Astra Serif" w:hAnsi="PT Astra Serif"/>
        </w:rPr>
        <w:t xml:space="preserve"> Для реализации индивидуального проекта каждым обучающимся 10-11 классов в учебном плане выделено по 34 часа из обязательной части учебного плана. Выполнение индивидуального проекта в 10-11-х классах ФГОС СОО гимназии регламентируется Положением об индивидуальном проекте обучающихся 10-11-х классов.</w:t>
      </w:r>
    </w:p>
    <w:p w:rsidR="00355ED6" w:rsidRPr="00A4168E" w:rsidRDefault="00355ED6" w:rsidP="005E3171">
      <w:pPr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 xml:space="preserve">В 11-м классе изучение обязательного учебного предмета «Астрономия» на базовом уровне среднего    общего образования в качестве отдельного предмета </w:t>
      </w:r>
      <w:proofErr w:type="gramStart"/>
      <w:r w:rsidRPr="00A4168E">
        <w:rPr>
          <w:rFonts w:ascii="PT Astra Serif" w:hAnsi="PT Astra Serif"/>
        </w:rPr>
        <w:t>и  направлено</w:t>
      </w:r>
      <w:proofErr w:type="gramEnd"/>
      <w:r w:rsidRPr="00A4168E">
        <w:rPr>
          <w:rFonts w:ascii="PT Astra Serif" w:hAnsi="PT Astra Serif"/>
        </w:rPr>
        <w:t xml:space="preserve"> на достижение следующих целей:</w:t>
      </w:r>
    </w:p>
    <w:p w:rsidR="00355ED6" w:rsidRPr="00A4168E" w:rsidRDefault="00355ED6" w:rsidP="005E3171">
      <w:pPr>
        <w:numPr>
          <w:ilvl w:val="0"/>
          <w:numId w:val="9"/>
        </w:numPr>
        <w:tabs>
          <w:tab w:val="left" w:pos="900"/>
        </w:tabs>
        <w:ind w:left="0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355ED6" w:rsidRPr="00A4168E" w:rsidRDefault="00355ED6" w:rsidP="005E3171">
      <w:pPr>
        <w:numPr>
          <w:ilvl w:val="0"/>
          <w:numId w:val="9"/>
        </w:numPr>
        <w:tabs>
          <w:tab w:val="left" w:pos="900"/>
        </w:tabs>
        <w:ind w:left="0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55ED6" w:rsidRPr="00A4168E" w:rsidRDefault="00355ED6" w:rsidP="005E3171">
      <w:pPr>
        <w:numPr>
          <w:ilvl w:val="0"/>
          <w:numId w:val="9"/>
        </w:numPr>
        <w:tabs>
          <w:tab w:val="left" w:pos="900"/>
        </w:tabs>
        <w:ind w:left="0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55ED6" w:rsidRPr="00A4168E" w:rsidRDefault="00355ED6" w:rsidP="005E3171">
      <w:pPr>
        <w:jc w:val="both"/>
        <w:rPr>
          <w:rFonts w:ascii="PT Astra Serif" w:hAnsi="PT Astra Serif"/>
          <w:i/>
        </w:rPr>
      </w:pPr>
    </w:p>
    <w:p w:rsidR="00355ED6" w:rsidRPr="00A4168E" w:rsidRDefault="00355ED6" w:rsidP="005E3171">
      <w:pPr>
        <w:shd w:val="clear" w:color="auto" w:fill="FFFFFF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</w:rPr>
        <w:t>Часть учебного плана, формируемая участниками образовательных отношений</w:t>
      </w:r>
      <w:r w:rsidRPr="00A4168E">
        <w:rPr>
          <w:rFonts w:ascii="PT Astra Serif" w:hAnsi="PT Astra Serif"/>
        </w:rPr>
        <w:t xml:space="preserve"> (включает учебные предметы и элективные курсы, направленные на реализацию индивидуальных потребностей обучающихся, в соответствии с их запросами и </w:t>
      </w:r>
      <w:proofErr w:type="gramStart"/>
      <w:r w:rsidRPr="00A4168E">
        <w:rPr>
          <w:rFonts w:ascii="PT Astra Serif" w:hAnsi="PT Astra Serif"/>
        </w:rPr>
        <w:t>представлена  предметами</w:t>
      </w:r>
      <w:proofErr w:type="gramEnd"/>
      <w:r w:rsidRPr="00A4168E">
        <w:rPr>
          <w:rFonts w:ascii="PT Astra Serif" w:hAnsi="PT Astra Serif"/>
        </w:rPr>
        <w:t xml:space="preserve"> и элективными курсами: </w:t>
      </w:r>
    </w:p>
    <w:p w:rsidR="00355ED6" w:rsidRPr="00A4168E" w:rsidRDefault="00355ED6" w:rsidP="005E3171">
      <w:pPr>
        <w:shd w:val="clear" w:color="auto" w:fill="FFFFFF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</w:rPr>
        <w:t xml:space="preserve">Предметная область </w:t>
      </w:r>
      <w:proofErr w:type="gramStart"/>
      <w:r w:rsidRPr="00A4168E">
        <w:rPr>
          <w:rFonts w:ascii="PT Astra Serif" w:hAnsi="PT Astra Serif"/>
          <w:b/>
        </w:rPr>
        <w:t>« Русский</w:t>
      </w:r>
      <w:proofErr w:type="gramEnd"/>
      <w:r w:rsidRPr="00A4168E">
        <w:rPr>
          <w:rFonts w:ascii="PT Astra Serif" w:hAnsi="PT Astra Serif"/>
          <w:b/>
        </w:rPr>
        <w:t xml:space="preserve"> язык и литература»,</w:t>
      </w:r>
      <w:r w:rsidRPr="00A4168E">
        <w:rPr>
          <w:rFonts w:ascii="PT Astra Serif" w:hAnsi="PT Astra Serif"/>
        </w:rPr>
        <w:t xml:space="preserve"> включающая учебный предмет «Русский язык» (углубленный уровень) в 10 классе;</w:t>
      </w:r>
    </w:p>
    <w:p w:rsidR="00355ED6" w:rsidRPr="00A4168E" w:rsidRDefault="00355ED6" w:rsidP="005E3171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 xml:space="preserve"> </w:t>
      </w:r>
      <w:r w:rsidRPr="00A4168E">
        <w:rPr>
          <w:rFonts w:ascii="PT Astra Serif" w:hAnsi="PT Astra Serif"/>
          <w:b/>
          <w:bCs/>
        </w:rPr>
        <w:t>Предметная область «Естественные науки»,</w:t>
      </w:r>
      <w:r w:rsidRPr="00A4168E">
        <w:rPr>
          <w:rFonts w:ascii="PT Astra Serif" w:hAnsi="PT Astra Serif"/>
          <w:bCs/>
        </w:rPr>
        <w:t xml:space="preserve"> </w:t>
      </w:r>
      <w:r w:rsidRPr="00A4168E">
        <w:rPr>
          <w:rFonts w:ascii="PT Astra Serif" w:hAnsi="PT Astra Serif"/>
        </w:rPr>
        <w:t xml:space="preserve">включающая учебные предметы: </w:t>
      </w:r>
      <w:proofErr w:type="gramStart"/>
      <w:r w:rsidRPr="00A4168E">
        <w:rPr>
          <w:rFonts w:ascii="PT Astra Serif" w:hAnsi="PT Astra Serif"/>
        </w:rPr>
        <w:t xml:space="preserve">Физика» </w:t>
      </w:r>
      <w:r w:rsidRPr="00A4168E">
        <w:rPr>
          <w:rFonts w:ascii="PT Astra Serif" w:hAnsi="PT Astra Serif"/>
          <w:bCs/>
        </w:rPr>
        <w:t xml:space="preserve"> </w:t>
      </w:r>
      <w:r w:rsidRPr="00A4168E">
        <w:rPr>
          <w:rFonts w:ascii="PT Astra Serif" w:hAnsi="PT Astra Serif"/>
        </w:rPr>
        <w:t>(</w:t>
      </w:r>
      <w:proofErr w:type="gramEnd"/>
      <w:r w:rsidRPr="00A4168E">
        <w:rPr>
          <w:rFonts w:ascii="PT Astra Serif" w:hAnsi="PT Astra Serif"/>
        </w:rPr>
        <w:t xml:space="preserve">базовый уровень) в 11 классе; «Химия» (базовый уровень) в 10-11 классе; </w:t>
      </w:r>
    </w:p>
    <w:p w:rsidR="00355ED6" w:rsidRPr="00A4168E" w:rsidRDefault="00355ED6" w:rsidP="005E3171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b/>
          <w:bCs/>
        </w:rPr>
        <w:t>Предметная</w:t>
      </w:r>
      <w:r w:rsidRPr="00A4168E">
        <w:rPr>
          <w:rFonts w:ascii="PT Astra Serif" w:hAnsi="PT Astra Serif"/>
          <w:b/>
          <w:bCs/>
        </w:rPr>
        <w:tab/>
        <w:t>область</w:t>
      </w:r>
      <w:r w:rsidRPr="00A4168E">
        <w:rPr>
          <w:rFonts w:ascii="PT Astra Serif" w:hAnsi="PT Astra Serif"/>
          <w:b/>
        </w:rPr>
        <w:tab/>
      </w:r>
      <w:r w:rsidRPr="00A4168E">
        <w:rPr>
          <w:rFonts w:ascii="PT Astra Serif" w:hAnsi="PT Astra Serif"/>
          <w:b/>
          <w:bCs/>
        </w:rPr>
        <w:t>«Общественные</w:t>
      </w:r>
      <w:r w:rsidRPr="00A4168E">
        <w:rPr>
          <w:rFonts w:ascii="PT Astra Serif" w:hAnsi="PT Astra Serif"/>
          <w:b/>
        </w:rPr>
        <w:tab/>
      </w:r>
      <w:r w:rsidRPr="00A4168E">
        <w:rPr>
          <w:rFonts w:ascii="PT Astra Serif" w:hAnsi="PT Astra Serif"/>
          <w:b/>
          <w:bCs/>
        </w:rPr>
        <w:t>науки</w:t>
      </w:r>
      <w:r w:rsidRPr="00A4168E">
        <w:rPr>
          <w:rFonts w:ascii="PT Astra Serif" w:hAnsi="PT Astra Serif"/>
          <w:b/>
        </w:rPr>
        <w:t>»,</w:t>
      </w:r>
      <w:r w:rsidRPr="00A4168E">
        <w:rPr>
          <w:rFonts w:ascii="PT Astra Serif" w:hAnsi="PT Astra Serif"/>
        </w:rPr>
        <w:tab/>
        <w:t>включающая</w:t>
      </w:r>
      <w:r w:rsidRPr="00A4168E">
        <w:rPr>
          <w:rFonts w:ascii="PT Astra Serif" w:hAnsi="PT Astra Serif"/>
        </w:rPr>
        <w:tab/>
        <w:t xml:space="preserve">учебные </w:t>
      </w:r>
      <w:proofErr w:type="gramStart"/>
      <w:r w:rsidRPr="00A4168E">
        <w:rPr>
          <w:rFonts w:ascii="PT Astra Serif" w:hAnsi="PT Astra Serif"/>
        </w:rPr>
        <w:t>предметы:  «</w:t>
      </w:r>
      <w:proofErr w:type="gramEnd"/>
      <w:r w:rsidRPr="00A4168E">
        <w:rPr>
          <w:rFonts w:ascii="PT Astra Serif" w:hAnsi="PT Astra Serif"/>
        </w:rPr>
        <w:t>Обществознание» (базовый уровень) в 11 классе, «География» (базовый уровень) в 10-11 классе.</w:t>
      </w:r>
    </w:p>
    <w:p w:rsidR="00355ED6" w:rsidRPr="00A4168E" w:rsidRDefault="00355ED6" w:rsidP="005E3171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color w:val="2D2D2D"/>
          <w:spacing w:val="2"/>
          <w:shd w:val="clear" w:color="auto" w:fill="FFFFFF"/>
        </w:rPr>
        <w:t>Элективные курсы, выбранные участниками образовательных отношений в 10- 11 классах:</w:t>
      </w:r>
    </w:p>
    <w:tbl>
      <w:tblPr>
        <w:tblW w:w="9857" w:type="dxa"/>
        <w:tblInd w:w="-10" w:type="dxa"/>
        <w:tblLook w:val="04A0" w:firstRow="1" w:lastRow="0" w:firstColumn="1" w:lastColumn="0" w:noHBand="0" w:noVBand="1"/>
      </w:tblPr>
      <w:tblGrid>
        <w:gridCol w:w="9857"/>
      </w:tblGrid>
      <w:tr w:rsidR="00355ED6" w:rsidRPr="00A4168E" w:rsidTr="000F2772">
        <w:trPr>
          <w:trHeight w:val="281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5E3171">
            <w:pPr>
              <w:widowControl w:val="0"/>
              <w:suppressAutoHyphens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 xml:space="preserve">«Основы православной веры»- </w:t>
            </w:r>
            <w:r w:rsidRPr="00A4168E">
              <w:rPr>
                <w:rFonts w:ascii="PT Astra Serif" w:hAnsi="PT Astra Serif"/>
                <w:lang w:eastAsia="en-US"/>
              </w:rPr>
              <w:t>формирование твердых нравственных устоев и взглядов на жизнь в современном мире и обществе. Готовность и желание к работе на приходах в сфере социального, молодежного или катехизаторского служения.</w:t>
            </w:r>
          </w:p>
        </w:tc>
      </w:tr>
      <w:tr w:rsidR="00355ED6" w:rsidRPr="00A4168E" w:rsidTr="000F2772">
        <w:trPr>
          <w:trHeight w:val="281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«Мировая художественная культура»</w:t>
            </w:r>
            <w:r w:rsidRPr="00A4168E">
              <w:rPr>
                <w:rFonts w:ascii="PT Astra Serif" w:hAnsi="PT Astra Serif"/>
                <w:spacing w:val="3"/>
                <w:lang w:eastAsia="en-US"/>
              </w:rPr>
              <w:t xml:space="preserve"> для завершения целостного </w:t>
            </w:r>
            <w:r w:rsidRPr="00A4168E">
              <w:rPr>
                <w:rFonts w:ascii="PT Astra Serif" w:hAnsi="PT Astra Serif"/>
                <w:spacing w:val="8"/>
                <w:lang w:eastAsia="en-US"/>
              </w:rPr>
              <w:t>представления о мире, мировых шедеврах.</w:t>
            </w:r>
          </w:p>
        </w:tc>
      </w:tr>
      <w:tr w:rsidR="00355ED6" w:rsidRPr="00A4168E" w:rsidTr="000F2772">
        <w:trPr>
          <w:trHeight w:val="281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«Основы права»</w:t>
            </w:r>
            <w:r w:rsidRPr="00A4168E">
              <w:rPr>
                <w:rFonts w:ascii="PT Astra Serif" w:hAnsi="PT Astra Serif"/>
                <w:lang w:eastAsia="en-US"/>
              </w:rPr>
              <w:t xml:space="preserve">  с целью систематизации, углубления и обобщения знаний и умений учащихся в рамках обществоведческого курса для более успешной сдачи ЕГЭ.</w:t>
            </w:r>
          </w:p>
        </w:tc>
      </w:tr>
      <w:tr w:rsidR="00355ED6" w:rsidRPr="00A4168E" w:rsidTr="000F2772">
        <w:trPr>
          <w:trHeight w:val="160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 xml:space="preserve">«Избранные вопросы по математике»  с целью </w:t>
            </w:r>
            <w:r w:rsidRPr="00A4168E">
              <w:rPr>
                <w:rFonts w:ascii="PT Astra Serif" w:hAnsi="PT Astra Serif"/>
                <w:lang w:eastAsia="en-US"/>
              </w:rPr>
              <w:t>расширения  знаний  учебного, формирование  пространственного представления, развития  логического мышления, повышение  уровня  понимания и практической  подготовки обучающихся в таких вопросах, как решение планиметрических задач, задач с параметрами, экономических задач при сдаче единого государственного экзамена.</w:t>
            </w:r>
          </w:p>
        </w:tc>
      </w:tr>
      <w:tr w:rsidR="00355ED6" w:rsidRPr="00A4168E" w:rsidTr="000F2772">
        <w:trPr>
          <w:trHeight w:val="60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 xml:space="preserve">«Современная русская литература 21 века» </w:t>
            </w:r>
            <w:r w:rsidRPr="00A4168E">
              <w:rPr>
                <w:rFonts w:ascii="PT Astra Serif" w:hAnsi="PT Astra Serif"/>
                <w:lang w:eastAsia="en-US"/>
              </w:rPr>
              <w:t>с целью развития коммуникативной, языковой лингвистической и культуроведческой компетенции обучающихся</w:t>
            </w:r>
          </w:p>
        </w:tc>
      </w:tr>
      <w:tr w:rsidR="00355ED6" w:rsidRPr="00A4168E" w:rsidTr="000F2772">
        <w:trPr>
          <w:trHeight w:val="285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5ED6" w:rsidRPr="00A4168E" w:rsidRDefault="00355ED6" w:rsidP="00355ED6">
            <w:pPr>
              <w:spacing w:line="276" w:lineRule="auto"/>
              <w:ind w:right="158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>«</w:t>
            </w:r>
            <w:proofErr w:type="gramStart"/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Экономика»  -</w:t>
            </w:r>
            <w:proofErr w:type="gramEnd"/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 xml:space="preserve"> с целью формирования </w:t>
            </w:r>
            <w:r w:rsidRPr="00A4168E">
              <w:rPr>
                <w:rFonts w:ascii="PT Astra Serif" w:eastAsia="Calibri" w:hAnsi="PT Astra Serif"/>
                <w:lang w:eastAsia="en-US"/>
              </w:rPr>
              <w:t xml:space="preserve"> способности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отношений. </w:t>
            </w:r>
          </w:p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355ED6" w:rsidRPr="00A4168E" w:rsidTr="000F2772">
        <w:trPr>
          <w:trHeight w:val="60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 xml:space="preserve">«Актуальные проблемы истории России конец 20-го - начало 21-го вв»-  с целью </w:t>
            </w:r>
            <w:r w:rsidRPr="00A4168E">
              <w:rPr>
                <w:rFonts w:ascii="PT Astra Serif" w:hAnsi="PT Astra Serif"/>
                <w:lang w:eastAsia="en-US"/>
              </w:rPr>
              <w:t xml:space="preserve"> формирования личности, интегрированной в национальную и мировую культуру, в современное общество и нацеленного на совершенствование этого общества;</w:t>
            </w:r>
          </w:p>
        </w:tc>
      </w:tr>
      <w:tr w:rsidR="00355ED6" w:rsidRPr="00A4168E" w:rsidTr="000F2772">
        <w:trPr>
          <w:trHeight w:val="204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 xml:space="preserve">«Основы финансовой грамотности»  с </w:t>
            </w:r>
            <w:r w:rsidRPr="00A4168E">
              <w:rPr>
                <w:rFonts w:ascii="PT Astra Serif" w:hAnsi="PT Astra Serif"/>
                <w:lang w:eastAsia="en-US"/>
              </w:rPr>
              <w:t xml:space="preserve"> целью формирования основ финансовой грамотности у обучающихся, предполагающей освоение базовых финансово-экономических понятий, практических умений и компетенций, с позволяющих эффективно взаимодействовать с широким кругом финансовых институтов, а также совершенствования системы знаний в экономике и предпринимательской деятельности;</w:t>
            </w:r>
          </w:p>
        </w:tc>
      </w:tr>
    </w:tbl>
    <w:p w:rsidR="00355ED6" w:rsidRPr="00A4168E" w:rsidRDefault="00355ED6" w:rsidP="00355ED6">
      <w:pPr>
        <w:ind w:right="-25"/>
        <w:jc w:val="both"/>
        <w:rPr>
          <w:rFonts w:ascii="PT Astra Serif" w:hAnsi="PT Astra Serif"/>
          <w:i/>
        </w:rPr>
      </w:pPr>
    </w:p>
    <w:p w:rsidR="00355ED6" w:rsidRPr="00A4168E" w:rsidRDefault="00355ED6" w:rsidP="00355ED6">
      <w:pPr>
        <w:ind w:right="-25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В содержание учебного модуля (раздела) по изучению основ бюджетной грамотности в рамках учебных предметов "Обществознание", "Экономика" (базовый уровень) в системе общего образования рекомендуется включить следующие темы:</w:t>
      </w:r>
    </w:p>
    <w:p w:rsidR="00355ED6" w:rsidRPr="00A4168E" w:rsidRDefault="00355ED6" w:rsidP="00355ED6">
      <w:pPr>
        <w:ind w:right="-25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&lt;Письмо&gt; Минобрнауки России от 07.08.2014 N 08-1045 "Об изучении основ бюджетной грамотности в системе общего образования":</w:t>
      </w:r>
    </w:p>
    <w:p w:rsidR="00355ED6" w:rsidRPr="00A4168E" w:rsidRDefault="00355ED6" w:rsidP="00355ED6">
      <w:pPr>
        <w:ind w:right="-25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- в курс обществознания для учащихся 10 - 11-х классов: "Электронные деньги", "Бюджетная система Российской Федерации. Доходы и расходы: навыки планирования", "Формирование государственного бюджета в Российской Федерации и его исполнение";</w:t>
      </w:r>
    </w:p>
    <w:p w:rsidR="00355ED6" w:rsidRPr="00A4168E" w:rsidRDefault="00355ED6" w:rsidP="00355ED6">
      <w:pPr>
        <w:ind w:right="-25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>- в раздел "Муниципальные органы власти: формирование местного бюджета и расходные статьи. Возможности участия граждан в этом процессе" курса экономики для учащихся 10 - 11-х классов: "Кредитование: его роль в современной экономике домохозяйств, фирм и государств. Плюсы и минусы (риски) кредитования граждан";</w:t>
      </w:r>
    </w:p>
    <w:p w:rsidR="00355ED6" w:rsidRPr="00A4168E" w:rsidRDefault="00355ED6" w:rsidP="00355ED6">
      <w:pPr>
        <w:ind w:right="-25"/>
        <w:jc w:val="both"/>
        <w:rPr>
          <w:rFonts w:ascii="PT Astra Serif" w:hAnsi="PT Astra Serif"/>
          <w:color w:val="000000"/>
        </w:rPr>
      </w:pPr>
      <w:r w:rsidRPr="00A4168E">
        <w:rPr>
          <w:rFonts w:ascii="PT Astra Serif" w:hAnsi="PT Astra Serif"/>
        </w:rPr>
        <w:t>- в раздел "Семейная экономика" курса экономики для учащихся 10 - 11-х классов: "Потребительское кредитование. Ипотечный кредит".</w:t>
      </w:r>
      <w:r w:rsidRPr="00A4168E">
        <w:rPr>
          <w:rFonts w:ascii="PT Astra Serif" w:hAnsi="PT Astra Serif"/>
          <w:color w:val="000000"/>
        </w:rPr>
        <w:t xml:space="preserve"> </w:t>
      </w:r>
    </w:p>
    <w:p w:rsidR="00355ED6" w:rsidRPr="00A4168E" w:rsidRDefault="00355ED6" w:rsidP="00355ED6">
      <w:pPr>
        <w:ind w:right="-25"/>
        <w:jc w:val="both"/>
        <w:rPr>
          <w:rFonts w:ascii="PT Astra Serif" w:hAnsi="PT Astra Serif"/>
          <w:color w:val="000000"/>
        </w:rPr>
      </w:pPr>
    </w:p>
    <w:p w:rsidR="00355ED6" w:rsidRPr="00A4168E" w:rsidRDefault="00355ED6" w:rsidP="00355ED6">
      <w:pPr>
        <w:ind w:right="-25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  <w:color w:val="000000"/>
        </w:rPr>
        <w:t xml:space="preserve">Продолжается изучение предмета </w:t>
      </w:r>
      <w:r w:rsidRPr="00A4168E">
        <w:rPr>
          <w:rFonts w:ascii="PT Astra Serif" w:hAnsi="PT Astra Serif"/>
          <w:b/>
          <w:color w:val="000000"/>
        </w:rPr>
        <w:t>«Церковное пение» в рамках внеурочной деятельности</w:t>
      </w:r>
      <w:r w:rsidRPr="00A4168E">
        <w:rPr>
          <w:rFonts w:ascii="PT Astra Serif" w:hAnsi="PT Astra Serif"/>
          <w:b/>
        </w:rPr>
        <w:t xml:space="preserve"> </w:t>
      </w:r>
      <w:r w:rsidRPr="00A4168E">
        <w:rPr>
          <w:rFonts w:ascii="PT Astra Serif" w:hAnsi="PT Astra Serif"/>
        </w:rPr>
        <w:t>с целью</w:t>
      </w:r>
      <w:r w:rsidRPr="00A4168E">
        <w:rPr>
          <w:rFonts w:ascii="PT Astra Serif" w:hAnsi="PT Astra Serif"/>
          <w:b/>
        </w:rPr>
        <w:t xml:space="preserve"> </w:t>
      </w:r>
      <w:r w:rsidRPr="00A4168E">
        <w:rPr>
          <w:rFonts w:ascii="PT Astra Serif" w:hAnsi="PT Astra Serif"/>
        </w:rPr>
        <w:t>приобщения учащихся к духовным ценностям Православия посредством церковного пения, воспитание интереса к православному богослужению, подготовки к практическому участию в богослужебном пении, овладения традицией духовных песнопений, их видами и жанрами в соответствии с богослужебной практикой, развития вокально-хоровых навыков, музыкального слуха и певческого голоса учащихся через план внеурочной деятельности.</w:t>
      </w:r>
    </w:p>
    <w:p w:rsidR="00355ED6" w:rsidRPr="00A4168E" w:rsidRDefault="00355ED6" w:rsidP="00355ED6">
      <w:pPr>
        <w:ind w:right="-25"/>
        <w:jc w:val="both"/>
        <w:rPr>
          <w:rFonts w:ascii="PT Astra Serif" w:hAnsi="PT Astra Serif"/>
        </w:rPr>
      </w:pPr>
    </w:p>
    <w:p w:rsidR="00355ED6" w:rsidRPr="00A4168E" w:rsidRDefault="00355ED6" w:rsidP="00355ED6">
      <w:pPr>
        <w:tabs>
          <w:tab w:val="left" w:pos="1038"/>
        </w:tabs>
        <w:ind w:right="-25"/>
        <w:jc w:val="both"/>
        <w:rPr>
          <w:rFonts w:ascii="PT Astra Serif" w:hAnsi="PT Astra Serif"/>
          <w:i/>
        </w:rPr>
      </w:pPr>
      <w:r w:rsidRPr="00A4168E">
        <w:rPr>
          <w:rFonts w:ascii="PT Astra Serif" w:hAnsi="PT Astra Serif"/>
        </w:rPr>
        <w:t xml:space="preserve">Домашние задания в 10-11 классах даются обучающимся с учетом возможности их выполнения в пределах 3,5 часов </w:t>
      </w:r>
    </w:p>
    <w:p w:rsidR="00355ED6" w:rsidRPr="00A4168E" w:rsidRDefault="00355ED6" w:rsidP="00355ED6">
      <w:pPr>
        <w:tabs>
          <w:tab w:val="left" w:pos="912"/>
        </w:tabs>
        <w:spacing w:before="40"/>
        <w:jc w:val="both"/>
        <w:rPr>
          <w:rFonts w:ascii="PT Astra Serif" w:hAnsi="PT Astra Serif"/>
          <w:lang w:eastAsia="x-none"/>
        </w:rPr>
      </w:pPr>
    </w:p>
    <w:p w:rsidR="00355ED6" w:rsidRPr="00A4168E" w:rsidRDefault="00355ED6" w:rsidP="00355ED6">
      <w:pPr>
        <w:autoSpaceDE w:val="0"/>
        <w:autoSpaceDN w:val="0"/>
        <w:adjustRightInd w:val="0"/>
        <w:rPr>
          <w:rFonts w:ascii="PT Astra Serif" w:hAnsi="PT Astra Serif"/>
          <w:bCs/>
        </w:rPr>
      </w:pPr>
      <w:r w:rsidRPr="00A4168E">
        <w:rPr>
          <w:rFonts w:ascii="PT Astra Serif" w:eastAsia="Calibri" w:hAnsi="PT Astra Serif"/>
          <w:lang w:eastAsia="ar-SA"/>
        </w:rPr>
        <w:t xml:space="preserve">В соответствии с Федеральным законом от 29 декабря 2012 г. № 273-ФЗ «Об образовании в Российской Федерации» </w:t>
      </w:r>
      <w:r w:rsidRPr="00A4168E">
        <w:rPr>
          <w:rFonts w:ascii="PT Astra Serif" w:eastAsia="Calibri" w:hAnsi="PT Astra Serif"/>
          <w:spacing w:val="2"/>
          <w:lang w:eastAsia="ar-SA"/>
        </w:rPr>
        <w:t xml:space="preserve">в целях выявления степени освоения государственного образовательного стандарта, определенного образовательной программой    среднего общего образования, в рамках учебного года в соответствии со ст. 58 Закона  «Об образовании в Российской Федерации» в 10-11  классах проводится промежуточная аттестация в соответствии с локальным актом </w:t>
      </w:r>
      <w:r w:rsidRPr="00A4168E">
        <w:rPr>
          <w:rFonts w:ascii="PT Astra Serif" w:hAnsi="PT Astra Serif"/>
          <w:bCs/>
        </w:rPr>
        <w:t xml:space="preserve"> ЧОУ «Православная классическая гимназия «София» «О формах, периодичности, порядке текущего контроля успеваемости</w:t>
      </w:r>
      <w:r w:rsidRPr="00A4168E">
        <w:rPr>
          <w:rFonts w:ascii="PT Astra Serif" w:hAnsi="PT Astra Serif"/>
          <w:bCs/>
        </w:rPr>
        <w:br/>
        <w:t>и промежуточной аттестации обучающихся».</w:t>
      </w:r>
    </w:p>
    <w:p w:rsidR="00355ED6" w:rsidRPr="00A4168E" w:rsidRDefault="00355ED6" w:rsidP="00355ED6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A4168E">
        <w:rPr>
          <w:rFonts w:ascii="PT Astra Serif" w:hAnsi="PT Astra Serif"/>
          <w:color w:val="000000"/>
        </w:rPr>
        <w:t xml:space="preserve">Промежуточная аттестация проводится в   в следующих формах </w:t>
      </w:r>
      <w:proofErr w:type="gramStart"/>
      <w:r w:rsidRPr="00A4168E">
        <w:rPr>
          <w:rFonts w:ascii="PT Astra Serif" w:hAnsi="PT Astra Serif"/>
          <w:color w:val="000000"/>
        </w:rPr>
        <w:t>и  и</w:t>
      </w:r>
      <w:proofErr w:type="gramEnd"/>
      <w:r w:rsidRPr="00A4168E">
        <w:rPr>
          <w:rFonts w:ascii="PT Astra Serif" w:hAnsi="PT Astra Serif"/>
          <w:color w:val="000000"/>
        </w:rPr>
        <w:t xml:space="preserve"> в сроки согласно календарному учебному графику: </w:t>
      </w:r>
    </w:p>
    <w:p w:rsidR="00355ED6" w:rsidRPr="00A4168E" w:rsidRDefault="00355ED6" w:rsidP="00355ED6">
      <w:pPr>
        <w:shd w:val="clear" w:color="auto" w:fill="FFFFFF"/>
        <w:jc w:val="both"/>
        <w:rPr>
          <w:rFonts w:ascii="PT Astra Serif" w:hAnsi="PT Astra Serif"/>
          <w:color w:val="000000"/>
        </w:rPr>
      </w:pPr>
      <w:r w:rsidRPr="00A4168E">
        <w:rPr>
          <w:rFonts w:ascii="PT Astra Serif" w:hAnsi="PT Astra Serif"/>
        </w:rPr>
        <w:lastRenderedPageBreak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671"/>
      </w:tblGrid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Форма проведения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КИМЫ в соответствии с демоверсиями ФИПИ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ED6" w:rsidRPr="00A4168E" w:rsidRDefault="00355ED6" w:rsidP="00B028A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КИМЫ в соответствии с демоверсиями ФИПИ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ED6" w:rsidRPr="00A4168E" w:rsidRDefault="00355ED6" w:rsidP="00B028A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Тест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B028A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КИМЫ в соответствии с демоверсиями ФИПИ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Диагностическая работа в системе Статград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Защита проекта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D6" w:rsidRPr="00A4168E" w:rsidRDefault="00355ED6" w:rsidP="00B028A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КИМЫ в соответствии с демоверсиями ФИПИ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КИМЫ в соответствии с демоверсиями ФИПИ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D6" w:rsidRPr="00A4168E" w:rsidRDefault="00355ED6" w:rsidP="00B028A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Контрольная работа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Астрономия (11 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Тест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КИМЫ в соответствии с демоверсиями ФИПИ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КИМЫ в соответствии с демоверсиями ФИПИ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Тест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Тест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Выполнение нормативов в соответствии с возрастными особенностями учащихся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ED6" w:rsidRPr="00A4168E" w:rsidRDefault="00355ED6" w:rsidP="00B028A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Индивидуальный проект (10-11 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Защита проекта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ED6" w:rsidRPr="00A4168E" w:rsidRDefault="00355ED6" w:rsidP="00B028A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 xml:space="preserve">Основы православной веры (10-11 кл.)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Собеседование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B028A0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Мировая художественная культура (10-11 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Собеседование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hd w:val="clear" w:color="auto" w:fill="FFFFFF"/>
              <w:spacing w:line="276" w:lineRule="auto"/>
              <w:ind w:right="-25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Основы финансовой грамотности (10-11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Тестирование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ED6" w:rsidRPr="00A4168E" w:rsidRDefault="00355ED6" w:rsidP="00B028A0">
            <w:pPr>
              <w:shd w:val="clear" w:color="auto" w:fill="FFFFFF"/>
              <w:spacing w:line="276" w:lineRule="auto"/>
              <w:ind w:right="-25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eastAsia="Calibri" w:hAnsi="PT Astra Serif"/>
                <w:lang w:eastAsia="en-US"/>
              </w:rPr>
              <w:t>Математика. Избранные вопросы по математике (10 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Тест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B028A0">
            <w:pPr>
              <w:shd w:val="clear" w:color="auto" w:fill="FFFFFF"/>
              <w:spacing w:line="276" w:lineRule="auto"/>
              <w:ind w:right="-25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4168E">
              <w:rPr>
                <w:rFonts w:ascii="PT Astra Serif" w:eastAsia="Calibri" w:hAnsi="PT Astra Serif"/>
                <w:lang w:eastAsia="en-US"/>
              </w:rPr>
              <w:t>Экономика (10-11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</w:t>
            </w:r>
            <w:r w:rsidR="00773673" w:rsidRPr="00A4168E">
              <w:rPr>
                <w:rFonts w:ascii="PT Astra Serif" w:hAnsi="PT Astra Serif"/>
                <w:lang w:eastAsia="en-US"/>
              </w:rPr>
              <w:t>т</w:t>
            </w:r>
            <w:r w:rsidRPr="00A4168E">
              <w:rPr>
                <w:rFonts w:ascii="PT Astra Serif" w:hAnsi="PT Astra Serif"/>
                <w:lang w:eastAsia="en-US"/>
              </w:rPr>
              <w:t>ирование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hd w:val="clear" w:color="auto" w:fill="FFFFFF"/>
              <w:spacing w:line="276" w:lineRule="auto"/>
              <w:ind w:right="-25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История: актуальные проблемы истории России конец 20 начало 21 вв</w:t>
            </w:r>
            <w:r w:rsidR="00B028A0" w:rsidRPr="00A4168E">
              <w:rPr>
                <w:rFonts w:ascii="PT Astra Serif" w:hAnsi="PT Astra Serif"/>
                <w:lang w:eastAsia="en-US"/>
              </w:rPr>
              <w:t>.</w:t>
            </w:r>
            <w:r w:rsidRPr="00A4168E">
              <w:rPr>
                <w:rFonts w:ascii="PT Astra Serif" w:hAnsi="PT Astra Serif"/>
                <w:lang w:eastAsia="en-US"/>
              </w:rPr>
              <w:t xml:space="preserve"> (10-11</w:t>
            </w:r>
            <w:r w:rsidR="00B028A0" w:rsidRPr="00A4168E">
              <w:rPr>
                <w:rFonts w:ascii="PT Astra Serif" w:hAnsi="PT Astra Serif"/>
                <w:lang w:eastAsia="en-US"/>
              </w:rPr>
              <w:t xml:space="preserve"> </w:t>
            </w:r>
            <w:r w:rsidRPr="00A4168E">
              <w:rPr>
                <w:rFonts w:ascii="PT Astra Serif" w:hAnsi="PT Astra Serif"/>
                <w:lang w:eastAsia="en-US"/>
              </w:rPr>
              <w:t>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Тест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B028A0">
            <w:pPr>
              <w:autoSpaceDE w:val="0"/>
              <w:autoSpaceDN w:val="0"/>
              <w:adjustRightInd w:val="0"/>
              <w:spacing w:line="276" w:lineRule="auto"/>
              <w:ind w:right="-25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Современная русская литература 21 века</w:t>
            </w:r>
            <w:r w:rsidRPr="00A4168E">
              <w:rPr>
                <w:rFonts w:ascii="PT Astra Serif" w:eastAsia="Calibri" w:hAnsi="PT Astra Serif"/>
                <w:lang w:eastAsia="en-US"/>
              </w:rPr>
              <w:t xml:space="preserve"> 10-11кл.)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Тест</w:t>
            </w:r>
          </w:p>
        </w:tc>
      </w:tr>
      <w:tr w:rsidR="00355ED6" w:rsidRPr="00A4168E" w:rsidTr="00B028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ED6" w:rsidRPr="00A4168E" w:rsidRDefault="00355ED6" w:rsidP="00B028A0">
            <w:pPr>
              <w:shd w:val="clear" w:color="auto" w:fill="FFFFFF"/>
              <w:spacing w:line="276" w:lineRule="auto"/>
              <w:ind w:right="-25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Основы права (10-11 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Тест</w:t>
            </w:r>
          </w:p>
        </w:tc>
      </w:tr>
    </w:tbl>
    <w:p w:rsidR="00355ED6" w:rsidRPr="00A4168E" w:rsidRDefault="00355ED6" w:rsidP="00355ED6">
      <w:pPr>
        <w:spacing w:line="276" w:lineRule="auto"/>
        <w:ind w:right="-25"/>
        <w:jc w:val="both"/>
        <w:rPr>
          <w:rFonts w:ascii="PT Astra Serif" w:hAnsi="PT Astra Serif"/>
        </w:rPr>
      </w:pPr>
      <w:r w:rsidRPr="00A4168E">
        <w:rPr>
          <w:rFonts w:ascii="PT Astra Serif" w:hAnsi="PT Astra Serif"/>
        </w:rPr>
        <w:t xml:space="preserve">Объем домашнего задания во всех классах соответствует норме: </w:t>
      </w:r>
    </w:p>
    <w:tbl>
      <w:tblPr>
        <w:tblW w:w="5007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412"/>
        <w:gridCol w:w="1430"/>
      </w:tblGrid>
      <w:tr w:rsidR="00355ED6" w:rsidRPr="00A4168E" w:rsidTr="000F2772">
        <w:trPr>
          <w:trHeight w:val="23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6" w:rsidRPr="00A4168E" w:rsidRDefault="00355ED6" w:rsidP="00355ED6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 xml:space="preserve">Класс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6" w:rsidRPr="00A4168E" w:rsidRDefault="00355ED6" w:rsidP="00355ED6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6" w:rsidRPr="00A4168E" w:rsidRDefault="00355ED6" w:rsidP="00355ED6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11</w:t>
            </w:r>
          </w:p>
        </w:tc>
      </w:tr>
      <w:tr w:rsidR="00355ED6" w:rsidRPr="00A4168E" w:rsidTr="000F2772">
        <w:trPr>
          <w:trHeight w:val="35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6" w:rsidRPr="00A4168E" w:rsidRDefault="00355ED6" w:rsidP="00355ED6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Количество часов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6" w:rsidRPr="00A4168E" w:rsidRDefault="00355ED6" w:rsidP="00355ED6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До 3,5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6" w:rsidRPr="00A4168E" w:rsidRDefault="00355ED6" w:rsidP="00355ED6">
            <w:pPr>
              <w:spacing w:line="276" w:lineRule="auto"/>
              <w:jc w:val="both"/>
              <w:rPr>
                <w:rFonts w:ascii="PT Astra Serif" w:hAnsi="PT Astra Serif"/>
                <w:lang w:eastAsia="en-US"/>
              </w:rPr>
            </w:pPr>
            <w:r w:rsidRPr="00A4168E">
              <w:rPr>
                <w:rFonts w:ascii="PT Astra Serif" w:hAnsi="PT Astra Serif"/>
                <w:lang w:eastAsia="en-US"/>
              </w:rPr>
              <w:t>До 3,5 час</w:t>
            </w:r>
          </w:p>
        </w:tc>
      </w:tr>
    </w:tbl>
    <w:p w:rsidR="00355ED6" w:rsidRPr="00A4168E" w:rsidRDefault="00355ED6" w:rsidP="00355ED6">
      <w:pPr>
        <w:spacing w:line="235" w:lineRule="auto"/>
        <w:ind w:right="80"/>
        <w:jc w:val="center"/>
        <w:rPr>
          <w:rFonts w:ascii="PT Astra Serif" w:hAnsi="PT Astra Serif"/>
          <w:b/>
        </w:rPr>
      </w:pPr>
    </w:p>
    <w:p w:rsidR="00355ED6" w:rsidRPr="00A4168E" w:rsidRDefault="00355ED6" w:rsidP="00355ED6">
      <w:pPr>
        <w:suppressAutoHyphens/>
        <w:spacing w:line="360" w:lineRule="auto"/>
        <w:jc w:val="both"/>
        <w:rPr>
          <w:rFonts w:ascii="PT Astra Serif" w:eastAsia="Calibri" w:hAnsi="PT Astra Serif"/>
          <w:lang w:eastAsia="en-US"/>
        </w:rPr>
      </w:pPr>
      <w:r w:rsidRPr="00A4168E">
        <w:rPr>
          <w:rFonts w:ascii="PT Astra Serif" w:eastAsia="Calibri" w:hAnsi="PT Astra Serif"/>
          <w:lang w:eastAsia="en-US"/>
        </w:rPr>
        <w:lastRenderedPageBreak/>
        <w:t>Согласно ФГОС СОО 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355ED6" w:rsidRPr="00A4168E" w:rsidRDefault="000F2772" w:rsidP="000F277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  <w:r w:rsidR="00355ED6" w:rsidRPr="00A4168E">
        <w:rPr>
          <w:rFonts w:ascii="PT Astra Serif" w:hAnsi="PT Astra Serif"/>
          <w:b/>
        </w:rPr>
        <w:lastRenderedPageBreak/>
        <w:t>Учебный план (недельный) на 2022/2023 учебный год</w:t>
      </w:r>
    </w:p>
    <w:p w:rsidR="00355ED6" w:rsidRPr="00A4168E" w:rsidRDefault="00355ED6" w:rsidP="00355ED6">
      <w:pPr>
        <w:spacing w:line="360" w:lineRule="auto"/>
        <w:ind w:right="80"/>
        <w:jc w:val="center"/>
        <w:rPr>
          <w:rFonts w:ascii="PT Astra Serif" w:hAnsi="PT Astra Serif"/>
          <w:b/>
        </w:rPr>
      </w:pPr>
      <w:r w:rsidRPr="00A4168E">
        <w:rPr>
          <w:rFonts w:ascii="PT Astra Serif" w:hAnsi="PT Astra Serif"/>
          <w:b/>
        </w:rPr>
        <w:t>10-11 классы</w:t>
      </w:r>
    </w:p>
    <w:p w:rsidR="00355ED6" w:rsidRPr="00A4168E" w:rsidRDefault="00355ED6" w:rsidP="00355ED6">
      <w:pPr>
        <w:ind w:right="80"/>
        <w:rPr>
          <w:rFonts w:ascii="PT Astra Serif" w:hAnsi="PT Astra Serif"/>
          <w:b/>
        </w:rPr>
      </w:pPr>
      <w:r w:rsidRPr="00A4168E">
        <w:rPr>
          <w:rFonts w:ascii="PT Astra Serif" w:hAnsi="PT Astra Serif"/>
          <w:b/>
        </w:rPr>
        <w:t>Профиль: универсальный</w:t>
      </w:r>
    </w:p>
    <w:tbl>
      <w:tblPr>
        <w:tblW w:w="9616" w:type="dxa"/>
        <w:tblInd w:w="-10" w:type="dxa"/>
        <w:tblLook w:val="04A0" w:firstRow="1" w:lastRow="0" w:firstColumn="1" w:lastColumn="0" w:noHBand="0" w:noVBand="1"/>
      </w:tblPr>
      <w:tblGrid>
        <w:gridCol w:w="2693"/>
        <w:gridCol w:w="2208"/>
        <w:gridCol w:w="1084"/>
        <w:gridCol w:w="832"/>
        <w:gridCol w:w="995"/>
        <w:gridCol w:w="832"/>
        <w:gridCol w:w="972"/>
      </w:tblGrid>
      <w:tr w:rsidR="00355ED6" w:rsidRPr="00A4168E" w:rsidTr="00227BC0">
        <w:trPr>
          <w:trHeight w:val="771"/>
        </w:trPr>
        <w:tc>
          <w:tcPr>
            <w:tcW w:w="2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bookmarkStart w:id="0" w:name="_GoBack"/>
            <w:bookmarkEnd w:id="0"/>
            <w:r w:rsidRPr="00A4168E">
              <w:rPr>
                <w:rFonts w:ascii="PT Astra Serif" w:hAnsi="PT Astra Serif"/>
                <w:color w:val="000000"/>
                <w:lang w:eastAsia="en-US"/>
              </w:rPr>
              <w:t>Предметная область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Учебный предмет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Уровень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10 класс                             2022/23 учебный год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 xml:space="preserve">11 класс                              2022/23 </w:t>
            </w:r>
            <w:r w:rsidRPr="00A4168E">
              <w:rPr>
                <w:rFonts w:ascii="PT Astra Serif" w:hAnsi="PT Astra Serif"/>
                <w:color w:val="000000"/>
                <w:lang w:eastAsia="en-US"/>
              </w:rPr>
              <w:br/>
              <w:t xml:space="preserve">учебный год </w:t>
            </w:r>
          </w:p>
        </w:tc>
      </w:tr>
      <w:tr w:rsidR="00355ED6" w:rsidRPr="00A4168E" w:rsidTr="00227B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ОЧ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УОО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ОЧ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УОО</w:t>
            </w:r>
          </w:p>
        </w:tc>
      </w:tr>
      <w:tr w:rsidR="00355ED6" w:rsidRPr="00A4168E" w:rsidTr="00227BC0">
        <w:trPr>
          <w:trHeight w:val="282"/>
        </w:trPr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Русский язык и литература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Русский язык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2 </w:t>
            </w:r>
          </w:p>
        </w:tc>
      </w:tr>
      <w:tr w:rsidR="00355ED6" w:rsidRPr="00A4168E" w:rsidTr="00227BC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Литература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569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Родной язык и родная литература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Родной язык (русский)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138"/>
        </w:trPr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Математика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Информатика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569"/>
        </w:trPr>
        <w:tc>
          <w:tcPr>
            <w:tcW w:w="2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Иностранные языки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Иностранный язык (английский)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282"/>
        </w:trPr>
        <w:tc>
          <w:tcPr>
            <w:tcW w:w="2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Естественные науки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Астрономия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Физика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2 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355ED6" w:rsidRPr="00A4168E" w:rsidTr="00227BC0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Биология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Химия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</w:tr>
      <w:tr w:rsidR="00355ED6" w:rsidRPr="00A4168E" w:rsidTr="00227BC0">
        <w:trPr>
          <w:trHeight w:val="282"/>
        </w:trPr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Общественные науки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История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355ED6" w:rsidRPr="00A4168E" w:rsidTr="00227BC0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Обществознание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2 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355ED6" w:rsidRPr="00A4168E" w:rsidTr="00227BC0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География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</w:tr>
      <w:tr w:rsidR="00355ED6" w:rsidRPr="00A4168E" w:rsidTr="00227BC0">
        <w:trPr>
          <w:trHeight w:val="834"/>
        </w:trPr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8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282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Индивидуальный проект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ЭК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</w:tr>
      <w:tr w:rsidR="00355ED6" w:rsidRPr="00A4168E" w:rsidTr="00227BC0">
        <w:trPr>
          <w:trHeight w:val="421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Основы православной веры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ЭК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</w:tr>
      <w:tr w:rsidR="00355ED6" w:rsidRPr="00A4168E" w:rsidTr="00227BC0">
        <w:trPr>
          <w:trHeight w:val="282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Мировая художественная 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ЭК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</w:tr>
      <w:tr w:rsidR="00355ED6" w:rsidRPr="00A4168E" w:rsidTr="00227BC0">
        <w:trPr>
          <w:trHeight w:val="160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Избранные вопросы по математике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ЭК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-</w:t>
            </w:r>
          </w:p>
        </w:tc>
      </w:tr>
      <w:tr w:rsidR="00355ED6" w:rsidRPr="00A4168E" w:rsidTr="00227BC0">
        <w:trPr>
          <w:trHeight w:val="60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Современная русская литература 21 века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ЭК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0,5</w:t>
            </w:r>
          </w:p>
        </w:tc>
      </w:tr>
      <w:tr w:rsidR="00355ED6" w:rsidRPr="00A4168E" w:rsidTr="00227BC0">
        <w:trPr>
          <w:trHeight w:val="482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Экономика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ЭК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 xml:space="preserve">    0,5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0,5</w:t>
            </w:r>
          </w:p>
        </w:tc>
      </w:tr>
      <w:tr w:rsidR="00355ED6" w:rsidRPr="00A4168E" w:rsidTr="00227BC0">
        <w:trPr>
          <w:trHeight w:val="392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Право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ЭК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 xml:space="preserve">   0,5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0,5</w:t>
            </w:r>
          </w:p>
        </w:tc>
      </w:tr>
      <w:tr w:rsidR="00355ED6" w:rsidRPr="00A4168E" w:rsidTr="00227BC0">
        <w:trPr>
          <w:trHeight w:val="301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B028A0">
            <w:pPr>
              <w:spacing w:line="252" w:lineRule="auto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Финансовая грамотность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ЭК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 xml:space="preserve">     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</w:t>
            </w:r>
          </w:p>
        </w:tc>
      </w:tr>
      <w:tr w:rsidR="00355ED6" w:rsidRPr="00A4168E" w:rsidTr="00227BC0">
        <w:trPr>
          <w:trHeight w:val="60"/>
        </w:trPr>
        <w:tc>
          <w:tcPr>
            <w:tcW w:w="4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4168E">
              <w:rPr>
                <w:rFonts w:ascii="PT Astra Serif" w:eastAsia="Calibri" w:hAnsi="PT Astra Serif"/>
                <w:color w:val="000000"/>
                <w:lang w:eastAsia="en-US"/>
              </w:rPr>
              <w:t>Актуальные проблемы истории России конец 20-го - начало 21-го вв</w:t>
            </w:r>
            <w:r w:rsidR="00B028A0" w:rsidRPr="00A4168E">
              <w:rPr>
                <w:rFonts w:ascii="PT Astra Serif" w:eastAsia="Calibri" w:hAnsi="PT Astra Serif"/>
                <w:color w:val="000000"/>
                <w:lang w:eastAsia="en-US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ЭК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0.5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0.5</w:t>
            </w:r>
          </w:p>
        </w:tc>
      </w:tr>
      <w:tr w:rsidR="00355ED6" w:rsidRPr="00A4168E" w:rsidTr="00227BC0">
        <w:trPr>
          <w:trHeight w:val="282"/>
        </w:trPr>
        <w:tc>
          <w:tcPr>
            <w:tcW w:w="5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9</w:t>
            </w:r>
          </w:p>
        </w:tc>
      </w:tr>
      <w:tr w:rsidR="00355ED6" w:rsidRPr="00A4168E" w:rsidTr="00227BC0">
        <w:trPr>
          <w:trHeight w:val="561"/>
        </w:trPr>
        <w:tc>
          <w:tcPr>
            <w:tcW w:w="58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val="en-US"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34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</w:tr>
    </w:tbl>
    <w:p w:rsidR="00355ED6" w:rsidRPr="00A4168E" w:rsidRDefault="00355ED6" w:rsidP="00355ED6">
      <w:pPr>
        <w:jc w:val="right"/>
        <w:rPr>
          <w:rFonts w:ascii="PT Astra Serif" w:hAnsi="PT Astra Serif"/>
        </w:rPr>
      </w:pPr>
    </w:p>
    <w:p w:rsidR="00355ED6" w:rsidRPr="00A4168E" w:rsidRDefault="00355ED6" w:rsidP="00355ED6">
      <w:pPr>
        <w:jc w:val="right"/>
        <w:rPr>
          <w:rFonts w:ascii="PT Astra Serif" w:hAnsi="PT Astra Serif"/>
        </w:rPr>
      </w:pPr>
    </w:p>
    <w:p w:rsidR="00355ED6" w:rsidRPr="00A4168E" w:rsidRDefault="000F2772" w:rsidP="000F2772">
      <w:pPr>
        <w:jc w:val="center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lang w:eastAsia="en-US"/>
        </w:rPr>
        <w:br w:type="page"/>
      </w:r>
      <w:r w:rsidR="00355ED6" w:rsidRPr="00A4168E">
        <w:rPr>
          <w:rFonts w:ascii="PT Astra Serif" w:eastAsia="Calibri" w:hAnsi="PT Astra Serif"/>
          <w:b/>
          <w:lang w:eastAsia="en-US"/>
        </w:rPr>
        <w:lastRenderedPageBreak/>
        <w:t>Перспективный учебный план</w:t>
      </w:r>
    </w:p>
    <w:p w:rsidR="00355ED6" w:rsidRPr="00A4168E" w:rsidRDefault="00355ED6" w:rsidP="000F2772">
      <w:pPr>
        <w:jc w:val="center"/>
        <w:rPr>
          <w:rFonts w:ascii="PT Astra Serif" w:eastAsia="Calibri" w:hAnsi="PT Astra Serif"/>
          <w:b/>
          <w:lang w:eastAsia="en-US"/>
        </w:rPr>
      </w:pPr>
      <w:r w:rsidRPr="00A4168E">
        <w:rPr>
          <w:rFonts w:ascii="PT Astra Serif" w:eastAsia="Calibri" w:hAnsi="PT Astra Serif"/>
          <w:b/>
          <w:lang w:eastAsia="en-US"/>
        </w:rPr>
        <w:t xml:space="preserve"> среднего общего образования (10-11 классы)</w:t>
      </w:r>
    </w:p>
    <w:tbl>
      <w:tblPr>
        <w:tblW w:w="9519" w:type="dxa"/>
        <w:tblInd w:w="-10" w:type="dxa"/>
        <w:tblLook w:val="04A0" w:firstRow="1" w:lastRow="0" w:firstColumn="1" w:lastColumn="0" w:noHBand="0" w:noVBand="1"/>
      </w:tblPr>
      <w:tblGrid>
        <w:gridCol w:w="4014"/>
        <w:gridCol w:w="2212"/>
        <w:gridCol w:w="1525"/>
        <w:gridCol w:w="824"/>
        <w:gridCol w:w="944"/>
      </w:tblGrid>
      <w:tr w:rsidR="00355ED6" w:rsidRPr="00A4168E" w:rsidTr="000F2772">
        <w:trPr>
          <w:trHeight w:val="192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Предметные области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/>
                <w:bCs/>
                <w:color w:val="000000"/>
                <w:w w:val="99"/>
                <w:lang w:eastAsia="en-US"/>
              </w:rPr>
              <w:t>Учебные предметы</w:t>
            </w:r>
          </w:p>
        </w:tc>
        <w:tc>
          <w:tcPr>
            <w:tcW w:w="3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Количество часов</w:t>
            </w:r>
          </w:p>
        </w:tc>
      </w:tr>
      <w:tr w:rsidR="00355ED6" w:rsidRPr="00A4168E" w:rsidTr="000F2772">
        <w:trPr>
          <w:trHeight w:val="1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355ED6" w:rsidRPr="00A4168E" w:rsidTr="000F2772">
        <w:trPr>
          <w:trHeight w:val="192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Обязательная часть</w:t>
            </w:r>
          </w:p>
        </w:tc>
      </w:tr>
      <w:tr w:rsidR="00355ED6" w:rsidRPr="00A4168E" w:rsidTr="000F2772">
        <w:trPr>
          <w:trHeight w:val="192"/>
        </w:trPr>
        <w:tc>
          <w:tcPr>
            <w:tcW w:w="4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Русский язык и литература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1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102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102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204</w:t>
            </w:r>
          </w:p>
        </w:tc>
      </w:tr>
      <w:tr w:rsidR="00355ED6" w:rsidRPr="00A4168E" w:rsidTr="000F2772">
        <w:trPr>
          <w:trHeight w:val="386"/>
        </w:trPr>
        <w:tc>
          <w:tcPr>
            <w:tcW w:w="4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Родной язык и родная литература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Родной язык (русский)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Родная литература (русская)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-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-</w:t>
            </w:r>
          </w:p>
        </w:tc>
      </w:tr>
      <w:tr w:rsidR="00355ED6" w:rsidRPr="00A4168E" w:rsidTr="000F2772">
        <w:trPr>
          <w:trHeight w:val="386"/>
        </w:trPr>
        <w:tc>
          <w:tcPr>
            <w:tcW w:w="4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Иностранные языки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Иностранный язык (английский)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102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102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204</w:t>
            </w:r>
          </w:p>
        </w:tc>
      </w:tr>
      <w:tr w:rsidR="00355ED6" w:rsidRPr="00A4168E" w:rsidTr="000F2772">
        <w:trPr>
          <w:trHeight w:val="772"/>
        </w:trPr>
        <w:tc>
          <w:tcPr>
            <w:tcW w:w="4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136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136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272</w:t>
            </w:r>
          </w:p>
        </w:tc>
      </w:tr>
      <w:tr w:rsidR="00355ED6" w:rsidRPr="00A4168E" w:rsidTr="000F2772">
        <w:trPr>
          <w:trHeight w:val="1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Информатика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194"/>
        </w:trPr>
        <w:tc>
          <w:tcPr>
            <w:tcW w:w="4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Общественные науки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136</w:t>
            </w:r>
          </w:p>
        </w:tc>
      </w:tr>
      <w:tr w:rsidR="00355ED6" w:rsidRPr="00A4168E" w:rsidTr="000F2772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Обществознание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w w:val="99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w w:val="99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136</w:t>
            </w:r>
          </w:p>
        </w:tc>
      </w:tr>
      <w:tr w:rsidR="00355ED6" w:rsidRPr="00A4168E" w:rsidTr="000F2772">
        <w:trPr>
          <w:trHeight w:val="246"/>
        </w:trPr>
        <w:tc>
          <w:tcPr>
            <w:tcW w:w="4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Естественные науки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Астрономия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w w:val="99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</w:tr>
      <w:tr w:rsidR="00355ED6" w:rsidRPr="00A4168E" w:rsidTr="000F2772">
        <w:trPr>
          <w:trHeight w:val="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Физика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w w:val="99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w w:val="99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w w:val="99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136</w:t>
            </w:r>
          </w:p>
        </w:tc>
      </w:tr>
      <w:tr w:rsidR="00355ED6" w:rsidRPr="00A4168E" w:rsidTr="000F2772">
        <w:trPr>
          <w:trHeight w:val="1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Биология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192"/>
        </w:trPr>
        <w:tc>
          <w:tcPr>
            <w:tcW w:w="40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136</w:t>
            </w:r>
          </w:p>
        </w:tc>
      </w:tr>
      <w:tr w:rsidR="00355ED6" w:rsidRPr="00A4168E" w:rsidTr="000F2772">
        <w:trPr>
          <w:trHeight w:val="6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w w:val="99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w w:val="99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194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iCs/>
                <w:color w:val="000000"/>
                <w:lang w:eastAsia="en-US"/>
              </w:rPr>
              <w:t>Индивидуальный проект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iCs/>
                <w:color w:val="000000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iCs/>
                <w:color w:val="000000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iCs/>
                <w:color w:val="000000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400"/>
        </w:trPr>
        <w:tc>
          <w:tcPr>
            <w:tcW w:w="95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5ED6" w:rsidRPr="00A4168E" w:rsidRDefault="00355ED6" w:rsidP="00B028A0">
            <w:pPr>
              <w:spacing w:line="252" w:lineRule="auto"/>
              <w:jc w:val="center"/>
              <w:rPr>
                <w:rFonts w:ascii="PT Astra Serif" w:hAnsi="PT Astra Serif"/>
                <w:b/>
                <w:bCs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/>
                <w:bCs/>
                <w:iCs/>
                <w:color w:val="00000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355ED6" w:rsidRPr="00A4168E" w:rsidTr="000F2772">
        <w:trPr>
          <w:trHeight w:val="192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Русский язык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136</w:t>
            </w:r>
          </w:p>
        </w:tc>
      </w:tr>
      <w:tr w:rsidR="00355ED6" w:rsidRPr="00A4168E" w:rsidTr="000F2772">
        <w:trPr>
          <w:trHeight w:val="192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Актуальные проблемы истории России конец 20 и начало 21 вв.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17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</w:tr>
      <w:tr w:rsidR="00355ED6" w:rsidRPr="00A4168E" w:rsidTr="000F2772">
        <w:trPr>
          <w:trHeight w:val="192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Основы права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355ED6" w:rsidRPr="00A4168E" w:rsidTr="000F2772">
        <w:trPr>
          <w:trHeight w:val="192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Экономика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225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Химия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174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Избранные вопросы математики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</w:tr>
      <w:tr w:rsidR="00355ED6" w:rsidRPr="00A4168E" w:rsidTr="000F2772">
        <w:trPr>
          <w:trHeight w:val="192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География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 xml:space="preserve">   68</w:t>
            </w:r>
          </w:p>
        </w:tc>
      </w:tr>
      <w:tr w:rsidR="00355ED6" w:rsidRPr="00A4168E" w:rsidTr="000F2772">
        <w:trPr>
          <w:trHeight w:val="236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Основы финансовой грамотности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192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Основы православной веры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192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Мировая художественная культура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68</w:t>
            </w:r>
          </w:p>
        </w:tc>
      </w:tr>
      <w:tr w:rsidR="00355ED6" w:rsidRPr="00A4168E" w:rsidTr="000F2772">
        <w:trPr>
          <w:trHeight w:val="192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iCs/>
                <w:color w:val="000000"/>
                <w:lang w:eastAsia="en-US"/>
              </w:rPr>
              <w:t>Современная русская литература 21 века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17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34</w:t>
            </w:r>
          </w:p>
        </w:tc>
      </w:tr>
      <w:tr w:rsidR="00355ED6" w:rsidRPr="00A4168E" w:rsidTr="000F2772">
        <w:trPr>
          <w:trHeight w:val="386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right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Обязательная часть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w w:val="99"/>
                <w:lang w:eastAsia="en-US"/>
              </w:rPr>
              <w:t>816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850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1666</w:t>
            </w:r>
          </w:p>
        </w:tc>
      </w:tr>
      <w:tr w:rsidR="00355ED6" w:rsidRPr="00A4168E" w:rsidTr="000F2772">
        <w:trPr>
          <w:trHeight w:val="386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right"/>
              <w:rPr>
                <w:rFonts w:ascii="PT Astra Serif" w:hAnsi="PT Astra Serif"/>
                <w:bCs/>
                <w:i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iCs/>
                <w:color w:val="00000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 xml:space="preserve">        340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lang w:eastAsia="en-US"/>
              </w:rPr>
              <w:t>306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w w:val="99"/>
                <w:lang w:eastAsia="en-US"/>
              </w:rPr>
              <w:t>646</w:t>
            </w:r>
          </w:p>
        </w:tc>
      </w:tr>
      <w:tr w:rsidR="00355ED6" w:rsidRPr="00A4168E" w:rsidTr="000F2772">
        <w:trPr>
          <w:trHeight w:val="580"/>
        </w:trPr>
        <w:tc>
          <w:tcPr>
            <w:tcW w:w="6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color w:val="000000"/>
                <w:lang w:eastAsia="en-US"/>
              </w:rPr>
              <w:t>Максимально допустимая нагрузка при 5-ти дневной учебной неделе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w w:val="99"/>
                <w:lang w:eastAsia="en-US"/>
              </w:rPr>
              <w:t xml:space="preserve">        1156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w w:val="99"/>
                <w:lang w:eastAsia="en-US"/>
              </w:rPr>
              <w:t xml:space="preserve">1156 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ED6" w:rsidRPr="00A4168E" w:rsidRDefault="00355ED6" w:rsidP="00355ED6">
            <w:pPr>
              <w:spacing w:line="252" w:lineRule="auto"/>
              <w:jc w:val="center"/>
              <w:rPr>
                <w:rFonts w:ascii="PT Astra Serif" w:hAnsi="PT Astra Serif"/>
                <w:bCs/>
                <w:color w:val="000000"/>
                <w:w w:val="99"/>
                <w:lang w:eastAsia="en-US"/>
              </w:rPr>
            </w:pPr>
            <w:r w:rsidRPr="00A4168E">
              <w:rPr>
                <w:rFonts w:ascii="PT Astra Serif" w:hAnsi="PT Astra Serif"/>
                <w:bCs/>
                <w:color w:val="000000"/>
                <w:w w:val="99"/>
                <w:lang w:eastAsia="en-US"/>
              </w:rPr>
              <w:t>2312</w:t>
            </w:r>
          </w:p>
        </w:tc>
      </w:tr>
    </w:tbl>
    <w:p w:rsidR="004C4665" w:rsidRPr="00A4168E" w:rsidRDefault="004C4665" w:rsidP="00170D76">
      <w:pPr>
        <w:ind w:right="80"/>
        <w:rPr>
          <w:rFonts w:ascii="PT Astra Serif" w:eastAsia="Calibri" w:hAnsi="PT Astra Serif"/>
          <w:lang w:eastAsia="en-US"/>
        </w:rPr>
      </w:pPr>
    </w:p>
    <w:sectPr w:rsidR="004C4665" w:rsidRPr="00A4168E" w:rsidSect="002D37DF">
      <w:headerReference w:type="default" r:id="rId12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5C" w:rsidRDefault="008E305C" w:rsidP="00845B30">
      <w:r>
        <w:separator/>
      </w:r>
    </w:p>
  </w:endnote>
  <w:endnote w:type="continuationSeparator" w:id="0">
    <w:p w:rsidR="008E305C" w:rsidRDefault="008E305C" w:rsidP="008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5C" w:rsidRDefault="008E305C" w:rsidP="00845B30">
      <w:r>
        <w:separator/>
      </w:r>
    </w:p>
  </w:footnote>
  <w:footnote w:type="continuationSeparator" w:id="0">
    <w:p w:rsidR="008E305C" w:rsidRDefault="008E305C" w:rsidP="008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0" w:rsidRDefault="00B028A0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BC0">
      <w:rPr>
        <w:noProof/>
      </w:rPr>
      <w:t>9</w:t>
    </w:r>
    <w:r>
      <w:fldChar w:fldCharType="end"/>
    </w:r>
  </w:p>
  <w:p w:rsidR="00B028A0" w:rsidRDefault="00B028A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AA9CB99E"/>
    <w:lvl w:ilvl="0" w:tplc="7980AF5A">
      <w:start w:val="1"/>
      <w:numFmt w:val="bullet"/>
      <w:lvlText w:val="В"/>
      <w:lvlJc w:val="left"/>
      <w:pPr>
        <w:ind w:left="0" w:firstLine="0"/>
      </w:pPr>
    </w:lvl>
    <w:lvl w:ilvl="1" w:tplc="90AA61FA">
      <w:numFmt w:val="decimal"/>
      <w:lvlText w:val=""/>
      <w:lvlJc w:val="left"/>
      <w:pPr>
        <w:ind w:left="0" w:firstLine="0"/>
      </w:pPr>
    </w:lvl>
    <w:lvl w:ilvl="2" w:tplc="4568FBEC">
      <w:numFmt w:val="decimal"/>
      <w:lvlText w:val=""/>
      <w:lvlJc w:val="left"/>
      <w:pPr>
        <w:ind w:left="0" w:firstLine="0"/>
      </w:pPr>
    </w:lvl>
    <w:lvl w:ilvl="3" w:tplc="2374709C">
      <w:numFmt w:val="decimal"/>
      <w:lvlText w:val=""/>
      <w:lvlJc w:val="left"/>
      <w:pPr>
        <w:ind w:left="0" w:firstLine="0"/>
      </w:pPr>
    </w:lvl>
    <w:lvl w:ilvl="4" w:tplc="91D4040E">
      <w:numFmt w:val="decimal"/>
      <w:lvlText w:val=""/>
      <w:lvlJc w:val="left"/>
      <w:pPr>
        <w:ind w:left="0" w:firstLine="0"/>
      </w:pPr>
    </w:lvl>
    <w:lvl w:ilvl="5" w:tplc="EC0C05DE">
      <w:numFmt w:val="decimal"/>
      <w:lvlText w:val=""/>
      <w:lvlJc w:val="left"/>
      <w:pPr>
        <w:ind w:left="0" w:firstLine="0"/>
      </w:pPr>
    </w:lvl>
    <w:lvl w:ilvl="6" w:tplc="6C6E30D4">
      <w:numFmt w:val="decimal"/>
      <w:lvlText w:val=""/>
      <w:lvlJc w:val="left"/>
      <w:pPr>
        <w:ind w:left="0" w:firstLine="0"/>
      </w:pPr>
    </w:lvl>
    <w:lvl w:ilvl="7" w:tplc="B98EFC1E">
      <w:numFmt w:val="decimal"/>
      <w:lvlText w:val=""/>
      <w:lvlJc w:val="left"/>
      <w:pPr>
        <w:ind w:left="0" w:firstLine="0"/>
      </w:pPr>
    </w:lvl>
    <w:lvl w:ilvl="8" w:tplc="94D8BF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C257A"/>
    <w:multiLevelType w:val="hybridMultilevel"/>
    <w:tmpl w:val="7B6C4D1A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38568F48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16"/>
        <w:szCs w:val="1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8A62C2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607D5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6254"/>
    <w:multiLevelType w:val="hybridMultilevel"/>
    <w:tmpl w:val="D26AB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313DD"/>
    <w:multiLevelType w:val="hybridMultilevel"/>
    <w:tmpl w:val="4E0C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A661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7533C"/>
    <w:multiLevelType w:val="hybridMultilevel"/>
    <w:tmpl w:val="FD5AEEE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26"/>
    <w:rsid w:val="000016F1"/>
    <w:rsid w:val="00001996"/>
    <w:rsid w:val="0000206B"/>
    <w:rsid w:val="000035F5"/>
    <w:rsid w:val="00003F48"/>
    <w:rsid w:val="00004198"/>
    <w:rsid w:val="000045A7"/>
    <w:rsid w:val="00004B4D"/>
    <w:rsid w:val="00005568"/>
    <w:rsid w:val="00005A92"/>
    <w:rsid w:val="00005DD6"/>
    <w:rsid w:val="00005ED2"/>
    <w:rsid w:val="00006851"/>
    <w:rsid w:val="00006C31"/>
    <w:rsid w:val="00007648"/>
    <w:rsid w:val="00007ECE"/>
    <w:rsid w:val="0001031E"/>
    <w:rsid w:val="0001058C"/>
    <w:rsid w:val="00011FB3"/>
    <w:rsid w:val="00012BFD"/>
    <w:rsid w:val="000137AE"/>
    <w:rsid w:val="0001511D"/>
    <w:rsid w:val="00015F5E"/>
    <w:rsid w:val="000167DD"/>
    <w:rsid w:val="00016C39"/>
    <w:rsid w:val="000205D1"/>
    <w:rsid w:val="000207CE"/>
    <w:rsid w:val="00020C47"/>
    <w:rsid w:val="00020CFC"/>
    <w:rsid w:val="0002132E"/>
    <w:rsid w:val="000213FE"/>
    <w:rsid w:val="00023080"/>
    <w:rsid w:val="00023790"/>
    <w:rsid w:val="00024712"/>
    <w:rsid w:val="00024CF9"/>
    <w:rsid w:val="00024DD4"/>
    <w:rsid w:val="000253F6"/>
    <w:rsid w:val="00025AB4"/>
    <w:rsid w:val="0002629E"/>
    <w:rsid w:val="00026509"/>
    <w:rsid w:val="00026FAD"/>
    <w:rsid w:val="0002705A"/>
    <w:rsid w:val="0002739A"/>
    <w:rsid w:val="00027427"/>
    <w:rsid w:val="00030188"/>
    <w:rsid w:val="000302A4"/>
    <w:rsid w:val="00030552"/>
    <w:rsid w:val="00030904"/>
    <w:rsid w:val="0003093A"/>
    <w:rsid w:val="000309F6"/>
    <w:rsid w:val="00030BB6"/>
    <w:rsid w:val="00030D8D"/>
    <w:rsid w:val="00031D48"/>
    <w:rsid w:val="000323F7"/>
    <w:rsid w:val="0003315D"/>
    <w:rsid w:val="00035399"/>
    <w:rsid w:val="00036A51"/>
    <w:rsid w:val="000370A2"/>
    <w:rsid w:val="00040812"/>
    <w:rsid w:val="00041886"/>
    <w:rsid w:val="00041B46"/>
    <w:rsid w:val="00041C5E"/>
    <w:rsid w:val="00042BD8"/>
    <w:rsid w:val="00042DC4"/>
    <w:rsid w:val="00043024"/>
    <w:rsid w:val="000438E2"/>
    <w:rsid w:val="0004556A"/>
    <w:rsid w:val="000461C4"/>
    <w:rsid w:val="000475D7"/>
    <w:rsid w:val="00047D36"/>
    <w:rsid w:val="00050297"/>
    <w:rsid w:val="00050C12"/>
    <w:rsid w:val="000513AB"/>
    <w:rsid w:val="00052230"/>
    <w:rsid w:val="0005249B"/>
    <w:rsid w:val="00052BAB"/>
    <w:rsid w:val="00052F4A"/>
    <w:rsid w:val="00053C6E"/>
    <w:rsid w:val="00053C87"/>
    <w:rsid w:val="000542CA"/>
    <w:rsid w:val="00054E95"/>
    <w:rsid w:val="00055165"/>
    <w:rsid w:val="000554C3"/>
    <w:rsid w:val="000554D0"/>
    <w:rsid w:val="000566CA"/>
    <w:rsid w:val="0005672D"/>
    <w:rsid w:val="00057CE7"/>
    <w:rsid w:val="00061247"/>
    <w:rsid w:val="00061E66"/>
    <w:rsid w:val="0006266D"/>
    <w:rsid w:val="00062C40"/>
    <w:rsid w:val="00062F26"/>
    <w:rsid w:val="00063A99"/>
    <w:rsid w:val="00063B47"/>
    <w:rsid w:val="00064476"/>
    <w:rsid w:val="00064B58"/>
    <w:rsid w:val="0006639D"/>
    <w:rsid w:val="000664D0"/>
    <w:rsid w:val="00067750"/>
    <w:rsid w:val="0007020E"/>
    <w:rsid w:val="000711AB"/>
    <w:rsid w:val="0007134A"/>
    <w:rsid w:val="000714C3"/>
    <w:rsid w:val="000714D6"/>
    <w:rsid w:val="000717F4"/>
    <w:rsid w:val="000722EC"/>
    <w:rsid w:val="00072668"/>
    <w:rsid w:val="000726B2"/>
    <w:rsid w:val="0007325F"/>
    <w:rsid w:val="00073681"/>
    <w:rsid w:val="0007490D"/>
    <w:rsid w:val="000758B0"/>
    <w:rsid w:val="0007658F"/>
    <w:rsid w:val="000775C0"/>
    <w:rsid w:val="00077D2B"/>
    <w:rsid w:val="000801AD"/>
    <w:rsid w:val="00080372"/>
    <w:rsid w:val="00080BE3"/>
    <w:rsid w:val="000812CD"/>
    <w:rsid w:val="000819B3"/>
    <w:rsid w:val="00082125"/>
    <w:rsid w:val="00082251"/>
    <w:rsid w:val="000830D9"/>
    <w:rsid w:val="000847C6"/>
    <w:rsid w:val="000849BD"/>
    <w:rsid w:val="00085278"/>
    <w:rsid w:val="000862BD"/>
    <w:rsid w:val="0008713A"/>
    <w:rsid w:val="000903A5"/>
    <w:rsid w:val="00090854"/>
    <w:rsid w:val="00090E02"/>
    <w:rsid w:val="00091F4A"/>
    <w:rsid w:val="00091FA6"/>
    <w:rsid w:val="00092054"/>
    <w:rsid w:val="00096021"/>
    <w:rsid w:val="000960E2"/>
    <w:rsid w:val="00096589"/>
    <w:rsid w:val="00097654"/>
    <w:rsid w:val="00097F7D"/>
    <w:rsid w:val="000A001D"/>
    <w:rsid w:val="000A0389"/>
    <w:rsid w:val="000A1122"/>
    <w:rsid w:val="000A17DD"/>
    <w:rsid w:val="000A1953"/>
    <w:rsid w:val="000A1C8E"/>
    <w:rsid w:val="000A2550"/>
    <w:rsid w:val="000A2A52"/>
    <w:rsid w:val="000A2E5C"/>
    <w:rsid w:val="000A36EC"/>
    <w:rsid w:val="000A3CB5"/>
    <w:rsid w:val="000A4DB9"/>
    <w:rsid w:val="000A57E5"/>
    <w:rsid w:val="000A5F02"/>
    <w:rsid w:val="000A6799"/>
    <w:rsid w:val="000A7C3E"/>
    <w:rsid w:val="000B178B"/>
    <w:rsid w:val="000B26E5"/>
    <w:rsid w:val="000B3C80"/>
    <w:rsid w:val="000B4696"/>
    <w:rsid w:val="000B4728"/>
    <w:rsid w:val="000B4FE0"/>
    <w:rsid w:val="000B5151"/>
    <w:rsid w:val="000B51D5"/>
    <w:rsid w:val="000B5C85"/>
    <w:rsid w:val="000B6058"/>
    <w:rsid w:val="000B65ED"/>
    <w:rsid w:val="000B6F94"/>
    <w:rsid w:val="000B7DB6"/>
    <w:rsid w:val="000C021D"/>
    <w:rsid w:val="000C0814"/>
    <w:rsid w:val="000C08A2"/>
    <w:rsid w:val="000C0972"/>
    <w:rsid w:val="000C0D2C"/>
    <w:rsid w:val="000C25FF"/>
    <w:rsid w:val="000C318D"/>
    <w:rsid w:val="000C398C"/>
    <w:rsid w:val="000C39E3"/>
    <w:rsid w:val="000C4B6A"/>
    <w:rsid w:val="000C54BD"/>
    <w:rsid w:val="000C654D"/>
    <w:rsid w:val="000C6EE4"/>
    <w:rsid w:val="000C7AD4"/>
    <w:rsid w:val="000C7B07"/>
    <w:rsid w:val="000D0BE0"/>
    <w:rsid w:val="000D1383"/>
    <w:rsid w:val="000D2874"/>
    <w:rsid w:val="000D2F86"/>
    <w:rsid w:val="000D306D"/>
    <w:rsid w:val="000D341F"/>
    <w:rsid w:val="000D5DA7"/>
    <w:rsid w:val="000D6454"/>
    <w:rsid w:val="000D74E1"/>
    <w:rsid w:val="000E00F8"/>
    <w:rsid w:val="000E01D3"/>
    <w:rsid w:val="000E0269"/>
    <w:rsid w:val="000E08C2"/>
    <w:rsid w:val="000E0D83"/>
    <w:rsid w:val="000E0F2B"/>
    <w:rsid w:val="000E117D"/>
    <w:rsid w:val="000E13C5"/>
    <w:rsid w:val="000E162A"/>
    <w:rsid w:val="000E1B6B"/>
    <w:rsid w:val="000E1C68"/>
    <w:rsid w:val="000E1C73"/>
    <w:rsid w:val="000E1E2A"/>
    <w:rsid w:val="000E1F0C"/>
    <w:rsid w:val="000E290F"/>
    <w:rsid w:val="000E3393"/>
    <w:rsid w:val="000E43B2"/>
    <w:rsid w:val="000E587C"/>
    <w:rsid w:val="000E58E1"/>
    <w:rsid w:val="000E598E"/>
    <w:rsid w:val="000E5A2A"/>
    <w:rsid w:val="000E5CE9"/>
    <w:rsid w:val="000E639C"/>
    <w:rsid w:val="000E715D"/>
    <w:rsid w:val="000F0C6B"/>
    <w:rsid w:val="000F11E9"/>
    <w:rsid w:val="000F1207"/>
    <w:rsid w:val="000F16B5"/>
    <w:rsid w:val="000F2772"/>
    <w:rsid w:val="000F28D8"/>
    <w:rsid w:val="000F2E27"/>
    <w:rsid w:val="000F31BE"/>
    <w:rsid w:val="000F4113"/>
    <w:rsid w:val="000F5B2A"/>
    <w:rsid w:val="000F5D31"/>
    <w:rsid w:val="000F6FE1"/>
    <w:rsid w:val="000F7DDA"/>
    <w:rsid w:val="001012A4"/>
    <w:rsid w:val="0010140F"/>
    <w:rsid w:val="00101E37"/>
    <w:rsid w:val="00102726"/>
    <w:rsid w:val="001029B7"/>
    <w:rsid w:val="00102FC6"/>
    <w:rsid w:val="00103005"/>
    <w:rsid w:val="001030DE"/>
    <w:rsid w:val="001033D7"/>
    <w:rsid w:val="001036D0"/>
    <w:rsid w:val="00104378"/>
    <w:rsid w:val="001045A2"/>
    <w:rsid w:val="00105134"/>
    <w:rsid w:val="001061AE"/>
    <w:rsid w:val="001064FC"/>
    <w:rsid w:val="001068A8"/>
    <w:rsid w:val="001069B8"/>
    <w:rsid w:val="00106D35"/>
    <w:rsid w:val="00107415"/>
    <w:rsid w:val="0010767A"/>
    <w:rsid w:val="00110171"/>
    <w:rsid w:val="001109E4"/>
    <w:rsid w:val="00110B5F"/>
    <w:rsid w:val="0011162C"/>
    <w:rsid w:val="001120EE"/>
    <w:rsid w:val="0011281D"/>
    <w:rsid w:val="00112FA0"/>
    <w:rsid w:val="00114B88"/>
    <w:rsid w:val="00115068"/>
    <w:rsid w:val="001156CF"/>
    <w:rsid w:val="00115B2C"/>
    <w:rsid w:val="00115D03"/>
    <w:rsid w:val="00115EE1"/>
    <w:rsid w:val="00116279"/>
    <w:rsid w:val="0011679A"/>
    <w:rsid w:val="00116969"/>
    <w:rsid w:val="00117BB1"/>
    <w:rsid w:val="00117E53"/>
    <w:rsid w:val="00120577"/>
    <w:rsid w:val="00121288"/>
    <w:rsid w:val="00121B58"/>
    <w:rsid w:val="0012281F"/>
    <w:rsid w:val="00123351"/>
    <w:rsid w:val="00123600"/>
    <w:rsid w:val="00123C2B"/>
    <w:rsid w:val="00125802"/>
    <w:rsid w:val="001266BC"/>
    <w:rsid w:val="00126E69"/>
    <w:rsid w:val="00126FD7"/>
    <w:rsid w:val="001273E8"/>
    <w:rsid w:val="001274A3"/>
    <w:rsid w:val="0012797A"/>
    <w:rsid w:val="00130F61"/>
    <w:rsid w:val="0013137F"/>
    <w:rsid w:val="001314D6"/>
    <w:rsid w:val="0013181A"/>
    <w:rsid w:val="0013400A"/>
    <w:rsid w:val="00134763"/>
    <w:rsid w:val="00134C3C"/>
    <w:rsid w:val="001354CD"/>
    <w:rsid w:val="001371E5"/>
    <w:rsid w:val="0013757F"/>
    <w:rsid w:val="00137598"/>
    <w:rsid w:val="00137EEF"/>
    <w:rsid w:val="00140B29"/>
    <w:rsid w:val="001419E2"/>
    <w:rsid w:val="00141E0F"/>
    <w:rsid w:val="0014244E"/>
    <w:rsid w:val="0014282E"/>
    <w:rsid w:val="0014292E"/>
    <w:rsid w:val="00142A3F"/>
    <w:rsid w:val="00142E10"/>
    <w:rsid w:val="00143EB8"/>
    <w:rsid w:val="001445C1"/>
    <w:rsid w:val="0014488E"/>
    <w:rsid w:val="00144DF7"/>
    <w:rsid w:val="001459AB"/>
    <w:rsid w:val="00146114"/>
    <w:rsid w:val="00146789"/>
    <w:rsid w:val="00147839"/>
    <w:rsid w:val="001479DF"/>
    <w:rsid w:val="00147D32"/>
    <w:rsid w:val="001506B1"/>
    <w:rsid w:val="001508A4"/>
    <w:rsid w:val="00151492"/>
    <w:rsid w:val="00151581"/>
    <w:rsid w:val="00151DFD"/>
    <w:rsid w:val="00153952"/>
    <w:rsid w:val="00154ADB"/>
    <w:rsid w:val="00154B04"/>
    <w:rsid w:val="00154E41"/>
    <w:rsid w:val="00155E13"/>
    <w:rsid w:val="00156FAC"/>
    <w:rsid w:val="00157D27"/>
    <w:rsid w:val="0016019D"/>
    <w:rsid w:val="0016059D"/>
    <w:rsid w:val="0016140B"/>
    <w:rsid w:val="001618C2"/>
    <w:rsid w:val="001620EC"/>
    <w:rsid w:val="00162184"/>
    <w:rsid w:val="0016319C"/>
    <w:rsid w:val="0016353B"/>
    <w:rsid w:val="00163A4F"/>
    <w:rsid w:val="00163BAE"/>
    <w:rsid w:val="00163C08"/>
    <w:rsid w:val="00163D61"/>
    <w:rsid w:val="001647E8"/>
    <w:rsid w:val="00165D08"/>
    <w:rsid w:val="00167214"/>
    <w:rsid w:val="00167E5E"/>
    <w:rsid w:val="0017090F"/>
    <w:rsid w:val="00170D3D"/>
    <w:rsid w:val="00170D76"/>
    <w:rsid w:val="00170EC3"/>
    <w:rsid w:val="0017184D"/>
    <w:rsid w:val="00171E93"/>
    <w:rsid w:val="00172C49"/>
    <w:rsid w:val="00172F13"/>
    <w:rsid w:val="0017360D"/>
    <w:rsid w:val="00173C24"/>
    <w:rsid w:val="001753DF"/>
    <w:rsid w:val="00175936"/>
    <w:rsid w:val="00175C2E"/>
    <w:rsid w:val="001762C3"/>
    <w:rsid w:val="001764D9"/>
    <w:rsid w:val="00176AFB"/>
    <w:rsid w:val="0017745F"/>
    <w:rsid w:val="00177ABF"/>
    <w:rsid w:val="00177FCF"/>
    <w:rsid w:val="001806F3"/>
    <w:rsid w:val="00180BED"/>
    <w:rsid w:val="00182CF4"/>
    <w:rsid w:val="001836A0"/>
    <w:rsid w:val="001837FE"/>
    <w:rsid w:val="001844C7"/>
    <w:rsid w:val="001858D9"/>
    <w:rsid w:val="00185F82"/>
    <w:rsid w:val="00186472"/>
    <w:rsid w:val="001901B0"/>
    <w:rsid w:val="00190F36"/>
    <w:rsid w:val="001911AD"/>
    <w:rsid w:val="001912AF"/>
    <w:rsid w:val="0019189F"/>
    <w:rsid w:val="0019198E"/>
    <w:rsid w:val="00191C26"/>
    <w:rsid w:val="00191DF9"/>
    <w:rsid w:val="001922B0"/>
    <w:rsid w:val="0019296A"/>
    <w:rsid w:val="00192A2E"/>
    <w:rsid w:val="00193B55"/>
    <w:rsid w:val="0019405D"/>
    <w:rsid w:val="00194817"/>
    <w:rsid w:val="00194B2A"/>
    <w:rsid w:val="00195330"/>
    <w:rsid w:val="00195566"/>
    <w:rsid w:val="00196E1B"/>
    <w:rsid w:val="00196E45"/>
    <w:rsid w:val="001A01ED"/>
    <w:rsid w:val="001A093F"/>
    <w:rsid w:val="001A0BAA"/>
    <w:rsid w:val="001A107B"/>
    <w:rsid w:val="001A1873"/>
    <w:rsid w:val="001A22F8"/>
    <w:rsid w:val="001A24E4"/>
    <w:rsid w:val="001A322D"/>
    <w:rsid w:val="001A3314"/>
    <w:rsid w:val="001A46ED"/>
    <w:rsid w:val="001A4BDA"/>
    <w:rsid w:val="001A4F1F"/>
    <w:rsid w:val="001A5199"/>
    <w:rsid w:val="001A5907"/>
    <w:rsid w:val="001A6ABA"/>
    <w:rsid w:val="001A6F11"/>
    <w:rsid w:val="001A741D"/>
    <w:rsid w:val="001B00CA"/>
    <w:rsid w:val="001B03A5"/>
    <w:rsid w:val="001B0A45"/>
    <w:rsid w:val="001B0F9F"/>
    <w:rsid w:val="001B173F"/>
    <w:rsid w:val="001B1D34"/>
    <w:rsid w:val="001B2703"/>
    <w:rsid w:val="001B2FA7"/>
    <w:rsid w:val="001B459E"/>
    <w:rsid w:val="001B5A68"/>
    <w:rsid w:val="001B6201"/>
    <w:rsid w:val="001B62F2"/>
    <w:rsid w:val="001B6518"/>
    <w:rsid w:val="001B692F"/>
    <w:rsid w:val="001B70BF"/>
    <w:rsid w:val="001B7820"/>
    <w:rsid w:val="001B79DC"/>
    <w:rsid w:val="001B7B3A"/>
    <w:rsid w:val="001C031C"/>
    <w:rsid w:val="001C0873"/>
    <w:rsid w:val="001C1700"/>
    <w:rsid w:val="001C19CE"/>
    <w:rsid w:val="001C1D14"/>
    <w:rsid w:val="001C24DC"/>
    <w:rsid w:val="001C2FA5"/>
    <w:rsid w:val="001C39A2"/>
    <w:rsid w:val="001C44A7"/>
    <w:rsid w:val="001C44E4"/>
    <w:rsid w:val="001C5134"/>
    <w:rsid w:val="001C5694"/>
    <w:rsid w:val="001C5933"/>
    <w:rsid w:val="001C61F7"/>
    <w:rsid w:val="001C7868"/>
    <w:rsid w:val="001C7ADD"/>
    <w:rsid w:val="001D0B0D"/>
    <w:rsid w:val="001D0E38"/>
    <w:rsid w:val="001D1AE5"/>
    <w:rsid w:val="001D1F72"/>
    <w:rsid w:val="001D28D6"/>
    <w:rsid w:val="001D2935"/>
    <w:rsid w:val="001D3E87"/>
    <w:rsid w:val="001D46C3"/>
    <w:rsid w:val="001D5A25"/>
    <w:rsid w:val="001D6B88"/>
    <w:rsid w:val="001D6F90"/>
    <w:rsid w:val="001D6F9B"/>
    <w:rsid w:val="001D7281"/>
    <w:rsid w:val="001D7B75"/>
    <w:rsid w:val="001E143B"/>
    <w:rsid w:val="001E18DC"/>
    <w:rsid w:val="001E2161"/>
    <w:rsid w:val="001E6035"/>
    <w:rsid w:val="001E673F"/>
    <w:rsid w:val="001E705E"/>
    <w:rsid w:val="001E740E"/>
    <w:rsid w:val="001E79AD"/>
    <w:rsid w:val="001E7A84"/>
    <w:rsid w:val="001E7E56"/>
    <w:rsid w:val="001F044A"/>
    <w:rsid w:val="001F0521"/>
    <w:rsid w:val="001F1317"/>
    <w:rsid w:val="001F171C"/>
    <w:rsid w:val="001F2EE0"/>
    <w:rsid w:val="001F3056"/>
    <w:rsid w:val="001F31FD"/>
    <w:rsid w:val="001F4388"/>
    <w:rsid w:val="001F5D0D"/>
    <w:rsid w:val="001F5E2D"/>
    <w:rsid w:val="001F6AFE"/>
    <w:rsid w:val="001F79DA"/>
    <w:rsid w:val="001F7BFE"/>
    <w:rsid w:val="001F7EC5"/>
    <w:rsid w:val="002000F4"/>
    <w:rsid w:val="0020018C"/>
    <w:rsid w:val="002003AF"/>
    <w:rsid w:val="002008C7"/>
    <w:rsid w:val="00200B06"/>
    <w:rsid w:val="00200D6D"/>
    <w:rsid w:val="00201FF6"/>
    <w:rsid w:val="00202058"/>
    <w:rsid w:val="002022A7"/>
    <w:rsid w:val="00202DEF"/>
    <w:rsid w:val="00202EFA"/>
    <w:rsid w:val="00204126"/>
    <w:rsid w:val="00204268"/>
    <w:rsid w:val="00204C5E"/>
    <w:rsid w:val="00205CA2"/>
    <w:rsid w:val="00205EEA"/>
    <w:rsid w:val="002061A6"/>
    <w:rsid w:val="0020631D"/>
    <w:rsid w:val="00206BE4"/>
    <w:rsid w:val="00206E7C"/>
    <w:rsid w:val="00207A61"/>
    <w:rsid w:val="00207F61"/>
    <w:rsid w:val="00210290"/>
    <w:rsid w:val="00210A60"/>
    <w:rsid w:val="00210E42"/>
    <w:rsid w:val="00210F26"/>
    <w:rsid w:val="0021219A"/>
    <w:rsid w:val="00212683"/>
    <w:rsid w:val="00212B79"/>
    <w:rsid w:val="00212D17"/>
    <w:rsid w:val="00212FDB"/>
    <w:rsid w:val="002138DE"/>
    <w:rsid w:val="00214A9B"/>
    <w:rsid w:val="00214CD9"/>
    <w:rsid w:val="0021502F"/>
    <w:rsid w:val="00215053"/>
    <w:rsid w:val="002153BA"/>
    <w:rsid w:val="002157DD"/>
    <w:rsid w:val="0021641D"/>
    <w:rsid w:val="00217A6E"/>
    <w:rsid w:val="00220745"/>
    <w:rsid w:val="002212C9"/>
    <w:rsid w:val="00222051"/>
    <w:rsid w:val="00222DCD"/>
    <w:rsid w:val="00222F4E"/>
    <w:rsid w:val="002233EE"/>
    <w:rsid w:val="002235F3"/>
    <w:rsid w:val="00225228"/>
    <w:rsid w:val="002253B4"/>
    <w:rsid w:val="00225747"/>
    <w:rsid w:val="00225A01"/>
    <w:rsid w:val="00226DB2"/>
    <w:rsid w:val="00226F63"/>
    <w:rsid w:val="00227AAC"/>
    <w:rsid w:val="00227BC0"/>
    <w:rsid w:val="00227EC6"/>
    <w:rsid w:val="002306C9"/>
    <w:rsid w:val="0023132A"/>
    <w:rsid w:val="0023161B"/>
    <w:rsid w:val="002319DF"/>
    <w:rsid w:val="00231DD2"/>
    <w:rsid w:val="00232526"/>
    <w:rsid w:val="002357F2"/>
    <w:rsid w:val="00236F95"/>
    <w:rsid w:val="002375E4"/>
    <w:rsid w:val="00237E0E"/>
    <w:rsid w:val="0024088D"/>
    <w:rsid w:val="00240EE9"/>
    <w:rsid w:val="00241895"/>
    <w:rsid w:val="0024254A"/>
    <w:rsid w:val="002428F6"/>
    <w:rsid w:val="00242AC7"/>
    <w:rsid w:val="00242B1E"/>
    <w:rsid w:val="00242B92"/>
    <w:rsid w:val="00242C1D"/>
    <w:rsid w:val="00243603"/>
    <w:rsid w:val="0024384F"/>
    <w:rsid w:val="0024396F"/>
    <w:rsid w:val="00243D4C"/>
    <w:rsid w:val="00244292"/>
    <w:rsid w:val="002452F8"/>
    <w:rsid w:val="00245DB8"/>
    <w:rsid w:val="00245DB9"/>
    <w:rsid w:val="002465C1"/>
    <w:rsid w:val="0025092A"/>
    <w:rsid w:val="00250AD1"/>
    <w:rsid w:val="00250B11"/>
    <w:rsid w:val="00250E97"/>
    <w:rsid w:val="002519B2"/>
    <w:rsid w:val="00251B0B"/>
    <w:rsid w:val="00252071"/>
    <w:rsid w:val="0025300B"/>
    <w:rsid w:val="00253550"/>
    <w:rsid w:val="002535E5"/>
    <w:rsid w:val="00253984"/>
    <w:rsid w:val="002548A4"/>
    <w:rsid w:val="00255525"/>
    <w:rsid w:val="00256429"/>
    <w:rsid w:val="0025676C"/>
    <w:rsid w:val="002568C8"/>
    <w:rsid w:val="00257F2A"/>
    <w:rsid w:val="00260019"/>
    <w:rsid w:val="0026040D"/>
    <w:rsid w:val="00260A1E"/>
    <w:rsid w:val="00260D9E"/>
    <w:rsid w:val="00261645"/>
    <w:rsid w:val="00261866"/>
    <w:rsid w:val="00261A6B"/>
    <w:rsid w:val="00261C8E"/>
    <w:rsid w:val="00263DA7"/>
    <w:rsid w:val="00264644"/>
    <w:rsid w:val="00264B51"/>
    <w:rsid w:val="00264CF0"/>
    <w:rsid w:val="00264DA2"/>
    <w:rsid w:val="0026617B"/>
    <w:rsid w:val="002663FA"/>
    <w:rsid w:val="0026662B"/>
    <w:rsid w:val="00266C15"/>
    <w:rsid w:val="00266F34"/>
    <w:rsid w:val="00267755"/>
    <w:rsid w:val="00267DEC"/>
    <w:rsid w:val="002709F5"/>
    <w:rsid w:val="00270C24"/>
    <w:rsid w:val="002713BF"/>
    <w:rsid w:val="002715F9"/>
    <w:rsid w:val="00271B22"/>
    <w:rsid w:val="002728B0"/>
    <w:rsid w:val="0027329A"/>
    <w:rsid w:val="0027336B"/>
    <w:rsid w:val="00273609"/>
    <w:rsid w:val="002737BF"/>
    <w:rsid w:val="002737F3"/>
    <w:rsid w:val="0027466E"/>
    <w:rsid w:val="00274880"/>
    <w:rsid w:val="002752A9"/>
    <w:rsid w:val="00275EAE"/>
    <w:rsid w:val="002760C1"/>
    <w:rsid w:val="00276B8C"/>
    <w:rsid w:val="00277225"/>
    <w:rsid w:val="00277869"/>
    <w:rsid w:val="00277AB8"/>
    <w:rsid w:val="00280FE5"/>
    <w:rsid w:val="0028243A"/>
    <w:rsid w:val="002824E1"/>
    <w:rsid w:val="0028536D"/>
    <w:rsid w:val="00285D52"/>
    <w:rsid w:val="0028693B"/>
    <w:rsid w:val="002876E1"/>
    <w:rsid w:val="00287D68"/>
    <w:rsid w:val="002906F0"/>
    <w:rsid w:val="00290CCA"/>
    <w:rsid w:val="00290CDE"/>
    <w:rsid w:val="00291045"/>
    <w:rsid w:val="00292915"/>
    <w:rsid w:val="00293286"/>
    <w:rsid w:val="00293918"/>
    <w:rsid w:val="00293CE0"/>
    <w:rsid w:val="0029486F"/>
    <w:rsid w:val="00294B78"/>
    <w:rsid w:val="00294C4C"/>
    <w:rsid w:val="00294D68"/>
    <w:rsid w:val="002956FD"/>
    <w:rsid w:val="0029656E"/>
    <w:rsid w:val="00296D1E"/>
    <w:rsid w:val="00297C17"/>
    <w:rsid w:val="002A15F3"/>
    <w:rsid w:val="002A23D3"/>
    <w:rsid w:val="002A3003"/>
    <w:rsid w:val="002A34C4"/>
    <w:rsid w:val="002A3947"/>
    <w:rsid w:val="002A4027"/>
    <w:rsid w:val="002A4D32"/>
    <w:rsid w:val="002A59D8"/>
    <w:rsid w:val="002A6EFF"/>
    <w:rsid w:val="002A7E3C"/>
    <w:rsid w:val="002B0AE7"/>
    <w:rsid w:val="002B0B96"/>
    <w:rsid w:val="002B0F46"/>
    <w:rsid w:val="002B1535"/>
    <w:rsid w:val="002B169A"/>
    <w:rsid w:val="002B19D0"/>
    <w:rsid w:val="002B1E01"/>
    <w:rsid w:val="002B1FC7"/>
    <w:rsid w:val="002B21B5"/>
    <w:rsid w:val="002B26E6"/>
    <w:rsid w:val="002B3AD0"/>
    <w:rsid w:val="002B401B"/>
    <w:rsid w:val="002B43CB"/>
    <w:rsid w:val="002B453C"/>
    <w:rsid w:val="002B50D0"/>
    <w:rsid w:val="002B5153"/>
    <w:rsid w:val="002B55A2"/>
    <w:rsid w:val="002B6326"/>
    <w:rsid w:val="002B6A29"/>
    <w:rsid w:val="002B7BBA"/>
    <w:rsid w:val="002C0FAF"/>
    <w:rsid w:val="002C32FB"/>
    <w:rsid w:val="002C4767"/>
    <w:rsid w:val="002C5209"/>
    <w:rsid w:val="002C52D3"/>
    <w:rsid w:val="002C577B"/>
    <w:rsid w:val="002C57D6"/>
    <w:rsid w:val="002C5AFD"/>
    <w:rsid w:val="002C6C5F"/>
    <w:rsid w:val="002D06C1"/>
    <w:rsid w:val="002D168B"/>
    <w:rsid w:val="002D181D"/>
    <w:rsid w:val="002D2454"/>
    <w:rsid w:val="002D2896"/>
    <w:rsid w:val="002D2BAF"/>
    <w:rsid w:val="002D37DF"/>
    <w:rsid w:val="002D3F74"/>
    <w:rsid w:val="002D473A"/>
    <w:rsid w:val="002D476D"/>
    <w:rsid w:val="002D4A44"/>
    <w:rsid w:val="002D5629"/>
    <w:rsid w:val="002D5971"/>
    <w:rsid w:val="002D63E6"/>
    <w:rsid w:val="002D6F75"/>
    <w:rsid w:val="002D6FFD"/>
    <w:rsid w:val="002D7060"/>
    <w:rsid w:val="002D7517"/>
    <w:rsid w:val="002D7AC5"/>
    <w:rsid w:val="002D7B19"/>
    <w:rsid w:val="002D7C42"/>
    <w:rsid w:val="002E10C2"/>
    <w:rsid w:val="002E1272"/>
    <w:rsid w:val="002E19BC"/>
    <w:rsid w:val="002E1AF9"/>
    <w:rsid w:val="002E251C"/>
    <w:rsid w:val="002E30A5"/>
    <w:rsid w:val="002E3755"/>
    <w:rsid w:val="002E378E"/>
    <w:rsid w:val="002E44FE"/>
    <w:rsid w:val="002E5051"/>
    <w:rsid w:val="002E5A92"/>
    <w:rsid w:val="002E5D59"/>
    <w:rsid w:val="002E5FB8"/>
    <w:rsid w:val="002E60FD"/>
    <w:rsid w:val="002E7552"/>
    <w:rsid w:val="002E783F"/>
    <w:rsid w:val="002E7980"/>
    <w:rsid w:val="002F1B20"/>
    <w:rsid w:val="002F1B5C"/>
    <w:rsid w:val="002F2289"/>
    <w:rsid w:val="002F2394"/>
    <w:rsid w:val="002F2A93"/>
    <w:rsid w:val="002F49E0"/>
    <w:rsid w:val="002F5FEC"/>
    <w:rsid w:val="002F63A6"/>
    <w:rsid w:val="002F6549"/>
    <w:rsid w:val="002F68DF"/>
    <w:rsid w:val="00300449"/>
    <w:rsid w:val="0030063D"/>
    <w:rsid w:val="00300D5C"/>
    <w:rsid w:val="00301DB6"/>
    <w:rsid w:val="0030401F"/>
    <w:rsid w:val="0030430D"/>
    <w:rsid w:val="00304CA9"/>
    <w:rsid w:val="00305487"/>
    <w:rsid w:val="003061F4"/>
    <w:rsid w:val="003065E7"/>
    <w:rsid w:val="00306E2E"/>
    <w:rsid w:val="003071E6"/>
    <w:rsid w:val="00307A75"/>
    <w:rsid w:val="00310241"/>
    <w:rsid w:val="003109CB"/>
    <w:rsid w:val="00310D83"/>
    <w:rsid w:val="00311014"/>
    <w:rsid w:val="00311469"/>
    <w:rsid w:val="003119AF"/>
    <w:rsid w:val="00312B01"/>
    <w:rsid w:val="003136F3"/>
    <w:rsid w:val="0031412B"/>
    <w:rsid w:val="00315C70"/>
    <w:rsid w:val="0031742C"/>
    <w:rsid w:val="00320947"/>
    <w:rsid w:val="003214F6"/>
    <w:rsid w:val="00323026"/>
    <w:rsid w:val="00323BFF"/>
    <w:rsid w:val="00323C8A"/>
    <w:rsid w:val="003245CA"/>
    <w:rsid w:val="00324FB7"/>
    <w:rsid w:val="00325F6C"/>
    <w:rsid w:val="00326523"/>
    <w:rsid w:val="003266C8"/>
    <w:rsid w:val="00326746"/>
    <w:rsid w:val="003267FF"/>
    <w:rsid w:val="00330238"/>
    <w:rsid w:val="0033042C"/>
    <w:rsid w:val="00331182"/>
    <w:rsid w:val="003312A5"/>
    <w:rsid w:val="0033157B"/>
    <w:rsid w:val="00331C37"/>
    <w:rsid w:val="00331DC8"/>
    <w:rsid w:val="00332016"/>
    <w:rsid w:val="00332A6A"/>
    <w:rsid w:val="00332DE7"/>
    <w:rsid w:val="003340C8"/>
    <w:rsid w:val="00334172"/>
    <w:rsid w:val="00334BBA"/>
    <w:rsid w:val="00334D1B"/>
    <w:rsid w:val="00335977"/>
    <w:rsid w:val="00335B46"/>
    <w:rsid w:val="0033616A"/>
    <w:rsid w:val="00336346"/>
    <w:rsid w:val="00336F53"/>
    <w:rsid w:val="0034074B"/>
    <w:rsid w:val="00341B11"/>
    <w:rsid w:val="00341C6E"/>
    <w:rsid w:val="00342038"/>
    <w:rsid w:val="00343940"/>
    <w:rsid w:val="00344532"/>
    <w:rsid w:val="00345A4C"/>
    <w:rsid w:val="00345E0F"/>
    <w:rsid w:val="00346397"/>
    <w:rsid w:val="00347BB0"/>
    <w:rsid w:val="00347DF7"/>
    <w:rsid w:val="00350203"/>
    <w:rsid w:val="00353833"/>
    <w:rsid w:val="0035484B"/>
    <w:rsid w:val="00354DFC"/>
    <w:rsid w:val="00354E00"/>
    <w:rsid w:val="00355087"/>
    <w:rsid w:val="003553AD"/>
    <w:rsid w:val="003557F1"/>
    <w:rsid w:val="00355EAB"/>
    <w:rsid w:val="00355ED6"/>
    <w:rsid w:val="00356AFC"/>
    <w:rsid w:val="00356D19"/>
    <w:rsid w:val="00356D3E"/>
    <w:rsid w:val="0035708C"/>
    <w:rsid w:val="003579DA"/>
    <w:rsid w:val="0036035D"/>
    <w:rsid w:val="0036040D"/>
    <w:rsid w:val="003605B4"/>
    <w:rsid w:val="003607DF"/>
    <w:rsid w:val="00361024"/>
    <w:rsid w:val="00361251"/>
    <w:rsid w:val="00361F66"/>
    <w:rsid w:val="0036203F"/>
    <w:rsid w:val="0036209F"/>
    <w:rsid w:val="003632FD"/>
    <w:rsid w:val="003636CA"/>
    <w:rsid w:val="0036547E"/>
    <w:rsid w:val="003656F3"/>
    <w:rsid w:val="00365A37"/>
    <w:rsid w:val="00365A81"/>
    <w:rsid w:val="00367242"/>
    <w:rsid w:val="00367F4C"/>
    <w:rsid w:val="003719A5"/>
    <w:rsid w:val="00371A4F"/>
    <w:rsid w:val="00371AD9"/>
    <w:rsid w:val="00372171"/>
    <w:rsid w:val="0037249F"/>
    <w:rsid w:val="003728DB"/>
    <w:rsid w:val="0037362A"/>
    <w:rsid w:val="00374195"/>
    <w:rsid w:val="0037456B"/>
    <w:rsid w:val="00374A60"/>
    <w:rsid w:val="003752CE"/>
    <w:rsid w:val="00375511"/>
    <w:rsid w:val="00375C33"/>
    <w:rsid w:val="00375F01"/>
    <w:rsid w:val="00376214"/>
    <w:rsid w:val="003762FF"/>
    <w:rsid w:val="0037660D"/>
    <w:rsid w:val="003768A0"/>
    <w:rsid w:val="00377827"/>
    <w:rsid w:val="00377F15"/>
    <w:rsid w:val="00380043"/>
    <w:rsid w:val="00380A46"/>
    <w:rsid w:val="00380E6C"/>
    <w:rsid w:val="00381A3E"/>
    <w:rsid w:val="00381AAC"/>
    <w:rsid w:val="003823D5"/>
    <w:rsid w:val="003824A0"/>
    <w:rsid w:val="00383256"/>
    <w:rsid w:val="00383478"/>
    <w:rsid w:val="003836D2"/>
    <w:rsid w:val="003840EB"/>
    <w:rsid w:val="0038533A"/>
    <w:rsid w:val="003856A2"/>
    <w:rsid w:val="00385E5B"/>
    <w:rsid w:val="003865D8"/>
    <w:rsid w:val="0038690F"/>
    <w:rsid w:val="0038797B"/>
    <w:rsid w:val="00390B12"/>
    <w:rsid w:val="003917FC"/>
    <w:rsid w:val="00391BC2"/>
    <w:rsid w:val="00391E84"/>
    <w:rsid w:val="00392ABD"/>
    <w:rsid w:val="003937D1"/>
    <w:rsid w:val="0039443F"/>
    <w:rsid w:val="00394C03"/>
    <w:rsid w:val="00395537"/>
    <w:rsid w:val="0039582F"/>
    <w:rsid w:val="00395863"/>
    <w:rsid w:val="00395C33"/>
    <w:rsid w:val="00397228"/>
    <w:rsid w:val="00397C7E"/>
    <w:rsid w:val="003A048B"/>
    <w:rsid w:val="003A292C"/>
    <w:rsid w:val="003A3A3A"/>
    <w:rsid w:val="003A4DA4"/>
    <w:rsid w:val="003A5B22"/>
    <w:rsid w:val="003A6893"/>
    <w:rsid w:val="003A72EB"/>
    <w:rsid w:val="003B01A1"/>
    <w:rsid w:val="003B0377"/>
    <w:rsid w:val="003B0A65"/>
    <w:rsid w:val="003B0FCB"/>
    <w:rsid w:val="003B173E"/>
    <w:rsid w:val="003B229E"/>
    <w:rsid w:val="003B273A"/>
    <w:rsid w:val="003B2C76"/>
    <w:rsid w:val="003B345B"/>
    <w:rsid w:val="003B43F5"/>
    <w:rsid w:val="003B588F"/>
    <w:rsid w:val="003B7505"/>
    <w:rsid w:val="003C016E"/>
    <w:rsid w:val="003C02CB"/>
    <w:rsid w:val="003C06D9"/>
    <w:rsid w:val="003C175A"/>
    <w:rsid w:val="003C1A67"/>
    <w:rsid w:val="003C1FB7"/>
    <w:rsid w:val="003C26C6"/>
    <w:rsid w:val="003C3218"/>
    <w:rsid w:val="003C3CF0"/>
    <w:rsid w:val="003C5180"/>
    <w:rsid w:val="003C552E"/>
    <w:rsid w:val="003C55A6"/>
    <w:rsid w:val="003C6F2B"/>
    <w:rsid w:val="003C7921"/>
    <w:rsid w:val="003C798C"/>
    <w:rsid w:val="003C7BDE"/>
    <w:rsid w:val="003D09E8"/>
    <w:rsid w:val="003D0FDD"/>
    <w:rsid w:val="003D1989"/>
    <w:rsid w:val="003D2CD2"/>
    <w:rsid w:val="003D39E2"/>
    <w:rsid w:val="003D3C0F"/>
    <w:rsid w:val="003D4230"/>
    <w:rsid w:val="003D63B4"/>
    <w:rsid w:val="003D65B4"/>
    <w:rsid w:val="003D73E9"/>
    <w:rsid w:val="003E0048"/>
    <w:rsid w:val="003E00BA"/>
    <w:rsid w:val="003E1875"/>
    <w:rsid w:val="003E34C1"/>
    <w:rsid w:val="003E41EC"/>
    <w:rsid w:val="003E4444"/>
    <w:rsid w:val="003E5662"/>
    <w:rsid w:val="003E57E4"/>
    <w:rsid w:val="003E58D7"/>
    <w:rsid w:val="003E5F70"/>
    <w:rsid w:val="003E6288"/>
    <w:rsid w:val="003E6989"/>
    <w:rsid w:val="003E75C3"/>
    <w:rsid w:val="003E77C5"/>
    <w:rsid w:val="003E791E"/>
    <w:rsid w:val="003F00C3"/>
    <w:rsid w:val="003F04DA"/>
    <w:rsid w:val="003F0F3D"/>
    <w:rsid w:val="003F164A"/>
    <w:rsid w:val="003F197F"/>
    <w:rsid w:val="003F1C9F"/>
    <w:rsid w:val="003F4BAC"/>
    <w:rsid w:val="003F4C06"/>
    <w:rsid w:val="003F5A81"/>
    <w:rsid w:val="003F797F"/>
    <w:rsid w:val="004020C4"/>
    <w:rsid w:val="00403BF6"/>
    <w:rsid w:val="004055D9"/>
    <w:rsid w:val="00405A4D"/>
    <w:rsid w:val="0040638F"/>
    <w:rsid w:val="0040798F"/>
    <w:rsid w:val="004079AE"/>
    <w:rsid w:val="004079F0"/>
    <w:rsid w:val="00407A31"/>
    <w:rsid w:val="004109F9"/>
    <w:rsid w:val="00410E1D"/>
    <w:rsid w:val="004119F7"/>
    <w:rsid w:val="00412AC1"/>
    <w:rsid w:val="004140AA"/>
    <w:rsid w:val="00414C0D"/>
    <w:rsid w:val="00414F03"/>
    <w:rsid w:val="00416472"/>
    <w:rsid w:val="00416BA7"/>
    <w:rsid w:val="00416D81"/>
    <w:rsid w:val="00417363"/>
    <w:rsid w:val="0041738F"/>
    <w:rsid w:val="00417DC1"/>
    <w:rsid w:val="00420BB2"/>
    <w:rsid w:val="00420BF5"/>
    <w:rsid w:val="00421195"/>
    <w:rsid w:val="0042306D"/>
    <w:rsid w:val="00423762"/>
    <w:rsid w:val="00424610"/>
    <w:rsid w:val="00424ABB"/>
    <w:rsid w:val="004252F6"/>
    <w:rsid w:val="00425B56"/>
    <w:rsid w:val="00427B32"/>
    <w:rsid w:val="00430B01"/>
    <w:rsid w:val="00430E7F"/>
    <w:rsid w:val="00430FC4"/>
    <w:rsid w:val="00432001"/>
    <w:rsid w:val="004320AD"/>
    <w:rsid w:val="00432521"/>
    <w:rsid w:val="00433A82"/>
    <w:rsid w:val="00435431"/>
    <w:rsid w:val="00436006"/>
    <w:rsid w:val="0043655F"/>
    <w:rsid w:val="00437DD1"/>
    <w:rsid w:val="004404DC"/>
    <w:rsid w:val="00440927"/>
    <w:rsid w:val="00441294"/>
    <w:rsid w:val="004418BF"/>
    <w:rsid w:val="00442631"/>
    <w:rsid w:val="00442871"/>
    <w:rsid w:val="0044320D"/>
    <w:rsid w:val="00444046"/>
    <w:rsid w:val="004440A6"/>
    <w:rsid w:val="004444C3"/>
    <w:rsid w:val="004446A6"/>
    <w:rsid w:val="004446E2"/>
    <w:rsid w:val="00444F0C"/>
    <w:rsid w:val="00445AEE"/>
    <w:rsid w:val="0044613E"/>
    <w:rsid w:val="00446F50"/>
    <w:rsid w:val="00450316"/>
    <w:rsid w:val="00450D7B"/>
    <w:rsid w:val="004518F7"/>
    <w:rsid w:val="00451B94"/>
    <w:rsid w:val="004525C8"/>
    <w:rsid w:val="00452CA6"/>
    <w:rsid w:val="004531D5"/>
    <w:rsid w:val="00453394"/>
    <w:rsid w:val="004538C7"/>
    <w:rsid w:val="00454178"/>
    <w:rsid w:val="0045438C"/>
    <w:rsid w:val="0045528E"/>
    <w:rsid w:val="00455494"/>
    <w:rsid w:val="00456399"/>
    <w:rsid w:val="00457410"/>
    <w:rsid w:val="004574FE"/>
    <w:rsid w:val="00460250"/>
    <w:rsid w:val="004609FC"/>
    <w:rsid w:val="00460EA5"/>
    <w:rsid w:val="00461230"/>
    <w:rsid w:val="00461328"/>
    <w:rsid w:val="00461BE8"/>
    <w:rsid w:val="00462927"/>
    <w:rsid w:val="00464818"/>
    <w:rsid w:val="00465657"/>
    <w:rsid w:val="00465991"/>
    <w:rsid w:val="00465C7D"/>
    <w:rsid w:val="00467695"/>
    <w:rsid w:val="004700CF"/>
    <w:rsid w:val="00470199"/>
    <w:rsid w:val="0047096C"/>
    <w:rsid w:val="00470AD8"/>
    <w:rsid w:val="00470F05"/>
    <w:rsid w:val="00471054"/>
    <w:rsid w:val="00471404"/>
    <w:rsid w:val="00471761"/>
    <w:rsid w:val="00471C58"/>
    <w:rsid w:val="00472421"/>
    <w:rsid w:val="00472793"/>
    <w:rsid w:val="00472B40"/>
    <w:rsid w:val="00472BB3"/>
    <w:rsid w:val="00475CAF"/>
    <w:rsid w:val="00475F4A"/>
    <w:rsid w:val="00476D2F"/>
    <w:rsid w:val="004775CC"/>
    <w:rsid w:val="004807BB"/>
    <w:rsid w:val="00482486"/>
    <w:rsid w:val="004826D5"/>
    <w:rsid w:val="00483214"/>
    <w:rsid w:val="00485240"/>
    <w:rsid w:val="00485A9D"/>
    <w:rsid w:val="00485BC0"/>
    <w:rsid w:val="00485FBA"/>
    <w:rsid w:val="00486323"/>
    <w:rsid w:val="0048637E"/>
    <w:rsid w:val="004872A0"/>
    <w:rsid w:val="004876BD"/>
    <w:rsid w:val="00487827"/>
    <w:rsid w:val="00490F77"/>
    <w:rsid w:val="004912A4"/>
    <w:rsid w:val="004921B7"/>
    <w:rsid w:val="004923E6"/>
    <w:rsid w:val="004925BE"/>
    <w:rsid w:val="00492CF9"/>
    <w:rsid w:val="00493E59"/>
    <w:rsid w:val="004941BE"/>
    <w:rsid w:val="00494306"/>
    <w:rsid w:val="0049449B"/>
    <w:rsid w:val="00494705"/>
    <w:rsid w:val="00494D1F"/>
    <w:rsid w:val="004951DD"/>
    <w:rsid w:val="00495AD5"/>
    <w:rsid w:val="00495F1F"/>
    <w:rsid w:val="00496271"/>
    <w:rsid w:val="00496828"/>
    <w:rsid w:val="00496CDE"/>
    <w:rsid w:val="004974A5"/>
    <w:rsid w:val="004A0BF8"/>
    <w:rsid w:val="004A1F5D"/>
    <w:rsid w:val="004A2501"/>
    <w:rsid w:val="004A278F"/>
    <w:rsid w:val="004A3EAA"/>
    <w:rsid w:val="004A4A33"/>
    <w:rsid w:val="004A52FA"/>
    <w:rsid w:val="004A589A"/>
    <w:rsid w:val="004A5FB7"/>
    <w:rsid w:val="004A6110"/>
    <w:rsid w:val="004A6630"/>
    <w:rsid w:val="004A7CF8"/>
    <w:rsid w:val="004B02E4"/>
    <w:rsid w:val="004B1505"/>
    <w:rsid w:val="004B1F81"/>
    <w:rsid w:val="004B3023"/>
    <w:rsid w:val="004B31EA"/>
    <w:rsid w:val="004B354F"/>
    <w:rsid w:val="004B475F"/>
    <w:rsid w:val="004B49E1"/>
    <w:rsid w:val="004B4E39"/>
    <w:rsid w:val="004B5897"/>
    <w:rsid w:val="004B6DC2"/>
    <w:rsid w:val="004B726B"/>
    <w:rsid w:val="004B771E"/>
    <w:rsid w:val="004B7A44"/>
    <w:rsid w:val="004C08C9"/>
    <w:rsid w:val="004C15E2"/>
    <w:rsid w:val="004C236D"/>
    <w:rsid w:val="004C264D"/>
    <w:rsid w:val="004C2E3D"/>
    <w:rsid w:val="004C3218"/>
    <w:rsid w:val="004C3F00"/>
    <w:rsid w:val="004C4665"/>
    <w:rsid w:val="004C5BB2"/>
    <w:rsid w:val="004C5DEA"/>
    <w:rsid w:val="004C5E09"/>
    <w:rsid w:val="004C6EB2"/>
    <w:rsid w:val="004C7A0E"/>
    <w:rsid w:val="004D0FCE"/>
    <w:rsid w:val="004D10CA"/>
    <w:rsid w:val="004D13D8"/>
    <w:rsid w:val="004D1650"/>
    <w:rsid w:val="004D176A"/>
    <w:rsid w:val="004D1CE5"/>
    <w:rsid w:val="004D1D94"/>
    <w:rsid w:val="004D30BA"/>
    <w:rsid w:val="004D606E"/>
    <w:rsid w:val="004E1B70"/>
    <w:rsid w:val="004E2172"/>
    <w:rsid w:val="004E2951"/>
    <w:rsid w:val="004E3484"/>
    <w:rsid w:val="004E3735"/>
    <w:rsid w:val="004E3A9A"/>
    <w:rsid w:val="004E3C93"/>
    <w:rsid w:val="004E3CE6"/>
    <w:rsid w:val="004E3E11"/>
    <w:rsid w:val="004E3FFB"/>
    <w:rsid w:val="004E4CA0"/>
    <w:rsid w:val="004E6637"/>
    <w:rsid w:val="004E6F95"/>
    <w:rsid w:val="004E7F16"/>
    <w:rsid w:val="004F0B8F"/>
    <w:rsid w:val="004F0F79"/>
    <w:rsid w:val="004F17E5"/>
    <w:rsid w:val="004F269B"/>
    <w:rsid w:val="004F2702"/>
    <w:rsid w:val="004F2E2A"/>
    <w:rsid w:val="004F3010"/>
    <w:rsid w:val="004F3E5E"/>
    <w:rsid w:val="004F4121"/>
    <w:rsid w:val="004F4711"/>
    <w:rsid w:val="004F4B4D"/>
    <w:rsid w:val="004F58B3"/>
    <w:rsid w:val="004F5E98"/>
    <w:rsid w:val="004F76EE"/>
    <w:rsid w:val="005018A3"/>
    <w:rsid w:val="00501A29"/>
    <w:rsid w:val="0050220E"/>
    <w:rsid w:val="00502A02"/>
    <w:rsid w:val="00503A11"/>
    <w:rsid w:val="0050417A"/>
    <w:rsid w:val="00504198"/>
    <w:rsid w:val="00504C51"/>
    <w:rsid w:val="005077A6"/>
    <w:rsid w:val="00507842"/>
    <w:rsid w:val="005103D1"/>
    <w:rsid w:val="00510679"/>
    <w:rsid w:val="00511840"/>
    <w:rsid w:val="00512144"/>
    <w:rsid w:val="00512E36"/>
    <w:rsid w:val="00513F55"/>
    <w:rsid w:val="00514EB4"/>
    <w:rsid w:val="0051538B"/>
    <w:rsid w:val="0051562B"/>
    <w:rsid w:val="00515AE9"/>
    <w:rsid w:val="00516232"/>
    <w:rsid w:val="005166AC"/>
    <w:rsid w:val="00517713"/>
    <w:rsid w:val="00520323"/>
    <w:rsid w:val="005204E8"/>
    <w:rsid w:val="00521873"/>
    <w:rsid w:val="0052278C"/>
    <w:rsid w:val="00524BF3"/>
    <w:rsid w:val="00524E85"/>
    <w:rsid w:val="005253AB"/>
    <w:rsid w:val="005253CF"/>
    <w:rsid w:val="005254DC"/>
    <w:rsid w:val="00526D7F"/>
    <w:rsid w:val="00526E39"/>
    <w:rsid w:val="005279B5"/>
    <w:rsid w:val="00527B1D"/>
    <w:rsid w:val="0053060F"/>
    <w:rsid w:val="00531CAB"/>
    <w:rsid w:val="00531DAB"/>
    <w:rsid w:val="00533557"/>
    <w:rsid w:val="005339D3"/>
    <w:rsid w:val="00533E07"/>
    <w:rsid w:val="0053635A"/>
    <w:rsid w:val="00536C57"/>
    <w:rsid w:val="005378EA"/>
    <w:rsid w:val="00537970"/>
    <w:rsid w:val="005379AA"/>
    <w:rsid w:val="0054014B"/>
    <w:rsid w:val="00540293"/>
    <w:rsid w:val="005421F4"/>
    <w:rsid w:val="005426BE"/>
    <w:rsid w:val="00542DDB"/>
    <w:rsid w:val="00543063"/>
    <w:rsid w:val="00543235"/>
    <w:rsid w:val="00543E8F"/>
    <w:rsid w:val="0054425A"/>
    <w:rsid w:val="005442B4"/>
    <w:rsid w:val="00544C9C"/>
    <w:rsid w:val="00544F1A"/>
    <w:rsid w:val="005450E8"/>
    <w:rsid w:val="00545395"/>
    <w:rsid w:val="00545ED1"/>
    <w:rsid w:val="00546559"/>
    <w:rsid w:val="00547401"/>
    <w:rsid w:val="00550024"/>
    <w:rsid w:val="0055079E"/>
    <w:rsid w:val="005507F0"/>
    <w:rsid w:val="00551234"/>
    <w:rsid w:val="00551369"/>
    <w:rsid w:val="00551E7C"/>
    <w:rsid w:val="00553CC0"/>
    <w:rsid w:val="00554082"/>
    <w:rsid w:val="0055491A"/>
    <w:rsid w:val="00554FA4"/>
    <w:rsid w:val="00555534"/>
    <w:rsid w:val="00556B07"/>
    <w:rsid w:val="00556E1F"/>
    <w:rsid w:val="0056126D"/>
    <w:rsid w:val="00561B8B"/>
    <w:rsid w:val="0056303F"/>
    <w:rsid w:val="0056388C"/>
    <w:rsid w:val="00564067"/>
    <w:rsid w:val="0056407E"/>
    <w:rsid w:val="00564BB1"/>
    <w:rsid w:val="00564D30"/>
    <w:rsid w:val="0056501F"/>
    <w:rsid w:val="00565334"/>
    <w:rsid w:val="00565BF4"/>
    <w:rsid w:val="0056602C"/>
    <w:rsid w:val="00570039"/>
    <w:rsid w:val="00570142"/>
    <w:rsid w:val="005707B9"/>
    <w:rsid w:val="0057088C"/>
    <w:rsid w:val="00570AD5"/>
    <w:rsid w:val="00570B72"/>
    <w:rsid w:val="00570DAD"/>
    <w:rsid w:val="00572A6F"/>
    <w:rsid w:val="00573134"/>
    <w:rsid w:val="0057366C"/>
    <w:rsid w:val="00573A7C"/>
    <w:rsid w:val="00573F61"/>
    <w:rsid w:val="00573F67"/>
    <w:rsid w:val="00574146"/>
    <w:rsid w:val="005748EE"/>
    <w:rsid w:val="00574EDB"/>
    <w:rsid w:val="005750DB"/>
    <w:rsid w:val="00576508"/>
    <w:rsid w:val="00576CF5"/>
    <w:rsid w:val="00577697"/>
    <w:rsid w:val="005805EA"/>
    <w:rsid w:val="00580642"/>
    <w:rsid w:val="00580903"/>
    <w:rsid w:val="00580E69"/>
    <w:rsid w:val="005816B8"/>
    <w:rsid w:val="00581835"/>
    <w:rsid w:val="00581A8B"/>
    <w:rsid w:val="0058335C"/>
    <w:rsid w:val="00583D2B"/>
    <w:rsid w:val="00584223"/>
    <w:rsid w:val="00584CCA"/>
    <w:rsid w:val="00584CFA"/>
    <w:rsid w:val="0058504A"/>
    <w:rsid w:val="0058566B"/>
    <w:rsid w:val="005859F9"/>
    <w:rsid w:val="00586C18"/>
    <w:rsid w:val="00587B27"/>
    <w:rsid w:val="00590715"/>
    <w:rsid w:val="005909A7"/>
    <w:rsid w:val="005909F2"/>
    <w:rsid w:val="00590AD1"/>
    <w:rsid w:val="0059186C"/>
    <w:rsid w:val="005925DD"/>
    <w:rsid w:val="00592B01"/>
    <w:rsid w:val="0059502D"/>
    <w:rsid w:val="00595D36"/>
    <w:rsid w:val="00596731"/>
    <w:rsid w:val="005970B8"/>
    <w:rsid w:val="00597556"/>
    <w:rsid w:val="00597B7B"/>
    <w:rsid w:val="00597FA3"/>
    <w:rsid w:val="005A096F"/>
    <w:rsid w:val="005A13FB"/>
    <w:rsid w:val="005A1FE7"/>
    <w:rsid w:val="005A27FA"/>
    <w:rsid w:val="005A542C"/>
    <w:rsid w:val="005A5F0D"/>
    <w:rsid w:val="005A62F2"/>
    <w:rsid w:val="005A79D5"/>
    <w:rsid w:val="005B00B6"/>
    <w:rsid w:val="005B028F"/>
    <w:rsid w:val="005B0858"/>
    <w:rsid w:val="005B0915"/>
    <w:rsid w:val="005B0CAB"/>
    <w:rsid w:val="005B1050"/>
    <w:rsid w:val="005B654F"/>
    <w:rsid w:val="005B7181"/>
    <w:rsid w:val="005B7445"/>
    <w:rsid w:val="005B7DD8"/>
    <w:rsid w:val="005C0DCE"/>
    <w:rsid w:val="005C1427"/>
    <w:rsid w:val="005C1CA0"/>
    <w:rsid w:val="005C21A4"/>
    <w:rsid w:val="005C2471"/>
    <w:rsid w:val="005C2D43"/>
    <w:rsid w:val="005C3EA3"/>
    <w:rsid w:val="005C3F72"/>
    <w:rsid w:val="005C43A8"/>
    <w:rsid w:val="005C45DB"/>
    <w:rsid w:val="005C5499"/>
    <w:rsid w:val="005C5BC2"/>
    <w:rsid w:val="005C62D1"/>
    <w:rsid w:val="005C6D6F"/>
    <w:rsid w:val="005C718A"/>
    <w:rsid w:val="005C76B7"/>
    <w:rsid w:val="005C7734"/>
    <w:rsid w:val="005C77D6"/>
    <w:rsid w:val="005D064E"/>
    <w:rsid w:val="005D0671"/>
    <w:rsid w:val="005D1E9B"/>
    <w:rsid w:val="005D320A"/>
    <w:rsid w:val="005D3DA4"/>
    <w:rsid w:val="005D4E05"/>
    <w:rsid w:val="005D519C"/>
    <w:rsid w:val="005D55A3"/>
    <w:rsid w:val="005D5DED"/>
    <w:rsid w:val="005D6BE8"/>
    <w:rsid w:val="005E04D8"/>
    <w:rsid w:val="005E0C0F"/>
    <w:rsid w:val="005E0FF3"/>
    <w:rsid w:val="005E1AC6"/>
    <w:rsid w:val="005E1F2E"/>
    <w:rsid w:val="005E29E5"/>
    <w:rsid w:val="005E3171"/>
    <w:rsid w:val="005E4150"/>
    <w:rsid w:val="005E49F5"/>
    <w:rsid w:val="005E5718"/>
    <w:rsid w:val="005E574E"/>
    <w:rsid w:val="005E5BD8"/>
    <w:rsid w:val="005E5CA5"/>
    <w:rsid w:val="005E6A75"/>
    <w:rsid w:val="005E79F8"/>
    <w:rsid w:val="005E7A75"/>
    <w:rsid w:val="005E7BC6"/>
    <w:rsid w:val="005F0C6E"/>
    <w:rsid w:val="005F16E2"/>
    <w:rsid w:val="005F179F"/>
    <w:rsid w:val="005F250E"/>
    <w:rsid w:val="005F303F"/>
    <w:rsid w:val="005F426B"/>
    <w:rsid w:val="005F451B"/>
    <w:rsid w:val="005F5510"/>
    <w:rsid w:val="005F6957"/>
    <w:rsid w:val="005F69B3"/>
    <w:rsid w:val="005F6A39"/>
    <w:rsid w:val="005F74BC"/>
    <w:rsid w:val="005F75D1"/>
    <w:rsid w:val="00600F2B"/>
    <w:rsid w:val="00601B7E"/>
    <w:rsid w:val="00601C8B"/>
    <w:rsid w:val="00601DCC"/>
    <w:rsid w:val="0060224F"/>
    <w:rsid w:val="00602A6A"/>
    <w:rsid w:val="006033AE"/>
    <w:rsid w:val="006036FF"/>
    <w:rsid w:val="00603E42"/>
    <w:rsid w:val="00603F3E"/>
    <w:rsid w:val="00604912"/>
    <w:rsid w:val="00605DCE"/>
    <w:rsid w:val="00605F96"/>
    <w:rsid w:val="00606FC2"/>
    <w:rsid w:val="00606FF3"/>
    <w:rsid w:val="006074E9"/>
    <w:rsid w:val="006076AD"/>
    <w:rsid w:val="006077B0"/>
    <w:rsid w:val="0060795E"/>
    <w:rsid w:val="00610B94"/>
    <w:rsid w:val="00611EC6"/>
    <w:rsid w:val="006125B5"/>
    <w:rsid w:val="006128BA"/>
    <w:rsid w:val="006134A1"/>
    <w:rsid w:val="00613B2F"/>
    <w:rsid w:val="0061430E"/>
    <w:rsid w:val="00614691"/>
    <w:rsid w:val="00614A6F"/>
    <w:rsid w:val="006157BF"/>
    <w:rsid w:val="006158E4"/>
    <w:rsid w:val="00615ADF"/>
    <w:rsid w:val="00616176"/>
    <w:rsid w:val="0061622D"/>
    <w:rsid w:val="00616A75"/>
    <w:rsid w:val="00617D80"/>
    <w:rsid w:val="00617D92"/>
    <w:rsid w:val="00617F2A"/>
    <w:rsid w:val="006203F0"/>
    <w:rsid w:val="0062136E"/>
    <w:rsid w:val="00621CA9"/>
    <w:rsid w:val="00621F0B"/>
    <w:rsid w:val="00622A03"/>
    <w:rsid w:val="0062345F"/>
    <w:rsid w:val="006252EA"/>
    <w:rsid w:val="006262EB"/>
    <w:rsid w:val="00626759"/>
    <w:rsid w:val="006274A7"/>
    <w:rsid w:val="006308DF"/>
    <w:rsid w:val="00630A0A"/>
    <w:rsid w:val="00630C1E"/>
    <w:rsid w:val="00631131"/>
    <w:rsid w:val="006317BC"/>
    <w:rsid w:val="00631AF4"/>
    <w:rsid w:val="00631DD1"/>
    <w:rsid w:val="006327CA"/>
    <w:rsid w:val="00632B34"/>
    <w:rsid w:val="0063384E"/>
    <w:rsid w:val="00634EFD"/>
    <w:rsid w:val="00635AD6"/>
    <w:rsid w:val="00635B11"/>
    <w:rsid w:val="00635DA8"/>
    <w:rsid w:val="006361B8"/>
    <w:rsid w:val="006364CC"/>
    <w:rsid w:val="00636E8E"/>
    <w:rsid w:val="00637681"/>
    <w:rsid w:val="00637B28"/>
    <w:rsid w:val="00637C57"/>
    <w:rsid w:val="00640401"/>
    <w:rsid w:val="00640665"/>
    <w:rsid w:val="00640728"/>
    <w:rsid w:val="006409AF"/>
    <w:rsid w:val="00641030"/>
    <w:rsid w:val="0064154A"/>
    <w:rsid w:val="006425C2"/>
    <w:rsid w:val="006432CC"/>
    <w:rsid w:val="00643AD4"/>
    <w:rsid w:val="00644DA0"/>
    <w:rsid w:val="00646CF3"/>
    <w:rsid w:val="00646D8B"/>
    <w:rsid w:val="00647112"/>
    <w:rsid w:val="0064731E"/>
    <w:rsid w:val="00647704"/>
    <w:rsid w:val="00650578"/>
    <w:rsid w:val="00650AA3"/>
    <w:rsid w:val="006517C2"/>
    <w:rsid w:val="00651D13"/>
    <w:rsid w:val="0065226A"/>
    <w:rsid w:val="006540AB"/>
    <w:rsid w:val="0065481A"/>
    <w:rsid w:val="006551F0"/>
    <w:rsid w:val="006552D5"/>
    <w:rsid w:val="00655BE7"/>
    <w:rsid w:val="006564AF"/>
    <w:rsid w:val="00656F31"/>
    <w:rsid w:val="00657589"/>
    <w:rsid w:val="00657973"/>
    <w:rsid w:val="00660520"/>
    <w:rsid w:val="00660AE0"/>
    <w:rsid w:val="00660BEB"/>
    <w:rsid w:val="00662E31"/>
    <w:rsid w:val="00663693"/>
    <w:rsid w:val="006639F1"/>
    <w:rsid w:val="00663E2C"/>
    <w:rsid w:val="00663E60"/>
    <w:rsid w:val="00664B19"/>
    <w:rsid w:val="006654F0"/>
    <w:rsid w:val="00666248"/>
    <w:rsid w:val="00666742"/>
    <w:rsid w:val="0066758E"/>
    <w:rsid w:val="00667C3F"/>
    <w:rsid w:val="00667F07"/>
    <w:rsid w:val="00670A81"/>
    <w:rsid w:val="00670F59"/>
    <w:rsid w:val="006719BB"/>
    <w:rsid w:val="00671B0B"/>
    <w:rsid w:val="00671BF7"/>
    <w:rsid w:val="00672546"/>
    <w:rsid w:val="00672608"/>
    <w:rsid w:val="006730C4"/>
    <w:rsid w:val="006734DE"/>
    <w:rsid w:val="006734E0"/>
    <w:rsid w:val="00673E0C"/>
    <w:rsid w:val="00674CF5"/>
    <w:rsid w:val="00675537"/>
    <w:rsid w:val="0067596E"/>
    <w:rsid w:val="00675C69"/>
    <w:rsid w:val="00676108"/>
    <w:rsid w:val="00676D86"/>
    <w:rsid w:val="00677383"/>
    <w:rsid w:val="00677ABA"/>
    <w:rsid w:val="006803D2"/>
    <w:rsid w:val="006804A8"/>
    <w:rsid w:val="00681279"/>
    <w:rsid w:val="006826F5"/>
    <w:rsid w:val="0068328D"/>
    <w:rsid w:val="006834A1"/>
    <w:rsid w:val="00683922"/>
    <w:rsid w:val="006841B6"/>
    <w:rsid w:val="006846ED"/>
    <w:rsid w:val="006850BF"/>
    <w:rsid w:val="00685856"/>
    <w:rsid w:val="00685C91"/>
    <w:rsid w:val="006866F8"/>
    <w:rsid w:val="006878B7"/>
    <w:rsid w:val="00687ABE"/>
    <w:rsid w:val="006902A5"/>
    <w:rsid w:val="0069066D"/>
    <w:rsid w:val="006909A1"/>
    <w:rsid w:val="00691AC0"/>
    <w:rsid w:val="006921A5"/>
    <w:rsid w:val="006938A4"/>
    <w:rsid w:val="0069450D"/>
    <w:rsid w:val="00694559"/>
    <w:rsid w:val="006956E4"/>
    <w:rsid w:val="0069760B"/>
    <w:rsid w:val="006976F5"/>
    <w:rsid w:val="006A00F7"/>
    <w:rsid w:val="006A01F9"/>
    <w:rsid w:val="006A0B17"/>
    <w:rsid w:val="006A0E0E"/>
    <w:rsid w:val="006A1E8B"/>
    <w:rsid w:val="006A28E4"/>
    <w:rsid w:val="006A2C4F"/>
    <w:rsid w:val="006A2E56"/>
    <w:rsid w:val="006A3BC2"/>
    <w:rsid w:val="006A4259"/>
    <w:rsid w:val="006A4731"/>
    <w:rsid w:val="006A47E0"/>
    <w:rsid w:val="006A4934"/>
    <w:rsid w:val="006A5788"/>
    <w:rsid w:val="006A59DD"/>
    <w:rsid w:val="006A6A0A"/>
    <w:rsid w:val="006A7C32"/>
    <w:rsid w:val="006A7F4D"/>
    <w:rsid w:val="006B0BF1"/>
    <w:rsid w:val="006B1158"/>
    <w:rsid w:val="006B169C"/>
    <w:rsid w:val="006B19DB"/>
    <w:rsid w:val="006B1DCB"/>
    <w:rsid w:val="006B3354"/>
    <w:rsid w:val="006B346F"/>
    <w:rsid w:val="006B349A"/>
    <w:rsid w:val="006B4AB9"/>
    <w:rsid w:val="006B4F45"/>
    <w:rsid w:val="006B541D"/>
    <w:rsid w:val="006B59B7"/>
    <w:rsid w:val="006B5B02"/>
    <w:rsid w:val="006B5C18"/>
    <w:rsid w:val="006B5F12"/>
    <w:rsid w:val="006B6EDD"/>
    <w:rsid w:val="006B7426"/>
    <w:rsid w:val="006B7BE4"/>
    <w:rsid w:val="006C05BB"/>
    <w:rsid w:val="006C0648"/>
    <w:rsid w:val="006C0A2C"/>
    <w:rsid w:val="006C131A"/>
    <w:rsid w:val="006C198A"/>
    <w:rsid w:val="006C1E22"/>
    <w:rsid w:val="006C1F17"/>
    <w:rsid w:val="006C2A25"/>
    <w:rsid w:val="006C2D71"/>
    <w:rsid w:val="006C3788"/>
    <w:rsid w:val="006C48BC"/>
    <w:rsid w:val="006C4AEC"/>
    <w:rsid w:val="006C5F1A"/>
    <w:rsid w:val="006C6479"/>
    <w:rsid w:val="006C7634"/>
    <w:rsid w:val="006C7A22"/>
    <w:rsid w:val="006C7F1D"/>
    <w:rsid w:val="006D0662"/>
    <w:rsid w:val="006D06A6"/>
    <w:rsid w:val="006D08A9"/>
    <w:rsid w:val="006D0AFD"/>
    <w:rsid w:val="006D0C5E"/>
    <w:rsid w:val="006D0CC4"/>
    <w:rsid w:val="006D0DF5"/>
    <w:rsid w:val="006D1B82"/>
    <w:rsid w:val="006D1BEF"/>
    <w:rsid w:val="006D1C83"/>
    <w:rsid w:val="006D218E"/>
    <w:rsid w:val="006D231F"/>
    <w:rsid w:val="006D28E4"/>
    <w:rsid w:val="006D37A6"/>
    <w:rsid w:val="006D3870"/>
    <w:rsid w:val="006D3BB5"/>
    <w:rsid w:val="006D3F45"/>
    <w:rsid w:val="006D459C"/>
    <w:rsid w:val="006D4E73"/>
    <w:rsid w:val="006D6354"/>
    <w:rsid w:val="006D7986"/>
    <w:rsid w:val="006D7D41"/>
    <w:rsid w:val="006E0296"/>
    <w:rsid w:val="006E0500"/>
    <w:rsid w:val="006E43D1"/>
    <w:rsid w:val="006E47D5"/>
    <w:rsid w:val="006E52A4"/>
    <w:rsid w:val="006E5894"/>
    <w:rsid w:val="006E618D"/>
    <w:rsid w:val="006E7128"/>
    <w:rsid w:val="006F0EC4"/>
    <w:rsid w:val="006F210A"/>
    <w:rsid w:val="006F2F36"/>
    <w:rsid w:val="006F378A"/>
    <w:rsid w:val="006F42C6"/>
    <w:rsid w:val="006F56B5"/>
    <w:rsid w:val="006F7B5E"/>
    <w:rsid w:val="007010E5"/>
    <w:rsid w:val="00701CAD"/>
    <w:rsid w:val="00702327"/>
    <w:rsid w:val="00702883"/>
    <w:rsid w:val="007036CD"/>
    <w:rsid w:val="00703B92"/>
    <w:rsid w:val="0070485E"/>
    <w:rsid w:val="00705305"/>
    <w:rsid w:val="00706098"/>
    <w:rsid w:val="00707AD3"/>
    <w:rsid w:val="00707D73"/>
    <w:rsid w:val="00710191"/>
    <w:rsid w:val="00710473"/>
    <w:rsid w:val="007117ED"/>
    <w:rsid w:val="00712BD9"/>
    <w:rsid w:val="00712C34"/>
    <w:rsid w:val="007130DD"/>
    <w:rsid w:val="00715374"/>
    <w:rsid w:val="00715AA4"/>
    <w:rsid w:val="007166E3"/>
    <w:rsid w:val="00716A08"/>
    <w:rsid w:val="00716CD4"/>
    <w:rsid w:val="0071742D"/>
    <w:rsid w:val="007177C2"/>
    <w:rsid w:val="00717861"/>
    <w:rsid w:val="007200DE"/>
    <w:rsid w:val="00721479"/>
    <w:rsid w:val="007218A5"/>
    <w:rsid w:val="00722F4B"/>
    <w:rsid w:val="00722F5A"/>
    <w:rsid w:val="007236A9"/>
    <w:rsid w:val="00723C0F"/>
    <w:rsid w:val="00726322"/>
    <w:rsid w:val="007268FB"/>
    <w:rsid w:val="0072713E"/>
    <w:rsid w:val="00727BA6"/>
    <w:rsid w:val="00727D08"/>
    <w:rsid w:val="00727F8D"/>
    <w:rsid w:val="00730A3E"/>
    <w:rsid w:val="007312A6"/>
    <w:rsid w:val="007322C6"/>
    <w:rsid w:val="007328FE"/>
    <w:rsid w:val="00734719"/>
    <w:rsid w:val="0073575E"/>
    <w:rsid w:val="007361A6"/>
    <w:rsid w:val="007361E8"/>
    <w:rsid w:val="0073658C"/>
    <w:rsid w:val="00736720"/>
    <w:rsid w:val="0073685E"/>
    <w:rsid w:val="0073697D"/>
    <w:rsid w:val="00736BEE"/>
    <w:rsid w:val="00736FDF"/>
    <w:rsid w:val="00737633"/>
    <w:rsid w:val="00741428"/>
    <w:rsid w:val="00741F14"/>
    <w:rsid w:val="00742D09"/>
    <w:rsid w:val="0074376A"/>
    <w:rsid w:val="007450C3"/>
    <w:rsid w:val="00745945"/>
    <w:rsid w:val="0074595B"/>
    <w:rsid w:val="00745AFF"/>
    <w:rsid w:val="00747A8C"/>
    <w:rsid w:val="00747BD1"/>
    <w:rsid w:val="00747DFB"/>
    <w:rsid w:val="00747EA8"/>
    <w:rsid w:val="007501C1"/>
    <w:rsid w:val="0075033A"/>
    <w:rsid w:val="00750AE4"/>
    <w:rsid w:val="00750B8C"/>
    <w:rsid w:val="007512C0"/>
    <w:rsid w:val="007515DE"/>
    <w:rsid w:val="007519F9"/>
    <w:rsid w:val="007522EB"/>
    <w:rsid w:val="00752F56"/>
    <w:rsid w:val="007548AE"/>
    <w:rsid w:val="00754970"/>
    <w:rsid w:val="00756F05"/>
    <w:rsid w:val="00756FDD"/>
    <w:rsid w:val="00757393"/>
    <w:rsid w:val="00757618"/>
    <w:rsid w:val="007579B8"/>
    <w:rsid w:val="00760698"/>
    <w:rsid w:val="00760DF7"/>
    <w:rsid w:val="00761434"/>
    <w:rsid w:val="007629D0"/>
    <w:rsid w:val="007630F3"/>
    <w:rsid w:val="00764570"/>
    <w:rsid w:val="00764A43"/>
    <w:rsid w:val="00764FD0"/>
    <w:rsid w:val="0076513C"/>
    <w:rsid w:val="00765902"/>
    <w:rsid w:val="00765A84"/>
    <w:rsid w:val="00765DBA"/>
    <w:rsid w:val="007674A0"/>
    <w:rsid w:val="007677BD"/>
    <w:rsid w:val="00770D3E"/>
    <w:rsid w:val="007710AD"/>
    <w:rsid w:val="0077137B"/>
    <w:rsid w:val="0077170C"/>
    <w:rsid w:val="00771917"/>
    <w:rsid w:val="00771CC0"/>
    <w:rsid w:val="00773445"/>
    <w:rsid w:val="00773673"/>
    <w:rsid w:val="007739BE"/>
    <w:rsid w:val="00773A7A"/>
    <w:rsid w:val="007748FD"/>
    <w:rsid w:val="00774F4D"/>
    <w:rsid w:val="007763B7"/>
    <w:rsid w:val="00776616"/>
    <w:rsid w:val="007804A2"/>
    <w:rsid w:val="00780801"/>
    <w:rsid w:val="007836FA"/>
    <w:rsid w:val="00783742"/>
    <w:rsid w:val="00783B4D"/>
    <w:rsid w:val="00784BF2"/>
    <w:rsid w:val="007866AE"/>
    <w:rsid w:val="00786CC4"/>
    <w:rsid w:val="00787435"/>
    <w:rsid w:val="00790284"/>
    <w:rsid w:val="00790C11"/>
    <w:rsid w:val="00790F1F"/>
    <w:rsid w:val="007919C8"/>
    <w:rsid w:val="00792C1E"/>
    <w:rsid w:val="007930A5"/>
    <w:rsid w:val="0079352B"/>
    <w:rsid w:val="00793547"/>
    <w:rsid w:val="00793EEA"/>
    <w:rsid w:val="00794135"/>
    <w:rsid w:val="007942D4"/>
    <w:rsid w:val="007947B2"/>
    <w:rsid w:val="00795411"/>
    <w:rsid w:val="007964EE"/>
    <w:rsid w:val="00796B5B"/>
    <w:rsid w:val="00797F49"/>
    <w:rsid w:val="007A0211"/>
    <w:rsid w:val="007A17DA"/>
    <w:rsid w:val="007A24C5"/>
    <w:rsid w:val="007A2FA5"/>
    <w:rsid w:val="007A3E35"/>
    <w:rsid w:val="007A411B"/>
    <w:rsid w:val="007A5051"/>
    <w:rsid w:val="007A53AA"/>
    <w:rsid w:val="007A5B50"/>
    <w:rsid w:val="007A653C"/>
    <w:rsid w:val="007A665A"/>
    <w:rsid w:val="007A7CF9"/>
    <w:rsid w:val="007B0490"/>
    <w:rsid w:val="007B14CA"/>
    <w:rsid w:val="007B18AE"/>
    <w:rsid w:val="007B1BDB"/>
    <w:rsid w:val="007B1CE2"/>
    <w:rsid w:val="007B2A56"/>
    <w:rsid w:val="007B3358"/>
    <w:rsid w:val="007B35F2"/>
    <w:rsid w:val="007B41F8"/>
    <w:rsid w:val="007B5058"/>
    <w:rsid w:val="007B524C"/>
    <w:rsid w:val="007B7210"/>
    <w:rsid w:val="007B72E3"/>
    <w:rsid w:val="007B7AE8"/>
    <w:rsid w:val="007B7E44"/>
    <w:rsid w:val="007C0CB7"/>
    <w:rsid w:val="007C26FC"/>
    <w:rsid w:val="007C2782"/>
    <w:rsid w:val="007C2995"/>
    <w:rsid w:val="007C2BB3"/>
    <w:rsid w:val="007C30AA"/>
    <w:rsid w:val="007C3361"/>
    <w:rsid w:val="007C3A42"/>
    <w:rsid w:val="007C485D"/>
    <w:rsid w:val="007C6C81"/>
    <w:rsid w:val="007C7EB7"/>
    <w:rsid w:val="007C7FB8"/>
    <w:rsid w:val="007D06C0"/>
    <w:rsid w:val="007D06DB"/>
    <w:rsid w:val="007D1F45"/>
    <w:rsid w:val="007D26E0"/>
    <w:rsid w:val="007D2706"/>
    <w:rsid w:val="007D334C"/>
    <w:rsid w:val="007D354D"/>
    <w:rsid w:val="007D3B6F"/>
    <w:rsid w:val="007D4217"/>
    <w:rsid w:val="007D522C"/>
    <w:rsid w:val="007D55E9"/>
    <w:rsid w:val="007D6342"/>
    <w:rsid w:val="007D662C"/>
    <w:rsid w:val="007D6794"/>
    <w:rsid w:val="007D792F"/>
    <w:rsid w:val="007D7E96"/>
    <w:rsid w:val="007E087F"/>
    <w:rsid w:val="007E0A61"/>
    <w:rsid w:val="007E11F0"/>
    <w:rsid w:val="007E152D"/>
    <w:rsid w:val="007E18EF"/>
    <w:rsid w:val="007E2B17"/>
    <w:rsid w:val="007E33B1"/>
    <w:rsid w:val="007E38C2"/>
    <w:rsid w:val="007E3E0D"/>
    <w:rsid w:val="007E4097"/>
    <w:rsid w:val="007E48B5"/>
    <w:rsid w:val="007E4BAB"/>
    <w:rsid w:val="007E546A"/>
    <w:rsid w:val="007E5EB5"/>
    <w:rsid w:val="007E61DD"/>
    <w:rsid w:val="007E68E7"/>
    <w:rsid w:val="007E6ACF"/>
    <w:rsid w:val="007E6AFB"/>
    <w:rsid w:val="007E70D3"/>
    <w:rsid w:val="007E7135"/>
    <w:rsid w:val="007E7392"/>
    <w:rsid w:val="007E7979"/>
    <w:rsid w:val="007F07A1"/>
    <w:rsid w:val="007F0F8C"/>
    <w:rsid w:val="007F26B7"/>
    <w:rsid w:val="007F2E72"/>
    <w:rsid w:val="007F3499"/>
    <w:rsid w:val="007F3CA0"/>
    <w:rsid w:val="007F44EF"/>
    <w:rsid w:val="007F4872"/>
    <w:rsid w:val="007F4CC2"/>
    <w:rsid w:val="007F6065"/>
    <w:rsid w:val="007F6609"/>
    <w:rsid w:val="007F6B8D"/>
    <w:rsid w:val="007F7CB6"/>
    <w:rsid w:val="0080000B"/>
    <w:rsid w:val="0080056D"/>
    <w:rsid w:val="00800E92"/>
    <w:rsid w:val="00801045"/>
    <w:rsid w:val="0080110E"/>
    <w:rsid w:val="0080198B"/>
    <w:rsid w:val="008023B8"/>
    <w:rsid w:val="00802408"/>
    <w:rsid w:val="008026C0"/>
    <w:rsid w:val="00802B3B"/>
    <w:rsid w:val="008039DF"/>
    <w:rsid w:val="008042FE"/>
    <w:rsid w:val="00804E89"/>
    <w:rsid w:val="00805379"/>
    <w:rsid w:val="0080687F"/>
    <w:rsid w:val="00806EA1"/>
    <w:rsid w:val="008070B3"/>
    <w:rsid w:val="0080766D"/>
    <w:rsid w:val="008077B1"/>
    <w:rsid w:val="00807F8C"/>
    <w:rsid w:val="008108BF"/>
    <w:rsid w:val="00810CFE"/>
    <w:rsid w:val="00811AA0"/>
    <w:rsid w:val="0081207B"/>
    <w:rsid w:val="0081263C"/>
    <w:rsid w:val="00812656"/>
    <w:rsid w:val="00812BB4"/>
    <w:rsid w:val="00813403"/>
    <w:rsid w:val="008141C5"/>
    <w:rsid w:val="00814666"/>
    <w:rsid w:val="00814BA8"/>
    <w:rsid w:val="0081543C"/>
    <w:rsid w:val="00815EF4"/>
    <w:rsid w:val="008162A5"/>
    <w:rsid w:val="00816450"/>
    <w:rsid w:val="00817791"/>
    <w:rsid w:val="00821D1D"/>
    <w:rsid w:val="00821FA2"/>
    <w:rsid w:val="00822030"/>
    <w:rsid w:val="0082264A"/>
    <w:rsid w:val="0082353D"/>
    <w:rsid w:val="00824787"/>
    <w:rsid w:val="008251A2"/>
    <w:rsid w:val="008259A4"/>
    <w:rsid w:val="00825B39"/>
    <w:rsid w:val="00825C83"/>
    <w:rsid w:val="0082624A"/>
    <w:rsid w:val="00826EA4"/>
    <w:rsid w:val="00827206"/>
    <w:rsid w:val="008276C9"/>
    <w:rsid w:val="00830DB4"/>
    <w:rsid w:val="0083101A"/>
    <w:rsid w:val="008311D9"/>
    <w:rsid w:val="0083193B"/>
    <w:rsid w:val="00831FF7"/>
    <w:rsid w:val="0083253A"/>
    <w:rsid w:val="00833595"/>
    <w:rsid w:val="00833725"/>
    <w:rsid w:val="00833993"/>
    <w:rsid w:val="008346C1"/>
    <w:rsid w:val="00834B8A"/>
    <w:rsid w:val="008352AE"/>
    <w:rsid w:val="00836C0B"/>
    <w:rsid w:val="00836EE1"/>
    <w:rsid w:val="00836F94"/>
    <w:rsid w:val="008378AC"/>
    <w:rsid w:val="00840E43"/>
    <w:rsid w:val="008424DA"/>
    <w:rsid w:val="00842C80"/>
    <w:rsid w:val="00843F6E"/>
    <w:rsid w:val="008442BB"/>
    <w:rsid w:val="008454B1"/>
    <w:rsid w:val="00845B30"/>
    <w:rsid w:val="00846669"/>
    <w:rsid w:val="00846944"/>
    <w:rsid w:val="00846EFC"/>
    <w:rsid w:val="00847F1C"/>
    <w:rsid w:val="00850214"/>
    <w:rsid w:val="00851200"/>
    <w:rsid w:val="00851621"/>
    <w:rsid w:val="00851B24"/>
    <w:rsid w:val="00851CE3"/>
    <w:rsid w:val="00852C86"/>
    <w:rsid w:val="0085302B"/>
    <w:rsid w:val="008531E8"/>
    <w:rsid w:val="00853446"/>
    <w:rsid w:val="00854869"/>
    <w:rsid w:val="00854E6B"/>
    <w:rsid w:val="00855EEC"/>
    <w:rsid w:val="00856254"/>
    <w:rsid w:val="00856B4A"/>
    <w:rsid w:val="00857288"/>
    <w:rsid w:val="00860370"/>
    <w:rsid w:val="00861D1E"/>
    <w:rsid w:val="00861EBE"/>
    <w:rsid w:val="0086356B"/>
    <w:rsid w:val="00863802"/>
    <w:rsid w:val="008638B4"/>
    <w:rsid w:val="00863ED6"/>
    <w:rsid w:val="00864BE0"/>
    <w:rsid w:val="00864FF0"/>
    <w:rsid w:val="00865E2A"/>
    <w:rsid w:val="00866041"/>
    <w:rsid w:val="008662EE"/>
    <w:rsid w:val="00866FEE"/>
    <w:rsid w:val="00867045"/>
    <w:rsid w:val="008670C4"/>
    <w:rsid w:val="00867246"/>
    <w:rsid w:val="008674F5"/>
    <w:rsid w:val="00867C80"/>
    <w:rsid w:val="00870ED4"/>
    <w:rsid w:val="00871738"/>
    <w:rsid w:val="00871FA9"/>
    <w:rsid w:val="008724E1"/>
    <w:rsid w:val="008725C8"/>
    <w:rsid w:val="00872F15"/>
    <w:rsid w:val="008735AD"/>
    <w:rsid w:val="0087373A"/>
    <w:rsid w:val="0087379C"/>
    <w:rsid w:val="00874513"/>
    <w:rsid w:val="00875383"/>
    <w:rsid w:val="00875B6A"/>
    <w:rsid w:val="0087761B"/>
    <w:rsid w:val="0087797E"/>
    <w:rsid w:val="00880CF8"/>
    <w:rsid w:val="00880FB9"/>
    <w:rsid w:val="008812F1"/>
    <w:rsid w:val="00882B29"/>
    <w:rsid w:val="00882E2C"/>
    <w:rsid w:val="00883DC0"/>
    <w:rsid w:val="00884B4F"/>
    <w:rsid w:val="00885AD3"/>
    <w:rsid w:val="00886EA8"/>
    <w:rsid w:val="00887670"/>
    <w:rsid w:val="0089004E"/>
    <w:rsid w:val="00890F55"/>
    <w:rsid w:val="00891F8D"/>
    <w:rsid w:val="00892466"/>
    <w:rsid w:val="0089267E"/>
    <w:rsid w:val="0089354C"/>
    <w:rsid w:val="0089366D"/>
    <w:rsid w:val="00893DA8"/>
    <w:rsid w:val="00893F63"/>
    <w:rsid w:val="008944DF"/>
    <w:rsid w:val="00894E4B"/>
    <w:rsid w:val="00895677"/>
    <w:rsid w:val="00895893"/>
    <w:rsid w:val="00895CD7"/>
    <w:rsid w:val="0089664C"/>
    <w:rsid w:val="00896FC9"/>
    <w:rsid w:val="00897735"/>
    <w:rsid w:val="008A0054"/>
    <w:rsid w:val="008A063E"/>
    <w:rsid w:val="008A07DE"/>
    <w:rsid w:val="008A081D"/>
    <w:rsid w:val="008A089A"/>
    <w:rsid w:val="008A1895"/>
    <w:rsid w:val="008A2327"/>
    <w:rsid w:val="008A2794"/>
    <w:rsid w:val="008A33AD"/>
    <w:rsid w:val="008A5511"/>
    <w:rsid w:val="008A5D9F"/>
    <w:rsid w:val="008A65D0"/>
    <w:rsid w:val="008A6C33"/>
    <w:rsid w:val="008A74C6"/>
    <w:rsid w:val="008B0238"/>
    <w:rsid w:val="008B1036"/>
    <w:rsid w:val="008B112F"/>
    <w:rsid w:val="008B1453"/>
    <w:rsid w:val="008B1783"/>
    <w:rsid w:val="008B187E"/>
    <w:rsid w:val="008B2F33"/>
    <w:rsid w:val="008B31BA"/>
    <w:rsid w:val="008B32AB"/>
    <w:rsid w:val="008B5594"/>
    <w:rsid w:val="008B6519"/>
    <w:rsid w:val="008B6F5F"/>
    <w:rsid w:val="008C09E9"/>
    <w:rsid w:val="008C18F1"/>
    <w:rsid w:val="008C1A21"/>
    <w:rsid w:val="008C1E12"/>
    <w:rsid w:val="008C1EF0"/>
    <w:rsid w:val="008C2050"/>
    <w:rsid w:val="008C2184"/>
    <w:rsid w:val="008C2EB6"/>
    <w:rsid w:val="008C2FE2"/>
    <w:rsid w:val="008C3A75"/>
    <w:rsid w:val="008C4789"/>
    <w:rsid w:val="008C594A"/>
    <w:rsid w:val="008C5F41"/>
    <w:rsid w:val="008C5FFD"/>
    <w:rsid w:val="008C630E"/>
    <w:rsid w:val="008C651E"/>
    <w:rsid w:val="008C6C58"/>
    <w:rsid w:val="008C7052"/>
    <w:rsid w:val="008D02AE"/>
    <w:rsid w:val="008D1D39"/>
    <w:rsid w:val="008D29EA"/>
    <w:rsid w:val="008D2C02"/>
    <w:rsid w:val="008D4745"/>
    <w:rsid w:val="008D513F"/>
    <w:rsid w:val="008D61E9"/>
    <w:rsid w:val="008D62FC"/>
    <w:rsid w:val="008D7099"/>
    <w:rsid w:val="008D7989"/>
    <w:rsid w:val="008D7ABD"/>
    <w:rsid w:val="008E0CE4"/>
    <w:rsid w:val="008E0F08"/>
    <w:rsid w:val="008E143A"/>
    <w:rsid w:val="008E179D"/>
    <w:rsid w:val="008E2368"/>
    <w:rsid w:val="008E2C01"/>
    <w:rsid w:val="008E305C"/>
    <w:rsid w:val="008E50ED"/>
    <w:rsid w:val="008E7E0C"/>
    <w:rsid w:val="008E7ED2"/>
    <w:rsid w:val="008F0AED"/>
    <w:rsid w:val="008F0CF8"/>
    <w:rsid w:val="008F1137"/>
    <w:rsid w:val="008F164C"/>
    <w:rsid w:val="008F1A3B"/>
    <w:rsid w:val="008F22EA"/>
    <w:rsid w:val="008F2D6C"/>
    <w:rsid w:val="008F3379"/>
    <w:rsid w:val="008F3C39"/>
    <w:rsid w:val="008F3CB2"/>
    <w:rsid w:val="008F3CB7"/>
    <w:rsid w:val="008F3CF5"/>
    <w:rsid w:val="008F4DB1"/>
    <w:rsid w:val="008F56B9"/>
    <w:rsid w:val="008F5749"/>
    <w:rsid w:val="008F59BB"/>
    <w:rsid w:val="008F5C0C"/>
    <w:rsid w:val="008F6E64"/>
    <w:rsid w:val="008F7C2E"/>
    <w:rsid w:val="009011B7"/>
    <w:rsid w:val="0090161E"/>
    <w:rsid w:val="009018EB"/>
    <w:rsid w:val="009019AE"/>
    <w:rsid w:val="00901FB6"/>
    <w:rsid w:val="0090364A"/>
    <w:rsid w:val="00903E58"/>
    <w:rsid w:val="00903F45"/>
    <w:rsid w:val="00904042"/>
    <w:rsid w:val="0090416B"/>
    <w:rsid w:val="00904660"/>
    <w:rsid w:val="009046A6"/>
    <w:rsid w:val="00905699"/>
    <w:rsid w:val="00906606"/>
    <w:rsid w:val="009069D9"/>
    <w:rsid w:val="00906BE3"/>
    <w:rsid w:val="00906C8A"/>
    <w:rsid w:val="00907697"/>
    <w:rsid w:val="00910ABD"/>
    <w:rsid w:val="00911259"/>
    <w:rsid w:val="00911CC4"/>
    <w:rsid w:val="00912079"/>
    <w:rsid w:val="00912DFE"/>
    <w:rsid w:val="00913171"/>
    <w:rsid w:val="00914563"/>
    <w:rsid w:val="00914DDA"/>
    <w:rsid w:val="00914E3B"/>
    <w:rsid w:val="0091516A"/>
    <w:rsid w:val="009169F1"/>
    <w:rsid w:val="00916F14"/>
    <w:rsid w:val="00917DF3"/>
    <w:rsid w:val="00920E93"/>
    <w:rsid w:val="009218F0"/>
    <w:rsid w:val="0092227A"/>
    <w:rsid w:val="00924051"/>
    <w:rsid w:val="00925505"/>
    <w:rsid w:val="00926A3A"/>
    <w:rsid w:val="00926ADB"/>
    <w:rsid w:val="00926E0D"/>
    <w:rsid w:val="00927560"/>
    <w:rsid w:val="00930034"/>
    <w:rsid w:val="009305D2"/>
    <w:rsid w:val="0093092C"/>
    <w:rsid w:val="009309C5"/>
    <w:rsid w:val="00931618"/>
    <w:rsid w:val="00931B2B"/>
    <w:rsid w:val="00932EA8"/>
    <w:rsid w:val="0093406A"/>
    <w:rsid w:val="009345FC"/>
    <w:rsid w:val="00935214"/>
    <w:rsid w:val="009357AA"/>
    <w:rsid w:val="009366C3"/>
    <w:rsid w:val="00936728"/>
    <w:rsid w:val="00936814"/>
    <w:rsid w:val="00936A61"/>
    <w:rsid w:val="00937C1C"/>
    <w:rsid w:val="009406A6"/>
    <w:rsid w:val="009406F7"/>
    <w:rsid w:val="0094159F"/>
    <w:rsid w:val="00941E8D"/>
    <w:rsid w:val="00943757"/>
    <w:rsid w:val="0094449F"/>
    <w:rsid w:val="00944A64"/>
    <w:rsid w:val="009453E8"/>
    <w:rsid w:val="00946FEE"/>
    <w:rsid w:val="00947703"/>
    <w:rsid w:val="00947BD6"/>
    <w:rsid w:val="0095081F"/>
    <w:rsid w:val="00951E09"/>
    <w:rsid w:val="00952D9C"/>
    <w:rsid w:val="00953553"/>
    <w:rsid w:val="009547A5"/>
    <w:rsid w:val="00954821"/>
    <w:rsid w:val="0095492D"/>
    <w:rsid w:val="00956002"/>
    <w:rsid w:val="009566E6"/>
    <w:rsid w:val="00956FD5"/>
    <w:rsid w:val="00957486"/>
    <w:rsid w:val="009575EA"/>
    <w:rsid w:val="00957BD8"/>
    <w:rsid w:val="00960BD3"/>
    <w:rsid w:val="00961429"/>
    <w:rsid w:val="009617FF"/>
    <w:rsid w:val="00963500"/>
    <w:rsid w:val="00963D00"/>
    <w:rsid w:val="00964522"/>
    <w:rsid w:val="00964E98"/>
    <w:rsid w:val="0096566F"/>
    <w:rsid w:val="0096620A"/>
    <w:rsid w:val="009705EE"/>
    <w:rsid w:val="00970C74"/>
    <w:rsid w:val="00971B1A"/>
    <w:rsid w:val="00971B5B"/>
    <w:rsid w:val="009721F6"/>
    <w:rsid w:val="00972B71"/>
    <w:rsid w:val="009730E3"/>
    <w:rsid w:val="00974936"/>
    <w:rsid w:val="009758D1"/>
    <w:rsid w:val="00975EB3"/>
    <w:rsid w:val="00976B7E"/>
    <w:rsid w:val="00976E06"/>
    <w:rsid w:val="009776CE"/>
    <w:rsid w:val="009778BD"/>
    <w:rsid w:val="00980427"/>
    <w:rsid w:val="00981443"/>
    <w:rsid w:val="009814AC"/>
    <w:rsid w:val="009818D6"/>
    <w:rsid w:val="00981F88"/>
    <w:rsid w:val="00982393"/>
    <w:rsid w:val="009829F7"/>
    <w:rsid w:val="00983CFB"/>
    <w:rsid w:val="00985030"/>
    <w:rsid w:val="00985624"/>
    <w:rsid w:val="00985E91"/>
    <w:rsid w:val="00987675"/>
    <w:rsid w:val="00990C7D"/>
    <w:rsid w:val="00991D7B"/>
    <w:rsid w:val="00991E5F"/>
    <w:rsid w:val="0099268B"/>
    <w:rsid w:val="00993C3F"/>
    <w:rsid w:val="00994451"/>
    <w:rsid w:val="00994792"/>
    <w:rsid w:val="00994B7B"/>
    <w:rsid w:val="00995584"/>
    <w:rsid w:val="00995F16"/>
    <w:rsid w:val="00996397"/>
    <w:rsid w:val="0099641D"/>
    <w:rsid w:val="009965C2"/>
    <w:rsid w:val="00996BC0"/>
    <w:rsid w:val="00997BDC"/>
    <w:rsid w:val="009A03F3"/>
    <w:rsid w:val="009A0866"/>
    <w:rsid w:val="009A28A1"/>
    <w:rsid w:val="009A2B34"/>
    <w:rsid w:val="009A30E7"/>
    <w:rsid w:val="009A3F70"/>
    <w:rsid w:val="009A41A7"/>
    <w:rsid w:val="009A478C"/>
    <w:rsid w:val="009A6168"/>
    <w:rsid w:val="009A61E9"/>
    <w:rsid w:val="009A6AB9"/>
    <w:rsid w:val="009A6D81"/>
    <w:rsid w:val="009A7126"/>
    <w:rsid w:val="009A7348"/>
    <w:rsid w:val="009A7AB3"/>
    <w:rsid w:val="009A7C43"/>
    <w:rsid w:val="009B07F0"/>
    <w:rsid w:val="009B13C9"/>
    <w:rsid w:val="009B2D6C"/>
    <w:rsid w:val="009B2F94"/>
    <w:rsid w:val="009B366F"/>
    <w:rsid w:val="009B3923"/>
    <w:rsid w:val="009B3931"/>
    <w:rsid w:val="009B429F"/>
    <w:rsid w:val="009B4A9D"/>
    <w:rsid w:val="009B6485"/>
    <w:rsid w:val="009B6943"/>
    <w:rsid w:val="009B704C"/>
    <w:rsid w:val="009B7E68"/>
    <w:rsid w:val="009B7F54"/>
    <w:rsid w:val="009C0D96"/>
    <w:rsid w:val="009C1BD6"/>
    <w:rsid w:val="009C2112"/>
    <w:rsid w:val="009C3277"/>
    <w:rsid w:val="009C3824"/>
    <w:rsid w:val="009C38BD"/>
    <w:rsid w:val="009C3D7F"/>
    <w:rsid w:val="009C3F1A"/>
    <w:rsid w:val="009C486C"/>
    <w:rsid w:val="009C6979"/>
    <w:rsid w:val="009C7707"/>
    <w:rsid w:val="009D0E33"/>
    <w:rsid w:val="009D1639"/>
    <w:rsid w:val="009D1BBE"/>
    <w:rsid w:val="009D1D3D"/>
    <w:rsid w:val="009D1DB3"/>
    <w:rsid w:val="009D20AB"/>
    <w:rsid w:val="009D3ADD"/>
    <w:rsid w:val="009D3F97"/>
    <w:rsid w:val="009D41F7"/>
    <w:rsid w:val="009D5644"/>
    <w:rsid w:val="009D5F64"/>
    <w:rsid w:val="009D6119"/>
    <w:rsid w:val="009D6400"/>
    <w:rsid w:val="009D68EC"/>
    <w:rsid w:val="009D7458"/>
    <w:rsid w:val="009D772B"/>
    <w:rsid w:val="009D77D2"/>
    <w:rsid w:val="009E0356"/>
    <w:rsid w:val="009E0406"/>
    <w:rsid w:val="009E0572"/>
    <w:rsid w:val="009E1244"/>
    <w:rsid w:val="009E1D31"/>
    <w:rsid w:val="009E1D42"/>
    <w:rsid w:val="009E336D"/>
    <w:rsid w:val="009E3580"/>
    <w:rsid w:val="009E3A6D"/>
    <w:rsid w:val="009E3F3C"/>
    <w:rsid w:val="009E4A59"/>
    <w:rsid w:val="009E4E83"/>
    <w:rsid w:val="009E52E4"/>
    <w:rsid w:val="009E5425"/>
    <w:rsid w:val="009E5A78"/>
    <w:rsid w:val="009E63E3"/>
    <w:rsid w:val="009E7901"/>
    <w:rsid w:val="009F0EFB"/>
    <w:rsid w:val="009F1185"/>
    <w:rsid w:val="009F1228"/>
    <w:rsid w:val="009F1CF8"/>
    <w:rsid w:val="009F1FDF"/>
    <w:rsid w:val="009F1FF8"/>
    <w:rsid w:val="009F2B18"/>
    <w:rsid w:val="009F2F33"/>
    <w:rsid w:val="009F2F63"/>
    <w:rsid w:val="009F33F2"/>
    <w:rsid w:val="009F3975"/>
    <w:rsid w:val="009F43A6"/>
    <w:rsid w:val="009F45B6"/>
    <w:rsid w:val="009F48E4"/>
    <w:rsid w:val="009F48ED"/>
    <w:rsid w:val="009F4A1C"/>
    <w:rsid w:val="009F5FF5"/>
    <w:rsid w:val="009F6073"/>
    <w:rsid w:val="009F6376"/>
    <w:rsid w:val="009F6E67"/>
    <w:rsid w:val="009F7033"/>
    <w:rsid w:val="009F7B19"/>
    <w:rsid w:val="00A01F56"/>
    <w:rsid w:val="00A02D16"/>
    <w:rsid w:val="00A04039"/>
    <w:rsid w:val="00A043FA"/>
    <w:rsid w:val="00A04B71"/>
    <w:rsid w:val="00A05559"/>
    <w:rsid w:val="00A055AD"/>
    <w:rsid w:val="00A06A82"/>
    <w:rsid w:val="00A078EF"/>
    <w:rsid w:val="00A1132D"/>
    <w:rsid w:val="00A12967"/>
    <w:rsid w:val="00A1374B"/>
    <w:rsid w:val="00A14763"/>
    <w:rsid w:val="00A14CC3"/>
    <w:rsid w:val="00A15BEE"/>
    <w:rsid w:val="00A15ECE"/>
    <w:rsid w:val="00A17778"/>
    <w:rsid w:val="00A17908"/>
    <w:rsid w:val="00A20970"/>
    <w:rsid w:val="00A20A43"/>
    <w:rsid w:val="00A223DE"/>
    <w:rsid w:val="00A22649"/>
    <w:rsid w:val="00A22B85"/>
    <w:rsid w:val="00A236AB"/>
    <w:rsid w:val="00A23CAD"/>
    <w:rsid w:val="00A2453D"/>
    <w:rsid w:val="00A24991"/>
    <w:rsid w:val="00A24DF2"/>
    <w:rsid w:val="00A253FD"/>
    <w:rsid w:val="00A26D62"/>
    <w:rsid w:val="00A26E47"/>
    <w:rsid w:val="00A272A3"/>
    <w:rsid w:val="00A2759E"/>
    <w:rsid w:val="00A27BF5"/>
    <w:rsid w:val="00A306AA"/>
    <w:rsid w:val="00A30EDB"/>
    <w:rsid w:val="00A347EE"/>
    <w:rsid w:val="00A34936"/>
    <w:rsid w:val="00A3505A"/>
    <w:rsid w:val="00A3641F"/>
    <w:rsid w:val="00A376D8"/>
    <w:rsid w:val="00A37B0A"/>
    <w:rsid w:val="00A40528"/>
    <w:rsid w:val="00A40683"/>
    <w:rsid w:val="00A4168E"/>
    <w:rsid w:val="00A42F5F"/>
    <w:rsid w:val="00A4331C"/>
    <w:rsid w:val="00A436B2"/>
    <w:rsid w:val="00A43D4E"/>
    <w:rsid w:val="00A44E06"/>
    <w:rsid w:val="00A452E3"/>
    <w:rsid w:val="00A45880"/>
    <w:rsid w:val="00A46044"/>
    <w:rsid w:val="00A4644C"/>
    <w:rsid w:val="00A46543"/>
    <w:rsid w:val="00A466BB"/>
    <w:rsid w:val="00A467AC"/>
    <w:rsid w:val="00A47CF3"/>
    <w:rsid w:val="00A501C5"/>
    <w:rsid w:val="00A51012"/>
    <w:rsid w:val="00A51612"/>
    <w:rsid w:val="00A52D0E"/>
    <w:rsid w:val="00A53951"/>
    <w:rsid w:val="00A545C0"/>
    <w:rsid w:val="00A54ACB"/>
    <w:rsid w:val="00A54D1B"/>
    <w:rsid w:val="00A56614"/>
    <w:rsid w:val="00A56CF2"/>
    <w:rsid w:val="00A57A91"/>
    <w:rsid w:val="00A57A99"/>
    <w:rsid w:val="00A60EA2"/>
    <w:rsid w:val="00A622BF"/>
    <w:rsid w:val="00A623D3"/>
    <w:rsid w:val="00A62A5B"/>
    <w:rsid w:val="00A62B65"/>
    <w:rsid w:val="00A63128"/>
    <w:rsid w:val="00A634AB"/>
    <w:rsid w:val="00A636A7"/>
    <w:rsid w:val="00A6397C"/>
    <w:rsid w:val="00A639DD"/>
    <w:rsid w:val="00A639E8"/>
    <w:rsid w:val="00A651A6"/>
    <w:rsid w:val="00A667C7"/>
    <w:rsid w:val="00A66AED"/>
    <w:rsid w:val="00A700F8"/>
    <w:rsid w:val="00A70A3F"/>
    <w:rsid w:val="00A72AC6"/>
    <w:rsid w:val="00A73739"/>
    <w:rsid w:val="00A74312"/>
    <w:rsid w:val="00A74CBF"/>
    <w:rsid w:val="00A75545"/>
    <w:rsid w:val="00A763F7"/>
    <w:rsid w:val="00A768CA"/>
    <w:rsid w:val="00A769A1"/>
    <w:rsid w:val="00A76F33"/>
    <w:rsid w:val="00A77EC5"/>
    <w:rsid w:val="00A8045D"/>
    <w:rsid w:val="00A804F7"/>
    <w:rsid w:val="00A81CA2"/>
    <w:rsid w:val="00A81D98"/>
    <w:rsid w:val="00A83C67"/>
    <w:rsid w:val="00A83FC8"/>
    <w:rsid w:val="00A8420A"/>
    <w:rsid w:val="00A86B5B"/>
    <w:rsid w:val="00A86ED3"/>
    <w:rsid w:val="00A8732E"/>
    <w:rsid w:val="00A87506"/>
    <w:rsid w:val="00A905DD"/>
    <w:rsid w:val="00A9075C"/>
    <w:rsid w:val="00A91B7B"/>
    <w:rsid w:val="00A91F3F"/>
    <w:rsid w:val="00A9233B"/>
    <w:rsid w:val="00A9255F"/>
    <w:rsid w:val="00A928EC"/>
    <w:rsid w:val="00A92B70"/>
    <w:rsid w:val="00A92CAE"/>
    <w:rsid w:val="00A9473D"/>
    <w:rsid w:val="00A94AA6"/>
    <w:rsid w:val="00A94CCC"/>
    <w:rsid w:val="00A95A3F"/>
    <w:rsid w:val="00A95CF1"/>
    <w:rsid w:val="00A961B1"/>
    <w:rsid w:val="00A96749"/>
    <w:rsid w:val="00A968AF"/>
    <w:rsid w:val="00A96C39"/>
    <w:rsid w:val="00A97145"/>
    <w:rsid w:val="00A97758"/>
    <w:rsid w:val="00A97DEB"/>
    <w:rsid w:val="00AA09F2"/>
    <w:rsid w:val="00AA0B8C"/>
    <w:rsid w:val="00AA1695"/>
    <w:rsid w:val="00AA18B5"/>
    <w:rsid w:val="00AA1A9A"/>
    <w:rsid w:val="00AA1C79"/>
    <w:rsid w:val="00AA2CB1"/>
    <w:rsid w:val="00AA2E56"/>
    <w:rsid w:val="00AA44A1"/>
    <w:rsid w:val="00AA4B3B"/>
    <w:rsid w:val="00AA53A8"/>
    <w:rsid w:val="00AA579E"/>
    <w:rsid w:val="00AA5878"/>
    <w:rsid w:val="00AA5FF5"/>
    <w:rsid w:val="00AA7983"/>
    <w:rsid w:val="00AA7D56"/>
    <w:rsid w:val="00AB0673"/>
    <w:rsid w:val="00AB098A"/>
    <w:rsid w:val="00AB13DD"/>
    <w:rsid w:val="00AB165B"/>
    <w:rsid w:val="00AB18B6"/>
    <w:rsid w:val="00AB1D67"/>
    <w:rsid w:val="00AB3538"/>
    <w:rsid w:val="00AB3D7B"/>
    <w:rsid w:val="00AB4841"/>
    <w:rsid w:val="00AB4FDD"/>
    <w:rsid w:val="00AB5DB5"/>
    <w:rsid w:val="00AB78E7"/>
    <w:rsid w:val="00AB7E47"/>
    <w:rsid w:val="00AC0D86"/>
    <w:rsid w:val="00AC1548"/>
    <w:rsid w:val="00AC1871"/>
    <w:rsid w:val="00AC1876"/>
    <w:rsid w:val="00AC19AD"/>
    <w:rsid w:val="00AC2261"/>
    <w:rsid w:val="00AC396C"/>
    <w:rsid w:val="00AC4B6E"/>
    <w:rsid w:val="00AC5855"/>
    <w:rsid w:val="00AC6746"/>
    <w:rsid w:val="00AC689B"/>
    <w:rsid w:val="00AC71C1"/>
    <w:rsid w:val="00AC7C22"/>
    <w:rsid w:val="00AD013E"/>
    <w:rsid w:val="00AD05DB"/>
    <w:rsid w:val="00AD0FF7"/>
    <w:rsid w:val="00AD123D"/>
    <w:rsid w:val="00AD1544"/>
    <w:rsid w:val="00AD186E"/>
    <w:rsid w:val="00AD2D04"/>
    <w:rsid w:val="00AD433C"/>
    <w:rsid w:val="00AD462E"/>
    <w:rsid w:val="00AD48AA"/>
    <w:rsid w:val="00AD5500"/>
    <w:rsid w:val="00AD5570"/>
    <w:rsid w:val="00AD58C4"/>
    <w:rsid w:val="00AD63A3"/>
    <w:rsid w:val="00AD7384"/>
    <w:rsid w:val="00AE0BCB"/>
    <w:rsid w:val="00AE102B"/>
    <w:rsid w:val="00AE1573"/>
    <w:rsid w:val="00AE2EAA"/>
    <w:rsid w:val="00AE324F"/>
    <w:rsid w:val="00AE3728"/>
    <w:rsid w:val="00AE3B1D"/>
    <w:rsid w:val="00AE3B41"/>
    <w:rsid w:val="00AE3D6A"/>
    <w:rsid w:val="00AE440F"/>
    <w:rsid w:val="00AE4777"/>
    <w:rsid w:val="00AE5144"/>
    <w:rsid w:val="00AE5368"/>
    <w:rsid w:val="00AE5F9D"/>
    <w:rsid w:val="00AE706F"/>
    <w:rsid w:val="00AE71EF"/>
    <w:rsid w:val="00AE724A"/>
    <w:rsid w:val="00AE779C"/>
    <w:rsid w:val="00AF0BD6"/>
    <w:rsid w:val="00AF2665"/>
    <w:rsid w:val="00AF3407"/>
    <w:rsid w:val="00AF3F2E"/>
    <w:rsid w:val="00AF56E4"/>
    <w:rsid w:val="00AF5E2F"/>
    <w:rsid w:val="00AF6398"/>
    <w:rsid w:val="00AF699D"/>
    <w:rsid w:val="00AF6E67"/>
    <w:rsid w:val="00AF6F6F"/>
    <w:rsid w:val="00AF6FE9"/>
    <w:rsid w:val="00AF7D13"/>
    <w:rsid w:val="00B000E4"/>
    <w:rsid w:val="00B00BD5"/>
    <w:rsid w:val="00B0161C"/>
    <w:rsid w:val="00B0165C"/>
    <w:rsid w:val="00B028A0"/>
    <w:rsid w:val="00B03631"/>
    <w:rsid w:val="00B03CC9"/>
    <w:rsid w:val="00B04C38"/>
    <w:rsid w:val="00B04DCB"/>
    <w:rsid w:val="00B04EE2"/>
    <w:rsid w:val="00B052BE"/>
    <w:rsid w:val="00B058F6"/>
    <w:rsid w:val="00B06723"/>
    <w:rsid w:val="00B06819"/>
    <w:rsid w:val="00B07841"/>
    <w:rsid w:val="00B07A87"/>
    <w:rsid w:val="00B10FB9"/>
    <w:rsid w:val="00B112D5"/>
    <w:rsid w:val="00B12052"/>
    <w:rsid w:val="00B12217"/>
    <w:rsid w:val="00B12806"/>
    <w:rsid w:val="00B12BFE"/>
    <w:rsid w:val="00B13312"/>
    <w:rsid w:val="00B13613"/>
    <w:rsid w:val="00B137FC"/>
    <w:rsid w:val="00B13B9E"/>
    <w:rsid w:val="00B151BE"/>
    <w:rsid w:val="00B15564"/>
    <w:rsid w:val="00B16C22"/>
    <w:rsid w:val="00B16CE2"/>
    <w:rsid w:val="00B16DA2"/>
    <w:rsid w:val="00B172AA"/>
    <w:rsid w:val="00B174AA"/>
    <w:rsid w:val="00B17793"/>
    <w:rsid w:val="00B17E0D"/>
    <w:rsid w:val="00B2033A"/>
    <w:rsid w:val="00B2160D"/>
    <w:rsid w:val="00B21802"/>
    <w:rsid w:val="00B230AF"/>
    <w:rsid w:val="00B233A0"/>
    <w:rsid w:val="00B234BD"/>
    <w:rsid w:val="00B2534C"/>
    <w:rsid w:val="00B25991"/>
    <w:rsid w:val="00B25DB2"/>
    <w:rsid w:val="00B26ADC"/>
    <w:rsid w:val="00B27153"/>
    <w:rsid w:val="00B27B21"/>
    <w:rsid w:val="00B27C89"/>
    <w:rsid w:val="00B321A4"/>
    <w:rsid w:val="00B326B4"/>
    <w:rsid w:val="00B328E7"/>
    <w:rsid w:val="00B328E9"/>
    <w:rsid w:val="00B329DF"/>
    <w:rsid w:val="00B336DB"/>
    <w:rsid w:val="00B33AD3"/>
    <w:rsid w:val="00B365D5"/>
    <w:rsid w:val="00B36668"/>
    <w:rsid w:val="00B376CE"/>
    <w:rsid w:val="00B37787"/>
    <w:rsid w:val="00B37843"/>
    <w:rsid w:val="00B4044C"/>
    <w:rsid w:val="00B40660"/>
    <w:rsid w:val="00B40DB1"/>
    <w:rsid w:val="00B40F09"/>
    <w:rsid w:val="00B41019"/>
    <w:rsid w:val="00B41C60"/>
    <w:rsid w:val="00B41D0C"/>
    <w:rsid w:val="00B424DC"/>
    <w:rsid w:val="00B44856"/>
    <w:rsid w:val="00B44FFF"/>
    <w:rsid w:val="00B4535C"/>
    <w:rsid w:val="00B4625C"/>
    <w:rsid w:val="00B46FC2"/>
    <w:rsid w:val="00B475DF"/>
    <w:rsid w:val="00B47ADE"/>
    <w:rsid w:val="00B5066C"/>
    <w:rsid w:val="00B50C5A"/>
    <w:rsid w:val="00B50EB9"/>
    <w:rsid w:val="00B50F12"/>
    <w:rsid w:val="00B525CB"/>
    <w:rsid w:val="00B5304D"/>
    <w:rsid w:val="00B5320C"/>
    <w:rsid w:val="00B54F4D"/>
    <w:rsid w:val="00B554D3"/>
    <w:rsid w:val="00B558C9"/>
    <w:rsid w:val="00B566EE"/>
    <w:rsid w:val="00B57316"/>
    <w:rsid w:val="00B6005B"/>
    <w:rsid w:val="00B60DD4"/>
    <w:rsid w:val="00B61332"/>
    <w:rsid w:val="00B615FA"/>
    <w:rsid w:val="00B62075"/>
    <w:rsid w:val="00B6224A"/>
    <w:rsid w:val="00B63500"/>
    <w:rsid w:val="00B63929"/>
    <w:rsid w:val="00B63B73"/>
    <w:rsid w:val="00B64749"/>
    <w:rsid w:val="00B64BED"/>
    <w:rsid w:val="00B65D8D"/>
    <w:rsid w:val="00B66086"/>
    <w:rsid w:val="00B66E05"/>
    <w:rsid w:val="00B66E95"/>
    <w:rsid w:val="00B70B05"/>
    <w:rsid w:val="00B71373"/>
    <w:rsid w:val="00B71571"/>
    <w:rsid w:val="00B71C5D"/>
    <w:rsid w:val="00B72AA8"/>
    <w:rsid w:val="00B73230"/>
    <w:rsid w:val="00B73DE3"/>
    <w:rsid w:val="00B75145"/>
    <w:rsid w:val="00B75BEC"/>
    <w:rsid w:val="00B766B1"/>
    <w:rsid w:val="00B76C38"/>
    <w:rsid w:val="00B77955"/>
    <w:rsid w:val="00B77D37"/>
    <w:rsid w:val="00B802B1"/>
    <w:rsid w:val="00B80B35"/>
    <w:rsid w:val="00B81F4E"/>
    <w:rsid w:val="00B824C0"/>
    <w:rsid w:val="00B82918"/>
    <w:rsid w:val="00B82FB2"/>
    <w:rsid w:val="00B82FD3"/>
    <w:rsid w:val="00B83EDE"/>
    <w:rsid w:val="00B847E6"/>
    <w:rsid w:val="00B84BB9"/>
    <w:rsid w:val="00B87389"/>
    <w:rsid w:val="00B87C0B"/>
    <w:rsid w:val="00B904BF"/>
    <w:rsid w:val="00B918D1"/>
    <w:rsid w:val="00B91900"/>
    <w:rsid w:val="00B92663"/>
    <w:rsid w:val="00B927E1"/>
    <w:rsid w:val="00B93D92"/>
    <w:rsid w:val="00B94287"/>
    <w:rsid w:val="00B95297"/>
    <w:rsid w:val="00B957E9"/>
    <w:rsid w:val="00B96063"/>
    <w:rsid w:val="00B97AC7"/>
    <w:rsid w:val="00BA0014"/>
    <w:rsid w:val="00BA018C"/>
    <w:rsid w:val="00BA038E"/>
    <w:rsid w:val="00BA18FC"/>
    <w:rsid w:val="00BA1E07"/>
    <w:rsid w:val="00BA2249"/>
    <w:rsid w:val="00BA27EA"/>
    <w:rsid w:val="00BA2FA2"/>
    <w:rsid w:val="00BA5156"/>
    <w:rsid w:val="00BA5277"/>
    <w:rsid w:val="00BA531D"/>
    <w:rsid w:val="00BA5536"/>
    <w:rsid w:val="00BA591E"/>
    <w:rsid w:val="00BA5933"/>
    <w:rsid w:val="00BA637B"/>
    <w:rsid w:val="00BA6C82"/>
    <w:rsid w:val="00BB0085"/>
    <w:rsid w:val="00BB00E2"/>
    <w:rsid w:val="00BB1141"/>
    <w:rsid w:val="00BB19AA"/>
    <w:rsid w:val="00BB1BD7"/>
    <w:rsid w:val="00BB2D56"/>
    <w:rsid w:val="00BB3295"/>
    <w:rsid w:val="00BB5640"/>
    <w:rsid w:val="00BB5747"/>
    <w:rsid w:val="00BB5839"/>
    <w:rsid w:val="00BB65F8"/>
    <w:rsid w:val="00BB6795"/>
    <w:rsid w:val="00BB7475"/>
    <w:rsid w:val="00BC04F7"/>
    <w:rsid w:val="00BC0FA7"/>
    <w:rsid w:val="00BC123A"/>
    <w:rsid w:val="00BC1259"/>
    <w:rsid w:val="00BC1C28"/>
    <w:rsid w:val="00BC1C46"/>
    <w:rsid w:val="00BC33B2"/>
    <w:rsid w:val="00BC3C32"/>
    <w:rsid w:val="00BC4E3C"/>
    <w:rsid w:val="00BC4F7A"/>
    <w:rsid w:val="00BC6350"/>
    <w:rsid w:val="00BC6750"/>
    <w:rsid w:val="00BC6F77"/>
    <w:rsid w:val="00BD1C40"/>
    <w:rsid w:val="00BD2A60"/>
    <w:rsid w:val="00BD3333"/>
    <w:rsid w:val="00BD3E4D"/>
    <w:rsid w:val="00BD458C"/>
    <w:rsid w:val="00BD4BB2"/>
    <w:rsid w:val="00BD5ACB"/>
    <w:rsid w:val="00BD61E8"/>
    <w:rsid w:val="00BD655D"/>
    <w:rsid w:val="00BD6E5C"/>
    <w:rsid w:val="00BD7436"/>
    <w:rsid w:val="00BE019E"/>
    <w:rsid w:val="00BE0F46"/>
    <w:rsid w:val="00BE0FDF"/>
    <w:rsid w:val="00BE1330"/>
    <w:rsid w:val="00BE2BA0"/>
    <w:rsid w:val="00BE3EBD"/>
    <w:rsid w:val="00BE4176"/>
    <w:rsid w:val="00BE466D"/>
    <w:rsid w:val="00BE48C3"/>
    <w:rsid w:val="00BE4BE8"/>
    <w:rsid w:val="00BE5E33"/>
    <w:rsid w:val="00BE5E5A"/>
    <w:rsid w:val="00BE5F18"/>
    <w:rsid w:val="00BE6575"/>
    <w:rsid w:val="00BE73A0"/>
    <w:rsid w:val="00BE75DC"/>
    <w:rsid w:val="00BE7AFD"/>
    <w:rsid w:val="00BF0E4E"/>
    <w:rsid w:val="00BF22F0"/>
    <w:rsid w:val="00BF299C"/>
    <w:rsid w:val="00BF2AC8"/>
    <w:rsid w:val="00BF3AE7"/>
    <w:rsid w:val="00BF3B2D"/>
    <w:rsid w:val="00BF40F4"/>
    <w:rsid w:val="00BF52D3"/>
    <w:rsid w:val="00BF6704"/>
    <w:rsid w:val="00BF7DF5"/>
    <w:rsid w:val="00C00189"/>
    <w:rsid w:val="00C00F40"/>
    <w:rsid w:val="00C01E1F"/>
    <w:rsid w:val="00C025CF"/>
    <w:rsid w:val="00C034EE"/>
    <w:rsid w:val="00C040FA"/>
    <w:rsid w:val="00C047EA"/>
    <w:rsid w:val="00C048A5"/>
    <w:rsid w:val="00C04FBC"/>
    <w:rsid w:val="00C05270"/>
    <w:rsid w:val="00C05510"/>
    <w:rsid w:val="00C05EAC"/>
    <w:rsid w:val="00C061A2"/>
    <w:rsid w:val="00C06988"/>
    <w:rsid w:val="00C06D8F"/>
    <w:rsid w:val="00C06E42"/>
    <w:rsid w:val="00C071DD"/>
    <w:rsid w:val="00C07639"/>
    <w:rsid w:val="00C07DCC"/>
    <w:rsid w:val="00C10F96"/>
    <w:rsid w:val="00C12921"/>
    <w:rsid w:val="00C1293F"/>
    <w:rsid w:val="00C13259"/>
    <w:rsid w:val="00C13A28"/>
    <w:rsid w:val="00C146FA"/>
    <w:rsid w:val="00C147F6"/>
    <w:rsid w:val="00C1527D"/>
    <w:rsid w:val="00C153C2"/>
    <w:rsid w:val="00C16137"/>
    <w:rsid w:val="00C16189"/>
    <w:rsid w:val="00C17105"/>
    <w:rsid w:val="00C17643"/>
    <w:rsid w:val="00C2009D"/>
    <w:rsid w:val="00C22A44"/>
    <w:rsid w:val="00C22B55"/>
    <w:rsid w:val="00C22BAA"/>
    <w:rsid w:val="00C233B7"/>
    <w:rsid w:val="00C23903"/>
    <w:rsid w:val="00C243BC"/>
    <w:rsid w:val="00C2479E"/>
    <w:rsid w:val="00C256A6"/>
    <w:rsid w:val="00C25E17"/>
    <w:rsid w:val="00C3043D"/>
    <w:rsid w:val="00C3099F"/>
    <w:rsid w:val="00C318A0"/>
    <w:rsid w:val="00C332C9"/>
    <w:rsid w:val="00C33493"/>
    <w:rsid w:val="00C33F62"/>
    <w:rsid w:val="00C34165"/>
    <w:rsid w:val="00C3432C"/>
    <w:rsid w:val="00C3447E"/>
    <w:rsid w:val="00C3500B"/>
    <w:rsid w:val="00C35599"/>
    <w:rsid w:val="00C36CCA"/>
    <w:rsid w:val="00C36EB5"/>
    <w:rsid w:val="00C40EB0"/>
    <w:rsid w:val="00C41362"/>
    <w:rsid w:val="00C418AC"/>
    <w:rsid w:val="00C4223D"/>
    <w:rsid w:val="00C42BB9"/>
    <w:rsid w:val="00C43888"/>
    <w:rsid w:val="00C4403D"/>
    <w:rsid w:val="00C448F2"/>
    <w:rsid w:val="00C44D97"/>
    <w:rsid w:val="00C44EB5"/>
    <w:rsid w:val="00C45230"/>
    <w:rsid w:val="00C45584"/>
    <w:rsid w:val="00C45DE4"/>
    <w:rsid w:val="00C45ED3"/>
    <w:rsid w:val="00C4608C"/>
    <w:rsid w:val="00C46D6D"/>
    <w:rsid w:val="00C46E09"/>
    <w:rsid w:val="00C472EF"/>
    <w:rsid w:val="00C47388"/>
    <w:rsid w:val="00C4745B"/>
    <w:rsid w:val="00C4768D"/>
    <w:rsid w:val="00C50200"/>
    <w:rsid w:val="00C511D2"/>
    <w:rsid w:val="00C516C2"/>
    <w:rsid w:val="00C51B95"/>
    <w:rsid w:val="00C51DBF"/>
    <w:rsid w:val="00C52421"/>
    <w:rsid w:val="00C52AE0"/>
    <w:rsid w:val="00C5352D"/>
    <w:rsid w:val="00C5397B"/>
    <w:rsid w:val="00C53A44"/>
    <w:rsid w:val="00C53DF8"/>
    <w:rsid w:val="00C543EF"/>
    <w:rsid w:val="00C55BF4"/>
    <w:rsid w:val="00C56910"/>
    <w:rsid w:val="00C60FDF"/>
    <w:rsid w:val="00C61E33"/>
    <w:rsid w:val="00C61F7E"/>
    <w:rsid w:val="00C621FA"/>
    <w:rsid w:val="00C626C0"/>
    <w:rsid w:val="00C62A48"/>
    <w:rsid w:val="00C62FCF"/>
    <w:rsid w:val="00C63B4B"/>
    <w:rsid w:val="00C6450F"/>
    <w:rsid w:val="00C65AAF"/>
    <w:rsid w:val="00C65D68"/>
    <w:rsid w:val="00C6600D"/>
    <w:rsid w:val="00C660A6"/>
    <w:rsid w:val="00C660E4"/>
    <w:rsid w:val="00C6618A"/>
    <w:rsid w:val="00C675F6"/>
    <w:rsid w:val="00C67ACA"/>
    <w:rsid w:val="00C67CD4"/>
    <w:rsid w:val="00C705EC"/>
    <w:rsid w:val="00C713DE"/>
    <w:rsid w:val="00C71CDA"/>
    <w:rsid w:val="00C71CE0"/>
    <w:rsid w:val="00C7229A"/>
    <w:rsid w:val="00C72439"/>
    <w:rsid w:val="00C73686"/>
    <w:rsid w:val="00C73CB2"/>
    <w:rsid w:val="00C75D22"/>
    <w:rsid w:val="00C75F5F"/>
    <w:rsid w:val="00C7713E"/>
    <w:rsid w:val="00C775D0"/>
    <w:rsid w:val="00C77996"/>
    <w:rsid w:val="00C77DAC"/>
    <w:rsid w:val="00C812A0"/>
    <w:rsid w:val="00C81EAF"/>
    <w:rsid w:val="00C82815"/>
    <w:rsid w:val="00C845EC"/>
    <w:rsid w:val="00C85C6E"/>
    <w:rsid w:val="00C85E95"/>
    <w:rsid w:val="00C86791"/>
    <w:rsid w:val="00C86880"/>
    <w:rsid w:val="00C87752"/>
    <w:rsid w:val="00C904F6"/>
    <w:rsid w:val="00C9137B"/>
    <w:rsid w:val="00C91576"/>
    <w:rsid w:val="00C917B8"/>
    <w:rsid w:val="00C925BA"/>
    <w:rsid w:val="00C9285A"/>
    <w:rsid w:val="00C92A18"/>
    <w:rsid w:val="00C92B82"/>
    <w:rsid w:val="00C93005"/>
    <w:rsid w:val="00C934F0"/>
    <w:rsid w:val="00C9389A"/>
    <w:rsid w:val="00C938FA"/>
    <w:rsid w:val="00C93C6C"/>
    <w:rsid w:val="00C94427"/>
    <w:rsid w:val="00C94696"/>
    <w:rsid w:val="00C948F2"/>
    <w:rsid w:val="00C96ACC"/>
    <w:rsid w:val="00C9720B"/>
    <w:rsid w:val="00CA209F"/>
    <w:rsid w:val="00CA3741"/>
    <w:rsid w:val="00CA39EB"/>
    <w:rsid w:val="00CA3B11"/>
    <w:rsid w:val="00CA457A"/>
    <w:rsid w:val="00CA46D0"/>
    <w:rsid w:val="00CA46D9"/>
    <w:rsid w:val="00CA47FF"/>
    <w:rsid w:val="00CA4B47"/>
    <w:rsid w:val="00CA5FAA"/>
    <w:rsid w:val="00CB0049"/>
    <w:rsid w:val="00CB044B"/>
    <w:rsid w:val="00CB1232"/>
    <w:rsid w:val="00CB1F10"/>
    <w:rsid w:val="00CB1FB8"/>
    <w:rsid w:val="00CB2017"/>
    <w:rsid w:val="00CB35E5"/>
    <w:rsid w:val="00CB3F06"/>
    <w:rsid w:val="00CB4160"/>
    <w:rsid w:val="00CB4469"/>
    <w:rsid w:val="00CB44DD"/>
    <w:rsid w:val="00CB49B2"/>
    <w:rsid w:val="00CB50C5"/>
    <w:rsid w:val="00CB510E"/>
    <w:rsid w:val="00CB6AB8"/>
    <w:rsid w:val="00CB79C9"/>
    <w:rsid w:val="00CC052D"/>
    <w:rsid w:val="00CC0972"/>
    <w:rsid w:val="00CC2084"/>
    <w:rsid w:val="00CC2527"/>
    <w:rsid w:val="00CC3088"/>
    <w:rsid w:val="00CC4F13"/>
    <w:rsid w:val="00CC653C"/>
    <w:rsid w:val="00CC6571"/>
    <w:rsid w:val="00CC6724"/>
    <w:rsid w:val="00CC69D0"/>
    <w:rsid w:val="00CC6AC6"/>
    <w:rsid w:val="00CC7259"/>
    <w:rsid w:val="00CD2427"/>
    <w:rsid w:val="00CD24B2"/>
    <w:rsid w:val="00CD3B51"/>
    <w:rsid w:val="00CD3CA8"/>
    <w:rsid w:val="00CD3CD4"/>
    <w:rsid w:val="00CD3DD2"/>
    <w:rsid w:val="00CD457F"/>
    <w:rsid w:val="00CD47EB"/>
    <w:rsid w:val="00CD59C5"/>
    <w:rsid w:val="00CD59CA"/>
    <w:rsid w:val="00CD5B36"/>
    <w:rsid w:val="00CD60AE"/>
    <w:rsid w:val="00CD6577"/>
    <w:rsid w:val="00CD66A4"/>
    <w:rsid w:val="00CD6A70"/>
    <w:rsid w:val="00CD74E8"/>
    <w:rsid w:val="00CD7681"/>
    <w:rsid w:val="00CE144A"/>
    <w:rsid w:val="00CE3729"/>
    <w:rsid w:val="00CE3D4E"/>
    <w:rsid w:val="00CE4CFA"/>
    <w:rsid w:val="00CE55E4"/>
    <w:rsid w:val="00CE58AE"/>
    <w:rsid w:val="00CE597B"/>
    <w:rsid w:val="00CF0947"/>
    <w:rsid w:val="00CF17F7"/>
    <w:rsid w:val="00CF190B"/>
    <w:rsid w:val="00CF3B51"/>
    <w:rsid w:val="00CF55A1"/>
    <w:rsid w:val="00CF5BE0"/>
    <w:rsid w:val="00CF6C30"/>
    <w:rsid w:val="00CF75E6"/>
    <w:rsid w:val="00D00B49"/>
    <w:rsid w:val="00D01745"/>
    <w:rsid w:val="00D01E5B"/>
    <w:rsid w:val="00D01EE0"/>
    <w:rsid w:val="00D02EBB"/>
    <w:rsid w:val="00D02F0B"/>
    <w:rsid w:val="00D03CDC"/>
    <w:rsid w:val="00D04853"/>
    <w:rsid w:val="00D04914"/>
    <w:rsid w:val="00D04E2B"/>
    <w:rsid w:val="00D05B17"/>
    <w:rsid w:val="00D0617E"/>
    <w:rsid w:val="00D075E1"/>
    <w:rsid w:val="00D1025B"/>
    <w:rsid w:val="00D10792"/>
    <w:rsid w:val="00D10994"/>
    <w:rsid w:val="00D10B81"/>
    <w:rsid w:val="00D12134"/>
    <w:rsid w:val="00D126D0"/>
    <w:rsid w:val="00D12F93"/>
    <w:rsid w:val="00D139E7"/>
    <w:rsid w:val="00D13A80"/>
    <w:rsid w:val="00D14291"/>
    <w:rsid w:val="00D149E5"/>
    <w:rsid w:val="00D14B99"/>
    <w:rsid w:val="00D151C4"/>
    <w:rsid w:val="00D162EA"/>
    <w:rsid w:val="00D16580"/>
    <w:rsid w:val="00D16602"/>
    <w:rsid w:val="00D16ABF"/>
    <w:rsid w:val="00D1777B"/>
    <w:rsid w:val="00D20758"/>
    <w:rsid w:val="00D20CCF"/>
    <w:rsid w:val="00D220FA"/>
    <w:rsid w:val="00D229FE"/>
    <w:rsid w:val="00D23116"/>
    <w:rsid w:val="00D23601"/>
    <w:rsid w:val="00D25E4E"/>
    <w:rsid w:val="00D2648C"/>
    <w:rsid w:val="00D268AE"/>
    <w:rsid w:val="00D26FEE"/>
    <w:rsid w:val="00D30042"/>
    <w:rsid w:val="00D30152"/>
    <w:rsid w:val="00D313A6"/>
    <w:rsid w:val="00D31904"/>
    <w:rsid w:val="00D31AAF"/>
    <w:rsid w:val="00D31BB0"/>
    <w:rsid w:val="00D31E16"/>
    <w:rsid w:val="00D3256F"/>
    <w:rsid w:val="00D32776"/>
    <w:rsid w:val="00D33F0A"/>
    <w:rsid w:val="00D3403F"/>
    <w:rsid w:val="00D34DF9"/>
    <w:rsid w:val="00D362DA"/>
    <w:rsid w:val="00D37122"/>
    <w:rsid w:val="00D40033"/>
    <w:rsid w:val="00D4019E"/>
    <w:rsid w:val="00D40869"/>
    <w:rsid w:val="00D41494"/>
    <w:rsid w:val="00D417C8"/>
    <w:rsid w:val="00D41CA6"/>
    <w:rsid w:val="00D42F1D"/>
    <w:rsid w:val="00D42F47"/>
    <w:rsid w:val="00D4312D"/>
    <w:rsid w:val="00D432C5"/>
    <w:rsid w:val="00D4336A"/>
    <w:rsid w:val="00D4418E"/>
    <w:rsid w:val="00D4448B"/>
    <w:rsid w:val="00D44A1A"/>
    <w:rsid w:val="00D44D66"/>
    <w:rsid w:val="00D450BF"/>
    <w:rsid w:val="00D450DF"/>
    <w:rsid w:val="00D46182"/>
    <w:rsid w:val="00D46332"/>
    <w:rsid w:val="00D46A6C"/>
    <w:rsid w:val="00D46D3E"/>
    <w:rsid w:val="00D479D7"/>
    <w:rsid w:val="00D47F0A"/>
    <w:rsid w:val="00D507B9"/>
    <w:rsid w:val="00D50B09"/>
    <w:rsid w:val="00D5169E"/>
    <w:rsid w:val="00D527C5"/>
    <w:rsid w:val="00D52EFE"/>
    <w:rsid w:val="00D53C45"/>
    <w:rsid w:val="00D54037"/>
    <w:rsid w:val="00D543EF"/>
    <w:rsid w:val="00D54A89"/>
    <w:rsid w:val="00D55D12"/>
    <w:rsid w:val="00D57CE4"/>
    <w:rsid w:val="00D60069"/>
    <w:rsid w:val="00D6034B"/>
    <w:rsid w:val="00D605BE"/>
    <w:rsid w:val="00D6100C"/>
    <w:rsid w:val="00D616CD"/>
    <w:rsid w:val="00D61FF4"/>
    <w:rsid w:val="00D62C81"/>
    <w:rsid w:val="00D62E4B"/>
    <w:rsid w:val="00D638CA"/>
    <w:rsid w:val="00D6461F"/>
    <w:rsid w:val="00D6491D"/>
    <w:rsid w:val="00D65DB7"/>
    <w:rsid w:val="00D66995"/>
    <w:rsid w:val="00D66C4D"/>
    <w:rsid w:val="00D671DE"/>
    <w:rsid w:val="00D67380"/>
    <w:rsid w:val="00D67AD4"/>
    <w:rsid w:val="00D70243"/>
    <w:rsid w:val="00D7142B"/>
    <w:rsid w:val="00D72288"/>
    <w:rsid w:val="00D7348D"/>
    <w:rsid w:val="00D73DDC"/>
    <w:rsid w:val="00D74AA9"/>
    <w:rsid w:val="00D75B5E"/>
    <w:rsid w:val="00D7601D"/>
    <w:rsid w:val="00D76480"/>
    <w:rsid w:val="00D7760F"/>
    <w:rsid w:val="00D779B2"/>
    <w:rsid w:val="00D80216"/>
    <w:rsid w:val="00D81BB3"/>
    <w:rsid w:val="00D81F5B"/>
    <w:rsid w:val="00D823EC"/>
    <w:rsid w:val="00D8276B"/>
    <w:rsid w:val="00D83662"/>
    <w:rsid w:val="00D839A5"/>
    <w:rsid w:val="00D83AE3"/>
    <w:rsid w:val="00D84189"/>
    <w:rsid w:val="00D84449"/>
    <w:rsid w:val="00D85D90"/>
    <w:rsid w:val="00D860AF"/>
    <w:rsid w:val="00D86680"/>
    <w:rsid w:val="00D868D6"/>
    <w:rsid w:val="00D87C09"/>
    <w:rsid w:val="00D900FF"/>
    <w:rsid w:val="00D90EDA"/>
    <w:rsid w:val="00D917F7"/>
    <w:rsid w:val="00D945B5"/>
    <w:rsid w:val="00D952B5"/>
    <w:rsid w:val="00D95829"/>
    <w:rsid w:val="00D9587E"/>
    <w:rsid w:val="00D96193"/>
    <w:rsid w:val="00D96E56"/>
    <w:rsid w:val="00D97809"/>
    <w:rsid w:val="00DA157C"/>
    <w:rsid w:val="00DA1DFE"/>
    <w:rsid w:val="00DA1EE0"/>
    <w:rsid w:val="00DA26FA"/>
    <w:rsid w:val="00DA35F4"/>
    <w:rsid w:val="00DA388B"/>
    <w:rsid w:val="00DA3C89"/>
    <w:rsid w:val="00DA3F21"/>
    <w:rsid w:val="00DA3F6A"/>
    <w:rsid w:val="00DA55DA"/>
    <w:rsid w:val="00DA5F75"/>
    <w:rsid w:val="00DA6531"/>
    <w:rsid w:val="00DA71E9"/>
    <w:rsid w:val="00DA780A"/>
    <w:rsid w:val="00DA795F"/>
    <w:rsid w:val="00DA7A06"/>
    <w:rsid w:val="00DA7E19"/>
    <w:rsid w:val="00DA7F08"/>
    <w:rsid w:val="00DB00CF"/>
    <w:rsid w:val="00DB12F4"/>
    <w:rsid w:val="00DB2037"/>
    <w:rsid w:val="00DB29C6"/>
    <w:rsid w:val="00DB2E64"/>
    <w:rsid w:val="00DB2F6F"/>
    <w:rsid w:val="00DB3F6E"/>
    <w:rsid w:val="00DB446B"/>
    <w:rsid w:val="00DB44E0"/>
    <w:rsid w:val="00DB455C"/>
    <w:rsid w:val="00DB54EB"/>
    <w:rsid w:val="00DB5CF3"/>
    <w:rsid w:val="00DB686B"/>
    <w:rsid w:val="00DB7F7F"/>
    <w:rsid w:val="00DC006B"/>
    <w:rsid w:val="00DC056A"/>
    <w:rsid w:val="00DC1C50"/>
    <w:rsid w:val="00DC1F54"/>
    <w:rsid w:val="00DC2075"/>
    <w:rsid w:val="00DC28B6"/>
    <w:rsid w:val="00DC2BBD"/>
    <w:rsid w:val="00DC3676"/>
    <w:rsid w:val="00DC3C35"/>
    <w:rsid w:val="00DC4AC1"/>
    <w:rsid w:val="00DC5DC7"/>
    <w:rsid w:val="00DC68F7"/>
    <w:rsid w:val="00DC6F94"/>
    <w:rsid w:val="00DC7C01"/>
    <w:rsid w:val="00DD00E0"/>
    <w:rsid w:val="00DD0972"/>
    <w:rsid w:val="00DD123E"/>
    <w:rsid w:val="00DD168B"/>
    <w:rsid w:val="00DD1B0D"/>
    <w:rsid w:val="00DD2126"/>
    <w:rsid w:val="00DD2C36"/>
    <w:rsid w:val="00DD31D8"/>
    <w:rsid w:val="00DD3486"/>
    <w:rsid w:val="00DD4489"/>
    <w:rsid w:val="00DD44D7"/>
    <w:rsid w:val="00DD4961"/>
    <w:rsid w:val="00DD4E72"/>
    <w:rsid w:val="00DD4EC6"/>
    <w:rsid w:val="00DD5D26"/>
    <w:rsid w:val="00DD5E55"/>
    <w:rsid w:val="00DD62FB"/>
    <w:rsid w:val="00DD6A15"/>
    <w:rsid w:val="00DD6B7E"/>
    <w:rsid w:val="00DD71CA"/>
    <w:rsid w:val="00DE0113"/>
    <w:rsid w:val="00DE0506"/>
    <w:rsid w:val="00DE0DCB"/>
    <w:rsid w:val="00DE0E48"/>
    <w:rsid w:val="00DE23C9"/>
    <w:rsid w:val="00DE2CAA"/>
    <w:rsid w:val="00DE2E3D"/>
    <w:rsid w:val="00DE3516"/>
    <w:rsid w:val="00DE367F"/>
    <w:rsid w:val="00DE40AE"/>
    <w:rsid w:val="00DE420C"/>
    <w:rsid w:val="00DE63BB"/>
    <w:rsid w:val="00DE697F"/>
    <w:rsid w:val="00DE770A"/>
    <w:rsid w:val="00DF09D9"/>
    <w:rsid w:val="00DF448F"/>
    <w:rsid w:val="00DF4B7E"/>
    <w:rsid w:val="00DF4F19"/>
    <w:rsid w:val="00DF5303"/>
    <w:rsid w:val="00DF5F7A"/>
    <w:rsid w:val="00E00362"/>
    <w:rsid w:val="00E00E5A"/>
    <w:rsid w:val="00E01393"/>
    <w:rsid w:val="00E0150C"/>
    <w:rsid w:val="00E016AD"/>
    <w:rsid w:val="00E01927"/>
    <w:rsid w:val="00E021F8"/>
    <w:rsid w:val="00E02EDA"/>
    <w:rsid w:val="00E0353E"/>
    <w:rsid w:val="00E041E4"/>
    <w:rsid w:val="00E0493B"/>
    <w:rsid w:val="00E05354"/>
    <w:rsid w:val="00E05FCB"/>
    <w:rsid w:val="00E07814"/>
    <w:rsid w:val="00E07A75"/>
    <w:rsid w:val="00E114B2"/>
    <w:rsid w:val="00E133FA"/>
    <w:rsid w:val="00E134E8"/>
    <w:rsid w:val="00E13734"/>
    <w:rsid w:val="00E156BA"/>
    <w:rsid w:val="00E1589C"/>
    <w:rsid w:val="00E15A28"/>
    <w:rsid w:val="00E15FA9"/>
    <w:rsid w:val="00E16C61"/>
    <w:rsid w:val="00E170B4"/>
    <w:rsid w:val="00E170EC"/>
    <w:rsid w:val="00E17774"/>
    <w:rsid w:val="00E17E74"/>
    <w:rsid w:val="00E2026D"/>
    <w:rsid w:val="00E2029F"/>
    <w:rsid w:val="00E20A14"/>
    <w:rsid w:val="00E21E77"/>
    <w:rsid w:val="00E22963"/>
    <w:rsid w:val="00E2392B"/>
    <w:rsid w:val="00E23DA3"/>
    <w:rsid w:val="00E23E78"/>
    <w:rsid w:val="00E23F3C"/>
    <w:rsid w:val="00E2563F"/>
    <w:rsid w:val="00E25E16"/>
    <w:rsid w:val="00E2737C"/>
    <w:rsid w:val="00E30207"/>
    <w:rsid w:val="00E30219"/>
    <w:rsid w:val="00E30BC4"/>
    <w:rsid w:val="00E31104"/>
    <w:rsid w:val="00E31BF2"/>
    <w:rsid w:val="00E32021"/>
    <w:rsid w:val="00E32880"/>
    <w:rsid w:val="00E330B9"/>
    <w:rsid w:val="00E33AB6"/>
    <w:rsid w:val="00E34548"/>
    <w:rsid w:val="00E34A05"/>
    <w:rsid w:val="00E34D69"/>
    <w:rsid w:val="00E35697"/>
    <w:rsid w:val="00E35942"/>
    <w:rsid w:val="00E35A2E"/>
    <w:rsid w:val="00E35A32"/>
    <w:rsid w:val="00E36A96"/>
    <w:rsid w:val="00E37F86"/>
    <w:rsid w:val="00E40EC8"/>
    <w:rsid w:val="00E41650"/>
    <w:rsid w:val="00E41D55"/>
    <w:rsid w:val="00E421FA"/>
    <w:rsid w:val="00E4222B"/>
    <w:rsid w:val="00E427D9"/>
    <w:rsid w:val="00E42869"/>
    <w:rsid w:val="00E42EFF"/>
    <w:rsid w:val="00E43238"/>
    <w:rsid w:val="00E439E0"/>
    <w:rsid w:val="00E44209"/>
    <w:rsid w:val="00E4521F"/>
    <w:rsid w:val="00E45BB8"/>
    <w:rsid w:val="00E45C43"/>
    <w:rsid w:val="00E45FFB"/>
    <w:rsid w:val="00E465DF"/>
    <w:rsid w:val="00E47554"/>
    <w:rsid w:val="00E47E8F"/>
    <w:rsid w:val="00E50A47"/>
    <w:rsid w:val="00E510CB"/>
    <w:rsid w:val="00E514ED"/>
    <w:rsid w:val="00E541B7"/>
    <w:rsid w:val="00E54477"/>
    <w:rsid w:val="00E54A4E"/>
    <w:rsid w:val="00E566C0"/>
    <w:rsid w:val="00E56CF1"/>
    <w:rsid w:val="00E57B08"/>
    <w:rsid w:val="00E60B17"/>
    <w:rsid w:val="00E611B9"/>
    <w:rsid w:val="00E6206C"/>
    <w:rsid w:val="00E62278"/>
    <w:rsid w:val="00E625AE"/>
    <w:rsid w:val="00E629E2"/>
    <w:rsid w:val="00E62B7E"/>
    <w:rsid w:val="00E632A1"/>
    <w:rsid w:val="00E651AE"/>
    <w:rsid w:val="00E664FF"/>
    <w:rsid w:val="00E66625"/>
    <w:rsid w:val="00E66BED"/>
    <w:rsid w:val="00E67067"/>
    <w:rsid w:val="00E700EE"/>
    <w:rsid w:val="00E7097B"/>
    <w:rsid w:val="00E709EF"/>
    <w:rsid w:val="00E70BCE"/>
    <w:rsid w:val="00E70C63"/>
    <w:rsid w:val="00E71AA6"/>
    <w:rsid w:val="00E72012"/>
    <w:rsid w:val="00E72298"/>
    <w:rsid w:val="00E724D7"/>
    <w:rsid w:val="00E74C6F"/>
    <w:rsid w:val="00E75C31"/>
    <w:rsid w:val="00E76590"/>
    <w:rsid w:val="00E80B4C"/>
    <w:rsid w:val="00E80FB5"/>
    <w:rsid w:val="00E81D23"/>
    <w:rsid w:val="00E81EBA"/>
    <w:rsid w:val="00E83876"/>
    <w:rsid w:val="00E84707"/>
    <w:rsid w:val="00E84B89"/>
    <w:rsid w:val="00E8552A"/>
    <w:rsid w:val="00E85BDA"/>
    <w:rsid w:val="00E85FD6"/>
    <w:rsid w:val="00E8614D"/>
    <w:rsid w:val="00E8651F"/>
    <w:rsid w:val="00E87F49"/>
    <w:rsid w:val="00E900CF"/>
    <w:rsid w:val="00E901DB"/>
    <w:rsid w:val="00E90D9B"/>
    <w:rsid w:val="00E9160E"/>
    <w:rsid w:val="00E91B09"/>
    <w:rsid w:val="00E921DA"/>
    <w:rsid w:val="00E9316E"/>
    <w:rsid w:val="00E932BA"/>
    <w:rsid w:val="00E96046"/>
    <w:rsid w:val="00E965D8"/>
    <w:rsid w:val="00E96CCC"/>
    <w:rsid w:val="00E97682"/>
    <w:rsid w:val="00E978C2"/>
    <w:rsid w:val="00E97BFD"/>
    <w:rsid w:val="00E97CEB"/>
    <w:rsid w:val="00EA0014"/>
    <w:rsid w:val="00EA0C8F"/>
    <w:rsid w:val="00EA14A3"/>
    <w:rsid w:val="00EA187D"/>
    <w:rsid w:val="00EA187E"/>
    <w:rsid w:val="00EA23D9"/>
    <w:rsid w:val="00EA2E7B"/>
    <w:rsid w:val="00EA2E7E"/>
    <w:rsid w:val="00EA4549"/>
    <w:rsid w:val="00EA5B39"/>
    <w:rsid w:val="00EA63F9"/>
    <w:rsid w:val="00EA651F"/>
    <w:rsid w:val="00EA67DB"/>
    <w:rsid w:val="00EA6DFB"/>
    <w:rsid w:val="00EA7A80"/>
    <w:rsid w:val="00EA7C1E"/>
    <w:rsid w:val="00EB0867"/>
    <w:rsid w:val="00EB0D12"/>
    <w:rsid w:val="00EB2CE0"/>
    <w:rsid w:val="00EB2F6A"/>
    <w:rsid w:val="00EB30AA"/>
    <w:rsid w:val="00EB36B5"/>
    <w:rsid w:val="00EB39D1"/>
    <w:rsid w:val="00EB3B30"/>
    <w:rsid w:val="00EB4365"/>
    <w:rsid w:val="00EB45DA"/>
    <w:rsid w:val="00EB4C2B"/>
    <w:rsid w:val="00EB56BA"/>
    <w:rsid w:val="00EB58B2"/>
    <w:rsid w:val="00EB7018"/>
    <w:rsid w:val="00EB7283"/>
    <w:rsid w:val="00EC12E6"/>
    <w:rsid w:val="00EC225B"/>
    <w:rsid w:val="00EC4294"/>
    <w:rsid w:val="00EC4422"/>
    <w:rsid w:val="00EC6B58"/>
    <w:rsid w:val="00EC6F52"/>
    <w:rsid w:val="00ED1AE2"/>
    <w:rsid w:val="00ED2121"/>
    <w:rsid w:val="00ED25E8"/>
    <w:rsid w:val="00ED2933"/>
    <w:rsid w:val="00ED2B5B"/>
    <w:rsid w:val="00ED2DE7"/>
    <w:rsid w:val="00ED33CA"/>
    <w:rsid w:val="00ED39ED"/>
    <w:rsid w:val="00ED4EF4"/>
    <w:rsid w:val="00ED4FAA"/>
    <w:rsid w:val="00ED5254"/>
    <w:rsid w:val="00ED5390"/>
    <w:rsid w:val="00ED5FA4"/>
    <w:rsid w:val="00ED6A66"/>
    <w:rsid w:val="00ED6AFB"/>
    <w:rsid w:val="00ED6FC6"/>
    <w:rsid w:val="00EE0009"/>
    <w:rsid w:val="00EE000E"/>
    <w:rsid w:val="00EE1F8C"/>
    <w:rsid w:val="00EE21B2"/>
    <w:rsid w:val="00EE3601"/>
    <w:rsid w:val="00EE5094"/>
    <w:rsid w:val="00EE509F"/>
    <w:rsid w:val="00EE546F"/>
    <w:rsid w:val="00EE6561"/>
    <w:rsid w:val="00EE68CA"/>
    <w:rsid w:val="00EE72C6"/>
    <w:rsid w:val="00EF0711"/>
    <w:rsid w:val="00EF0807"/>
    <w:rsid w:val="00EF0BC6"/>
    <w:rsid w:val="00EF0EBB"/>
    <w:rsid w:val="00EF1CB1"/>
    <w:rsid w:val="00EF2E3C"/>
    <w:rsid w:val="00EF38EC"/>
    <w:rsid w:val="00EF3EC8"/>
    <w:rsid w:val="00EF4540"/>
    <w:rsid w:val="00EF468A"/>
    <w:rsid w:val="00EF4AC9"/>
    <w:rsid w:val="00EF6812"/>
    <w:rsid w:val="00EF7362"/>
    <w:rsid w:val="00EF7DB9"/>
    <w:rsid w:val="00F00990"/>
    <w:rsid w:val="00F026A4"/>
    <w:rsid w:val="00F026FD"/>
    <w:rsid w:val="00F0294A"/>
    <w:rsid w:val="00F0355E"/>
    <w:rsid w:val="00F03724"/>
    <w:rsid w:val="00F04435"/>
    <w:rsid w:val="00F045D9"/>
    <w:rsid w:val="00F04E3B"/>
    <w:rsid w:val="00F053BE"/>
    <w:rsid w:val="00F05DA6"/>
    <w:rsid w:val="00F06449"/>
    <w:rsid w:val="00F06694"/>
    <w:rsid w:val="00F0707E"/>
    <w:rsid w:val="00F07170"/>
    <w:rsid w:val="00F07A31"/>
    <w:rsid w:val="00F1038C"/>
    <w:rsid w:val="00F11336"/>
    <w:rsid w:val="00F1285B"/>
    <w:rsid w:val="00F139DF"/>
    <w:rsid w:val="00F139FE"/>
    <w:rsid w:val="00F13ACF"/>
    <w:rsid w:val="00F13B26"/>
    <w:rsid w:val="00F14568"/>
    <w:rsid w:val="00F1480A"/>
    <w:rsid w:val="00F14D56"/>
    <w:rsid w:val="00F14D8F"/>
    <w:rsid w:val="00F14EBA"/>
    <w:rsid w:val="00F15548"/>
    <w:rsid w:val="00F1558F"/>
    <w:rsid w:val="00F157F5"/>
    <w:rsid w:val="00F1736F"/>
    <w:rsid w:val="00F17F4C"/>
    <w:rsid w:val="00F21F7A"/>
    <w:rsid w:val="00F22127"/>
    <w:rsid w:val="00F23008"/>
    <w:rsid w:val="00F230E7"/>
    <w:rsid w:val="00F233E1"/>
    <w:rsid w:val="00F23D84"/>
    <w:rsid w:val="00F243C3"/>
    <w:rsid w:val="00F24BF2"/>
    <w:rsid w:val="00F25072"/>
    <w:rsid w:val="00F260AA"/>
    <w:rsid w:val="00F26D2B"/>
    <w:rsid w:val="00F2733D"/>
    <w:rsid w:val="00F31B61"/>
    <w:rsid w:val="00F31FB4"/>
    <w:rsid w:val="00F32135"/>
    <w:rsid w:val="00F329AA"/>
    <w:rsid w:val="00F337AE"/>
    <w:rsid w:val="00F34181"/>
    <w:rsid w:val="00F34432"/>
    <w:rsid w:val="00F34537"/>
    <w:rsid w:val="00F350C3"/>
    <w:rsid w:val="00F35996"/>
    <w:rsid w:val="00F35DB0"/>
    <w:rsid w:val="00F361A1"/>
    <w:rsid w:val="00F3740D"/>
    <w:rsid w:val="00F37C24"/>
    <w:rsid w:val="00F40771"/>
    <w:rsid w:val="00F40C83"/>
    <w:rsid w:val="00F41CB5"/>
    <w:rsid w:val="00F42451"/>
    <w:rsid w:val="00F42D47"/>
    <w:rsid w:val="00F43019"/>
    <w:rsid w:val="00F43137"/>
    <w:rsid w:val="00F4590F"/>
    <w:rsid w:val="00F45D0C"/>
    <w:rsid w:val="00F46993"/>
    <w:rsid w:val="00F47EB9"/>
    <w:rsid w:val="00F5100D"/>
    <w:rsid w:val="00F514AE"/>
    <w:rsid w:val="00F51851"/>
    <w:rsid w:val="00F53486"/>
    <w:rsid w:val="00F538B4"/>
    <w:rsid w:val="00F53B1B"/>
    <w:rsid w:val="00F54448"/>
    <w:rsid w:val="00F54D65"/>
    <w:rsid w:val="00F54F43"/>
    <w:rsid w:val="00F55081"/>
    <w:rsid w:val="00F5512E"/>
    <w:rsid w:val="00F554BB"/>
    <w:rsid w:val="00F55C91"/>
    <w:rsid w:val="00F561ED"/>
    <w:rsid w:val="00F568AF"/>
    <w:rsid w:val="00F56CBF"/>
    <w:rsid w:val="00F57C29"/>
    <w:rsid w:val="00F57F31"/>
    <w:rsid w:val="00F57F3C"/>
    <w:rsid w:val="00F62414"/>
    <w:rsid w:val="00F62AF4"/>
    <w:rsid w:val="00F63AB4"/>
    <w:rsid w:val="00F63D50"/>
    <w:rsid w:val="00F641B7"/>
    <w:rsid w:val="00F64E20"/>
    <w:rsid w:val="00F66375"/>
    <w:rsid w:val="00F665D2"/>
    <w:rsid w:val="00F666BA"/>
    <w:rsid w:val="00F674D8"/>
    <w:rsid w:val="00F6790F"/>
    <w:rsid w:val="00F70F6A"/>
    <w:rsid w:val="00F735B2"/>
    <w:rsid w:val="00F736AA"/>
    <w:rsid w:val="00F747DB"/>
    <w:rsid w:val="00F74B63"/>
    <w:rsid w:val="00F74C78"/>
    <w:rsid w:val="00F75341"/>
    <w:rsid w:val="00F758D6"/>
    <w:rsid w:val="00F75F84"/>
    <w:rsid w:val="00F7783F"/>
    <w:rsid w:val="00F77949"/>
    <w:rsid w:val="00F80193"/>
    <w:rsid w:val="00F802DB"/>
    <w:rsid w:val="00F80582"/>
    <w:rsid w:val="00F80B18"/>
    <w:rsid w:val="00F80BA8"/>
    <w:rsid w:val="00F81437"/>
    <w:rsid w:val="00F8144E"/>
    <w:rsid w:val="00F818D3"/>
    <w:rsid w:val="00F81E9A"/>
    <w:rsid w:val="00F82291"/>
    <w:rsid w:val="00F82F5F"/>
    <w:rsid w:val="00F836BE"/>
    <w:rsid w:val="00F83830"/>
    <w:rsid w:val="00F8487D"/>
    <w:rsid w:val="00F848E1"/>
    <w:rsid w:val="00F8526C"/>
    <w:rsid w:val="00F8565E"/>
    <w:rsid w:val="00F86130"/>
    <w:rsid w:val="00F862CD"/>
    <w:rsid w:val="00F868A7"/>
    <w:rsid w:val="00F86C6A"/>
    <w:rsid w:val="00F86DA1"/>
    <w:rsid w:val="00F877BE"/>
    <w:rsid w:val="00F87F53"/>
    <w:rsid w:val="00F91D7B"/>
    <w:rsid w:val="00F924B9"/>
    <w:rsid w:val="00F92813"/>
    <w:rsid w:val="00F93576"/>
    <w:rsid w:val="00F94B4E"/>
    <w:rsid w:val="00F95920"/>
    <w:rsid w:val="00F95CCD"/>
    <w:rsid w:val="00F965CA"/>
    <w:rsid w:val="00F966C7"/>
    <w:rsid w:val="00F969F0"/>
    <w:rsid w:val="00F97071"/>
    <w:rsid w:val="00FA034D"/>
    <w:rsid w:val="00FA0450"/>
    <w:rsid w:val="00FA22AD"/>
    <w:rsid w:val="00FA2333"/>
    <w:rsid w:val="00FA35A9"/>
    <w:rsid w:val="00FA444E"/>
    <w:rsid w:val="00FA489C"/>
    <w:rsid w:val="00FA54BC"/>
    <w:rsid w:val="00FA5572"/>
    <w:rsid w:val="00FA5856"/>
    <w:rsid w:val="00FA5B28"/>
    <w:rsid w:val="00FA6A64"/>
    <w:rsid w:val="00FA6AF4"/>
    <w:rsid w:val="00FA6D0D"/>
    <w:rsid w:val="00FA7B48"/>
    <w:rsid w:val="00FA7E70"/>
    <w:rsid w:val="00FB103A"/>
    <w:rsid w:val="00FB17FA"/>
    <w:rsid w:val="00FB191F"/>
    <w:rsid w:val="00FB1D33"/>
    <w:rsid w:val="00FB3BB2"/>
    <w:rsid w:val="00FB3FF3"/>
    <w:rsid w:val="00FB59BB"/>
    <w:rsid w:val="00FB5C97"/>
    <w:rsid w:val="00FB6215"/>
    <w:rsid w:val="00FB630A"/>
    <w:rsid w:val="00FB632C"/>
    <w:rsid w:val="00FB6390"/>
    <w:rsid w:val="00FB67D5"/>
    <w:rsid w:val="00FC02B6"/>
    <w:rsid w:val="00FC1599"/>
    <w:rsid w:val="00FC186F"/>
    <w:rsid w:val="00FC2C2D"/>
    <w:rsid w:val="00FC34AE"/>
    <w:rsid w:val="00FC3CEC"/>
    <w:rsid w:val="00FC4D5B"/>
    <w:rsid w:val="00FC56E0"/>
    <w:rsid w:val="00FC6DA9"/>
    <w:rsid w:val="00FC79C9"/>
    <w:rsid w:val="00FD108E"/>
    <w:rsid w:val="00FD14C0"/>
    <w:rsid w:val="00FD3251"/>
    <w:rsid w:val="00FD343D"/>
    <w:rsid w:val="00FD3533"/>
    <w:rsid w:val="00FD37FF"/>
    <w:rsid w:val="00FD389E"/>
    <w:rsid w:val="00FD4002"/>
    <w:rsid w:val="00FD40A8"/>
    <w:rsid w:val="00FD42AE"/>
    <w:rsid w:val="00FD43CF"/>
    <w:rsid w:val="00FD45E3"/>
    <w:rsid w:val="00FD4676"/>
    <w:rsid w:val="00FD48CD"/>
    <w:rsid w:val="00FD5A4B"/>
    <w:rsid w:val="00FD723D"/>
    <w:rsid w:val="00FD7649"/>
    <w:rsid w:val="00FD7AFD"/>
    <w:rsid w:val="00FE0352"/>
    <w:rsid w:val="00FE121F"/>
    <w:rsid w:val="00FE1966"/>
    <w:rsid w:val="00FE1A08"/>
    <w:rsid w:val="00FE1B11"/>
    <w:rsid w:val="00FE1E96"/>
    <w:rsid w:val="00FE2746"/>
    <w:rsid w:val="00FE37F9"/>
    <w:rsid w:val="00FE637B"/>
    <w:rsid w:val="00FE6535"/>
    <w:rsid w:val="00FE7DE4"/>
    <w:rsid w:val="00FE7F14"/>
    <w:rsid w:val="00FF01E4"/>
    <w:rsid w:val="00FF032F"/>
    <w:rsid w:val="00FF07C1"/>
    <w:rsid w:val="00FF1A9F"/>
    <w:rsid w:val="00FF2211"/>
    <w:rsid w:val="00FF227B"/>
    <w:rsid w:val="00FF2E0C"/>
    <w:rsid w:val="00FF3CB2"/>
    <w:rsid w:val="00FF3CB6"/>
    <w:rsid w:val="00FF6C4E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B47F-4F42-498E-9474-3B93642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qFormat/>
    <w:rsid w:val="0034074B"/>
    <w:pPr>
      <w:spacing w:line="360" w:lineRule="auto"/>
      <w:ind w:firstLine="709"/>
      <w:jc w:val="both"/>
    </w:pPr>
  </w:style>
  <w:style w:type="paragraph" w:styleId="a4">
    <w:name w:val="footnote text"/>
    <w:basedOn w:val="a"/>
    <w:link w:val="a5"/>
    <w:uiPriority w:val="99"/>
    <w:semiHidden/>
    <w:unhideWhenUsed/>
    <w:rsid w:val="00845B30"/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845B30"/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unhideWhenUsed/>
    <w:rsid w:val="00845B3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F49E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F49E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170D3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D3D"/>
    <w:pPr>
      <w:widowControl w:val="0"/>
      <w:shd w:val="clear" w:color="auto" w:fill="FFFFFF"/>
      <w:spacing w:after="2400" w:line="480" w:lineRule="exact"/>
    </w:pPr>
    <w:rPr>
      <w:sz w:val="28"/>
      <w:szCs w:val="28"/>
      <w:lang w:val="x-none" w:eastAsia="x-none"/>
    </w:rPr>
  </w:style>
  <w:style w:type="character" w:customStyle="1" w:styleId="21">
    <w:name w:val="Основной текст (2) + Полужирный"/>
    <w:rsid w:val="0078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styleId="a9">
    <w:name w:val="Normal (Web)"/>
    <w:basedOn w:val="a"/>
    <w:uiPriority w:val="99"/>
    <w:unhideWhenUsed/>
    <w:rsid w:val="0078374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8374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964E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4E98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964E98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4E9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64E98"/>
    <w:rPr>
      <w:rFonts w:ascii="Times New Roman" w:eastAsia="Times New Roman" w:hAnsi="Times New Roman"/>
      <w:b/>
      <w:bCs/>
    </w:rPr>
  </w:style>
  <w:style w:type="paragraph" w:styleId="af0">
    <w:name w:val="Revision"/>
    <w:hidden/>
    <w:uiPriority w:val="99"/>
    <w:semiHidden/>
    <w:rsid w:val="00964E98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110B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10B5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110B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110B5F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5"/>
    <w:uiPriority w:val="59"/>
    <w:rsid w:val="007F44E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7F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1D0B0D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326523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0353E"/>
  </w:style>
  <w:style w:type="character" w:styleId="af7">
    <w:name w:val="FollowedHyperlink"/>
    <w:uiPriority w:val="99"/>
    <w:semiHidden/>
    <w:unhideWhenUsed/>
    <w:rsid w:val="00E0353E"/>
    <w:rPr>
      <w:color w:val="800080"/>
      <w:u w:val="single"/>
    </w:rPr>
  </w:style>
  <w:style w:type="paragraph" w:customStyle="1" w:styleId="17PRIL-header">
    <w:name w:val="17PRIL-header"/>
    <w:basedOn w:val="a"/>
    <w:uiPriority w:val="99"/>
    <w:semiHidden/>
    <w:rsid w:val="00E0353E"/>
    <w:pPr>
      <w:pageBreakBefore/>
      <w:pBdr>
        <w:top w:val="single" w:sz="48" w:space="0" w:color="000000"/>
        <w:bottom w:val="single" w:sz="48" w:space="0" w:color="000000"/>
      </w:pBdr>
      <w:suppressAutoHyphens/>
      <w:autoSpaceDE w:val="0"/>
      <w:autoSpaceDN w:val="0"/>
      <w:adjustRightInd w:val="0"/>
      <w:spacing w:after="567" w:line="280" w:lineRule="atLeast"/>
    </w:pPr>
    <w:rPr>
      <w:rFonts w:ascii="CenturySchlbkCyr" w:hAnsi="CenturySchlbkCyr" w:cs="CenturySchlbkCyr"/>
      <w:b/>
      <w:bCs/>
      <w:color w:val="000000"/>
      <w:spacing w:val="-2"/>
      <w:lang w:eastAsia="en-US"/>
    </w:rPr>
  </w:style>
  <w:style w:type="paragraph" w:customStyle="1" w:styleId="headertext">
    <w:name w:val="headertext"/>
    <w:basedOn w:val="a"/>
    <w:uiPriority w:val="99"/>
    <w:semiHidden/>
    <w:rsid w:val="00E0353E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next w:val="af5"/>
    <w:uiPriority w:val="59"/>
    <w:rsid w:val="00E0353E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E0353E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uiPriority w:val="59"/>
    <w:rsid w:val="00E0353E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cpDV0fEM8tthMiaqCM3+ouqLtE4hO+CUb8sNRQAku/Y=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ZWu1gip0z2seUVzgJomPqJYr54yEnWso21kXu9PWlHM=</DigestValue>
    </Reference>
  </SignedInfo>
  <SignatureValue>dloHNlJIqTkHAcdX2aczrhVJ6MRtcn8CnX7Lt70Hqt+URLHucsRffBB/7hgZq3mj
83EIY4zfwJw4TWmwZoYO9w==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LjBUZ7SuWCEcmjhdZqLNPR15lNM=</DigestValue>
      </Reference>
      <Reference URI="/word/document.xml?ContentType=application/vnd.openxmlformats-officedocument.wordprocessingml.document.main+xml">
        <DigestMethod Algorithm="http://www.w3.org/2000/09/xmldsig#sha1"/>
        <DigestValue>oYR4aUc80Dif5JHJBRwuL1DqSzU=</DigestValue>
      </Reference>
      <Reference URI="/word/endnotes.xml?ContentType=application/vnd.openxmlformats-officedocument.wordprocessingml.endnotes+xml">
        <DigestMethod Algorithm="http://www.w3.org/2000/09/xmldsig#sha1"/>
        <DigestValue>x0ntsekKlyGrfhKGaDg8vIyGOqs=</DigestValue>
      </Reference>
      <Reference URI="/word/fontTable.xml?ContentType=application/vnd.openxmlformats-officedocument.wordprocessingml.fontTable+xml">
        <DigestMethod Algorithm="http://www.w3.org/2000/09/xmldsig#sha1"/>
        <DigestValue>i1uLI7uQ//lEeFfk/iW54THofe4=</DigestValue>
      </Reference>
      <Reference URI="/word/footnotes.xml?ContentType=application/vnd.openxmlformats-officedocument.wordprocessingml.footnotes+xml">
        <DigestMethod Algorithm="http://www.w3.org/2000/09/xmldsig#sha1"/>
        <DigestValue>dGQ8zI4rej08AJN52raSDbNB9Ak=</DigestValue>
      </Reference>
      <Reference URI="/word/header1.xml?ContentType=application/vnd.openxmlformats-officedocument.wordprocessingml.header+xml">
        <DigestMethod Algorithm="http://www.w3.org/2000/09/xmldsig#sha1"/>
        <DigestValue>rHVlY3TITp7t+BEqRRbYEZEYitk=</DigestValue>
      </Reference>
      <Reference URI="/word/numbering.xml?ContentType=application/vnd.openxmlformats-officedocument.wordprocessingml.numbering+xml">
        <DigestMethod Algorithm="http://www.w3.org/2000/09/xmldsig#sha1"/>
        <DigestValue>Dcv1Z3xeJxLU5FhTJGSvTHLJCHw=</DigestValue>
      </Reference>
      <Reference URI="/word/settings.xml?ContentType=application/vnd.openxmlformats-officedocument.wordprocessingml.settings+xml">
        <DigestMethod Algorithm="http://www.w3.org/2000/09/xmldsig#sha1"/>
        <DigestValue>yGtVVusV1HrCJcCCMDRb4saU06o=</DigestValue>
      </Reference>
      <Reference URI="/word/styles.xml?ContentType=application/vnd.openxmlformats-officedocument.wordprocessingml.styles+xml">
        <DigestMethod Algorithm="http://www.w3.org/2000/09/xmldsig#sha1"/>
        <DigestValue>MG5xcIqsTnJmfmjqtQQ0bDd2heM=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Exg098RbUCoFEBta+57ri+1sNjQ=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2022-09-13T10:34:47Z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2022-09-13T10:34:47Z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D306-B527-414F-B721-2BC76148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21789</CharactersWithSpaces>
  <SharedDoc>false</SharedDoc>
  <HLinks>
    <vt:vector size="24" baseType="variant">
      <vt:variant>
        <vt:i4>983042</vt:i4>
      </vt:variant>
      <vt:variant>
        <vt:i4>9</vt:i4>
      </vt:variant>
      <vt:variant>
        <vt:i4>0</vt:i4>
      </vt:variant>
      <vt:variant>
        <vt:i4>5</vt:i4>
      </vt:variant>
      <vt:variant>
        <vt:lpwstr>https://1zavuch.ru/</vt:lpwstr>
      </vt:variant>
      <vt:variant>
        <vt:lpwstr>/document/99/566085656/XA00M6G2N3/</vt:lpwstr>
      </vt:variant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https://1zavuch.ru/</vt:lpwstr>
      </vt:variant>
      <vt:variant>
        <vt:lpwstr>/document/99/566085656/XA00LVS2MC/</vt:lpwstr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https://1zavuch.ru/</vt:lpwstr>
      </vt:variant>
      <vt:variant>
        <vt:lpwstr>/document/99/573500115/XA00M1S2LR/</vt:lpwstr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https://1zavuch.ru/</vt:lpwstr>
      </vt:variant>
      <vt:variant>
        <vt:lpwstr>/document/99/573500115/XA00LVA2M9/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yskvortsova</dc:creator>
  <cp:keywords/>
  <cp:lastModifiedBy>Михаил</cp:lastModifiedBy>
  <cp:revision>3</cp:revision>
  <cp:lastPrinted>2018-05-12T19:56:00Z</cp:lastPrinted>
  <dcterms:created xsi:type="dcterms:W3CDTF">2022-09-13T10:29:00Z</dcterms:created>
  <dcterms:modified xsi:type="dcterms:W3CDTF">2022-09-13T10:29:00Z</dcterms:modified>
</cp:coreProperties>
</file>