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D6" w:rsidRDefault="009567D6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9567D6" w:rsidRDefault="00274579">
      <w:pPr>
        <w:autoSpaceDE w:val="0"/>
        <w:autoSpaceDN w:val="0"/>
        <w:spacing w:after="0" w:line="230" w:lineRule="auto"/>
        <w:ind w:left="1080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567D6" w:rsidRDefault="00274579">
      <w:pPr>
        <w:autoSpaceDE w:val="0"/>
        <w:autoSpaceDN w:val="0"/>
        <w:spacing w:before="670" w:after="0" w:line="230" w:lineRule="auto"/>
        <w:ind w:left="2388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 Московской области</w:t>
      </w:r>
    </w:p>
    <w:p w:rsidR="009567D6" w:rsidRDefault="00274579">
      <w:pPr>
        <w:tabs>
          <w:tab w:val="left" w:pos="4034"/>
        </w:tabs>
        <w:autoSpaceDE w:val="0"/>
        <w:autoSpaceDN w:val="0"/>
        <w:spacing w:before="6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Религиозная организация "Православный приход Скорбященской церкви г. Клина Московской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епархии РПЦ"</w:t>
      </w:r>
    </w:p>
    <w:p w:rsidR="009567D6" w:rsidRDefault="00274579">
      <w:pPr>
        <w:autoSpaceDE w:val="0"/>
        <w:autoSpaceDN w:val="0"/>
        <w:spacing w:before="672" w:after="0" w:line="230" w:lineRule="auto"/>
        <w:ind w:left="2166"/>
      </w:pPr>
      <w:r>
        <w:rPr>
          <w:rFonts w:ascii="Times New Roman" w:eastAsia="Times New Roman" w:hAnsi="Times New Roman"/>
          <w:color w:val="000000"/>
          <w:sz w:val="24"/>
        </w:rPr>
        <w:t>ЧОУ "Православная классическая гимназия "София"</w:t>
      </w:r>
    </w:p>
    <w:p w:rsidR="009567D6" w:rsidRDefault="00274579">
      <w:pPr>
        <w:autoSpaceDE w:val="0"/>
        <w:autoSpaceDN w:val="0"/>
        <w:spacing w:before="1436" w:after="0" w:line="245" w:lineRule="auto"/>
        <w:ind w:left="6620" w:right="1872"/>
      </w:pPr>
      <w:r>
        <w:rPr>
          <w:rFonts w:ascii="Times New Roman" w:eastAsia="Times New Roman" w:hAnsi="Times New Roman"/>
          <w:color w:val="000000"/>
          <w:w w:val="102"/>
          <w:sz w:val="20"/>
        </w:rPr>
        <w:t xml:space="preserve">УТВЕРЖЕНО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9567D6" w:rsidRDefault="00274579">
      <w:pPr>
        <w:autoSpaceDE w:val="0"/>
        <w:autoSpaceDN w:val="0"/>
        <w:spacing w:before="182" w:after="0" w:line="230" w:lineRule="auto"/>
        <w:ind w:right="16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______________Бордиловская Н.И.</w:t>
      </w:r>
    </w:p>
    <w:p w:rsidR="009567D6" w:rsidRDefault="00274579">
      <w:pPr>
        <w:autoSpaceDE w:val="0"/>
        <w:autoSpaceDN w:val="0"/>
        <w:spacing w:before="182" w:after="0" w:line="230" w:lineRule="auto"/>
        <w:ind w:right="2374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</w:p>
    <w:p w:rsidR="009567D6" w:rsidRDefault="00274579">
      <w:pPr>
        <w:autoSpaceDE w:val="0"/>
        <w:autoSpaceDN w:val="0"/>
        <w:spacing w:before="182" w:after="0" w:line="230" w:lineRule="auto"/>
        <w:ind w:right="1886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"28" 08  22 г.</w:t>
      </w:r>
    </w:p>
    <w:p w:rsidR="009567D6" w:rsidRDefault="00274579">
      <w:pPr>
        <w:autoSpaceDE w:val="0"/>
        <w:autoSpaceDN w:val="0"/>
        <w:spacing w:before="1038" w:after="0" w:line="262" w:lineRule="auto"/>
        <w:ind w:left="3312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1287483)</w:t>
      </w:r>
    </w:p>
    <w:p w:rsidR="009567D6" w:rsidRDefault="00274579">
      <w:pPr>
        <w:autoSpaceDE w:val="0"/>
        <w:autoSpaceDN w:val="0"/>
        <w:spacing w:before="166" w:after="0" w:line="262" w:lineRule="auto"/>
        <w:ind w:left="3888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9567D6" w:rsidRDefault="00274579">
      <w:pPr>
        <w:autoSpaceDE w:val="0"/>
        <w:autoSpaceDN w:val="0"/>
        <w:spacing w:before="670" w:after="0" w:line="262" w:lineRule="auto"/>
        <w:ind w:left="2592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 5 класса основного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567D6" w:rsidRDefault="00274579">
      <w:pPr>
        <w:autoSpaceDE w:val="0"/>
        <w:autoSpaceDN w:val="0"/>
        <w:spacing w:before="2112" w:after="0" w:line="262" w:lineRule="auto"/>
        <w:ind w:left="7772" w:hanging="2472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Пушкарева Елена Тимофеевна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 </w:t>
      </w:r>
      <w:r>
        <w:rPr>
          <w:rFonts w:ascii="Times New Roman" w:eastAsia="Times New Roman" w:hAnsi="Times New Roman"/>
          <w:color w:val="000000"/>
          <w:sz w:val="24"/>
        </w:rPr>
        <w:t>математики</w:t>
      </w:r>
    </w:p>
    <w:p w:rsidR="009567D6" w:rsidRDefault="009567D6">
      <w:pPr>
        <w:sectPr w:rsidR="009567D6">
          <w:pgSz w:w="11900" w:h="16840"/>
          <w:pgMar w:top="298" w:right="880" w:bottom="1440" w:left="1152" w:header="720" w:footer="720" w:gutter="0"/>
          <w:cols w:space="720" w:equalWidth="0">
            <w:col w:w="9868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30" w:lineRule="auto"/>
        <w:ind w:right="3804"/>
        <w:jc w:val="right"/>
      </w:pPr>
      <w:r>
        <w:rPr>
          <w:rFonts w:ascii="Times New Roman" w:eastAsia="Times New Roman" w:hAnsi="Times New Roman"/>
          <w:color w:val="000000"/>
          <w:sz w:val="24"/>
        </w:rPr>
        <w:t>г. Клин 2022</w:t>
      </w:r>
    </w:p>
    <w:p w:rsidR="009567D6" w:rsidRDefault="009567D6">
      <w:pPr>
        <w:sectPr w:rsidR="009567D6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567D6" w:rsidRDefault="002745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ОБЩАЯ ХАРАКТЕРИСТИКА УЧЕБНОГО ПРЕДМЕТА "МАТЕМАТИКА" </w:t>
      </w:r>
    </w:p>
    <w:p w:rsidR="009567D6" w:rsidRDefault="00274579">
      <w:pPr>
        <w:autoSpaceDE w:val="0"/>
        <w:autoSpaceDN w:val="0"/>
        <w:spacing w:before="166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Рабочая программа по математике для обучающихся 5 классов разработана на основе Федерального </w:t>
      </w:r>
      <w:r>
        <w:rPr>
          <w:rFonts w:ascii="Times New Roman" w:eastAsia="Times New Roman" w:hAnsi="Times New Roman"/>
          <w:color w:val="000000"/>
          <w:sz w:val="24"/>
        </w:rPr>
        <w:t xml:space="preserve">государственного образовательного стандарта основного общего образования с учётом 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</w:t>
      </w:r>
      <w:r>
        <w:rPr>
          <w:rFonts w:ascii="Times New Roman" w:eastAsia="Times New Roman" w:hAnsi="Times New Roman"/>
          <w:color w:val="000000"/>
          <w:sz w:val="24"/>
        </w:rPr>
        <w:t>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</w:t>
      </w:r>
      <w:r>
        <w:rPr>
          <w:rFonts w:ascii="Times New Roman" w:eastAsia="Times New Roman" w:hAnsi="Times New Roman"/>
          <w:color w:val="000000"/>
          <w:sz w:val="24"/>
        </w:rPr>
        <w:t xml:space="preserve">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</w:t>
      </w:r>
      <w:r>
        <w:rPr>
          <w:rFonts w:ascii="Times New Roman" w:eastAsia="Times New Roman" w:hAnsi="Times New Roman"/>
          <w:color w:val="000000"/>
          <w:sz w:val="24"/>
        </w:rPr>
        <w:t xml:space="preserve">сле школы реальной необходимостью становится непрерывное образование, что требует полноценной базовой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общеобразовательной подготовки, в том числе и математической.</w:t>
      </w:r>
    </w:p>
    <w:p w:rsidR="009567D6" w:rsidRDefault="00274579">
      <w:pPr>
        <w:autoSpaceDE w:val="0"/>
        <w:autoSpaceDN w:val="0"/>
        <w:spacing w:before="70" w:after="0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Это обусловлено тем, что в наши дни растёт число профессий, связанных с непосредственным пр</w:t>
      </w:r>
      <w:r>
        <w:rPr>
          <w:rFonts w:ascii="Times New Roman" w:eastAsia="Times New Roman" w:hAnsi="Times New Roman"/>
          <w:color w:val="000000"/>
          <w:sz w:val="24"/>
        </w:rPr>
        <w:t>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567D6" w:rsidRDefault="00274579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Практическая полезность математики обусл</w:t>
      </w:r>
      <w:r>
        <w:rPr>
          <w:rFonts w:ascii="Times New Roman" w:eastAsia="Times New Roman" w:hAnsi="Times New Roman"/>
          <w:color w:val="000000"/>
          <w:sz w:val="24"/>
        </w:rPr>
        <w:t xml:space="preserve">овлена тем, что её предметом являются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</w:t>
      </w:r>
      <w:r>
        <w:rPr>
          <w:rFonts w:ascii="Times New Roman" w:eastAsia="Times New Roman" w:hAnsi="Times New Roman"/>
          <w:color w:val="000000"/>
          <w:sz w:val="24"/>
        </w:rPr>
        <w:t xml:space="preserve">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разнообразной социальной, экономической, политической информации, малоэффективна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повседневная практическая деят</w:t>
      </w:r>
      <w:r>
        <w:rPr>
          <w:rFonts w:ascii="Times New Roman" w:eastAsia="Times New Roman" w:hAnsi="Times New Roman"/>
          <w:color w:val="000000"/>
          <w:sz w:val="24"/>
        </w:rPr>
        <w:t>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</w:t>
      </w:r>
      <w:r>
        <w:rPr>
          <w:rFonts w:ascii="Times New Roman" w:eastAsia="Times New Roman" w:hAnsi="Times New Roman"/>
          <w:color w:val="000000"/>
          <w:sz w:val="24"/>
        </w:rPr>
        <w:t>афиков, жить в условиях неопределённости и понимать вероятностный характер случайных событий.</w:t>
      </w:r>
    </w:p>
    <w:p w:rsidR="009567D6" w:rsidRDefault="00274579">
      <w:pPr>
        <w:autoSpaceDE w:val="0"/>
        <w:autoSpaceDN w:val="0"/>
        <w:spacing w:before="70" w:after="0" w:line="288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</w:t>
      </w:r>
      <w:r>
        <w:rPr>
          <w:rFonts w:ascii="Times New Roman" w:eastAsia="Times New Roman" w:hAnsi="Times New Roman"/>
          <w:color w:val="000000"/>
          <w:sz w:val="24"/>
        </w:rPr>
        <w:t>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</w:t>
      </w:r>
      <w:r>
        <w:rPr>
          <w:rFonts w:ascii="Times New Roman" w:eastAsia="Times New Roman" w:hAnsi="Times New Roman"/>
          <w:color w:val="000000"/>
          <w:sz w:val="24"/>
        </w:rPr>
        <w:t xml:space="preserve">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</w:t>
      </w:r>
      <w:r>
        <w:rPr>
          <w:rFonts w:ascii="Times New Roman" w:eastAsia="Times New Roman" w:hAnsi="Times New Roman"/>
          <w:color w:val="000000"/>
          <w:sz w:val="24"/>
        </w:rPr>
        <w:t>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</w:t>
      </w:r>
      <w:r>
        <w:rPr>
          <w:rFonts w:ascii="Times New Roman" w:eastAsia="Times New Roman" w:hAnsi="Times New Roman"/>
          <w:color w:val="000000"/>
          <w:sz w:val="24"/>
        </w:rPr>
        <w:t>аются также творческая и прикладная стороны мышления.</w:t>
      </w:r>
    </w:p>
    <w:p w:rsidR="009567D6" w:rsidRDefault="00274579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</w:t>
      </w:r>
      <w:r>
        <w:rPr>
          <w:rFonts w:ascii="Times New Roman" w:eastAsia="Times New Roman" w:hAnsi="Times New Roman"/>
          <w:color w:val="000000"/>
          <w:sz w:val="24"/>
        </w:rPr>
        <w:t>ждений и наглядного их представления.</w:t>
      </w:r>
    </w:p>
    <w:p w:rsidR="009567D6" w:rsidRDefault="0027457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Необходимым компонентом общей культуры в современном толковании является общее знакомство</w:t>
      </w:r>
    </w:p>
    <w:p w:rsidR="009567D6" w:rsidRDefault="009567D6">
      <w:pPr>
        <w:sectPr w:rsidR="009567D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p w:rsidR="009567D6" w:rsidRDefault="00274579">
      <w:pPr>
        <w:autoSpaceDE w:val="0"/>
        <w:autoSpaceDN w:val="0"/>
        <w:spacing w:after="0"/>
      </w:pPr>
      <w:r>
        <w:rPr>
          <w:rFonts w:ascii="Times New Roman" w:eastAsia="Times New Roman" w:hAnsi="Times New Roman"/>
          <w:color w:val="000000"/>
          <w:sz w:val="24"/>
        </w:rPr>
        <w:t>с методами познания действительности, представление о предмете и методах математики, их отличи</w:t>
      </w:r>
      <w:r>
        <w:rPr>
          <w:rFonts w:ascii="Times New Roman" w:eastAsia="Times New Roman" w:hAnsi="Times New Roman"/>
          <w:color w:val="000000"/>
          <w:sz w:val="24"/>
        </w:rPr>
        <w:t>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567D6" w:rsidRDefault="00274579">
      <w:pPr>
        <w:autoSpaceDE w:val="0"/>
        <w:autoSpaceDN w:val="0"/>
        <w:spacing w:before="70" w:after="0" w:line="271" w:lineRule="auto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Изучение математики такж</w:t>
      </w:r>
      <w:r>
        <w:rPr>
          <w:rFonts w:ascii="Times New Roman" w:eastAsia="Times New Roman" w:hAnsi="Times New Roman"/>
          <w:color w:val="000000"/>
          <w:sz w:val="24"/>
        </w:rPr>
        <w:t>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КУРСА</w:t>
      </w:r>
    </w:p>
    <w:p w:rsidR="009567D6" w:rsidRDefault="00274579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Приоритетными целями обучения математике в 5 классе являются:</w:t>
      </w:r>
    </w:p>
    <w:p w:rsidR="009567D6" w:rsidRDefault="00274579">
      <w:pPr>
        <w:autoSpaceDE w:val="0"/>
        <w:autoSpaceDN w:val="0"/>
        <w:spacing w:before="18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продолжение формирования основных математических понятий (число, величина,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9567D6" w:rsidRDefault="00274579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подведение обучающихся на доступном для них уровне к осознанию взаимосвязи математики и окружающего</w:t>
      </w:r>
      <w:r>
        <w:rPr>
          <w:rFonts w:ascii="Times New Roman" w:eastAsia="Times New Roman" w:hAnsi="Times New Roman"/>
          <w:color w:val="000000"/>
          <w:sz w:val="24"/>
        </w:rPr>
        <w:t xml:space="preserve"> мира; </w:t>
      </w:r>
    </w:p>
    <w:p w:rsidR="009567D6" w:rsidRDefault="00274579">
      <w:pPr>
        <w:autoSpaceDE w:val="0"/>
        <w:autoSpaceDN w:val="0"/>
        <w:spacing w:before="190" w:after="0"/>
        <w:ind w:left="420" w:right="432"/>
      </w:pPr>
      <w:r>
        <w:rPr>
          <w:rFonts w:ascii="Times New Roman" w:eastAsia="Times New Roman" w:hAnsi="Times New Roman"/>
          <w:color w:val="000000"/>
          <w:sz w:val="24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</w:t>
      </w:r>
      <w:r>
        <w:rPr>
          <w:rFonts w:ascii="Times New Roman" w:eastAsia="Times New Roman" w:hAnsi="Times New Roman"/>
          <w:color w:val="000000"/>
          <w:sz w:val="24"/>
        </w:rPr>
        <w:t>енивать их на соответствие практической ситуации.</w:t>
      </w:r>
    </w:p>
    <w:p w:rsidR="009567D6" w:rsidRDefault="00274579">
      <w:pPr>
        <w:autoSpaceDE w:val="0"/>
        <w:autoSpaceDN w:val="0"/>
        <w:spacing w:before="178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</w:t>
      </w:r>
      <w:r>
        <w:rPr>
          <w:rFonts w:ascii="Times New Roman" w:eastAsia="Times New Roman" w:hAnsi="Times New Roman"/>
          <w:color w:val="000000"/>
          <w:sz w:val="24"/>
        </w:rPr>
        <w:t xml:space="preserve"> в тесном контакте и взаимодействии. Также в курсе происходит знакомство с элементами алгебры и описательной статистики.</w:t>
      </w:r>
    </w:p>
    <w:p w:rsidR="009567D6" w:rsidRDefault="00274579">
      <w:pPr>
        <w:autoSpaceDE w:val="0"/>
        <w:autoSpaceDN w:val="0"/>
        <w:spacing w:before="70" w:after="0" w:line="281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</w:t>
      </w:r>
      <w:r>
        <w:rPr>
          <w:rFonts w:ascii="Times New Roman" w:eastAsia="Times New Roman" w:hAnsi="Times New Roman"/>
          <w:color w:val="000000"/>
          <w:sz w:val="24"/>
        </w:rPr>
        <w:t xml:space="preserve">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вычислений. </w:t>
      </w:r>
    </w:p>
    <w:p w:rsidR="009567D6" w:rsidRDefault="00274579">
      <w:pPr>
        <w:autoSpaceDE w:val="0"/>
        <w:autoSpaceDN w:val="0"/>
        <w:spacing w:before="72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Другой крупный блок в содержан</w:t>
      </w:r>
      <w:r>
        <w:rPr>
          <w:rFonts w:ascii="Times New Roman" w:eastAsia="Times New Roman" w:hAnsi="Times New Roman"/>
          <w:color w:val="000000"/>
          <w:sz w:val="24"/>
        </w:rPr>
        <w:t xml:space="preserve">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обыкновенных дробей в полно</w:t>
      </w:r>
      <w:r>
        <w:rPr>
          <w:rFonts w:ascii="Times New Roman" w:eastAsia="Times New Roman" w:hAnsi="Times New Roman"/>
          <w:color w:val="000000"/>
          <w:sz w:val="24"/>
        </w:rPr>
        <w:t xml:space="preserve">м объёме предшествует изучению десятичных дробей, что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целесообразно с точки зрения логики изложения числовой линии, когда правила действий с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десятичными дробями можно обосновать уже известными алгоритмами выполнения действий с обыкновенными дробями. Знак</w:t>
      </w:r>
      <w:r>
        <w:rPr>
          <w:rFonts w:ascii="Times New Roman" w:eastAsia="Times New Roman" w:hAnsi="Times New Roman"/>
          <w:color w:val="000000"/>
          <w:sz w:val="24"/>
        </w:rPr>
        <w:t>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9567D6" w:rsidRDefault="0027457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При обучении решению текстовых задач в 5 классе используются арифметические при</w:t>
      </w:r>
      <w:r>
        <w:rPr>
          <w:rFonts w:ascii="Times New Roman" w:eastAsia="Times New Roman" w:hAnsi="Times New Roman"/>
          <w:color w:val="000000"/>
          <w:sz w:val="24"/>
        </w:rPr>
        <w:t>ёмы решения.</w:t>
      </w:r>
    </w:p>
    <w:p w:rsidR="009567D6" w:rsidRDefault="00274579">
      <w:pPr>
        <w:autoSpaceDE w:val="0"/>
        <w:autoSpaceDN w:val="0"/>
        <w:spacing w:before="70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работу и производительность, </w:t>
      </w:r>
      <w:r>
        <w:rPr>
          <w:rFonts w:ascii="Times New Roman" w:eastAsia="Times New Roman" w:hAnsi="Times New Roman"/>
          <w:color w:val="000000"/>
          <w:sz w:val="24"/>
        </w:rPr>
        <w:t>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567D6" w:rsidRDefault="009567D6">
      <w:pPr>
        <w:sectPr w:rsidR="009567D6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Примерной </w:t>
      </w:r>
      <w:r>
        <w:rPr>
          <w:rFonts w:ascii="Times New Roman" w:eastAsia="Times New Roman" w:hAnsi="Times New Roman"/>
          <w:color w:val="000000"/>
          <w:sz w:val="24"/>
        </w:rPr>
        <w:t>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</w:t>
      </w:r>
      <w:r>
        <w:rPr>
          <w:rFonts w:ascii="Times New Roman" w:eastAsia="Times New Roman" w:hAnsi="Times New Roman"/>
          <w:color w:val="000000"/>
          <w:sz w:val="24"/>
        </w:rPr>
        <w:t>щих утверждений и предложений, формул, в частности для вычисления геометрических величин, в качестве «заместителя» числа.</w:t>
      </w:r>
    </w:p>
    <w:p w:rsidR="009567D6" w:rsidRDefault="00274579">
      <w:pPr>
        <w:autoSpaceDE w:val="0"/>
        <w:autoSpaceDN w:val="0"/>
        <w:spacing w:before="70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В курсе «Математики» 5 класса представлена наглядная геометрия, направленная на развитие образного мышления, пространственного воображ</w:t>
      </w:r>
      <w:r>
        <w:rPr>
          <w:rFonts w:ascii="Times New Roman" w:eastAsia="Times New Roman" w:hAnsi="Times New Roman"/>
          <w:color w:val="000000"/>
          <w:sz w:val="24"/>
        </w:rPr>
        <w:t>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</w:t>
      </w:r>
      <w:r>
        <w:rPr>
          <w:rFonts w:ascii="Times New Roman" w:eastAsia="Times New Roman" w:hAnsi="Times New Roman"/>
          <w:color w:val="000000"/>
          <w:sz w:val="24"/>
        </w:rPr>
        <w:t xml:space="preserve">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нелинованной и клетчатой бумаге, рассматривают их простейшие свойства. В процессе изучения наглядной геометрии</w:t>
      </w:r>
      <w:r>
        <w:rPr>
          <w:rFonts w:ascii="Times New Roman" w:eastAsia="Times New Roman" w:hAnsi="Times New Roman"/>
          <w:color w:val="000000"/>
          <w:sz w:val="24"/>
        </w:rPr>
        <w:t xml:space="preserve"> знания, полученные обучающимися в начальной школе, систематизируются и расширяются.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МЕСТО УЧЕБНОГО КУРСА В УЧЕБНОМ ПЛАНЕ</w:t>
      </w:r>
    </w:p>
    <w:p w:rsidR="009567D6" w:rsidRDefault="00274579">
      <w:pPr>
        <w:autoSpaceDE w:val="0"/>
        <w:autoSpaceDN w:val="0"/>
        <w:spacing w:before="166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Согласно учебному плану в 5 классе изучается интегрированный предмет «Математика», который включает арифметический материал и наглядну</w:t>
      </w:r>
      <w:r>
        <w:rPr>
          <w:rFonts w:ascii="Times New Roman" w:eastAsia="Times New Roman" w:hAnsi="Times New Roman"/>
          <w:color w:val="000000"/>
          <w:sz w:val="24"/>
        </w:rPr>
        <w:t>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</w:p>
    <w:p w:rsidR="009567D6" w:rsidRDefault="009567D6">
      <w:pPr>
        <w:sectPr w:rsidR="009567D6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216" w:line="220" w:lineRule="exact"/>
      </w:pPr>
    </w:p>
    <w:p w:rsidR="009567D6" w:rsidRDefault="002745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СОДЕРЖАНИЕ УЧЕБНОГО КУРСА "МАТЕМАТИКА</w:t>
      </w:r>
      <w:r>
        <w:rPr>
          <w:rFonts w:ascii="Times New Roman" w:eastAsia="Times New Roman" w:hAnsi="Times New Roman"/>
          <w:b/>
          <w:color w:val="000000"/>
          <w:sz w:val="24"/>
        </w:rPr>
        <w:t>"</w:t>
      </w:r>
    </w:p>
    <w:p w:rsidR="009567D6" w:rsidRDefault="002745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Натуральные числа и нуль</w:t>
      </w:r>
    </w:p>
    <w:p w:rsidR="009567D6" w:rsidRDefault="00274579">
      <w:pPr>
        <w:autoSpaceDE w:val="0"/>
        <w:autoSpaceDN w:val="0"/>
        <w:spacing w:before="166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Натуральное число. Ряд натуральных чисел. Число 0.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</w:t>
      </w:r>
      <w:r>
        <w:rPr>
          <w:rFonts w:ascii="Times New Roman" w:eastAsia="Times New Roman" w:hAnsi="Times New Roman"/>
          <w:color w:val="000000"/>
          <w:sz w:val="24"/>
        </w:rPr>
        <w:t>истема счисления. Сравнение натуральных чисел, сравнение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</w:t>
      </w:r>
    </w:p>
    <w:p w:rsidR="009567D6" w:rsidRDefault="00274579">
      <w:pPr>
        <w:autoSpaceDE w:val="0"/>
        <w:autoSpaceDN w:val="0"/>
        <w:spacing w:before="70" w:after="0" w:line="283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ними. Проверка результата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арифметического действия. Переместительное и сочетательное свойства (законы) сложения </w:t>
      </w:r>
      <w:r>
        <w:rPr>
          <w:rFonts w:ascii="Times New Roman" w:eastAsia="Times New Roman" w:hAnsi="Times New Roman"/>
          <w:color w:val="000000"/>
          <w:sz w:val="24"/>
        </w:rPr>
        <w:t>и умножения, распределительное свойство (закон) умножения. Использование букв для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</w:t>
      </w:r>
      <w:r>
        <w:rPr>
          <w:rFonts w:ascii="Times New Roman" w:eastAsia="Times New Roman" w:hAnsi="Times New Roman"/>
          <w:color w:val="000000"/>
          <w:sz w:val="24"/>
        </w:rPr>
        <w:t xml:space="preserve"> на 2, 5, 10, 3, 9. Деление с остатком. Степень с натуральным показателем. Запись числа в виде суммы разрядных слагаемых.</w:t>
      </w:r>
    </w:p>
    <w:p w:rsidR="009567D6" w:rsidRDefault="00274579">
      <w:pPr>
        <w:autoSpaceDE w:val="0"/>
        <w:autoSpaceDN w:val="0"/>
        <w:spacing w:before="7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Числовое выражение. Вычисление значений числовых выражений; порядок выполнения действий.</w:t>
      </w:r>
    </w:p>
    <w:p w:rsidR="009567D6" w:rsidRDefault="00274579">
      <w:pPr>
        <w:autoSpaceDE w:val="0"/>
        <w:autoSpaceDN w:val="0"/>
        <w:spacing w:before="70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Использование при вычислениях переместительно</w:t>
      </w:r>
      <w:r>
        <w:rPr>
          <w:rFonts w:ascii="Times New Roman" w:eastAsia="Times New Roman" w:hAnsi="Times New Roman"/>
          <w:color w:val="000000"/>
          <w:sz w:val="24"/>
        </w:rPr>
        <w:t>го и сочетательного свойств (законов) сложения и умножения, распределительного свойства умножения.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Дроби</w:t>
      </w:r>
    </w:p>
    <w:p w:rsidR="009567D6" w:rsidRDefault="00274579">
      <w:pPr>
        <w:autoSpaceDE w:val="0"/>
        <w:autoSpaceDN w:val="0"/>
        <w:spacing w:before="166" w:after="0" w:line="286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</w:t>
      </w:r>
      <w:r>
        <w:rPr>
          <w:rFonts w:ascii="Times New Roman" w:eastAsia="Times New Roman" w:hAnsi="Times New Roman"/>
          <w:color w:val="000000"/>
          <w:sz w:val="24"/>
        </w:rPr>
        <w:t>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</w:t>
      </w:r>
      <w:r>
        <w:rPr>
          <w:rFonts w:ascii="Times New Roman" w:eastAsia="Times New Roman" w:hAnsi="Times New Roman"/>
          <w:color w:val="000000"/>
          <w:sz w:val="24"/>
        </w:rPr>
        <w:t>обей. Умножение и деление дробей; взаимно-обратные дроби. Нахождение части целого и целого по его части.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</w:t>
      </w:r>
      <w:r>
        <w:rPr>
          <w:rFonts w:ascii="Times New Roman" w:eastAsia="Times New Roman" w:hAnsi="Times New Roman"/>
          <w:color w:val="000000"/>
          <w:sz w:val="24"/>
        </w:rPr>
        <w:t>ичных дробей. Арифметические действия с десятичными дробями. Округление десятичных дробей.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9567D6" w:rsidRDefault="00274579">
      <w:pPr>
        <w:autoSpaceDE w:val="0"/>
        <w:autoSpaceDN w:val="0"/>
        <w:spacing w:before="168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</w:t>
      </w:r>
      <w:r>
        <w:rPr>
          <w:rFonts w:ascii="Times New Roman" w:eastAsia="Times New Roman" w:hAnsi="Times New Roman"/>
          <w:color w:val="000000"/>
          <w:sz w:val="24"/>
        </w:rPr>
        <w:t>и решении задач таблиц и схем. 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 времени, скорости.</w:t>
      </w:r>
    </w:p>
    <w:p w:rsidR="009567D6" w:rsidRDefault="00274579">
      <w:pPr>
        <w:autoSpaceDE w:val="0"/>
        <w:autoSpaceDN w:val="0"/>
        <w:spacing w:before="70" w:after="0" w:line="262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>Связь между единицами измерения каж</w:t>
      </w:r>
      <w:r>
        <w:rPr>
          <w:rFonts w:ascii="Times New Roman" w:eastAsia="Times New Roman" w:hAnsi="Times New Roman"/>
          <w:color w:val="000000"/>
          <w:sz w:val="24"/>
        </w:rPr>
        <w:t>дой величины. Решение основных задач на дроби. Представление данных в виде таблиц, столбчатых диаграмм.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9567D6" w:rsidRDefault="00274579">
      <w:pPr>
        <w:autoSpaceDE w:val="0"/>
        <w:autoSpaceDN w:val="0"/>
        <w:spacing w:before="166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Наглядные представления о фигурах на плоскости: точка, прямая, отрезок, луч, угол, ломаная, многоугольник, окружность, круг. Угол. П</w:t>
      </w:r>
      <w:r>
        <w:rPr>
          <w:rFonts w:ascii="Times New Roman" w:eastAsia="Times New Roman" w:hAnsi="Times New Roman"/>
          <w:color w:val="000000"/>
          <w:sz w:val="24"/>
        </w:rPr>
        <w:t>рямой, острый, тупой и развёрнутый углы. Длина отрезка, метрические единицы длины. Длина ломаной, периметр многоугольника. Измерение и построение углов с помощью транспортира. Наглядные представления о фигурах на плоскости: многоугольник; прямоугольник, кв</w:t>
      </w:r>
      <w:r>
        <w:rPr>
          <w:rFonts w:ascii="Times New Roman" w:eastAsia="Times New Roman" w:hAnsi="Times New Roman"/>
          <w:color w:val="000000"/>
          <w:sz w:val="24"/>
        </w:rPr>
        <w:t>адрат; треугольник, о равенстве фигур. 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9567D6" w:rsidRDefault="009567D6">
      <w:pPr>
        <w:sectPr w:rsidR="009567D6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p w:rsidR="009567D6" w:rsidRDefault="00274579">
      <w:pPr>
        <w:autoSpaceDE w:val="0"/>
        <w:autoSpaceDN w:val="0"/>
        <w:spacing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прямоугольника и многоугольников, составленных из прямоугольников, в том числе фигур, изображённых на клетчатой бумаге. Единицы измерения площади. Наглядные представления о </w:t>
      </w:r>
      <w:r>
        <w:rPr>
          <w:rFonts w:ascii="Times New Roman" w:eastAsia="Times New Roman" w:hAnsi="Times New Roman"/>
          <w:color w:val="000000"/>
          <w:sz w:val="24"/>
        </w:rPr>
        <w:t>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др.). Объём прямоугольного параллелепип</w:t>
      </w:r>
      <w:r>
        <w:rPr>
          <w:rFonts w:ascii="Times New Roman" w:eastAsia="Times New Roman" w:hAnsi="Times New Roman"/>
          <w:color w:val="000000"/>
          <w:sz w:val="24"/>
        </w:rPr>
        <w:t>еда, куба. Единицы измерения объёма.</w:t>
      </w:r>
    </w:p>
    <w:p w:rsidR="009567D6" w:rsidRDefault="009567D6">
      <w:pPr>
        <w:sectPr w:rsidR="009567D6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ПЛАНИРУЕМЫЕ ОБРАЗОВАТЕЛЬНЫЕ РЕЗУЛЬТАТЫ </w:t>
      </w:r>
    </w:p>
    <w:p w:rsidR="009567D6" w:rsidRDefault="002745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9567D6" w:rsidRDefault="00274579">
      <w:pPr>
        <w:tabs>
          <w:tab w:val="left" w:pos="180"/>
        </w:tabs>
        <w:autoSpaceDE w:val="0"/>
        <w:autoSpaceDN w:val="0"/>
        <w:spacing w:before="166" w:after="0" w:line="281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Личностные результаты освоения программы учебного предмета «Математика» характеризуются: </w:t>
      </w: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Патриотическ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Граждан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ское и духовно-нравственное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Трудовое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установкой на активное участие в решении практических задач</w:t>
      </w:r>
      <w:r>
        <w:rPr>
          <w:rFonts w:ascii="Times New Roman" w:eastAsia="Times New Roman" w:hAnsi="Times New Roman"/>
          <w:color w:val="000000"/>
          <w:sz w:val="24"/>
        </w:rPr>
        <w:t xml:space="preserve">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</w:t>
      </w:r>
      <w:r>
        <w:rPr>
          <w:rFonts w:ascii="Times New Roman" w:eastAsia="Times New Roman" w:hAnsi="Times New Roman"/>
          <w:color w:val="000000"/>
          <w:sz w:val="24"/>
        </w:rPr>
        <w:t>ненных планов с учётом личных интересов и общественных потребностей.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</w:t>
      </w:r>
      <w:r>
        <w:rPr>
          <w:rFonts w:ascii="Times New Roman" w:eastAsia="Times New Roman" w:hAnsi="Times New Roman"/>
          <w:color w:val="000000"/>
          <w:sz w:val="24"/>
        </w:rPr>
        <w:t>искусстве.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</w:t>
      </w:r>
      <w:r>
        <w:rPr>
          <w:rFonts w:ascii="Times New Roman" w:eastAsia="Times New Roman" w:hAnsi="Times New Roman"/>
          <w:color w:val="000000"/>
          <w:sz w:val="24"/>
        </w:rPr>
        <w:t xml:space="preserve">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81" w:lineRule="auto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Физическое воспитание, формирование культуры здоровья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и эмоционального благополучия: </w:t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</w:t>
      </w:r>
      <w:r>
        <w:rPr>
          <w:rFonts w:ascii="Times New Roman" w:eastAsia="Times New Roman" w:hAnsi="Times New Roman"/>
          <w:color w:val="000000"/>
          <w:sz w:val="24"/>
        </w:rPr>
        <w:t>рефлексии, признанием своего права на ошибку и такого же права другого человека.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ориентацией на применение математических знаний для решения задач в области сохранности </w:t>
      </w:r>
      <w:r>
        <w:rPr>
          <w:rFonts w:ascii="Times New Roman" w:eastAsia="Times New Roman" w:hAnsi="Times New Roman"/>
          <w:color w:val="000000"/>
          <w:sz w:val="24"/>
        </w:rP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</w:pPr>
      <w:r>
        <w:tab/>
      </w:r>
      <w:r>
        <w:rPr>
          <w:rFonts w:ascii="Times New Roman" w:eastAsia="Times New Roman" w:hAnsi="Times New Roman"/>
          <w:b/>
          <w:color w:val="000000"/>
          <w:sz w:val="24"/>
        </w:rPr>
        <w:t>Личностные результаты, обеспечивающие адаптацию обучающегося к изменяющимся условия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 социальной и природной среды: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</w:t>
      </w:r>
      <w:r>
        <w:rPr>
          <w:rFonts w:ascii="Times New Roman" w:eastAsia="Times New Roman" w:hAnsi="Times New Roman"/>
          <w:color w:val="000000"/>
          <w:sz w:val="24"/>
        </w:rPr>
        <w:t xml:space="preserve">ыки и компетенции из опыта других; </w:t>
      </w:r>
      <w:r>
        <w:br/>
      </w: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</w:t>
      </w:r>
      <w:r>
        <w:rPr>
          <w:rFonts w:ascii="Times New Roman" w:eastAsia="Times New Roman" w:hAnsi="Times New Roman"/>
          <w:color w:val="000000"/>
          <w:sz w:val="24"/>
        </w:rPr>
        <w:t>своё развитие;</w:t>
      </w:r>
    </w:p>
    <w:p w:rsidR="009567D6" w:rsidRDefault="009567D6">
      <w:pPr>
        <w:sectPr w:rsidR="009567D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</w:t>
      </w:r>
      <w:r>
        <w:rPr>
          <w:rFonts w:ascii="Times New Roman" w:eastAsia="Times New Roman" w:hAnsi="Times New Roman"/>
          <w:color w:val="000000"/>
          <w:sz w:val="24"/>
        </w:rPr>
        <w:t>риски и последствия, формировать опыт.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9567D6" w:rsidRDefault="00274579">
      <w:pPr>
        <w:autoSpaceDE w:val="0"/>
        <w:autoSpaceDN w:val="0"/>
        <w:spacing w:before="166" w:after="0" w:line="271" w:lineRule="auto"/>
        <w:ind w:right="720"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Метапредметные результаты освоения программы учебного предмета «Математика»характеризуются овладением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познавательными 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действиями, универсальными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 и у</w:t>
      </w:r>
      <w:r>
        <w:rPr>
          <w:rFonts w:ascii="Times New Roman" w:eastAsia="Times New Roman" w:hAnsi="Times New Roman"/>
          <w:i/>
          <w:color w:val="000000"/>
          <w:sz w:val="24"/>
        </w:rPr>
        <w:t xml:space="preserve">ниверсальными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регулятивными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действиями.</w:t>
      </w:r>
    </w:p>
    <w:p w:rsidR="009567D6" w:rsidRDefault="00274579">
      <w:pPr>
        <w:autoSpaceDE w:val="0"/>
        <w:autoSpaceDN w:val="0"/>
        <w:spacing w:before="190" w:after="0" w:line="271" w:lineRule="auto"/>
        <w:ind w:right="288" w:firstLine="180"/>
      </w:pPr>
      <w:r>
        <w:rPr>
          <w:rFonts w:ascii="Times New Roman" w:eastAsia="Times New Roman" w:hAnsi="Times New Roman"/>
          <w:i/>
          <w:color w:val="000000"/>
          <w:sz w:val="24"/>
        </w:rPr>
        <w:t xml:space="preserve">1)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познавательные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</w:t>
      </w:r>
      <w:r>
        <w:rPr>
          <w:rFonts w:ascii="Times New Roman" w:eastAsia="Times New Roman" w:hAnsi="Times New Roman"/>
          <w:i/>
          <w:color w:val="000000"/>
          <w:sz w:val="24"/>
        </w:rPr>
        <w:t>тать с информацией).</w:t>
      </w:r>
    </w:p>
    <w:p w:rsidR="009567D6" w:rsidRDefault="00274579">
      <w:pPr>
        <w:autoSpaceDE w:val="0"/>
        <w:autoSpaceDN w:val="0"/>
        <w:spacing w:before="192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логические действия:</w:t>
      </w:r>
    </w:p>
    <w:p w:rsidR="009567D6" w:rsidRDefault="00274579">
      <w:pPr>
        <w:autoSpaceDE w:val="0"/>
        <w:autoSpaceDN w:val="0"/>
        <w:spacing w:before="178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формулировать определения понятий; устанавливать существенный признак классификации, </w:t>
      </w:r>
      <w:r>
        <w:rPr>
          <w:rFonts w:ascii="Times New Roman" w:eastAsia="Times New Roman" w:hAnsi="Times New Roman"/>
          <w:color w:val="000000"/>
          <w:sz w:val="24"/>
        </w:rPr>
        <w:t xml:space="preserve">основания для обобщения и сравнения, критерии проводимого анализа;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воспринимать, формулировать и преобразовывать суждения: утвердительные и отрицательные, единичные, частные и общие;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условные; выявлять математические закономерности, взаимосвязи и п</w:t>
      </w:r>
      <w:r>
        <w:rPr>
          <w:rFonts w:ascii="Times New Roman" w:eastAsia="Times New Roman" w:hAnsi="Times New Roman"/>
          <w:color w:val="000000"/>
          <w:sz w:val="24"/>
        </w:rPr>
        <w:t xml:space="preserve">ротиворечия в фактах, данных, наблюдениях и утверждениях; </w:t>
      </w:r>
    </w:p>
    <w:p w:rsidR="009567D6" w:rsidRDefault="00274579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предлагать критерии для выявления закономерностей и противоречий;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584"/>
      </w:pPr>
      <w:r>
        <w:rPr>
          <w:rFonts w:ascii="Times New Roman" w:eastAsia="Times New Roman" w:hAnsi="Times New Roman"/>
          <w:color w:val="000000"/>
          <w:sz w:val="24"/>
        </w:rPr>
        <w:t xml:space="preserve">—  делать выводы с использованием законов логики, дедуктивных и индуктивных умозаключений, умозаключений по аналогии; </w:t>
      </w:r>
    </w:p>
    <w:p w:rsidR="009567D6" w:rsidRDefault="00274579">
      <w:pPr>
        <w:autoSpaceDE w:val="0"/>
        <w:autoSpaceDN w:val="0"/>
        <w:spacing w:before="190" w:after="0" w:line="271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разби</w:t>
      </w:r>
      <w:r>
        <w:rPr>
          <w:rFonts w:ascii="Times New Roman" w:eastAsia="Times New Roman" w:hAnsi="Times New Roman"/>
          <w:color w:val="000000"/>
          <w:sz w:val="24"/>
        </w:rPr>
        <w:t xml:space="preserve">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</w:t>
      </w:r>
    </w:p>
    <w:p w:rsidR="009567D6" w:rsidRDefault="00274579">
      <w:pPr>
        <w:autoSpaceDE w:val="0"/>
        <w:autoSpaceDN w:val="0"/>
        <w:spacing w:before="190" w:after="0" w:line="271" w:lineRule="auto"/>
        <w:ind w:left="420" w:right="1152"/>
      </w:pPr>
      <w:r>
        <w:rPr>
          <w:rFonts w:ascii="Times New Roman" w:eastAsia="Times New Roman" w:hAnsi="Times New Roman"/>
          <w:color w:val="000000"/>
          <w:sz w:val="24"/>
        </w:rPr>
        <w:t>—  обосновывать собственные рассуждения; выбирать</w:t>
      </w:r>
      <w:r>
        <w:rPr>
          <w:rFonts w:ascii="Times New Roman" w:eastAsia="Times New Roman" w:hAnsi="Times New Roman"/>
          <w:color w:val="000000"/>
          <w:sz w:val="24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567D6" w:rsidRDefault="00274579">
      <w:pPr>
        <w:autoSpaceDE w:val="0"/>
        <w:autoSpaceDN w:val="0"/>
        <w:spacing w:before="18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действия:</w:t>
      </w:r>
    </w:p>
    <w:p w:rsidR="009567D6" w:rsidRDefault="00274579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использовать вопросы как исследовательский инструмент познания;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ф</w:t>
      </w:r>
      <w:r>
        <w:rPr>
          <w:rFonts w:ascii="Times New Roman" w:eastAsia="Times New Roman" w:hAnsi="Times New Roman"/>
          <w:color w:val="000000"/>
          <w:sz w:val="24"/>
        </w:rPr>
        <w:t xml:space="preserve">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9567D6" w:rsidRDefault="00274579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аргументировать свою позицию, мнение;</w:t>
      </w:r>
    </w:p>
    <w:p w:rsidR="009567D6" w:rsidRDefault="00274579">
      <w:pPr>
        <w:autoSpaceDE w:val="0"/>
        <w:autoSpaceDN w:val="0"/>
        <w:spacing w:before="190" w:after="0" w:line="271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проводить по самостоятельно составленному плану несложный эксперимент, небольшое </w:t>
      </w:r>
      <w:r>
        <w:rPr>
          <w:rFonts w:ascii="Times New Roman" w:eastAsia="Times New Roman" w:hAnsi="Times New Roman"/>
          <w:color w:val="000000"/>
          <w:sz w:val="24"/>
        </w:rPr>
        <w:t xml:space="preserve">исследование по установлению особенностей математического объекта, зависимостей объектов между собой; </w:t>
      </w:r>
    </w:p>
    <w:p w:rsidR="009567D6" w:rsidRDefault="00274579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</w:t>
      </w:r>
      <w:r>
        <w:rPr>
          <w:rFonts w:ascii="Times New Roman" w:eastAsia="Times New Roman" w:hAnsi="Times New Roman"/>
          <w:color w:val="000000"/>
          <w:sz w:val="24"/>
        </w:rPr>
        <w:t>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9567D6" w:rsidRDefault="009567D6">
      <w:pPr>
        <w:sectPr w:rsidR="009567D6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Работа с информацией:</w:t>
      </w:r>
    </w:p>
    <w:p w:rsidR="009567D6" w:rsidRDefault="00274579">
      <w:pPr>
        <w:autoSpaceDE w:val="0"/>
        <w:autoSpaceDN w:val="0"/>
        <w:spacing w:before="178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выбирать форму представления информации и </w:t>
      </w:r>
      <w:r>
        <w:rPr>
          <w:rFonts w:ascii="Times New Roman" w:eastAsia="Times New Roman" w:hAnsi="Times New Roman"/>
          <w:color w:val="000000"/>
          <w:sz w:val="24"/>
        </w:rPr>
        <w:t xml:space="preserve">иллюстрировать решаемые задачи схемами, диаграммами, иной графикой и их комбинациями;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9567D6" w:rsidRDefault="00274579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2)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коммуникативные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сфор</w:t>
      </w:r>
      <w:r>
        <w:rPr>
          <w:rFonts w:ascii="Times New Roman" w:eastAsia="Times New Roman" w:hAnsi="Times New Roman"/>
          <w:i/>
          <w:color w:val="000000"/>
          <w:sz w:val="24"/>
        </w:rPr>
        <w:t>мированность социальных навыков обучающихся.</w:t>
      </w:r>
    </w:p>
    <w:p w:rsidR="009567D6" w:rsidRDefault="00274579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Общение:</w:t>
      </w:r>
    </w:p>
    <w:p w:rsidR="009567D6" w:rsidRDefault="00274579">
      <w:pPr>
        <w:autoSpaceDE w:val="0"/>
        <w:autoSpaceDN w:val="0"/>
        <w:spacing w:before="178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 в соответствии с условиями и целями общения; </w:t>
      </w:r>
    </w:p>
    <w:p w:rsidR="009567D6" w:rsidRDefault="00274579">
      <w:pPr>
        <w:autoSpaceDE w:val="0"/>
        <w:autoSpaceDN w:val="0"/>
        <w:spacing w:before="190" w:after="0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ясно, точно, грамотно выражать свою точку зрения в устных и письменных текстах, давать </w:t>
      </w:r>
      <w:r>
        <w:rPr>
          <w:rFonts w:ascii="Times New Roman" w:eastAsia="Times New Roman" w:hAnsi="Times New Roman"/>
          <w:color w:val="000000"/>
          <w:sz w:val="24"/>
        </w:rPr>
        <w:t xml:space="preserve">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720"/>
      </w:pPr>
      <w:r>
        <w:rPr>
          <w:rFonts w:ascii="Times New Roman" w:eastAsia="Times New Roman" w:hAnsi="Times New Roman"/>
          <w:color w:val="000000"/>
          <w:sz w:val="24"/>
        </w:rPr>
        <w:t>—  сопоставлять свои суждения с суждениями др</w:t>
      </w:r>
      <w:r>
        <w:rPr>
          <w:rFonts w:ascii="Times New Roman" w:eastAsia="Times New Roman" w:hAnsi="Times New Roman"/>
          <w:color w:val="000000"/>
          <w:sz w:val="24"/>
        </w:rPr>
        <w:t xml:space="preserve">угих участников диалога, обнаруживать различие и сходство позиций; </w:t>
      </w:r>
    </w:p>
    <w:p w:rsidR="009567D6" w:rsidRDefault="00274579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 корректной форме формулировать разногласия, свои возражения; </w:t>
      </w:r>
    </w:p>
    <w:p w:rsidR="009567D6" w:rsidRDefault="00274579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представлять результаты решения задачи, эксперимента, исследования, проекта;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</w:t>
      </w:r>
      <w:r>
        <w:rPr>
          <w:rFonts w:ascii="Times New Roman" w:eastAsia="Times New Roman" w:hAnsi="Times New Roman"/>
          <w:color w:val="000000"/>
          <w:sz w:val="24"/>
        </w:rPr>
        <w:t>ления с учётом задач презентации и особенностей аудитории.</w:t>
      </w:r>
    </w:p>
    <w:p w:rsidR="009567D6" w:rsidRDefault="00274579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Сотрудничество:</w:t>
      </w:r>
    </w:p>
    <w:p w:rsidR="009567D6" w:rsidRDefault="00274579">
      <w:pPr>
        <w:autoSpaceDE w:val="0"/>
        <w:autoSpaceDN w:val="0"/>
        <w:spacing w:before="178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9567D6" w:rsidRDefault="00274579">
      <w:pPr>
        <w:autoSpaceDE w:val="0"/>
        <w:autoSpaceDN w:val="0"/>
        <w:spacing w:before="192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планировать организац</w:t>
      </w:r>
      <w:r>
        <w:rPr>
          <w:rFonts w:ascii="Times New Roman" w:eastAsia="Times New Roman" w:hAnsi="Times New Roman"/>
          <w:color w:val="000000"/>
          <w:sz w:val="24"/>
        </w:rPr>
        <w:t xml:space="preserve">ию совместной работы, распределять виды работ, договариваться, обсуждать процесс и результат работы; </w:t>
      </w:r>
    </w:p>
    <w:p w:rsidR="009567D6" w:rsidRDefault="00274579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9567D6" w:rsidRDefault="00274579">
      <w:pPr>
        <w:autoSpaceDE w:val="0"/>
        <w:autoSpaceDN w:val="0"/>
        <w:spacing w:before="190" w:after="0" w:line="230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выполнять свою часть работы и координировать свои действия с другими членами команды; </w:t>
      </w:r>
    </w:p>
    <w:p w:rsidR="009567D6" w:rsidRDefault="00274579">
      <w:pPr>
        <w:autoSpaceDE w:val="0"/>
        <w:autoSpaceDN w:val="0"/>
        <w:spacing w:before="190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9567D6" w:rsidRDefault="00274579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</w:pPr>
      <w:r>
        <w:tab/>
      </w:r>
      <w:r>
        <w:rPr>
          <w:rFonts w:ascii="Times New Roman" w:eastAsia="Times New Roman" w:hAnsi="Times New Roman"/>
          <w:i/>
          <w:color w:val="000000"/>
          <w:sz w:val="24"/>
        </w:rPr>
        <w:t xml:space="preserve">3)  Универсальные </w:t>
      </w:r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регулятивные </w:t>
      </w:r>
      <w:r>
        <w:rPr>
          <w:rFonts w:ascii="Times New Roman" w:eastAsia="Times New Roman" w:hAnsi="Times New Roman"/>
          <w:i/>
          <w:color w:val="000000"/>
          <w:sz w:val="24"/>
        </w:rPr>
        <w:t>действия обеспечивают ф</w:t>
      </w:r>
      <w:r>
        <w:rPr>
          <w:rFonts w:ascii="Times New Roman" w:eastAsia="Times New Roman" w:hAnsi="Times New Roman"/>
          <w:i/>
          <w:color w:val="000000"/>
          <w:sz w:val="24"/>
        </w:rPr>
        <w:t>ормирование смысловых установок и жизненных навыков личности.</w:t>
      </w:r>
    </w:p>
    <w:p w:rsidR="009567D6" w:rsidRDefault="00274579">
      <w:pPr>
        <w:autoSpaceDE w:val="0"/>
        <w:autoSpaceDN w:val="0"/>
        <w:spacing w:before="190"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Самоорганизация:</w:t>
      </w:r>
    </w:p>
    <w:p w:rsidR="009567D6" w:rsidRDefault="00274579">
      <w:pPr>
        <w:autoSpaceDE w:val="0"/>
        <w:autoSpaceDN w:val="0"/>
        <w:spacing w:before="178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</w:t>
      </w:r>
      <w:r>
        <w:rPr>
          <w:rFonts w:ascii="Times New Roman" w:eastAsia="Times New Roman" w:hAnsi="Times New Roman"/>
          <w:color w:val="000000"/>
          <w:sz w:val="24"/>
        </w:rPr>
        <w:t>ректировать варианты решений с учётом новой информации.</w:t>
      </w:r>
    </w:p>
    <w:p w:rsidR="009567D6" w:rsidRDefault="009567D6">
      <w:pPr>
        <w:sectPr w:rsidR="009567D6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114" w:line="220" w:lineRule="exact"/>
      </w:pPr>
    </w:p>
    <w:p w:rsidR="009567D6" w:rsidRDefault="00274579">
      <w:pPr>
        <w:autoSpaceDE w:val="0"/>
        <w:autoSpaceDN w:val="0"/>
        <w:spacing w:after="0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>Самоконтроль:</w:t>
      </w:r>
    </w:p>
    <w:p w:rsidR="009567D6" w:rsidRDefault="00274579">
      <w:pPr>
        <w:autoSpaceDE w:val="0"/>
        <w:autoSpaceDN w:val="0"/>
        <w:spacing w:before="178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9567D6" w:rsidRDefault="00274579">
      <w:pPr>
        <w:autoSpaceDE w:val="0"/>
        <w:autoSpaceDN w:val="0"/>
        <w:spacing w:before="190" w:after="0" w:line="262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>—  предвидеть т</w:t>
      </w:r>
      <w:r>
        <w:rPr>
          <w:rFonts w:ascii="Times New Roman" w:eastAsia="Times New Roman" w:hAnsi="Times New Roman"/>
          <w:color w:val="000000"/>
          <w:sz w:val="24"/>
        </w:rPr>
        <w:t>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567D6" w:rsidRDefault="00274579">
      <w:pPr>
        <w:autoSpaceDE w:val="0"/>
        <w:autoSpaceDN w:val="0"/>
        <w:spacing w:before="190"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оценивать соответствие результата деятельности поставленной цели и условиям, объяснять </w:t>
      </w:r>
      <w:r>
        <w:rPr>
          <w:rFonts w:ascii="Times New Roman" w:eastAsia="Times New Roman" w:hAnsi="Times New Roman"/>
          <w:color w:val="000000"/>
          <w:sz w:val="24"/>
        </w:rPr>
        <w:t>причины достижения или недостижения цели, находить ошибку, давать оценку приобретённому опыту.</w:t>
      </w:r>
    </w:p>
    <w:p w:rsidR="009567D6" w:rsidRDefault="00274579">
      <w:pPr>
        <w:autoSpaceDE w:val="0"/>
        <w:autoSpaceDN w:val="0"/>
        <w:spacing w:before="32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9567D6" w:rsidRDefault="00274579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Числа и вычисления</w:t>
      </w:r>
    </w:p>
    <w:p w:rsidR="009567D6" w:rsidRDefault="00274579">
      <w:pPr>
        <w:tabs>
          <w:tab w:val="left" w:pos="180"/>
        </w:tabs>
        <w:autoSpaceDE w:val="0"/>
        <w:autoSpaceDN w:val="0"/>
        <w:spacing w:before="166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Сравн</w:t>
      </w:r>
      <w:r>
        <w:rPr>
          <w:rFonts w:ascii="Times New Roman" w:eastAsia="Times New Roman" w:hAnsi="Times New Roman"/>
          <w:color w:val="000000"/>
          <w:sz w:val="24"/>
        </w:rPr>
        <w:t>ивать и упорядочивать натуральные числа, сравнивать в простейших случаях обыкновенные дроби, десятичные дроби.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</w:t>
      </w:r>
      <w:r>
        <w:rPr>
          <w:rFonts w:ascii="Times New Roman" w:eastAsia="Times New Roman" w:hAnsi="Times New Roman"/>
          <w:color w:val="000000"/>
          <w:sz w:val="24"/>
        </w:rPr>
        <w:t xml:space="preserve"> прямой.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9567D6" w:rsidRDefault="0027457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Выполнять проверку, прикидку результата вычислений.</w:t>
      </w:r>
    </w:p>
    <w:p w:rsidR="009567D6" w:rsidRDefault="0027457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Округлять натуральные числа.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Решение текстовых задач</w:t>
      </w:r>
    </w:p>
    <w:p w:rsidR="009567D6" w:rsidRDefault="00274579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9567D6" w:rsidRDefault="0027457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Использовать </w:t>
      </w:r>
      <w:r>
        <w:rPr>
          <w:rFonts w:ascii="Times New Roman" w:eastAsia="Times New Roman" w:hAnsi="Times New Roman"/>
          <w:color w:val="000000"/>
          <w:sz w:val="24"/>
        </w:rPr>
        <w:t>краткие записи, схемы, таблицы, обозначения при решении задач.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Пользоваться основными единицами измерения: цены, массы; расстояния, времени, скорости; выражать одни единицы вели- чины через другие.</w:t>
      </w:r>
    </w:p>
    <w:p w:rsidR="009567D6" w:rsidRDefault="00274579">
      <w:pPr>
        <w:autoSpaceDE w:val="0"/>
        <w:autoSpaceDN w:val="0"/>
        <w:spacing w:before="72" w:after="0" w:line="262" w:lineRule="auto"/>
        <w:ind w:right="432"/>
        <w:jc w:val="center"/>
      </w:pPr>
      <w:r>
        <w:rPr>
          <w:rFonts w:ascii="Times New Roman" w:eastAsia="Times New Roman" w:hAnsi="Times New Roman"/>
          <w:color w:val="000000"/>
          <w:sz w:val="24"/>
        </w:rPr>
        <w:t>Извлекать, анализировать, оценивать информацию, представл</w:t>
      </w:r>
      <w:r>
        <w:rPr>
          <w:rFonts w:ascii="Times New Roman" w:eastAsia="Times New Roman" w:hAnsi="Times New Roman"/>
          <w:color w:val="000000"/>
          <w:sz w:val="24"/>
        </w:rPr>
        <w:t>енную в таблице, на столбчатой диаграмме, интерпретировать представленные данные, использовать данные при решении задач.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Наглядная геометрия</w:t>
      </w:r>
    </w:p>
    <w:p w:rsidR="009567D6" w:rsidRDefault="00274579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Приво</w:t>
      </w:r>
      <w:r>
        <w:rPr>
          <w:rFonts w:ascii="Times New Roman" w:eastAsia="Times New Roman" w:hAnsi="Times New Roman"/>
          <w:color w:val="000000"/>
          <w:sz w:val="24"/>
        </w:rPr>
        <w:t>дить примеры объектов окружающего мира, имеющих форму изученных геометрических фигур.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Изображать</w:t>
      </w:r>
      <w:r>
        <w:rPr>
          <w:rFonts w:ascii="Times New Roman" w:eastAsia="Times New Roman" w:hAnsi="Times New Roman"/>
          <w:color w:val="000000"/>
          <w:sz w:val="24"/>
        </w:rPr>
        <w:t xml:space="preserve"> изученные геометрические фигуры на нелинованной и клетчатой бумаге с помощью циркуля и линейки.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567D6" w:rsidRDefault="0027457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Использовать свой</w:t>
      </w:r>
      <w:r>
        <w:rPr>
          <w:rFonts w:ascii="Times New Roman" w:eastAsia="Times New Roman" w:hAnsi="Times New Roman"/>
          <w:color w:val="000000"/>
          <w:sz w:val="24"/>
        </w:rPr>
        <w:t>ства сторон и углов прямоугольника, квадрата для их построения, вычисления</w:t>
      </w:r>
    </w:p>
    <w:p w:rsidR="009567D6" w:rsidRDefault="009567D6">
      <w:pPr>
        <w:sectPr w:rsidR="009567D6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p w:rsidR="009567D6" w:rsidRDefault="002745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площади и периметра.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 xml:space="preserve">Вычислять периметр и площадь квадрата, прямоугольника, фигур, составленных из </w:t>
      </w:r>
      <w:r>
        <w:rPr>
          <w:rFonts w:ascii="Times New Roman" w:eastAsia="Times New Roman" w:hAnsi="Times New Roman"/>
          <w:color w:val="000000"/>
          <w:sz w:val="24"/>
        </w:rPr>
        <w:t>прямоугольников, в том числе фигур, изображённых на клетчатой бумаге.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Распознавать параллелепипед, куб, использовать терминологию: вершин</w:t>
      </w:r>
      <w:r>
        <w:rPr>
          <w:rFonts w:ascii="Times New Roman" w:eastAsia="Times New Roman" w:hAnsi="Times New Roman"/>
          <w:color w:val="000000"/>
          <w:sz w:val="24"/>
        </w:rPr>
        <w:t>а, ребро грань, измерения; находить измерения параллелепипеда, куба.</w:t>
      </w:r>
    </w:p>
    <w:p w:rsidR="009567D6" w:rsidRDefault="0027457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9567D6" w:rsidRDefault="00274579">
      <w:pPr>
        <w:autoSpaceDE w:val="0"/>
        <w:autoSpaceDN w:val="0"/>
        <w:spacing w:before="70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Решать несложные задачи на измерение геометрических величин в практических ситуация</w:t>
      </w:r>
      <w:r>
        <w:rPr>
          <w:rFonts w:ascii="Times New Roman" w:eastAsia="Times New Roman" w:hAnsi="Times New Roman"/>
          <w:color w:val="000000"/>
          <w:sz w:val="24"/>
        </w:rPr>
        <w:t>х.</w:t>
      </w:r>
    </w:p>
    <w:p w:rsidR="009567D6" w:rsidRDefault="009567D6">
      <w:pPr>
        <w:sectPr w:rsidR="009567D6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4" w:line="220" w:lineRule="exact"/>
      </w:pPr>
    </w:p>
    <w:p w:rsidR="009567D6" w:rsidRDefault="00274579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2" w:right="684"/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(цифровые)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567D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567D6" w:rsidRDefault="009567D6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</w:tr>
      <w:tr w:rsidR="009567D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Натуральные числа. Действия с натуральными числами</w:t>
            </w:r>
          </w:p>
        </w:tc>
      </w:tr>
      <w:tr w:rsidR="009567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Читать, записывать, сравнивать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натуральные числа; предлагать и обсуждать способы упорядочивания чисел;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координатную прямую;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отмечать числа точками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координатной прямой;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координаты точки;;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натурального ряда;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чисел 0 и 1 при сложении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умножении;;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натурального ряда;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чисел 0 и 1 при сложении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умножении;;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09.09.2022 13.09.2022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координатную прямую; отмечать числа точками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координатной прямой;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координаты точки;;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14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 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14.09.2022 19.09.2022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координатную прямую; отмечать числа точками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координатной прямой;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координаты точки;;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ttps://nsportal.ru/shkola/matematika/library/2018/05/30/kontrolnye-raboty-po-matematike-5-klass-fgos</w:t>
            </w:r>
          </w:p>
        </w:tc>
      </w:tr>
      <w:tr w:rsidR="009567D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действия с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20.09.2022 23.09.2022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натуральными числами;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значения числовых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выражений со скобками и без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скобок;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https://mathematics-tests.com/</w:t>
            </w:r>
          </w:p>
        </w:tc>
      </w:tr>
      <w:tr w:rsidR="009567D6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Свойства нуля при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https://mathematics-tests.com/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4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27.09.2022 29.09.2022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 вычислениях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переместительное и сочетательное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свойства сложения и умножения, распределительное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умножения;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делителя и кратного;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делители и кратные числа; распознавать простые и составные числа; формулировать и применять признаки делимости на 2;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делители и кратные числа; распознавать простые и составные числа; формулировать и применять признаки делимости на 2;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называть делители и кратные числа; распознавать простые и составные числа; формулировать и применять признаки делимости на 2;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10; применять алгоритм разложения числа на простые;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множители; находить остатки от деления и неполное частное;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https://mathematics-tests.com/</w:t>
            </w:r>
          </w:p>
        </w:tc>
      </w:tr>
      <w:tr w:rsidR="009567D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Переместительное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сочетательное свойства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сложения и умножения, распределительное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30.09.2022 04.10.2022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при вычислениях переместительное и сочетательное свойства сложения и умножения, распределительное свойство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умножения;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https://nsportal.ru/shkola/matematika/library/2018/05/30/kontrolnye-raboty-po-matematike-5-klass-fgos</w:t>
            </w:r>
          </w:p>
        </w:tc>
      </w:tr>
      <w:tr w:rsidR="009567D6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делителя и кратного, называть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делители и кратные числа;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остатки от деления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неполное частное;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9567D6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Делители и кратные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числа, 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делителя и кратного, называть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делители и кратные числа;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простые и составные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числа; формулировать и применять признаки делимости на 2, 3, 5, 9, 10; применять алгоритм разложения числа на простые множители;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остатки от деления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неполное частное;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ru/subject/lesson/7748/start/233487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22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11.10.2022 18.10.2022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Формулировать определения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делителя и кратного, называть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делители и кратные числа;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остатки от деления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неполное частное;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Пис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https://nsportal.ru/shkola/matematika/library/2018/05/30/kontrolnye-raboty-po-matematike-5-klass-fgos</w:t>
            </w:r>
          </w:p>
        </w:tc>
      </w:tr>
      <w:tr w:rsidR="009567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19.10.2022 20.10.2022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Записывать произведение в виде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степени, читать степени,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терминологию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(основание, показатель), вычислять значения степеней;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https://resh.edu.ru/subject/lesson/7748/start/233487</w:t>
            </w:r>
          </w:p>
        </w:tc>
      </w:tr>
      <w:tr w:rsidR="009567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21.10.2022 24.10.2022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Записывать произведение в виде степени, читать степени,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терминологию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(основание, показатель), вычислять значения степеней;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https://resh.edu.ru/subject/lesson/7748/start/233487</w:t>
            </w:r>
          </w:p>
        </w:tc>
      </w:tr>
      <w:tr w:rsidR="009567D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Решение текстовых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задач на все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действия, на движение и покупки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25.10.2022 07.11.2022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арифметическим способом;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зависимости между величинами (скорость;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время;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расстояние; цена;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количество;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стоимость и др.): анализировать и осмысливать текст задачи;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переформулировать условие;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извлекать необходимые данные; устанавливать зависимости между величинами;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логическую цепочку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рассуждений;;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9567D6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  <w:tr w:rsidR="009567D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Линии на плоскости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Точка, прямая, отрезок,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рисунках;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описывать;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используя терминологию;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изображать с помощью чертёжных; инструментов: точку;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отрезок;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луч;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угол;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ломаную;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практическая; тестирование;;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описывать, используя терминологию, и изображать с помощью чертёжных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инструментов: точку, прямую,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отрезок, луч, угол, ломаную,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окружность;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Измерение длины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10.11.2022 11.11.2022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геометрических фигур из отрезков, окружностей, их частей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  <w:tr w:rsidR="009567D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заданной длины, угол, заданной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величины; откладывать циркулем равные отрезки, строить окружность заданного радиуса;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заданной длины, угол, заданной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величины; откладывать циркулем равные отрезки, строить окружность заданного радиуса;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ктическая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  <w:tr w:rsidR="009567D6">
        <w:trPr>
          <w:trHeight w:hRule="exact" w:val="17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заданной длины, угол, заданной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величины; откладывать циркулем равные отрезки, строить окружность заданного радиуса;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https://resh.edu.ru/subject/lesson/7721/start/287636/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4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Использовать линейку и транспортир как инструменты для построения и измерения: 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змерять длину от резка, величину угла; строить отрезок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заданной длины, угол, заданной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величины; откладывать циркулем равные отрезки, строить окружность заданного радиуса;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геометрических фигур из отрезков, окружностей, их частей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нелинованной и клетчатой бумаге; предлагать, описывать и обсуждать способы, алгоритмы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https://resh.edu.ru/subject/lesson/7748/start/233487</w:t>
            </w:r>
          </w:p>
        </w:tc>
      </w:tr>
      <w:tr w:rsidR="009567D6">
        <w:trPr>
          <w:trHeight w:hRule="exact" w:val="4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21.11.2022 22.11.2022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отрезок, луч, угол, ломаную,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Распознавать, приводить примеры объектов реального мира,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имеющих форму изученных фигур, оценивать их линейные размеры;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заданной длины, угол, заданной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величины; откладывать циркулем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равные отрезки, строить окружность заданного радиуса;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геометрических фигур из отрезков, окружностей, их частей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нелинованной и клетчатой бумаге; предлагать, описывать и обсуждать способы, алгорит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4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48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работа«Построение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углов»Практическая 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описывать, используя терминологию, и изображать с помощью чертёжных инструментов: точку, прямую,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отрезок, луч, угол, ломаную,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окружность;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Распознавать, приводить примеры объектов реального мира, имеющих форму изученных фигур, оценивать их линейные размеры;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линейку и транспортир как инструменты для построения и измерения: измерять длину от резка, величину угла; строить отрезок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заданной длины, угол, заданной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величины; откладывать циркулем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равные отрезки, строить окружность заданного радиуса;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конфигурации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геометрических фигур из отрезков, окружностей, их частей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нелинованной и клетчатой бумаге; предлагать, описы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вать и обсуждать способы, алгоритмы построения;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https://testedu.ru/test/matematika/5-klass/</w:t>
            </w:r>
          </w:p>
        </w:tc>
      </w:tr>
      <w:tr w:rsidR="009567D6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  <w:tr w:rsidR="009567D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9567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24.11.2022 25.11.2022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смешанную дробь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 неправильной и выделять целую часть числа из неправильной дроби;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https://resh.edu.ru/subject/lesson/7748/start/233487</w:t>
            </w:r>
          </w:p>
        </w:tc>
      </w:tr>
      <w:tr w:rsidR="009567D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смешанную дробь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виде неправильной и выделять целую часть числа из неправильной дроби;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4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https://testedu.ru/test/matematika/5-klass/</w:t>
            </w:r>
          </w:p>
        </w:tc>
      </w:tr>
      <w:tr w:rsidR="009567D6">
        <w:trPr>
          <w:trHeight w:hRule="exact" w:val="18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29.11.2022 01.12.2022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смешанную дробь в виде неправильной и выделять целую часть числа из неправильной дроби; Выполнять арифметические действия с обыкновенными дробями;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свойства арифметических действий для рационализации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Письме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https://yandex.ru/video/preview/?</w:t>
            </w:r>
          </w:p>
          <w:p w:rsidR="009567D6" w:rsidRDefault="00274579">
            <w:pPr>
              <w:autoSpaceDE w:val="0"/>
              <w:autoSpaceDN w:val="0"/>
              <w:spacing w:before="20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text=основное%20свойство%20дроби%205%20класс&amp;path=yandex_search&amp;parent-reqid=1655147698178450-10576595576587392425-sas2-0259-2ea-sas-l7-balancer-8080-BAL-7307&amp;from_type=vast&amp;filmId=1780218214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8745482641</w:t>
            </w:r>
          </w:p>
        </w:tc>
      </w:tr>
      <w:tr w:rsidR="009567D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02.12.2022 07.12.2022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https://nsportal.ru/shkola/matematika/library/2018/05/30/kontrolnye-raboty-po-matematike-5-klass-fgos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93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72" w:type="dxa"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</w:tbl>
    <w:p w:rsidR="009567D6" w:rsidRDefault="009567D6">
      <w:pPr>
        <w:autoSpaceDE w:val="0"/>
        <w:autoSpaceDN w:val="0"/>
        <w:spacing w:after="0" w:line="918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08.12.2022 15.12.2022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Представлять смешанную дробь в виде неправильной и выделять целую часть числа из неправильной дроби;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https://testedu.ru/test/matematika/5-klass/</w:t>
            </w:r>
          </w:p>
        </w:tc>
      </w:tr>
      <w:tr w:rsidR="009567D6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16.12.2022 27.12.2022</w:t>
            </w:r>
          </w:p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обыкновенными дробями;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свойства арифметических действий для рационализации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вычислений;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https://resh.edu.ru/subject/lesson/7748/start/233487</w:t>
            </w:r>
          </w:p>
        </w:tc>
      </w:tr>
      <w:tr w:rsidR="009567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Умножение и деление обыкновенных дробей; взаимно-обратные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28.12.2022 23.01.2023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арифметические действия с обыкновенными дробями;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применять свойства арифметических действий для рационализации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https://resh.edu.ru/subject/lesson/710/</w:t>
            </w:r>
          </w:p>
        </w:tc>
      </w:tr>
      <w:tr w:rsidR="009567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2" w:right="422"/>
              <w:jc w:val="both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24.01.2023 27.01.2023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содержащие дробные данные,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задачи на нахождение части целого 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целого по его части; выявлять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сходства и различия;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https://resh.edu.ru/subject/lesson/7780/start/287889/</w:t>
            </w:r>
          </w:p>
        </w:tc>
      </w:tr>
      <w:tr w:rsidR="009567D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30.01.2023 03.02.2023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ход решения задачи с помощью рисунка,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схемы, таблицы;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https://resh.edu.ru/subject/lesson/7780/start/287889/</w:t>
            </w:r>
          </w:p>
        </w:tc>
      </w:tr>
      <w:tr w:rsidR="009567D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Применение букв для записи математических выражений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06.02.2023 08.02.2023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Выполнять прикидку и оценку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результата вычислений; предлагать и применять приёмы проверки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Проводить исследования свойств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дробей, опираясь на числовые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эксперименты (в том числе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помощью компьютера);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https://mathematics-tests.com/</w:t>
            </w:r>
          </w:p>
        </w:tc>
      </w:tr>
      <w:tr w:rsidR="009567D6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  <w:tr w:rsidR="009567D6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0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Описывать, используя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терминологию, изображать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помощью чертёжных инструментов и от руки, моделировать из бумаги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многоугольники;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объектов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реального мира, имеющих форму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многоугольника, прямоугольника, квадрата, треугольника, оценивать их линейные размеры;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Вычислять: периметр треугольника, прямоугольника, многоугольника; площадь прямоугольника, квадрата;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https://resh.edu.ru/subject/lesson/7733/start/233518/</w:t>
            </w:r>
          </w:p>
        </w:tc>
      </w:tr>
      <w:tr w:rsidR="009567D6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Четырёхугольник,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остроугольные,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прямоугольные и тупоугольные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треугольники;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на нелинованной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клетчатой бумаге квадрат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 с заданными длинами сторон;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прямоугольника, квадрата путём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эксперимента, наблюдения,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измер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ения, моделирования;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свойства квадрата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прямоугольника;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https://resh.edu.ru/subject/lesson/7733/start/233518/</w:t>
            </w:r>
          </w:p>
        </w:tc>
      </w:tr>
      <w:tr w:rsidR="009567D6">
        <w:trPr>
          <w:trHeight w:hRule="exact" w:val="25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Практическая работа«Построение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прямоугольника с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заданными сторонами на нелинованной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прямоугольника, квадрата путём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эксперимента, наблюдения,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измерения, моделирования;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свойства квадрата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Конструировать математические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помощью связок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«некоторый», «любой»;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ист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инные и ложные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высказывания о многоугольниках, приводить примеры и контрпримеры;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https://mathematics-tests.com/</w:t>
            </w:r>
          </w:p>
        </w:tc>
      </w:tr>
      <w:tr w:rsidR="009567D6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14.02.2023 15.02.2023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Использовать свойства квадратной сетки для построения фигур;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разбивать прямоугольник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квадраты, треугольники; составлять фигуры из квадратов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прямоугольников и находить 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площадь, разбивать фигуры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прямоугольники и квадраты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находить их площадь;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https://mathematics-tes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ts.com/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Площадь и периметр прямоугольника 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многоугольников,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составленных из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прямоугольников,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единицы измерения 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16.02.2023 17.02.2023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на нелинованной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клетчатой бумаге квадрат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 с заданными длинами сторон;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прямоугольника, квадрата путём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эксперимента, наблюдения,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измерения, моделирования;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сравнивать свойства квадрата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Конструировать математические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помощью связок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«некоторый», «любой»;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</w:t>
            </w:r>
          </w:p>
        </w:tc>
      </w:tr>
      <w:tr w:rsidR="009567D6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27.02.2023 01.03.2023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Строить на нелинованной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клетчатой бумаге квадрат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 с заданными длинами сторон;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прямоугольника, квадрата путём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эксперимента, наблюдения,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измерения, моделирования;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сравнивать свойства квадрата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прямоугольника;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Конструировать математические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предложения с помощью связок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«некоторый», «любой»;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</w:t>
            </w:r>
          </w:p>
        </w:tc>
      </w:tr>
      <w:tr w:rsidR="009567D6">
        <w:trPr>
          <w:trHeight w:hRule="exact" w:val="350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  <w:tr w:rsidR="009567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9567D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02.03.2023 06.03.2023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десятичную дробь в виде обыкновенной, читать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записывать, сравнивать десятичные дроби, предлагать, обосновывать и обсуждать способы упорядочивания десятичных дробей;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</w:t>
            </w:r>
          </w:p>
        </w:tc>
      </w:tr>
      <w:tr w:rsidR="009567D6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07.03.2023 14.03.2023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Представлять десятичную дробь в виде обыкновенной, читать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записывать, сравнивать десятичные дроби, предлагать, обосновывать и обсуждать способы упорядочивания десятичных дробей;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Изображать десятичные дроби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точками на координатной прямой; Выявлять сходства и различия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 арифметических действий с натуральными числами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десятичными дробями, объяснять их;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7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15.03.2023 04.04.2023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Выявлять сходства и различия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правил арифметических действий с натуральными числами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десятичными дробями, объяснять их; Выполнять арифметические действия с десятичными дробями; выполнять прикидку и оценку результата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вычислений;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https://resh.edu.ru/subject/lesson/719/</w:t>
            </w:r>
          </w:p>
        </w:tc>
      </w:tr>
      <w:tr w:rsidR="009567D6">
        <w:trPr>
          <w:trHeight w:hRule="exact" w:val="1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05.04.2023 06.04.2023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Применять правило округления десятичных дробей;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https://resh.edu.ru/subject/lesson/27/</w:t>
            </w:r>
          </w:p>
        </w:tc>
      </w:tr>
      <w:tr w:rsidR="009567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07.04.2023 24.04.2023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содержащие дробные данные, и на нахождение части целого и целого по его части; выявлять их сходства и различия;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https://resh.edu.ru/subject/lesson/27/</w:t>
            </w:r>
          </w:p>
        </w:tc>
      </w:tr>
      <w:tr w:rsidR="009567D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25.04.2023 03.05.2023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Решать текстовые задачи,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содержащие дробные данные, и на нахождение части целого и целого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его части; выявлять их сходства и различия;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Моделировать ход решения задачи с помощью рисунка, схемы, таблицы.</w:t>
            </w:r>
          </w:p>
          <w:p w:rsidR="009567D6" w:rsidRDefault="00274579">
            <w:pPr>
              <w:autoSpaceDE w:val="0"/>
              <w:autoSpaceDN w:val="0"/>
              <w:spacing w:before="2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Приводить, разбирать, оценивать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различные решения, записи решений текстовых задач;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tps://resh.edu.ru/subject/lesson/721</w:t>
            </w:r>
          </w:p>
        </w:tc>
      </w:tr>
      <w:tr w:rsidR="009567D6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  <w:tr w:rsidR="009567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Раздел 6. Наглядная геометрия. Тела и фигуры в пространстве </w:t>
            </w:r>
          </w:p>
        </w:tc>
      </w:tr>
      <w:tr w:rsidR="009567D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объектов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реального мира, имеющих форму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многогранника,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параллелепипеда, куба;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куб на клетчатой бумаге;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9567D6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05.05.2023 08.05.2023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 окружающем мире прямоугольный параллелепипед, куб, многогранники, описывать, используя терминологию, оценивать линейные размеры;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объектов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реального мира, имеющих форму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многогранника,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параллелепипеда, куба;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куб на клетчатой бумаге; Исследовать свойства куба,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прямоугольного параллелепипеда, многогранников, используя модели;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Модели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пространственных тел.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Моделировать куб и параллелепипед из бумаги и прочих материалов,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объяснять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 моделирования;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листа»;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9567D6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Прямоугольный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Распознавать на чертежах, рисунках, в окружающем мире прямоугольный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параллелепипед, куб, многогранники, описывать, используя терминологию, оценивать линейные размеры;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Приводить примеры объектов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реального мира, имеющих форму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многогранника, прямоугольного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параллелепипеда, куба;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Изображать куб на клетчатой бумаге; Исслед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овать свойства куба,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прямоугольного параллелепипеда, многогранников, используя модели; Распознавать и изображать развёртки куба и параллелепипеда;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9567D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Развёртки куба и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Распознавать и изображать развёртки куба и параллелепипеда;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7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https://resh.edu.ru/subject/lesson/7731/start/325368/</w:t>
            </w:r>
          </w:p>
        </w:tc>
      </w:tr>
      <w:tr w:rsidR="009567D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Исследовать свойства куба,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прямоугольного параллелепипеда, многогранников, используя модели; Распознавать и изображать развёртки куба и параллелепипеда;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https://mathematics-tests.com/</w:t>
            </w:r>
          </w:p>
        </w:tc>
      </w:tr>
      <w:tr w:rsidR="009567D6">
        <w:trPr>
          <w:trHeight w:hRule="exact" w:val="2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Объём куба,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прямоугольного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16.05.2023 17.05.2023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Находить измерения, вычислять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площадь поверхности; объём куба, прямоугольного параллелепипеда; исследовать зависимость объёма куба от длины его ребра, выдвигать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обосновывать гипотезу;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Наблюдать и проводить аналогии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между понятиями площади и объёма, периметра и площади поверхности; Распознавать истинные и ложные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высказывания о многогранниках,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приводить примеры и контрпримеры, строить высказывания и отрицания высказываний;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ect/lesson/7748/start/233487</w:t>
            </w:r>
          </w:p>
        </w:tc>
      </w:tr>
      <w:tr w:rsidR="009567D6">
        <w:trPr>
          <w:trHeight w:hRule="exact" w:val="350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  <w:tr w:rsidR="009567D6">
        <w:trPr>
          <w:trHeight w:hRule="exact" w:val="328"/>
        </w:trPr>
        <w:tc>
          <w:tcPr>
            <w:tcW w:w="8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9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14"/>
        <w:gridCol w:w="528"/>
        <w:gridCol w:w="1104"/>
        <w:gridCol w:w="1142"/>
        <w:gridCol w:w="864"/>
        <w:gridCol w:w="2678"/>
        <w:gridCol w:w="1272"/>
        <w:gridCol w:w="5632"/>
      </w:tblGrid>
      <w:tr w:rsidR="009567D6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Повторение основных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понятий и методов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курса 5 класса,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18.05.2023 31.05.2023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Вычислять значения выражений,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содержащих натуральные числа,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обыкновенные и десятичные дроби, выполнять преобразования чисел; Выбирать способ сравнения чисел,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вычислений, применять свойства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арифметических действий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рационализации 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Осуществлять самоконтроль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выполняемых действий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самопроверку результата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вычислений;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из реальной жизни, применять математические знания для решения з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адач из других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учебных предметов;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 разными способами, сравнивать способы решения задачи, выбирать рациональный способ;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5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тест;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https://testedu.ru/</w:t>
            </w:r>
          </w:p>
        </w:tc>
      </w:tr>
      <w:tr w:rsidR="009567D6">
        <w:trPr>
          <w:trHeight w:hRule="exact" w:val="348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  <w:tr w:rsidR="009567D6">
        <w:trPr>
          <w:trHeight w:hRule="exact" w:val="520"/>
        </w:trPr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0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567D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7D6" w:rsidRDefault="009567D6"/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682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Десятичная система записи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Римская нумерация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Чтение и запись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натуральных чисел. Запись числа в виде суммы разрядных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Ряд натуральных чисел.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Натуральный 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Координатная прямая. Шкалы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Координаты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98" w:right="650" w:bottom="7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и округление натуральных чисел.</w:t>
            </w:r>
          </w:p>
          <w:p w:rsidR="009567D6" w:rsidRDefault="00274579">
            <w:pPr>
              <w:autoSpaceDE w:val="0"/>
              <w:autoSpaceDN w:val="0"/>
              <w:spacing w:before="72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задач с практическим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"Натуральные числа" Входной контроль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 сложения.</w:t>
            </w:r>
          </w:p>
          <w:p w:rsidR="009567D6" w:rsidRDefault="0027457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Компоненты действия.</w:t>
            </w:r>
          </w:p>
          <w:p w:rsidR="009567D6" w:rsidRDefault="00274579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Нахождение неизвестного компонента.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многозначных натуральных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 умножение.</w:t>
            </w:r>
          </w:p>
          <w:p w:rsidR="009567D6" w:rsidRDefault="00274579">
            <w:pPr>
              <w:autoSpaceDE w:val="0"/>
              <w:autoSpaceDN w:val="0"/>
              <w:spacing w:before="70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Компоненты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действия.Нахождение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 компонента.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Действие деление.</w:t>
            </w:r>
          </w:p>
          <w:p w:rsidR="009567D6" w:rsidRDefault="00274579">
            <w:pPr>
              <w:autoSpaceDE w:val="0"/>
              <w:autoSpaceDN w:val="0"/>
              <w:spacing w:before="70" w:after="0" w:line="27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Компоненты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действия.Нахождение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неизвестного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компонента.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26.09.2022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 на деление с остатком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задач на деление с остатком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практическим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Свойства нуля при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сложении и умножении, свойства единицы при умножении.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Переместительное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сочетательное свойства умножения.</w:t>
            </w:r>
          </w:p>
          <w:p w:rsidR="009567D6" w:rsidRDefault="00274579">
            <w:pPr>
              <w:autoSpaceDE w:val="0"/>
              <w:autoSpaceDN w:val="0"/>
              <w:spacing w:before="7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букв для свойств арифметических действий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листа»;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Распределительное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свойство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умножения.</w:t>
            </w:r>
          </w:p>
          <w:p w:rsidR="009567D6" w:rsidRDefault="00274579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 при вычислениях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 с натуральными числами"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Делители натурального числа.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Кратные натурального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Разложение числа на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10, 100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2,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Признаки делимости на 3,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тестирование устно;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Разложение на множите используя признаки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делимости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Разложение на простые множители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"Делимость чисел"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Квадрат и куб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Порядок действий.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выполнения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действий при вычислении значения числового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на движение и покупки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с  использованием таблиц и схем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задач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помощью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задач. Составление выражения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"Текстовые задачи"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07.11.2022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Точка, прямая, отрезок, луч.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7D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Ломанная и кривая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длины отрезка,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метрические единицы измерения 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"Точка, прямая, луч, отрезок"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Окружность и круг.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работа«Построение узора из окружностей».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Углы. Виды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Прямой и развёрнутый углы.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Острый и  тупой  углы.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работа«Построение углов»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Доли и дроби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Обыкновенная дробь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Правильные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28.11.2022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Основное свойство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Обыкновенные дроби.</w:t>
            </w:r>
          </w:p>
          <w:p w:rsidR="009567D6" w:rsidRDefault="00274579">
            <w:pPr>
              <w:autoSpaceDE w:val="0"/>
              <w:autoSpaceDN w:val="0"/>
              <w:spacing w:before="7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обыкновенных дробей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точками на координатной прямой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Приведение дроби к новому знаменателю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правильных и неправильных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 "Дроби"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Смешанные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Перевод неправильной дроби в смешанную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Перевод неправильной дроби в смешанную и обратно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самостоятельная работа;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смешанных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смешанных дробей на числовом луче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Выделение целой части числа из неправильной дроби.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дробей с одинаковыми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знаменателями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Вычитание дробей с одинаковыми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знаменателями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обыкновенных дробей из целого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смешанных дробей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смешанных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уравнений  с смешанными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обыкновенных 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"Сложение и вычитание обыкновенных дробей".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обыкновенной дроби на натуральное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29.12.2022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обыкновенных дробей на обыкновенную дробь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Умножение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обыкновенную на смешанную дродь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Взаимо - обратные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Произведение взаимо-обратных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обыкновенной дроби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Деление смешанных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и деление обыкновенных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"Умножение и деление обыкновенных дробей".</w:t>
            </w:r>
          </w:p>
          <w:p w:rsidR="009567D6" w:rsidRDefault="00274579">
            <w:pPr>
              <w:autoSpaceDE w:val="0"/>
              <w:autoSpaceDN w:val="0"/>
              <w:spacing w:before="7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задачна движение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 покупки содержащих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с помощью уравнения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на нахождение дроби от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нахождение дроби от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Основные 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числа по его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задачи на дроби на составление выражений.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Основные задачи на дроби, решаемые с помощью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Упрощение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Применение букв для записи математических выражений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 Контрольная работа "Основные за дачи на дроби".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Многоугольники. Виды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Четырёхугольник,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прямоугольник, квадрат.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 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«Построение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прямоугольника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заданными сторонами на нелинованной бумаге».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Многоугольники.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Треугольник.</w:t>
            </w:r>
          </w:p>
          <w:p w:rsidR="009567D6" w:rsidRDefault="0027457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Четырехугольник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 Равенство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Периметр и площадь прямоугольника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Единицы измерения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площади.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Периметр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Площадь многоугольника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Контрольная работа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"Многоугольники"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Десятичная запись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Единицы измерения 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Изображение десятичных дробей на координатном луче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Сравнение величин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 Двойные неравенства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13.03.2023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Контрольная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"Сравнение десятичных дробей"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6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288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Сложение десятичных дробей с натуральными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Вычитание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дробей на натуральное число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284" w:hanging="15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Умножение десятичных дробей на 10,100,1000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 на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Умножение десятичных дробей на0,1; 0,01;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 Деление десятичных дробей на натуральные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Деление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 на 10,100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 Деление десятичных дробей на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27.03.2023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Деление десятичных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 на 0,1; 0,01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 Диктант;</w:t>
            </w:r>
          </w:p>
        </w:tc>
      </w:tr>
      <w:tr w:rsidR="009567D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Совместные действия с десятичными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29.03.2023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 Решение уравнений, с одержащие десятичные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Применение свойств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 и умножения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Упрощение выражений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Контрольная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"Действия с десятичными дробями"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Округление десятичных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Приближенные значения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текстовых задач с десятичными дробями на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с использованием схем и таблиц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на покупку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142. 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6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текстовых задач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 помощью уравнений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6" w:after="0" w:line="271" w:lineRule="auto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текстовых задач несколькими способами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8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текстовых задач, содержащих зависимость, связывающие величины: цена, количество,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стоимость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Решение практических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прикладных задач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Основные задачи на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 Задачи на движение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Самооценка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использованием«Оценочного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листа»;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Задачи два путника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разными скоростями и расстояниями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Задачи на составление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целых уравнений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 Задачи с остатками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576" w:right="456" w:hanging="576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Контрольная работа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"Текстовые задачи с десятичными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152.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 Объемные фигуры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многогранников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Виды многогранников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Модели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пространственных тел.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Прямоугольный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параллелепипед, куб.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Развёртки куба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параллелепипеда.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 Практическая работа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«Развёртка куба».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Контрольная работа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"Многогранники"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 Действия с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10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44"/>
        <w:gridCol w:w="734"/>
        <w:gridCol w:w="1620"/>
        <w:gridCol w:w="1668"/>
        <w:gridCol w:w="1236"/>
        <w:gridCol w:w="1874"/>
      </w:tblGrid>
      <w:tr w:rsidR="009567D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161.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Повторение.Числовые и буквенные выражения,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порядок действий,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использование скобок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162.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 Округление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163.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</w:t>
            </w:r>
          </w:p>
          <w:p w:rsidR="009567D6" w:rsidRDefault="0027457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Обыкновенные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164. </w:t>
            </w:r>
          </w:p>
        </w:tc>
        <w:tc>
          <w:tcPr>
            <w:tcW w:w="28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 Действия с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Десятичные 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Повторение. Действия с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Основные задачи на дроби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168.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 Повторение.Решение текстовых задач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567D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567D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170.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74" w:lineRule="auto"/>
              <w:ind w:left="576" w:right="576" w:hanging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 Анализ и подведение итогов.Обобщение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9567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31.05.2023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567D6">
        <w:trPr>
          <w:trHeight w:hRule="exact" w:val="808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67D6" w:rsidRDefault="0027457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5.5</w:t>
            </w:r>
          </w:p>
        </w:tc>
      </w:tr>
    </w:tbl>
    <w:p w:rsidR="009567D6" w:rsidRDefault="009567D6">
      <w:pPr>
        <w:autoSpaceDE w:val="0"/>
        <w:autoSpaceDN w:val="0"/>
        <w:spacing w:after="0" w:line="14" w:lineRule="exact"/>
      </w:pPr>
    </w:p>
    <w:p w:rsidR="009567D6" w:rsidRDefault="009567D6">
      <w:pPr>
        <w:sectPr w:rsidR="009567D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УЧЕБНО-МЕТОДИЧЕСКОЕ ОБЕСПЕЧЕНИЕ ОБРАЗОВАТЕЛЬНО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ГО ПРОЦЕССА </w:t>
      </w:r>
    </w:p>
    <w:p w:rsidR="009567D6" w:rsidRDefault="002745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567D6" w:rsidRDefault="00274579">
      <w:pPr>
        <w:autoSpaceDE w:val="0"/>
        <w:autoSpaceDN w:val="0"/>
        <w:spacing w:before="166" w:after="0" w:line="28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 xml:space="preserve">Виленкин Н.Я., Жохов В.И., Чесноков А.С., Александрова Л.А., Шварцбурд С.И., Математика, 5 класс, АО "Издательство "Просвещение";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Виленкин Н.Я., Жохов В.И., Чесноков А.С., Шварцбурд С.И., Математика,5 класс, Общество с ограниченной ответственностью "ИОЦ Мнемозина" 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Общество с ограниченной ответственностью "ИОЦ Мнемозина";;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А.С.Чесноков. Дидактические материалы 5 класс</w:t>
      </w:r>
    </w:p>
    <w:p w:rsidR="009567D6" w:rsidRDefault="00274579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 МАТЕРИАЛЫ ДЛЯ УЧИТЕЛЯ</w:t>
      </w:r>
    </w:p>
    <w:p w:rsidR="009567D6" w:rsidRDefault="00274579">
      <w:pPr>
        <w:autoSpaceDE w:val="0"/>
        <w:autoSpaceDN w:val="0"/>
        <w:spacing w:before="168" w:after="0" w:line="271" w:lineRule="auto"/>
        <w:ind w:right="576"/>
      </w:pPr>
      <w:r>
        <w:rPr>
          <w:rFonts w:ascii="Times New Roman" w:eastAsia="Times New Roman" w:hAnsi="Times New Roman"/>
          <w:color w:val="000000"/>
          <w:sz w:val="24"/>
        </w:rPr>
        <w:t>Я.Н. Виленкин Математика. Арифметика. Геометрия.5 класс: учебник для общеобразовательных учреждений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М.: Просвещение, 2020.</w:t>
      </w:r>
    </w:p>
    <w:p w:rsidR="009567D6" w:rsidRDefault="00274579">
      <w:pPr>
        <w:autoSpaceDE w:val="0"/>
        <w:autoSpaceDN w:val="0"/>
        <w:spacing w:before="40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Электронное приложение к учебнику. — М. : Просвещение, 2020. '</w:t>
      </w:r>
    </w:p>
    <w:p w:rsidR="009567D6" w:rsidRDefault="00274579">
      <w:pPr>
        <w:autoSpaceDE w:val="0"/>
        <w:autoSpaceDN w:val="0"/>
        <w:spacing w:before="406" w:after="0" w:line="262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>Н.Я. Виленкин. Математика. Арифметика. Геомет</w:t>
      </w:r>
      <w:r>
        <w:rPr>
          <w:rFonts w:ascii="Times New Roman" w:eastAsia="Times New Roman" w:hAnsi="Times New Roman"/>
          <w:color w:val="000000"/>
          <w:sz w:val="24"/>
        </w:rPr>
        <w:t>рия. Задачник-тренажёр.5 класс: — М. : Просвещение, 2020.</w:t>
      </w:r>
    </w:p>
    <w:p w:rsidR="009567D6" w:rsidRDefault="00274579">
      <w:pPr>
        <w:autoSpaceDE w:val="0"/>
        <w:autoSpaceDN w:val="0"/>
        <w:spacing w:before="406" w:after="0" w:line="262" w:lineRule="auto"/>
        <w:ind w:right="144"/>
      </w:pPr>
      <w:r>
        <w:rPr>
          <w:rFonts w:ascii="Times New Roman" w:eastAsia="Times New Roman" w:hAnsi="Times New Roman"/>
          <w:color w:val="000000"/>
          <w:sz w:val="24"/>
        </w:rPr>
        <w:t>Тетрадь-экзаменатор. по математике 5 класс: пособие для учащихся общеобразоват. учреждений. —М.: Просвещение, 2020.</w:t>
      </w:r>
    </w:p>
    <w:p w:rsidR="009567D6" w:rsidRDefault="00274579">
      <w:pPr>
        <w:autoSpaceDE w:val="0"/>
        <w:autoSpaceDN w:val="0"/>
        <w:spacing w:before="406" w:after="0" w:line="262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Жохов. Математика. Поурочное тематическое планирование 5 класс: пособие для учител</w:t>
      </w:r>
      <w:r>
        <w:rPr>
          <w:rFonts w:ascii="Times New Roman" w:eastAsia="Times New Roman" w:hAnsi="Times New Roman"/>
          <w:color w:val="000000"/>
          <w:sz w:val="24"/>
        </w:rPr>
        <w:t>ей общеобразоват. учреждений. — М.: Просвещение, 2020.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567D6" w:rsidRDefault="00274579">
      <w:pPr>
        <w:autoSpaceDE w:val="0"/>
        <w:autoSpaceDN w:val="0"/>
        <w:spacing w:before="166" w:after="0" w:line="281" w:lineRule="auto"/>
        <w:ind w:right="2880"/>
      </w:pPr>
      <w:r>
        <w:rPr>
          <w:rFonts w:ascii="Times New Roman" w:eastAsia="Times New Roman" w:hAnsi="Times New Roman"/>
          <w:color w:val="000000"/>
          <w:sz w:val="24"/>
        </w:rPr>
        <w:t xml:space="preserve">Интернет. Гиперссылки на ресурс:http://eorhelp.ru/ http://www.fcior.edu.ru http://www.school-collection.edu.ru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http://www.openclass.ru/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</w:t>
      </w:r>
      <w:r>
        <w:rPr>
          <w:rFonts w:ascii="Times New Roman" w:eastAsia="Times New Roman" w:hAnsi="Times New Roman"/>
          <w:color w:val="000000"/>
          <w:sz w:val="24"/>
        </w:rPr>
        <w:t xml:space="preserve">/powerpoint.net.ru/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http://karmanform.ucoz.ru/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www.sрhегеs.гu</w:t>
      </w:r>
    </w:p>
    <w:p w:rsidR="009567D6" w:rsidRDefault="009567D6">
      <w:pPr>
        <w:sectPr w:rsidR="009567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567D6" w:rsidRDefault="009567D6">
      <w:pPr>
        <w:autoSpaceDE w:val="0"/>
        <w:autoSpaceDN w:val="0"/>
        <w:spacing w:after="78" w:line="220" w:lineRule="exact"/>
      </w:pPr>
    </w:p>
    <w:p w:rsidR="009567D6" w:rsidRDefault="002745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МАТЕРИАЛЬНО-ТЕХНИЧЕСКОЕ ОБЕСПЕЧЕНИЕ </w:t>
      </w:r>
      <w:r>
        <w:rPr>
          <w:rFonts w:ascii="Times New Roman" w:eastAsia="Times New Roman" w:hAnsi="Times New Roman"/>
          <w:b/>
          <w:color w:val="000000"/>
          <w:sz w:val="24"/>
        </w:rPr>
        <w:t>ОБРАЗОВАТЕЛЬНОГО ПРОЦЕССА</w:t>
      </w:r>
    </w:p>
    <w:p w:rsidR="009567D6" w:rsidRDefault="002745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9567D6" w:rsidRDefault="00274579">
      <w:pPr>
        <w:autoSpaceDE w:val="0"/>
        <w:autoSpaceDN w:val="0"/>
        <w:spacing w:before="166" w:after="0" w:line="271" w:lineRule="auto"/>
        <w:ind w:right="7488"/>
      </w:pPr>
      <w:r>
        <w:rPr>
          <w:rFonts w:ascii="Times New Roman" w:eastAsia="Times New Roman" w:hAnsi="Times New Roman"/>
          <w:color w:val="000000"/>
          <w:sz w:val="24"/>
        </w:rPr>
        <w:t>мультимедийный компьютер;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— мультимедиапроектор;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таблицы, карточки</w:t>
      </w:r>
    </w:p>
    <w:p w:rsidR="009567D6" w:rsidRDefault="0027457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9567D6" w:rsidRDefault="00274579">
      <w:pPr>
        <w:autoSpaceDE w:val="0"/>
        <w:autoSpaceDN w:val="0"/>
        <w:spacing w:before="166" w:after="0" w:line="262" w:lineRule="auto"/>
        <w:ind w:right="1152"/>
      </w:pPr>
      <w:r>
        <w:rPr>
          <w:rFonts w:ascii="Times New Roman" w:eastAsia="Times New Roman" w:hAnsi="Times New Roman"/>
          <w:color w:val="000000"/>
          <w:sz w:val="24"/>
        </w:rPr>
        <w:t>Транспортир, линейка, треугольник, циркуль, шаблоны разверток, бумага, ножницы,</w:t>
      </w:r>
      <w:r>
        <w:rPr>
          <w:rFonts w:ascii="Times New Roman" w:eastAsia="Times New Roman" w:hAnsi="Times New Roman"/>
          <w:color w:val="000000"/>
          <w:sz w:val="24"/>
        </w:rPr>
        <w:t xml:space="preserve"> клей, карандаши,</w:t>
      </w:r>
    </w:p>
    <w:p w:rsidR="009567D6" w:rsidRDefault="009567D6">
      <w:pPr>
        <w:sectPr w:rsidR="009567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74579" w:rsidRDefault="00274579"/>
    <w:sectPr w:rsidR="0027457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2CDA"/>
    <w:rsid w:val="0015074B"/>
    <w:rsid w:val="00274579"/>
    <w:rsid w:val="0029639D"/>
    <w:rsid w:val="00326F90"/>
    <w:rsid w:val="009567D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8DB16750-A865-41CA-BEA9-05AB5FE0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7PzAUTgC2XGNf3wvjslBOF1i+lQRff0yNRvUCwBsEz8=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Bkh0zKsZzoyWegZ0rMl4ww7I6f8oHwhCruw1SGcZPzI=</DigestValue>
    </Reference>
  </SignedInfo>
  <SignatureValue>0kDwbxXZo1E0NCj/SeN76PvEHYT8yP7HNvar2LKDihUlDcx3DotHfvNPZ4+ooqHX
piDsa7V6vFzl6l8SkGXZMQ==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NDYzDla+gNg1mEFcI2+qVQDMegE=</DigestValue>
      </Reference>
      <Reference URI="/word/fontTable.xml?ContentType=application/vnd.openxmlformats-officedocument.wordprocessingml.fontTable+xml">
        <DigestMethod Algorithm="http://www.w3.org/2000/09/xmldsig#sha1"/>
        <DigestValue>+mlLMZY6dY3bdfUapOGjmamlx90=</DigestValue>
      </Reference>
      <Reference URI="/word/numbering.xml?ContentType=application/vnd.openxmlformats-officedocument.wordprocessingml.numbering+xml">
        <DigestMethod Algorithm="http://www.w3.org/2000/09/xmldsig#sha1"/>
        <DigestValue>4BGtJSwleWqd42Mj5wWIgvzS3Fc=</DigestValue>
      </Reference>
      <Reference URI="/word/settings.xml?ContentType=application/vnd.openxmlformats-officedocument.wordprocessingml.settings+xml">
        <DigestMethod Algorithm="http://www.w3.org/2000/09/xmldsig#sha1"/>
        <DigestValue>eALGsF1c94AtOXZR0oDr/tLhmoQ=</DigestValue>
      </Reference>
      <Reference URI="/word/styles.xml?ContentType=application/vnd.openxmlformats-officedocument.wordprocessingml.styles+xml">
        <DigestMethod Algorithm="http://www.w3.org/2000/09/xmldsig#sha1"/>
        <DigestValue>bftzfQovCdUQr2yNdBMhh3ImKNI=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ws/s+7Fe2KwbyNTx9j2Km5/fVGA=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2022-09-06T12:33:02Z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2022-09-06T12:33:02Z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955D5-E38B-48BA-88D1-52F7073C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9745</Words>
  <Characters>55550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65165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2</cp:revision>
  <dcterms:created xsi:type="dcterms:W3CDTF">2022-06-23T18:58:00Z</dcterms:created>
  <dcterms:modified xsi:type="dcterms:W3CDTF">2022-06-23T18:58:00Z</dcterms:modified>
  <cp:category/>
</cp:coreProperties>
</file>