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35D1" w14:textId="77777777" w:rsidR="007B6345" w:rsidRDefault="007B6345">
      <w:pPr>
        <w:autoSpaceDE w:val="0"/>
        <w:autoSpaceDN w:val="0"/>
        <w:spacing w:after="78" w:line="220" w:lineRule="exact"/>
      </w:pPr>
    </w:p>
    <w:p w14:paraId="3DB396A6" w14:textId="77777777" w:rsidR="007B6345" w:rsidRPr="00F01B8D" w:rsidRDefault="00921215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DA744BC" w14:textId="77777777" w:rsidR="007B6345" w:rsidRPr="00F01B8D" w:rsidRDefault="00921215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05049F64" w14:textId="77777777" w:rsidR="007B6345" w:rsidRPr="00F01B8D" w:rsidRDefault="00921215">
      <w:pPr>
        <w:tabs>
          <w:tab w:val="left" w:pos="4082"/>
        </w:tabs>
        <w:autoSpaceDE w:val="0"/>
        <w:autoSpaceDN w:val="0"/>
        <w:spacing w:before="670" w:after="0" w:line="262" w:lineRule="auto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14:paraId="1D63708F" w14:textId="77777777" w:rsidR="007B6345" w:rsidRPr="00F01B8D" w:rsidRDefault="00921215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14:paraId="0AE1DE64" w14:textId="77777777" w:rsidR="007B6345" w:rsidRPr="00F01B8D" w:rsidRDefault="00921215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161D5DE6" w14:textId="77777777" w:rsidR="007B6345" w:rsidRPr="00F01B8D" w:rsidRDefault="00921215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14:paraId="7FA80389" w14:textId="77777777" w:rsidR="007B6345" w:rsidRPr="00F01B8D" w:rsidRDefault="00921215">
      <w:pPr>
        <w:autoSpaceDE w:val="0"/>
        <w:autoSpaceDN w:val="0"/>
        <w:spacing w:before="182" w:after="0" w:line="230" w:lineRule="auto"/>
        <w:ind w:right="2014"/>
        <w:jc w:val="right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№38-0</w:t>
      </w:r>
    </w:p>
    <w:p w14:paraId="6B9CADCE" w14:textId="77777777" w:rsidR="007B6345" w:rsidRPr="00F01B8D" w:rsidRDefault="00921215">
      <w:pPr>
        <w:autoSpaceDE w:val="0"/>
        <w:autoSpaceDN w:val="0"/>
        <w:spacing w:before="182" w:after="0" w:line="230" w:lineRule="auto"/>
        <w:ind w:right="1686"/>
        <w:jc w:val="right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F01B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14:paraId="74C4AE98" w14:textId="77777777" w:rsidR="007B6345" w:rsidRPr="00F01B8D" w:rsidRDefault="00921215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2105318)</w:t>
      </w:r>
    </w:p>
    <w:p w14:paraId="386AF9AD" w14:textId="77777777" w:rsidR="007B6345" w:rsidRPr="00F01B8D" w:rsidRDefault="00921215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14:paraId="7AF93072" w14:textId="77777777" w:rsidR="007B6345" w:rsidRPr="00F01B8D" w:rsidRDefault="00921215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44C47402" w14:textId="77777777" w:rsidR="007B6345" w:rsidRPr="00F01B8D" w:rsidRDefault="00921215">
      <w:pPr>
        <w:autoSpaceDE w:val="0"/>
        <w:autoSpaceDN w:val="0"/>
        <w:spacing w:before="2112" w:after="0" w:line="262" w:lineRule="auto"/>
        <w:ind w:left="7028" w:hanging="1452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Мотина Надежда Сергеевна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3FA34E76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876" w:bottom="1440" w:left="1152" w:header="720" w:footer="720" w:gutter="0"/>
          <w:cols w:space="720" w:equalWidth="0">
            <w:col w:w="9872" w:space="0"/>
          </w:cols>
          <w:docGrid w:linePitch="360"/>
        </w:sectPr>
      </w:pPr>
    </w:p>
    <w:p w14:paraId="7705E79F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3893A809" w14:textId="77777777" w:rsidR="007B6345" w:rsidRPr="00F01B8D" w:rsidRDefault="00921215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14:paraId="13A2430E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52F32522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54E47A44" w14:textId="77777777" w:rsidR="007B6345" w:rsidRPr="00F01B8D" w:rsidRDefault="00921215">
      <w:pPr>
        <w:autoSpaceDE w:val="0"/>
        <w:autoSpaceDN w:val="0"/>
        <w:spacing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C3378A4" w14:textId="77777777" w:rsidR="007B6345" w:rsidRPr="00F01B8D" w:rsidRDefault="00921215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3DA801AC" w14:textId="77777777" w:rsidR="007B6345" w:rsidRPr="00F01B8D" w:rsidRDefault="0092121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7154F202" w14:textId="77777777" w:rsidR="007B6345" w:rsidRPr="00F01B8D" w:rsidRDefault="0092121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2D51E5A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4FA44A1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3027977A" w14:textId="77777777" w:rsidR="007B6345" w:rsidRPr="00F01B8D" w:rsidRDefault="0092121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9EAE5A1" w14:textId="77777777" w:rsidR="007B6345" w:rsidRPr="00F01B8D" w:rsidRDefault="009212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4378482D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7875B565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56BCD5BB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5605275" w14:textId="77777777" w:rsidR="007B6345" w:rsidRPr="00F01B8D" w:rsidRDefault="009212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7B481F14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DD3489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79351F64" w14:textId="77777777" w:rsidR="007B6345" w:rsidRPr="00F01B8D" w:rsidRDefault="00921215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0602454E" w14:textId="77777777" w:rsidR="007B6345" w:rsidRPr="00F01B8D" w:rsidRDefault="00921215">
      <w:pPr>
        <w:autoSpaceDE w:val="0"/>
        <w:autoSpaceDN w:val="0"/>
        <w:spacing w:before="70" w:after="0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20296C1F" w14:textId="77777777" w:rsidR="007B6345" w:rsidRPr="00F01B8D" w:rsidRDefault="0092121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7025B03C" w14:textId="77777777" w:rsidR="007B6345" w:rsidRPr="00F01B8D" w:rsidRDefault="0092121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0E6D8DE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631AAC37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114DA5A8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6AD8D22E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1B0418BD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0735BF0A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33EE94D6" w14:textId="77777777" w:rsidR="007B6345" w:rsidRPr="00F01B8D" w:rsidRDefault="007B6345">
      <w:pPr>
        <w:autoSpaceDE w:val="0"/>
        <w:autoSpaceDN w:val="0"/>
        <w:spacing w:after="66" w:line="220" w:lineRule="exact"/>
        <w:rPr>
          <w:lang w:val="ru-RU"/>
        </w:rPr>
      </w:pPr>
    </w:p>
    <w:p w14:paraId="62D0A40A" w14:textId="77777777" w:rsidR="007B6345" w:rsidRPr="00F01B8D" w:rsidRDefault="0092121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9320CB7" w14:textId="77777777" w:rsidR="007B6345" w:rsidRPr="00F01B8D" w:rsidRDefault="0092121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14:paraId="101EB6B4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14:paraId="0553D25D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7BB9EB62" w14:textId="77777777" w:rsidR="007B6345" w:rsidRPr="00F01B8D" w:rsidRDefault="00921215">
      <w:pPr>
        <w:autoSpaceDE w:val="0"/>
        <w:autoSpaceDN w:val="0"/>
        <w:spacing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688183F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14:paraId="4E16F64A" w14:textId="77777777" w:rsidR="007B6345" w:rsidRPr="00F01B8D" w:rsidRDefault="00921215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61F340B5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4C065910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2A939793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B2AB74B" w14:textId="77777777" w:rsidR="007B6345" w:rsidRPr="00F01B8D" w:rsidRDefault="0092121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14:paraId="30C6B0BB" w14:textId="77777777" w:rsidR="007B6345" w:rsidRPr="00F01B8D" w:rsidRDefault="0092121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176D2C5" w14:textId="77777777" w:rsidR="007B6345" w:rsidRPr="00F01B8D" w:rsidRDefault="0092121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биговка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 Подвижное соединение деталей на проволоку, толстую нитку.</w:t>
      </w:r>
    </w:p>
    <w:p w14:paraId="5680AB6D" w14:textId="77777777" w:rsidR="007B6345" w:rsidRPr="00F01B8D" w:rsidRDefault="0092121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13D68F7" w14:textId="77777777" w:rsidR="007B6345" w:rsidRPr="00F01B8D" w:rsidRDefault="009212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14:paraId="4BF08294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4CE401B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7E2B91" w14:textId="77777777" w:rsidR="007B6345" w:rsidRPr="00F01B8D" w:rsidRDefault="007B6345">
      <w:pPr>
        <w:autoSpaceDE w:val="0"/>
        <w:autoSpaceDN w:val="0"/>
        <w:spacing w:after="96" w:line="220" w:lineRule="exact"/>
        <w:rPr>
          <w:lang w:val="ru-RU"/>
        </w:rPr>
      </w:pPr>
    </w:p>
    <w:p w14:paraId="1E5A38C3" w14:textId="77777777" w:rsidR="007B6345" w:rsidRPr="00F01B8D" w:rsidRDefault="0092121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06405793" w14:textId="77777777" w:rsidR="007B6345" w:rsidRPr="00F01B8D" w:rsidRDefault="00921215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14:paraId="6D6C67DC" w14:textId="77777777" w:rsidR="007B6345" w:rsidRPr="00F01B8D" w:rsidRDefault="009212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14:paraId="72D94B5F" w14:textId="77777777" w:rsidR="007B6345" w:rsidRPr="00F01B8D" w:rsidRDefault="00921215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порядок действий при решении учебной/практической задачи;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14:paraId="152D5D72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866A17B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644D8E99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14:paraId="0E647627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3F155F3B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31F32297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5782D19F" w14:textId="77777777" w:rsidR="007B6345" w:rsidRPr="00F01B8D" w:rsidRDefault="0092121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50B0A7A3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41C011E" w14:textId="77777777" w:rsidR="007B6345" w:rsidRPr="00F01B8D" w:rsidRDefault="0092121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61639AC3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53513E4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2048DEA2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91A74C" w14:textId="77777777" w:rsidR="007B6345" w:rsidRPr="00F01B8D" w:rsidRDefault="007B6345">
      <w:pPr>
        <w:autoSpaceDE w:val="0"/>
        <w:autoSpaceDN w:val="0"/>
        <w:spacing w:after="66" w:line="220" w:lineRule="exact"/>
        <w:rPr>
          <w:lang w:val="ru-RU"/>
        </w:rPr>
      </w:pPr>
    </w:p>
    <w:p w14:paraId="3CCBDC29" w14:textId="77777777" w:rsidR="007B6345" w:rsidRPr="00F01B8D" w:rsidRDefault="0092121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3C9EAA8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243C201A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31A83CAB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1E2C40F1" w14:textId="77777777" w:rsidR="007B6345" w:rsidRPr="00F01B8D" w:rsidRDefault="0092121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22C428B5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5A5A6259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587BCBD1" w14:textId="77777777" w:rsidR="007B6345" w:rsidRPr="00F01B8D" w:rsidRDefault="0092121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и соединять детали освоенными ручными строчками;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F01B8D">
        <w:rPr>
          <w:lang w:val="ru-RU"/>
        </w:rPr>
        <w:br/>
      </w:r>
      <w:r w:rsidRPr="00F01B8D">
        <w:rPr>
          <w:lang w:val="ru-RU"/>
        </w:rPr>
        <w:tab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14:paraId="204708D0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6029DF03" w14:textId="77777777" w:rsidR="007B6345" w:rsidRPr="00F01B8D" w:rsidRDefault="007B6345">
      <w:pPr>
        <w:autoSpaceDE w:val="0"/>
        <w:autoSpaceDN w:val="0"/>
        <w:spacing w:after="64" w:line="220" w:lineRule="exact"/>
        <w:rPr>
          <w:lang w:val="ru-RU"/>
        </w:rPr>
      </w:pPr>
    </w:p>
    <w:p w14:paraId="415D72EC" w14:textId="77777777" w:rsidR="007B6345" w:rsidRDefault="0092121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18"/>
        <w:gridCol w:w="530"/>
        <w:gridCol w:w="1104"/>
        <w:gridCol w:w="1140"/>
        <w:gridCol w:w="806"/>
        <w:gridCol w:w="3674"/>
        <w:gridCol w:w="1080"/>
        <w:gridCol w:w="1982"/>
      </w:tblGrid>
      <w:tr w:rsidR="007B6345" w14:paraId="5900E40F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92BD" w14:textId="77777777" w:rsidR="007B6345" w:rsidRDefault="0092121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2FAD" w14:textId="77777777" w:rsidR="007B6345" w:rsidRPr="00F01B8D" w:rsidRDefault="009212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209F2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43366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A985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2884" w14:textId="77777777" w:rsidR="007B6345" w:rsidRDefault="0092121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6F13A" w14:textId="77777777" w:rsidR="007B6345" w:rsidRDefault="00921215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B6345" w14:paraId="554B925F" w14:textId="77777777" w:rsidTr="00F01B8D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7CE" w14:textId="77777777" w:rsidR="007B6345" w:rsidRDefault="007B6345"/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37C3" w14:textId="77777777" w:rsidR="007B6345" w:rsidRDefault="007B6345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A0A15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A418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E5BD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6644" w14:textId="77777777" w:rsidR="007B6345" w:rsidRDefault="007B6345"/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A0B" w14:textId="77777777" w:rsidR="007B6345" w:rsidRDefault="007B6345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DB95" w14:textId="77777777" w:rsidR="007B6345" w:rsidRDefault="007B6345"/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B6D3" w14:textId="77777777" w:rsidR="007B6345" w:rsidRDefault="007B6345"/>
        </w:tc>
      </w:tr>
      <w:tr w:rsidR="007B6345" w:rsidRPr="00E74FE1" w14:paraId="2929FBD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188F" w14:textId="77777777" w:rsidR="007B6345" w:rsidRPr="00F01B8D" w:rsidRDefault="009212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B6345" w14:paraId="44F8855D" w14:textId="7777777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E60E9" w14:textId="77777777" w:rsidR="007B6345" w:rsidRDefault="009212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89846" w14:textId="77777777" w:rsidR="007B6345" w:rsidRPr="00F01B8D" w:rsidRDefault="0092121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66FCD" w14:textId="77777777" w:rsidR="007B6345" w:rsidRDefault="0092121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BD20F" w14:textId="77777777" w:rsidR="007B6345" w:rsidRDefault="007B634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640F8" w14:textId="0BA2738C" w:rsidR="007B6345" w:rsidRDefault="00F01B8D">
            <w:r w:rsidRPr="00F01B8D">
              <w:t>0</w:t>
            </w:r>
            <w:r>
              <w:rPr>
                <w:lang w:val="ru-RU"/>
              </w:rPr>
              <w:t>1</w:t>
            </w:r>
            <w:r w:rsidRPr="00F01B8D">
              <w:t>.09-09.09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75ACA" w14:textId="77777777" w:rsidR="007B6345" w:rsidRDefault="007B6345"/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2B20D" w14:textId="77777777" w:rsidR="007B6345" w:rsidRDefault="00921215">
            <w:pPr>
              <w:autoSpaceDE w:val="0"/>
              <w:autoSpaceDN w:val="0"/>
              <w:spacing w:before="76" w:after="0" w:line="252" w:lineRule="auto"/>
              <w:ind w:left="74" w:right="144"/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элементарные представления об основном принципе создания мира вещей: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 конструкции, удобство использования, эстетическая выразительность.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данного принципа;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57F2E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D51D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1F983936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113BC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C9B2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данного принципа.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868E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2EE12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4055F" w14:textId="7C440B5A" w:rsidR="00F01B8D" w:rsidRDefault="00F01B8D" w:rsidP="00F01B8D">
            <w:r w:rsidRPr="00806200">
              <w:t>12.09-16.09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0FBE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B93CF" w14:textId="77777777" w:rsidR="00F01B8D" w:rsidRPr="00F01B8D" w:rsidRDefault="00F01B8D" w:rsidP="00F01B8D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выбирать инструменты и приспособления в зависимости от технологии изготавливаемых изделий. Изучать возможности использования изучаемых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25759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DC194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61FA0C19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9C6B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87981" w14:textId="77777777" w:rsidR="00F01B8D" w:rsidRPr="00F01B8D" w:rsidRDefault="00F01B8D" w:rsidP="00F01B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необходимых дополнений и изменений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A3263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BE8B7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8BC5" w14:textId="597481D1" w:rsidR="00F01B8D" w:rsidRDefault="00F01B8D" w:rsidP="00F01B8D">
            <w:r w:rsidRPr="00806200">
              <w:t>19.09-23.09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DF5DC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DC4FA" w14:textId="77777777" w:rsidR="00F01B8D" w:rsidRDefault="00F01B8D" w:rsidP="00F01B8D">
            <w:pPr>
              <w:autoSpaceDE w:val="0"/>
              <w:autoSpaceDN w:val="0"/>
              <w:spacing w:before="78" w:after="0" w:line="247" w:lineRule="auto"/>
              <w:ind w:left="74" w:right="144"/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материалов, использовать свойства материалов при работе над изделием.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A6C4E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9E31A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271AF2B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0901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93F22" w14:textId="77777777" w:rsidR="00F01B8D" w:rsidRP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D80A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C58F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2D532" w14:textId="3F8FD3B9" w:rsidR="00F01B8D" w:rsidRPr="00F01B8D" w:rsidRDefault="00F01B8D" w:rsidP="00F01B8D">
            <w:pPr>
              <w:rPr>
                <w:lang w:val="ru-RU"/>
              </w:rPr>
            </w:pPr>
            <w:r w:rsidRPr="00806200">
              <w:t>26.09-</w:t>
            </w:r>
            <w:r>
              <w:rPr>
                <w:lang w:val="ru-RU"/>
              </w:rPr>
              <w:t>7</w:t>
            </w:r>
            <w:r w:rsidRPr="00806200"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99543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0ABA" w14:textId="77777777" w:rsidR="00F01B8D" w:rsidRPr="00F01B8D" w:rsidRDefault="00F01B8D" w:rsidP="00F01B8D">
            <w:pPr>
              <w:autoSpaceDE w:val="0"/>
              <w:autoSpaceDN w:val="0"/>
              <w:spacing w:before="76" w:after="0" w:line="250" w:lineRule="auto"/>
              <w:ind w:left="74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особенности профессиональной деятельности людей, связанной с изучаемым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84951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6C0C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39B81BA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E63A5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92E0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и современность. Новая жизнь древних </w:t>
            </w:r>
            <w:proofErr w:type="gramStart"/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про-</w:t>
            </w:r>
            <w:proofErr w:type="spellStart"/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фессий</w:t>
            </w:r>
            <w:proofErr w:type="spellEnd"/>
            <w:proofErr w:type="gramEnd"/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Совершенствование их технологических процессов.</w:t>
            </w:r>
          </w:p>
          <w:p w14:paraId="4E8C5E5C" w14:textId="77777777" w:rsidR="007B6345" w:rsidRDefault="00921215">
            <w:pPr>
              <w:autoSpaceDE w:val="0"/>
              <w:autoSpaceDN w:val="0"/>
              <w:spacing w:before="18" w:after="0" w:line="245" w:lineRule="auto"/>
              <w:ind w:left="72" w:right="576"/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Мастера и их профессии; правила мастера.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традиции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CD818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B0767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EFD4" w14:textId="3292F795" w:rsidR="007B6345" w:rsidRPr="00F01B8D" w:rsidRDefault="00F01B8D">
            <w:pPr>
              <w:rPr>
                <w:lang w:val="ru-RU"/>
              </w:rPr>
            </w:pPr>
            <w:r>
              <w:rPr>
                <w:lang w:val="ru-RU"/>
              </w:rPr>
              <w:t>10.10 – 21.10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88A0E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52676" w14:textId="77777777" w:rsidR="007B6345" w:rsidRPr="00F01B8D" w:rsidRDefault="00921215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уборки, поддержания порядка рабочего места людьми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13B83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BE60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16B238C6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9B87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D8886" w14:textId="77777777" w:rsidR="007B6345" w:rsidRDefault="00921215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коллективные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проекты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4788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17DB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F22B" w14:textId="3F64AB0A" w:rsidR="007B6345" w:rsidRPr="00F01B8D" w:rsidRDefault="00F01B8D">
            <w:pPr>
              <w:rPr>
                <w:lang w:val="ru-RU"/>
              </w:rPr>
            </w:pPr>
            <w:r>
              <w:rPr>
                <w:lang w:val="ru-RU"/>
              </w:rPr>
              <w:t>24.10 – 28.10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E2BA6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D327B" w14:textId="77777777" w:rsidR="007B6345" w:rsidRPr="00F01B8D" w:rsidRDefault="00921215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представление о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процессе: анализ устройства и назначения изделия; выстраивание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сборка, отделка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изделия; проверка изделия в действии, внесение необходимых дополнений и изменений;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74D8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6C57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6D4F83C4" w14:textId="77777777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8BE73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F164B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73740" w14:textId="77777777" w:rsidR="007B6345" w:rsidRDefault="007B6345"/>
        </w:tc>
      </w:tr>
      <w:tr w:rsidR="007B6345" w:rsidRPr="00E74FE1" w14:paraId="0313FB55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ED73D" w14:textId="77777777" w:rsidR="007B6345" w:rsidRPr="00F01B8D" w:rsidRDefault="009212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14:paraId="309D99E3" w14:textId="77777777" w:rsidR="007B6345" w:rsidRPr="00F01B8D" w:rsidRDefault="007B6345">
      <w:pPr>
        <w:autoSpaceDE w:val="0"/>
        <w:autoSpaceDN w:val="0"/>
        <w:spacing w:after="0" w:line="14" w:lineRule="exact"/>
        <w:rPr>
          <w:lang w:val="ru-RU"/>
        </w:rPr>
      </w:pPr>
    </w:p>
    <w:p w14:paraId="2925612D" w14:textId="77777777" w:rsidR="007B6345" w:rsidRPr="00F01B8D" w:rsidRDefault="007B6345">
      <w:pPr>
        <w:rPr>
          <w:lang w:val="ru-RU"/>
        </w:rPr>
        <w:sectPr w:rsidR="007B6345" w:rsidRPr="00F01B8D">
          <w:pgSz w:w="16840" w:h="11900"/>
          <w:pgMar w:top="28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A0DBF4F" w14:textId="77777777" w:rsidR="007B6345" w:rsidRPr="00F01B8D" w:rsidRDefault="007B634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18"/>
        <w:gridCol w:w="530"/>
        <w:gridCol w:w="1104"/>
        <w:gridCol w:w="1140"/>
        <w:gridCol w:w="806"/>
        <w:gridCol w:w="3674"/>
        <w:gridCol w:w="1080"/>
        <w:gridCol w:w="1982"/>
      </w:tblGrid>
      <w:tr w:rsidR="007B6345" w14:paraId="5B9DA59A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09E0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4977D" w14:textId="77777777" w:rsidR="007B6345" w:rsidRDefault="00921215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декоративно-художественным и конструктивным свойствам.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46A54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00324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541C3" w14:textId="73E2C6EB" w:rsidR="007B6345" w:rsidRPr="00F01B8D" w:rsidRDefault="00F01B8D">
            <w:pPr>
              <w:rPr>
                <w:lang w:val="ru-RU"/>
              </w:rPr>
            </w:pPr>
            <w:r>
              <w:rPr>
                <w:lang w:val="ru-RU"/>
              </w:rPr>
              <w:t>7.11 – 11.11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ACD6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B3CCB" w14:textId="77777777" w:rsidR="007B6345" w:rsidRPr="00F01B8D" w:rsidRDefault="00921215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 восстанавливать порядок на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83AA6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EB25E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56791782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6DCB0" w14:textId="77777777" w:rsidR="007B6345" w:rsidRDefault="0092121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D1A50" w14:textId="77777777" w:rsidR="007B6345" w:rsidRPr="00F01B8D" w:rsidRDefault="00921215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</w:t>
            </w:r>
            <w:proofErr w:type="spellEnd"/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48C0" w14:textId="77777777" w:rsidR="007B6345" w:rsidRDefault="00921215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ED7D9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B8177" w14:textId="018930F1" w:rsidR="007B6345" w:rsidRPr="00F01B8D" w:rsidRDefault="00F01B8D">
            <w:pPr>
              <w:rPr>
                <w:lang w:val="ru-RU"/>
              </w:rPr>
            </w:pPr>
            <w:r>
              <w:rPr>
                <w:lang w:val="ru-RU"/>
              </w:rPr>
              <w:t>14.11 – 18.11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27FB4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158C" w14:textId="77777777" w:rsidR="007B6345" w:rsidRPr="00F01B8D" w:rsidRDefault="00921215">
            <w:pPr>
              <w:autoSpaceDE w:val="0"/>
              <w:autoSpaceDN w:val="0"/>
              <w:spacing w:before="80" w:after="0" w:line="250" w:lineRule="auto"/>
              <w:ind w:left="74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деталей и изготовление изделий из бумаги способом сгибания 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складывания;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9910D" w14:textId="77777777" w:rsidR="007B6345" w:rsidRDefault="00921215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E567F" w14:textId="77777777" w:rsidR="007B6345" w:rsidRDefault="00921215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3912440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7BA1A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B7C85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4C492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5EF1A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29F06" w14:textId="4427E2B5" w:rsidR="007B6345" w:rsidRDefault="00F01B8D">
            <w:r w:rsidRPr="00F01B8D">
              <w:t>14.11 – 18.11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B7649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7E79" w14:textId="77777777" w:rsidR="007B6345" w:rsidRPr="00F01B8D" w:rsidRDefault="00921215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1CB64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703B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2765DDF0" w14:textId="77777777">
        <w:trPr>
          <w:trHeight w:hRule="exact" w:val="7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97E8B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8497A" w14:textId="77777777" w:rsidR="00F01B8D" w:rsidRPr="00F01B8D" w:rsidRDefault="00F01B8D" w:rsidP="00F01B8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A2E4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0C8F0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97D4C" w14:textId="3127E48D" w:rsidR="00F01B8D" w:rsidRDefault="00F01B8D" w:rsidP="00F01B8D">
            <w:r w:rsidRPr="00C4680E">
              <w:t>14.11-18.11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8ABD7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55224" w14:textId="77777777" w:rsidR="00F01B8D" w:rsidRPr="00F01B8D" w:rsidRDefault="00F01B8D" w:rsidP="00F01B8D">
            <w:pPr>
              <w:autoSpaceDE w:val="0"/>
              <w:autoSpaceDN w:val="0"/>
              <w:spacing w:before="78" w:after="0" w:line="247" w:lineRule="auto"/>
              <w:ind w:left="74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CEC73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7A231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2026DD4F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00A25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1EBA2" w14:textId="77777777" w:rsidR="00F01B8D" w:rsidRPr="00F01B8D" w:rsidRDefault="00F01B8D" w:rsidP="00F01B8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9768C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CAC1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00530" w14:textId="6277B309" w:rsidR="00F01B8D" w:rsidRDefault="00F01B8D" w:rsidP="00F01B8D">
            <w:r w:rsidRPr="00C4680E">
              <w:t>21.11-25.11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3C952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F222F" w14:textId="77777777" w:rsidR="00F01B8D" w:rsidRPr="00F01B8D" w:rsidRDefault="00F01B8D" w:rsidP="00F01B8D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F4549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1BDB1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2A71925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4E769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E5419" w14:textId="77777777" w:rsidR="00F01B8D" w:rsidRPr="00F01B8D" w:rsidRDefault="00F01B8D" w:rsidP="00F01B8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D42B0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41A4E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D6F0" w14:textId="251C5ADB" w:rsidR="00F01B8D" w:rsidRDefault="00F01B8D" w:rsidP="00F01B8D">
            <w:r w:rsidRPr="00C4680E">
              <w:t>28.11-30.11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F7C4C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0318C" w14:textId="77777777" w:rsidR="00F01B8D" w:rsidRPr="00F01B8D" w:rsidRDefault="00F01B8D" w:rsidP="00F01B8D">
            <w:pPr>
              <w:autoSpaceDE w:val="0"/>
              <w:autoSpaceDN w:val="0"/>
              <w:spacing w:before="76" w:after="0" w:line="245" w:lineRule="auto"/>
              <w:ind w:left="74" w:right="43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99BB3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2C0C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6EF79C7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6EB9D" w14:textId="7A36B781" w:rsidR="00F01B8D" w:rsidRDefault="00F01B8D" w:rsidP="00F01B8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DD19" w14:textId="77777777" w:rsidR="00F01B8D" w:rsidRPr="00F01B8D" w:rsidRDefault="00F01B8D" w:rsidP="00F01B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3D39C" w14:textId="77777777" w:rsidR="00F01B8D" w:rsidRDefault="00F01B8D" w:rsidP="00F01B8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9E51C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72A0E" w14:textId="40F154BE" w:rsidR="00F01B8D" w:rsidRDefault="00F01B8D" w:rsidP="00F01B8D">
            <w:r w:rsidRPr="006B0E8D">
              <w:t>05.12-09.12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52E7C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504E5" w14:textId="77777777" w:rsidR="00F01B8D" w:rsidRPr="00F01B8D" w:rsidRDefault="00F01B8D" w:rsidP="00F01B8D">
            <w:pPr>
              <w:autoSpaceDE w:val="0"/>
              <w:autoSpaceDN w:val="0"/>
              <w:spacing w:before="76" w:after="0" w:line="250" w:lineRule="auto"/>
              <w:ind w:left="74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815B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47ACC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2FD6A8C3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9FEC2" w14:textId="202ACCB2" w:rsidR="00F01B8D" w:rsidRDefault="00F01B8D" w:rsidP="00F01B8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329D" w14:textId="77777777" w:rsidR="00F01B8D" w:rsidRDefault="00F01B8D" w:rsidP="00F01B8D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59E95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18309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BFFE" w14:textId="054CC82E" w:rsidR="00F01B8D" w:rsidRDefault="00F01B8D" w:rsidP="00F01B8D">
            <w:r w:rsidRPr="006B0E8D">
              <w:t>12.12-16.12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E574E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11B3" w14:textId="77777777" w:rsidR="00F01B8D" w:rsidRPr="00F01B8D" w:rsidRDefault="00F01B8D" w:rsidP="00F01B8D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A2A5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B6AA2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3F7131E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5077F" w14:textId="24FB93D2" w:rsidR="00F01B8D" w:rsidRDefault="00F01B8D" w:rsidP="00F01B8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D77FE" w14:textId="77777777" w:rsidR="00F01B8D" w:rsidRPr="00F01B8D" w:rsidRDefault="00F01B8D" w:rsidP="00F01B8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1117B" w14:textId="77777777" w:rsidR="00F01B8D" w:rsidRDefault="00F01B8D" w:rsidP="00F01B8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7D17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BA4A" w14:textId="6DA8474D" w:rsidR="00F01B8D" w:rsidRDefault="00F01B8D" w:rsidP="00F01B8D">
            <w:r w:rsidRPr="006B0E8D">
              <w:t>19.12-23.12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880B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5DBB2" w14:textId="77777777" w:rsidR="00F01B8D" w:rsidRPr="00F01B8D" w:rsidRDefault="00F01B8D" w:rsidP="00F01B8D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операций разметки и сборки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использовать особенности работы с тонким картоном и плотными видами бумаги, выполнять </w:t>
            </w:r>
            <w:proofErr w:type="spellStart"/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биговку</w:t>
            </w:r>
            <w:proofErr w:type="spellEnd"/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A235D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8F9C" w14:textId="77777777" w:rsidR="00F01B8D" w:rsidRDefault="00F01B8D" w:rsidP="00F01B8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F01B8D" w14:paraId="03DFD1EF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564A1" w14:textId="626299E2" w:rsidR="00F01B8D" w:rsidRDefault="00F01B8D" w:rsidP="00F01B8D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6748" w14:textId="77777777" w:rsidR="00F01B8D" w:rsidRPr="00F01B8D" w:rsidRDefault="00F01B8D" w:rsidP="00F01B8D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биговка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F31F" w14:textId="77777777" w:rsidR="00F01B8D" w:rsidRDefault="00F01B8D" w:rsidP="00F01B8D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CE6B" w14:textId="77777777" w:rsidR="00F01B8D" w:rsidRDefault="00F01B8D" w:rsidP="00F01B8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AB6C4" w14:textId="6BC456D2" w:rsidR="00F01B8D" w:rsidRDefault="00F01B8D" w:rsidP="00F01B8D">
            <w:r w:rsidRPr="006B0E8D">
              <w:t>26.12-28.12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3327" w14:textId="77777777" w:rsidR="00F01B8D" w:rsidRDefault="00F01B8D" w:rsidP="00F01B8D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1309E" w14:textId="77777777" w:rsidR="00F01B8D" w:rsidRPr="00F01B8D" w:rsidRDefault="00F01B8D" w:rsidP="00F01B8D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графическую чертёжную документацию: рисунок, простейший чертёж, эскиз и схему с учётом условных обозначений;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E1E3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75B0" w14:textId="77777777" w:rsidR="00F01B8D" w:rsidRDefault="00F01B8D" w:rsidP="00F01B8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</w:tbl>
    <w:p w14:paraId="3C856E01" w14:textId="77777777" w:rsidR="007B6345" w:rsidRDefault="007B6345">
      <w:pPr>
        <w:autoSpaceDE w:val="0"/>
        <w:autoSpaceDN w:val="0"/>
        <w:spacing w:after="0" w:line="14" w:lineRule="exact"/>
      </w:pPr>
    </w:p>
    <w:p w14:paraId="65D9EE55" w14:textId="77777777" w:rsidR="007B6345" w:rsidRDefault="007B6345">
      <w:pPr>
        <w:sectPr w:rsidR="007B6345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4992824" w14:textId="77777777" w:rsidR="007B6345" w:rsidRDefault="007B63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18"/>
        <w:gridCol w:w="530"/>
        <w:gridCol w:w="1104"/>
        <w:gridCol w:w="1140"/>
        <w:gridCol w:w="806"/>
        <w:gridCol w:w="3674"/>
        <w:gridCol w:w="1080"/>
        <w:gridCol w:w="1982"/>
      </w:tblGrid>
      <w:tr w:rsidR="007B6345" w14:paraId="0A07B0D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5D12F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6C554" w14:textId="77777777" w:rsidR="007B6345" w:rsidRPr="00F01B8D" w:rsidRDefault="009212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CE569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A1F9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831C" w14:textId="13836B12" w:rsidR="007B6345" w:rsidRDefault="00F73664" w:rsidP="00F73664">
            <w:r>
              <w:t>09.01-20.01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D95C0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6B2A7" w14:textId="77777777" w:rsidR="007B6345" w:rsidRPr="00F01B8D" w:rsidRDefault="00921215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08A95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14EC5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74C49675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D057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08834" w14:textId="77777777" w:rsidR="007B6345" w:rsidRPr="00F01B8D" w:rsidRDefault="00921215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EA44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EF18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9607F" w14:textId="4553E2AF" w:rsidR="007B6345" w:rsidRDefault="00F73664">
            <w:r w:rsidRPr="00F73664">
              <w:t>09.01-20.01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B23E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DC0A7" w14:textId="77777777" w:rsidR="007B6345" w:rsidRPr="00F01B8D" w:rsidRDefault="00921215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чертёжных инструментов (линейка, угольник, циркуль). Определять названия 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инструментов 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 для ручного труда,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48F1F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38AE7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14B643B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CFED7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94D28" w14:textId="77777777" w:rsidR="007B6345" w:rsidRPr="00F01B8D" w:rsidRDefault="009212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1C335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B3A1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9E634" w14:textId="6D0D96B0" w:rsidR="007B6345" w:rsidRDefault="00F73664">
            <w:r w:rsidRPr="00F73664">
              <w:t>23.01-27.01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3401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4DF69" w14:textId="77777777" w:rsidR="007B6345" w:rsidRPr="00F01B8D" w:rsidRDefault="00921215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подвижное соединение деталей изделия на проволоку, толстую нитку;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конструктивные;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B78D6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7A4B2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0554924F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0917B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F8E5" w14:textId="77777777" w:rsidR="007B6345" w:rsidRPr="00F01B8D" w:rsidRDefault="009212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E4188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DE2A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BD07F" w14:textId="5A3C4669" w:rsidR="007B6345" w:rsidRDefault="00F73664">
            <w:r w:rsidRPr="00F73664">
              <w:t>23.01-27.01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A4671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40A1" w14:textId="77777777" w:rsidR="007B6345" w:rsidRPr="00F01B8D" w:rsidRDefault="00921215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учителя: наблюдать и сравнивать ткань; 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трикотаж;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нетканые материалы по строению и;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 основ; нитки;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пряжу;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образцы тканей;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натурального происхождения;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конструктивные;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49C4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B9F8C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592B63D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D8903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E074B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A7B80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9A44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0875" w14:textId="6030335F" w:rsidR="007B6345" w:rsidRDefault="00F73664">
            <w:r w:rsidRPr="00F73664">
              <w:t>30.12-03.02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03D9B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839A0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4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7928E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E2CDA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486B40F2" w14:textId="77777777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0FA60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3094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99C5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E0C02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82B6" w14:textId="00BD1F03" w:rsidR="007B6345" w:rsidRDefault="00F73664">
            <w:r w:rsidRPr="00F73664">
              <w:t>30.12-03.02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68616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2F181" w14:textId="77777777" w:rsidR="007B6345" w:rsidRPr="00F01B8D" w:rsidRDefault="00921215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материалы (ткани, трикотаж, нетканые) по способу изготовления, нитям основ; нитки по назначению 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происхождению, изучаемые материалы по сырью, из которого они изготовлены;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B0E9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ACCB0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7DF5B01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768EB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0D385" w14:textId="77777777" w:rsidR="007B6345" w:rsidRPr="00F01B8D" w:rsidRDefault="009212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F481F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E8696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DDA3E" w14:textId="232142E5" w:rsidR="007B6345" w:rsidRDefault="00F73664">
            <w:r w:rsidRPr="00F73664">
              <w:t>06.02-10.02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A6DBD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0E2B9" w14:textId="77777777" w:rsidR="007B6345" w:rsidRPr="00F01B8D" w:rsidRDefault="00921215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варианты строчки прямого стежка и строчки косого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69ED0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74F9A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1D195790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08D50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A09C2" w14:textId="77777777" w:rsidR="007B6345" w:rsidRPr="00F01B8D" w:rsidRDefault="009212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52D33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A936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527D" w14:textId="445FAF86" w:rsidR="007B6345" w:rsidRDefault="00F73664">
            <w:r w:rsidRPr="00F73664">
              <w:t>06.02-10.02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5609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5BD4" w14:textId="77777777" w:rsidR="007B6345" w:rsidRPr="00F01B8D" w:rsidRDefault="00921215">
            <w:pPr>
              <w:autoSpaceDE w:val="0"/>
              <w:autoSpaceDN w:val="0"/>
              <w:spacing w:before="78" w:after="0" w:line="245" w:lineRule="auto"/>
              <w:ind w:left="74" w:right="86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8B592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A8EE9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57D9E66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FDC3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0280" w14:textId="77777777" w:rsidR="007B6345" w:rsidRPr="00F01B8D" w:rsidRDefault="0092121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A844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0248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6C3B" w14:textId="0B31D1CB" w:rsidR="007B6345" w:rsidRDefault="00F73664">
            <w:r w:rsidRPr="00F73664">
              <w:t>13.02-17.02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F8BD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F3451" w14:textId="77777777" w:rsidR="007B6345" w:rsidRPr="00F01B8D" w:rsidRDefault="00921215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технологическую последовательность изготовления несложного швейного изделия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(разметка деталей, выкраивание деталей, отделка деталей, сшивание деталей);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6D01A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A7CFD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73EC209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E35D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559A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2E796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B3C09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AF73F" w14:textId="6F31C080" w:rsidR="007B6345" w:rsidRDefault="00F73664">
            <w:r w:rsidRPr="00F73664">
              <w:t>13.02-17.02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BD46C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1756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4" w:right="43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дополнительные материалы при работе над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31DB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82E3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109F543B" w14:textId="77777777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C4BA7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F220F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A4B81" w14:textId="77777777" w:rsidR="007B6345" w:rsidRDefault="007B6345"/>
        </w:tc>
      </w:tr>
      <w:tr w:rsidR="007B6345" w14:paraId="7EC6F05F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F1008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14:paraId="31007B2D" w14:textId="77777777" w:rsidR="007B6345" w:rsidRDefault="007B6345">
      <w:pPr>
        <w:autoSpaceDE w:val="0"/>
        <w:autoSpaceDN w:val="0"/>
        <w:spacing w:after="0" w:line="14" w:lineRule="exact"/>
      </w:pPr>
    </w:p>
    <w:p w14:paraId="7A824130" w14:textId="77777777" w:rsidR="007B6345" w:rsidRDefault="007B6345">
      <w:pPr>
        <w:sectPr w:rsidR="007B6345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0BD874" w14:textId="77777777" w:rsidR="007B6345" w:rsidRDefault="007B63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18"/>
        <w:gridCol w:w="530"/>
        <w:gridCol w:w="1104"/>
        <w:gridCol w:w="1140"/>
        <w:gridCol w:w="806"/>
        <w:gridCol w:w="3674"/>
        <w:gridCol w:w="1080"/>
        <w:gridCol w:w="1982"/>
      </w:tblGrid>
      <w:tr w:rsidR="007B6345" w14:paraId="355BC2A8" w14:textId="77777777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CA75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2CF21" w14:textId="77777777" w:rsidR="007B6345" w:rsidRDefault="00921215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разметки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конструирования симметричных форм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12304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93E39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4EE84" w14:textId="11CCD232" w:rsidR="007B6345" w:rsidRDefault="00F73664" w:rsidP="00F73664">
            <w:r>
              <w:t>01.03-10.03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F27AE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FD01" w14:textId="77777777" w:rsidR="007B6345" w:rsidRPr="00F01B8D" w:rsidRDefault="00921215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форму и определять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3CB14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2B58E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2E5378D9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781B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76BD0" w14:textId="77777777" w:rsidR="007B6345" w:rsidRPr="00F01B8D" w:rsidRDefault="009212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FF9C1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503B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845AA" w14:textId="6C931805" w:rsidR="00F73664" w:rsidRDefault="00F73664" w:rsidP="00F73664">
            <w:r>
              <w:t>13.03-</w:t>
            </w:r>
            <w:r>
              <w:rPr>
                <w:lang w:val="ru-RU"/>
              </w:rPr>
              <w:t>21</w:t>
            </w:r>
            <w:r>
              <w:t>.03</w:t>
            </w:r>
          </w:p>
          <w:p w14:paraId="38E57861" w14:textId="77777777" w:rsidR="00F73664" w:rsidRDefault="00F73664" w:rsidP="00F73664">
            <w:r>
              <w:t>21.03-24.03</w:t>
            </w:r>
          </w:p>
          <w:p w14:paraId="676BCFA8" w14:textId="5647F11C" w:rsidR="007B6345" w:rsidRDefault="00F73664" w:rsidP="00F73664">
            <w:r>
              <w:t>27..03-31.03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A5346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965D7" w14:textId="77777777" w:rsidR="007B6345" w:rsidRPr="00F01B8D" w:rsidRDefault="00921215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симметричные формы,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способы разметки таких форм при работе над конструкцией;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D8E7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C9B2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14F9634C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E5BD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5362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BAA1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9F22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C3BA" w14:textId="4AEC4E03" w:rsidR="007B6345" w:rsidRDefault="00F73664" w:rsidP="00F73664">
            <w:r>
              <w:t>03.04-28.04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9163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83C22" w14:textId="77777777" w:rsidR="007B6345" w:rsidRPr="00F01B8D" w:rsidRDefault="00921215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создаваемые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7D4E4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F2849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5C317A44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307DE" w14:textId="77777777" w:rsidR="007B6345" w:rsidRDefault="009212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19E65" w14:textId="77777777" w:rsidR="007B6345" w:rsidRPr="00F01B8D" w:rsidRDefault="009212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68539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B15B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D94C7" w14:textId="073758A7" w:rsidR="007B6345" w:rsidRDefault="00F73664" w:rsidP="00F73664">
            <w:r>
              <w:t>02.05-12.05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49EB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D9BFB" w14:textId="77777777" w:rsidR="007B6345" w:rsidRPr="00F01B8D" w:rsidRDefault="00921215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Вносить элементарные конструктивные изменения и дополнения в изделие в связи с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дополненными/изменёнными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функциями/условиями использования: изменять детали конструкции изделия для создания разных его вариантов, вносить творческие изменения в </w:t>
            </w:r>
            <w:r w:rsidRPr="00F01B8D">
              <w:rPr>
                <w:lang w:val="ru-RU"/>
              </w:rPr>
              <w:br/>
            </w: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создаваемые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BD55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34DA" w14:textId="77777777" w:rsidR="007B6345" w:rsidRDefault="009212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3B5B7D1E" w14:textId="77777777">
        <w:trPr>
          <w:trHeight w:hRule="exact" w:val="350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7245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ACAA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C94E" w14:textId="77777777" w:rsidR="007B6345" w:rsidRDefault="007B6345"/>
        </w:tc>
      </w:tr>
      <w:tr w:rsidR="007B6345" w14:paraId="6CB5808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C230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7B6345" w14:paraId="167B585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1AE9E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48D95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87116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7184F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54D6" w14:textId="7FB2D8FB" w:rsidR="007B6345" w:rsidRDefault="007C7AAB" w:rsidP="007C7AAB">
            <w:r>
              <w:t>08.05-19.05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49D1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B9FC" w14:textId="77777777" w:rsidR="007B6345" w:rsidRPr="00F01B8D" w:rsidRDefault="00921215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EB0F7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EB52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3A1CEA2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9F51B" w14:textId="77777777" w:rsidR="007B6345" w:rsidRDefault="009212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CBE51" w14:textId="77777777" w:rsidR="007B6345" w:rsidRPr="00F01B8D" w:rsidRDefault="009212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E0D96" w14:textId="77777777" w:rsidR="007B6345" w:rsidRDefault="0092121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C0F94" w14:textId="77777777" w:rsidR="007B6345" w:rsidRDefault="007B63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3BD3" w14:textId="77777777" w:rsidR="00F73664" w:rsidRDefault="00F73664" w:rsidP="00F73664">
            <w:r>
              <w:t xml:space="preserve">22.05-26.05 </w:t>
            </w:r>
          </w:p>
          <w:p w14:paraId="632E83AB" w14:textId="636AC759" w:rsidR="007B6345" w:rsidRDefault="00F73664" w:rsidP="00F73664">
            <w:r>
              <w:t>29.05-31.05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2E56" w14:textId="77777777" w:rsidR="007B6345" w:rsidRDefault="007B6345"/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44C58" w14:textId="77777777" w:rsidR="007B6345" w:rsidRPr="00F01B8D" w:rsidRDefault="00921215">
            <w:pPr>
              <w:autoSpaceDE w:val="0"/>
              <w:autoSpaceDN w:val="0"/>
              <w:spacing w:before="76" w:after="0" w:line="245" w:lineRule="auto"/>
              <w:ind w:left="74" w:right="288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1A129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8FE4" w14:textId="77777777" w:rsidR="007B6345" w:rsidRDefault="0092121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http://schoolcollection.edu.ru https://resh.edu.ru/</w:t>
            </w:r>
          </w:p>
        </w:tc>
      </w:tr>
      <w:tr w:rsidR="007B6345" w14:paraId="6368F6F6" w14:textId="77777777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C413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ECCD0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4571" w14:textId="77777777" w:rsidR="007B6345" w:rsidRDefault="007B6345"/>
        </w:tc>
      </w:tr>
      <w:tr w:rsidR="007B6345" w14:paraId="37AD783D" w14:textId="77777777">
        <w:trPr>
          <w:trHeight w:hRule="exact" w:val="32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71F65" w14:textId="77777777" w:rsidR="007B6345" w:rsidRPr="00F01B8D" w:rsidRDefault="009212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1B8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5256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959E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A94A" w14:textId="77777777" w:rsidR="007B6345" w:rsidRDefault="009212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A3C06" w14:textId="77777777" w:rsidR="007B6345" w:rsidRDefault="007B6345"/>
        </w:tc>
      </w:tr>
    </w:tbl>
    <w:p w14:paraId="14EA8FA2" w14:textId="77777777" w:rsidR="007B6345" w:rsidRDefault="007B6345">
      <w:pPr>
        <w:autoSpaceDE w:val="0"/>
        <w:autoSpaceDN w:val="0"/>
        <w:spacing w:after="0" w:line="14" w:lineRule="exact"/>
      </w:pPr>
    </w:p>
    <w:p w14:paraId="0594FAAB" w14:textId="77777777" w:rsidR="007B6345" w:rsidRDefault="007B6345">
      <w:pPr>
        <w:sectPr w:rsidR="007B634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F612A2B" w14:textId="77777777" w:rsidR="007B6345" w:rsidRDefault="007B6345">
      <w:pPr>
        <w:autoSpaceDE w:val="0"/>
        <w:autoSpaceDN w:val="0"/>
        <w:spacing w:after="78" w:line="220" w:lineRule="exact"/>
      </w:pPr>
    </w:p>
    <w:p w14:paraId="58247679" w14:textId="77777777" w:rsidR="007B6345" w:rsidRDefault="00921215">
      <w:pPr>
        <w:autoSpaceDE w:val="0"/>
        <w:autoSpaceDN w:val="0"/>
        <w:spacing w:after="0" w:line="23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9E1EF61" w14:textId="77777777" w:rsidR="007B6345" w:rsidRDefault="0092121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BA91389" w14:textId="77777777" w:rsidR="007B6345" w:rsidRPr="00F01B8D" w:rsidRDefault="00921215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2 класс/Роговцева Н.И., Богданова Н.В., Шипилова Н.В., Акционерное 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05F4A8E" w14:textId="77777777" w:rsidR="007B6345" w:rsidRPr="00F01B8D" w:rsidRDefault="00921215">
      <w:pPr>
        <w:autoSpaceDE w:val="0"/>
        <w:autoSpaceDN w:val="0"/>
        <w:spacing w:before="262"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2BC16FB" w14:textId="77777777" w:rsidR="007B6345" w:rsidRPr="00F01B8D" w:rsidRDefault="00921215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1. Технология, 2 класс/ Роговцева </w:t>
      </w:r>
      <w:proofErr w:type="gram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Н.И .</w:t>
      </w:r>
      <w:proofErr w:type="gram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Багданова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Н,В., Акционерное общество «</w:t>
      </w:r>
      <w:proofErr w:type="spellStart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14:paraId="44CA7C84" w14:textId="77777777" w:rsidR="007B6345" w:rsidRPr="00F01B8D" w:rsidRDefault="00921215">
      <w:pPr>
        <w:autoSpaceDE w:val="0"/>
        <w:autoSpaceDN w:val="0"/>
        <w:spacing w:before="264"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717ABEC" w14:textId="47F7224D" w:rsidR="007B6345" w:rsidRPr="00F01B8D" w:rsidRDefault="00921215">
      <w:pPr>
        <w:autoSpaceDE w:val="0"/>
        <w:autoSpaceDN w:val="0"/>
        <w:spacing w:before="168" w:after="0" w:line="288" w:lineRule="auto"/>
        <w:ind w:right="1152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01B8D">
        <w:rPr>
          <w:lang w:val="ru-RU"/>
        </w:rPr>
        <w:br/>
      </w:r>
    </w:p>
    <w:p w14:paraId="522B39A6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F4F88FE" w14:textId="77777777" w:rsidR="007B6345" w:rsidRPr="00F01B8D" w:rsidRDefault="007B6345">
      <w:pPr>
        <w:autoSpaceDE w:val="0"/>
        <w:autoSpaceDN w:val="0"/>
        <w:spacing w:after="78" w:line="220" w:lineRule="exact"/>
        <w:rPr>
          <w:lang w:val="ru-RU"/>
        </w:rPr>
      </w:pPr>
    </w:p>
    <w:p w14:paraId="09476380" w14:textId="77777777" w:rsidR="007B6345" w:rsidRPr="00F01B8D" w:rsidRDefault="00921215">
      <w:pPr>
        <w:autoSpaceDE w:val="0"/>
        <w:autoSpaceDN w:val="0"/>
        <w:spacing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2C0D635" w14:textId="77777777" w:rsidR="007B6345" w:rsidRPr="00F01B8D" w:rsidRDefault="00921215">
      <w:pPr>
        <w:autoSpaceDE w:val="0"/>
        <w:autoSpaceDN w:val="0"/>
        <w:spacing w:before="346"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AE66548" w14:textId="77777777" w:rsidR="007B6345" w:rsidRPr="00F01B8D" w:rsidRDefault="00921215">
      <w:pPr>
        <w:autoSpaceDE w:val="0"/>
        <w:autoSpaceDN w:val="0"/>
        <w:spacing w:before="166"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14:paraId="43C82D35" w14:textId="77777777" w:rsidR="007B6345" w:rsidRPr="00F01B8D" w:rsidRDefault="00921215">
      <w:pPr>
        <w:autoSpaceDE w:val="0"/>
        <w:autoSpaceDN w:val="0"/>
        <w:spacing w:before="70"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14:paraId="717B30FA" w14:textId="77777777" w:rsidR="007B6345" w:rsidRPr="00F01B8D" w:rsidRDefault="00921215">
      <w:pPr>
        <w:autoSpaceDE w:val="0"/>
        <w:autoSpaceDN w:val="0"/>
        <w:spacing w:before="70" w:after="0" w:line="281" w:lineRule="auto"/>
        <w:ind w:right="5040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4. Компьютер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Проектор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6. Интерактивная доска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7. Коллекция «Бумага и картон» (демонстрационная)</w:t>
      </w:r>
    </w:p>
    <w:p w14:paraId="1E12E826" w14:textId="77777777" w:rsidR="007B6345" w:rsidRPr="00F01B8D" w:rsidRDefault="00921215">
      <w:pPr>
        <w:autoSpaceDE w:val="0"/>
        <w:autoSpaceDN w:val="0"/>
        <w:spacing w:before="264" w:after="0" w:line="230" w:lineRule="auto"/>
        <w:rPr>
          <w:lang w:val="ru-RU"/>
        </w:rPr>
      </w:pPr>
      <w:r w:rsidRPr="00F01B8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14:paraId="5660C10F" w14:textId="77777777" w:rsidR="007B6345" w:rsidRPr="00F01B8D" w:rsidRDefault="00921215">
      <w:pPr>
        <w:autoSpaceDE w:val="0"/>
        <w:autoSpaceDN w:val="0"/>
        <w:spacing w:before="168" w:after="0" w:line="281" w:lineRule="auto"/>
        <w:ind w:right="9216"/>
        <w:rPr>
          <w:lang w:val="ru-RU"/>
        </w:rPr>
      </w:pP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Циркуль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Линейка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Бумага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картон </w:t>
      </w:r>
      <w:r w:rsidRPr="00F01B8D">
        <w:rPr>
          <w:lang w:val="ru-RU"/>
        </w:rPr>
        <w:br/>
      </w:r>
      <w:r w:rsidRPr="00F01B8D">
        <w:rPr>
          <w:rFonts w:ascii="Times New Roman" w:eastAsia="Times New Roman" w:hAnsi="Times New Roman"/>
          <w:color w:val="000000"/>
          <w:sz w:val="24"/>
          <w:lang w:val="ru-RU"/>
        </w:rPr>
        <w:t>набор тканей</w:t>
      </w:r>
    </w:p>
    <w:p w14:paraId="58DB52AF" w14:textId="77777777" w:rsidR="007B6345" w:rsidRPr="00F01B8D" w:rsidRDefault="007B6345">
      <w:pPr>
        <w:rPr>
          <w:lang w:val="ru-RU"/>
        </w:rPr>
        <w:sectPr w:rsidR="007B6345" w:rsidRPr="00F01B8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FFF58A" w14:textId="77777777" w:rsidR="00921215" w:rsidRPr="00F01B8D" w:rsidRDefault="00921215">
      <w:pPr>
        <w:rPr>
          <w:lang w:val="ru-RU"/>
        </w:rPr>
      </w:pPr>
    </w:p>
    <w:sectPr w:rsidR="00921215" w:rsidRPr="00F01B8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29B1"/>
    <w:rsid w:val="00034616"/>
    <w:rsid w:val="0006063C"/>
    <w:rsid w:val="0015074B"/>
    <w:rsid w:val="0029639D"/>
    <w:rsid w:val="00326F90"/>
    <w:rsid w:val="007B6345"/>
    <w:rsid w:val="007C7AAB"/>
    <w:rsid w:val="00921215"/>
    <w:rsid w:val="00AA1D8D"/>
    <w:rsid w:val="00B47730"/>
    <w:rsid w:val="00CB0664"/>
    <w:rsid w:val="00E74FE1"/>
    <w:rsid w:val="00F01B8D"/>
    <w:rsid w:val="00F73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7D7E4"/>
  <w14:defaultImageDpi w14:val="300"/>
  <w15:docId w15:val="{882F2724-6766-4D34-890E-2846335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DZI70v3GMeCYGYx/pvvleh8SXp5huSzHKFLFLb7nDn4=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b/W1krgnrFR6et2U3C4nztviNNYEcY7cNwDtpIl2HC8=</DigestValue>
    </Reference>
  </SignedInfo>
  <SignatureValue>9SbtHOTGPpknXHnJbtH07AZIbVdK4xOPf3QTzN7NEaIqCcx7GwXKIXmFVqcKDQr0
F4o8ctyNieWvsW289BCDOg==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rBfhZNBmbF3vMTxSfOjbL7QPqoE=</DigestValue>
      </Reference>
      <Reference URI="/word/fontTable.xml?ContentType=application/vnd.openxmlformats-officedocument.wordprocessingml.fontTable+xml">
        <DigestMethod Algorithm="http://www.w3.org/2000/09/xmldsig#sha1"/>
        <DigestValue>rUY6Pz6Zk65MHjv5HNDI9AP0B3g=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w/mli/qOiLxyXdrGEF85bzol6j0=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2022-09-06T10:11:32Z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2022-09-06T10:11:32Z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166F0-676E-4896-8EE3-5263F46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5422</Words>
  <Characters>30911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5</cp:revision>
  <dcterms:created xsi:type="dcterms:W3CDTF">2022-06-28T11:19:00Z</dcterms:created>
  <dcterms:modified xsi:type="dcterms:W3CDTF">2022-06-29T08:02:00Z</dcterms:modified>
  <cp:category/>
</cp:coreProperties>
</file>