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64" w:rsidRDefault="00A34E64">
      <w:pPr>
        <w:autoSpaceDE w:val="0"/>
        <w:autoSpaceDN w:val="0"/>
        <w:spacing w:after="78" w:line="220" w:lineRule="exact"/>
      </w:pPr>
    </w:p>
    <w:p w:rsidR="00A34E64" w:rsidRPr="00FB74D3" w:rsidRDefault="001949ED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34E64" w:rsidRPr="00FB74D3" w:rsidRDefault="001949ED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A34E64" w:rsidRPr="00FB74D3" w:rsidRDefault="001949ED">
      <w:pPr>
        <w:tabs>
          <w:tab w:val="left" w:pos="4034"/>
        </w:tabs>
        <w:autoSpaceDE w:val="0"/>
        <w:autoSpaceDN w:val="0"/>
        <w:spacing w:before="670" w:after="0" w:line="262" w:lineRule="auto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Скорбященской церкви г. Клина Московской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A34E64" w:rsidRPr="00FB74D3" w:rsidRDefault="001949ED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152CC3" w:rsidRDefault="00152CC3" w:rsidP="00152CC3">
      <w:pPr>
        <w:autoSpaceDE w:val="0"/>
        <w:autoSpaceDN w:val="0"/>
        <w:spacing w:after="0" w:line="360" w:lineRule="auto"/>
        <w:ind w:left="6620" w:right="1872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A34E64" w:rsidRPr="00FB74D3" w:rsidRDefault="001949ED" w:rsidP="00152CC3">
      <w:pPr>
        <w:autoSpaceDE w:val="0"/>
        <w:autoSpaceDN w:val="0"/>
        <w:spacing w:after="0" w:line="360" w:lineRule="auto"/>
        <w:ind w:left="6620" w:right="94"/>
        <w:jc w:val="right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A34E64" w:rsidRPr="00FB74D3" w:rsidRDefault="001949ED" w:rsidP="00152CC3">
      <w:pPr>
        <w:autoSpaceDE w:val="0"/>
        <w:autoSpaceDN w:val="0"/>
        <w:spacing w:after="0" w:line="360" w:lineRule="auto"/>
        <w:ind w:left="6620" w:right="94"/>
        <w:jc w:val="right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 Наталия Ивановна</w:t>
      </w:r>
    </w:p>
    <w:p w:rsidR="00A34E64" w:rsidRPr="00FB74D3" w:rsidRDefault="001949ED" w:rsidP="00152CC3">
      <w:pPr>
        <w:autoSpaceDE w:val="0"/>
        <w:autoSpaceDN w:val="0"/>
        <w:spacing w:after="0" w:line="360" w:lineRule="auto"/>
        <w:ind w:left="6620" w:right="94"/>
        <w:jc w:val="right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</w:t>
      </w:r>
      <w:r>
        <w:rPr>
          <w:rFonts w:ascii="Times New Roman" w:eastAsia="Times New Roman" w:hAnsi="Times New Roman"/>
          <w:color w:val="000000"/>
          <w:w w:val="102"/>
          <w:sz w:val="20"/>
        </w:rPr>
        <w:t>O</w:t>
      </w:r>
    </w:p>
    <w:p w:rsidR="00A34E64" w:rsidRPr="00FB74D3" w:rsidRDefault="001949ED" w:rsidP="00152CC3">
      <w:pPr>
        <w:autoSpaceDE w:val="0"/>
        <w:autoSpaceDN w:val="0"/>
        <w:spacing w:after="0" w:line="360" w:lineRule="auto"/>
        <w:ind w:left="6620" w:right="94"/>
        <w:jc w:val="right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06  2022 г.</w:t>
      </w:r>
    </w:p>
    <w:p w:rsidR="00A34E64" w:rsidRPr="00FB74D3" w:rsidRDefault="001949ED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2046103)</w:t>
      </w:r>
    </w:p>
    <w:p w:rsidR="00A34E64" w:rsidRPr="00152CC3" w:rsidRDefault="001949ED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152CC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52CC3">
        <w:rPr>
          <w:lang w:val="ru-RU"/>
        </w:rPr>
        <w:br/>
      </w:r>
      <w:r w:rsidRPr="00152CC3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A34E64" w:rsidRPr="00FB74D3" w:rsidRDefault="001949ED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34E64" w:rsidRDefault="001949ED" w:rsidP="00152CC3">
      <w:pPr>
        <w:autoSpaceDE w:val="0"/>
        <w:autoSpaceDN w:val="0"/>
        <w:spacing w:before="2112" w:after="0" w:line="262" w:lineRule="auto"/>
        <w:ind w:left="8216" w:hanging="2928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Иванова Екатерина Андреевна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152CC3" w:rsidRDefault="00152CC3" w:rsidP="00152CC3">
      <w:pPr>
        <w:autoSpaceDE w:val="0"/>
        <w:autoSpaceDN w:val="0"/>
        <w:spacing w:before="2112" w:after="0" w:line="262" w:lineRule="auto"/>
        <w:ind w:left="8216" w:hanging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52CC3" w:rsidRPr="00FB74D3" w:rsidRDefault="00152CC3" w:rsidP="00152CC3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152CC3" w:rsidRDefault="00152CC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A34E64" w:rsidRPr="00FB74D3" w:rsidRDefault="001949ED">
      <w:pPr>
        <w:autoSpaceDE w:val="0"/>
        <w:autoSpaceDN w:val="0"/>
        <w:spacing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34E64" w:rsidRPr="00FB74D3" w:rsidRDefault="001949ED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A34E64" w:rsidRPr="00FB74D3" w:rsidRDefault="001949ED">
      <w:pPr>
        <w:autoSpaceDE w:val="0"/>
        <w:autoSpaceDN w:val="0"/>
        <w:spacing w:before="262"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A34E64" w:rsidRPr="00FB74D3" w:rsidRDefault="001949ED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A34E64" w:rsidRPr="00FB74D3" w:rsidRDefault="001949E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34E64" w:rsidRPr="00FB74D3" w:rsidRDefault="001949E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A34E64" w:rsidRPr="00FB74D3" w:rsidRDefault="001949E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A34E64" w:rsidRPr="00FB74D3" w:rsidRDefault="001949E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A34E64" w:rsidRPr="00FB74D3" w:rsidRDefault="001949E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A34E64" w:rsidRPr="00FB74D3" w:rsidRDefault="001949ED">
      <w:pPr>
        <w:autoSpaceDE w:val="0"/>
        <w:autoSpaceDN w:val="0"/>
        <w:spacing w:before="70" w:after="0"/>
        <w:ind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2" w:line="220" w:lineRule="exact"/>
        <w:rPr>
          <w:lang w:val="ru-RU"/>
        </w:rPr>
      </w:pPr>
    </w:p>
    <w:p w:rsidR="00A34E64" w:rsidRPr="00FB74D3" w:rsidRDefault="001949ED">
      <w:pPr>
        <w:autoSpaceDE w:val="0"/>
        <w:autoSpaceDN w:val="0"/>
        <w:spacing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A34E64" w:rsidRPr="00FB74D3" w:rsidRDefault="001949ED">
      <w:pPr>
        <w:autoSpaceDE w:val="0"/>
        <w:autoSpaceDN w:val="0"/>
        <w:spacing w:before="262"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A34E64" w:rsidRPr="00FB74D3" w:rsidRDefault="001949ED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34E64" w:rsidRPr="00FB74D3" w:rsidRDefault="001949ED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A34E64" w:rsidRPr="00FB74D3" w:rsidRDefault="001949ED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A34E64" w:rsidRPr="00FB74D3" w:rsidRDefault="001949E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A34E64" w:rsidRPr="00FB74D3" w:rsidRDefault="001949E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A34E64" w:rsidRPr="00FB74D3" w:rsidRDefault="001949ED">
      <w:pPr>
        <w:autoSpaceDE w:val="0"/>
        <w:autoSpaceDN w:val="0"/>
        <w:spacing w:before="262"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A34E64" w:rsidRPr="00FB74D3" w:rsidRDefault="001949ED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2" w:line="220" w:lineRule="exact"/>
        <w:rPr>
          <w:lang w:val="ru-RU"/>
        </w:rPr>
      </w:pPr>
    </w:p>
    <w:p w:rsidR="00A34E64" w:rsidRPr="00FB74D3" w:rsidRDefault="001949ED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A34E64" w:rsidRPr="00FB74D3" w:rsidRDefault="001949ED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8" w:line="220" w:lineRule="exact"/>
        <w:rPr>
          <w:lang w:val="ru-RU"/>
        </w:rPr>
      </w:pPr>
    </w:p>
    <w:p w:rsidR="00A34E64" w:rsidRPr="00FB74D3" w:rsidRDefault="001949ED">
      <w:pPr>
        <w:autoSpaceDE w:val="0"/>
        <w:autoSpaceDN w:val="0"/>
        <w:spacing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Музыка — временно́е искусство. Погружение в поток музыкального звучания. Музыкальные образы движения, изменения и развития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B74D3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 Поступенное, плавное движение мелодии, скачки. Мелодический рисунок.</w:t>
      </w:r>
    </w:p>
    <w:p w:rsidR="00A34E64" w:rsidRPr="00FB74D3" w:rsidRDefault="001949E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:rsidR="00A34E64" w:rsidRPr="00FB74D3" w:rsidRDefault="001949ED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Понятие лада. Семиступенные лады мажор и минор. Краска звучания. Ступеневый состав</w:t>
      </w:r>
    </w:p>
    <w:p w:rsidR="00A34E64" w:rsidRPr="00FB74D3" w:rsidRDefault="001949ED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 Песня, танец, марш.</w:t>
      </w:r>
    </w:p>
    <w:p w:rsidR="00A34E64" w:rsidRPr="00FB74D3" w:rsidRDefault="001949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8" w:line="220" w:lineRule="exact"/>
        <w:rPr>
          <w:lang w:val="ru-RU"/>
        </w:rPr>
      </w:pPr>
    </w:p>
    <w:p w:rsidR="00A34E64" w:rsidRPr="00FB74D3" w:rsidRDefault="001949E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34E64" w:rsidRPr="00FB74D3" w:rsidRDefault="001949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:rsidR="00A34E64" w:rsidRPr="00FB74D3" w:rsidRDefault="001949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:rsidR="00A34E64" w:rsidRPr="00FB74D3" w:rsidRDefault="001949ED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A34E64" w:rsidRPr="00FB74D3" w:rsidRDefault="001949ED">
      <w:pPr>
        <w:autoSpaceDE w:val="0"/>
        <w:autoSpaceDN w:val="0"/>
        <w:spacing w:before="70" w:after="0" w:line="262" w:lineRule="auto"/>
        <w:ind w:left="180" w:right="4896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композиторов.</w:t>
      </w:r>
    </w:p>
    <w:p w:rsidR="00A34E64" w:rsidRPr="00FB74D3" w:rsidRDefault="001949ED">
      <w:pPr>
        <w:autoSpaceDE w:val="0"/>
        <w:autoSpaceDN w:val="0"/>
        <w:spacing w:before="70" w:after="0" w:line="262" w:lineRule="auto"/>
        <w:ind w:left="180" w:right="4608"/>
        <w:rPr>
          <w:lang w:val="ru-RU"/>
        </w:rPr>
      </w:pP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8" w:right="686" w:bottom="7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8" w:line="220" w:lineRule="exact"/>
        <w:rPr>
          <w:lang w:val="ru-RU"/>
        </w:rPr>
      </w:pPr>
    </w:p>
    <w:p w:rsidR="00A34E64" w:rsidRPr="00FB74D3" w:rsidRDefault="001949ED">
      <w:pPr>
        <w:autoSpaceDE w:val="0"/>
        <w:autoSpaceDN w:val="0"/>
        <w:spacing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A34E64" w:rsidRPr="00FB74D3" w:rsidRDefault="001949ED">
      <w:pPr>
        <w:autoSpaceDE w:val="0"/>
        <w:autoSpaceDN w:val="0"/>
        <w:spacing w:before="262"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34E64" w:rsidRPr="00FB74D3" w:rsidRDefault="001949ED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FB74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A34E64" w:rsidRPr="00FB74D3" w:rsidRDefault="001949ED">
      <w:pPr>
        <w:autoSpaceDE w:val="0"/>
        <w:autoSpaceDN w:val="0"/>
        <w:spacing w:before="262"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8" w:line="220" w:lineRule="exact"/>
        <w:rPr>
          <w:lang w:val="ru-RU"/>
        </w:rPr>
      </w:pPr>
    </w:p>
    <w:p w:rsidR="00A34E64" w:rsidRPr="00FB74D3" w:rsidRDefault="001949E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8" w:line="220" w:lineRule="exact"/>
        <w:rPr>
          <w:lang w:val="ru-RU"/>
        </w:rPr>
      </w:pPr>
    </w:p>
    <w:p w:rsidR="00A34E64" w:rsidRPr="00FB74D3" w:rsidRDefault="001949ED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A34E64" w:rsidRPr="00FB74D3" w:rsidRDefault="001949ED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A34E64" w:rsidRPr="00FB74D3" w:rsidRDefault="001949ED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A34E64" w:rsidRPr="00FB74D3" w:rsidRDefault="001949ED">
      <w:pPr>
        <w:autoSpaceDE w:val="0"/>
        <w:autoSpaceDN w:val="0"/>
        <w:spacing w:before="70" w:after="0"/>
        <w:ind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A34E64" w:rsidRPr="00FB74D3" w:rsidRDefault="001949ED">
      <w:pPr>
        <w:autoSpaceDE w:val="0"/>
        <w:autoSpaceDN w:val="0"/>
        <w:spacing w:before="262" w:after="0" w:line="230" w:lineRule="auto"/>
        <w:rPr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34E64" w:rsidRPr="00FB74D3" w:rsidRDefault="001949ED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34E64" w:rsidRPr="00FB74D3" w:rsidRDefault="001949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A34E64" w:rsidRPr="00FB74D3" w:rsidRDefault="001949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66" w:line="220" w:lineRule="exact"/>
        <w:rPr>
          <w:lang w:val="ru-RU"/>
        </w:rPr>
      </w:pPr>
    </w:p>
    <w:p w:rsidR="00A34E64" w:rsidRPr="00FB74D3" w:rsidRDefault="001949E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78" w:line="220" w:lineRule="exact"/>
        <w:rPr>
          <w:lang w:val="ru-RU"/>
        </w:rPr>
      </w:pPr>
    </w:p>
    <w:p w:rsidR="00A34E64" w:rsidRPr="00FB74D3" w:rsidRDefault="001949ED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34E64" w:rsidRPr="00FB74D3" w:rsidRDefault="001949E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FB74D3">
        <w:rPr>
          <w:lang w:val="ru-RU"/>
        </w:rPr>
        <w:br/>
      </w:r>
      <w:r w:rsidRPr="00FB74D3">
        <w:rPr>
          <w:lang w:val="ru-RU"/>
        </w:rPr>
        <w:tab/>
      </w:r>
      <w:r w:rsidRPr="00FB74D3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A34E64" w:rsidRPr="00FB74D3" w:rsidRDefault="00A34E64">
      <w:pPr>
        <w:rPr>
          <w:lang w:val="ru-RU"/>
        </w:rPr>
        <w:sectPr w:rsidR="00A34E64" w:rsidRPr="00FB74D3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A34E64" w:rsidRPr="00FB74D3" w:rsidRDefault="00A34E64">
      <w:pPr>
        <w:autoSpaceDE w:val="0"/>
        <w:autoSpaceDN w:val="0"/>
        <w:spacing w:after="64" w:line="220" w:lineRule="exact"/>
        <w:rPr>
          <w:lang w:val="ru-RU"/>
        </w:rPr>
      </w:pPr>
    </w:p>
    <w:p w:rsidR="00A34E64" w:rsidRDefault="001949E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06"/>
        <w:gridCol w:w="564"/>
        <w:gridCol w:w="1248"/>
        <w:gridCol w:w="1274"/>
        <w:gridCol w:w="864"/>
        <w:gridCol w:w="648"/>
        <w:gridCol w:w="1262"/>
        <w:gridCol w:w="876"/>
        <w:gridCol w:w="2495"/>
        <w:gridCol w:w="851"/>
        <w:gridCol w:w="2046"/>
      </w:tblGrid>
      <w:tr w:rsidR="00A34E64" w:rsidRPr="00FA605E" w:rsidTr="0004279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 часов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Репертуар 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Дата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Виды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Виды, формы контроля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A34E64" w:rsidRPr="00FA605E" w:rsidTr="00042795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64" w:rsidRPr="00FA605E" w:rsidRDefault="00A3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64" w:rsidRPr="00FA605E" w:rsidRDefault="00A3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всего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для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слушания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для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для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музицирования</w:t>
            </w: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64" w:rsidRPr="00FA605E" w:rsidRDefault="00A3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64" w:rsidRPr="00FA605E" w:rsidRDefault="00A3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64" w:rsidRPr="00FA605E" w:rsidRDefault="00A3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64" w:rsidRPr="00FA605E" w:rsidRDefault="00A34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E64" w:rsidRPr="006F3E2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E64" w:rsidRPr="00FA605E" w:rsidRDefault="001949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1. 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в жизни человека</w:t>
            </w:r>
          </w:p>
        </w:tc>
      </w:tr>
      <w:tr w:rsidR="0030074C" w:rsidRPr="006F3E27" w:rsidTr="00042795">
        <w:trPr>
          <w:trHeight w:hRule="exact"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042795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6701B8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0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«Рассвет на Москве-реке», вступление к опере «Хованщина». </w:t>
            </w:r>
            <w:r w:rsidRPr="00670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 Мусоргский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6701B8" w:rsidRDefault="0030074C" w:rsidP="0030074C">
            <w:pPr>
              <w:rPr>
                <w:lang w:val="ru-RU"/>
              </w:rPr>
            </w:pPr>
            <w:r w:rsidRPr="00670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«Вечерняя песня». А. Тома, слова К. Ушинского.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6701B8" w:rsidRDefault="0030074C" w:rsidP="0030074C">
            <w:pPr>
              <w:rPr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«Начинаем перепляс». С.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Соснин, слова П.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Синявского.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</w:pPr>
            <w:r w:rsidRPr="00FA605E">
              <w:t>1 неделя сентября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411"/>
              </w:tabs>
              <w:spacing w:line="276" w:lineRule="auto"/>
              <w:rPr>
                <w:lang w:val="ru-RU"/>
              </w:rPr>
            </w:pPr>
            <w:r w:rsidRPr="00FA605E">
              <w:rPr>
                <w:lang w:val="ru-RU"/>
              </w:rPr>
              <w:t>Слушание произведений; программной музыки, посвящённой образам природы. Подбор эпитетов для описания настроения, характера музыки. Сопоставление музыки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произведениями изобразительного искусства.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042795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6701B8" w:rsidRDefault="0030074C" w:rsidP="0030074C">
            <w:pPr>
              <w:rPr>
                <w:lang w:val="ru-RU"/>
              </w:rPr>
            </w:pPr>
            <w:r w:rsidRPr="006701B8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Пьесы из «Детского альбома». П.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6701B8">
              <w:rPr>
                <w:rFonts w:eastAsia="Times New Roman"/>
                <w:color w:val="000000"/>
                <w:sz w:val="16"/>
                <w:szCs w:val="16"/>
                <w:lang w:val="ru-RU"/>
              </w:rPr>
              <w:t>Чайковский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rPr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«Ходит месяц над лугами». С.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Прокофьев.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«Песня-спор». Г.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Гладков, слова В. Лугового.</w:t>
            </w:r>
          </w:p>
          <w:p w:rsidR="0030074C" w:rsidRPr="006701B8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3 неделя сентября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Разучивание, характерное исполнение песни, портретной зарисовки.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042795">
        <w:trPr>
          <w:trHeight w:hRule="exact" w:val="10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042795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«Марш» из оперы «Любовь к трем апельсинам».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С. Прокофьев.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7E3B46">
              <w:rPr>
                <w:rFonts w:eastAsia="Times New Roman"/>
                <w:color w:val="000000"/>
                <w:sz w:val="16"/>
                <w:szCs w:val="16"/>
              </w:rPr>
              <w:t>Плясовые наигрыши: «Светит месяц»,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7E3B46">
              <w:rPr>
                <w:rFonts w:eastAsia="Times New Roman"/>
                <w:color w:val="000000"/>
                <w:sz w:val="16"/>
                <w:szCs w:val="16"/>
              </w:rPr>
              <w:t>«Камаринская». П. Чайковский.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rPr>
                <w:color w:val="000000"/>
                <w:lang w:val="ru-RU" w:eastAsia="ru-RU" w:bidi="ru-RU"/>
              </w:rPr>
            </w:pPr>
            <w:r w:rsidRPr="00FA605E">
              <w:rPr>
                <w:color w:val="000000"/>
                <w:lang w:val="ru-RU" w:eastAsia="ru-RU" w:bidi="ru-RU"/>
              </w:rPr>
              <w:t>4 неделя сентября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1 неделя  октября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jc w:val="both"/>
              <w:rPr>
                <w:lang w:val="ru-RU"/>
              </w:rPr>
            </w:pPr>
            <w:r w:rsidRPr="00FA605E">
              <w:rPr>
                <w:lang w:val="ru-RU"/>
              </w:rPr>
              <w:t>Проблемная ситуация: зачем люди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танцуют?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042795">
        <w:trPr>
          <w:trHeight w:hRule="exact" w:val="1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1.4.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Главный 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042795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rPr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«Гимн России».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Александров, слова С.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Михалкова.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rPr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«Здравствуй, Родина моя». Ю.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Чичков, слова К.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Ибряева.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shd w:val="clear" w:color="auto" w:fill="FFFFFF"/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«Моя Россия». Г.</w:t>
            </w:r>
            <w:r w:rsidRPr="005D2DB0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Струве, слова Н.</w:t>
            </w:r>
            <w:r w:rsidRPr="005D2DB0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Соловьевой</w:t>
            </w:r>
            <w:r w:rsidRPr="005D2DB0"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  <w:t>.</w:t>
            </w:r>
          </w:p>
          <w:p w:rsidR="0030074C" w:rsidRPr="005D2DB0" w:rsidRDefault="0030074C" w:rsidP="0030074C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2 неделя  октября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Разучивание,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исполнение 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Гимна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Российской Федерации. Знакомство с историей создания 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>(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правилами исполнения).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2. 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Музыкальная грамота</w:t>
            </w:r>
          </w:p>
        </w:tc>
      </w:tr>
      <w:tr w:rsidR="0030074C" w:rsidRPr="006F3E27" w:rsidTr="00042795">
        <w:trPr>
          <w:trHeight w:hRule="exact" w:val="1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Пьесы из «Детской музыки». С.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Прокофьев.</w:t>
            </w:r>
          </w:p>
          <w:p w:rsidR="0030074C" w:rsidRPr="005D2DB0" w:rsidRDefault="0030074C" w:rsidP="0030074C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rPr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«Сонная песенка». Р.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Паулс, слова И.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Ласманиса.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jc w:val="center"/>
              <w:rPr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«Спят усталые игрушки».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Островский, слова З.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Петровой.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3 неделя  октября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402"/>
                <w:tab w:val="left" w:pos="2045"/>
              </w:tabs>
              <w:rPr>
                <w:lang w:val="ru-RU"/>
              </w:rPr>
            </w:pPr>
            <w:r w:rsidRPr="00FA605E">
              <w:rPr>
                <w:lang w:val="ru-RU"/>
              </w:rPr>
              <w:t>Определение на слух, прослеживание по нотной записи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мелодических рисунков с плавным движением, скачками,</w:t>
            </w:r>
            <w:r w:rsidRPr="00FA605E">
              <w:rPr>
                <w:rFonts w:ascii="Times New Roman" w:hAnsi="Times New Roman" w:cs="Times New Roman"/>
                <w:color w:val="FD0000"/>
                <w:sz w:val="16"/>
                <w:szCs w:val="16"/>
                <w:lang w:val="ru-RU"/>
              </w:rPr>
              <w:t xml:space="preserve">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остановками.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042795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Сопровождение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«Колыбельная медведицы». Е.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Крылатов, слова Ю.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Яковлева.</w:t>
            </w:r>
          </w:p>
          <w:p w:rsidR="0030074C" w:rsidRPr="005D2DB0" w:rsidRDefault="0030074C" w:rsidP="0030074C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tabs>
                <w:tab w:val="left" w:pos="690"/>
              </w:tabs>
              <w:rPr>
                <w:lang w:val="ru-RU"/>
              </w:rPr>
            </w:pP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«Ай-я, жу-жу», латышская народная песня.</w:t>
            </w:r>
            <w:r w:rsidRPr="005D2DB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D2DB0" w:rsidRDefault="0030074C" w:rsidP="0030074C">
            <w:pPr>
              <w:rPr>
                <w:lang w:val="ru-RU"/>
              </w:rPr>
            </w:pPr>
            <w:r w:rsidRPr="007E3B46">
              <w:rPr>
                <w:rFonts w:eastAsia="Times New Roman"/>
                <w:color w:val="000000"/>
                <w:sz w:val="16"/>
                <w:szCs w:val="16"/>
              </w:rPr>
              <w:t>«Наигрыш». А. Шнитке.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4 неделя  октября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646"/>
              </w:tabs>
              <w:spacing w:line="276" w:lineRule="auto"/>
              <w:rPr>
                <w:lang w:val="ru-RU"/>
              </w:rPr>
            </w:pPr>
            <w:r w:rsidRPr="00FA605E">
              <w:rPr>
                <w:lang w:val="ru-RU"/>
              </w:rPr>
              <w:t>Различение простейших элементов музыкальной формы: вступление, заключение, проигрыш.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Составление наглядной, графической схемы.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042795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Песня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Русские народные песни: «Выходили красны девицы», «Бояре, а мы к вам пришли».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«Песня о картинах». Г.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Гладков, слова Ю.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Энтина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jc w:val="center"/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Масленичные песенки.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5 неделя  октября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Импровизация, сочинение новых куплетов к знакомой песне.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 w:rsidTr="00042795">
        <w:trPr>
          <w:trHeight w:hRule="exact" w:val="22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7E3B46">
              <w:rPr>
                <w:rFonts w:eastAsia="Times New Roman"/>
                <w:color w:val="000000"/>
                <w:sz w:val="16"/>
                <w:szCs w:val="16"/>
              </w:rPr>
              <w:t>«Песня жаворонка». П. Чайковский.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tabs>
                <w:tab w:val="left" w:pos="640"/>
              </w:tabs>
              <w:rPr>
                <w:lang w:val="ru-RU"/>
              </w:rPr>
            </w:pPr>
            <w:r w:rsidRPr="00942AF9">
              <w:rPr>
                <w:lang w:val="ru-RU"/>
              </w:rPr>
              <w:tab/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«Пусть всегда будет солнце».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Островский, слова Л.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Ошанина.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«Большой хоровод». Б.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Савельев, слова Лены Жигалкиной и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Хайта.</w:t>
            </w:r>
          </w:p>
          <w:p w:rsidR="0030074C" w:rsidRPr="00A9528B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2 неделя  ноября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leader="hyphen" w:pos="259"/>
                <w:tab w:val="left" w:leader="hyphen" w:pos="1128"/>
                <w:tab w:val="left" w:leader="hyphen" w:pos="1411"/>
              </w:tabs>
              <w:spacing w:line="218" w:lineRule="auto"/>
              <w:rPr>
                <w:lang w:val="ru-RU"/>
              </w:rPr>
            </w:pPr>
            <w:r w:rsidRPr="00FA605E">
              <w:rPr>
                <w:lang w:val="ru-RU"/>
              </w:rPr>
              <w:t>Определение на слух устойчивых звуков. Игра «устой — не устой». Пение упражнени</w:t>
            </w:r>
            <w:bookmarkStart w:id="0" w:name="_GoBack"/>
            <w:bookmarkEnd w:id="0"/>
            <w:r w:rsidRPr="00FA605E">
              <w:rPr>
                <w:lang w:val="ru-RU"/>
              </w:rPr>
              <w:t>й - гамм с названием нот, прослеживание по нотам. Освоение понятия «тоника». Упражнение на допевание неполной музыкальной фразы до тоники «Закончи музыкальную фразу».</w:t>
            </w:r>
          </w:p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358"/>
                <w:tab w:val="left" w:pos="1766"/>
              </w:tabs>
              <w:spacing w:line="276" w:lineRule="auto"/>
              <w:jc w:val="both"/>
            </w:pPr>
            <w:r w:rsidRPr="00FA605E">
              <w:t>Импровизация в заданной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тональности.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https://resh.edu.ru/subject/6/2/</w:t>
            </w:r>
          </w:p>
        </w:tc>
      </w:tr>
      <w:tr w:rsidR="0030074C" w:rsidRPr="00FA605E">
        <w:trPr>
          <w:trHeight w:hRule="exact" w:val="35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3.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Классическая музыка</w:t>
            </w:r>
          </w:p>
        </w:tc>
      </w:tr>
      <w:tr w:rsidR="0030074C" w:rsidRPr="00FA605E" w:rsidTr="00042795">
        <w:trPr>
          <w:trHeight w:hRule="exact" w:val="15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«Марш» из балета «Щелкунчик». П.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Чайковский.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Симфоническая сказка «Петя и волк».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С. Прокофьев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jc w:val="center"/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«Картинки с выставки».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Пьесы из фортепианной сюиты. М.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Мусоргский.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4F50B1" w:rsidRDefault="0030074C" w:rsidP="0030074C">
            <w:pPr>
              <w:pStyle w:val="aff9"/>
              <w:rPr>
                <w:color w:val="000000"/>
                <w:lang w:val="ru-RU" w:eastAsia="ru-RU" w:bidi="ru-RU"/>
              </w:rPr>
            </w:pPr>
            <w:r w:rsidRPr="004F50B1">
              <w:rPr>
                <w:color w:val="000000"/>
                <w:lang w:val="ru-RU" w:eastAsia="ru-RU" w:bidi="ru-RU"/>
              </w:rPr>
              <w:t>3 неделя  ноября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795"/>
              </w:tabs>
              <w:spacing w:line="185" w:lineRule="auto"/>
              <w:jc w:val="both"/>
              <w:rPr>
                <w:lang w:val="ru-RU"/>
              </w:rPr>
            </w:pPr>
            <w:r w:rsidRPr="00FA605E">
              <w:rPr>
                <w:lang w:val="ru-RU"/>
              </w:rPr>
              <w:t>Слушание музыки, определение основного характера, музыкально-выразительных средств,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Использованных композитором. Подбор эпитетов, иллюстраций к музыке.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Определение жанра.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https://resh.edu.ru/subject/6/2/</w:t>
            </w:r>
          </w:p>
        </w:tc>
      </w:tr>
      <w:tr w:rsidR="0030074C" w:rsidRPr="006F3E27" w:rsidTr="00042795">
        <w:trPr>
          <w:trHeight w:hRule="exact" w:val="2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инструменты. Фортепиано.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Концерт для фортепиано с оркестром № 1, фрагменты 1-й части.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П. Чайковский.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«Волк и семеро козлят», фрагменты из детской оперы-сказки.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М. Коваль.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«Золушка», фрагменты из балета. С.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Прокофьев.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4F50B1" w:rsidRDefault="0030074C" w:rsidP="0030074C">
            <w:pPr>
              <w:pStyle w:val="aff9"/>
              <w:rPr>
                <w:color w:val="000000"/>
                <w:lang w:val="ru-RU" w:eastAsia="ru-RU" w:bidi="ru-RU"/>
              </w:rPr>
            </w:pPr>
            <w:r w:rsidRPr="004F50B1">
              <w:rPr>
                <w:color w:val="000000"/>
                <w:lang w:val="ru-RU" w:eastAsia="ru-RU" w:bidi="ru-RU"/>
              </w:rPr>
              <w:t>4 неделя  ноября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042795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инструменты. Скрипка, 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Симфония № 40, экспозиция 1-й части. В.-А.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Моцарт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«За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рекою старый дом», русский текст Д.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Тонского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«Волынка»; «Менуэт» из «Нотной тетради Анны Магдалены Бах»; менуэт из Сюиты №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1 неделя  декабря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Разучивание, исполнение песен, посвящённых музыкальным интсрументам.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4.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Духовная музыка</w:t>
            </w:r>
          </w:p>
        </w:tc>
      </w:tr>
      <w:tr w:rsidR="0030074C" w:rsidRPr="006F3E27" w:rsidTr="00CF3DDE">
        <w:trPr>
          <w:trHeight w:hRule="exact" w:val="1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«Великий колокольный звон» из оперы «Борис Годунов».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М. Мусоргский.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Народные песнопения о Сергии Радонежском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jc w:val="center"/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Народные славянские песнопения: «Добрый тебе вечер», «Рождественское чудо»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4F50B1" w:rsidRDefault="0030074C" w:rsidP="0030074C">
            <w:pPr>
              <w:pStyle w:val="aff9"/>
              <w:rPr>
                <w:color w:val="000000"/>
                <w:lang w:val="ru-RU" w:eastAsia="ru-RU" w:bidi="ru-RU"/>
              </w:rPr>
            </w:pPr>
            <w:r w:rsidRPr="004F50B1">
              <w:rPr>
                <w:color w:val="000000"/>
                <w:lang w:val="ru-RU" w:eastAsia="ru-RU" w:bidi="ru-RU"/>
              </w:rPr>
              <w:t>2 неделя  декабря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152CC3" w:rsidRDefault="0030074C" w:rsidP="0030074C">
            <w:pPr>
              <w:pStyle w:val="aff9"/>
              <w:shd w:val="clear" w:color="auto" w:fill="auto"/>
              <w:rPr>
                <w:lang w:val="ru-RU"/>
              </w:rPr>
            </w:pPr>
            <w:r w:rsidRPr="00152CC3">
              <w:rPr>
                <w:lang w:val="ru-RU"/>
              </w:rPr>
              <w:t>Обобщение жизненного опыта,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связанного со звучанием колоколов. Диалог с учителем о традициях изготовления колоколов, значении колокольного звона.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Знакомство с видами колокольных звонов.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CF3DDE">
        <w:trPr>
          <w:trHeight w:hRule="exact" w:val="2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Песни верующих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Кантата «Александр Невский», фрагменты: «Песня об Александре Невском», «Вставайте,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люди русские».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С. Прокофьев.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«Рождественская песенка». Слова и музыка П.</w:t>
            </w:r>
            <w:r w:rsidRPr="0005012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Синявского.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A9528B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Прибаутки. В.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Комраков, слова народные.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4F50B1" w:rsidRDefault="0030074C" w:rsidP="0030074C">
            <w:pPr>
              <w:pStyle w:val="aff9"/>
              <w:rPr>
                <w:color w:val="000000"/>
                <w:lang w:val="ru-RU" w:eastAsia="ru-RU" w:bidi="ru-RU"/>
              </w:rPr>
            </w:pPr>
            <w:r w:rsidRPr="004F50B1">
              <w:rPr>
                <w:color w:val="000000"/>
                <w:lang w:val="ru-RU" w:eastAsia="ru-RU" w:bidi="ru-RU"/>
              </w:rPr>
              <w:t>3 неделя  декабря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Слушание, разучивание,</w:t>
            </w:r>
            <w:r w:rsidRPr="00FA605E">
              <w:rPr>
                <w:rFonts w:ascii="Times New Roman" w:hAnsi="Times New Roman" w:cs="Times New Roman"/>
                <w:color w:val="FD0000"/>
                <w:sz w:val="16"/>
                <w:szCs w:val="16"/>
                <w:lang w:val="ru-RU"/>
              </w:rPr>
              <w:t xml:space="preserve">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вокальных произведений религиозного содержания. Диалог с учителем о характере музыки, манере исполнения, выразительных средствах.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>
        <w:trPr>
          <w:trHeight w:hRule="exact" w:val="36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 w:rsidTr="00CF3DDE">
        <w:trPr>
          <w:trHeight w:hRule="exact" w:val="369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5.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</w:tr>
      <w:tr w:rsidR="0030074C" w:rsidRPr="006F3E27" w:rsidTr="00CF3DDE">
        <w:trPr>
          <w:trHeight w:hRule="exact" w:val="1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jc w:val="center"/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«Попутная», М.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Глинка, слова Н.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Кукольника.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jc w:val="center"/>
              <w:rPr>
                <w:lang w:val="ru-RU"/>
              </w:rPr>
            </w:pPr>
            <w:r w:rsidRPr="00942AF9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«Жаворонок».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М.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Глинка, слова Н.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Кукольника.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Токката (ре минор) для органа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4 неделя  декабря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Освоение понятия «интервал». Анализ ступеневого состава мажорной и минорной гаммы (тон, полутон).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6.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Народная музка России</w:t>
            </w:r>
          </w:p>
        </w:tc>
      </w:tr>
    </w:tbl>
    <w:p w:rsidR="00A34E64" w:rsidRDefault="00A34E64">
      <w:pPr>
        <w:autoSpaceDE w:val="0"/>
        <w:autoSpaceDN w:val="0"/>
        <w:spacing w:after="0" w:line="14" w:lineRule="exact"/>
      </w:pPr>
    </w:p>
    <w:p w:rsidR="00A34E64" w:rsidRDefault="00A34E64">
      <w:pPr>
        <w:sectPr w:rsidR="00A34E64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34E64" w:rsidRDefault="00A34E6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06"/>
        <w:gridCol w:w="564"/>
        <w:gridCol w:w="1248"/>
        <w:gridCol w:w="1274"/>
        <w:gridCol w:w="864"/>
        <w:gridCol w:w="648"/>
        <w:gridCol w:w="1262"/>
        <w:gridCol w:w="876"/>
        <w:gridCol w:w="2495"/>
        <w:gridCol w:w="851"/>
        <w:gridCol w:w="2046"/>
      </w:tblGrid>
      <w:tr w:rsidR="0030074C" w:rsidRPr="006F3E27" w:rsidTr="00CF3DDE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7E3B46">
              <w:rPr>
                <w:rFonts w:eastAsia="Times New Roman"/>
                <w:color w:val="000000"/>
                <w:sz w:val="16"/>
                <w:szCs w:val="16"/>
              </w:rPr>
              <w:t>Песенки-заклички, игры, хороводы.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Прибаутки. В.</w:t>
            </w:r>
            <w:r w:rsidRPr="002255D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Комраков, слова народные.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</w:rPr>
              <w:t>Масленичные песенки.</w:t>
            </w:r>
            <w:r w:rsidRPr="002255D1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1 неделя  января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rPr>
                <w:lang w:val="ru-RU"/>
              </w:rPr>
            </w:pPr>
            <w:r w:rsidRPr="00FA605E">
              <w:rPr>
                <w:lang w:val="ru-RU"/>
              </w:rPr>
              <w:t>Разучивание, исполнение русских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народных песен разных жанров.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CF3DDE">
        <w:trPr>
          <w:trHeight w:hRule="exact" w:val="1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Русские народные музыкальные 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Плясовые наигрыши: «Светит месяц», «Камаринская».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«Ходит месяц над лугами». С.</w:t>
            </w:r>
            <w:r w:rsidRPr="002255D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Прокофьев.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4 неделя  января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152CC3" w:rsidRDefault="0030074C" w:rsidP="0030074C">
            <w:pPr>
              <w:pStyle w:val="aff9"/>
              <w:shd w:val="clear" w:color="auto" w:fill="auto"/>
              <w:spacing w:line="269" w:lineRule="auto"/>
              <w:rPr>
                <w:lang w:val="ru-RU"/>
              </w:rPr>
            </w:pPr>
            <w:r w:rsidRPr="00FA605E">
              <w:rPr>
                <w:lang w:val="ru-RU"/>
              </w:rPr>
              <w:t xml:space="preserve">Определение на слух тембров инструментов. </w:t>
            </w:r>
            <w:r w:rsidRPr="00152CC3">
              <w:rPr>
                <w:lang w:val="ru-RU"/>
              </w:rPr>
              <w:t xml:space="preserve">Классификация на 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группы духовых, ударных, струнных. Музыкальная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 w:bidi="en-US"/>
              </w:rPr>
              <w:t xml:space="preserve">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викторина на знание тембров народных инструментов.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CF3DDE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2255D1">
              <w:rPr>
                <w:rFonts w:eastAsia="Times New Roman"/>
                <w:color w:val="000000"/>
                <w:sz w:val="16"/>
                <w:szCs w:val="16"/>
              </w:rPr>
              <w:t>Масленичные песенки</w:t>
            </w:r>
            <w:r w:rsidRPr="0005012E">
              <w:rPr>
                <w:rFonts w:eastAsia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«Руслан и Людмила», фрагменты из оперы.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М. Глинка.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>
              <w:rPr>
                <w:rFonts w:eastAsia="Times New Roman"/>
                <w:color w:val="000000"/>
                <w:sz w:val="16"/>
                <w:szCs w:val="16"/>
              </w:rPr>
              <w:t xml:space="preserve">«Клоуны»,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Д. Кабалевский.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5 неделя  января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061"/>
                <w:tab w:val="right" w:pos="2376"/>
              </w:tabs>
              <w:rPr>
                <w:lang w:val="ru-RU"/>
              </w:rPr>
            </w:pPr>
            <w:r w:rsidRPr="00FA605E">
              <w:rPr>
                <w:lang w:val="ru-RU"/>
              </w:rPr>
              <w:t>Знакомство с праздничными обычаями, обрядами,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Бытовавшими ранее и сохранившимися сегодня у различных народностей Российской Федерации.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CF3DDE">
        <w:trPr>
          <w:trHeight w:hRule="exact" w:val="1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Фольклор в творчестве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Увертюра к опере «Руслан и Людмила».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М. Глинка.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2255D1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«Жаворонок». М.</w:t>
            </w:r>
            <w:r w:rsidRPr="002255D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Глинка, слова Н.</w:t>
            </w:r>
            <w:r w:rsidRPr="002255D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Кукольника.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1 неделя  февраля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Диалог с учителем о значении фольклористики. Чтение учебных,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популярных текстов о собирателях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 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156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7. 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Музыкальная грамота</w:t>
            </w:r>
          </w:p>
        </w:tc>
      </w:tr>
      <w:tr w:rsidR="0030074C" w:rsidRPr="00FA605E" w:rsidTr="00CF3DDE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Увертюра к опере «Свадьба Фигаро».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В.-А. Моцарт.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56960" w:rsidRDefault="0030074C" w:rsidP="0030074C">
            <w:pPr>
              <w:rPr>
                <w:lang w:val="ru-RU"/>
              </w:rPr>
            </w:pP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«Карусель». Д.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Кабалевский.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2 неделя  февраля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Слушание произведений, сочинённых в форме вариаций. Наблюдение за развитием, «изменением основной темы.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Составление наглядной буквенной или графической схемы.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https://resh.edu.ru/subject/6/2/</w:t>
            </w:r>
          </w:p>
        </w:tc>
      </w:tr>
      <w:tr w:rsidR="0030074C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6F3E2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Модуль 8.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Музыка театра и кино</w:t>
            </w:r>
          </w:p>
        </w:tc>
      </w:tr>
      <w:tr w:rsidR="0030074C" w:rsidRPr="006F3E27" w:rsidTr="00CF3DDE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Музыкальная 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«Весенняя». В.А.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2255D1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Моцарт, слова Овербек, пер.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Т. Сикорской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«Кавалерийская», Д.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Кабалевский.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4F50B1" w:rsidRDefault="0030074C" w:rsidP="0030074C">
            <w:pPr>
              <w:pStyle w:val="aff9"/>
              <w:rPr>
                <w:color w:val="000000"/>
                <w:lang w:val="ru-RU" w:eastAsia="ru-RU" w:bidi="ru-RU"/>
              </w:rPr>
            </w:pPr>
            <w:r w:rsidRPr="004F50B1">
              <w:rPr>
                <w:color w:val="000000"/>
                <w:lang w:val="ru-RU" w:eastAsia="ru-RU" w:bidi="ru-RU"/>
              </w:rPr>
              <w:t>3 неделя  февраля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Видео-просмотр музыкальной сказки. Обсуждение музыкально-выразительных средств, передающих повороты сюжета, характеры героев.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Игра-викторина «Угадай по голосу».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074C" w:rsidRPr="00FA605E" w:rsidRDefault="0030074C" w:rsidP="003007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CF3DDE">
        <w:trPr>
          <w:trHeight w:hRule="exact" w:val="1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56960" w:rsidRDefault="0030074C" w:rsidP="0030074C">
            <w:pPr>
              <w:rPr>
                <w:lang w:val="ru-RU"/>
              </w:rPr>
            </w:pP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«Руслан и Людмила», фрагменты из оперы. М.</w:t>
            </w:r>
            <w:r w:rsidRPr="009255E3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Глинка.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7E3B46" w:rsidRDefault="0030074C" w:rsidP="0030074C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556960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Увертюра к опере «Руслан и Людмила». М.</w:t>
            </w:r>
            <w:r w:rsidRPr="00556960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Глинка</w:t>
            </w:r>
            <w:r w:rsidRPr="00556960"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  <w:t>.</w:t>
            </w:r>
            <w:r w:rsidRPr="00556960"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  <w:br/>
            </w:r>
          </w:p>
          <w:p w:rsidR="0030074C" w:rsidRPr="00556960" w:rsidRDefault="0030074C" w:rsidP="0030074C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56960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4F50B1" w:rsidRDefault="0030074C" w:rsidP="0030074C">
            <w:pPr>
              <w:pStyle w:val="aff9"/>
              <w:rPr>
                <w:color w:val="000000"/>
                <w:lang w:val="ru-RU" w:eastAsia="ru-RU" w:bidi="ru-RU"/>
              </w:rPr>
            </w:pPr>
            <w:r w:rsidRPr="004F50B1">
              <w:rPr>
                <w:color w:val="000000"/>
                <w:lang w:val="ru-RU" w:eastAsia="ru-RU" w:bidi="ru-RU"/>
              </w:rPr>
              <w:t>4 неделя  февраля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066"/>
                <w:tab w:val="right" w:pos="2371"/>
              </w:tabs>
              <w:rPr>
                <w:lang w:val="ru-RU"/>
              </w:rPr>
            </w:pPr>
            <w:r w:rsidRPr="00FA605E">
              <w:rPr>
                <w:lang w:val="ru-RU"/>
              </w:rPr>
              <w:t>Знакомство со знаменитыми музыкальными театрами.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Просмотр фрагментов музыкальных спектаклей с комментариями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6F3E27" w:rsidTr="00CF3DDE">
        <w:trPr>
          <w:trHeight w:hRule="exact" w:val="19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8.3.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«Колыбельная». Б.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Флис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—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В.А.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Моцарт, русский текст С.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Свириденко.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B74D3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2 неделя  марта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Слушание фрагментов опер. Определение характера музыки сольной партии, роли и выразительных средств</w:t>
            </w:r>
            <w:r w:rsidRPr="00FA605E">
              <w:rPr>
                <w:rFonts w:ascii="Times New Roman" w:hAnsi="Times New Roman" w:cs="Times New Roman"/>
                <w:color w:val="FD0000"/>
                <w:sz w:val="16"/>
                <w:szCs w:val="16"/>
                <w:lang w:val="ru-RU"/>
              </w:rPr>
              <w:t xml:space="preserve">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оркестрового сопровождения.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0074C" w:rsidRPr="00FA605E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9. 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Классическая музыка</w:t>
            </w:r>
          </w:p>
        </w:tc>
      </w:tr>
      <w:tr w:rsidR="0030074C" w:rsidRPr="006F3E27" w:rsidTr="00CF3DDE">
        <w:trPr>
          <w:trHeight w:hRule="exact" w:val="2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Прогр</w:t>
            </w: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8D4DA4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56960" w:rsidRDefault="0030074C" w:rsidP="0030074C">
            <w:pPr>
              <w:rPr>
                <w:lang w:val="ru-RU"/>
              </w:rPr>
            </w:pP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 Осень» из Музыкальных иллюстраций к повести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Пушкина «Метель».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Свиридов.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56960" w:rsidRDefault="0030074C" w:rsidP="0030074C">
            <w:pPr>
              <w:rPr>
                <w:lang w:val="ru-RU"/>
              </w:rPr>
            </w:pP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«Весна» из Музыкальных иллюстраций к повести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5696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Пушкина «Метель».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Г. Свиридов.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56960" w:rsidRDefault="0030074C" w:rsidP="0030074C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3 неделя  марта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Слушание 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произведений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программной музыки. Обсуждение музыкального образа, 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музыкальных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средств, использованных композитором.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 w:rsidTr="00CF3DDE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9.2.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314598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«Тройка» из Музыкальных иллюстраций к повести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314598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Пушкина «Метель».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Г. Свиридов.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4 неделя  марта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left" w:pos="1258"/>
                <w:tab w:val="left" w:pos="1776"/>
              </w:tabs>
              <w:rPr>
                <w:lang w:val="ru-RU"/>
              </w:rPr>
            </w:pPr>
            <w:r w:rsidRPr="00FA605E">
              <w:rPr>
                <w:lang w:val="ru-RU"/>
              </w:rPr>
              <w:t>Знакомство с составом симфонического оркестра,   группами инструментов.</w:t>
            </w:r>
          </w:p>
          <w:p w:rsidR="0030074C" w:rsidRPr="00FA605E" w:rsidRDefault="0030074C" w:rsidP="0030074C">
            <w:pPr>
              <w:pStyle w:val="aff9"/>
              <w:shd w:val="clear" w:color="auto" w:fill="auto"/>
              <w:tabs>
                <w:tab w:val="center" w:pos="1171"/>
              </w:tabs>
              <w:rPr>
                <w:lang w:val="ru-RU"/>
              </w:rPr>
            </w:pPr>
            <w:r w:rsidRPr="00FA605E">
              <w:rPr>
                <w:lang w:val="ru-RU"/>
              </w:rPr>
              <w:t>Определение</w:t>
            </w:r>
            <w:r w:rsidRPr="00FA605E">
              <w:rPr>
                <w:lang w:val="ru-RU"/>
              </w:rPr>
              <w:tab/>
              <w:t xml:space="preserve"> на слух тембров инструментов симфонического</w:t>
            </w:r>
          </w:p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оркестра.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https://resh.edu.ru/subject/6/2/</w:t>
            </w:r>
          </w:p>
        </w:tc>
      </w:tr>
      <w:tr w:rsidR="0030074C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>
        <w:trPr>
          <w:trHeight w:hRule="exact" w:val="48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10.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</w:tr>
      <w:tr w:rsidR="0030074C" w:rsidRPr="006F3E27" w:rsidTr="00CF3DDE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26241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 w:rsidRPr="007E3B46">
              <w:rPr>
                <w:rFonts w:eastAsia="Times New Roman"/>
                <w:color w:val="000000"/>
                <w:sz w:val="16"/>
                <w:szCs w:val="16"/>
              </w:rPr>
              <w:t>Хорал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592CAA" w:rsidRDefault="0030074C" w:rsidP="0030074C">
            <w:pPr>
              <w:rPr>
                <w:lang w:val="ru-RU"/>
              </w:rPr>
            </w:pP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Ария из Сюиты №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3. 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И.С.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Бах.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1 неделя  апреля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074C" w:rsidRPr="00FA605E" w:rsidRDefault="0030074C" w:rsidP="0030074C">
            <w:pPr>
              <w:pStyle w:val="aff9"/>
              <w:shd w:val="clear" w:color="auto" w:fill="auto"/>
              <w:spacing w:line="283" w:lineRule="auto"/>
              <w:rPr>
                <w:lang w:val="ru-RU"/>
              </w:rPr>
            </w:pPr>
            <w:r w:rsidRPr="00FA605E">
              <w:rPr>
                <w:lang w:val="ru-RU"/>
              </w:rPr>
              <w:t xml:space="preserve">Знакомство с </w:t>
            </w:r>
            <w:r w:rsidRPr="00FA605E">
              <w:rPr>
                <w:color w:val="370100"/>
                <w:lang w:val="ru-RU"/>
              </w:rPr>
              <w:t xml:space="preserve">элементами </w:t>
            </w:r>
            <w:r w:rsidRPr="00FA605E">
              <w:rPr>
                <w:lang w:val="ru-RU"/>
              </w:rPr>
              <w:t>музыкального языка, специальными терминами, их обозначением в нотной записи.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30074C" w:rsidRPr="00FA605E" w:rsidTr="00CF3DDE">
        <w:trPr>
          <w:trHeight w:hRule="exact" w:val="1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Лад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8D4DA4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>
            <w:r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енуэт из Сюиты № 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Default="0030074C" w:rsidP="0030074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2 неделя  апреля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Определение на слух наклонения музыки. Игра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«Солнышко — туча». Наблюдение за изменение музыкального образа при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 xml:space="preserve"> 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изменении лада.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Распевания, вокальные упражнения, построенные на чередовании мажора и минора.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https://resh.edu.ru/subject/6/2/</w:t>
            </w:r>
          </w:p>
        </w:tc>
      </w:tr>
      <w:tr w:rsidR="0030074C" w:rsidRPr="00FA605E" w:rsidTr="008D4DA4">
        <w:trPr>
          <w:trHeight w:hRule="exact" w:val="419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74C" w:rsidRPr="00FA605E" w:rsidTr="008D4DA4">
        <w:trPr>
          <w:trHeight w:hRule="exact" w:val="432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74C" w:rsidRPr="00FA605E" w:rsidRDefault="0030074C" w:rsidP="0030074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11.  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Классическая музыка</w:t>
            </w:r>
          </w:p>
        </w:tc>
      </w:tr>
      <w:tr w:rsidR="008D4DA4" w:rsidRPr="006F3E27" w:rsidTr="0026241C">
        <w:trPr>
          <w:trHeight w:hRule="exact" w:val="2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8D4DA4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6F3E27" w:rsidRDefault="008D4DA4" w:rsidP="008D4DA4">
            <w:pPr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</w:pPr>
            <w:r w:rsidRPr="006F3E27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«Волынка</w:t>
            </w:r>
            <w:r w:rsidRPr="006F3E27">
              <w:rPr>
                <w:rFonts w:eastAsia="Times New Roman"/>
                <w:b/>
                <w:color w:val="000000"/>
                <w:sz w:val="16"/>
                <w:szCs w:val="16"/>
                <w:lang w:val="ru-RU"/>
              </w:rPr>
              <w:t>»</w:t>
            </w:r>
          </w:p>
          <w:p w:rsidR="008D4DA4" w:rsidRPr="008D4DA4" w:rsidRDefault="008D4DA4" w:rsidP="008D4DA4">
            <w:pPr>
              <w:rPr>
                <w:lang w:val="ru-RU"/>
              </w:rPr>
            </w:pP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«Колыбельная». Б.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Флис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— 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В.А.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Моцарт, русский текст С.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Свириденко.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592CAA" w:rsidRDefault="008D4DA4" w:rsidP="008D4DA4">
            <w:pPr>
              <w:rPr>
                <w:lang w:val="ru-RU"/>
              </w:rPr>
            </w:pP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«Музыкант». Е.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Зарицкая, слова В.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Орлова.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  <w:t xml:space="preserve">Увертюра к опере «Свадьба Фигаро». </w:t>
            </w:r>
            <w:r w:rsidRPr="008D4DA4">
              <w:rPr>
                <w:rFonts w:eastAsia="Times New Roman"/>
                <w:color w:val="000000"/>
                <w:sz w:val="16"/>
                <w:szCs w:val="16"/>
                <w:lang w:val="ru-RU"/>
              </w:rPr>
              <w:t>В.-А.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8D4DA4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Моцарт.м</w:t>
            </w:r>
            <w:r w:rsidRPr="008D4DA4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8D4DA4" w:rsidRDefault="008D4DA4" w:rsidP="008D4DA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Песня о картинах». Г.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Гладков, слова Ю.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Энтина.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3 неделя  апреля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pStyle w:val="aff9"/>
              <w:shd w:val="clear" w:color="auto" w:fill="auto"/>
              <w:tabs>
                <w:tab w:val="left" w:pos="1834"/>
              </w:tabs>
              <w:spacing w:line="276" w:lineRule="auto"/>
              <w:rPr>
                <w:lang w:val="ru-RU"/>
              </w:rPr>
            </w:pPr>
            <w:r w:rsidRPr="00FA605E">
              <w:rPr>
                <w:lang w:val="ru-RU"/>
              </w:rPr>
              <w:t xml:space="preserve">Слушание музыки, определение основного характера, </w:t>
            </w:r>
            <w:r w:rsidRPr="00FA605E">
              <w:rPr>
                <w:color w:val="370100"/>
                <w:lang w:val="ru-RU"/>
              </w:rPr>
              <w:t xml:space="preserve">музыкально- </w:t>
            </w:r>
            <w:r w:rsidRPr="00FA605E">
              <w:rPr>
                <w:lang w:val="ru-RU"/>
              </w:rPr>
              <w:t>выразительных средств,</w:t>
            </w:r>
          </w:p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использованных композитором. Подбор эпитетов, иллюстраций к музыке.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Определение жанра.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8D4DA4" w:rsidRPr="00FA605E" w:rsidTr="0026241C">
        <w:trPr>
          <w:trHeight w:val="2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5F382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Default="008D4DA4" w:rsidP="008D4DA4"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«Тройка» из Музыкальных иллюстраций к повести А.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Пушкина «Метель».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Г. Свиридов.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Default="008D4DA4" w:rsidP="008D4DA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Default="008D4DA4" w:rsidP="008D4DA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4 неделя  апреля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pStyle w:val="aff9"/>
              <w:shd w:val="clear" w:color="auto" w:fill="auto"/>
              <w:tabs>
                <w:tab w:val="left" w:pos="1138"/>
                <w:tab w:val="left" w:pos="1541"/>
              </w:tabs>
              <w:rPr>
                <w:lang w:val="ru-RU"/>
              </w:rPr>
            </w:pPr>
            <w:r w:rsidRPr="00FA605E">
              <w:rPr>
                <w:lang w:val="ru-RU"/>
              </w:rPr>
              <w:t>Знакомство с творчеством выдающихся композиторов,</w:t>
            </w:r>
          </w:p>
          <w:p w:rsidR="008D4DA4" w:rsidRPr="00152CC3" w:rsidRDefault="008D4DA4" w:rsidP="008D4DA4">
            <w:pPr>
              <w:pStyle w:val="aff9"/>
              <w:shd w:val="clear" w:color="auto" w:fill="auto"/>
              <w:tabs>
                <w:tab w:val="left" w:pos="1622"/>
              </w:tabs>
              <w:spacing w:line="276" w:lineRule="auto"/>
              <w:rPr>
                <w:lang w:val="ru-RU"/>
              </w:rPr>
            </w:pPr>
            <w:r w:rsidRPr="00FA605E">
              <w:rPr>
                <w:lang w:val="ru-RU"/>
              </w:rPr>
              <w:t xml:space="preserve">отдельными фактами из их биографии. Слушание музыки. </w:t>
            </w:r>
            <w:r w:rsidRPr="00FA605E">
              <w:rPr>
                <w:color w:val="370100"/>
                <w:lang w:val="ru-RU"/>
              </w:rPr>
              <w:t>(</w:t>
            </w:r>
            <w:r w:rsidRPr="00FA605E">
              <w:rPr>
                <w:lang w:val="ru-RU"/>
              </w:rPr>
              <w:t xml:space="preserve">Фрагменты вокальных инструментальных, симфонических сочинений. </w:t>
            </w:r>
            <w:r w:rsidRPr="00152CC3">
              <w:rPr>
                <w:lang w:val="ru-RU"/>
              </w:rPr>
              <w:t>Круг характерных образов природы, народной жизни,</w:t>
            </w:r>
          </w:p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истории и т. д.). Характеристика </w:t>
            </w:r>
            <w:r w:rsidRPr="00FA605E">
              <w:rPr>
                <w:rFonts w:ascii="Times New Roman" w:hAnsi="Times New Roman" w:cs="Times New Roman"/>
                <w:color w:val="370100"/>
                <w:sz w:val="16"/>
                <w:szCs w:val="16"/>
                <w:lang w:val="ru-RU"/>
              </w:rPr>
              <w:t>музыкальных</w:t>
            </w: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образов, музыкально-выразительных средств.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Наблюдение за развитием музыки. Определение жанра,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https://resh.edu.ru/subject/6/2/</w:t>
            </w:r>
          </w:p>
        </w:tc>
      </w:tr>
      <w:tr w:rsidR="008D4DA4" w:rsidRPr="00FA605E" w:rsidTr="0026241C">
        <w:trPr>
          <w:trHeight w:val="2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Русские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5F382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Default="008D4DA4" w:rsidP="008D4DA4">
            <w:r w:rsidRPr="00535C66">
              <w:rPr>
                <w:rFonts w:eastAsia="Times New Roman"/>
                <w:color w:val="000000"/>
                <w:sz w:val="16"/>
                <w:szCs w:val="16"/>
              </w:rPr>
              <w:t>«Наигрыш». А. Шнитке.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Default="008D4DA4" w:rsidP="008D4DA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592CAA" w:rsidRDefault="008D4DA4" w:rsidP="008D4DA4">
            <w:pPr>
              <w:rPr>
                <w:lang w:val="ru-RU"/>
              </w:rPr>
            </w:pP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«Камаринская». П.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Чайковский.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2 неделя  мая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 xml:space="preserve">              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3 неделя  мая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pStyle w:val="aff9"/>
              <w:shd w:val="clear" w:color="auto" w:fill="auto"/>
              <w:tabs>
                <w:tab w:val="left" w:pos="1138"/>
                <w:tab w:val="left" w:pos="1541"/>
              </w:tabs>
              <w:rPr>
                <w:lang w:val="ru-RU"/>
              </w:rPr>
            </w:pPr>
            <w:r w:rsidRPr="00FA605E">
              <w:rPr>
                <w:lang w:val="ru-RU"/>
              </w:rPr>
              <w:t>Знакомство с творчеством выдающихся композиторов, отдельными фактами из их биографии. Слушание музыки (Фрагменты вокальных,</w:t>
            </w:r>
          </w:p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инструментальных, симфонических сочинений).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</w:t>
            </w:r>
            <w:r w:rsidRPr="00FA605E">
              <w:rPr>
                <w:rFonts w:ascii="Times New Roman" w:hAnsi="Times New Roman" w:cs="Times New Roman"/>
                <w:sz w:val="16"/>
                <w:szCs w:val="16"/>
              </w:rPr>
              <w:t>Определение жанра,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https://resh.edu.ru/subject/6/2/</w:t>
            </w:r>
          </w:p>
        </w:tc>
      </w:tr>
      <w:tr w:rsidR="008D4DA4" w:rsidRPr="006F3E27" w:rsidTr="008D4DA4">
        <w:trPr>
          <w:trHeight w:hRule="exact"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26241C" w:rsidP="008D4DA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Мастерство 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5F382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592CAA" w:rsidRDefault="008D4DA4" w:rsidP="008D4DA4">
            <w:pPr>
              <w:rPr>
                <w:lang w:val="ru-RU"/>
              </w:rPr>
            </w:pP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«Камаринская». П.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Чайковский.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4 неделя  мая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Сравнение нескольких интерпретаций одного и того же произведения в исполнении разных музыкантов.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работа, устный опрос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https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://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resh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edu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ru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subject</w:t>
            </w:r>
            <w:r w:rsidRPr="00FA605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/6/2/</w:t>
            </w:r>
          </w:p>
        </w:tc>
      </w:tr>
      <w:tr w:rsidR="008D4DA4" w:rsidRPr="00FA605E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A4" w:rsidRPr="006F3E2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DA4" w:rsidRPr="00FA605E" w:rsidRDefault="008D4DA4" w:rsidP="008D4D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12. </w:t>
            </w:r>
            <w:r w:rsidRPr="00FA60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в жизни человека</w:t>
            </w:r>
          </w:p>
        </w:tc>
      </w:tr>
    </w:tbl>
    <w:p w:rsidR="00A34E64" w:rsidRPr="00FB74D3" w:rsidRDefault="00A34E64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06"/>
        <w:gridCol w:w="564"/>
        <w:gridCol w:w="1248"/>
        <w:gridCol w:w="1274"/>
        <w:gridCol w:w="864"/>
        <w:gridCol w:w="648"/>
        <w:gridCol w:w="1262"/>
        <w:gridCol w:w="876"/>
        <w:gridCol w:w="1140"/>
        <w:gridCol w:w="1370"/>
        <w:gridCol w:w="2882"/>
      </w:tblGrid>
      <w:tr w:rsidR="00042795" w:rsidRPr="006F3E27" w:rsidTr="0026241C">
        <w:trPr>
          <w:trHeight w:hRule="exact" w:val="21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Default="00042795" w:rsidP="000427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Default="00042795" w:rsidP="00042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времени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FA605E" w:rsidRDefault="00042795" w:rsidP="0004279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8D4DA4" w:rsidRDefault="00042795" w:rsidP="0004279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8D4DA4" w:rsidRDefault="008D4DA4" w:rsidP="0004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D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592CAA" w:rsidRDefault="00042795" w:rsidP="00042795">
            <w:pPr>
              <w:rPr>
                <w:lang w:val="ru-RU"/>
              </w:rPr>
            </w:pP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Песня о картинах». Г.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Гладков, слова Ю.</w:t>
            </w:r>
            <w:r w:rsidRPr="007E3B4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9528B">
              <w:rPr>
                <w:rFonts w:eastAsia="Times New Roman"/>
                <w:color w:val="000000"/>
                <w:sz w:val="16"/>
                <w:szCs w:val="16"/>
                <w:lang w:val="ru-RU"/>
              </w:rPr>
              <w:t>Энтина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592CAA" w:rsidRDefault="00042795" w:rsidP="00042795">
            <w:pPr>
              <w:rPr>
                <w:lang w:val="ru-RU"/>
              </w:rPr>
            </w:pP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«Пусть всегда будет солнце». А.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Островский, слова Л.</w:t>
            </w:r>
            <w:r w:rsidRPr="00535C66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Ошанина.</w:t>
            </w:r>
            <w:r w:rsidRPr="00592CAA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592CAA" w:rsidRDefault="00042795" w:rsidP="00042795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FA605E" w:rsidRDefault="00042795" w:rsidP="0004279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 неделя мая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A37DFB" w:rsidRDefault="00042795" w:rsidP="0004279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37D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Слушание, исполнение музыкальных произведений, передающих образ непрерывного движения.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A37DFB" w:rsidRDefault="00042795" w:rsidP="0004279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A37DFB" w:rsidRDefault="00042795" w:rsidP="00042795">
            <w:pPr>
              <w:rPr>
                <w:lang w:val="ru-RU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</w:t>
            </w:r>
            <w:r w:rsidRPr="009729F1">
              <w:rPr>
                <w:color w:val="000000"/>
                <w:sz w:val="15"/>
                <w:szCs w:val="15"/>
                <w:lang w:val="ru-RU" w:eastAsia="ru-RU" w:bidi="ru-RU"/>
              </w:rPr>
              <w:t>://</w:t>
            </w: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resh</w:t>
            </w:r>
            <w:r w:rsidRPr="009729F1">
              <w:rPr>
                <w:color w:val="000000"/>
                <w:sz w:val="15"/>
                <w:szCs w:val="15"/>
                <w:lang w:val="ru-RU" w:eastAsia="ru-RU" w:bidi="ru-RU"/>
              </w:rPr>
              <w:t>.</w:t>
            </w: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edu</w:t>
            </w:r>
            <w:r w:rsidRPr="009729F1">
              <w:rPr>
                <w:color w:val="000000"/>
                <w:sz w:val="15"/>
                <w:szCs w:val="15"/>
                <w:lang w:val="ru-RU" w:eastAsia="ru-RU" w:bidi="ru-RU"/>
              </w:rPr>
              <w:t>.</w:t>
            </w: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ru</w:t>
            </w:r>
            <w:r w:rsidRPr="009729F1">
              <w:rPr>
                <w:color w:val="000000"/>
                <w:sz w:val="15"/>
                <w:szCs w:val="15"/>
                <w:lang w:val="ru-RU" w:eastAsia="ru-RU" w:bidi="ru-RU"/>
              </w:rPr>
              <w:t>/</w:t>
            </w: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subject</w:t>
            </w:r>
            <w:r>
              <w:rPr>
                <w:color w:val="000000"/>
                <w:sz w:val="15"/>
                <w:szCs w:val="15"/>
                <w:lang w:val="ru-RU" w:eastAsia="ru-RU" w:bidi="ru-RU"/>
              </w:rPr>
              <w:t>/6/2</w:t>
            </w:r>
            <w:r w:rsidRPr="009729F1">
              <w:rPr>
                <w:color w:val="000000"/>
                <w:sz w:val="15"/>
                <w:szCs w:val="15"/>
                <w:lang w:val="ru-RU" w:eastAsia="ru-RU" w:bidi="ru-RU"/>
              </w:rPr>
              <w:t>/</w:t>
            </w:r>
          </w:p>
        </w:tc>
      </w:tr>
      <w:tr w:rsidR="00042795" w:rsidTr="009729F1">
        <w:trPr>
          <w:trHeight w:hRule="exact" w:val="348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Default="00042795" w:rsidP="00042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FA605E" w:rsidRDefault="00042795" w:rsidP="0004279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60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Default="00042795" w:rsidP="00042795"/>
        </w:tc>
      </w:tr>
      <w:tr w:rsidR="00042795" w:rsidTr="009729F1">
        <w:trPr>
          <w:trHeight w:hRule="exact" w:val="5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FB74D3" w:rsidRDefault="00042795" w:rsidP="0004279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B74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Default="00042795" w:rsidP="000427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Pr="005F382E" w:rsidRDefault="005F382E" w:rsidP="005F382E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Default="00042795" w:rsidP="00042795"/>
        </w:tc>
        <w:tc>
          <w:tcPr>
            <w:tcW w:w="9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2795" w:rsidRDefault="00042795" w:rsidP="00042795"/>
        </w:tc>
      </w:tr>
    </w:tbl>
    <w:p w:rsidR="00042795" w:rsidRDefault="00042795">
      <w:pPr>
        <w:rPr>
          <w:lang w:val="ru-RU"/>
        </w:rPr>
      </w:pPr>
    </w:p>
    <w:p w:rsidR="00042795" w:rsidRDefault="00042795"/>
    <w:p w:rsidR="00042795" w:rsidRDefault="00042795"/>
    <w:p w:rsidR="00042795" w:rsidRDefault="00042795"/>
    <w:p w:rsidR="00042795" w:rsidRDefault="00042795">
      <w:pPr>
        <w:sectPr w:rsidR="0004279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C262A" w:rsidRPr="00B06EC9" w:rsidRDefault="006C262A" w:rsidP="006C262A">
      <w:pPr>
        <w:autoSpaceDE w:val="0"/>
        <w:autoSpaceDN w:val="0"/>
        <w:spacing w:after="78" w:line="220" w:lineRule="exact"/>
        <w:rPr>
          <w:lang w:val="ru-RU"/>
        </w:rPr>
      </w:pPr>
    </w:p>
    <w:p w:rsidR="006C262A" w:rsidRPr="00B06EC9" w:rsidRDefault="006C262A" w:rsidP="006C262A">
      <w:pPr>
        <w:autoSpaceDE w:val="0"/>
        <w:autoSpaceDN w:val="0"/>
        <w:spacing w:after="0" w:line="230" w:lineRule="auto"/>
        <w:rPr>
          <w:lang w:val="ru-RU"/>
        </w:rPr>
      </w:pPr>
      <w:r w:rsidRPr="00B06E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C262A" w:rsidRPr="00B06EC9" w:rsidRDefault="006C262A" w:rsidP="006C262A">
      <w:pPr>
        <w:autoSpaceDE w:val="0"/>
        <w:autoSpaceDN w:val="0"/>
        <w:spacing w:before="346" w:after="0" w:line="230" w:lineRule="auto"/>
        <w:rPr>
          <w:lang w:val="ru-RU"/>
        </w:rPr>
      </w:pPr>
      <w:r w:rsidRPr="00B06EC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C262A" w:rsidRPr="00B06EC9" w:rsidRDefault="006C262A" w:rsidP="006C262A">
      <w:pPr>
        <w:pStyle w:val="14"/>
        <w:shd w:val="clear" w:color="auto" w:fill="auto"/>
        <w:ind w:firstLine="0"/>
        <w:rPr>
          <w:color w:val="000000"/>
          <w:sz w:val="28"/>
          <w:lang w:val="ru-RU"/>
        </w:rPr>
      </w:pPr>
    </w:p>
    <w:p w:rsidR="006C262A" w:rsidRPr="00B06EC9" w:rsidRDefault="006C262A" w:rsidP="006C262A">
      <w:pPr>
        <w:pStyle w:val="14"/>
        <w:shd w:val="clear" w:color="auto" w:fill="auto"/>
        <w:ind w:right="1507" w:firstLine="0"/>
        <w:rPr>
          <w:sz w:val="24"/>
          <w:lang w:val="ru-RU"/>
        </w:rPr>
      </w:pPr>
      <w:r w:rsidRPr="00B06EC9">
        <w:rPr>
          <w:sz w:val="24"/>
          <w:lang w:val="ru-RU"/>
        </w:rPr>
        <w:t>Музыка. 1 класс /Критская Е.Д., Сергеева Г.П., Шмагина Т.С., Акционерное общество «Издательство «Просвещение»;</w:t>
      </w:r>
    </w:p>
    <w:p w:rsidR="006C262A" w:rsidRDefault="006C262A" w:rsidP="006C262A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C262A" w:rsidRDefault="006C262A" w:rsidP="006C262A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C262A" w:rsidRPr="006C262A" w:rsidRDefault="006C262A" w:rsidP="00666DC5">
      <w:pPr>
        <w:pStyle w:val="14"/>
        <w:numPr>
          <w:ilvl w:val="0"/>
          <w:numId w:val="10"/>
        </w:numPr>
        <w:shd w:val="clear" w:color="auto" w:fill="auto"/>
        <w:tabs>
          <w:tab w:val="left" w:pos="378"/>
        </w:tabs>
        <w:spacing w:after="320"/>
        <w:ind w:right="798" w:firstLine="0"/>
        <w:rPr>
          <w:lang w:val="ru-RU"/>
        </w:rPr>
      </w:pPr>
      <w:r w:rsidRPr="006C262A">
        <w:rPr>
          <w:color w:val="000000"/>
          <w:sz w:val="24"/>
          <w:szCs w:val="24"/>
          <w:lang w:val="ru-RU" w:eastAsia="ru-RU" w:bidi="ru-RU"/>
        </w:rPr>
        <w:t>Музыка. Хрестоматия музыкального материала. 2 класс [Ноты] : пособие для учителя / сост. Е. Д. Критская. - М. : Просвещение, 2011.</w:t>
      </w:r>
    </w:p>
    <w:p w:rsidR="006C262A" w:rsidRPr="006C262A" w:rsidRDefault="006C262A" w:rsidP="00700677">
      <w:pPr>
        <w:pStyle w:val="14"/>
        <w:numPr>
          <w:ilvl w:val="0"/>
          <w:numId w:val="10"/>
        </w:numPr>
        <w:shd w:val="clear" w:color="auto" w:fill="auto"/>
        <w:tabs>
          <w:tab w:val="left" w:pos="378"/>
        </w:tabs>
        <w:spacing w:after="320"/>
        <w:ind w:right="798" w:firstLine="0"/>
        <w:rPr>
          <w:lang w:val="ru-RU"/>
        </w:rPr>
      </w:pPr>
      <w:r w:rsidRPr="006C262A">
        <w:rPr>
          <w:color w:val="000000"/>
          <w:sz w:val="24"/>
          <w:szCs w:val="24"/>
          <w:lang w:val="ru-RU" w:eastAsia="ru-RU" w:bidi="ru-RU"/>
        </w:rPr>
        <w:t xml:space="preserve">Музыка. Фонохрестоматия. 2 класс [Электронный ресурс] / сост. Е. Д. Критская, Г. П. Сергеева, Т. С. Шмагина. - М. : Просвещение, 2010. - 1 электрон. опт. диск </w:t>
      </w:r>
      <w:r w:rsidRPr="006C262A">
        <w:rPr>
          <w:color w:val="000000"/>
          <w:sz w:val="24"/>
          <w:szCs w:val="24"/>
          <w:lang w:val="ru-RU" w:bidi="en-US"/>
        </w:rPr>
        <w:t>(</w:t>
      </w:r>
      <w:r w:rsidRPr="006C262A">
        <w:rPr>
          <w:color w:val="000000"/>
          <w:sz w:val="24"/>
          <w:szCs w:val="24"/>
          <w:lang w:bidi="en-US"/>
        </w:rPr>
        <w:t>CD</w:t>
      </w:r>
      <w:r w:rsidRPr="006C262A">
        <w:rPr>
          <w:color w:val="000000"/>
          <w:sz w:val="24"/>
          <w:szCs w:val="24"/>
          <w:lang w:val="ru-RU" w:bidi="en-US"/>
        </w:rPr>
        <w:t>-</w:t>
      </w:r>
      <w:r w:rsidRPr="006C262A">
        <w:rPr>
          <w:color w:val="000000"/>
          <w:sz w:val="24"/>
          <w:szCs w:val="24"/>
          <w:lang w:bidi="en-US"/>
        </w:rPr>
        <w:t>ROM</w:t>
      </w:r>
      <w:r w:rsidRPr="006C262A">
        <w:rPr>
          <w:color w:val="000000"/>
          <w:sz w:val="24"/>
          <w:szCs w:val="24"/>
          <w:lang w:val="ru-RU" w:bidi="en-US"/>
        </w:rPr>
        <w:t>).</w:t>
      </w:r>
    </w:p>
    <w:p w:rsidR="006C262A" w:rsidRPr="008F4F89" w:rsidRDefault="006C262A" w:rsidP="006C262A">
      <w:pPr>
        <w:pStyle w:val="14"/>
        <w:numPr>
          <w:ilvl w:val="0"/>
          <w:numId w:val="10"/>
        </w:numPr>
        <w:shd w:val="clear" w:color="auto" w:fill="auto"/>
        <w:tabs>
          <w:tab w:val="left" w:pos="378"/>
        </w:tabs>
        <w:spacing w:after="160"/>
        <w:ind w:right="798" w:firstLin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Сергеева, Г. П. Музыка. Рабочие программы. 1-4 классы [Текст] / Г. П. Сергеева, Е. Д. Критская, Т. С. Шмагина. - М. : Просвещение, 2011.</w:t>
      </w:r>
    </w:p>
    <w:p w:rsidR="006C262A" w:rsidRPr="004C3926" w:rsidRDefault="006C262A" w:rsidP="006C262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</w:p>
    <w:p w:rsidR="006C262A" w:rsidRDefault="006C262A" w:rsidP="006C262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C262A" w:rsidRPr="007B3175" w:rsidRDefault="006C262A" w:rsidP="006C262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262A" w:rsidRPr="007B3175" w:rsidRDefault="006C262A" w:rsidP="006C262A">
      <w:pPr>
        <w:pStyle w:val="14"/>
        <w:numPr>
          <w:ilvl w:val="0"/>
          <w:numId w:val="11"/>
        </w:numPr>
        <w:shd w:val="clear" w:color="auto" w:fill="auto"/>
        <w:tabs>
          <w:tab w:val="left" w:pos="363"/>
        </w:tabs>
        <w:spacing w:after="320" w:line="298" w:lineRule="auto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 xml:space="preserve">Единая коллекция Цифровых Образовательных Ресурсов. - Режим доступа: </w:t>
      </w:r>
      <w:r w:rsidRPr="00B06EC9">
        <w:rPr>
          <w:color w:val="000000"/>
          <w:sz w:val="24"/>
          <w:szCs w:val="24"/>
          <w:lang w:val="ru-RU" w:eastAsia="ru-RU" w:bidi="ru-RU"/>
        </w:rPr>
        <w:t xml:space="preserve"> </w:t>
      </w:r>
      <w:hyperlink r:id="rId8" w:history="1">
        <w:r w:rsidRPr="00490971">
          <w:rPr>
            <w:rStyle w:val="affb"/>
            <w:sz w:val="24"/>
            <w:szCs w:val="24"/>
            <w:lang w:bidi="en-US"/>
          </w:rPr>
          <w:t>http</w:t>
        </w:r>
        <w:r w:rsidRPr="00490971">
          <w:rPr>
            <w:rStyle w:val="affb"/>
            <w:sz w:val="24"/>
            <w:szCs w:val="24"/>
            <w:lang w:val="ru-RU" w:bidi="en-US"/>
          </w:rPr>
          <w:t>://</w:t>
        </w:r>
        <w:r w:rsidRPr="00490971">
          <w:rPr>
            <w:rStyle w:val="affb"/>
            <w:sz w:val="24"/>
            <w:szCs w:val="24"/>
            <w:lang w:bidi="en-US"/>
          </w:rPr>
          <w:t>school</w:t>
        </w:r>
        <w:r w:rsidRPr="00490971">
          <w:rPr>
            <w:rStyle w:val="affb"/>
            <w:sz w:val="24"/>
            <w:szCs w:val="24"/>
            <w:lang w:val="ru-RU" w:bidi="en-US"/>
          </w:rPr>
          <w:t>-</w:t>
        </w:r>
        <w:r w:rsidRPr="00490971">
          <w:rPr>
            <w:rStyle w:val="affb"/>
            <w:sz w:val="24"/>
            <w:szCs w:val="24"/>
            <w:lang w:bidi="en-US"/>
          </w:rPr>
          <w:t>collection</w:t>
        </w:r>
        <w:r w:rsidRPr="00490971">
          <w:rPr>
            <w:rStyle w:val="affb"/>
            <w:sz w:val="24"/>
            <w:szCs w:val="24"/>
            <w:lang w:val="ru-RU" w:bidi="en-US"/>
          </w:rPr>
          <w:t>.</w:t>
        </w:r>
        <w:r w:rsidRPr="00490971">
          <w:rPr>
            <w:rStyle w:val="affb"/>
            <w:sz w:val="24"/>
            <w:szCs w:val="24"/>
            <w:lang w:bidi="en-US"/>
          </w:rPr>
          <w:t>edu</w:t>
        </w:r>
        <w:r w:rsidRPr="00490971">
          <w:rPr>
            <w:rStyle w:val="affb"/>
            <w:sz w:val="24"/>
            <w:szCs w:val="24"/>
            <w:lang w:val="ru-RU" w:bidi="en-US"/>
          </w:rPr>
          <w:t>.</w:t>
        </w:r>
        <w:r w:rsidRPr="00490971">
          <w:rPr>
            <w:rStyle w:val="affb"/>
            <w:sz w:val="24"/>
            <w:szCs w:val="24"/>
            <w:lang w:bidi="en-US"/>
          </w:rPr>
          <w:t>ru</w:t>
        </w:r>
      </w:hyperlink>
      <w:r w:rsidRPr="00B06EC9">
        <w:rPr>
          <w:color w:val="000000"/>
          <w:sz w:val="24"/>
          <w:szCs w:val="24"/>
          <w:lang w:val="ru-RU" w:bidi="en-US"/>
        </w:rPr>
        <w:t xml:space="preserve"> </w:t>
      </w:r>
    </w:p>
    <w:p w:rsidR="006C262A" w:rsidRPr="007B3175" w:rsidRDefault="006C262A" w:rsidP="006C262A">
      <w:pPr>
        <w:pStyle w:val="14"/>
        <w:numPr>
          <w:ilvl w:val="0"/>
          <w:numId w:val="11"/>
        </w:numPr>
        <w:shd w:val="clear" w:color="auto" w:fill="auto"/>
        <w:tabs>
          <w:tab w:val="left" w:pos="358"/>
        </w:tabs>
        <w:spacing w:after="320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 xml:space="preserve">Презентация уроков «Начальная школа». - </w:t>
      </w:r>
      <w:hyperlink r:id="rId9" w:history="1">
        <w:r w:rsidRPr="00490971">
          <w:rPr>
            <w:rStyle w:val="affb"/>
            <w:sz w:val="24"/>
            <w:szCs w:val="24"/>
            <w:lang w:bidi="en-US"/>
          </w:rPr>
          <w:t>http</w:t>
        </w:r>
        <w:r w:rsidRPr="00490971">
          <w:rPr>
            <w:rStyle w:val="affb"/>
            <w:sz w:val="24"/>
            <w:szCs w:val="24"/>
            <w:lang w:val="ru-RU" w:bidi="en-US"/>
          </w:rPr>
          <w:t>://</w:t>
        </w:r>
        <w:r w:rsidRPr="00490971">
          <w:rPr>
            <w:rStyle w:val="affb"/>
            <w:sz w:val="24"/>
            <w:szCs w:val="24"/>
            <w:lang w:bidi="en-US"/>
          </w:rPr>
          <w:t>nachalka</w:t>
        </w:r>
        <w:r w:rsidRPr="00490971">
          <w:rPr>
            <w:rStyle w:val="affb"/>
            <w:sz w:val="24"/>
            <w:szCs w:val="24"/>
            <w:lang w:val="ru-RU" w:bidi="en-US"/>
          </w:rPr>
          <w:t>/</w:t>
        </w:r>
        <w:r w:rsidRPr="00490971">
          <w:rPr>
            <w:rStyle w:val="affb"/>
            <w:sz w:val="24"/>
            <w:szCs w:val="24"/>
            <w:lang w:bidi="en-US"/>
          </w:rPr>
          <w:t>info</w:t>
        </w:r>
        <w:r w:rsidRPr="00490971">
          <w:rPr>
            <w:rStyle w:val="affb"/>
            <w:sz w:val="24"/>
            <w:szCs w:val="24"/>
            <w:lang w:val="ru-RU" w:bidi="en-US"/>
          </w:rPr>
          <w:t>/</w:t>
        </w:r>
        <w:r w:rsidRPr="00490971">
          <w:rPr>
            <w:rStyle w:val="affb"/>
            <w:sz w:val="24"/>
            <w:szCs w:val="24"/>
            <w:lang w:bidi="en-US"/>
          </w:rPr>
          <w:t>about</w:t>
        </w:r>
        <w:r w:rsidRPr="00490971">
          <w:rPr>
            <w:rStyle w:val="affb"/>
            <w:sz w:val="24"/>
            <w:szCs w:val="24"/>
            <w:lang w:val="ru-RU" w:bidi="en-US"/>
          </w:rPr>
          <w:t>/</w:t>
        </w:r>
      </w:hyperlink>
      <w:r w:rsidRPr="00B06EC9">
        <w:rPr>
          <w:color w:val="000000"/>
          <w:sz w:val="24"/>
          <w:szCs w:val="24"/>
          <w:lang w:val="ru-RU" w:bidi="en-US"/>
        </w:rPr>
        <w:t xml:space="preserve"> </w:t>
      </w:r>
    </w:p>
    <w:p w:rsidR="006C262A" w:rsidRPr="007B3175" w:rsidRDefault="006C262A" w:rsidP="006C262A">
      <w:pPr>
        <w:pStyle w:val="14"/>
        <w:numPr>
          <w:ilvl w:val="0"/>
          <w:numId w:val="11"/>
        </w:numPr>
        <w:shd w:val="clear" w:color="auto" w:fill="auto"/>
        <w:tabs>
          <w:tab w:val="left" w:pos="363"/>
        </w:tabs>
        <w:spacing w:after="320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 xml:space="preserve">Я иду на урок начальной школы (материалы к уроку). - Режим доступа: </w:t>
      </w:r>
      <w:hyperlink r:id="rId10" w:history="1">
        <w:r w:rsidRPr="00490971">
          <w:rPr>
            <w:rStyle w:val="affb"/>
            <w:sz w:val="24"/>
            <w:szCs w:val="24"/>
            <w:lang w:bidi="en-US"/>
          </w:rPr>
          <w:t>http</w:t>
        </w:r>
        <w:r w:rsidRPr="00490971">
          <w:rPr>
            <w:rStyle w:val="affb"/>
            <w:sz w:val="24"/>
            <w:szCs w:val="24"/>
            <w:lang w:val="ru-RU" w:bidi="en-US"/>
          </w:rPr>
          <w:t>://</w:t>
        </w:r>
        <w:r w:rsidRPr="00490971">
          <w:rPr>
            <w:rStyle w:val="affb"/>
            <w:sz w:val="24"/>
            <w:szCs w:val="24"/>
            <w:lang w:bidi="en-US"/>
          </w:rPr>
          <w:t>nsc</w:t>
        </w:r>
        <w:r w:rsidRPr="00490971">
          <w:rPr>
            <w:rStyle w:val="affb"/>
            <w:sz w:val="24"/>
            <w:szCs w:val="24"/>
            <w:lang w:val="ru-RU" w:bidi="en-US"/>
          </w:rPr>
          <w:t>.1</w:t>
        </w:r>
        <w:r w:rsidRPr="00490971">
          <w:rPr>
            <w:rStyle w:val="affb"/>
            <w:sz w:val="24"/>
            <w:szCs w:val="24"/>
            <w:lang w:bidi="en-US"/>
          </w:rPr>
          <w:t>september</w:t>
        </w:r>
      </w:hyperlink>
      <w:r w:rsidRPr="00B06EC9">
        <w:rPr>
          <w:color w:val="000000"/>
          <w:sz w:val="24"/>
          <w:szCs w:val="24"/>
          <w:lang w:val="ru-RU" w:bidi="en-US"/>
        </w:rPr>
        <w:t xml:space="preserve"> </w:t>
      </w:r>
    </w:p>
    <w:p w:rsidR="006C262A" w:rsidRPr="00B06EC9" w:rsidRDefault="006C262A" w:rsidP="006C262A">
      <w:pPr>
        <w:pStyle w:val="14"/>
        <w:numPr>
          <w:ilvl w:val="0"/>
          <w:numId w:val="11"/>
        </w:numPr>
        <w:shd w:val="clear" w:color="auto" w:fill="auto"/>
        <w:tabs>
          <w:tab w:val="left" w:pos="363"/>
        </w:tabs>
        <w:spacing w:after="320" w:line="240" w:lineRule="auto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>Российская Электронная Школа</w:t>
      </w:r>
      <w:r w:rsidRPr="00B06EC9">
        <w:rPr>
          <w:color w:val="000000"/>
          <w:sz w:val="24"/>
          <w:szCs w:val="24"/>
          <w:lang w:val="ru-RU" w:eastAsia="ru-RU" w:bidi="ru-RU"/>
        </w:rPr>
        <w:t xml:space="preserve"> </w:t>
      </w:r>
      <w:hyperlink r:id="rId11" w:history="1">
        <w:r w:rsidRPr="00760F91">
          <w:rPr>
            <w:rStyle w:val="affb"/>
            <w:sz w:val="24"/>
            <w:szCs w:val="24"/>
            <w:lang w:eastAsia="ru-RU" w:bidi="ru-RU"/>
          </w:rPr>
          <w:t>https</w:t>
        </w:r>
        <w:r w:rsidRPr="00760F91">
          <w:rPr>
            <w:rStyle w:val="affb"/>
            <w:sz w:val="24"/>
            <w:szCs w:val="24"/>
            <w:lang w:val="ru-RU" w:eastAsia="ru-RU" w:bidi="ru-RU"/>
          </w:rPr>
          <w:t>://</w:t>
        </w:r>
        <w:r w:rsidRPr="00760F91">
          <w:rPr>
            <w:rStyle w:val="affb"/>
            <w:sz w:val="24"/>
            <w:szCs w:val="24"/>
            <w:lang w:eastAsia="ru-RU" w:bidi="ru-RU"/>
          </w:rPr>
          <w:t>resh</w:t>
        </w:r>
        <w:r w:rsidRPr="00760F91">
          <w:rPr>
            <w:rStyle w:val="affb"/>
            <w:sz w:val="24"/>
            <w:szCs w:val="24"/>
            <w:lang w:val="ru-RU" w:eastAsia="ru-RU" w:bidi="ru-RU"/>
          </w:rPr>
          <w:t>.</w:t>
        </w:r>
        <w:r w:rsidRPr="00760F91">
          <w:rPr>
            <w:rStyle w:val="affb"/>
            <w:sz w:val="24"/>
            <w:szCs w:val="24"/>
            <w:lang w:eastAsia="ru-RU" w:bidi="ru-RU"/>
          </w:rPr>
          <w:t>edu</w:t>
        </w:r>
        <w:r w:rsidRPr="00760F91">
          <w:rPr>
            <w:rStyle w:val="affb"/>
            <w:sz w:val="24"/>
            <w:szCs w:val="24"/>
            <w:lang w:val="ru-RU" w:eastAsia="ru-RU" w:bidi="ru-RU"/>
          </w:rPr>
          <w:t>.</w:t>
        </w:r>
        <w:r w:rsidRPr="00760F91">
          <w:rPr>
            <w:rStyle w:val="affb"/>
            <w:sz w:val="24"/>
            <w:szCs w:val="24"/>
            <w:lang w:eastAsia="ru-RU" w:bidi="ru-RU"/>
          </w:rPr>
          <w:t>ru</w:t>
        </w:r>
        <w:r w:rsidRPr="00760F91">
          <w:rPr>
            <w:rStyle w:val="affb"/>
            <w:sz w:val="24"/>
            <w:szCs w:val="24"/>
            <w:lang w:val="ru-RU" w:eastAsia="ru-RU" w:bidi="ru-RU"/>
          </w:rPr>
          <w:t>/</w:t>
        </w:r>
        <w:r w:rsidRPr="00760F91">
          <w:rPr>
            <w:rStyle w:val="affb"/>
            <w:sz w:val="24"/>
            <w:szCs w:val="24"/>
            <w:lang w:eastAsia="ru-RU" w:bidi="ru-RU"/>
          </w:rPr>
          <w:t>subject</w:t>
        </w:r>
        <w:r w:rsidRPr="00760F91">
          <w:rPr>
            <w:rStyle w:val="affb"/>
            <w:sz w:val="24"/>
            <w:szCs w:val="24"/>
            <w:lang w:val="ru-RU" w:eastAsia="ru-RU" w:bidi="ru-RU"/>
          </w:rPr>
          <w:t>/6/2/</w:t>
        </w:r>
      </w:hyperlink>
      <w:r w:rsidRPr="00B06EC9">
        <w:rPr>
          <w:color w:val="000000"/>
          <w:sz w:val="24"/>
          <w:szCs w:val="24"/>
          <w:lang w:val="ru-RU" w:eastAsia="ru-RU" w:bidi="ru-RU"/>
        </w:rPr>
        <w:t xml:space="preserve"> </w:t>
      </w:r>
    </w:p>
    <w:p w:rsidR="006C262A" w:rsidRPr="007B3175" w:rsidRDefault="000063C9" w:rsidP="006C262A">
      <w:pPr>
        <w:pStyle w:val="af"/>
        <w:numPr>
          <w:ilvl w:val="0"/>
          <w:numId w:val="11"/>
        </w:numPr>
        <w:spacing w:before="158" w:line="360" w:lineRule="auto"/>
        <w:ind w:left="714" w:right="-45" w:hanging="357"/>
        <w:rPr>
          <w:rFonts w:ascii="Times New Roman" w:hAnsi="Times New Roman" w:cs="Times New Roman"/>
          <w:sz w:val="24"/>
          <w:szCs w:val="24"/>
        </w:rPr>
      </w:pPr>
      <w:hyperlink r:id="rId12">
        <w:r w:rsidR="006C262A" w:rsidRPr="007B3175">
          <w:rPr>
            <w:rFonts w:ascii="Times New Roman" w:hAnsi="Times New Roman" w:cs="Times New Roman"/>
            <w:sz w:val="24"/>
            <w:szCs w:val="24"/>
          </w:rPr>
          <w:t>http://www.muzurok.ru/</w:t>
        </w:r>
      </w:hyperlink>
    </w:p>
    <w:p w:rsidR="006C262A" w:rsidRPr="007B3175" w:rsidRDefault="000063C9" w:rsidP="006C262A">
      <w:pPr>
        <w:pStyle w:val="af"/>
        <w:numPr>
          <w:ilvl w:val="0"/>
          <w:numId w:val="11"/>
        </w:numPr>
        <w:spacing w:before="158" w:line="360" w:lineRule="auto"/>
        <w:ind w:left="714" w:right="-45" w:hanging="357"/>
        <w:rPr>
          <w:rFonts w:ascii="Times New Roman" w:hAnsi="Times New Roman" w:cs="Times New Roman"/>
          <w:sz w:val="24"/>
          <w:szCs w:val="24"/>
        </w:rPr>
      </w:pPr>
      <w:hyperlink r:id="rId13">
        <w:r w:rsidR="006C262A" w:rsidRPr="007B3175">
          <w:rPr>
            <w:rFonts w:ascii="Times New Roman" w:hAnsi="Times New Roman" w:cs="Times New Roman"/>
            <w:sz w:val="24"/>
            <w:szCs w:val="24"/>
          </w:rPr>
          <w:t>http://www.muzzal.ru/</w:t>
        </w:r>
      </w:hyperlink>
    </w:p>
    <w:p w:rsidR="006C262A" w:rsidRPr="007B3175" w:rsidRDefault="000063C9" w:rsidP="006C262A">
      <w:pPr>
        <w:pStyle w:val="af"/>
        <w:numPr>
          <w:ilvl w:val="0"/>
          <w:numId w:val="11"/>
        </w:numPr>
        <w:spacing w:before="158" w:line="360" w:lineRule="auto"/>
        <w:ind w:left="714" w:right="-45" w:hanging="357"/>
        <w:rPr>
          <w:rFonts w:ascii="Times New Roman" w:hAnsi="Times New Roman" w:cs="Times New Roman"/>
          <w:sz w:val="24"/>
          <w:szCs w:val="24"/>
        </w:rPr>
      </w:pPr>
      <w:hyperlink r:id="rId14">
        <w:r w:rsidR="006C262A" w:rsidRPr="007B3175">
          <w:rPr>
            <w:rFonts w:ascii="Times New Roman" w:hAnsi="Times New Roman" w:cs="Times New Roman"/>
            <w:spacing w:val="-1"/>
            <w:sz w:val="24"/>
            <w:szCs w:val="24"/>
          </w:rPr>
          <w:t>http://www.kindermusic.ru/</w:t>
        </w:r>
      </w:hyperlink>
    </w:p>
    <w:p w:rsidR="006C262A" w:rsidRPr="007B3175" w:rsidRDefault="006C262A" w:rsidP="006C262A">
      <w:pPr>
        <w:pStyle w:val="14"/>
        <w:shd w:val="clear" w:color="auto" w:fill="auto"/>
        <w:spacing w:after="120" w:line="240" w:lineRule="auto"/>
        <w:ind w:firstLine="0"/>
        <w:rPr>
          <w:b/>
          <w:color w:val="000000"/>
          <w:sz w:val="24"/>
        </w:rPr>
      </w:pPr>
      <w:r w:rsidRPr="007B3175">
        <w:rPr>
          <w:b/>
          <w:color w:val="000000"/>
          <w:sz w:val="24"/>
        </w:rPr>
        <w:br w:type="page"/>
      </w:r>
    </w:p>
    <w:p w:rsidR="006C262A" w:rsidRDefault="006C262A" w:rsidP="006C262A">
      <w:pPr>
        <w:pStyle w:val="14"/>
        <w:shd w:val="clear" w:color="auto" w:fill="auto"/>
        <w:spacing w:after="120" w:line="240" w:lineRule="auto"/>
        <w:ind w:firstLine="0"/>
        <w:rPr>
          <w:b/>
          <w:color w:val="000000"/>
          <w:sz w:val="24"/>
          <w:lang w:val="ru-RU"/>
        </w:rPr>
      </w:pPr>
      <w:r w:rsidRPr="004C3926">
        <w:rPr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</w:t>
      </w:r>
    </w:p>
    <w:p w:rsidR="006C262A" w:rsidRPr="008F4F89" w:rsidRDefault="006C262A" w:rsidP="006C262A">
      <w:pPr>
        <w:pStyle w:val="14"/>
        <w:shd w:val="clear" w:color="auto" w:fill="auto"/>
        <w:spacing w:after="120" w:line="240" w:lineRule="auto"/>
        <w:ind w:firstLine="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УЧЕБНОЕ ОБОРУДОВАНИЕ</w:t>
      </w:r>
    </w:p>
    <w:p w:rsidR="006C262A" w:rsidRPr="008F4F89" w:rsidRDefault="006C262A" w:rsidP="006C262A">
      <w:pPr>
        <w:pStyle w:val="14"/>
        <w:shd w:val="clear" w:color="auto" w:fill="auto"/>
        <w:spacing w:after="200" w:line="240" w:lineRule="auto"/>
        <w:ind w:firstLin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Компьютер, мультимедийный проектор</w:t>
      </w:r>
    </w:p>
    <w:p w:rsidR="006C262A" w:rsidRPr="008F4F89" w:rsidRDefault="006C262A" w:rsidP="006C262A">
      <w:pPr>
        <w:pStyle w:val="14"/>
        <w:shd w:val="clear" w:color="auto" w:fill="auto"/>
        <w:spacing w:line="240" w:lineRule="auto"/>
        <w:ind w:firstLine="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ОБОРУДОВАНИЕ ДЛЯ ПРОВЕДЕНИЯ ЛАБОРАТОРНЫХ, ПРАКТИЧЕСКИХ РАБОТ,</w:t>
      </w:r>
    </w:p>
    <w:p w:rsidR="006C262A" w:rsidRPr="004341A9" w:rsidRDefault="006C262A" w:rsidP="006C262A">
      <w:pPr>
        <w:pStyle w:val="14"/>
        <w:shd w:val="clear" w:color="auto" w:fill="auto"/>
        <w:spacing w:after="120" w:line="240" w:lineRule="auto"/>
        <w:ind w:firstLine="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ДЕМОНСТРАЦИЙ</w:t>
      </w:r>
    </w:p>
    <w:p w:rsidR="006C262A" w:rsidRPr="004341A9" w:rsidRDefault="006C262A" w:rsidP="006C262A">
      <w:pPr>
        <w:pStyle w:val="14"/>
        <w:spacing w:after="160" w:line="240" w:lineRule="auto"/>
        <w:ind w:right="402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Компьютер, мультимедийный проектор, ф</w:t>
      </w:r>
      <w:r w:rsidRPr="004341A9">
        <w:rPr>
          <w:color w:val="000000"/>
          <w:sz w:val="24"/>
          <w:szCs w:val="24"/>
          <w:lang w:val="ru-RU" w:eastAsia="ru-RU" w:bidi="ru-RU"/>
        </w:rPr>
        <w:t>ортепиано</w:t>
      </w:r>
      <w:r>
        <w:rPr>
          <w:color w:val="000000"/>
          <w:sz w:val="24"/>
          <w:szCs w:val="24"/>
          <w:lang w:val="ru-RU" w:eastAsia="ru-RU" w:bidi="ru-RU"/>
        </w:rPr>
        <w:t>, к</w:t>
      </w:r>
      <w:r w:rsidRPr="004341A9">
        <w:rPr>
          <w:color w:val="000000"/>
          <w:sz w:val="24"/>
          <w:szCs w:val="24"/>
          <w:lang w:val="ru-RU" w:eastAsia="ru-RU" w:bidi="ru-RU"/>
        </w:rPr>
        <w:t>лавишный синтезатор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блок-флейта,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глокеншпиль /колокольчик,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бубен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барабан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треугольник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румба,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маракасы,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кастаньетты</w:t>
      </w:r>
      <w:r>
        <w:rPr>
          <w:color w:val="000000"/>
          <w:sz w:val="24"/>
          <w:szCs w:val="24"/>
          <w:lang w:val="ru-RU" w:eastAsia="ru-RU" w:bidi="ru-RU"/>
        </w:rPr>
        <w:t xml:space="preserve">, </w:t>
      </w:r>
      <w:r w:rsidRPr="004341A9">
        <w:rPr>
          <w:color w:val="000000"/>
          <w:sz w:val="24"/>
          <w:szCs w:val="24"/>
          <w:lang w:val="ru-RU" w:eastAsia="ru-RU" w:bidi="ru-RU"/>
        </w:rPr>
        <w:t>металлофоны</w:t>
      </w:r>
      <w:r>
        <w:rPr>
          <w:color w:val="000000"/>
          <w:sz w:val="24"/>
          <w:szCs w:val="24"/>
          <w:lang w:val="ru-RU" w:eastAsia="ru-RU" w:bidi="ru-RU"/>
        </w:rPr>
        <w:t xml:space="preserve">, ксилофоны, </w:t>
      </w:r>
      <w:r w:rsidRPr="004341A9">
        <w:rPr>
          <w:color w:val="000000"/>
          <w:sz w:val="24"/>
          <w:szCs w:val="24"/>
          <w:lang w:val="ru-RU" w:eastAsia="ru-RU" w:bidi="ru-RU"/>
        </w:rPr>
        <w:t>народные инструменты: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свистульки,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деревянные ложки,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4341A9">
        <w:rPr>
          <w:color w:val="000000"/>
          <w:sz w:val="24"/>
          <w:szCs w:val="24"/>
          <w:lang w:val="ru-RU" w:eastAsia="ru-RU" w:bidi="ru-RU"/>
        </w:rPr>
        <w:t>трещотки  и др.;</w:t>
      </w:r>
    </w:p>
    <w:p w:rsidR="00A34E64" w:rsidRPr="00FB74D3" w:rsidRDefault="00A34E64">
      <w:pPr>
        <w:autoSpaceDE w:val="0"/>
        <w:autoSpaceDN w:val="0"/>
        <w:spacing w:after="78" w:line="220" w:lineRule="exact"/>
        <w:rPr>
          <w:lang w:val="ru-RU"/>
        </w:rPr>
      </w:pPr>
    </w:p>
    <w:p w:rsidR="00A34E64" w:rsidRDefault="001949ED" w:rsidP="006C262A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B74D3">
        <w:rPr>
          <w:lang w:val="ru-RU"/>
        </w:rPr>
        <w:br/>
      </w:r>
      <w:r w:rsidRPr="00FB74D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C262A" w:rsidRDefault="006C262A" w:rsidP="006C262A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sectPr w:rsidR="006C262A" w:rsidSect="006C262A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C9" w:rsidRDefault="000063C9" w:rsidP="00A37DFB">
      <w:pPr>
        <w:spacing w:after="0" w:line="240" w:lineRule="auto"/>
      </w:pPr>
      <w:r>
        <w:separator/>
      </w:r>
    </w:p>
  </w:endnote>
  <w:endnote w:type="continuationSeparator" w:id="0">
    <w:p w:rsidR="000063C9" w:rsidRDefault="000063C9" w:rsidP="00A3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C9" w:rsidRDefault="000063C9" w:rsidP="00A37DFB">
      <w:pPr>
        <w:spacing w:after="0" w:line="240" w:lineRule="auto"/>
      </w:pPr>
      <w:r>
        <w:separator/>
      </w:r>
    </w:p>
  </w:footnote>
  <w:footnote w:type="continuationSeparator" w:id="0">
    <w:p w:rsidR="000063C9" w:rsidRDefault="000063C9" w:rsidP="00A3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A664BE"/>
    <w:multiLevelType w:val="multilevel"/>
    <w:tmpl w:val="14A8E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42231B"/>
    <w:multiLevelType w:val="hybridMultilevel"/>
    <w:tmpl w:val="E5BA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63C9"/>
    <w:rsid w:val="00034616"/>
    <w:rsid w:val="00042795"/>
    <w:rsid w:val="0006063C"/>
    <w:rsid w:val="0015074B"/>
    <w:rsid w:val="00152CC3"/>
    <w:rsid w:val="00162B07"/>
    <w:rsid w:val="001949ED"/>
    <w:rsid w:val="0026241C"/>
    <w:rsid w:val="0029639D"/>
    <w:rsid w:val="0030074C"/>
    <w:rsid w:val="00326F90"/>
    <w:rsid w:val="005F382E"/>
    <w:rsid w:val="006C262A"/>
    <w:rsid w:val="006F3E27"/>
    <w:rsid w:val="007A46C4"/>
    <w:rsid w:val="007C04C3"/>
    <w:rsid w:val="008D4DA4"/>
    <w:rsid w:val="009729F1"/>
    <w:rsid w:val="00A34E64"/>
    <w:rsid w:val="00A37DFB"/>
    <w:rsid w:val="00AA1D8D"/>
    <w:rsid w:val="00B02090"/>
    <w:rsid w:val="00B47730"/>
    <w:rsid w:val="00CB0664"/>
    <w:rsid w:val="00CF3DDE"/>
    <w:rsid w:val="00D035ED"/>
    <w:rsid w:val="00FA380F"/>
    <w:rsid w:val="00FA605E"/>
    <w:rsid w:val="00FB74D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0DF3D"/>
  <w14:defaultImageDpi w14:val="300"/>
  <w15:docId w15:val="{BE67B7AE-C965-4BE4-B854-DE705051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8">
    <w:name w:val="Другое_"/>
    <w:basedOn w:val="a2"/>
    <w:link w:val="aff9"/>
    <w:rsid w:val="007A46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9">
    <w:name w:val="Другое"/>
    <w:basedOn w:val="a1"/>
    <w:link w:val="aff8"/>
    <w:rsid w:val="007A46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fa">
    <w:name w:val="Основной текст_"/>
    <w:basedOn w:val="a2"/>
    <w:link w:val="14"/>
    <w:rsid w:val="006C26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1"/>
    <w:link w:val="affa"/>
    <w:rsid w:val="006C262A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character" w:styleId="affb">
    <w:name w:val="Hyperlink"/>
    <w:basedOn w:val="a2"/>
    <w:uiPriority w:val="99"/>
    <w:unhideWhenUsed/>
    <w:rsid w:val="006C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www.muzzal.ru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z-urok.ru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6/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c.1septe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/info/about/" TargetMode="External"/><Relationship Id="rId14" Type="http://schemas.openxmlformats.org/officeDocument/2006/relationships/hyperlink" Target="http://www.kindermusic.ru/detskie_pesn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FHuJ+7dlMAK+Yx8qLTyBDU5aVp+TjJoOFV9ByOMo5/A=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jKLLSc6eqA9rEQuXvxjyKnrEwFW7hDRtCmsN7chGqjw=</DigestValue>
    </Reference>
  </SignedInfo>
  <SignatureValue>n6l4TKAhKvNFbw7gls9PTZSrj1H31hBjeZ2xBqEN37Rrofod3roiv4rcs32IJ2m0
GbWkhhd6jCIc23FtzoT6mw==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UpKpIPyFlFLLofJx54zan0IMmDY=</DigestValue>
      </Reference>
      <Reference URI="/word/document.xml?ContentType=application/vnd.openxmlformats-officedocument.wordprocessingml.document.main+xml">
        <DigestMethod Algorithm="http://www.w3.org/2000/09/xmldsig#sha1"/>
        <DigestValue>wplqWajVcaSscfOPxGrRQ4ahvh8=</DigestValue>
      </Reference>
      <Reference URI="/word/endnotes.xml?ContentType=application/vnd.openxmlformats-officedocument.wordprocessingml.endnotes+xml">
        <DigestMethod Algorithm="http://www.w3.org/2000/09/xmldsig#sha1"/>
        <DigestValue>2+Kmyij8l/WKQYvyDX9LACndD4c=</DigestValue>
      </Reference>
      <Reference URI="/word/fontTable.xml?ContentType=application/vnd.openxmlformats-officedocument.wordprocessingml.fontTable+xml">
        <DigestMethod Algorithm="http://www.w3.org/2000/09/xmldsig#sha1"/>
        <DigestValue>alL+oEDKcsG1h/hldo1NWlLebSA=</DigestValue>
      </Reference>
      <Reference URI="/word/footnotes.xml?ContentType=application/vnd.openxmlformats-officedocument.wordprocessingml.footnotes+xml">
        <DigestMethod Algorithm="http://www.w3.org/2000/09/xmldsig#sha1"/>
        <DigestValue>eva5mQj6UTzGAAS4BpVZek6Qkfk=</DigestValue>
      </Reference>
      <Reference URI="/word/numbering.xml?ContentType=application/vnd.openxmlformats-officedocument.wordprocessingml.numbering+xml">
        <DigestMethod Algorithm="http://www.w3.org/2000/09/xmldsig#sha1"/>
        <DigestValue>CmMHHFbXdDEKmthcZWH1tVAtDu8=</DigestValue>
      </Reference>
      <Reference URI="/word/settings.xml?ContentType=application/vnd.openxmlformats-officedocument.wordprocessingml.settings+xml">
        <DigestMethod Algorithm="http://www.w3.org/2000/09/xmldsig#sha1"/>
        <DigestValue>O6A7oiR1bhXsa3KVhfsCHawotZc=</DigestValue>
      </Reference>
      <Reference URI="/word/styles.xml?ContentType=application/vnd.openxmlformats-officedocument.wordprocessingml.styles+xml">
        <DigestMethod Algorithm="http://www.w3.org/2000/09/xmldsig#sha1"/>
        <DigestValue>fnmTpJ0tZnQZ3H8fcgqYNRbjV1Q=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2022-09-06T10:07:53Z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2022-09-06T10:07:53Z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8E697-0A89-44C3-8428-57305552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6173</Words>
  <Characters>35191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Наталья</cp:lastModifiedBy>
  <cp:revision>6</cp:revision>
  <dcterms:created xsi:type="dcterms:W3CDTF">2022-06-27T15:31:00Z</dcterms:created>
  <dcterms:modified xsi:type="dcterms:W3CDTF">2022-06-28T07:02:00Z</dcterms:modified>
  <cp:category/>
</cp:coreProperties>
</file>