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93" w:rsidRDefault="008A5893" w:rsidP="0009777F">
      <w:pPr>
        <w:autoSpaceDE w:val="0"/>
        <w:autoSpaceDN w:val="0"/>
        <w:spacing w:after="78" w:line="220" w:lineRule="exact"/>
      </w:pPr>
    </w:p>
    <w:p w:rsidR="008A5893" w:rsidRPr="004C3926" w:rsidRDefault="00B00E9B" w:rsidP="0009777F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63F3F" w:rsidRDefault="00563F3F" w:rsidP="00563F3F">
      <w:pPr>
        <w:autoSpaceDE w:val="0"/>
        <w:autoSpaceDN w:val="0"/>
        <w:spacing w:after="0" w:line="360" w:lineRule="auto"/>
        <w:ind w:left="21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893" w:rsidRPr="004C3926" w:rsidRDefault="00B00E9B" w:rsidP="00563F3F">
      <w:pPr>
        <w:autoSpaceDE w:val="0"/>
        <w:autoSpaceDN w:val="0"/>
        <w:spacing w:after="0" w:line="360" w:lineRule="auto"/>
        <w:ind w:left="210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563F3F" w:rsidRDefault="00563F3F" w:rsidP="00563F3F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</w:p>
    <w:p w:rsidR="00563F3F" w:rsidRPr="00563F3F" w:rsidRDefault="00563F3F" w:rsidP="00563F3F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Религиозная организация "Православный приход </w:t>
      </w:r>
      <w:proofErr w:type="spellStart"/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Скорбященской</w:t>
      </w:r>
      <w:proofErr w:type="spellEnd"/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церкви г. Клина Московской</w:t>
      </w:r>
      <w:r w:rsidRPr="002C3CC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563F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епархии РПЦ"</w:t>
      </w:r>
    </w:p>
    <w:p w:rsidR="002C3CC7" w:rsidRDefault="002C3CC7" w:rsidP="00563F3F">
      <w:pPr>
        <w:autoSpaceDE w:val="0"/>
        <w:autoSpaceDN w:val="0"/>
        <w:spacing w:after="0" w:line="360" w:lineRule="auto"/>
        <w:ind w:left="18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5893" w:rsidRPr="004C3926" w:rsidRDefault="00B00E9B" w:rsidP="002C3CC7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2C3CC7" w:rsidRDefault="002C3CC7" w:rsidP="00563F3F">
      <w:pPr>
        <w:autoSpaceDE w:val="0"/>
        <w:autoSpaceDN w:val="0"/>
        <w:spacing w:after="0" w:line="360" w:lineRule="auto"/>
        <w:ind w:right="2014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</w:p>
    <w:p w:rsidR="008A5893" w:rsidRPr="004C3926" w:rsidRDefault="00B00E9B" w:rsidP="00563F3F">
      <w:pPr>
        <w:autoSpaceDE w:val="0"/>
        <w:autoSpaceDN w:val="0"/>
        <w:spacing w:after="0" w:line="360" w:lineRule="auto"/>
        <w:ind w:right="201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8A5893" w:rsidRPr="004C3926" w:rsidRDefault="00B00E9B" w:rsidP="0009777F">
      <w:pPr>
        <w:autoSpaceDE w:val="0"/>
        <w:autoSpaceDN w:val="0"/>
        <w:spacing w:after="0" w:line="230" w:lineRule="auto"/>
        <w:ind w:right="2426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A5893" w:rsidRPr="004C3926" w:rsidRDefault="00B00E9B" w:rsidP="0009777F">
      <w:pPr>
        <w:autoSpaceDE w:val="0"/>
        <w:autoSpaceDN w:val="0"/>
        <w:spacing w:before="182" w:after="0" w:line="230" w:lineRule="auto"/>
        <w:ind w:right="384"/>
        <w:jc w:val="right"/>
        <w:rPr>
          <w:lang w:val="ru-RU"/>
        </w:rPr>
      </w:pPr>
      <w:proofErr w:type="spellStart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Наталия Ивановна</w:t>
      </w:r>
    </w:p>
    <w:p w:rsidR="008A5893" w:rsidRPr="004C3926" w:rsidRDefault="00B00E9B" w:rsidP="0009777F">
      <w:pPr>
        <w:autoSpaceDE w:val="0"/>
        <w:autoSpaceDN w:val="0"/>
        <w:spacing w:before="182" w:after="0" w:line="230" w:lineRule="auto"/>
        <w:ind w:right="197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№38-</w:t>
      </w:r>
      <w:r>
        <w:rPr>
          <w:rFonts w:ascii="Times New Roman" w:eastAsia="Times New Roman" w:hAnsi="Times New Roman"/>
          <w:color w:val="000000"/>
          <w:w w:val="102"/>
          <w:sz w:val="20"/>
        </w:rPr>
        <w:t>O</w:t>
      </w:r>
    </w:p>
    <w:p w:rsidR="008A5893" w:rsidRPr="004C3926" w:rsidRDefault="00B00E9B" w:rsidP="0009777F">
      <w:pPr>
        <w:autoSpaceDE w:val="0"/>
        <w:autoSpaceDN w:val="0"/>
        <w:spacing w:before="182" w:after="0" w:line="230" w:lineRule="auto"/>
        <w:ind w:right="1692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"30" </w:t>
      </w:r>
      <w:proofErr w:type="gramStart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06  2022</w:t>
      </w:r>
      <w:proofErr w:type="gramEnd"/>
      <w:r w:rsidRPr="004C3926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8A5893" w:rsidRPr="004C3926" w:rsidRDefault="00B00E9B" w:rsidP="0009777F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8A5893" w:rsidRPr="004C3926" w:rsidRDefault="00B00E9B" w:rsidP="0009777F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2001759)</w:t>
      </w:r>
    </w:p>
    <w:p w:rsidR="008A5893" w:rsidRPr="004C3926" w:rsidRDefault="00B00E9B" w:rsidP="0009777F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8A5893" w:rsidRPr="004C3926" w:rsidRDefault="00B00E9B" w:rsidP="0009777F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8A5893" w:rsidRPr="004C3926" w:rsidRDefault="00B00E9B" w:rsidP="00CE1EA5">
      <w:pPr>
        <w:autoSpaceDE w:val="0"/>
        <w:autoSpaceDN w:val="0"/>
        <w:spacing w:before="670" w:after="0" w:line="230" w:lineRule="auto"/>
        <w:ind w:left="1134"/>
        <w:jc w:val="center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8A5893" w:rsidRPr="004C3926" w:rsidRDefault="00B00E9B" w:rsidP="0009777F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8A5893" w:rsidRPr="004C3926" w:rsidRDefault="00B00E9B" w:rsidP="0009777F">
      <w:pPr>
        <w:autoSpaceDE w:val="0"/>
        <w:autoSpaceDN w:val="0"/>
        <w:spacing w:before="2112" w:after="0" w:line="230" w:lineRule="auto"/>
        <w:ind w:right="34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Составитель: Иванова Екатерина Андреевна</w:t>
      </w:r>
    </w:p>
    <w:p w:rsidR="008A5893" w:rsidRPr="004C3926" w:rsidRDefault="00B00E9B" w:rsidP="0009777F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8A5893" w:rsidRPr="004C3926" w:rsidRDefault="00B00E9B" w:rsidP="0009777F">
      <w:pPr>
        <w:autoSpaceDE w:val="0"/>
        <w:autoSpaceDN w:val="0"/>
        <w:spacing w:before="2830" w:after="0" w:line="230" w:lineRule="auto"/>
        <w:ind w:right="4482"/>
        <w:jc w:val="right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:rsidR="008A5893" w:rsidRDefault="008A5893">
      <w:pPr>
        <w:rPr>
          <w:lang w:val="ru-RU"/>
        </w:rPr>
      </w:pPr>
    </w:p>
    <w:p w:rsidR="00563F3F" w:rsidRDefault="00563F3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:rsidR="008A5893" w:rsidRPr="004C3926" w:rsidRDefault="00B00E9B">
      <w:pPr>
        <w:autoSpaceDE w:val="0"/>
        <w:autoSpaceDN w:val="0"/>
        <w:spacing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A5893" w:rsidRPr="004C3926" w:rsidRDefault="00B00E9B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8A5893" w:rsidRPr="004C3926" w:rsidRDefault="00B00E9B">
      <w:pPr>
        <w:autoSpaceDE w:val="0"/>
        <w:autoSpaceDN w:val="0"/>
        <w:spacing w:before="262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8A5893" w:rsidRPr="004C3926" w:rsidRDefault="00B00E9B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8A5893" w:rsidRPr="004C3926" w:rsidRDefault="00B00E9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A5893" w:rsidRPr="004C3926" w:rsidRDefault="00B00E9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8A5893" w:rsidRPr="004C3926" w:rsidRDefault="00B00E9B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8A5893" w:rsidRPr="004C3926" w:rsidRDefault="00B00E9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8A5893" w:rsidRPr="004C3926" w:rsidRDefault="00B00E9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8A5893" w:rsidRPr="004C3926" w:rsidRDefault="00B00E9B" w:rsidP="0009777F">
      <w:pPr>
        <w:autoSpaceDE w:val="0"/>
        <w:autoSpaceDN w:val="0"/>
        <w:spacing w:before="70" w:after="0"/>
        <w:ind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="000977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8A5893" w:rsidRPr="004C3926" w:rsidRDefault="00B00E9B">
      <w:pPr>
        <w:autoSpaceDE w:val="0"/>
        <w:autoSpaceDN w:val="0"/>
        <w:spacing w:before="262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ЦЕЛИ И ЗАДАЧИ ИЗУЧЕНИЯ УЧЕБНОГО ПРЕДМЕТА «МУЗЫКА»</w:t>
      </w:r>
    </w:p>
    <w:p w:rsidR="008A5893" w:rsidRPr="004C3926" w:rsidRDefault="00B00E9B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A5893" w:rsidRPr="004C3926" w:rsidRDefault="00B00E9B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4C3926">
        <w:rPr>
          <w:lang w:val="ru-RU"/>
        </w:rPr>
        <w:br/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8A5893" w:rsidRPr="004C3926" w:rsidRDefault="00B00E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4C3926">
        <w:rPr>
          <w:lang w:val="ru-RU"/>
        </w:rPr>
        <w:br/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8A5893" w:rsidRPr="004C3926" w:rsidRDefault="00B00E9B">
      <w:pPr>
        <w:autoSpaceDE w:val="0"/>
        <w:autoSpaceDN w:val="0"/>
        <w:spacing w:before="262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8A5893" w:rsidRPr="004C3926" w:rsidRDefault="00B00E9B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2" w:line="220" w:lineRule="exact"/>
        <w:rPr>
          <w:lang w:val="ru-RU"/>
        </w:rPr>
      </w:pPr>
    </w:p>
    <w:p w:rsidR="008A5893" w:rsidRPr="004C3926" w:rsidRDefault="00B00E9B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8A5893" w:rsidRPr="004C3926" w:rsidRDefault="00B00E9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8A5893" w:rsidRPr="004C3926" w:rsidRDefault="00B00E9B">
      <w:pPr>
        <w:autoSpaceDE w:val="0"/>
        <w:autoSpaceDN w:val="0"/>
        <w:spacing w:before="190" w:after="0" w:line="262" w:lineRule="auto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8" w:line="220" w:lineRule="exact"/>
        <w:rPr>
          <w:lang w:val="ru-RU"/>
        </w:rPr>
      </w:pPr>
    </w:p>
    <w:p w:rsidR="008A5893" w:rsidRPr="004C3926" w:rsidRDefault="00B00E9B">
      <w:pPr>
        <w:autoSpaceDE w:val="0"/>
        <w:autoSpaceDN w:val="0"/>
        <w:spacing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A5893" w:rsidRPr="004C3926" w:rsidRDefault="00B00E9B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8A5893" w:rsidRPr="004C3926" w:rsidRDefault="00B00E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8A5893" w:rsidRPr="004C3926" w:rsidRDefault="00B00E9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8A5893" w:rsidRPr="004C3926" w:rsidRDefault="00B00E9B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8A5893" w:rsidRPr="004C3926" w:rsidRDefault="00B00E9B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8A5893" w:rsidRPr="004C3926" w:rsidRDefault="00B00E9B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8A5893" w:rsidRPr="004C3926" w:rsidRDefault="00B00E9B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8A5893" w:rsidRPr="004C3926" w:rsidRDefault="00B00E9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8" w:line="220" w:lineRule="exact"/>
        <w:rPr>
          <w:lang w:val="ru-RU"/>
        </w:rPr>
      </w:pPr>
    </w:p>
    <w:p w:rsidR="008A5893" w:rsidRPr="004C3926" w:rsidRDefault="00B00E9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8A5893" w:rsidRPr="004C3926" w:rsidRDefault="00B00E9B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4C3926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A5893" w:rsidRPr="004C3926" w:rsidRDefault="00B00E9B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8A5893" w:rsidRPr="004C3926" w:rsidRDefault="00B00E9B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8A5893" w:rsidRPr="004C3926" w:rsidRDefault="00B00E9B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8A5893" w:rsidRPr="004C3926" w:rsidRDefault="00B00E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8" w:line="220" w:lineRule="exact"/>
        <w:rPr>
          <w:lang w:val="ru-RU"/>
        </w:rPr>
      </w:pPr>
    </w:p>
    <w:p w:rsidR="008A5893" w:rsidRPr="004C3926" w:rsidRDefault="00B00E9B">
      <w:pPr>
        <w:autoSpaceDE w:val="0"/>
        <w:autoSpaceDN w:val="0"/>
        <w:spacing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8A5893" w:rsidRPr="004C3926" w:rsidRDefault="00B00E9B">
      <w:pPr>
        <w:autoSpaceDE w:val="0"/>
        <w:autoSpaceDN w:val="0"/>
        <w:spacing w:before="262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A5893" w:rsidRPr="004C3926" w:rsidRDefault="00B00E9B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4C392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8A5893" w:rsidRPr="004C3926" w:rsidRDefault="00B00E9B">
      <w:pPr>
        <w:autoSpaceDE w:val="0"/>
        <w:autoSpaceDN w:val="0"/>
        <w:spacing w:before="262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C3926">
        <w:rPr>
          <w:lang w:val="ru-RU"/>
        </w:rPr>
        <w:tab/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8" w:line="220" w:lineRule="exact"/>
        <w:rPr>
          <w:lang w:val="ru-RU"/>
        </w:rPr>
      </w:pPr>
    </w:p>
    <w:p w:rsidR="008A5893" w:rsidRPr="004C3926" w:rsidRDefault="00B00E9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66" w:line="220" w:lineRule="exact"/>
        <w:rPr>
          <w:lang w:val="ru-RU"/>
        </w:rPr>
      </w:pPr>
    </w:p>
    <w:p w:rsidR="008A5893" w:rsidRPr="004C3926" w:rsidRDefault="00B00E9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8A5893" w:rsidRPr="004C3926" w:rsidRDefault="00B00E9B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8A5893" w:rsidRPr="004C3926" w:rsidRDefault="00B00E9B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8A5893" w:rsidRPr="004C3926" w:rsidRDefault="00B00E9B">
      <w:pPr>
        <w:autoSpaceDE w:val="0"/>
        <w:autoSpaceDN w:val="0"/>
        <w:spacing w:before="70" w:after="0"/>
        <w:ind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A5893" w:rsidRPr="004C3926" w:rsidRDefault="00B00E9B">
      <w:pPr>
        <w:autoSpaceDE w:val="0"/>
        <w:autoSpaceDN w:val="0"/>
        <w:spacing w:before="262" w:after="0" w:line="230" w:lineRule="auto"/>
        <w:rPr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A5893" w:rsidRPr="004C3926" w:rsidRDefault="00B00E9B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A5893" w:rsidRPr="004C3926" w:rsidRDefault="00B00E9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8" w:line="220" w:lineRule="exact"/>
        <w:rPr>
          <w:lang w:val="ru-RU"/>
        </w:rPr>
      </w:pPr>
    </w:p>
    <w:p w:rsidR="008A5893" w:rsidRPr="004C3926" w:rsidRDefault="00B00E9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8A5893" w:rsidRPr="004C3926" w:rsidRDefault="008A5893">
      <w:pPr>
        <w:autoSpaceDE w:val="0"/>
        <w:autoSpaceDN w:val="0"/>
        <w:spacing w:after="78" w:line="220" w:lineRule="exact"/>
        <w:rPr>
          <w:lang w:val="ru-RU"/>
        </w:rPr>
      </w:pPr>
    </w:p>
    <w:p w:rsidR="008A5893" w:rsidRPr="004C3926" w:rsidRDefault="00B00E9B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4C3926">
        <w:rPr>
          <w:lang w:val="ru-RU"/>
        </w:rPr>
        <w:br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A5893" w:rsidRPr="004C3926" w:rsidRDefault="00B00E9B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4C3926">
        <w:rPr>
          <w:lang w:val="ru-RU"/>
        </w:rPr>
        <w:br/>
      </w:r>
      <w:r w:rsidRPr="004C3926">
        <w:rPr>
          <w:lang w:val="ru-RU"/>
        </w:rPr>
        <w:tab/>
      </w:r>
      <w:r w:rsidRPr="004C3926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8A5893" w:rsidRPr="004C3926" w:rsidRDefault="008A5893">
      <w:pPr>
        <w:rPr>
          <w:lang w:val="ru-RU"/>
        </w:rPr>
        <w:sectPr w:rsidR="008A5893" w:rsidRPr="004C3926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C3926" w:rsidRDefault="00B00E9B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355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№ п/п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Количество часов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Дата изучения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Виды,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формы контроля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Электронные (цифровые) образовательные ресурсы</w:t>
            </w:r>
          </w:p>
        </w:tc>
      </w:tr>
      <w:tr w:rsidR="004C3926" w:rsidTr="00B00E9B">
        <w:trPr>
          <w:trHeight w:hRule="exact" w:val="576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26" w:rsidRDefault="004C3926" w:rsidP="00B00E9B"/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26" w:rsidRDefault="004C3926" w:rsidP="00B00E9B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практические работы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для слушания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для пения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 xml:space="preserve">для </w:t>
            </w:r>
            <w:proofErr w:type="spellStart"/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26" w:rsidRDefault="004C3926" w:rsidP="00B00E9B"/>
        </w:tc>
        <w:tc>
          <w:tcPr>
            <w:tcW w:w="3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26" w:rsidRDefault="004C3926" w:rsidP="00B00E9B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926" w:rsidRDefault="004C3926" w:rsidP="00B00E9B"/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/>
        </w:tc>
      </w:tr>
      <w:tr w:rsidR="004C3926" w:rsidTr="00B00E9B">
        <w:trPr>
          <w:trHeight w:hRule="exact" w:val="346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1.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Классическая музыка</w:t>
            </w:r>
          </w:p>
        </w:tc>
      </w:tr>
      <w:tr w:rsidR="004C3926" w:rsidTr="00B00E9B">
        <w:trPr>
          <w:trHeight w:hRule="exact" w:val="15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Композитор — исполнитель — слушатель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"Щелкунчик"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М.И.Глинка</w:t>
            </w:r>
            <w:proofErr w:type="spellEnd"/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"Жаворонок" "Кошка беспородная"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И.Крутой</w:t>
            </w:r>
            <w:proofErr w:type="spellEnd"/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"Первоклассники"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A20" w:rsidRPr="002C0A20" w:rsidRDefault="002C0A20" w:rsidP="00B20905">
            <w:pPr>
              <w:pStyle w:val="aff9"/>
              <w:spacing w:line="240" w:lineRule="auto"/>
              <w:ind w:firstLine="0"/>
              <w:rPr>
                <w:sz w:val="15"/>
                <w:szCs w:val="15"/>
              </w:rPr>
            </w:pPr>
            <w:r w:rsidRPr="002C0A20">
              <w:rPr>
                <w:sz w:val="15"/>
                <w:szCs w:val="15"/>
              </w:rPr>
              <w:t xml:space="preserve">1 </w:t>
            </w:r>
            <w:proofErr w:type="spellStart"/>
            <w:r w:rsidRPr="002C0A20">
              <w:rPr>
                <w:sz w:val="15"/>
                <w:szCs w:val="15"/>
              </w:rPr>
              <w:t>неделя</w:t>
            </w:r>
            <w:proofErr w:type="spellEnd"/>
            <w:r w:rsidRPr="002C0A20">
              <w:rPr>
                <w:sz w:val="15"/>
                <w:szCs w:val="15"/>
              </w:rPr>
              <w:t xml:space="preserve"> </w:t>
            </w:r>
            <w:proofErr w:type="spellStart"/>
            <w:r w:rsidRPr="002C0A20">
              <w:rPr>
                <w:sz w:val="15"/>
                <w:szCs w:val="15"/>
              </w:rPr>
              <w:t>сентября</w:t>
            </w:r>
            <w:proofErr w:type="spellEnd"/>
          </w:p>
          <w:p w:rsidR="004C3926" w:rsidRDefault="002C0A20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2C0A20">
              <w:rPr>
                <w:sz w:val="15"/>
                <w:szCs w:val="15"/>
              </w:rPr>
              <w:t xml:space="preserve">2 </w:t>
            </w:r>
            <w:proofErr w:type="spellStart"/>
            <w:r w:rsidRPr="002C0A20">
              <w:rPr>
                <w:sz w:val="15"/>
                <w:szCs w:val="15"/>
              </w:rPr>
              <w:t>неделя</w:t>
            </w:r>
            <w:proofErr w:type="spellEnd"/>
            <w:r w:rsidRPr="002C0A20">
              <w:rPr>
                <w:sz w:val="15"/>
                <w:szCs w:val="15"/>
              </w:rPr>
              <w:t xml:space="preserve"> </w:t>
            </w:r>
            <w:proofErr w:type="spellStart"/>
            <w:r w:rsidRPr="002C0A20">
              <w:rPr>
                <w:sz w:val="15"/>
                <w:szCs w:val="15"/>
              </w:rPr>
              <w:t>сентября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попевок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, мелодических фраз).;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 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18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Композиторы — детям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С.С.Прокофьев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"Пятнашки" из фортепианного цикла "Детская музыка"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С.С.Прокофьев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"Марш" из оперы "Любовь к трём апельсинам"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И.Крутой</w:t>
            </w:r>
            <w:proofErr w:type="spellEnd"/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"Первоклассники"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2C0A20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2C0A20">
              <w:rPr>
                <w:color w:val="000000"/>
                <w:sz w:val="15"/>
                <w:szCs w:val="15"/>
                <w:lang w:val="ru-RU" w:eastAsia="ru-RU" w:bidi="ru-RU"/>
              </w:rPr>
              <w:t>3 неделя сентября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Вокализация, исполнение мелодий инструментальных пьес со словами. Разучивание, исполнение песен.;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15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1.3.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"Калинка" "Метелица" "Во поле берёза стояла" "Во саду ли в огороде" "Жили у бабуси"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И.Крутой</w:t>
            </w:r>
            <w:proofErr w:type="spellEnd"/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"Первоклассники"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сентября</w:t>
            </w:r>
          </w:p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1 неделя  октября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Слушание музыки в исполнении оркестра. Просмотр видеозаписи. Диалог с учителем о роли дирижёра.;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 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5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2.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Музыкальная грамота</w:t>
            </w:r>
          </w:p>
        </w:tc>
      </w:tr>
      <w:tr w:rsidR="004C3926" w:rsidTr="00B00E9B">
        <w:trPr>
          <w:trHeight w:hRule="exact" w:val="196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Весь мир звучит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Е.Крылатов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"Колыбельная медведицы"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В.А.Моцарт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"Турецкий марш" Русские народные песни: солдатские, обрядовые, колыбельные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И.Крутой</w:t>
            </w:r>
            <w:proofErr w:type="spellEnd"/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"Первоклассники"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2 неделя  октября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со звуками музыкальными и шумовыми. Различение, определение на слух звуков различного качества.;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11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Звукоряд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М.С.Толмачёва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про звукоряд"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В.Герчик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"Нотный хоровод"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о гамме"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3 неделя  октября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 элементами нотной записи.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</w:tbl>
    <w:p w:rsidR="004C3926" w:rsidRDefault="004C39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30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2.3.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"Как под горкой под горой" "Аннушка" чешская народная песня Музыка из мюзикла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Р.Роджерса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"Звуки музыки" (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физминутка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"Звукоряд")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И.Штраус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"Вальс"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"Марш деревянных солдатиков"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А.С.Грибоедов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"Вальс"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о гамме"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 октября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 элементами нотной записи.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RPr="00561222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3.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 в жизни человека</w:t>
            </w:r>
          </w:p>
        </w:tc>
      </w:tr>
      <w:tr w:rsidR="004C3926" w:rsidTr="00B00E9B">
        <w:trPr>
          <w:trHeight w:hRule="exact" w:val="188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Главный музыкальный символ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песня "Широка страна моя родная"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И.Дунаевский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"Песня о Родине"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А.Александров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"Гимн России"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М.И.Глинка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"Патриотическая песня"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песня "Моя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5 неделя  октября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Разучивание, исполнение Гимна Российской Федерации. Знакомство с историей создания, правилами исполнения;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4.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Народная музыка России</w:t>
            </w:r>
          </w:p>
        </w:tc>
      </w:tr>
      <w:tr w:rsidR="004C3926" w:rsidTr="00B00E9B">
        <w:trPr>
          <w:trHeight w:hRule="exact" w:val="43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Русский фольклор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"Приходите в гости к нам" -песня из к/ф "Там, на неведомых дорожках"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В.Дашкевич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"Кикимора. Народные сказания"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А.К.Лядов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"Песня кикиморы" Ольга Ш.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"Песенка про Лешего"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Н.Масленникова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"Песня Водяного" из м/ф "Летучий корабль"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М.Дунаевский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"Баба-Яга" группа "Ариэль" "Баба-Яга"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"Баба-Яга", песенка- дразнилка, обр.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М.Иорданского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2 неделя  ноября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Участие в коллективной традиционной музыкальной игре.;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</w:tbl>
    <w:p w:rsidR="004C3926" w:rsidRDefault="004C39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247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4.2.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Русские народные музыкальные инструменты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"На горе-то калина" русская народная песня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"Ах, вы сени" русская народная мелодия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саду ли, в огороде" русская народная песня "Светит месяц" русская народная песня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песня "Моя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3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ноября</w:t>
            </w:r>
            <w:proofErr w:type="gramEnd"/>
          </w:p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4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ноября</w:t>
            </w:r>
            <w:proofErr w:type="gramEnd"/>
          </w:p>
          <w:p w:rsidR="004C3926" w:rsidRPr="00CE1EA5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1 неделя  декабря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 внешним видом, особенностями исполнения и звучания русских народных инструментов.;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 контрольная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80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4.3.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сад во дворе" русская народная песня "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Земелюшка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чернозём" хороводная песня "Ой, честная Масленица, ой!" "Прощай, Масленица" из оперы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Н.А.Римского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- Корсакова "Снегурочка"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"Масленица. Февраль" из цикла "Времена года"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песня "Моя 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"Ой, блины, блины, блины" русская народная песня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при 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2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декабря</w:t>
            </w:r>
            <w:proofErr w:type="gramEnd"/>
          </w:p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3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декабря</w:t>
            </w:r>
            <w:proofErr w:type="gramEnd"/>
          </w:p>
          <w:p w:rsidR="004C3926" w:rsidRPr="00CE1EA5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 декабря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92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4.4.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Первые артисты, народный театр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Балет "Петрушка"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Стравинский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песня "Моя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1 неделя  января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Чтение учебных, справочных текстов по теме.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Диалог с учителем.;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8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5.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Музыкальная грамота</w:t>
            </w:r>
          </w:p>
        </w:tc>
      </w:tr>
      <w:tr w:rsidR="004C3926" w:rsidTr="00B00E9B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5.1.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Звукоряд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М.С.Толмачёва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про звукоряд"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В.Герчик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"Нотный хоровод"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о гамме" "33 родных сестрицы"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 января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 элементами нотной записи.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Различение по нотной записи, определение на слух звукоряда в отличие от других последовательностей звуков.;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17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5.2.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Интонация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"Адажио"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Д.Штейбельт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"Первая утрата"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Р.Шуман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Песня-игра "На лугу" "33 родных сестрицы"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о гамме" "33 родных сестрицы"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5 неделя  января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Слушание фрагментов музыкальных произведений, включающих примеры изобразительных интонаций;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</w:tbl>
    <w:p w:rsidR="004C3926" w:rsidRDefault="004C39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20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5.3.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Ритм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Г.Свиридов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"Время, вперёд!"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"Марш деревянных солдатиков"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С.С.Прокофьев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"Полночь" из балета "Золушка"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Т.Левина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"Тик-так"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"Песенка о гамме" "33 родных сестрицы"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1 неделя  февраля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Игра «Ритмическое эхо»,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прохлопывание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ритма по ритмическим карточкам, проговаривание с использованием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ритмослогов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. Разучивание, исполнение на ударных инструментах ритмической партитуры.;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6.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Народная музыка России</w:t>
            </w:r>
          </w:p>
        </w:tc>
      </w:tr>
      <w:tr w:rsidR="004C3926" w:rsidTr="00B00E9B">
        <w:trPr>
          <w:trHeight w:hRule="exact" w:val="188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Край, в котором ты живёшь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Ю.Чичков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"Здравствуй, Родина моя"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Д.Б.Кабалевский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"Наш край"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"Моя 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"Что мы Родиной зовём"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песня "Моя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"Ой, блины, блины, блины"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2 неделя  февраля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169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6.2.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Жанры музыкального фольклора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Кант "О, дивный остров Валаам" Колядка Хороводная Солдатская Бурлацкая Колыбельная Частушки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песня "Моя 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"33 родных сестрицы"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3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февраля</w:t>
            </w:r>
            <w:proofErr w:type="gramEnd"/>
          </w:p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4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февраля</w:t>
            </w:r>
            <w:proofErr w:type="gramEnd"/>
          </w:p>
          <w:p w:rsidR="004C3926" w:rsidRPr="00CE1EA5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2 неделя  марта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опрос; контрольная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4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RPr="00561222" w:rsidTr="00B00E9B">
        <w:trPr>
          <w:trHeight w:hRule="exact" w:val="346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7.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 в жизни человека</w:t>
            </w:r>
          </w:p>
        </w:tc>
      </w:tr>
      <w:tr w:rsidR="004C3926" w:rsidTr="00B00E9B">
        <w:trPr>
          <w:trHeight w:hRule="exact" w:val="17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Какой же праздник без музыки?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Музыкальные миниатюры: "Выход волка, лисы, медведя, зайца."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"Марш" из балета "Щелкунчик"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песня "Моя Россия"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Г.Струве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"33 родных сестрицы"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905" w:rsidRPr="00B20905" w:rsidRDefault="00B20905" w:rsidP="00B20905">
            <w:pPr>
              <w:pStyle w:val="aff9"/>
              <w:spacing w:line="240" w:lineRule="auto"/>
              <w:ind w:firstLine="0"/>
              <w:rPr>
                <w:color w:val="000000"/>
                <w:sz w:val="15"/>
                <w:szCs w:val="15"/>
                <w:lang w:val="ru-RU" w:eastAsia="ru-RU" w:bidi="ru-RU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 xml:space="preserve">3 </w:t>
            </w:r>
            <w:proofErr w:type="gramStart"/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неделя  марта</w:t>
            </w:r>
            <w:proofErr w:type="gramEnd"/>
          </w:p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 марта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Диалог с учителем о значении музыки на празднике;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</w:tbl>
    <w:p w:rsidR="004C3926" w:rsidRDefault="004C39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24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7.2.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Танцы, игры и веселье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"Песенка-зарядка" В.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Богатырёв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Музыкально</w:t>
            </w:r>
            <w:r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ритмическая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игра "Кто живёт в лесу" Танец "Пяточка носочек", "Ты потопай вместе с нами топ и топ"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Музыкально</w:t>
            </w:r>
            <w:r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ритмическая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игра "Погремушки"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И.Крутой</w:t>
            </w:r>
            <w:proofErr w:type="spellEnd"/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"Первоклассники"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1 неделя  апреля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Проблемная ситуация: зачем люди танцуют?;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8.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Музыкальная грамота</w:t>
            </w:r>
          </w:p>
        </w:tc>
      </w:tr>
      <w:tr w:rsidR="004C3926" w:rsidTr="00B00E9B">
        <w:trPr>
          <w:trHeight w:hRule="exact" w:val="3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Ритмический рисунок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Д.Д.Шостакович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"Марш" Песни-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попевки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: "Андрей-воробей", "Сорока-ворона", "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Барашеньки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-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крутороженьки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" Дидактическая ритмическая игра "Музыкальные матрёшки" Электронная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музыкально</w:t>
            </w:r>
            <w:r>
              <w:rPr>
                <w:color w:val="000000"/>
                <w:sz w:val="15"/>
                <w:szCs w:val="15"/>
                <w:lang w:val="ru-RU" w:eastAsia="ru-RU" w:bidi="ru-RU"/>
              </w:rPr>
              <w:softHyphen/>
              <w:t>дидактическая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игра "Ромашковые ритмы"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Плутончики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" - исполнитель: гр.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Мишель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2 неделя  апреля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Исполнение, импровизация с помощью звучащих жестов (хлопки, шлепки, притопы) и/или ударных инструментов простых ритмов.;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112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8.2.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опера-сказка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М.Красева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"Муха- Цокотуха" "Капельки"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В.Павленко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Плутончики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" - исполнитель: гр.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Мишель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3 неделя  апреля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Составление музыкального словаря;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2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6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9.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 народов мира</w:t>
            </w:r>
          </w:p>
        </w:tc>
      </w:tr>
    </w:tbl>
    <w:p w:rsidR="004C3926" w:rsidRDefault="004C39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304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9.1.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 наших соседей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Польские народные танцы: мазурка, краковяк,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куявяк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,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оберек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, полонез.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Польские народные песни "Висла", "Жаворонок".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69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Ф.Шопен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"Полонез" си бемоль мажор и "Мазурка" ля минор.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Плутончики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" - исполнитель: гр.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Мишель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 апреля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Устный опрос;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10.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Музыкальная грамота</w:t>
            </w:r>
          </w:p>
        </w:tc>
      </w:tr>
      <w:tr w:rsidR="004C3926" w:rsidTr="00B00E9B">
        <w:trPr>
          <w:trHeight w:hRule="exact" w:val="30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Опера "Волк и семеро козлят"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Коваль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Плутончики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>" - исполнитель: гр.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Мишель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2 неделя  мая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Составление музыкального словаря;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11.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Духовная музыка</w:t>
            </w:r>
          </w:p>
        </w:tc>
      </w:tr>
      <w:tr w:rsidR="004C3926" w:rsidTr="00B00E9B">
        <w:trPr>
          <w:trHeight w:hRule="exact" w:val="31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Инструментальная музыка в церкви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"Утренняя молитва" из "Детского альбома" </w:t>
            </w: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 "В церкви" Перезвоны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"Прадедушка"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А.Ермолов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3 неделя  мая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Рассматривание иллюстраций, изображений органа. Проблемная ситуация — выдвижение гипотез о принципах работы этого музыкального инструмента.;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Практическая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</w:tbl>
    <w:p w:rsidR="004C3926" w:rsidRDefault="004C3926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06"/>
        <w:gridCol w:w="566"/>
        <w:gridCol w:w="1104"/>
        <w:gridCol w:w="1138"/>
        <w:gridCol w:w="1502"/>
        <w:gridCol w:w="1382"/>
        <w:gridCol w:w="1258"/>
        <w:gridCol w:w="864"/>
        <w:gridCol w:w="3350"/>
        <w:gridCol w:w="1080"/>
        <w:gridCol w:w="1392"/>
      </w:tblGrid>
      <w:tr w:rsidR="004C3926" w:rsidTr="00B00E9B">
        <w:trPr>
          <w:trHeight w:hRule="exact" w:val="355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lastRenderedPageBreak/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350"/>
          <w:jc w:val="center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 xml:space="preserve">Модуль 12. </w:t>
            </w:r>
            <w:r>
              <w:rPr>
                <w:b/>
                <w:bCs/>
                <w:color w:val="000000"/>
                <w:sz w:val="15"/>
                <w:szCs w:val="15"/>
                <w:lang w:val="ru-RU" w:eastAsia="ru-RU" w:bidi="ru-RU"/>
              </w:rPr>
              <w:t>Классическая музыка</w:t>
            </w:r>
          </w:p>
        </w:tc>
      </w:tr>
      <w:tr w:rsidR="004C3926" w:rsidTr="00B00E9B">
        <w:trPr>
          <w:trHeight w:hRule="exact" w:val="30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12.1.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Композиторы — детям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P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  <w:lang w:val="ru-RU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П.И.Чайковский</w:t>
            </w:r>
            <w:proofErr w:type="spellEnd"/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"Детский альбом"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"Прадедушка"</w:t>
            </w:r>
          </w:p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  <w:lang w:val="ru-RU" w:eastAsia="ru-RU" w:bidi="ru-RU"/>
              </w:rPr>
              <w:t>А.Ермолов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66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"Во поле берёза стояла" русская народная песня "Ой, при лужку, при лужке" русская народная песня "Ой, блины, блины, блины" русская народная песня "Светит месяц, светит ясный" русская народная песня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B20905" w:rsidP="00B20905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 w:rsidRPr="00B20905">
              <w:rPr>
                <w:color w:val="000000"/>
                <w:sz w:val="15"/>
                <w:szCs w:val="15"/>
                <w:lang w:val="ru-RU" w:eastAsia="ru-RU" w:bidi="ru-RU"/>
              </w:rPr>
              <w:t>4 неделя  мая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Музыкальная викторина.;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Контрольная работа;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66" w:lineRule="auto"/>
              <w:ind w:firstLine="0"/>
              <w:rPr>
                <w:sz w:val="15"/>
                <w:szCs w:val="15"/>
              </w:rPr>
            </w:pPr>
            <w:r w:rsidRPr="00CE1EA5">
              <w:rPr>
                <w:color w:val="000000"/>
                <w:sz w:val="15"/>
                <w:szCs w:val="15"/>
                <w:lang w:eastAsia="ru-RU" w:bidi="ru-RU"/>
              </w:rPr>
              <w:t>https://resh.edu.ru/subject/6/1/</w:t>
            </w:r>
          </w:p>
        </w:tc>
      </w:tr>
      <w:tr w:rsidR="004C3926" w:rsidTr="00B00E9B">
        <w:trPr>
          <w:trHeight w:hRule="exact" w:val="346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</w:t>
            </w:r>
          </w:p>
        </w:tc>
        <w:tc>
          <w:tcPr>
            <w:tcW w:w="130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  <w:tr w:rsidR="004C3926" w:rsidTr="00B00E9B">
        <w:trPr>
          <w:trHeight w:hRule="exact" w:val="744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ОБЩЕЕ КОЛИЧЕСТВО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ЧАСОВ ПО</w:t>
            </w:r>
          </w:p>
          <w:p w:rsidR="004C3926" w:rsidRP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  <w:lang w:val="ru-RU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Pr="00CE1EA5" w:rsidRDefault="00CE1EA5" w:rsidP="00B00E9B">
            <w:pPr>
              <w:pStyle w:val="aff9"/>
              <w:shd w:val="clear" w:color="auto" w:fill="auto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pStyle w:val="aff9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val="ru-RU" w:eastAsia="ru-RU" w:bidi="ru-RU"/>
              </w:rPr>
              <w:t>10</w:t>
            </w:r>
          </w:p>
        </w:tc>
        <w:tc>
          <w:tcPr>
            <w:tcW w:w="10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926" w:rsidRDefault="004C3926" w:rsidP="00B00E9B">
            <w:pPr>
              <w:rPr>
                <w:sz w:val="10"/>
                <w:szCs w:val="10"/>
              </w:rPr>
            </w:pPr>
          </w:p>
        </w:tc>
      </w:tr>
    </w:tbl>
    <w:p w:rsidR="008F4F89" w:rsidRDefault="008F4F89">
      <w:pPr>
        <w:sectPr w:rsidR="008F4F89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893" w:rsidRPr="00B06EC9" w:rsidRDefault="00B00E9B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B06EC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A5893" w:rsidRPr="00B06EC9" w:rsidRDefault="00B00E9B">
      <w:pPr>
        <w:autoSpaceDE w:val="0"/>
        <w:autoSpaceDN w:val="0"/>
        <w:spacing w:before="346" w:after="0" w:line="230" w:lineRule="auto"/>
        <w:rPr>
          <w:lang w:val="ru-RU"/>
        </w:rPr>
      </w:pPr>
      <w:r w:rsidRPr="00B06EC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8F4F89" w:rsidRPr="00B06EC9" w:rsidRDefault="008F4F89" w:rsidP="008F4F89">
      <w:pPr>
        <w:pStyle w:val="14"/>
        <w:shd w:val="clear" w:color="auto" w:fill="auto"/>
        <w:ind w:firstLine="0"/>
        <w:rPr>
          <w:color w:val="000000"/>
          <w:sz w:val="28"/>
          <w:lang w:val="ru-RU"/>
        </w:rPr>
      </w:pPr>
    </w:p>
    <w:p w:rsidR="008F4F89" w:rsidRPr="00B06EC9" w:rsidRDefault="00B06EC9" w:rsidP="004341A9">
      <w:pPr>
        <w:pStyle w:val="14"/>
        <w:shd w:val="clear" w:color="auto" w:fill="auto"/>
        <w:ind w:right="1507" w:firstLine="0"/>
        <w:rPr>
          <w:sz w:val="24"/>
          <w:lang w:val="ru-RU"/>
        </w:rPr>
      </w:pPr>
      <w:r w:rsidRPr="00B06EC9">
        <w:rPr>
          <w:sz w:val="24"/>
          <w:lang w:val="ru-RU"/>
        </w:rPr>
        <w:t xml:space="preserve">Музыка. 1 класс /Критская Е.Д., Сергеева Г.П., </w:t>
      </w:r>
      <w:proofErr w:type="spellStart"/>
      <w:r w:rsidRPr="00B06EC9">
        <w:rPr>
          <w:sz w:val="24"/>
          <w:lang w:val="ru-RU"/>
        </w:rPr>
        <w:t>Шмагина</w:t>
      </w:r>
      <w:proofErr w:type="spellEnd"/>
      <w:r w:rsidRPr="00B06EC9">
        <w:rPr>
          <w:sz w:val="24"/>
          <w:lang w:val="ru-RU"/>
        </w:rPr>
        <w:t xml:space="preserve"> Т.С., Акционерное общество «Издательство «Просвещение»;</w:t>
      </w:r>
    </w:p>
    <w:p w:rsidR="008A5893" w:rsidRDefault="00B00E9B" w:rsidP="008F4F89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F4F89" w:rsidRDefault="008F4F89" w:rsidP="008F4F89">
      <w:pPr>
        <w:autoSpaceDE w:val="0"/>
        <w:autoSpaceDN w:val="0"/>
        <w:spacing w:before="166" w:after="0" w:line="271" w:lineRule="auto"/>
        <w:ind w:right="14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F4F89" w:rsidRDefault="008F4F89" w:rsidP="004341A9">
      <w:pPr>
        <w:pStyle w:val="14"/>
        <w:numPr>
          <w:ilvl w:val="0"/>
          <w:numId w:val="10"/>
        </w:numPr>
        <w:shd w:val="clear" w:color="auto" w:fill="auto"/>
        <w:tabs>
          <w:tab w:val="left" w:pos="378"/>
        </w:tabs>
        <w:ind w:right="798" w:firstLine="0"/>
      </w:pPr>
      <w:r>
        <w:rPr>
          <w:color w:val="000000"/>
          <w:sz w:val="24"/>
          <w:szCs w:val="24"/>
          <w:lang w:val="ru-RU" w:eastAsia="ru-RU" w:bidi="ru-RU"/>
        </w:rPr>
        <w:t>Музыка. Хрестоматия музыкального материала. 1 класс [Ноты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] :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пособие для учителя / сост. Е. Д.</w:t>
      </w:r>
    </w:p>
    <w:p w:rsidR="008F4F89" w:rsidRDefault="008F4F89" w:rsidP="004341A9">
      <w:pPr>
        <w:pStyle w:val="14"/>
        <w:shd w:val="clear" w:color="auto" w:fill="auto"/>
        <w:spacing w:after="320"/>
        <w:ind w:right="798" w:firstLine="0"/>
      </w:pPr>
      <w:r>
        <w:rPr>
          <w:color w:val="000000"/>
          <w:sz w:val="24"/>
          <w:szCs w:val="24"/>
          <w:lang w:val="ru-RU" w:eastAsia="ru-RU" w:bidi="ru-RU"/>
        </w:rPr>
        <w:t xml:space="preserve">Критская. -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М. :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Просвещение, 2011.</w:t>
      </w:r>
    </w:p>
    <w:p w:rsidR="008F4F89" w:rsidRPr="008F4F89" w:rsidRDefault="008F4F89" w:rsidP="004341A9">
      <w:pPr>
        <w:pStyle w:val="14"/>
        <w:numPr>
          <w:ilvl w:val="0"/>
          <w:numId w:val="10"/>
        </w:numPr>
        <w:shd w:val="clear" w:color="auto" w:fill="auto"/>
        <w:tabs>
          <w:tab w:val="left" w:pos="378"/>
        </w:tabs>
        <w:ind w:right="798"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Музыка. Фонохрестоматия. 1 класс [Электронный ресурс] / сост. Е. Д. Критская, Г. П. Сергеева, Т.</w:t>
      </w:r>
    </w:p>
    <w:p w:rsidR="008F4F89" w:rsidRPr="008F4F89" w:rsidRDefault="008F4F89" w:rsidP="004341A9">
      <w:pPr>
        <w:pStyle w:val="14"/>
        <w:shd w:val="clear" w:color="auto" w:fill="auto"/>
        <w:spacing w:after="320"/>
        <w:ind w:right="798"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С.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Шмагина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. -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М. :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Просвещение, 2010. - 1 электрон. опт. диск </w:t>
      </w:r>
      <w:r w:rsidRPr="002528AE">
        <w:rPr>
          <w:color w:val="000000"/>
          <w:sz w:val="24"/>
          <w:szCs w:val="24"/>
          <w:lang w:val="ru-RU" w:bidi="en-US"/>
        </w:rPr>
        <w:t>(</w:t>
      </w:r>
      <w:r>
        <w:rPr>
          <w:color w:val="000000"/>
          <w:sz w:val="24"/>
          <w:szCs w:val="24"/>
          <w:lang w:bidi="en-US"/>
        </w:rPr>
        <w:t>CD</w:t>
      </w:r>
      <w:r w:rsidRPr="002528AE">
        <w:rPr>
          <w:color w:val="000000"/>
          <w:sz w:val="24"/>
          <w:szCs w:val="24"/>
          <w:lang w:val="ru-RU" w:bidi="en-US"/>
        </w:rPr>
        <w:t>-</w:t>
      </w:r>
      <w:r>
        <w:rPr>
          <w:color w:val="000000"/>
          <w:sz w:val="24"/>
          <w:szCs w:val="24"/>
          <w:lang w:bidi="en-US"/>
        </w:rPr>
        <w:t>ROM</w:t>
      </w:r>
      <w:r w:rsidRPr="002528AE">
        <w:rPr>
          <w:color w:val="000000"/>
          <w:sz w:val="24"/>
          <w:szCs w:val="24"/>
          <w:lang w:val="ru-RU" w:bidi="en-US"/>
        </w:rPr>
        <w:t>).</w:t>
      </w:r>
    </w:p>
    <w:p w:rsidR="008F4F89" w:rsidRPr="008F4F89" w:rsidRDefault="008F4F89" w:rsidP="004341A9">
      <w:pPr>
        <w:pStyle w:val="14"/>
        <w:numPr>
          <w:ilvl w:val="0"/>
          <w:numId w:val="10"/>
        </w:numPr>
        <w:shd w:val="clear" w:color="auto" w:fill="auto"/>
        <w:tabs>
          <w:tab w:val="left" w:pos="378"/>
        </w:tabs>
        <w:spacing w:after="160"/>
        <w:ind w:right="798"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Сергеева, Г. П. Музыка. Рабочие программы. 1-4 классы [Текст] / Г. П. Сергеева, Е. Д. Критская, Т. С.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Шмагина</w:t>
      </w:r>
      <w:proofErr w:type="spellEnd"/>
      <w:r>
        <w:rPr>
          <w:color w:val="000000"/>
          <w:sz w:val="24"/>
          <w:szCs w:val="24"/>
          <w:lang w:val="ru-RU" w:eastAsia="ru-RU" w:bidi="ru-RU"/>
        </w:rPr>
        <w:t xml:space="preserve">. -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М. :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Просвещение, 2011.</w:t>
      </w:r>
    </w:p>
    <w:p w:rsidR="008F4F89" w:rsidRPr="004C3926" w:rsidRDefault="008F4F89" w:rsidP="008F4F8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</w:p>
    <w:p w:rsidR="008A5893" w:rsidRDefault="00B00E9B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C392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4F89" w:rsidRPr="007B3175" w:rsidRDefault="008F4F89" w:rsidP="007B317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F4F89" w:rsidRPr="007B3175" w:rsidRDefault="008F4F89" w:rsidP="007B3175">
      <w:pPr>
        <w:pStyle w:val="14"/>
        <w:numPr>
          <w:ilvl w:val="0"/>
          <w:numId w:val="12"/>
        </w:numPr>
        <w:shd w:val="clear" w:color="auto" w:fill="auto"/>
        <w:tabs>
          <w:tab w:val="left" w:pos="363"/>
        </w:tabs>
        <w:spacing w:after="320" w:line="298" w:lineRule="auto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 xml:space="preserve">Единая коллекция Цифровых Образовательных Ресурсов. - Режим доступа: </w:t>
      </w:r>
      <w:r w:rsidR="00B06EC9" w:rsidRPr="00B06EC9">
        <w:rPr>
          <w:color w:val="000000"/>
          <w:sz w:val="24"/>
          <w:szCs w:val="24"/>
          <w:lang w:val="ru-RU" w:eastAsia="ru-RU" w:bidi="ru-RU"/>
        </w:rPr>
        <w:t xml:space="preserve"> </w:t>
      </w:r>
      <w:hyperlink r:id="rId6" w:history="1">
        <w:r w:rsidR="00B06EC9" w:rsidRPr="00490971">
          <w:rPr>
            <w:rStyle w:val="affb"/>
            <w:sz w:val="24"/>
            <w:szCs w:val="24"/>
            <w:lang w:bidi="en-US"/>
          </w:rPr>
          <w:t>http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://</w:t>
        </w:r>
        <w:r w:rsidR="00B06EC9" w:rsidRPr="00490971">
          <w:rPr>
            <w:rStyle w:val="affb"/>
            <w:sz w:val="24"/>
            <w:szCs w:val="24"/>
            <w:lang w:bidi="en-US"/>
          </w:rPr>
          <w:t>school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-</w:t>
        </w:r>
        <w:r w:rsidR="00B06EC9" w:rsidRPr="00490971">
          <w:rPr>
            <w:rStyle w:val="affb"/>
            <w:sz w:val="24"/>
            <w:szCs w:val="24"/>
            <w:lang w:bidi="en-US"/>
          </w:rPr>
          <w:t>collection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.</w:t>
        </w:r>
        <w:proofErr w:type="spellStart"/>
        <w:r w:rsidR="00B06EC9" w:rsidRPr="00490971">
          <w:rPr>
            <w:rStyle w:val="affb"/>
            <w:sz w:val="24"/>
            <w:szCs w:val="24"/>
            <w:lang w:bidi="en-US"/>
          </w:rPr>
          <w:t>edu</w:t>
        </w:r>
        <w:proofErr w:type="spellEnd"/>
        <w:r w:rsidR="00B06EC9" w:rsidRPr="00490971">
          <w:rPr>
            <w:rStyle w:val="affb"/>
            <w:sz w:val="24"/>
            <w:szCs w:val="24"/>
            <w:lang w:val="ru-RU" w:bidi="en-US"/>
          </w:rPr>
          <w:t>.</w:t>
        </w:r>
        <w:proofErr w:type="spellStart"/>
        <w:r w:rsidR="00B06EC9" w:rsidRPr="00490971">
          <w:rPr>
            <w:rStyle w:val="affb"/>
            <w:sz w:val="24"/>
            <w:szCs w:val="24"/>
            <w:lang w:bidi="en-US"/>
          </w:rPr>
          <w:t>ru</w:t>
        </w:r>
        <w:proofErr w:type="spellEnd"/>
      </w:hyperlink>
      <w:r w:rsidR="00B06EC9" w:rsidRPr="00B06EC9">
        <w:rPr>
          <w:color w:val="000000"/>
          <w:sz w:val="24"/>
          <w:szCs w:val="24"/>
          <w:lang w:val="ru-RU" w:bidi="en-US"/>
        </w:rPr>
        <w:t xml:space="preserve"> </w:t>
      </w:r>
    </w:p>
    <w:p w:rsidR="008F4F89" w:rsidRPr="007B3175" w:rsidRDefault="008F4F89" w:rsidP="007B3175">
      <w:pPr>
        <w:pStyle w:val="14"/>
        <w:numPr>
          <w:ilvl w:val="0"/>
          <w:numId w:val="12"/>
        </w:numPr>
        <w:shd w:val="clear" w:color="auto" w:fill="auto"/>
        <w:tabs>
          <w:tab w:val="left" w:pos="358"/>
        </w:tabs>
        <w:spacing w:after="320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 xml:space="preserve">Презентация уроков «Начальная школа». - </w:t>
      </w:r>
      <w:hyperlink r:id="rId7" w:history="1">
        <w:r w:rsidR="00B06EC9" w:rsidRPr="00490971">
          <w:rPr>
            <w:rStyle w:val="affb"/>
            <w:sz w:val="24"/>
            <w:szCs w:val="24"/>
            <w:lang w:bidi="en-US"/>
          </w:rPr>
          <w:t>http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://</w:t>
        </w:r>
        <w:proofErr w:type="spellStart"/>
        <w:r w:rsidR="00B06EC9" w:rsidRPr="00490971">
          <w:rPr>
            <w:rStyle w:val="affb"/>
            <w:sz w:val="24"/>
            <w:szCs w:val="24"/>
            <w:lang w:bidi="en-US"/>
          </w:rPr>
          <w:t>nachalka</w:t>
        </w:r>
        <w:proofErr w:type="spellEnd"/>
        <w:r w:rsidR="00B06EC9" w:rsidRPr="00490971">
          <w:rPr>
            <w:rStyle w:val="affb"/>
            <w:sz w:val="24"/>
            <w:szCs w:val="24"/>
            <w:lang w:val="ru-RU" w:bidi="en-US"/>
          </w:rPr>
          <w:t>/</w:t>
        </w:r>
        <w:r w:rsidR="00B06EC9" w:rsidRPr="00490971">
          <w:rPr>
            <w:rStyle w:val="affb"/>
            <w:sz w:val="24"/>
            <w:szCs w:val="24"/>
            <w:lang w:bidi="en-US"/>
          </w:rPr>
          <w:t>info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/</w:t>
        </w:r>
        <w:r w:rsidR="00B06EC9" w:rsidRPr="00490971">
          <w:rPr>
            <w:rStyle w:val="affb"/>
            <w:sz w:val="24"/>
            <w:szCs w:val="24"/>
            <w:lang w:bidi="en-US"/>
          </w:rPr>
          <w:t>about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/</w:t>
        </w:r>
      </w:hyperlink>
      <w:r w:rsidR="00B06EC9" w:rsidRPr="00B06EC9">
        <w:rPr>
          <w:color w:val="000000"/>
          <w:sz w:val="24"/>
          <w:szCs w:val="24"/>
          <w:lang w:val="ru-RU" w:bidi="en-US"/>
        </w:rPr>
        <w:t xml:space="preserve"> </w:t>
      </w:r>
    </w:p>
    <w:p w:rsidR="008F4F89" w:rsidRPr="007B3175" w:rsidRDefault="008F4F89" w:rsidP="007B3175">
      <w:pPr>
        <w:pStyle w:val="14"/>
        <w:numPr>
          <w:ilvl w:val="0"/>
          <w:numId w:val="12"/>
        </w:numPr>
        <w:shd w:val="clear" w:color="auto" w:fill="auto"/>
        <w:tabs>
          <w:tab w:val="left" w:pos="363"/>
        </w:tabs>
        <w:spacing w:after="320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 xml:space="preserve">Я иду на урок начальной школы (материалы к уроку). - Режим доступа: </w:t>
      </w:r>
      <w:hyperlink r:id="rId8" w:history="1">
        <w:r w:rsidR="00B06EC9" w:rsidRPr="00490971">
          <w:rPr>
            <w:rStyle w:val="affb"/>
            <w:sz w:val="24"/>
            <w:szCs w:val="24"/>
            <w:lang w:bidi="en-US"/>
          </w:rPr>
          <w:t>http</w:t>
        </w:r>
        <w:r w:rsidR="00B06EC9" w:rsidRPr="00490971">
          <w:rPr>
            <w:rStyle w:val="affb"/>
            <w:sz w:val="24"/>
            <w:szCs w:val="24"/>
            <w:lang w:val="ru-RU" w:bidi="en-US"/>
          </w:rPr>
          <w:t>://</w:t>
        </w:r>
        <w:proofErr w:type="spellStart"/>
        <w:r w:rsidR="00B06EC9" w:rsidRPr="00490971">
          <w:rPr>
            <w:rStyle w:val="affb"/>
            <w:sz w:val="24"/>
            <w:szCs w:val="24"/>
            <w:lang w:bidi="en-US"/>
          </w:rPr>
          <w:t>nsc</w:t>
        </w:r>
        <w:proofErr w:type="spellEnd"/>
        <w:r w:rsidR="00B06EC9" w:rsidRPr="00490971">
          <w:rPr>
            <w:rStyle w:val="affb"/>
            <w:sz w:val="24"/>
            <w:szCs w:val="24"/>
            <w:lang w:val="ru-RU" w:bidi="en-US"/>
          </w:rPr>
          <w:t>.1</w:t>
        </w:r>
        <w:proofErr w:type="spellStart"/>
        <w:r w:rsidR="00B06EC9" w:rsidRPr="00490971">
          <w:rPr>
            <w:rStyle w:val="affb"/>
            <w:sz w:val="24"/>
            <w:szCs w:val="24"/>
            <w:lang w:bidi="en-US"/>
          </w:rPr>
          <w:t>september</w:t>
        </w:r>
        <w:proofErr w:type="spellEnd"/>
      </w:hyperlink>
      <w:r w:rsidR="00B06EC9" w:rsidRPr="00B06EC9">
        <w:rPr>
          <w:color w:val="000000"/>
          <w:sz w:val="24"/>
          <w:szCs w:val="24"/>
          <w:lang w:val="ru-RU" w:bidi="en-US"/>
        </w:rPr>
        <w:t xml:space="preserve"> </w:t>
      </w:r>
    </w:p>
    <w:p w:rsidR="008F4F89" w:rsidRPr="00B06EC9" w:rsidRDefault="008F4F89" w:rsidP="00B06EC9">
      <w:pPr>
        <w:pStyle w:val="14"/>
        <w:numPr>
          <w:ilvl w:val="0"/>
          <w:numId w:val="12"/>
        </w:numPr>
        <w:shd w:val="clear" w:color="auto" w:fill="auto"/>
        <w:tabs>
          <w:tab w:val="left" w:pos="363"/>
        </w:tabs>
        <w:spacing w:after="320" w:line="240" w:lineRule="auto"/>
        <w:rPr>
          <w:sz w:val="24"/>
          <w:szCs w:val="24"/>
          <w:lang w:val="ru-RU"/>
        </w:rPr>
      </w:pPr>
      <w:r w:rsidRPr="007B3175">
        <w:rPr>
          <w:color w:val="000000"/>
          <w:sz w:val="24"/>
          <w:szCs w:val="24"/>
          <w:lang w:val="ru-RU" w:eastAsia="ru-RU" w:bidi="ru-RU"/>
        </w:rPr>
        <w:t>Российская Электронная Школа</w:t>
      </w:r>
      <w:r w:rsidR="00B06EC9" w:rsidRPr="00B06EC9">
        <w:rPr>
          <w:color w:val="000000"/>
          <w:sz w:val="24"/>
          <w:szCs w:val="24"/>
          <w:lang w:val="ru-RU" w:eastAsia="ru-RU" w:bidi="ru-RU"/>
        </w:rPr>
        <w:t xml:space="preserve"> </w:t>
      </w:r>
      <w:hyperlink r:id="rId9" w:history="1">
        <w:r w:rsidR="00B06EC9" w:rsidRPr="00490971">
          <w:rPr>
            <w:rStyle w:val="affb"/>
            <w:sz w:val="24"/>
            <w:szCs w:val="24"/>
            <w:lang w:eastAsia="ru-RU" w:bidi="ru-RU"/>
          </w:rPr>
          <w:t>https</w:t>
        </w:r>
        <w:r w:rsidR="00B06EC9" w:rsidRPr="00490971">
          <w:rPr>
            <w:rStyle w:val="affb"/>
            <w:sz w:val="24"/>
            <w:szCs w:val="24"/>
            <w:lang w:val="ru-RU" w:eastAsia="ru-RU" w:bidi="ru-RU"/>
          </w:rPr>
          <w:t>://</w:t>
        </w:r>
        <w:proofErr w:type="spellStart"/>
        <w:r w:rsidR="00B06EC9" w:rsidRPr="00490971">
          <w:rPr>
            <w:rStyle w:val="affb"/>
            <w:sz w:val="24"/>
            <w:szCs w:val="24"/>
            <w:lang w:eastAsia="ru-RU" w:bidi="ru-RU"/>
          </w:rPr>
          <w:t>resh</w:t>
        </w:r>
        <w:proofErr w:type="spellEnd"/>
        <w:r w:rsidR="00B06EC9" w:rsidRPr="00490971">
          <w:rPr>
            <w:rStyle w:val="affb"/>
            <w:sz w:val="24"/>
            <w:szCs w:val="24"/>
            <w:lang w:val="ru-RU" w:eastAsia="ru-RU" w:bidi="ru-RU"/>
          </w:rPr>
          <w:t>.</w:t>
        </w:r>
        <w:proofErr w:type="spellStart"/>
        <w:r w:rsidR="00B06EC9" w:rsidRPr="00490971">
          <w:rPr>
            <w:rStyle w:val="affb"/>
            <w:sz w:val="24"/>
            <w:szCs w:val="24"/>
            <w:lang w:eastAsia="ru-RU" w:bidi="ru-RU"/>
          </w:rPr>
          <w:t>edu</w:t>
        </w:r>
        <w:proofErr w:type="spellEnd"/>
        <w:r w:rsidR="00B06EC9" w:rsidRPr="00490971">
          <w:rPr>
            <w:rStyle w:val="affb"/>
            <w:sz w:val="24"/>
            <w:szCs w:val="24"/>
            <w:lang w:val="ru-RU" w:eastAsia="ru-RU" w:bidi="ru-RU"/>
          </w:rPr>
          <w:t>.</w:t>
        </w:r>
        <w:proofErr w:type="spellStart"/>
        <w:r w:rsidR="00B06EC9" w:rsidRPr="00490971">
          <w:rPr>
            <w:rStyle w:val="affb"/>
            <w:sz w:val="24"/>
            <w:szCs w:val="24"/>
            <w:lang w:eastAsia="ru-RU" w:bidi="ru-RU"/>
          </w:rPr>
          <w:t>ru</w:t>
        </w:r>
        <w:proofErr w:type="spellEnd"/>
        <w:r w:rsidR="00B06EC9" w:rsidRPr="00490971">
          <w:rPr>
            <w:rStyle w:val="affb"/>
            <w:sz w:val="24"/>
            <w:szCs w:val="24"/>
            <w:lang w:val="ru-RU" w:eastAsia="ru-RU" w:bidi="ru-RU"/>
          </w:rPr>
          <w:t>/</w:t>
        </w:r>
        <w:r w:rsidR="00B06EC9" w:rsidRPr="00490971">
          <w:rPr>
            <w:rStyle w:val="affb"/>
            <w:sz w:val="24"/>
            <w:szCs w:val="24"/>
            <w:lang w:eastAsia="ru-RU" w:bidi="ru-RU"/>
          </w:rPr>
          <w:t>subject</w:t>
        </w:r>
        <w:r w:rsidR="00B06EC9" w:rsidRPr="00490971">
          <w:rPr>
            <w:rStyle w:val="affb"/>
            <w:sz w:val="24"/>
            <w:szCs w:val="24"/>
            <w:lang w:val="ru-RU" w:eastAsia="ru-RU" w:bidi="ru-RU"/>
          </w:rPr>
          <w:t>/6/1/</w:t>
        </w:r>
      </w:hyperlink>
      <w:r w:rsidR="00B06EC9" w:rsidRPr="00B06EC9">
        <w:rPr>
          <w:color w:val="000000"/>
          <w:sz w:val="24"/>
          <w:szCs w:val="24"/>
          <w:lang w:val="ru-RU" w:eastAsia="ru-RU" w:bidi="ru-RU"/>
        </w:rPr>
        <w:t xml:space="preserve"> </w:t>
      </w:r>
    </w:p>
    <w:p w:rsidR="007B3175" w:rsidRPr="007B3175" w:rsidRDefault="00561222" w:rsidP="00B06EC9">
      <w:pPr>
        <w:pStyle w:val="af"/>
        <w:numPr>
          <w:ilvl w:val="0"/>
          <w:numId w:val="12"/>
        </w:numPr>
        <w:spacing w:before="158" w:line="360" w:lineRule="auto"/>
        <w:ind w:left="714" w:right="-45" w:hanging="357"/>
        <w:rPr>
          <w:rFonts w:ascii="Times New Roman" w:hAnsi="Times New Roman" w:cs="Times New Roman"/>
          <w:sz w:val="24"/>
          <w:szCs w:val="24"/>
        </w:rPr>
      </w:pPr>
      <w:hyperlink r:id="rId10">
        <w:r w:rsidR="007B3175" w:rsidRPr="007B3175">
          <w:rPr>
            <w:rFonts w:ascii="Times New Roman" w:hAnsi="Times New Roman" w:cs="Times New Roman"/>
            <w:sz w:val="24"/>
            <w:szCs w:val="24"/>
          </w:rPr>
          <w:t>http://www.muzurok.ru/</w:t>
        </w:r>
      </w:hyperlink>
    </w:p>
    <w:p w:rsidR="007B3175" w:rsidRPr="007B3175" w:rsidRDefault="00561222" w:rsidP="00B06EC9">
      <w:pPr>
        <w:pStyle w:val="af"/>
        <w:numPr>
          <w:ilvl w:val="0"/>
          <w:numId w:val="12"/>
        </w:numPr>
        <w:spacing w:before="158" w:line="360" w:lineRule="auto"/>
        <w:ind w:left="714" w:right="-45" w:hanging="357"/>
        <w:rPr>
          <w:rFonts w:ascii="Times New Roman" w:hAnsi="Times New Roman" w:cs="Times New Roman"/>
          <w:sz w:val="24"/>
          <w:szCs w:val="24"/>
        </w:rPr>
      </w:pPr>
      <w:hyperlink r:id="rId11">
        <w:r w:rsidR="007B3175" w:rsidRPr="007B3175">
          <w:rPr>
            <w:rFonts w:ascii="Times New Roman" w:hAnsi="Times New Roman" w:cs="Times New Roman"/>
            <w:sz w:val="24"/>
            <w:szCs w:val="24"/>
          </w:rPr>
          <w:t>http://www.muzzal.ru/</w:t>
        </w:r>
      </w:hyperlink>
    </w:p>
    <w:p w:rsidR="007B3175" w:rsidRPr="007B3175" w:rsidRDefault="00561222" w:rsidP="00B06EC9">
      <w:pPr>
        <w:pStyle w:val="af"/>
        <w:numPr>
          <w:ilvl w:val="0"/>
          <w:numId w:val="12"/>
        </w:numPr>
        <w:spacing w:before="158" w:line="360" w:lineRule="auto"/>
        <w:ind w:left="714" w:right="-45" w:hanging="357"/>
        <w:rPr>
          <w:rFonts w:ascii="Times New Roman" w:hAnsi="Times New Roman" w:cs="Times New Roman"/>
          <w:sz w:val="24"/>
          <w:szCs w:val="24"/>
        </w:rPr>
      </w:pPr>
      <w:hyperlink r:id="rId12">
        <w:r w:rsidR="007B3175" w:rsidRPr="007B3175">
          <w:rPr>
            <w:rFonts w:ascii="Times New Roman" w:hAnsi="Times New Roman" w:cs="Times New Roman"/>
            <w:spacing w:val="-1"/>
            <w:sz w:val="24"/>
            <w:szCs w:val="24"/>
          </w:rPr>
          <w:t>http://www.kindermusic.ru/</w:t>
        </w:r>
      </w:hyperlink>
    </w:p>
    <w:p w:rsidR="007B3175" w:rsidRPr="007B3175" w:rsidRDefault="007B3175" w:rsidP="008F4F89">
      <w:pPr>
        <w:pStyle w:val="14"/>
        <w:shd w:val="clear" w:color="auto" w:fill="auto"/>
        <w:spacing w:after="120" w:line="240" w:lineRule="auto"/>
        <w:ind w:firstLine="0"/>
        <w:rPr>
          <w:b/>
          <w:color w:val="000000"/>
          <w:sz w:val="24"/>
        </w:rPr>
      </w:pPr>
      <w:r w:rsidRPr="007B3175">
        <w:rPr>
          <w:b/>
          <w:color w:val="000000"/>
          <w:sz w:val="24"/>
        </w:rPr>
        <w:br w:type="page"/>
      </w:r>
    </w:p>
    <w:p w:rsidR="007B3175" w:rsidRDefault="00B00E9B" w:rsidP="008F4F89">
      <w:pPr>
        <w:pStyle w:val="14"/>
        <w:shd w:val="clear" w:color="auto" w:fill="auto"/>
        <w:spacing w:after="120" w:line="240" w:lineRule="auto"/>
        <w:ind w:firstLine="0"/>
        <w:rPr>
          <w:b/>
          <w:color w:val="000000"/>
          <w:sz w:val="24"/>
          <w:lang w:val="ru-RU"/>
        </w:rPr>
      </w:pPr>
      <w:r w:rsidRPr="004C3926">
        <w:rPr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</w:t>
      </w:r>
    </w:p>
    <w:p w:rsidR="008F4F89" w:rsidRPr="008F4F89" w:rsidRDefault="008F4F89" w:rsidP="008F4F89">
      <w:pPr>
        <w:pStyle w:val="14"/>
        <w:shd w:val="clear" w:color="auto" w:fill="auto"/>
        <w:spacing w:after="120" w:line="240" w:lineRule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УЧЕБНОЕ ОБОРУДОВАНИЕ</w:t>
      </w:r>
    </w:p>
    <w:p w:rsidR="008F4F89" w:rsidRPr="008F4F89" w:rsidRDefault="008F4F89" w:rsidP="008F4F89">
      <w:pPr>
        <w:pStyle w:val="14"/>
        <w:shd w:val="clear" w:color="auto" w:fill="auto"/>
        <w:spacing w:after="200" w:line="240" w:lineRule="auto"/>
        <w:ind w:firstLin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Компьютер, мультимедийный проектор</w:t>
      </w:r>
    </w:p>
    <w:p w:rsidR="008F4F89" w:rsidRPr="008F4F89" w:rsidRDefault="008F4F89" w:rsidP="008F4F89">
      <w:pPr>
        <w:pStyle w:val="14"/>
        <w:shd w:val="clear" w:color="auto" w:fill="auto"/>
        <w:spacing w:line="240" w:lineRule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ОБОРУДОВАНИЕ ДЛЯ ПРОВЕДЕНИЯ ЛАБОРАТОРНЫХ, ПРАКТИЧЕСКИХ РАБОТ,</w:t>
      </w:r>
    </w:p>
    <w:p w:rsidR="008F4F89" w:rsidRPr="004341A9" w:rsidRDefault="008F4F89" w:rsidP="008F4F89">
      <w:pPr>
        <w:pStyle w:val="14"/>
        <w:shd w:val="clear" w:color="auto" w:fill="auto"/>
        <w:spacing w:after="120" w:line="240" w:lineRule="auto"/>
        <w:ind w:firstLine="0"/>
        <w:rPr>
          <w:lang w:val="ru-RU"/>
        </w:rPr>
      </w:pPr>
      <w:r>
        <w:rPr>
          <w:b/>
          <w:bCs/>
          <w:color w:val="000000"/>
          <w:sz w:val="24"/>
          <w:szCs w:val="24"/>
          <w:lang w:val="ru-RU" w:eastAsia="ru-RU" w:bidi="ru-RU"/>
        </w:rPr>
        <w:t>ДЕМОНСТРАЦИЙ</w:t>
      </w:r>
    </w:p>
    <w:p w:rsidR="0009777F" w:rsidRPr="004341A9" w:rsidRDefault="008F4F89" w:rsidP="004341A9">
      <w:pPr>
        <w:pStyle w:val="14"/>
        <w:spacing w:after="160" w:line="240" w:lineRule="auto"/>
        <w:ind w:right="402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Компьютер, мультимедийный проектор</w:t>
      </w:r>
      <w:r w:rsidR="004341A9">
        <w:rPr>
          <w:color w:val="000000"/>
          <w:sz w:val="24"/>
          <w:szCs w:val="24"/>
          <w:lang w:val="ru-RU" w:eastAsia="ru-RU" w:bidi="ru-RU"/>
        </w:rPr>
        <w:t>, ф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ортепиано</w:t>
      </w:r>
      <w:r w:rsidR="004341A9">
        <w:rPr>
          <w:color w:val="000000"/>
          <w:sz w:val="24"/>
          <w:szCs w:val="24"/>
          <w:lang w:val="ru-RU" w:eastAsia="ru-RU" w:bidi="ru-RU"/>
        </w:rPr>
        <w:t>, к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лавишный синтезатор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,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блок-флейта,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="004341A9" w:rsidRPr="004341A9">
        <w:rPr>
          <w:color w:val="000000"/>
          <w:sz w:val="24"/>
          <w:szCs w:val="24"/>
          <w:lang w:val="ru-RU" w:eastAsia="ru-RU" w:bidi="ru-RU"/>
        </w:rPr>
        <w:t>глокеншпиль</w:t>
      </w:r>
      <w:proofErr w:type="spellEnd"/>
      <w:r w:rsidR="004341A9" w:rsidRPr="004341A9">
        <w:rPr>
          <w:color w:val="000000"/>
          <w:sz w:val="24"/>
          <w:szCs w:val="24"/>
          <w:lang w:val="ru-RU" w:eastAsia="ru-RU" w:bidi="ru-RU"/>
        </w:rPr>
        <w:t xml:space="preserve"> /колокольчик,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бубен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,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барабан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,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треугольник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,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румба,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маракасы,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="004341A9" w:rsidRPr="004341A9">
        <w:rPr>
          <w:color w:val="000000"/>
          <w:sz w:val="24"/>
          <w:szCs w:val="24"/>
          <w:lang w:val="ru-RU" w:eastAsia="ru-RU" w:bidi="ru-RU"/>
        </w:rPr>
        <w:t>кастаньетты</w:t>
      </w:r>
      <w:proofErr w:type="spellEnd"/>
      <w:r w:rsidR="004341A9">
        <w:rPr>
          <w:color w:val="000000"/>
          <w:sz w:val="24"/>
          <w:szCs w:val="24"/>
          <w:lang w:val="ru-RU" w:eastAsia="ru-RU" w:bidi="ru-RU"/>
        </w:rPr>
        <w:t xml:space="preserve">,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металлофоны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, ксилофоны,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народные инструменты: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свистульки,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r w:rsidR="004341A9" w:rsidRPr="004341A9">
        <w:rPr>
          <w:color w:val="000000"/>
          <w:sz w:val="24"/>
          <w:szCs w:val="24"/>
          <w:lang w:val="ru-RU" w:eastAsia="ru-RU" w:bidi="ru-RU"/>
        </w:rPr>
        <w:t>деревянные ложки,</w:t>
      </w:r>
      <w:r w:rsidR="004341A9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gramStart"/>
      <w:r w:rsidR="004341A9" w:rsidRPr="004341A9">
        <w:rPr>
          <w:color w:val="000000"/>
          <w:sz w:val="24"/>
          <w:szCs w:val="24"/>
          <w:lang w:val="ru-RU" w:eastAsia="ru-RU" w:bidi="ru-RU"/>
        </w:rPr>
        <w:t>трещотки  и</w:t>
      </w:r>
      <w:proofErr w:type="gramEnd"/>
      <w:r w:rsidR="004341A9" w:rsidRPr="004341A9">
        <w:rPr>
          <w:color w:val="000000"/>
          <w:sz w:val="24"/>
          <w:szCs w:val="24"/>
          <w:lang w:val="ru-RU" w:eastAsia="ru-RU" w:bidi="ru-RU"/>
        </w:rPr>
        <w:t xml:space="preserve"> др.;</w:t>
      </w:r>
    </w:p>
    <w:sectPr w:rsidR="0009777F" w:rsidRPr="004341A9" w:rsidSect="004341A9">
      <w:pgSz w:w="11900" w:h="16840"/>
      <w:pgMar w:top="1440" w:right="1694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A664BE"/>
    <w:multiLevelType w:val="multilevel"/>
    <w:tmpl w:val="14A8E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9561E2"/>
    <w:multiLevelType w:val="multilevel"/>
    <w:tmpl w:val="A7584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42231B"/>
    <w:multiLevelType w:val="hybridMultilevel"/>
    <w:tmpl w:val="E5BA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777F"/>
    <w:rsid w:val="0015074B"/>
    <w:rsid w:val="0029639D"/>
    <w:rsid w:val="002C0A20"/>
    <w:rsid w:val="002C3CC7"/>
    <w:rsid w:val="00326F90"/>
    <w:rsid w:val="004341A9"/>
    <w:rsid w:val="004C3926"/>
    <w:rsid w:val="00561222"/>
    <w:rsid w:val="00563F3F"/>
    <w:rsid w:val="007B3175"/>
    <w:rsid w:val="008A5893"/>
    <w:rsid w:val="008F4F89"/>
    <w:rsid w:val="00AA1D8D"/>
    <w:rsid w:val="00B00E9B"/>
    <w:rsid w:val="00B06EC9"/>
    <w:rsid w:val="00B20905"/>
    <w:rsid w:val="00B47730"/>
    <w:rsid w:val="00BB5E27"/>
    <w:rsid w:val="00C166B2"/>
    <w:rsid w:val="00CB0664"/>
    <w:rsid w:val="00CE1EA5"/>
    <w:rsid w:val="00D052F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9C41F"/>
  <w14:defaultImageDpi w14:val="300"/>
  <w15:docId w15:val="{9FD2D9A7-1FBD-4332-84E2-E6DFA28D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ff8">
    <w:name w:val="Другое_"/>
    <w:basedOn w:val="a2"/>
    <w:link w:val="aff9"/>
    <w:rsid w:val="004C39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Другое"/>
    <w:basedOn w:val="a1"/>
    <w:link w:val="aff8"/>
    <w:rsid w:val="004C3926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B00E9B"/>
    <w:pPr>
      <w:widowControl w:val="0"/>
      <w:autoSpaceDE w:val="0"/>
      <w:autoSpaceDN w:val="0"/>
      <w:spacing w:before="73" w:after="0" w:line="240" w:lineRule="auto"/>
      <w:ind w:left="73"/>
    </w:pPr>
    <w:rPr>
      <w:rFonts w:ascii="Times New Roman" w:eastAsia="Times New Roman" w:hAnsi="Times New Roman" w:cs="Times New Roman"/>
      <w:lang w:val="ru-RU"/>
    </w:rPr>
  </w:style>
  <w:style w:type="character" w:customStyle="1" w:styleId="affa">
    <w:name w:val="Основной текст_"/>
    <w:basedOn w:val="a2"/>
    <w:link w:val="14"/>
    <w:rsid w:val="008F4F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1"/>
    <w:link w:val="affa"/>
    <w:rsid w:val="008F4F89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character" w:styleId="affb">
    <w:name w:val="Hyperlink"/>
    <w:basedOn w:val="a2"/>
    <w:uiPriority w:val="99"/>
    <w:unhideWhenUsed/>
    <w:rsid w:val="00B06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chalka/info/about/" TargetMode="External"/><Relationship Id="rId12" Type="http://schemas.openxmlformats.org/officeDocument/2006/relationships/hyperlink" Target="http://www.kindermusic.ru/detskie_pesn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muzzal.ru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z-urok.r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6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TAgfIO9/3275ZFGcIS2VyWSuUABRZCveShU8LdlCRX8=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lBp2R19y/LYnpgyId3YnlqEXVNbUsEQE50tr6kK613E=</DigestValue>
    </Reference>
  </SignedInfo>
  <SignatureValue>YR6GPcAoG/TBSRU2FBv0D+p77/d/dtNm7/xeFrSV62epLIFfyHpHhXbTtq0Nypv8
Lb26KjbSRiqPSmkaJ1Pdpg==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5g1QjIBsy/wLnbmgEfPdStqVBeo=</DigestValue>
      </Reference>
      <Reference URI="/word/document.xml?ContentType=application/vnd.openxmlformats-officedocument.wordprocessingml.document.main+xml">
        <DigestMethod Algorithm="http://www.w3.org/2000/09/xmldsig#sha1"/>
        <DigestValue>i8JwVlZLII3sPycTVQKIf1oU/rM=</DigestValue>
      </Reference>
      <Reference URI="/word/fontTable.xml?ContentType=application/vnd.openxmlformats-officedocument.wordprocessingml.fontTable+xml">
        <DigestMethod Algorithm="http://www.w3.org/2000/09/xmldsig#sha1"/>
        <DigestValue>NYXI8btX14bV7bbxr3squE8YNK4=</DigestValue>
      </Reference>
      <Reference URI="/word/numbering.xml?ContentType=application/vnd.openxmlformats-officedocument.wordprocessingml.numbering+xml">
        <DigestMethod Algorithm="http://www.w3.org/2000/09/xmldsig#sha1"/>
        <DigestValue>Mal9AjWEAoRL4ISfhitESkq5yBc=</DigestValue>
      </Reference>
      <Reference URI="/word/settings.xml?ContentType=application/vnd.openxmlformats-officedocument.wordprocessingml.settings+xml">
        <DigestMethod Algorithm="http://www.w3.org/2000/09/xmldsig#sha1"/>
        <DigestValue>7ioTfB3FPiNTE2s6l506mzErpIA=</DigestValue>
      </Reference>
      <Reference URI="/word/styles.xml?ContentType=application/vnd.openxmlformats-officedocument.wordprocessingml.styles+xml">
        <DigestMethod Algorithm="http://www.w3.org/2000/09/xmldsig#sha1"/>
        <DigestValue>qb32K5R+SYonMup4OZf+iDRxtEk=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2022-09-05T10:13:20Z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2022-09-05T10:13:20Z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E307D-4DB2-4EDA-B84D-64F1BD2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6028</Words>
  <Characters>34363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Наталья</cp:lastModifiedBy>
  <cp:revision>13</cp:revision>
  <dcterms:created xsi:type="dcterms:W3CDTF">2022-06-24T11:33:00Z</dcterms:created>
  <dcterms:modified xsi:type="dcterms:W3CDTF">2022-06-28T07:01:00Z</dcterms:modified>
  <cp:category/>
</cp:coreProperties>
</file>