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BF" w:rsidRPr="006518C5" w:rsidRDefault="001A12BF" w:rsidP="001A12BF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1A12BF" w:rsidRPr="006518C5" w:rsidRDefault="001A12BF" w:rsidP="001A12BF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1A12BF" w:rsidRPr="006518C5" w:rsidRDefault="001A12BF" w:rsidP="001A12BF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1A12BF" w:rsidRPr="006518C5" w:rsidRDefault="001A12BF" w:rsidP="001A12BF">
      <w:pPr>
        <w:ind w:left="5954"/>
        <w:jc w:val="right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t>УТВЕРЖДЕН</w:t>
      </w:r>
      <w:r w:rsidRPr="006518C5">
        <w:rPr>
          <w:b/>
          <w:sz w:val="28"/>
          <w:szCs w:val="28"/>
          <w:lang w:val="en-US"/>
        </w:rPr>
        <w:t>A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приказом ЧОУ «Православная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классическая гимназия «София»</w:t>
      </w:r>
    </w:p>
    <w:p w:rsidR="001A12BF" w:rsidRPr="006518C5" w:rsidRDefault="001A12BF" w:rsidP="001A12BF">
      <w:pPr>
        <w:ind w:left="5954"/>
        <w:jc w:val="right"/>
        <w:rPr>
          <w:sz w:val="28"/>
          <w:szCs w:val="28"/>
        </w:rPr>
      </w:pPr>
      <w:r w:rsidRPr="006518C5">
        <w:rPr>
          <w:sz w:val="28"/>
          <w:szCs w:val="28"/>
        </w:rPr>
        <w:t>от 30.08.202</w:t>
      </w:r>
      <w:r w:rsidR="00D82897">
        <w:rPr>
          <w:sz w:val="28"/>
          <w:szCs w:val="28"/>
        </w:rPr>
        <w:t>2</w:t>
      </w:r>
      <w:r w:rsidRPr="006518C5">
        <w:rPr>
          <w:sz w:val="28"/>
          <w:szCs w:val="28"/>
        </w:rPr>
        <w:t xml:space="preserve"> г. № ____</w:t>
      </w:r>
    </w:p>
    <w:p w:rsidR="001A12BF" w:rsidRPr="006518C5" w:rsidRDefault="001A12BF" w:rsidP="001A12BF">
      <w:pPr>
        <w:rPr>
          <w:sz w:val="28"/>
          <w:szCs w:val="28"/>
        </w:rPr>
      </w:pPr>
    </w:p>
    <w:p w:rsidR="001A12BF" w:rsidRPr="006518C5" w:rsidRDefault="001A12BF" w:rsidP="001A12BF">
      <w:pPr>
        <w:rPr>
          <w:sz w:val="28"/>
          <w:szCs w:val="28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both"/>
        <w:rPr>
          <w:color w:val="000000"/>
          <w:sz w:val="28"/>
          <w:szCs w:val="28"/>
          <w:lang w:eastAsia="ru-RU"/>
        </w:rPr>
      </w:pPr>
    </w:p>
    <w:p w:rsidR="004D1E54" w:rsidRPr="006518C5" w:rsidRDefault="004D1E54" w:rsidP="006927B6">
      <w:pPr>
        <w:jc w:val="center"/>
        <w:rPr>
          <w:color w:val="000000"/>
          <w:sz w:val="28"/>
          <w:szCs w:val="28"/>
          <w:lang w:eastAsia="ru-RU"/>
        </w:rPr>
      </w:pPr>
      <w:r w:rsidRPr="006518C5">
        <w:rPr>
          <w:color w:val="000000"/>
          <w:sz w:val="28"/>
          <w:szCs w:val="28"/>
          <w:lang w:eastAsia="ru-RU"/>
        </w:rPr>
        <w:t>РАБОЧАЯ ПРОГРАММА</w:t>
      </w:r>
    </w:p>
    <w:p w:rsidR="00D02C7B" w:rsidRPr="006518C5" w:rsidRDefault="00682E52" w:rsidP="006927B6">
      <w:pPr>
        <w:jc w:val="center"/>
        <w:rPr>
          <w:rFonts w:eastAsia="Calibri"/>
          <w:b/>
          <w:cap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ПО МУЗЫКЕ </w:t>
      </w:r>
      <w:r w:rsidR="0098462C">
        <w:rPr>
          <w:color w:val="000000"/>
          <w:sz w:val="28"/>
          <w:szCs w:val="28"/>
          <w:lang w:eastAsia="ru-RU"/>
        </w:rPr>
        <w:t>ДЛЯ 3</w:t>
      </w:r>
      <w:r w:rsidR="004D1E54" w:rsidRPr="006518C5">
        <w:rPr>
          <w:color w:val="000000"/>
          <w:sz w:val="28"/>
          <w:szCs w:val="28"/>
          <w:lang w:eastAsia="ru-RU"/>
        </w:rPr>
        <w:t xml:space="preserve">-4 </w:t>
      </w:r>
      <w:r w:rsidR="004D1E54" w:rsidRPr="006518C5">
        <w:rPr>
          <w:caps/>
          <w:color w:val="000000"/>
          <w:sz w:val="28"/>
          <w:szCs w:val="28"/>
          <w:lang w:eastAsia="ru-RU"/>
        </w:rPr>
        <w:t>классов</w:t>
      </w:r>
    </w:p>
    <w:p w:rsidR="00D02C7B" w:rsidRPr="006518C5" w:rsidRDefault="00D02C7B" w:rsidP="006927B6">
      <w:pPr>
        <w:jc w:val="center"/>
        <w:rPr>
          <w:rFonts w:eastAsia="Calibri"/>
          <w:b/>
          <w:sz w:val="28"/>
          <w:szCs w:val="28"/>
        </w:rPr>
      </w:pPr>
    </w:p>
    <w:p w:rsidR="00D02C7B" w:rsidRPr="006518C5" w:rsidRDefault="00D02C7B" w:rsidP="006927B6">
      <w:pPr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Составител</w:t>
      </w:r>
      <w:r w:rsidR="008A679E" w:rsidRPr="006518C5">
        <w:rPr>
          <w:rFonts w:eastAsia="Calibri"/>
          <w:sz w:val="28"/>
          <w:szCs w:val="28"/>
        </w:rPr>
        <w:t>ь</w:t>
      </w:r>
      <w:r w:rsidRPr="006518C5">
        <w:rPr>
          <w:rFonts w:eastAsia="Calibri"/>
          <w:sz w:val="28"/>
          <w:szCs w:val="28"/>
        </w:rPr>
        <w:t>:</w:t>
      </w:r>
    </w:p>
    <w:p w:rsidR="00D82897" w:rsidRDefault="00D82897" w:rsidP="006927B6">
      <w:pPr>
        <w:jc w:val="right"/>
        <w:rPr>
          <w:rFonts w:eastAsia="Calibri"/>
          <w:sz w:val="28"/>
          <w:szCs w:val="28"/>
        </w:rPr>
      </w:pPr>
      <w:r w:rsidRPr="00D82897">
        <w:rPr>
          <w:rFonts w:eastAsia="Calibri"/>
          <w:sz w:val="28"/>
          <w:szCs w:val="28"/>
        </w:rPr>
        <w:t xml:space="preserve">Новокрещенова Марина Евгеньевна </w:t>
      </w:r>
    </w:p>
    <w:p w:rsidR="00D02C7B" w:rsidRPr="006518C5" w:rsidRDefault="00230961" w:rsidP="006927B6">
      <w:pPr>
        <w:jc w:val="right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высш</w:t>
      </w:r>
      <w:r w:rsidR="00D02C7B" w:rsidRPr="006518C5">
        <w:rPr>
          <w:rFonts w:eastAsia="Calibri"/>
          <w:sz w:val="28"/>
          <w:szCs w:val="28"/>
        </w:rPr>
        <w:t>ая квалификационная категория</w:t>
      </w:r>
    </w:p>
    <w:p w:rsidR="00D02C7B" w:rsidRPr="006518C5" w:rsidRDefault="00D02C7B" w:rsidP="006927B6">
      <w:pPr>
        <w:jc w:val="right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D02C7B" w:rsidRPr="006518C5" w:rsidRDefault="00D02C7B" w:rsidP="006927B6">
      <w:pPr>
        <w:jc w:val="center"/>
        <w:rPr>
          <w:rFonts w:eastAsia="Calibri"/>
          <w:sz w:val="28"/>
          <w:szCs w:val="28"/>
        </w:rPr>
      </w:pPr>
    </w:p>
    <w:p w:rsidR="008A679E" w:rsidRPr="006518C5" w:rsidRDefault="008A679E" w:rsidP="006927B6">
      <w:pPr>
        <w:jc w:val="center"/>
        <w:rPr>
          <w:rFonts w:eastAsia="Calibri"/>
          <w:sz w:val="28"/>
          <w:szCs w:val="28"/>
        </w:rPr>
      </w:pPr>
    </w:p>
    <w:p w:rsidR="00C40B38" w:rsidRPr="006518C5" w:rsidRDefault="004D1E54" w:rsidP="006927B6">
      <w:pPr>
        <w:jc w:val="center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г. Клин</w:t>
      </w:r>
    </w:p>
    <w:p w:rsidR="00971A37" w:rsidRPr="006518C5" w:rsidRDefault="00971A37" w:rsidP="006927B6">
      <w:pPr>
        <w:spacing w:line="360" w:lineRule="auto"/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br w:type="page"/>
      </w:r>
    </w:p>
    <w:p w:rsidR="003D124D" w:rsidRPr="006518C5" w:rsidRDefault="003D124D" w:rsidP="006927B6">
      <w:pPr>
        <w:ind w:firstLine="851"/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Пояснительная записка</w:t>
      </w:r>
    </w:p>
    <w:p w:rsidR="00DE6A1D" w:rsidRPr="006518C5" w:rsidRDefault="00DE6A1D" w:rsidP="006927B6">
      <w:pPr>
        <w:ind w:firstLine="851"/>
        <w:jc w:val="both"/>
        <w:rPr>
          <w:sz w:val="28"/>
          <w:szCs w:val="28"/>
        </w:rPr>
      </w:pPr>
    </w:p>
    <w:p w:rsidR="004D1E54" w:rsidRPr="006518C5" w:rsidRDefault="004D1E54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Данная рабочая программа по предмету «Музыка» для </w:t>
      </w:r>
      <w:r w:rsidR="0098462C">
        <w:rPr>
          <w:sz w:val="28"/>
          <w:szCs w:val="28"/>
        </w:rPr>
        <w:t>3</w:t>
      </w:r>
      <w:r w:rsidRPr="006518C5">
        <w:rPr>
          <w:sz w:val="28"/>
          <w:szCs w:val="28"/>
        </w:rPr>
        <w:t xml:space="preserve">-4 классов общеобразовательных учреждений составлена на основе авторской </w:t>
      </w:r>
      <w:r w:rsidR="00DE6A1D" w:rsidRPr="006518C5">
        <w:rPr>
          <w:sz w:val="28"/>
          <w:szCs w:val="28"/>
        </w:rPr>
        <w:t>программы «</w:t>
      </w:r>
      <w:r w:rsidRPr="006518C5">
        <w:rPr>
          <w:sz w:val="28"/>
          <w:szCs w:val="28"/>
        </w:rPr>
        <w:t xml:space="preserve">Музыка. 1-4 классы» Е.Д. Критской, Г.П. Сергеевой, Т.С. Шмагиной, </w:t>
      </w:r>
      <w:r w:rsidR="008F023C">
        <w:rPr>
          <w:sz w:val="28"/>
          <w:szCs w:val="28"/>
        </w:rPr>
        <w:t>издательство «Просвещение», 2019</w:t>
      </w:r>
      <w:r w:rsidRPr="006518C5">
        <w:rPr>
          <w:sz w:val="28"/>
          <w:szCs w:val="28"/>
        </w:rPr>
        <w:t xml:space="preserve"> год и реализуется с использованием УМК: учебник «Музыка», пособие для учащихся «Музыка. Рабочая тетрадь», пособия</w:t>
      </w:r>
      <w:r w:rsidR="00682E52">
        <w:rPr>
          <w:sz w:val="28"/>
          <w:szCs w:val="28"/>
        </w:rPr>
        <w:t xml:space="preserve"> для учителя: «Уроки музыки. 1-</w:t>
      </w:r>
      <w:r w:rsidRPr="006518C5">
        <w:rPr>
          <w:sz w:val="28"/>
          <w:szCs w:val="28"/>
        </w:rPr>
        <w:t>4 классы», «Музыка. Хрестоматия музыкального материала», «Музыка. Фонохрестоматия музыкального материала», издательство «Просвещени</w:t>
      </w:r>
      <w:r w:rsidR="008F023C">
        <w:rPr>
          <w:sz w:val="28"/>
          <w:szCs w:val="28"/>
        </w:rPr>
        <w:t>е», 2019</w:t>
      </w:r>
      <w:r w:rsidRPr="006518C5">
        <w:rPr>
          <w:sz w:val="28"/>
          <w:szCs w:val="28"/>
        </w:rPr>
        <w:t xml:space="preserve"> год в соответствии с Федеральным государственным образовательным стандартом начального </w:t>
      </w:r>
      <w:r w:rsidR="00DE6A1D" w:rsidRPr="006518C5">
        <w:rPr>
          <w:sz w:val="28"/>
          <w:szCs w:val="28"/>
        </w:rPr>
        <w:t>общего образования</w:t>
      </w:r>
      <w:r w:rsidRPr="006518C5">
        <w:rPr>
          <w:sz w:val="28"/>
          <w:szCs w:val="28"/>
        </w:rPr>
        <w:t>.</w:t>
      </w:r>
    </w:p>
    <w:p w:rsidR="004D1E54" w:rsidRPr="006518C5" w:rsidRDefault="004D1E54" w:rsidP="006927B6">
      <w:pPr>
        <w:ind w:firstLine="708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Авторская программа рассчитана на 34 часа в год. Согласно учебному плану Гимназии на 202</w:t>
      </w:r>
      <w:r w:rsidR="00D82897">
        <w:rPr>
          <w:sz w:val="28"/>
          <w:szCs w:val="28"/>
        </w:rPr>
        <w:t>2</w:t>
      </w:r>
      <w:r w:rsidRPr="006518C5">
        <w:rPr>
          <w:sz w:val="28"/>
          <w:szCs w:val="28"/>
        </w:rPr>
        <w:t>-2</w:t>
      </w:r>
      <w:r w:rsidR="00D82897">
        <w:rPr>
          <w:sz w:val="28"/>
          <w:szCs w:val="28"/>
        </w:rPr>
        <w:t>3</w:t>
      </w:r>
      <w:r w:rsidRPr="006518C5">
        <w:rPr>
          <w:sz w:val="28"/>
          <w:szCs w:val="28"/>
        </w:rPr>
        <w:t xml:space="preserve"> учебный год на предмет «Музыка» в </w:t>
      </w:r>
      <w:r w:rsidR="0098462C">
        <w:rPr>
          <w:sz w:val="28"/>
          <w:szCs w:val="28"/>
        </w:rPr>
        <w:t>3</w:t>
      </w:r>
      <w:r w:rsidR="00D82897">
        <w:rPr>
          <w:sz w:val="28"/>
          <w:szCs w:val="28"/>
        </w:rPr>
        <w:t>-</w:t>
      </w:r>
      <w:r w:rsidRPr="006518C5">
        <w:rPr>
          <w:sz w:val="28"/>
          <w:szCs w:val="28"/>
        </w:rPr>
        <w:t>4 классах отводится 1 недельный час и т.к. учебный год согласно учебно-календарному графику составляет 34 учебные недели, рабочая программа составлена на 34 часа. Предмет изучается на базовом уровне.</w:t>
      </w:r>
    </w:p>
    <w:p w:rsidR="00971A37" w:rsidRPr="006518C5" w:rsidRDefault="00971A37" w:rsidP="006927B6">
      <w:pPr>
        <w:spacing w:line="360" w:lineRule="auto"/>
        <w:jc w:val="both"/>
        <w:rPr>
          <w:sz w:val="28"/>
          <w:szCs w:val="28"/>
        </w:rPr>
      </w:pPr>
      <w:r w:rsidRPr="006518C5">
        <w:rPr>
          <w:sz w:val="28"/>
          <w:szCs w:val="28"/>
        </w:rPr>
        <w:br w:type="page"/>
      </w: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Планируемые результаты освоения учебного предмета «Музыка»</w:t>
      </w: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</w:p>
    <w:p w:rsidR="00805E2E" w:rsidRPr="006518C5" w:rsidRDefault="00805E2E" w:rsidP="006927B6">
      <w:pPr>
        <w:ind w:firstLine="851"/>
        <w:jc w:val="both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 xml:space="preserve">Личностные результаты </w:t>
      </w:r>
      <w:r w:rsidRPr="006518C5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целостн</w:t>
      </w:r>
      <w:r w:rsidR="00077535" w:rsidRPr="006518C5">
        <w:rPr>
          <w:sz w:val="28"/>
          <w:szCs w:val="28"/>
        </w:rPr>
        <w:t xml:space="preserve">ый, социально ориентированный взгляд на мир в </w:t>
      </w:r>
      <w:r w:rsidRPr="006518C5">
        <w:rPr>
          <w:sz w:val="28"/>
          <w:szCs w:val="28"/>
        </w:rPr>
        <w:t xml:space="preserve">его органичном единстве и разнообразии природы, культур, народов и религий на основе </w:t>
      </w:r>
      <w:r w:rsidR="00077535" w:rsidRPr="006518C5">
        <w:rPr>
          <w:sz w:val="28"/>
          <w:szCs w:val="28"/>
        </w:rPr>
        <w:t>сопоставления произведений</w:t>
      </w:r>
      <w:r w:rsidRPr="006518C5">
        <w:rPr>
          <w:sz w:val="28"/>
          <w:szCs w:val="28"/>
        </w:rPr>
        <w:t xml:space="preserve"> русской музыки и музыки других стран, народов, национальных стилей, религиозных конфессий;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</w:t>
      </w:r>
      <w:r w:rsidR="00077535" w:rsidRPr="006518C5">
        <w:rPr>
          <w:sz w:val="28"/>
          <w:szCs w:val="28"/>
        </w:rPr>
        <w:t>– ориентация</w:t>
      </w:r>
      <w:r w:rsidRPr="006518C5">
        <w:rPr>
          <w:sz w:val="28"/>
          <w:szCs w:val="28"/>
        </w:rPr>
        <w:t xml:space="preserve"> в культурном многообразии окружающей деятельности, участие в музыкальной жизни класса, школы, города и др.;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ориентация в культурном многообразии окружающей деятельности, участие в музыкальной жизни класса, школы, города и др.;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этических чувств доброжелательности и эмоционально- нравственной отзывчивости, понимания чувств других людей и сопереживания им;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 xml:space="preserve">Метапредметные результаты </w:t>
      </w:r>
      <w:r w:rsidRPr="006518C5">
        <w:rPr>
          <w:sz w:val="28"/>
          <w:szCs w:val="28"/>
        </w:rPr>
        <w:t>характер</w:t>
      </w:r>
      <w:r w:rsidR="00077535" w:rsidRPr="006518C5">
        <w:rPr>
          <w:sz w:val="28"/>
          <w:szCs w:val="28"/>
        </w:rPr>
        <w:t xml:space="preserve">изуют уровень сформированности </w:t>
      </w:r>
      <w:r w:rsidRPr="006518C5">
        <w:rPr>
          <w:sz w:val="28"/>
          <w:szCs w:val="28"/>
        </w:rPr>
        <w:t xml:space="preserve">универсальных учебных действий учащихся, проявляющихся в познавательной и практической деятельности: 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</w:t>
      </w:r>
      <w:r w:rsidR="00077535" w:rsidRPr="006518C5">
        <w:rPr>
          <w:sz w:val="28"/>
          <w:szCs w:val="28"/>
        </w:rPr>
        <w:t xml:space="preserve"> </w:t>
      </w:r>
      <w:r w:rsidRPr="006518C5">
        <w:rPr>
          <w:sz w:val="28"/>
          <w:szCs w:val="28"/>
        </w:rPr>
        <w:t>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lastRenderedPageBreak/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навыками смыслового прочтения содержания музыкальных текстов различных стилей и жанров в соответствии с целями и задачами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05E2E" w:rsidRPr="006518C5" w:rsidRDefault="00077535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овладение логическими действиями сравнения, анализа,</w:t>
      </w:r>
      <w:r w:rsidR="00805E2E" w:rsidRPr="006518C5">
        <w:rPr>
          <w:sz w:val="28"/>
          <w:szCs w:val="28"/>
        </w:rPr>
        <w:t xml:space="preserve"> синтеза, </w:t>
      </w:r>
      <w:r w:rsidRPr="006518C5">
        <w:rPr>
          <w:sz w:val="28"/>
          <w:szCs w:val="28"/>
        </w:rPr>
        <w:t xml:space="preserve">обобщения, </w:t>
      </w:r>
      <w:r w:rsidR="00805E2E" w:rsidRPr="006518C5">
        <w:rPr>
          <w:sz w:val="28"/>
          <w:szCs w:val="28"/>
        </w:rPr>
        <w:t>установле</w:t>
      </w:r>
      <w:r w:rsidRPr="006518C5">
        <w:rPr>
          <w:sz w:val="28"/>
          <w:szCs w:val="28"/>
        </w:rPr>
        <w:t xml:space="preserve">ния   аналогий в процессе </w:t>
      </w:r>
      <w:r w:rsidR="00805E2E" w:rsidRPr="006518C5">
        <w:rPr>
          <w:sz w:val="28"/>
          <w:szCs w:val="28"/>
        </w:rPr>
        <w:t>интонационно-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образного и жанрового, стилевого анализа музыкальных сочинений и других видов музыкально-творческой деятельности;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805E2E" w:rsidRPr="006518C5" w:rsidRDefault="00805E2E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Предметные результаты изучения музыки</w:t>
      </w:r>
      <w:r w:rsidRPr="006518C5">
        <w:rPr>
          <w:sz w:val="28"/>
          <w:szCs w:val="28"/>
        </w:rPr>
        <w:t xml:space="preserve"> отражают опыт учащихся в музыкально-творческой деятельности: 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представления о роли музыки в жизни человека, его духовно-нравственном развитии;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общего представления о музыкальной картине мира;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знание основных закономерностей музыкального искусства на примере изучаемых музыкальных произведений;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 xml:space="preserve">- умение воспринимать музыку и выражать своё отношение к музыкальным произведениям; 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умение эмоционально и осознанно относиться к музыке различных</w:t>
      </w:r>
      <w:r w:rsidR="003D21EE" w:rsidRPr="006518C5">
        <w:rPr>
          <w:iCs/>
          <w:sz w:val="28"/>
          <w:szCs w:val="28"/>
        </w:rPr>
        <w:t xml:space="preserve"> направлений:</w:t>
      </w:r>
      <w:r w:rsidRPr="006518C5">
        <w:rPr>
          <w:iCs/>
          <w:sz w:val="28"/>
          <w:szCs w:val="28"/>
        </w:rPr>
        <w:t xml:space="preserve"> </w:t>
      </w:r>
      <w:r w:rsidR="003D21EE" w:rsidRPr="006518C5">
        <w:rPr>
          <w:iCs/>
          <w:sz w:val="28"/>
          <w:szCs w:val="28"/>
        </w:rPr>
        <w:t xml:space="preserve">фольклору, музыке религиозной традиции, классической </w:t>
      </w:r>
      <w:r w:rsidRPr="006518C5">
        <w:rPr>
          <w:iCs/>
          <w:sz w:val="28"/>
          <w:szCs w:val="28"/>
        </w:rPr>
        <w:t>и</w:t>
      </w:r>
      <w:r w:rsidR="003D21EE" w:rsidRPr="006518C5">
        <w:rPr>
          <w:iCs/>
          <w:sz w:val="28"/>
          <w:szCs w:val="28"/>
        </w:rPr>
        <w:t xml:space="preserve"> </w:t>
      </w:r>
      <w:r w:rsidRPr="006518C5">
        <w:rPr>
          <w:iCs/>
          <w:sz w:val="28"/>
          <w:szCs w:val="28"/>
        </w:rPr>
        <w:t>современной, - понимать содержание, интонационно-образный смысл произведений разных жанров и стилей;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  <w:r w:rsidRPr="006518C5">
        <w:rPr>
          <w:iCs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05E2E" w:rsidRPr="006518C5" w:rsidRDefault="00805E2E" w:rsidP="006927B6">
      <w:pPr>
        <w:ind w:firstLine="851"/>
        <w:jc w:val="both"/>
        <w:rPr>
          <w:iCs/>
          <w:sz w:val="28"/>
          <w:szCs w:val="28"/>
        </w:rPr>
      </w:pPr>
    </w:p>
    <w:p w:rsidR="00805E2E" w:rsidRPr="006518C5" w:rsidRDefault="00805E2E" w:rsidP="006927B6">
      <w:pPr>
        <w:ind w:firstLine="851"/>
        <w:jc w:val="center"/>
        <w:rPr>
          <w:b/>
          <w:iCs/>
          <w:sz w:val="28"/>
          <w:szCs w:val="28"/>
        </w:rPr>
      </w:pPr>
      <w:r w:rsidRPr="006518C5">
        <w:rPr>
          <w:b/>
          <w:iCs/>
          <w:sz w:val="28"/>
          <w:szCs w:val="28"/>
        </w:rPr>
        <w:t>Планируемые результаты освоения курса:</w:t>
      </w:r>
    </w:p>
    <w:p w:rsidR="006927B6" w:rsidRPr="006518C5" w:rsidRDefault="006927B6" w:rsidP="006927B6">
      <w:pPr>
        <w:ind w:firstLine="851"/>
        <w:jc w:val="both"/>
        <w:rPr>
          <w:iCs/>
          <w:sz w:val="28"/>
          <w:szCs w:val="28"/>
        </w:rPr>
      </w:pPr>
    </w:p>
    <w:p w:rsidR="00E32192" w:rsidRPr="006518C5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6518C5">
        <w:rPr>
          <w:rFonts w:eastAsia="Calibri"/>
          <w:b/>
          <w:sz w:val="28"/>
          <w:szCs w:val="28"/>
        </w:rPr>
        <w:lastRenderedPageBreak/>
        <w:t>Выпускник научится: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значение интонации в музыке как носителя образного смысла;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многообразие музыкальных образов и способов их развития;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производить интонационно-образный анализ музыкального произведения;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основной принцип построения и развития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тембры музыкальных инструментов;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владеть музыкальными терминами в пределах изучаемой темы;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характерные особенности музыкального языка;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творчески интерпретировать содержание музыкальных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интерпретацию классической музыки в современных обработках;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характерные признаки современной популярной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анализировать творчество исполнителей авторской песни;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выявлять особенности взаимодействия музыки с другими видами искусства;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находить жанровые параллели между музыкой и другими видами искусств;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значимость музыки в творчестве писателей и поэтов;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>владеть навыками вокально-хорового музицирования;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6518C5">
        <w:rPr>
          <w:rFonts w:eastAsia="Calibri"/>
          <w:sz w:val="28"/>
          <w:szCs w:val="28"/>
          <w:lang w:val="en-US"/>
        </w:rPr>
        <w:t>acappella</w:t>
      </w:r>
      <w:r w:rsidRPr="006518C5">
        <w:rPr>
          <w:rFonts w:eastAsia="Calibri"/>
          <w:sz w:val="28"/>
          <w:szCs w:val="28"/>
        </w:rPr>
        <w:t>);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E32192" w:rsidRPr="006518C5" w:rsidRDefault="00E32192" w:rsidP="00E32192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32192" w:rsidRPr="006518C5" w:rsidRDefault="00E32192" w:rsidP="00E3219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32192" w:rsidRPr="006518C5" w:rsidRDefault="00E32192" w:rsidP="00E32192">
      <w:pPr>
        <w:ind w:firstLine="709"/>
        <w:jc w:val="both"/>
        <w:rPr>
          <w:rFonts w:eastAsia="Calibri"/>
          <w:b/>
          <w:sz w:val="28"/>
          <w:szCs w:val="28"/>
        </w:rPr>
      </w:pPr>
      <w:r w:rsidRPr="006518C5">
        <w:rPr>
          <w:rFonts w:eastAsia="Calibri"/>
          <w:b/>
          <w:sz w:val="28"/>
          <w:szCs w:val="28"/>
        </w:rPr>
        <w:t>Выпускник получит возможность научиться: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определять специфику духовной музыки в эпоху Средневековья;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E32192" w:rsidRPr="006518C5" w:rsidRDefault="00E32192" w:rsidP="00E3219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6518C5">
        <w:rPr>
          <w:rFonts w:eastAsia="Calibri"/>
          <w:sz w:val="28"/>
          <w:szCs w:val="28"/>
        </w:rPr>
        <w:lastRenderedPageBreak/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4204BB" w:rsidRPr="006518C5" w:rsidRDefault="004204BB" w:rsidP="006927B6">
      <w:pPr>
        <w:rPr>
          <w:sz w:val="28"/>
          <w:szCs w:val="28"/>
        </w:rPr>
      </w:pPr>
      <w:r w:rsidRPr="006518C5">
        <w:rPr>
          <w:sz w:val="28"/>
          <w:szCs w:val="28"/>
        </w:rPr>
        <w:br w:type="page"/>
      </w:r>
    </w:p>
    <w:p w:rsidR="004204BB" w:rsidRPr="006518C5" w:rsidRDefault="004204BB" w:rsidP="006927B6">
      <w:pPr>
        <w:jc w:val="center"/>
        <w:rPr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>Содержание курса «Музыка»</w:t>
      </w:r>
    </w:p>
    <w:p w:rsidR="00FE4302" w:rsidRPr="006518C5" w:rsidRDefault="00FE4302" w:rsidP="006927B6">
      <w:pPr>
        <w:ind w:firstLine="851"/>
        <w:jc w:val="both"/>
        <w:rPr>
          <w:sz w:val="28"/>
          <w:szCs w:val="28"/>
        </w:rPr>
      </w:pP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Курс представлен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 xml:space="preserve">Музыка в жизни человека. </w:t>
      </w:r>
      <w:r w:rsidRPr="006518C5">
        <w:rPr>
          <w:sz w:val="28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Основные закономерности музыкального искусства.</w:t>
      </w:r>
      <w:r w:rsidRPr="006518C5">
        <w:rPr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Музыкальная речь как способ общения между людьми, её эмоциональное воздействие. Композитор - исполнитель 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b/>
          <w:sz w:val="28"/>
          <w:szCs w:val="28"/>
        </w:rPr>
        <w:t>Музыкальная картина мира.</w:t>
      </w:r>
      <w:r w:rsidRPr="006518C5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</w:t>
      </w:r>
      <w:r w:rsidRPr="006518C5">
        <w:rPr>
          <w:sz w:val="28"/>
          <w:szCs w:val="28"/>
          <w:lang w:val="en-US"/>
        </w:rPr>
        <w:t>DVD</w:t>
      </w:r>
      <w:r w:rsidRPr="006518C5">
        <w:rPr>
          <w:sz w:val="28"/>
          <w:szCs w:val="28"/>
        </w:rPr>
        <w:t>).</w:t>
      </w:r>
    </w:p>
    <w:p w:rsidR="004204BB" w:rsidRPr="006518C5" w:rsidRDefault="004204BB" w:rsidP="006927B6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</w:t>
      </w:r>
    </w:p>
    <w:p w:rsidR="004204BB" w:rsidRPr="006518C5" w:rsidRDefault="004204BB" w:rsidP="006927B6">
      <w:pPr>
        <w:ind w:firstLine="851"/>
        <w:rPr>
          <w:sz w:val="28"/>
          <w:szCs w:val="28"/>
        </w:rPr>
      </w:pPr>
      <w:r w:rsidRPr="006518C5">
        <w:rPr>
          <w:sz w:val="28"/>
          <w:szCs w:val="28"/>
        </w:rPr>
        <w:t>Оркестры: симфонический, духовой, народных инструментов.</w:t>
      </w:r>
    </w:p>
    <w:p w:rsidR="00FE4302" w:rsidRPr="006518C5" w:rsidRDefault="004204BB" w:rsidP="006518C5">
      <w:pPr>
        <w:ind w:firstLine="851"/>
        <w:jc w:val="both"/>
        <w:rPr>
          <w:sz w:val="28"/>
          <w:szCs w:val="28"/>
        </w:rPr>
      </w:pPr>
      <w:r w:rsidRPr="006518C5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  <w:r w:rsidR="00FE4302" w:rsidRPr="006518C5">
        <w:rPr>
          <w:sz w:val="28"/>
          <w:szCs w:val="28"/>
        </w:rPr>
        <w:br w:type="page"/>
      </w:r>
    </w:p>
    <w:p w:rsidR="003D124D" w:rsidRPr="006518C5" w:rsidRDefault="00F4391B" w:rsidP="006927B6">
      <w:pPr>
        <w:jc w:val="center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B16F2F" w:rsidRPr="006518C5" w:rsidRDefault="00B16F2F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3D124D" w:rsidRPr="006518C5" w:rsidRDefault="003D124D" w:rsidP="006927B6">
      <w:pPr>
        <w:rPr>
          <w:sz w:val="28"/>
          <w:szCs w:val="28"/>
        </w:rPr>
      </w:pPr>
    </w:p>
    <w:p w:rsidR="003D124D" w:rsidRPr="006518C5" w:rsidRDefault="003D124D" w:rsidP="006927B6">
      <w:pPr>
        <w:rPr>
          <w:sz w:val="28"/>
          <w:szCs w:val="28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3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718"/>
        <w:gridCol w:w="3064"/>
      </w:tblGrid>
      <w:tr w:rsidR="00F4391B" w:rsidRPr="006518C5" w:rsidTr="006927B6">
        <w:trPr>
          <w:trHeight w:val="735"/>
        </w:trPr>
        <w:tc>
          <w:tcPr>
            <w:tcW w:w="761" w:type="dxa"/>
          </w:tcPr>
          <w:p w:rsidR="007C2387" w:rsidRPr="006518C5" w:rsidRDefault="007C2387" w:rsidP="006927B6">
            <w:pPr>
              <w:jc w:val="center"/>
              <w:rPr>
                <w:b/>
                <w:sz w:val="28"/>
                <w:szCs w:val="28"/>
              </w:rPr>
            </w:pPr>
          </w:p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8" w:type="dxa"/>
          </w:tcPr>
          <w:p w:rsidR="00F4391B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День, полный событий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85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67"/>
        </w:trPr>
        <w:tc>
          <w:tcPr>
            <w:tcW w:w="761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71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4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B16F2F" w:rsidRPr="006518C5" w:rsidTr="006927B6">
        <w:trPr>
          <w:trHeight w:val="385"/>
        </w:trPr>
        <w:tc>
          <w:tcPr>
            <w:tcW w:w="761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8" w:type="dxa"/>
          </w:tcPr>
          <w:p w:rsidR="00B16F2F" w:rsidRPr="006518C5" w:rsidRDefault="00B16F2F" w:rsidP="006927B6">
            <w:pPr>
              <w:jc w:val="right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34 часа</w:t>
            </w:r>
          </w:p>
        </w:tc>
      </w:tr>
    </w:tbl>
    <w:p w:rsidR="00F4391B" w:rsidRPr="006518C5" w:rsidRDefault="00F4391B" w:rsidP="006927B6">
      <w:pPr>
        <w:rPr>
          <w:sz w:val="28"/>
          <w:szCs w:val="28"/>
        </w:rPr>
      </w:pPr>
    </w:p>
    <w:p w:rsidR="003D124D" w:rsidRPr="006518C5" w:rsidRDefault="003D124D" w:rsidP="006927B6">
      <w:pPr>
        <w:rPr>
          <w:sz w:val="28"/>
          <w:szCs w:val="28"/>
        </w:rPr>
      </w:pP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МУЗЫКА-</w:t>
      </w:r>
    </w:p>
    <w:p w:rsidR="007C2387" w:rsidRPr="006518C5" w:rsidRDefault="007C2387" w:rsidP="006927B6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 xml:space="preserve"> Класс 4</w:t>
      </w:r>
    </w:p>
    <w:p w:rsidR="007C2387" w:rsidRPr="006518C5" w:rsidRDefault="007C2387" w:rsidP="006927B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6708"/>
        <w:gridCol w:w="3060"/>
      </w:tblGrid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F4391B" w:rsidRPr="006518C5" w:rsidRDefault="00A931D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Россия – Родина моя 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 России петь – что стремиться в храм…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</w:tr>
      <w:tr w:rsidR="00F4391B" w:rsidRPr="006518C5" w:rsidTr="006927B6">
        <w:trPr>
          <w:trHeight w:val="401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 xml:space="preserve">День, полный событий 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музыкальном театре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концертном зале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</w:tr>
      <w:tr w:rsidR="00F4391B" w:rsidRPr="006518C5" w:rsidTr="006927B6">
        <w:trPr>
          <w:trHeight w:val="383"/>
        </w:trPr>
        <w:tc>
          <w:tcPr>
            <w:tcW w:w="7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708" w:type="dxa"/>
          </w:tcPr>
          <w:p w:rsidR="00F4391B" w:rsidRPr="006518C5" w:rsidRDefault="00F4391B" w:rsidP="006927B6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Чтоб музыкантом быть, так надобно уменье…</w:t>
            </w:r>
          </w:p>
        </w:tc>
        <w:tc>
          <w:tcPr>
            <w:tcW w:w="3060" w:type="dxa"/>
          </w:tcPr>
          <w:p w:rsidR="00F4391B" w:rsidRPr="006518C5" w:rsidRDefault="00F4391B" w:rsidP="006927B6">
            <w:pPr>
              <w:jc w:val="center"/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</w:tr>
      <w:tr w:rsidR="00B16F2F" w:rsidRPr="006518C5" w:rsidTr="006927B6">
        <w:trPr>
          <w:trHeight w:val="401"/>
        </w:trPr>
        <w:tc>
          <w:tcPr>
            <w:tcW w:w="760" w:type="dxa"/>
          </w:tcPr>
          <w:p w:rsidR="00B16F2F" w:rsidRPr="006518C5" w:rsidRDefault="00B16F2F" w:rsidP="00692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8" w:type="dxa"/>
          </w:tcPr>
          <w:p w:rsidR="00B16F2F" w:rsidRPr="006518C5" w:rsidRDefault="00B16F2F" w:rsidP="006927B6">
            <w:pPr>
              <w:jc w:val="right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B16F2F" w:rsidRPr="006518C5" w:rsidRDefault="00B16F2F" w:rsidP="006927B6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34 часа</w:t>
            </w:r>
          </w:p>
        </w:tc>
      </w:tr>
    </w:tbl>
    <w:p w:rsidR="003D124D" w:rsidRPr="006518C5" w:rsidRDefault="003D124D" w:rsidP="006927B6">
      <w:pPr>
        <w:rPr>
          <w:sz w:val="28"/>
          <w:szCs w:val="28"/>
        </w:rPr>
      </w:pPr>
    </w:p>
    <w:p w:rsidR="00F4391B" w:rsidRPr="006518C5" w:rsidRDefault="00F4391B" w:rsidP="006927B6">
      <w:pPr>
        <w:suppressAutoHyphens w:val="0"/>
        <w:spacing w:after="160" w:line="259" w:lineRule="auto"/>
        <w:rPr>
          <w:b/>
          <w:sz w:val="28"/>
          <w:szCs w:val="28"/>
        </w:rPr>
      </w:pPr>
      <w:r w:rsidRPr="006518C5">
        <w:rPr>
          <w:b/>
          <w:sz w:val="28"/>
          <w:szCs w:val="28"/>
        </w:rPr>
        <w:br w:type="page"/>
      </w:r>
    </w:p>
    <w:p w:rsidR="006927B6" w:rsidRPr="006518C5" w:rsidRDefault="006927B6" w:rsidP="006927B6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lastRenderedPageBreak/>
        <w:t>Календар</w:t>
      </w:r>
      <w:r w:rsidR="00A30424" w:rsidRPr="006518C5">
        <w:rPr>
          <w:b/>
          <w:sz w:val="28"/>
          <w:szCs w:val="28"/>
          <w:lang w:eastAsia="ru-RU"/>
        </w:rPr>
        <w:t>но – тематическое планирование</w:t>
      </w:r>
    </w:p>
    <w:p w:rsidR="00443D2A" w:rsidRPr="006518C5" w:rsidRDefault="00443D2A" w:rsidP="006927B6">
      <w:pPr>
        <w:jc w:val="center"/>
        <w:rPr>
          <w:b/>
          <w:sz w:val="28"/>
          <w:szCs w:val="28"/>
          <w:lang w:eastAsia="ru-RU"/>
        </w:rPr>
      </w:pPr>
    </w:p>
    <w:p w:rsidR="00443D2A" w:rsidRPr="006518C5" w:rsidRDefault="00443D2A" w:rsidP="00443D2A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C838A1" w:rsidRPr="006518C5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</w:t>
      </w:r>
    </w:p>
    <w:p w:rsidR="00C838A1" w:rsidRPr="006518C5" w:rsidRDefault="00C838A1" w:rsidP="00C838A1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3</w:t>
      </w:r>
    </w:p>
    <w:p w:rsidR="00C838A1" w:rsidRPr="006518C5" w:rsidRDefault="00C838A1" w:rsidP="00C838A1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6518C5" w:rsidRDefault="009C039A" w:rsidP="00C838A1">
      <w:pPr>
        <w:jc w:val="center"/>
        <w:rPr>
          <w:sz w:val="28"/>
          <w:szCs w:val="28"/>
          <w:lang w:eastAsia="ru-RU"/>
        </w:rPr>
      </w:pPr>
    </w:p>
    <w:tbl>
      <w:tblPr>
        <w:tblStyle w:val="1"/>
        <w:tblW w:w="10606" w:type="dxa"/>
        <w:tblLook w:val="04A0" w:firstRow="1" w:lastRow="0" w:firstColumn="1" w:lastColumn="0" w:noHBand="0" w:noVBand="1"/>
      </w:tblPr>
      <w:tblGrid>
        <w:gridCol w:w="954"/>
        <w:gridCol w:w="6401"/>
        <w:gridCol w:w="1721"/>
        <w:gridCol w:w="1530"/>
      </w:tblGrid>
      <w:tr w:rsidR="00C838A1" w:rsidRPr="006518C5" w:rsidTr="001A12BF">
        <w:trPr>
          <w:trHeight w:val="812"/>
        </w:trPr>
        <w:tc>
          <w:tcPr>
            <w:tcW w:w="954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01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C838A1" w:rsidRPr="006518C5" w:rsidRDefault="00C838A1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C838A1" w:rsidRPr="006518C5" w:rsidTr="009C039A">
        <w:trPr>
          <w:trHeight w:val="310"/>
        </w:trPr>
        <w:tc>
          <w:tcPr>
            <w:tcW w:w="10606" w:type="dxa"/>
            <w:gridSpan w:val="4"/>
          </w:tcPr>
          <w:p w:rsidR="00C838A1" w:rsidRPr="006518C5" w:rsidRDefault="00C838A1" w:rsidP="009C039A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Россия - Родина моя</w:t>
            </w:r>
          </w:p>
        </w:tc>
      </w:tr>
      <w:tr w:rsidR="00D82897" w:rsidRPr="006518C5" w:rsidTr="001A12BF">
        <w:trPr>
          <w:trHeight w:val="310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Мелодия – душа музыки.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Природа и музыка. Звучащие картины.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Виват, Россия! Наша слава – Русская держава.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«Иван Сусанин». Родина моя! Русская земля… Стартовый контроль.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Утро. Музыкальные иллюстрации.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октября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детской! Игры и игрушки. На прогулке.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Вечер. Музыкальные иллюстрации.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«О России петь -что стремиться в храм»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Радуйся, Мария! Богородице Дево, радуйся.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Древнейшая песнь материнства.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Вербное воскресенье. Вербочки.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Святые земли Русской (княгиня Ольга и князь Владимир).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Настрою гусли на старинный лад. Былина о Садко и Морском царе.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Певцы русской старины (Баян, Садко).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665338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Лель, мой Лель.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Звучащие картины. Прощание с Масленицей.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A12BF" w:rsidRPr="006518C5" w:rsidTr="009C039A">
        <w:trPr>
          <w:trHeight w:val="375"/>
        </w:trPr>
        <w:tc>
          <w:tcPr>
            <w:tcW w:w="10606" w:type="dxa"/>
            <w:gridSpan w:val="4"/>
          </w:tcPr>
          <w:p w:rsidR="001A12BF" w:rsidRPr="006518C5" w:rsidRDefault="001A12BF" w:rsidP="001A12B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«Руслан и Людмила». Я славил лирою преданья. Фарлаф. Увертюра.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«Орфей и Эвридика». Промежуточный контроль.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«Снегурочка». В заповедном лесу.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Океан – море синее.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Балет «Спящая красавица». Две феи. Сцена на балу.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современных ритмах.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9C039A">
        <w:trPr>
          <w:trHeight w:val="375"/>
        </w:trPr>
        <w:tc>
          <w:tcPr>
            <w:tcW w:w="10606" w:type="dxa"/>
            <w:gridSpan w:val="4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Музыкальное состязание.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– флейта. Звучащие картины.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– скрипка.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Сюита «Пер Гюнт». Севера песня родная.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«Героическая». Призыв к мужеству. Вторая часть симфонии. Финал.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Мир Бетховена.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8C5" w:rsidRPr="006518C5" w:rsidTr="009C039A">
        <w:trPr>
          <w:trHeight w:val="375"/>
        </w:trPr>
        <w:tc>
          <w:tcPr>
            <w:tcW w:w="10606" w:type="dxa"/>
            <w:gridSpan w:val="4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</w:t>
            </w:r>
          </w:p>
        </w:tc>
      </w:tr>
      <w:tr w:rsidR="00D82897" w:rsidRPr="006518C5" w:rsidTr="001A12BF">
        <w:trPr>
          <w:trHeight w:val="375"/>
        </w:trPr>
        <w:tc>
          <w:tcPr>
            <w:tcW w:w="954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01" w:type="dxa"/>
          </w:tcPr>
          <w:p w:rsidR="00D82897" w:rsidRPr="006518C5" w:rsidRDefault="00D82897" w:rsidP="00D82897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Чудо – музыка. Острый ритм – джаза звуки.</w:t>
            </w:r>
          </w:p>
        </w:tc>
        <w:tc>
          <w:tcPr>
            <w:tcW w:w="1721" w:type="dxa"/>
          </w:tcPr>
          <w:p w:rsidR="00D82897" w:rsidRPr="002C0A20" w:rsidRDefault="00D82897" w:rsidP="00D82897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1530" w:type="dxa"/>
          </w:tcPr>
          <w:p w:rsidR="00D82897" w:rsidRPr="006518C5" w:rsidRDefault="00D82897" w:rsidP="00D82897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2E52" w:rsidRPr="006518C5" w:rsidTr="001A12BF">
        <w:trPr>
          <w:trHeight w:val="375"/>
        </w:trPr>
        <w:tc>
          <w:tcPr>
            <w:tcW w:w="954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31</w:t>
            </w:r>
          </w:p>
        </w:tc>
        <w:tc>
          <w:tcPr>
            <w:tcW w:w="6401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Люблю я грусть твоих просторов.</w:t>
            </w:r>
          </w:p>
        </w:tc>
        <w:tc>
          <w:tcPr>
            <w:tcW w:w="1721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1530" w:type="dxa"/>
          </w:tcPr>
          <w:p w:rsidR="00682E52" w:rsidRPr="006518C5" w:rsidRDefault="00682E52" w:rsidP="00682E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2E52" w:rsidRPr="006518C5" w:rsidTr="001A12BF">
        <w:trPr>
          <w:trHeight w:val="375"/>
        </w:trPr>
        <w:tc>
          <w:tcPr>
            <w:tcW w:w="954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01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Мир Прокофьева.</w:t>
            </w:r>
          </w:p>
        </w:tc>
        <w:tc>
          <w:tcPr>
            <w:tcW w:w="1721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1530" w:type="dxa"/>
          </w:tcPr>
          <w:p w:rsidR="00682E52" w:rsidRPr="006518C5" w:rsidRDefault="00682E52" w:rsidP="00682E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2E52" w:rsidRPr="006518C5" w:rsidTr="001A12BF">
        <w:trPr>
          <w:trHeight w:val="375"/>
        </w:trPr>
        <w:tc>
          <w:tcPr>
            <w:tcW w:w="954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01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Певцы родной природы.</w:t>
            </w:r>
          </w:p>
        </w:tc>
        <w:tc>
          <w:tcPr>
            <w:tcW w:w="1721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1530" w:type="dxa"/>
          </w:tcPr>
          <w:p w:rsidR="00682E52" w:rsidRPr="006518C5" w:rsidRDefault="00682E52" w:rsidP="00682E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2E52" w:rsidRPr="006518C5" w:rsidTr="001A12BF">
        <w:trPr>
          <w:trHeight w:val="375"/>
        </w:trPr>
        <w:tc>
          <w:tcPr>
            <w:tcW w:w="954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34</w:t>
            </w:r>
          </w:p>
        </w:tc>
        <w:tc>
          <w:tcPr>
            <w:tcW w:w="6401" w:type="dxa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«Прославим радость на Земле. Радость к солнцу нас зовёт». Итоговый контроль.</w:t>
            </w:r>
          </w:p>
        </w:tc>
        <w:tc>
          <w:tcPr>
            <w:tcW w:w="1721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1530" w:type="dxa"/>
          </w:tcPr>
          <w:p w:rsidR="00682E52" w:rsidRPr="006518C5" w:rsidRDefault="00682E52" w:rsidP="00682E5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82E52" w:rsidRPr="006518C5" w:rsidTr="009C039A">
        <w:trPr>
          <w:trHeight w:val="375"/>
        </w:trPr>
        <w:tc>
          <w:tcPr>
            <w:tcW w:w="10606" w:type="dxa"/>
            <w:gridSpan w:val="4"/>
          </w:tcPr>
          <w:p w:rsidR="00682E52" w:rsidRPr="006518C5" w:rsidRDefault="00682E52" w:rsidP="00682E5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C838A1" w:rsidRPr="006518C5" w:rsidRDefault="00C838A1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p w:rsidR="00682E52" w:rsidRDefault="00682E52" w:rsidP="009C039A">
      <w:pPr>
        <w:jc w:val="center"/>
        <w:rPr>
          <w:b/>
          <w:sz w:val="28"/>
          <w:szCs w:val="28"/>
          <w:lang w:eastAsia="ru-RU"/>
        </w:rPr>
      </w:pPr>
    </w:p>
    <w:p w:rsidR="009C039A" w:rsidRPr="006518C5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Предмет Музыка</w:t>
      </w:r>
    </w:p>
    <w:p w:rsidR="009C039A" w:rsidRPr="006518C5" w:rsidRDefault="009C039A" w:rsidP="009C039A">
      <w:pPr>
        <w:jc w:val="center"/>
        <w:rPr>
          <w:b/>
          <w:sz w:val="28"/>
          <w:szCs w:val="28"/>
          <w:lang w:eastAsia="ru-RU"/>
        </w:rPr>
      </w:pPr>
      <w:r w:rsidRPr="006518C5">
        <w:rPr>
          <w:b/>
          <w:sz w:val="28"/>
          <w:szCs w:val="28"/>
          <w:lang w:eastAsia="ru-RU"/>
        </w:rPr>
        <w:t>Класс 4</w:t>
      </w:r>
    </w:p>
    <w:p w:rsidR="009C039A" w:rsidRPr="006518C5" w:rsidRDefault="009C039A" w:rsidP="009C039A">
      <w:pPr>
        <w:jc w:val="center"/>
        <w:rPr>
          <w:sz w:val="28"/>
          <w:szCs w:val="28"/>
          <w:lang w:eastAsia="ru-RU"/>
        </w:rPr>
      </w:pPr>
      <w:r w:rsidRPr="006518C5">
        <w:rPr>
          <w:sz w:val="28"/>
          <w:szCs w:val="28"/>
          <w:lang w:eastAsia="ru-RU"/>
        </w:rPr>
        <w:t>(количество часов в неделю 1ч., всего 34 ч. за год)</w:t>
      </w:r>
    </w:p>
    <w:p w:rsidR="009C039A" w:rsidRPr="006518C5" w:rsidRDefault="009C039A" w:rsidP="00C838A1">
      <w:pPr>
        <w:spacing w:line="236" w:lineRule="auto"/>
        <w:ind w:firstLine="360"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421"/>
        <w:gridCol w:w="1703"/>
        <w:gridCol w:w="1566"/>
      </w:tblGrid>
      <w:tr w:rsidR="009C039A" w:rsidRPr="006518C5" w:rsidTr="006518C5">
        <w:trPr>
          <w:trHeight w:val="968"/>
        </w:trPr>
        <w:tc>
          <w:tcPr>
            <w:tcW w:w="954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421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Наименование разделов и тем.</w:t>
            </w:r>
          </w:p>
          <w:p w:rsidR="009C039A" w:rsidRPr="006518C5" w:rsidRDefault="009C039A" w:rsidP="009C039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плану</w:t>
            </w:r>
          </w:p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6518C5">
              <w:rPr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9C039A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9C039A" w:rsidRPr="006518C5" w:rsidRDefault="009C039A" w:rsidP="009C039A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Россия – Ро</w:t>
            </w:r>
            <w:r w:rsidR="009E2D5B" w:rsidRPr="006518C5">
              <w:rPr>
                <w:b/>
                <w:sz w:val="28"/>
                <w:szCs w:val="28"/>
              </w:rPr>
              <w:t>дина моя</w:t>
            </w:r>
          </w:p>
        </w:tc>
      </w:tr>
      <w:tr w:rsidR="00665338" w:rsidRPr="006518C5" w:rsidTr="006518C5">
        <w:trPr>
          <w:trHeight w:val="316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518C5">
        <w:trPr>
          <w:trHeight w:val="634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Как сложили песню. «Ты откуда, русская, зародилась музыка?»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518C5">
        <w:trPr>
          <w:trHeight w:val="651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Я пойду по полю белому…На великий праздник собралася Русь! Стартовый контроль.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О России петь – что стремиться в храм…</w:t>
            </w:r>
          </w:p>
        </w:tc>
      </w:tr>
      <w:tr w:rsidR="006518C5" w:rsidRPr="006518C5" w:rsidTr="00665338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Святые земли Русской.  Илья Муромец.</w:t>
            </w:r>
          </w:p>
        </w:tc>
        <w:tc>
          <w:tcPr>
            <w:tcW w:w="1703" w:type="dxa"/>
          </w:tcPr>
          <w:p w:rsidR="006518C5" w:rsidRPr="006518C5" w:rsidRDefault="00665338" w:rsidP="00665338">
            <w:pPr>
              <w:ind w:firstLine="34"/>
              <w:jc w:val="center"/>
              <w:rPr>
                <w:sz w:val="28"/>
                <w:szCs w:val="28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665338" w:rsidRPr="006518C5" w:rsidTr="00665338">
        <w:trPr>
          <w:trHeight w:val="426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«Приют спокойствия, трудов и вдохновенья…»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октября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65338">
        <w:trPr>
          <w:trHeight w:val="316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«Что за прелесть эти сказки!». Три чуда.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неделя  </w:t>
            </w:r>
            <w:r w:rsidRPr="002C0A20">
              <w:rPr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65338">
        <w:trPr>
          <w:trHeight w:val="308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Ярмарочное гулянье. Святогорский монастырь.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октября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65338">
        <w:trPr>
          <w:trHeight w:val="316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«Приют, сияньем муз одетый…»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октября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665338" w:rsidRPr="006518C5" w:rsidTr="00665338">
        <w:trPr>
          <w:trHeight w:val="651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9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Композитор – имя ему народ. Музыкальные инструменты России.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октября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65338" w:rsidRPr="006518C5" w:rsidTr="00665338">
        <w:trPr>
          <w:trHeight w:val="651"/>
        </w:trPr>
        <w:tc>
          <w:tcPr>
            <w:tcW w:w="954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10</w:t>
            </w:r>
          </w:p>
        </w:tc>
        <w:tc>
          <w:tcPr>
            <w:tcW w:w="6421" w:type="dxa"/>
            <w:vAlign w:val="center"/>
          </w:tcPr>
          <w:p w:rsidR="00665338" w:rsidRPr="006518C5" w:rsidRDefault="00665338" w:rsidP="00665338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Оркестр русских народных инструментов. «Музыкант – чародей».</w:t>
            </w:r>
          </w:p>
        </w:tc>
        <w:tc>
          <w:tcPr>
            <w:tcW w:w="1703" w:type="dxa"/>
          </w:tcPr>
          <w:p w:rsidR="00665338" w:rsidRPr="002C0A20" w:rsidRDefault="00665338" w:rsidP="00665338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ноября</w:t>
            </w:r>
          </w:p>
        </w:tc>
        <w:tc>
          <w:tcPr>
            <w:tcW w:w="1566" w:type="dxa"/>
            <w:vAlign w:val="center"/>
          </w:tcPr>
          <w:p w:rsidR="00665338" w:rsidRPr="006518C5" w:rsidRDefault="00665338" w:rsidP="00665338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В концертном зале</w:t>
            </w:r>
          </w:p>
        </w:tc>
      </w:tr>
      <w:tr w:rsidR="00682E52" w:rsidRPr="006518C5" w:rsidTr="00665338">
        <w:trPr>
          <w:trHeight w:val="634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11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ноября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12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Старый замок. Счастье в сирени живет…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ноября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278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13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Не молкнет сердце чуткое Шопена. Танцы, танцы, танцы…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декабря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14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Патетическая соната. Годы странствий.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декабря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15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Царит гармония оркестра.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декабря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5F0DBB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16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Промежуточный контроль «В концертном зале».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декабря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День, полный событий</w:t>
            </w:r>
          </w:p>
        </w:tc>
      </w:tr>
      <w:tr w:rsidR="006518C5" w:rsidRPr="006518C5" w:rsidTr="006518C5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17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Зимнее утро. Зимний вечер.</w:t>
            </w:r>
          </w:p>
        </w:tc>
        <w:tc>
          <w:tcPr>
            <w:tcW w:w="1703" w:type="dxa"/>
            <w:vAlign w:val="center"/>
          </w:tcPr>
          <w:p w:rsidR="006518C5" w:rsidRPr="006518C5" w:rsidRDefault="00682E52" w:rsidP="006518C5">
            <w:pPr>
              <w:rPr>
                <w:sz w:val="28"/>
                <w:szCs w:val="28"/>
              </w:rPr>
            </w:pPr>
            <w:r w:rsidRPr="002C0A20">
              <w:rPr>
                <w:sz w:val="20"/>
                <w:szCs w:val="20"/>
              </w:rPr>
              <w:t>1 неделя  января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В музыкальном театре</w:t>
            </w:r>
          </w:p>
        </w:tc>
      </w:tr>
      <w:tr w:rsidR="00682E52" w:rsidRPr="006518C5" w:rsidTr="00665338">
        <w:trPr>
          <w:trHeight w:val="408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18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Опера «Иван Сусанин». Бал в замке польского короля.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января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19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Сцена в лесу.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5 неделя  января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20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Исходила младёшенька.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февраля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294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21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Русский Восток. Сезам, откройся! Восточные мотивы.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февраля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22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Балет «Петрушка».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февраля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23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февраля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</w:tr>
      <w:tr w:rsidR="00682E52" w:rsidRPr="006518C5" w:rsidTr="00665338">
        <w:trPr>
          <w:trHeight w:val="280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Прелюдия. Исповедь души. Революционный этюд.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марта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634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25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Мастерство исполнителя. Музыкальные инструменты (гитара).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марта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26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марта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О России петь – что стремиться в храм</w:t>
            </w:r>
          </w:p>
        </w:tc>
      </w:tr>
      <w:tr w:rsidR="00682E52" w:rsidRPr="006518C5" w:rsidTr="00665338">
        <w:trPr>
          <w:trHeight w:val="578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27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Праздников праздник, торжество из торжеств. Ангел вопияше.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 апреля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28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Родной обычай старины. Светлый праздник.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апреля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29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Кирилл и Мефодий.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апреля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16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Гори, гори ясно, чтобы не погасло!</w:t>
            </w:r>
          </w:p>
        </w:tc>
      </w:tr>
      <w:tr w:rsidR="006518C5" w:rsidRPr="006518C5" w:rsidTr="00665338">
        <w:trPr>
          <w:trHeight w:val="316"/>
        </w:trPr>
        <w:tc>
          <w:tcPr>
            <w:tcW w:w="954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30</w:t>
            </w:r>
          </w:p>
        </w:tc>
        <w:tc>
          <w:tcPr>
            <w:tcW w:w="6421" w:type="dxa"/>
            <w:vAlign w:val="center"/>
          </w:tcPr>
          <w:p w:rsidR="006518C5" w:rsidRPr="006518C5" w:rsidRDefault="006518C5" w:rsidP="006518C5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Народные праздники. Троица.</w:t>
            </w:r>
          </w:p>
        </w:tc>
        <w:tc>
          <w:tcPr>
            <w:tcW w:w="1703" w:type="dxa"/>
          </w:tcPr>
          <w:p w:rsidR="006518C5" w:rsidRPr="006518C5" w:rsidRDefault="00682E52" w:rsidP="006518C5">
            <w:pPr>
              <w:ind w:firstLine="34"/>
              <w:rPr>
                <w:sz w:val="28"/>
                <w:szCs w:val="28"/>
              </w:rPr>
            </w:pPr>
            <w:r w:rsidRPr="002C0A20">
              <w:rPr>
                <w:sz w:val="20"/>
                <w:szCs w:val="20"/>
              </w:rPr>
              <w:t>4 неделя  апреля</w:t>
            </w:r>
          </w:p>
        </w:tc>
        <w:tc>
          <w:tcPr>
            <w:tcW w:w="1566" w:type="dxa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34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Чтоб музыкантом быть, так надобно уменье…</w:t>
            </w:r>
          </w:p>
        </w:tc>
      </w:tr>
      <w:tr w:rsidR="00682E52" w:rsidRPr="006518C5" w:rsidTr="00665338">
        <w:trPr>
          <w:trHeight w:val="634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В интонации спрятан человек. Музыкальные инструменты (гитара).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неделя  мая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32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Музыкальный сказочник.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 мая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33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Рассвет на Москве – реке.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 мая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82E52" w:rsidRPr="006518C5" w:rsidTr="00665338">
        <w:trPr>
          <w:trHeight w:val="316"/>
        </w:trPr>
        <w:tc>
          <w:tcPr>
            <w:tcW w:w="954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34</w:t>
            </w:r>
          </w:p>
        </w:tc>
        <w:tc>
          <w:tcPr>
            <w:tcW w:w="6421" w:type="dxa"/>
            <w:vAlign w:val="center"/>
          </w:tcPr>
          <w:p w:rsidR="00682E52" w:rsidRPr="006518C5" w:rsidRDefault="00682E52" w:rsidP="00682E52">
            <w:pPr>
              <w:rPr>
                <w:sz w:val="28"/>
                <w:szCs w:val="28"/>
              </w:rPr>
            </w:pPr>
            <w:r w:rsidRPr="006518C5">
              <w:rPr>
                <w:sz w:val="28"/>
                <w:szCs w:val="28"/>
              </w:rPr>
              <w:t>Итоговый контроль «Чтоб музыкантом быть, так надобно уменье».</w:t>
            </w:r>
          </w:p>
        </w:tc>
        <w:tc>
          <w:tcPr>
            <w:tcW w:w="1703" w:type="dxa"/>
          </w:tcPr>
          <w:p w:rsidR="00682E52" w:rsidRPr="002C0A20" w:rsidRDefault="00682E52" w:rsidP="00682E52">
            <w:pPr>
              <w:jc w:val="center"/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 мая</w:t>
            </w:r>
          </w:p>
        </w:tc>
        <w:tc>
          <w:tcPr>
            <w:tcW w:w="1566" w:type="dxa"/>
            <w:vAlign w:val="center"/>
          </w:tcPr>
          <w:p w:rsidR="00682E52" w:rsidRPr="006518C5" w:rsidRDefault="00682E52" w:rsidP="00682E52">
            <w:pPr>
              <w:jc w:val="center"/>
              <w:rPr>
                <w:sz w:val="28"/>
                <w:szCs w:val="28"/>
              </w:rPr>
            </w:pPr>
          </w:p>
        </w:tc>
      </w:tr>
      <w:tr w:rsidR="006518C5" w:rsidRPr="006518C5" w:rsidTr="006518C5">
        <w:trPr>
          <w:trHeight w:val="334"/>
        </w:trPr>
        <w:tc>
          <w:tcPr>
            <w:tcW w:w="10644" w:type="dxa"/>
            <w:gridSpan w:val="4"/>
            <w:vAlign w:val="center"/>
          </w:tcPr>
          <w:p w:rsidR="006518C5" w:rsidRPr="006518C5" w:rsidRDefault="006518C5" w:rsidP="006518C5">
            <w:pPr>
              <w:jc w:val="center"/>
              <w:rPr>
                <w:b/>
                <w:sz w:val="28"/>
                <w:szCs w:val="28"/>
              </w:rPr>
            </w:pPr>
            <w:r w:rsidRPr="006518C5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3D124D" w:rsidRPr="006518C5" w:rsidRDefault="003D124D" w:rsidP="006927B6">
      <w:pPr>
        <w:rPr>
          <w:sz w:val="28"/>
          <w:szCs w:val="28"/>
        </w:rPr>
      </w:pPr>
    </w:p>
    <w:p w:rsidR="00C40B38" w:rsidRPr="006518C5" w:rsidRDefault="00C40B38" w:rsidP="006927B6">
      <w:pPr>
        <w:rPr>
          <w:sz w:val="28"/>
          <w:szCs w:val="28"/>
        </w:rPr>
      </w:pPr>
    </w:p>
    <w:p w:rsidR="00683950" w:rsidRPr="006518C5" w:rsidRDefault="00683950" w:rsidP="006927B6">
      <w:pPr>
        <w:rPr>
          <w:sz w:val="28"/>
          <w:szCs w:val="28"/>
        </w:rPr>
      </w:pPr>
    </w:p>
    <w:p w:rsidR="001A12BF" w:rsidRPr="006518C5" w:rsidRDefault="001A12BF" w:rsidP="001A12BF">
      <w:pPr>
        <w:ind w:right="5669"/>
        <w:rPr>
          <w:b/>
          <w:sz w:val="28"/>
          <w:szCs w:val="28"/>
        </w:rPr>
      </w:pPr>
    </w:p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1A12BF" w:rsidRPr="006518C5" w:rsidTr="001A12BF">
        <w:tc>
          <w:tcPr>
            <w:tcW w:w="4638" w:type="dxa"/>
            <w:shd w:val="clear" w:color="auto" w:fill="auto"/>
          </w:tcPr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1A12BF" w:rsidRPr="006518C5" w:rsidRDefault="001A12BF" w:rsidP="001A12BF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1A12BF" w:rsidRPr="006518C5" w:rsidRDefault="001A12BF" w:rsidP="001A12BF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1A12BF" w:rsidRPr="006518C5" w:rsidRDefault="0098462C" w:rsidP="00682E52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 29</w:t>
            </w:r>
            <w:r w:rsidR="001A12BF" w:rsidRPr="006518C5">
              <w:rPr>
                <w:rFonts w:eastAsia="Arial Unicode MS"/>
                <w:sz w:val="28"/>
                <w:szCs w:val="28"/>
              </w:rPr>
              <w:t>.08.202</w:t>
            </w:r>
            <w:r w:rsidR="00682E52">
              <w:rPr>
                <w:rFonts w:eastAsia="Arial Unicode MS"/>
                <w:sz w:val="28"/>
                <w:szCs w:val="28"/>
              </w:rPr>
              <w:t>2</w:t>
            </w:r>
            <w:r w:rsidR="001A12BF" w:rsidRPr="006518C5">
              <w:rPr>
                <w:rFonts w:eastAsia="Arial Unicode MS"/>
                <w:sz w:val="28"/>
                <w:szCs w:val="28"/>
              </w:rPr>
              <w:t xml:space="preserve"> №1</w:t>
            </w:r>
          </w:p>
        </w:tc>
        <w:tc>
          <w:tcPr>
            <w:tcW w:w="3834" w:type="dxa"/>
            <w:shd w:val="clear" w:color="auto" w:fill="auto"/>
          </w:tcPr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518C5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1A12BF" w:rsidRPr="006518C5" w:rsidRDefault="001A12BF" w:rsidP="001A12BF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6518C5">
              <w:rPr>
                <w:rFonts w:eastAsia="Arial Unicode MS"/>
                <w:sz w:val="28"/>
                <w:szCs w:val="28"/>
              </w:rPr>
              <w:t>_____________ Л.Г. Кемайкина</w:t>
            </w:r>
          </w:p>
          <w:p w:rsidR="001A12BF" w:rsidRPr="006518C5" w:rsidRDefault="0098462C" w:rsidP="00682E52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</w:t>
            </w:r>
            <w:bookmarkStart w:id="0" w:name="_GoBack"/>
            <w:bookmarkEnd w:id="0"/>
            <w:r w:rsidR="001A12BF" w:rsidRPr="006518C5">
              <w:rPr>
                <w:rFonts w:eastAsia="Arial Unicode MS"/>
                <w:sz w:val="28"/>
                <w:szCs w:val="28"/>
              </w:rPr>
              <w:t>.08.202</w:t>
            </w:r>
            <w:r w:rsidR="00682E52"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D945B2" w:rsidRPr="006518C5" w:rsidRDefault="00D945B2" w:rsidP="001A12BF">
      <w:pPr>
        <w:rPr>
          <w:sz w:val="28"/>
          <w:szCs w:val="28"/>
          <w:lang w:eastAsia="ru-RU"/>
        </w:rPr>
      </w:pPr>
    </w:p>
    <w:sectPr w:rsidR="00D945B2" w:rsidRPr="006518C5" w:rsidSect="008C330F">
      <w:footerReference w:type="default" r:id="rId8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38" w:rsidRDefault="00665338" w:rsidP="008C330F">
      <w:r>
        <w:separator/>
      </w:r>
    </w:p>
  </w:endnote>
  <w:endnote w:type="continuationSeparator" w:id="0">
    <w:p w:rsidR="00665338" w:rsidRDefault="00665338" w:rsidP="008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946800"/>
      <w:docPartObj>
        <w:docPartGallery w:val="Page Numbers (Bottom of Page)"/>
        <w:docPartUnique/>
      </w:docPartObj>
    </w:sdtPr>
    <w:sdtEndPr/>
    <w:sdtContent>
      <w:p w:rsidR="00665338" w:rsidRDefault="006653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62C">
          <w:rPr>
            <w:noProof/>
          </w:rPr>
          <w:t>14</w:t>
        </w:r>
        <w:r>
          <w:fldChar w:fldCharType="end"/>
        </w:r>
      </w:p>
    </w:sdtContent>
  </w:sdt>
  <w:p w:rsidR="00665338" w:rsidRDefault="006653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38" w:rsidRDefault="00665338" w:rsidP="008C330F">
      <w:r>
        <w:separator/>
      </w:r>
    </w:p>
  </w:footnote>
  <w:footnote w:type="continuationSeparator" w:id="0">
    <w:p w:rsidR="00665338" w:rsidRDefault="00665338" w:rsidP="008C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6086"/>
    <w:multiLevelType w:val="hybridMultilevel"/>
    <w:tmpl w:val="68DEA7C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4D"/>
    <w:rsid w:val="00005A6B"/>
    <w:rsid w:val="000310D9"/>
    <w:rsid w:val="00041D38"/>
    <w:rsid w:val="00042EBE"/>
    <w:rsid w:val="00077535"/>
    <w:rsid w:val="000A0351"/>
    <w:rsid w:val="001130C7"/>
    <w:rsid w:val="00161C0B"/>
    <w:rsid w:val="001A12BF"/>
    <w:rsid w:val="001E6419"/>
    <w:rsid w:val="00200D46"/>
    <w:rsid w:val="00223ADA"/>
    <w:rsid w:val="00230961"/>
    <w:rsid w:val="002539D2"/>
    <w:rsid w:val="00286319"/>
    <w:rsid w:val="00294427"/>
    <w:rsid w:val="00322DF5"/>
    <w:rsid w:val="00353CB0"/>
    <w:rsid w:val="00364114"/>
    <w:rsid w:val="00375079"/>
    <w:rsid w:val="003D124D"/>
    <w:rsid w:val="003D21EE"/>
    <w:rsid w:val="003D439B"/>
    <w:rsid w:val="004204BB"/>
    <w:rsid w:val="00440D16"/>
    <w:rsid w:val="00443D2A"/>
    <w:rsid w:val="00446351"/>
    <w:rsid w:val="004D0190"/>
    <w:rsid w:val="004D1E54"/>
    <w:rsid w:val="00531C56"/>
    <w:rsid w:val="005D7E22"/>
    <w:rsid w:val="006518C5"/>
    <w:rsid w:val="00652FB4"/>
    <w:rsid w:val="00665338"/>
    <w:rsid w:val="00682E52"/>
    <w:rsid w:val="00683950"/>
    <w:rsid w:val="006927B6"/>
    <w:rsid w:val="006C496E"/>
    <w:rsid w:val="007009A1"/>
    <w:rsid w:val="007078A0"/>
    <w:rsid w:val="0072135F"/>
    <w:rsid w:val="00747B5D"/>
    <w:rsid w:val="007A0FC3"/>
    <w:rsid w:val="007C2387"/>
    <w:rsid w:val="007D7129"/>
    <w:rsid w:val="00805E2E"/>
    <w:rsid w:val="008128CE"/>
    <w:rsid w:val="0082352E"/>
    <w:rsid w:val="008A679E"/>
    <w:rsid w:val="008C330F"/>
    <w:rsid w:val="008C5634"/>
    <w:rsid w:val="008F023C"/>
    <w:rsid w:val="00971A37"/>
    <w:rsid w:val="0098462C"/>
    <w:rsid w:val="009908FE"/>
    <w:rsid w:val="009C039A"/>
    <w:rsid w:val="009E2D5B"/>
    <w:rsid w:val="009E3482"/>
    <w:rsid w:val="00A13C8F"/>
    <w:rsid w:val="00A30424"/>
    <w:rsid w:val="00A931DB"/>
    <w:rsid w:val="00AE5576"/>
    <w:rsid w:val="00B12588"/>
    <w:rsid w:val="00B16F2F"/>
    <w:rsid w:val="00BA49FB"/>
    <w:rsid w:val="00BA6CDD"/>
    <w:rsid w:val="00C26C7F"/>
    <w:rsid w:val="00C40B38"/>
    <w:rsid w:val="00C838A1"/>
    <w:rsid w:val="00CA6C96"/>
    <w:rsid w:val="00D02C7B"/>
    <w:rsid w:val="00D70040"/>
    <w:rsid w:val="00D82897"/>
    <w:rsid w:val="00D945B2"/>
    <w:rsid w:val="00DE3B6F"/>
    <w:rsid w:val="00DE6A1D"/>
    <w:rsid w:val="00E32192"/>
    <w:rsid w:val="00EA5E38"/>
    <w:rsid w:val="00F249FD"/>
    <w:rsid w:val="00F313F1"/>
    <w:rsid w:val="00F4391B"/>
    <w:rsid w:val="00F82FE9"/>
    <w:rsid w:val="00FD2B89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0EABF"/>
  <w15:docId w15:val="{76051318-DF90-41E5-A2DA-8955BF18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D21E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927B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C3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TJTQoasnw0H2D3yDNP3d6k1lqpq4IxfTxBowEDpyz+w=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o6FGuZaykdw003ykormePqN4OX/OxrDlZ+K/JLJ3M5M=</DigestValue>
    </Reference>
  </SignedInfo>
  <SignatureValue>506fFqpfAmvbQ94xg8FNX1Iw9Zpsr2ClQsZjV/kYecWboJo8EYvWtUFT7TByRuEb
RZn1U/WoWYUqGqTwN928uA==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eU7syYHf0til+QYgEGtvwPy8rcs=</DigestValue>
      </Reference>
      <Reference URI="/word/endnotes.xml?ContentType=application/vnd.openxmlformats-officedocument.wordprocessingml.endnotes+xml">
        <DigestMethod Algorithm="http://www.w3.org/2000/09/xmldsig#sha1"/>
        <DigestValue>62NzGLCvIZ22Zw2yxhCm4tuXiq0=</DigestValue>
      </Reference>
      <Reference URI="/word/fontTable.xml?ContentType=application/vnd.openxmlformats-officedocument.wordprocessingml.fontTable+xml">
        <DigestMethod Algorithm="http://www.w3.org/2000/09/xmldsig#sha1"/>
        <DigestValue>4fmItgocpNInv1jlPwTfBNNcUzY=</DigestValue>
      </Reference>
      <Reference URI="/word/footer1.xml?ContentType=application/vnd.openxmlformats-officedocument.wordprocessingml.footer+xml">
        <DigestMethod Algorithm="http://www.w3.org/2000/09/xmldsig#sha1"/>
        <DigestValue>X8716F0MQ7+wHfrkHFI3CDKUWis=</DigestValue>
      </Reference>
      <Reference URI="/word/footnotes.xml?ContentType=application/vnd.openxmlformats-officedocument.wordprocessingml.footnotes+xml">
        <DigestMethod Algorithm="http://www.w3.org/2000/09/xmldsig#sha1"/>
        <DigestValue>f5RvYr279L62nemCGJKump9RMnw=</DigestValue>
      </Reference>
      <Reference URI="/word/numbering.xml?ContentType=application/vnd.openxmlformats-officedocument.wordprocessingml.numbering+xml">
        <DigestMethod Algorithm="http://www.w3.org/2000/09/xmldsig#sha1"/>
        <DigestValue>kJLS+17hs/gg6AF6E5fLxCSOS9g=</DigestValue>
      </Reference>
      <Reference URI="/word/settings.xml?ContentType=application/vnd.openxmlformats-officedocument.wordprocessingml.settings+xml">
        <DigestMethod Algorithm="http://www.w3.org/2000/09/xmldsig#sha1"/>
        <DigestValue>HmzYDY21ktX1Ws3eai7NiVCCyZU=</DigestValue>
      </Reference>
      <Reference URI="/word/styles.xml?ContentType=application/vnd.openxmlformats-officedocument.wordprocessingml.styles+xml">
        <DigestMethod Algorithm="http://www.w3.org/2000/09/xmldsig#sha1"/>
        <DigestValue>7FMqRgeF4P/WP4Oa368wxN+M0/8=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mIGRTXw41Wu2ZFUGvEGPijNfSYQ=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2022-09-06T10:50:33Z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2022-09-06T10:50:33Z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3A40-92B6-4E2E-A5A9-A0BA9D0E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21</cp:revision>
  <dcterms:created xsi:type="dcterms:W3CDTF">2018-09-04T15:05:00Z</dcterms:created>
  <dcterms:modified xsi:type="dcterms:W3CDTF">2022-08-26T08:56:00Z</dcterms:modified>
</cp:coreProperties>
</file>