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A6" w:rsidRPr="006902A6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 по  литературному чтению на родном языке</w:t>
      </w:r>
    </w:p>
    <w:p w:rsidR="006902A6" w:rsidRPr="006902A6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образования:  начальное общее образование</w:t>
      </w:r>
    </w:p>
    <w:p w:rsidR="006902A6" w:rsidRPr="006902A6" w:rsidRDefault="00BB7432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Класс: 3</w:t>
      </w:r>
      <w:r w:rsidR="006902A6"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2962C6" w:rsidRDefault="006902A6" w:rsidP="002962C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 начального общего образования: </w:t>
            </w:r>
          </w:p>
          <w:p w:rsidR="006902A6" w:rsidRDefault="002962C6" w:rsidP="002962C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Приказ</w:t>
            </w:r>
            <w:r w:rsidR="006902A6"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      </w:r>
            <w:proofErr w:type="spellStart"/>
            <w:r w:rsidR="006902A6"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="006902A6"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  <w:p w:rsidR="00A878E5" w:rsidRDefault="00A878E5" w:rsidP="002962C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ООП НОО ЧОУ «Православная классическая гимназия "София»</w:t>
            </w:r>
          </w:p>
          <w:p w:rsidR="00CE38DC" w:rsidRPr="00CE38DC" w:rsidRDefault="00CE38DC" w:rsidP="00CE38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38D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учителя «Литературное чтение на родном языке» с учетом требований ФГОС НОО на основе авторской программы </w:t>
            </w:r>
            <w:proofErr w:type="spellStart"/>
            <w:r w:rsidRPr="00CE38DC">
              <w:rPr>
                <w:rFonts w:ascii="Times New Roman" w:hAnsi="Times New Roman" w:cs="Times New Roman"/>
                <w:sz w:val="28"/>
                <w:szCs w:val="28"/>
              </w:rPr>
              <w:t>Кутейниковой</w:t>
            </w:r>
            <w:proofErr w:type="spellEnd"/>
            <w:r w:rsidRPr="00CE38DC">
              <w:rPr>
                <w:rFonts w:ascii="Times New Roman" w:hAnsi="Times New Roman" w:cs="Times New Roman"/>
                <w:sz w:val="28"/>
                <w:szCs w:val="28"/>
              </w:rPr>
              <w:t xml:space="preserve"> Н.Е., Синевой О.Н.</w:t>
            </w:r>
          </w:p>
          <w:p w:rsidR="00A878E5" w:rsidRPr="002962C6" w:rsidRDefault="00CE38DC" w:rsidP="00CE38DC">
            <w:pPr>
              <w:pStyle w:val="a4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Русское слово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03444" w:rsidRPr="00BB7432" w:rsidRDefault="00BB7432" w:rsidP="00BB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авторы 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Кутейникова Н.Е.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Дудова</w:t>
            </w:r>
            <w:proofErr w:type="spellEnd"/>
            <w:proofErr w:type="gramEnd"/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издательство «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E03444"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6902A6" w:rsidRDefault="00BB7432" w:rsidP="004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авторы 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Кутейникова Н.Е.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Дудова</w:t>
            </w:r>
            <w:proofErr w:type="spellEnd"/>
            <w:proofErr w:type="gramEnd"/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издательство «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4C7163" w:rsidRPr="004C7163" w:rsidRDefault="004C7163" w:rsidP="004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2A6" w:rsidRPr="006902A6" w:rsidTr="006902A6">
        <w:trPr>
          <w:trHeight w:val="1726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6902A6" w:rsidRPr="006902A6" w:rsidRDefault="004C7163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02A6"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 классы 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 0,5 ч.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год  17 ч.</w:t>
            </w:r>
            <w:r w:rsidR="004C7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каждом классе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6902A6" w:rsidRPr="006902A6" w:rsidRDefault="004C7163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902A6"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ценностного отношения к родному языку и родной литературе как хранителю культуры, включение в культурно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6902A6"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зыковое поле своего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литературному наследию своего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 </w:t>
            </w:r>
          </w:p>
        </w:tc>
      </w:tr>
      <w:tr w:rsidR="006902A6" w:rsidRPr="006902A6" w:rsidTr="00A45F26">
        <w:trPr>
          <w:trHeight w:val="345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разделы 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8" w:type="dxa"/>
          </w:tcPr>
          <w:p w:rsidR="000806A0" w:rsidRDefault="000C1BF0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8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 яснее лета. Мы с приятелем вдвоём. Человек без Родины, что соловей без песни. Зимняя сказка. Семья – опора счастья. Повсюду благовест гудит. Путь к победе. Удивительный мир вокруг нас.</w:t>
            </w:r>
          </w:p>
          <w:p w:rsidR="000806A0" w:rsidRDefault="000C1BF0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08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 осень, здравствуй школа. «Дела давно минувших дней, преданья старины </w:t>
            </w:r>
            <w:proofErr w:type="gramStart"/>
            <w:r w:rsidR="0008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глубокой..</w:t>
            </w:r>
            <w:proofErr w:type="gramEnd"/>
            <w:r w:rsidR="0008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Где нам посчастливилось родиться… Рождество подарит праздник. Невидимый мир внутри тебя. Любовь к Родине начинается с семьи.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Идёт война народная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 «Это русское раздолье. Это Родина моя.»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детского чтения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Литературоведческая пропедевтика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Развитие устной и письменной речи.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(на основе литературных произведений)</w:t>
            </w:r>
          </w:p>
        </w:tc>
      </w:tr>
      <w:tr w:rsidR="006902A6" w:rsidRPr="006902A6" w:rsidTr="00A45F26">
        <w:trPr>
          <w:trHeight w:val="675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8" w:type="dxa"/>
          </w:tcPr>
          <w:p w:rsidR="006902A6" w:rsidRPr="006902A6" w:rsidRDefault="000C1BF0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Контрольные</w:t>
            </w:r>
            <w:r w:rsidR="006902A6"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работы интегрированы с работами по предмету «Литературное чтение».</w:t>
            </w:r>
          </w:p>
          <w:p w:rsidR="006902A6" w:rsidRPr="006902A6" w:rsidRDefault="006902A6" w:rsidP="00066BB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="000C1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межуточная аттестация</w:t>
            </w: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литературному</w:t>
            </w:r>
            <w:proofErr w:type="gramEnd"/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чтению на родном языке</w:t>
            </w:r>
            <w:r w:rsidR="000C1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3-4 классах проводится</w:t>
            </w: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</w:t>
            </w:r>
            <w:r w:rsidR="000C1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 учебного года в форме контрольной работы </w:t>
            </w:r>
            <w:r w:rsidR="0006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84CE0" w:rsidRPr="006902A6" w:rsidRDefault="00CE38DC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4CE0" w:rsidRPr="006902A6" w:rsidSect="007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6D36"/>
    <w:multiLevelType w:val="hybridMultilevel"/>
    <w:tmpl w:val="CC8C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BC"/>
    <w:rsid w:val="00066BB0"/>
    <w:rsid w:val="000806A0"/>
    <w:rsid w:val="000C1BF0"/>
    <w:rsid w:val="001C1158"/>
    <w:rsid w:val="002962C6"/>
    <w:rsid w:val="004C7163"/>
    <w:rsid w:val="006902A6"/>
    <w:rsid w:val="00763D49"/>
    <w:rsid w:val="00A279BE"/>
    <w:rsid w:val="00A878E5"/>
    <w:rsid w:val="00BB7432"/>
    <w:rsid w:val="00CE38DC"/>
    <w:rsid w:val="00E03444"/>
    <w:rsid w:val="00F06FCB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EF8D"/>
  <w15:docId w15:val="{A5224384-6F7C-463D-A84A-6AA41515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0344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jm7AcHEXYTcQmn2s7dnKAPE/hb1xPwf17j9ADmWz+rQ=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apNl67mNSsFml1FOmXc5KLkbv9dXRI8S8BSkY36BvNc=</DigestValue>
    </Reference>
  </SignedInfo>
  <SignatureValue>pjP5/dJJHrJr/n/Jo/Fl1ndcSX+Gaub5jWuLnUdvfzUyVRNKqQKgZ+9pKSrAprIc
LCT95fFh+QHw/4IYLbHc+Q==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4R5h9OMcgJv8Dim78Wb88RuTiGE=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LHCjFKnVwAHC70sSjF0f/BKqmrc=</DigestValue>
      </Reference>
      <Reference URI="/word/settings.xml?ContentType=application/vnd.openxmlformats-officedocument.wordprocessingml.settings+xml">
        <DigestMethod Algorithm="http://www.w3.org/2000/09/xmldsig#sha1"/>
        <DigestValue>h62WD4NaZ9vdwHXUW+OO6icVLUY=</DigestValue>
      </Reference>
      <Reference URI="/word/styles.xml?ContentType=application/vnd.openxmlformats-officedocument.wordprocessingml.styles+xml">
        <DigestMethod Algorithm="http://www.w3.org/2000/09/xmldsig#sha1"/>
        <DigestValue>KynzCjSMb47mT19ALfc9rNbPiLg=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2022-09-06T10:35:29Z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Людмила Григорьевна</cp:lastModifiedBy>
  <cp:revision>10</cp:revision>
  <dcterms:created xsi:type="dcterms:W3CDTF">2019-09-30T22:42:00Z</dcterms:created>
  <dcterms:modified xsi:type="dcterms:W3CDTF">2022-06-21T07:33:00Z</dcterms:modified>
</cp:coreProperties>
</file>