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D7" w:rsidRPr="00EE7E93" w:rsidRDefault="00FA28D7" w:rsidP="00FA28D7">
      <w:pPr>
        <w:spacing w:after="200" w:line="276" w:lineRule="auto"/>
        <w:jc w:val="center"/>
        <w:rPr>
          <w:rFonts w:eastAsia="Calibri"/>
        </w:rPr>
      </w:pPr>
      <w:r w:rsidRPr="00EE7E93">
        <w:rPr>
          <w:rFonts w:eastAsia="Calibri"/>
        </w:rPr>
        <w:t>ЧОУ «Православная классическая гимназия «София»</w:t>
      </w:r>
    </w:p>
    <w:p w:rsidR="00FA28D7" w:rsidRPr="0085728B" w:rsidRDefault="00FA28D7" w:rsidP="00FA28D7">
      <w:pPr>
        <w:spacing w:line="276" w:lineRule="auto"/>
        <w:jc w:val="right"/>
        <w:rPr>
          <w:rFonts w:eastAsia="Calibri"/>
          <w:b/>
        </w:rPr>
      </w:pPr>
    </w:p>
    <w:p w:rsidR="00FA28D7" w:rsidRPr="0085728B" w:rsidRDefault="00FA28D7" w:rsidP="00FA28D7">
      <w:pPr>
        <w:spacing w:line="276" w:lineRule="auto"/>
        <w:jc w:val="right"/>
        <w:rPr>
          <w:rFonts w:eastAsia="Calibri"/>
          <w:b/>
        </w:rPr>
      </w:pPr>
    </w:p>
    <w:p w:rsidR="00FA28D7" w:rsidRPr="00EE7E93" w:rsidRDefault="00FA28D7" w:rsidP="00FA28D7">
      <w:pPr>
        <w:ind w:left="5954"/>
        <w:jc w:val="center"/>
        <w:rPr>
          <w:b/>
        </w:rPr>
      </w:pPr>
      <w:r w:rsidRPr="00EE7E93">
        <w:rPr>
          <w:b/>
        </w:rPr>
        <w:t>УТВЕРЖДЕН</w:t>
      </w:r>
      <w:proofErr w:type="gramStart"/>
      <w:r w:rsidRPr="00EE7E93">
        <w:rPr>
          <w:b/>
          <w:lang w:val="en-US"/>
        </w:rPr>
        <w:t>A</w:t>
      </w:r>
      <w:proofErr w:type="gramEnd"/>
    </w:p>
    <w:p w:rsidR="00FA28D7" w:rsidRPr="00EE7E93" w:rsidRDefault="00FA28D7" w:rsidP="00FA28D7">
      <w:pPr>
        <w:ind w:left="5954"/>
        <w:jc w:val="center"/>
      </w:pPr>
      <w:r w:rsidRPr="00EE7E93">
        <w:t>приказом ЧОУ «Православная</w:t>
      </w:r>
    </w:p>
    <w:p w:rsidR="00FA28D7" w:rsidRPr="00EE7E93" w:rsidRDefault="00FA28D7" w:rsidP="00FA28D7">
      <w:pPr>
        <w:ind w:left="5954"/>
        <w:jc w:val="center"/>
      </w:pPr>
      <w:r w:rsidRPr="00EE7E93">
        <w:t>классическая гимназия «София»</w:t>
      </w:r>
    </w:p>
    <w:p w:rsidR="00FA28D7" w:rsidRPr="00EE7E93" w:rsidRDefault="002E5CF6" w:rsidP="00FA28D7">
      <w:pPr>
        <w:ind w:left="5954"/>
        <w:jc w:val="center"/>
      </w:pPr>
      <w:r>
        <w:t>от 30</w:t>
      </w:r>
      <w:r w:rsidR="00895007">
        <w:t>.08.21</w:t>
      </w:r>
      <w:r w:rsidR="00FA28D7" w:rsidRPr="00EE7E93">
        <w:t xml:space="preserve"> г. № ____</w:t>
      </w:r>
    </w:p>
    <w:p w:rsidR="00FA28D7" w:rsidRPr="0085728B" w:rsidRDefault="00FA28D7" w:rsidP="00FA28D7">
      <w:pPr>
        <w:spacing w:after="200" w:line="276" w:lineRule="auto"/>
        <w:jc w:val="right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right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right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РАБОЧАЯ ПРОГРАММА </w:t>
      </w: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ПО </w:t>
      </w:r>
      <w:r w:rsidR="002E5CF6">
        <w:rPr>
          <w:rFonts w:eastAsia="Calibri"/>
          <w:b/>
        </w:rPr>
        <w:t>РУССКОМУ ЯЗЫКУ (родному)</w:t>
      </w:r>
      <w:r>
        <w:rPr>
          <w:rFonts w:eastAsia="Calibri"/>
          <w:b/>
        </w:rPr>
        <w:t xml:space="preserve"> 10</w:t>
      </w:r>
      <w:r w:rsidR="005F1133">
        <w:rPr>
          <w:rFonts w:eastAsia="Calibri"/>
          <w:b/>
        </w:rPr>
        <w:t>,11</w:t>
      </w:r>
      <w:r>
        <w:rPr>
          <w:rFonts w:eastAsia="Calibri"/>
          <w:b/>
        </w:rPr>
        <w:t xml:space="preserve"> КЛАСС</w:t>
      </w: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>Уровень программы:</w:t>
      </w:r>
      <w:r w:rsidRPr="0085728B">
        <w:rPr>
          <w:rFonts w:eastAsia="Calibri"/>
          <w:i/>
        </w:rPr>
        <w:t xml:space="preserve"> базовый</w:t>
      </w: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  <w:b/>
        </w:rPr>
      </w:pPr>
    </w:p>
    <w:p w:rsidR="00FA28D7" w:rsidRPr="0085728B" w:rsidRDefault="00FA28D7" w:rsidP="00FA28D7">
      <w:pPr>
        <w:spacing w:after="200" w:line="276" w:lineRule="auto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right"/>
        <w:rPr>
          <w:rFonts w:eastAsia="Calibri"/>
        </w:rPr>
      </w:pPr>
    </w:p>
    <w:p w:rsidR="00FA28D7" w:rsidRPr="0085728B" w:rsidRDefault="00FA28D7" w:rsidP="00FA28D7">
      <w:pPr>
        <w:jc w:val="right"/>
        <w:rPr>
          <w:rFonts w:eastAsia="Calibri"/>
        </w:rPr>
      </w:pPr>
      <w:r w:rsidRPr="0085728B">
        <w:rPr>
          <w:rFonts w:eastAsia="Calibri"/>
        </w:rPr>
        <w:t>Составител</w:t>
      </w:r>
      <w:r>
        <w:rPr>
          <w:rFonts w:eastAsia="Calibri"/>
        </w:rPr>
        <w:t>ь</w:t>
      </w:r>
      <w:r w:rsidRPr="0085728B">
        <w:rPr>
          <w:rFonts w:eastAsia="Calibri"/>
        </w:rPr>
        <w:t>:</w:t>
      </w:r>
    </w:p>
    <w:p w:rsidR="00FA28D7" w:rsidRPr="001F2EDC" w:rsidRDefault="00FA28D7" w:rsidP="00FA28D7">
      <w:pPr>
        <w:tabs>
          <w:tab w:val="left" w:pos="2775"/>
        </w:tabs>
        <w:jc w:val="right"/>
      </w:pPr>
      <w:r w:rsidRPr="001F2EDC">
        <w:t>Максимова Татьяна Евгеньевна,</w:t>
      </w:r>
    </w:p>
    <w:p w:rsidR="00FA28D7" w:rsidRPr="001F2EDC" w:rsidRDefault="00FA28D7" w:rsidP="00FA28D7">
      <w:pPr>
        <w:tabs>
          <w:tab w:val="left" w:pos="2775"/>
        </w:tabs>
        <w:jc w:val="right"/>
      </w:pPr>
      <w:r w:rsidRPr="001F2EDC">
        <w:t>учитель обществознания</w:t>
      </w:r>
    </w:p>
    <w:p w:rsidR="00FA28D7" w:rsidRPr="0085728B" w:rsidRDefault="00FA28D7" w:rsidP="00FA28D7">
      <w:pPr>
        <w:spacing w:after="200" w:line="276" w:lineRule="auto"/>
        <w:jc w:val="right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Pr="0085728B" w:rsidRDefault="00FA28D7" w:rsidP="00FA28D7">
      <w:pPr>
        <w:spacing w:after="200" w:line="276" w:lineRule="auto"/>
        <w:jc w:val="center"/>
        <w:rPr>
          <w:rFonts w:eastAsia="Calibri"/>
        </w:rPr>
      </w:pPr>
    </w:p>
    <w:p w:rsidR="00FA28D7" w:rsidRPr="004C7D5D" w:rsidRDefault="00895007" w:rsidP="00FA28D7">
      <w:pPr>
        <w:jc w:val="center"/>
        <w:rPr>
          <w:rFonts w:eastAsia="Calibri"/>
        </w:rPr>
      </w:pPr>
      <w:r w:rsidRPr="004C7D5D">
        <w:rPr>
          <w:rFonts w:eastAsia="Calibri"/>
        </w:rPr>
        <w:lastRenderedPageBreak/>
        <w:t>г. Клин, 2021</w:t>
      </w:r>
    </w:p>
    <w:p w:rsidR="002E5CF6" w:rsidRPr="004C7D5D" w:rsidRDefault="00623558" w:rsidP="002E5CF6">
      <w:pPr>
        <w:tabs>
          <w:tab w:val="left" w:pos="4360"/>
        </w:tabs>
        <w:spacing w:after="20"/>
        <w:jc w:val="center"/>
      </w:pPr>
      <w:r w:rsidRPr="004C7D5D">
        <w:rPr>
          <w:b/>
        </w:rPr>
        <w:t>Пояснительная записка</w:t>
      </w:r>
    </w:p>
    <w:p w:rsidR="00B434CC" w:rsidRPr="004C7D5D" w:rsidRDefault="00B434CC" w:rsidP="00030EA0">
      <w:pPr>
        <w:tabs>
          <w:tab w:val="left" w:pos="4360"/>
        </w:tabs>
        <w:spacing w:after="20"/>
        <w:jc w:val="both"/>
      </w:pPr>
      <w:r w:rsidRPr="004C7D5D">
        <w:t>Нормативную правовую основу настоящей программы по учебному предмету « Родной язык (русский)» составляют следующие документы:</w:t>
      </w:r>
    </w:p>
    <w:p w:rsidR="00B434CC" w:rsidRPr="004C7D5D" w:rsidRDefault="00B434CC" w:rsidP="00030EA0">
      <w:pPr>
        <w:tabs>
          <w:tab w:val="left" w:pos="4360"/>
        </w:tabs>
        <w:spacing w:after="20"/>
        <w:jc w:val="both"/>
      </w:pPr>
      <w:r w:rsidRPr="004C7D5D">
        <w:t xml:space="preserve"> - 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B434CC" w:rsidRPr="004C7D5D" w:rsidRDefault="00B434CC" w:rsidP="00030EA0">
      <w:pPr>
        <w:tabs>
          <w:tab w:val="left" w:pos="4360"/>
        </w:tabs>
        <w:spacing w:after="20"/>
        <w:jc w:val="both"/>
      </w:pPr>
      <w:r w:rsidRPr="004C7D5D">
        <w:t xml:space="preserve">-Закон Российской Федерации от 25 октября 1991 г. № 1807-1 «О языках народов Российской Федерации» (в редакции Федерального закона № 185- ФЗ); </w:t>
      </w:r>
    </w:p>
    <w:p w:rsidR="00B434CC" w:rsidRPr="004C7D5D" w:rsidRDefault="00B434CC" w:rsidP="00030EA0">
      <w:pPr>
        <w:tabs>
          <w:tab w:val="left" w:pos="4360"/>
        </w:tabs>
        <w:spacing w:after="20"/>
        <w:jc w:val="both"/>
      </w:pPr>
      <w:r w:rsidRPr="004C7D5D">
        <w:t xml:space="preserve">- Приказ Министерства образования и науки Российской Федерации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дополнениями); </w:t>
      </w:r>
    </w:p>
    <w:p w:rsidR="004C7D5D" w:rsidRPr="004C7D5D" w:rsidRDefault="00B434CC" w:rsidP="004C7D5D">
      <w:pPr>
        <w:pStyle w:val="Default"/>
        <w:jc w:val="both"/>
        <w:rPr>
          <w:rFonts w:ascii="Times New Roman" w:hAnsi="Times New Roman" w:cs="Times New Roman"/>
          <w:spacing w:val="3"/>
        </w:rPr>
      </w:pPr>
      <w:r w:rsidRPr="004C7D5D">
        <w:rPr>
          <w:rFonts w:ascii="Times New Roman" w:hAnsi="Times New Roman" w:cs="Times New Roman"/>
        </w:rPr>
        <w:t>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proofErr w:type="gramStart"/>
      <w:r w:rsidRPr="004C7D5D">
        <w:rPr>
          <w:rFonts w:ascii="Times New Roman" w:hAnsi="Times New Roman" w:cs="Times New Roman"/>
        </w:rPr>
        <w:t xml:space="preserve"> </w:t>
      </w:r>
      <w:r w:rsidRPr="004C7D5D">
        <w:rPr>
          <w:rFonts w:ascii="Times New Roman" w:hAnsi="Times New Roman" w:cs="Times New Roman"/>
          <w:bCs/>
          <w:spacing w:val="-14"/>
        </w:rPr>
        <w:t>;</w:t>
      </w:r>
      <w:proofErr w:type="gramEnd"/>
      <w:r w:rsidR="004C7D5D" w:rsidRPr="004C7D5D">
        <w:rPr>
          <w:rFonts w:ascii="Times New Roman" w:hAnsi="Times New Roman" w:cs="Times New Roman"/>
          <w:spacing w:val="3"/>
        </w:rPr>
        <w:t xml:space="preserve"> </w:t>
      </w:r>
    </w:p>
    <w:p w:rsidR="004C7D5D" w:rsidRPr="004C7D5D" w:rsidRDefault="004C7D5D" w:rsidP="004C7D5D">
      <w:pPr>
        <w:pStyle w:val="Default"/>
        <w:jc w:val="both"/>
        <w:rPr>
          <w:rFonts w:ascii="Times New Roman" w:hAnsi="Times New Roman" w:cs="Times New Roman"/>
        </w:rPr>
      </w:pPr>
      <w:r w:rsidRPr="004C7D5D">
        <w:rPr>
          <w:rFonts w:ascii="Times New Roman" w:hAnsi="Times New Roman" w:cs="Times New Roman"/>
          <w:spacing w:val="3"/>
        </w:rPr>
        <w:t xml:space="preserve">- </w:t>
      </w:r>
      <w:r w:rsidRPr="004C7D5D">
        <w:rPr>
          <w:rFonts w:ascii="Times New Roman" w:hAnsi="Times New Roman" w:cs="Times New Roman"/>
          <w:spacing w:val="3"/>
        </w:rPr>
        <w:t>Распоряжение Правительства РФ от 09.04.2</w:t>
      </w:r>
      <w:r w:rsidRPr="004C7D5D">
        <w:rPr>
          <w:rFonts w:ascii="Times New Roman" w:hAnsi="Times New Roman" w:cs="Times New Roman"/>
          <w:spacing w:val="-30"/>
        </w:rPr>
        <w:t>0</w:t>
      </w:r>
      <w:r w:rsidRPr="004C7D5D">
        <w:rPr>
          <w:rFonts w:ascii="Times New Roman" w:hAnsi="Times New Roman" w:cs="Times New Roman"/>
          <w:spacing w:val="3"/>
        </w:rPr>
        <w:t xml:space="preserve">16 № 637-р «Об </w:t>
      </w:r>
      <w:r w:rsidRPr="004C7D5D">
        <w:rPr>
          <w:rFonts w:ascii="Times New Roman" w:hAnsi="Times New Roman" w:cs="Times New Roman"/>
        </w:rPr>
        <w:t xml:space="preserve">утверждении Концепции преподавания русского языка и литературы в </w:t>
      </w:r>
      <w:r w:rsidRPr="004C7D5D">
        <w:rPr>
          <w:rFonts w:ascii="Times New Roman" w:hAnsi="Times New Roman" w:cs="Times New Roman"/>
          <w:spacing w:val="-12"/>
        </w:rPr>
        <w:t>Российской Федерации».</w:t>
      </w:r>
    </w:p>
    <w:p w:rsidR="00B434CC" w:rsidRPr="004C7D5D" w:rsidRDefault="00B434CC" w:rsidP="00030EA0">
      <w:pPr>
        <w:tabs>
          <w:tab w:val="left" w:pos="4360"/>
        </w:tabs>
        <w:spacing w:after="20"/>
        <w:jc w:val="both"/>
        <w:rPr>
          <w:bCs/>
          <w:spacing w:val="-14"/>
        </w:rPr>
      </w:pPr>
      <w:bookmarkStart w:id="0" w:name="_GoBack"/>
    </w:p>
    <w:bookmarkEnd w:id="0"/>
    <w:p w:rsidR="00B434CC" w:rsidRPr="004C7D5D" w:rsidRDefault="00B434CC" w:rsidP="00030EA0">
      <w:pPr>
        <w:tabs>
          <w:tab w:val="left" w:pos="4360"/>
        </w:tabs>
        <w:spacing w:after="20"/>
        <w:jc w:val="both"/>
        <w:rPr>
          <w:bCs/>
          <w:spacing w:val="-14"/>
        </w:rPr>
      </w:pPr>
      <w:r w:rsidRPr="004C7D5D">
        <w:t>-основной образовательной программы среднего общего образования ЧОУ «Православная классическая гимназия «София»;</w:t>
      </w:r>
    </w:p>
    <w:p w:rsidR="00392C46" w:rsidRPr="004C7D5D" w:rsidRDefault="00030EA0" w:rsidP="00B434CC">
      <w:pPr>
        <w:tabs>
          <w:tab w:val="left" w:pos="4360"/>
        </w:tabs>
        <w:spacing w:after="20"/>
        <w:jc w:val="both"/>
        <w:rPr>
          <w:bCs/>
          <w:spacing w:val="-14"/>
        </w:rPr>
      </w:pPr>
      <w:r w:rsidRPr="004C7D5D">
        <w:rPr>
          <w:bCs/>
          <w:spacing w:val="-14"/>
        </w:rPr>
        <w:t xml:space="preserve"> </w:t>
      </w:r>
      <w:r w:rsidR="00B434CC" w:rsidRPr="004C7D5D">
        <w:rPr>
          <w:bCs/>
          <w:spacing w:val="-14"/>
        </w:rPr>
        <w:t>-</w:t>
      </w:r>
      <w:r w:rsidRPr="004C7D5D">
        <w:rPr>
          <w:bCs/>
          <w:spacing w:val="-14"/>
        </w:rPr>
        <w:t>авторской программы «Русское</w:t>
      </w:r>
      <w:r w:rsidR="00B434CC" w:rsidRPr="004C7D5D">
        <w:rPr>
          <w:bCs/>
          <w:spacing w:val="-14"/>
        </w:rPr>
        <w:t xml:space="preserve"> </w:t>
      </w:r>
      <w:r w:rsidRPr="004C7D5D">
        <w:rPr>
          <w:bCs/>
          <w:spacing w:val="-14"/>
        </w:rPr>
        <w:t xml:space="preserve">речевое общение». Автор Шаталова В. М., </w:t>
      </w:r>
      <w:proofErr w:type="spellStart"/>
      <w:r w:rsidRPr="004C7D5D">
        <w:rPr>
          <w:bCs/>
          <w:spacing w:val="-14"/>
        </w:rPr>
        <w:t>Зубакина</w:t>
      </w:r>
      <w:proofErr w:type="spellEnd"/>
      <w:r w:rsidRPr="004C7D5D">
        <w:rPr>
          <w:bCs/>
          <w:spacing w:val="-14"/>
        </w:rPr>
        <w:t xml:space="preserve"> О. Н. МГОУ. Учебник «Русское речевое общение» для 10 – 11 классов. МГОУ 2016</w:t>
      </w:r>
      <w:r w:rsidR="00B434CC" w:rsidRPr="004C7D5D">
        <w:rPr>
          <w:bCs/>
          <w:spacing w:val="-14"/>
        </w:rPr>
        <w:t xml:space="preserve"> </w:t>
      </w:r>
      <w:r w:rsidR="00392C46" w:rsidRPr="004C7D5D">
        <w:rPr>
          <w:bCs/>
          <w:iCs/>
        </w:rPr>
        <w:t xml:space="preserve">и </w:t>
      </w:r>
      <w:r w:rsidR="00A07B6F" w:rsidRPr="004C7D5D">
        <w:rPr>
          <w:bCs/>
          <w:iCs/>
        </w:rPr>
        <w:t>с</w:t>
      </w:r>
      <w:r w:rsidR="00392C46" w:rsidRPr="004C7D5D">
        <w:rPr>
          <w:bCs/>
          <w:iCs/>
        </w:rPr>
        <w:t xml:space="preserve"> </w:t>
      </w:r>
      <w:r w:rsidR="00A07B6F" w:rsidRPr="004C7D5D">
        <w:rPr>
          <w:bCs/>
          <w:iCs/>
        </w:rPr>
        <w:t>учетом с рабочей программы</w:t>
      </w:r>
      <w:r w:rsidR="00392C46" w:rsidRPr="004C7D5D">
        <w:rPr>
          <w:bCs/>
          <w:iCs/>
        </w:rPr>
        <w:t xml:space="preserve"> воспитания</w:t>
      </w:r>
      <w:r w:rsidR="00A07B6F" w:rsidRPr="004C7D5D">
        <w:rPr>
          <w:bCs/>
          <w:iCs/>
        </w:rPr>
        <w:t xml:space="preserve"> ООО</w:t>
      </w:r>
      <w:r w:rsidR="00392C46" w:rsidRPr="004C7D5D">
        <w:rPr>
          <w:bCs/>
          <w:iCs/>
        </w:rPr>
        <w:t xml:space="preserve"> ЧОУ «Православная классическая гимназия «София»</w:t>
      </w:r>
    </w:p>
    <w:p w:rsidR="00646472" w:rsidRPr="004C7D5D" w:rsidRDefault="00646472" w:rsidP="00646472">
      <w:pPr>
        <w:spacing w:after="20"/>
        <w:ind w:firstLine="708"/>
        <w:jc w:val="both"/>
      </w:pPr>
    </w:p>
    <w:p w:rsidR="00646472" w:rsidRPr="004C7D5D" w:rsidRDefault="00E67012" w:rsidP="009519D5">
      <w:pPr>
        <w:spacing w:after="20"/>
        <w:ind w:firstLine="708"/>
        <w:jc w:val="both"/>
      </w:pPr>
      <w:r w:rsidRPr="004C7D5D">
        <w:rPr>
          <w:bCs/>
        </w:rPr>
        <w:t xml:space="preserve"> </w:t>
      </w:r>
      <w:r w:rsidR="009519D5" w:rsidRPr="004C7D5D">
        <w:t xml:space="preserve">Рабочая программа рассчитана на 34 </w:t>
      </w:r>
      <w:proofErr w:type="gramStart"/>
      <w:r w:rsidR="009519D5" w:rsidRPr="004C7D5D">
        <w:t>учебных</w:t>
      </w:r>
      <w:proofErr w:type="gramEnd"/>
      <w:r w:rsidR="009519D5" w:rsidRPr="004C7D5D">
        <w:t xml:space="preserve"> часа: 1 учебный час в неделю, 34 учебные недели.</w:t>
      </w:r>
    </w:p>
    <w:p w:rsidR="009519D5" w:rsidRPr="004C7D5D" w:rsidRDefault="009519D5" w:rsidP="009519D5">
      <w:pPr>
        <w:ind w:firstLine="708"/>
        <w:jc w:val="both"/>
        <w:rPr>
          <w:bCs/>
        </w:rPr>
      </w:pPr>
      <w:r w:rsidRPr="004C7D5D">
        <w:t>Освоение рабочей программы сопровождается текущим контролем успеваемости, промежуточной и ит</w:t>
      </w:r>
      <w:r w:rsidR="00E67012" w:rsidRPr="004C7D5D">
        <w:t xml:space="preserve">оговой диагностикой. Промежуточная аттестация </w:t>
      </w:r>
      <w:r w:rsidRPr="004C7D5D">
        <w:t xml:space="preserve"> проводится</w:t>
      </w:r>
      <w:r w:rsidR="00E67012" w:rsidRPr="004C7D5D">
        <w:t xml:space="preserve"> в конце учебного года</w:t>
      </w:r>
      <w:r w:rsidRPr="004C7D5D">
        <w:t xml:space="preserve"> в форме контрольного тестирования.</w:t>
      </w:r>
    </w:p>
    <w:p w:rsidR="00561516" w:rsidRPr="004C7D5D" w:rsidRDefault="00623558" w:rsidP="00561516">
      <w:pPr>
        <w:spacing w:after="20"/>
        <w:contextualSpacing/>
        <w:jc w:val="center"/>
        <w:rPr>
          <w:rFonts w:eastAsiaTheme="minorEastAsia"/>
          <w:b/>
        </w:rPr>
      </w:pPr>
      <w:r w:rsidRPr="004C7D5D">
        <w:br w:type="page"/>
      </w:r>
    </w:p>
    <w:p w:rsidR="0029489B" w:rsidRPr="00DB1831" w:rsidRDefault="0029489B" w:rsidP="0029489B">
      <w:pPr>
        <w:pStyle w:val="21"/>
        <w:ind w:hanging="360"/>
        <w:jc w:val="center"/>
        <w:rPr>
          <w:b/>
          <w:bCs/>
          <w:szCs w:val="28"/>
        </w:rPr>
      </w:pPr>
      <w:r w:rsidRPr="00DB1831">
        <w:rPr>
          <w:b/>
          <w:bCs/>
          <w:szCs w:val="28"/>
        </w:rPr>
        <w:lastRenderedPageBreak/>
        <w:t>Планируемые результаты изучения учебного предмета</w:t>
      </w:r>
    </w:p>
    <w:p w:rsidR="0029489B" w:rsidRDefault="0029489B" w:rsidP="0029489B">
      <w:pPr>
        <w:pStyle w:val="1"/>
        <w:tabs>
          <w:tab w:val="left" w:pos="1480"/>
        </w:tabs>
        <w:ind w:left="0"/>
        <w:jc w:val="center"/>
      </w:pPr>
      <w:r w:rsidRPr="00DB1831">
        <w:t>«Родной язык</w:t>
      </w:r>
      <w:r>
        <w:t xml:space="preserve"> (</w:t>
      </w:r>
      <w:r w:rsidRPr="00DB1831">
        <w:t>русский</w:t>
      </w:r>
      <w:r>
        <w:t>)</w:t>
      </w:r>
      <w:r w:rsidRPr="00DB1831">
        <w:t>»</w:t>
      </w:r>
    </w:p>
    <w:p w:rsidR="0029489B" w:rsidRPr="00DB1831" w:rsidRDefault="0029489B" w:rsidP="0029489B">
      <w:pPr>
        <w:pStyle w:val="1"/>
        <w:numPr>
          <w:ilvl w:val="2"/>
          <w:numId w:val="8"/>
        </w:numPr>
        <w:tabs>
          <w:tab w:val="left" w:pos="1480"/>
        </w:tabs>
        <w:ind w:left="0" w:hanging="669"/>
      </w:pPr>
      <w:r w:rsidRPr="00DB1831">
        <w:t>Планируемые личностные результаты освоения</w:t>
      </w:r>
      <w:r w:rsidRPr="00DB1831">
        <w:rPr>
          <w:spacing w:val="-6"/>
        </w:rPr>
        <w:t xml:space="preserve"> </w:t>
      </w:r>
      <w:r w:rsidRPr="00DB1831">
        <w:t>ООП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</w:t>
      </w:r>
      <w:proofErr w:type="gramStart"/>
      <w:r w:rsidRPr="00DB1831">
        <w:rPr>
          <w:sz w:val="28"/>
          <w:szCs w:val="28"/>
        </w:rPr>
        <w:t>о-</w:t>
      </w:r>
      <w:proofErr w:type="gramEnd"/>
      <w:r w:rsidRPr="00DB1831">
        <w:rPr>
          <w:sz w:val="28"/>
          <w:szCs w:val="28"/>
        </w:rPr>
        <w:t xml:space="preserve"> культурной общности российского народа и судьбе России, патриотизм, готовность к служению Отечеству, его защите;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DB1831">
        <w:rPr>
          <w:spacing w:val="-4"/>
          <w:sz w:val="28"/>
          <w:szCs w:val="28"/>
        </w:rPr>
        <w:t xml:space="preserve"> </w:t>
      </w:r>
      <w:r w:rsidRPr="00DB1831">
        <w:rPr>
          <w:sz w:val="28"/>
          <w:szCs w:val="28"/>
        </w:rPr>
        <w:t>планы;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 w:rsidRPr="00DB1831">
        <w:rPr>
          <w:spacing w:val="1"/>
          <w:sz w:val="28"/>
          <w:szCs w:val="28"/>
        </w:rPr>
        <w:t xml:space="preserve"> </w:t>
      </w:r>
      <w:r w:rsidRPr="00DB1831">
        <w:rPr>
          <w:sz w:val="28"/>
          <w:szCs w:val="28"/>
        </w:rPr>
        <w:t>страны;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 xml:space="preserve">готовность и способность </w:t>
      </w:r>
      <w:proofErr w:type="gramStart"/>
      <w:r w:rsidRPr="00DB1831">
        <w:rPr>
          <w:sz w:val="28"/>
          <w:szCs w:val="28"/>
        </w:rPr>
        <w:t>обучающихся</w:t>
      </w:r>
      <w:proofErr w:type="gramEnd"/>
      <w:r w:rsidRPr="00DB1831">
        <w:rPr>
          <w:sz w:val="28"/>
          <w:szCs w:val="28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</w:t>
      </w:r>
      <w:r w:rsidRPr="00DB1831">
        <w:rPr>
          <w:spacing w:val="-4"/>
          <w:sz w:val="28"/>
          <w:szCs w:val="28"/>
        </w:rPr>
        <w:t xml:space="preserve"> </w:t>
      </w:r>
      <w:r w:rsidRPr="00DB1831">
        <w:rPr>
          <w:sz w:val="28"/>
          <w:szCs w:val="28"/>
        </w:rPr>
        <w:t>достоинству людей, их чувствам, религиозным</w:t>
      </w:r>
      <w:r w:rsidRPr="00DB1831">
        <w:rPr>
          <w:spacing w:val="-10"/>
          <w:sz w:val="28"/>
          <w:szCs w:val="28"/>
        </w:rPr>
        <w:t xml:space="preserve"> </w:t>
      </w:r>
      <w:r w:rsidRPr="00DB1831">
        <w:rPr>
          <w:sz w:val="28"/>
          <w:szCs w:val="28"/>
        </w:rPr>
        <w:t>убеждениям.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DB1831">
        <w:rPr>
          <w:spacing w:val="-1"/>
          <w:sz w:val="28"/>
          <w:szCs w:val="28"/>
        </w:rPr>
        <w:t xml:space="preserve"> </w:t>
      </w:r>
      <w:r w:rsidRPr="00DB1831">
        <w:rPr>
          <w:sz w:val="28"/>
          <w:szCs w:val="28"/>
        </w:rPr>
        <w:t>достижения;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развитие компетенций сотрудничества со сверстниками, детьми  младшего возраста, взрослыми в образовательной, общественно полезной, учебно-исследовательской, проектной и других видах</w:t>
      </w:r>
      <w:r w:rsidRPr="00DB1831">
        <w:rPr>
          <w:spacing w:val="-7"/>
          <w:sz w:val="28"/>
          <w:szCs w:val="28"/>
        </w:rPr>
        <w:t xml:space="preserve"> </w:t>
      </w:r>
      <w:r w:rsidRPr="00DB1831">
        <w:rPr>
          <w:sz w:val="28"/>
          <w:szCs w:val="28"/>
        </w:rPr>
        <w:t>деятельности.</w:t>
      </w:r>
    </w:p>
    <w:p w:rsidR="0029489B" w:rsidRPr="00DB1831" w:rsidRDefault="0029489B" w:rsidP="0029489B">
      <w:pPr>
        <w:pStyle w:val="1"/>
        <w:tabs>
          <w:tab w:val="left" w:pos="1480"/>
        </w:tabs>
        <w:ind w:left="0"/>
      </w:pPr>
      <w:bookmarkStart w:id="1" w:name="_bookmark4"/>
      <w:bookmarkEnd w:id="1"/>
    </w:p>
    <w:p w:rsidR="0029489B" w:rsidRPr="00DB1831" w:rsidRDefault="0029489B" w:rsidP="0029489B">
      <w:pPr>
        <w:pStyle w:val="1"/>
        <w:tabs>
          <w:tab w:val="left" w:pos="1480"/>
        </w:tabs>
        <w:ind w:left="0"/>
        <w:jc w:val="center"/>
      </w:pPr>
      <w:r w:rsidRPr="00DB1831">
        <w:lastRenderedPageBreak/>
        <w:t xml:space="preserve">Планируемые </w:t>
      </w:r>
      <w:proofErr w:type="spellStart"/>
      <w:r w:rsidRPr="00DB1831">
        <w:t>метапредметные</w:t>
      </w:r>
      <w:proofErr w:type="spellEnd"/>
      <w:r w:rsidRPr="00DB1831">
        <w:t xml:space="preserve"> результаты освоения</w:t>
      </w:r>
      <w:r w:rsidRPr="00DB1831">
        <w:rPr>
          <w:spacing w:val="-7"/>
        </w:rPr>
        <w:t xml:space="preserve"> </w:t>
      </w:r>
      <w:r w:rsidRPr="00DB1831">
        <w:t>ООП</w:t>
      </w:r>
    </w:p>
    <w:p w:rsidR="0029489B" w:rsidRPr="00DB1831" w:rsidRDefault="0029489B" w:rsidP="0029489B">
      <w:pPr>
        <w:pStyle w:val="1"/>
        <w:numPr>
          <w:ilvl w:val="0"/>
          <w:numId w:val="6"/>
        </w:numPr>
        <w:tabs>
          <w:tab w:val="left" w:pos="1518"/>
        </w:tabs>
        <w:ind w:left="0" w:firstLine="360"/>
      </w:pPr>
      <w:r w:rsidRPr="00DB1831">
        <w:t xml:space="preserve">Регулятивные универсальные учебные действия </w:t>
      </w:r>
    </w:p>
    <w:p w:rsidR="0029489B" w:rsidRPr="00DB1831" w:rsidRDefault="0029489B" w:rsidP="0029489B">
      <w:pPr>
        <w:pStyle w:val="1"/>
        <w:tabs>
          <w:tab w:val="left" w:pos="1518"/>
        </w:tabs>
        <w:ind w:left="0"/>
      </w:pPr>
      <w:r w:rsidRPr="00DB1831">
        <w:t>Выпускник</w:t>
      </w:r>
      <w:r w:rsidRPr="00DB1831">
        <w:rPr>
          <w:spacing w:val="-2"/>
        </w:rPr>
        <w:t xml:space="preserve"> </w:t>
      </w:r>
      <w:r w:rsidRPr="00DB1831">
        <w:t>научится: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самостоятельно определять цели, задавать параметры и критерии, по которым можно определить, что цель</w:t>
      </w:r>
      <w:r w:rsidRPr="00DB1831">
        <w:rPr>
          <w:spacing w:val="-5"/>
          <w:sz w:val="28"/>
          <w:szCs w:val="28"/>
        </w:rPr>
        <w:t xml:space="preserve"> </w:t>
      </w:r>
      <w:r w:rsidRPr="00DB1831">
        <w:rPr>
          <w:sz w:val="28"/>
          <w:szCs w:val="28"/>
        </w:rPr>
        <w:t>достигнута;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</w:t>
      </w:r>
      <w:r w:rsidRPr="00DB1831">
        <w:rPr>
          <w:spacing w:val="-2"/>
          <w:sz w:val="28"/>
          <w:szCs w:val="28"/>
        </w:rPr>
        <w:t xml:space="preserve"> </w:t>
      </w:r>
      <w:r w:rsidRPr="00DB1831">
        <w:rPr>
          <w:sz w:val="28"/>
          <w:szCs w:val="28"/>
        </w:rPr>
        <w:t>морали;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DB1831">
        <w:rPr>
          <w:spacing w:val="-3"/>
          <w:sz w:val="28"/>
          <w:szCs w:val="28"/>
        </w:rPr>
        <w:t xml:space="preserve"> </w:t>
      </w:r>
      <w:r w:rsidRPr="00DB1831">
        <w:rPr>
          <w:sz w:val="28"/>
          <w:szCs w:val="28"/>
        </w:rPr>
        <w:t>цели;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Pr="00DB1831">
        <w:rPr>
          <w:spacing w:val="-2"/>
          <w:sz w:val="28"/>
          <w:szCs w:val="28"/>
        </w:rPr>
        <w:t xml:space="preserve"> </w:t>
      </w:r>
      <w:r w:rsidRPr="00DB1831">
        <w:rPr>
          <w:sz w:val="28"/>
          <w:szCs w:val="28"/>
        </w:rPr>
        <w:t>затраты;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организовывать эффективный поиск ресурсов, необходимых для достижения поставленной</w:t>
      </w:r>
      <w:r w:rsidRPr="00DB1831">
        <w:rPr>
          <w:spacing w:val="-3"/>
          <w:sz w:val="28"/>
          <w:szCs w:val="28"/>
        </w:rPr>
        <w:t xml:space="preserve"> </w:t>
      </w:r>
      <w:r w:rsidRPr="00DB1831">
        <w:rPr>
          <w:sz w:val="28"/>
          <w:szCs w:val="28"/>
        </w:rPr>
        <w:t>цели;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29489B" w:rsidRPr="00DB1831" w:rsidRDefault="0029489B" w:rsidP="0029489B">
      <w:pPr>
        <w:pStyle w:val="1"/>
        <w:numPr>
          <w:ilvl w:val="0"/>
          <w:numId w:val="6"/>
        </w:numPr>
        <w:tabs>
          <w:tab w:val="left" w:pos="1091"/>
        </w:tabs>
        <w:ind w:left="0" w:firstLine="0"/>
      </w:pPr>
      <w:r w:rsidRPr="00DB1831">
        <w:t xml:space="preserve">Познавательные универсальные учебные действия </w:t>
      </w:r>
    </w:p>
    <w:p w:rsidR="0029489B" w:rsidRPr="00DB1831" w:rsidRDefault="0029489B" w:rsidP="0029489B">
      <w:pPr>
        <w:pStyle w:val="1"/>
        <w:tabs>
          <w:tab w:val="left" w:pos="1091"/>
        </w:tabs>
        <w:ind w:left="0"/>
      </w:pPr>
      <w:r w:rsidRPr="00DB1831">
        <w:t>Выпускник</w:t>
      </w:r>
      <w:r w:rsidRPr="00DB1831">
        <w:rPr>
          <w:spacing w:val="-2"/>
        </w:rPr>
        <w:t xml:space="preserve"> </w:t>
      </w:r>
      <w:r w:rsidRPr="00DB1831">
        <w:t>научится: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DB1831">
        <w:rPr>
          <w:spacing w:val="-3"/>
          <w:sz w:val="28"/>
          <w:szCs w:val="28"/>
        </w:rPr>
        <w:t xml:space="preserve"> </w:t>
      </w:r>
      <w:r w:rsidRPr="00DB1831">
        <w:rPr>
          <w:sz w:val="28"/>
          <w:szCs w:val="28"/>
        </w:rPr>
        <w:t>задачи;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 w:rsidRPr="00DB1831">
        <w:rPr>
          <w:spacing w:val="-2"/>
          <w:sz w:val="28"/>
          <w:szCs w:val="28"/>
        </w:rPr>
        <w:t xml:space="preserve"> </w:t>
      </w:r>
      <w:r w:rsidRPr="00DB1831">
        <w:rPr>
          <w:sz w:val="28"/>
          <w:szCs w:val="28"/>
        </w:rPr>
        <w:t>источниках;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 w:rsidRPr="00DB1831">
        <w:rPr>
          <w:spacing w:val="-14"/>
          <w:sz w:val="28"/>
          <w:szCs w:val="28"/>
        </w:rPr>
        <w:t xml:space="preserve"> </w:t>
      </w:r>
      <w:r w:rsidRPr="00DB1831">
        <w:rPr>
          <w:sz w:val="28"/>
          <w:szCs w:val="28"/>
        </w:rPr>
        <w:t>действия;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 w:rsidRPr="00DB1831">
        <w:rPr>
          <w:spacing w:val="-9"/>
          <w:sz w:val="28"/>
          <w:szCs w:val="28"/>
        </w:rPr>
        <w:t xml:space="preserve"> </w:t>
      </w:r>
      <w:r w:rsidRPr="00DB1831">
        <w:rPr>
          <w:sz w:val="28"/>
          <w:szCs w:val="28"/>
        </w:rPr>
        <w:t>ограничения;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sz w:val="28"/>
          <w:szCs w:val="28"/>
        </w:rPr>
      </w:pPr>
      <w:r w:rsidRPr="00DB1831">
        <w:rPr>
          <w:sz w:val="28"/>
          <w:szCs w:val="28"/>
        </w:rPr>
        <w:t>менять и удерживать разные позиции в познавательной</w:t>
      </w:r>
      <w:r w:rsidRPr="00DB1831">
        <w:rPr>
          <w:spacing w:val="-11"/>
          <w:sz w:val="28"/>
          <w:szCs w:val="28"/>
        </w:rPr>
        <w:t xml:space="preserve"> </w:t>
      </w:r>
      <w:r w:rsidRPr="00DB1831">
        <w:rPr>
          <w:sz w:val="28"/>
          <w:szCs w:val="28"/>
        </w:rPr>
        <w:t>деятельности.</w:t>
      </w:r>
    </w:p>
    <w:p w:rsidR="0029489B" w:rsidRPr="00DB1831" w:rsidRDefault="0029489B" w:rsidP="0029489B">
      <w:pPr>
        <w:pStyle w:val="1"/>
        <w:numPr>
          <w:ilvl w:val="0"/>
          <w:numId w:val="6"/>
        </w:numPr>
        <w:tabs>
          <w:tab w:val="left" w:pos="1096"/>
        </w:tabs>
        <w:ind w:left="0" w:hanging="75"/>
      </w:pPr>
      <w:r w:rsidRPr="00DB1831">
        <w:t xml:space="preserve">Коммуникативные универсальные учебные действия </w:t>
      </w:r>
    </w:p>
    <w:p w:rsidR="0029489B" w:rsidRPr="00DB1831" w:rsidRDefault="0029489B" w:rsidP="0029489B">
      <w:pPr>
        <w:pStyle w:val="1"/>
        <w:tabs>
          <w:tab w:val="left" w:pos="1096"/>
        </w:tabs>
        <w:ind w:left="0"/>
      </w:pPr>
      <w:r w:rsidRPr="00DB1831">
        <w:t>Выпускник</w:t>
      </w:r>
      <w:r w:rsidRPr="00DB1831">
        <w:rPr>
          <w:spacing w:val="-2"/>
        </w:rPr>
        <w:t xml:space="preserve"> </w:t>
      </w:r>
      <w:r w:rsidRPr="00DB1831">
        <w:t>научится: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DB1831">
        <w:rPr>
          <w:sz w:val="28"/>
          <w:szCs w:val="28"/>
        </w:rPr>
        <w:t>со</w:t>
      </w:r>
      <w:proofErr w:type="gramEnd"/>
      <w:r w:rsidRPr="00DB1831">
        <w:rPr>
          <w:sz w:val="28"/>
          <w:szCs w:val="28"/>
        </w:rPr>
        <w:t xml:space="preserve"> взрослыми (как внутри образовательной организации, так и за ее пределами), </w:t>
      </w:r>
      <w:r w:rsidRPr="00DB1831">
        <w:rPr>
          <w:sz w:val="28"/>
          <w:szCs w:val="28"/>
        </w:rPr>
        <w:lastRenderedPageBreak/>
        <w:t>подбирать партнеров для деловой коммуникации исходя из соображений результативности взаимодействия, а не личных</w:t>
      </w:r>
      <w:r w:rsidRPr="00DB1831">
        <w:rPr>
          <w:spacing w:val="-3"/>
          <w:sz w:val="28"/>
          <w:szCs w:val="28"/>
        </w:rPr>
        <w:t xml:space="preserve"> </w:t>
      </w:r>
      <w:r w:rsidRPr="00DB1831">
        <w:rPr>
          <w:sz w:val="28"/>
          <w:szCs w:val="28"/>
        </w:rPr>
        <w:t>симпатий;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</w:r>
      <w:r w:rsidRPr="00DB1831">
        <w:rPr>
          <w:spacing w:val="-1"/>
          <w:sz w:val="28"/>
          <w:szCs w:val="28"/>
        </w:rPr>
        <w:t xml:space="preserve"> </w:t>
      </w:r>
      <w:r w:rsidRPr="00DB1831">
        <w:rPr>
          <w:sz w:val="28"/>
          <w:szCs w:val="28"/>
        </w:rPr>
        <w:t>т.д.);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координировать и выполнять работу в условиях реального, виртуального и комбинированного</w:t>
      </w:r>
      <w:r w:rsidRPr="00DB1831">
        <w:rPr>
          <w:spacing w:val="2"/>
          <w:sz w:val="28"/>
          <w:szCs w:val="28"/>
        </w:rPr>
        <w:t xml:space="preserve"> </w:t>
      </w:r>
      <w:r w:rsidRPr="00DB1831">
        <w:rPr>
          <w:sz w:val="28"/>
          <w:szCs w:val="28"/>
        </w:rPr>
        <w:t>взаимодействия;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DB1831">
        <w:rPr>
          <w:spacing w:val="-6"/>
          <w:sz w:val="28"/>
          <w:szCs w:val="28"/>
        </w:rPr>
        <w:t xml:space="preserve"> </w:t>
      </w:r>
      <w:r w:rsidRPr="00DB1831">
        <w:rPr>
          <w:sz w:val="28"/>
          <w:szCs w:val="28"/>
        </w:rPr>
        <w:t>средств;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 xml:space="preserve">распознавать </w:t>
      </w:r>
      <w:proofErr w:type="spellStart"/>
      <w:r w:rsidRPr="00DB1831">
        <w:rPr>
          <w:sz w:val="28"/>
          <w:szCs w:val="28"/>
        </w:rPr>
        <w:t>конфликтогенные</w:t>
      </w:r>
      <w:proofErr w:type="spellEnd"/>
      <w:r w:rsidRPr="00DB1831">
        <w:rPr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 w:rsidRPr="00DB1831">
        <w:rPr>
          <w:spacing w:val="-1"/>
          <w:sz w:val="28"/>
          <w:szCs w:val="28"/>
        </w:rPr>
        <w:t xml:space="preserve"> </w:t>
      </w:r>
      <w:r w:rsidRPr="00DB1831">
        <w:rPr>
          <w:sz w:val="28"/>
          <w:szCs w:val="28"/>
        </w:rPr>
        <w:t>суждений.</w:t>
      </w:r>
    </w:p>
    <w:p w:rsidR="0029489B" w:rsidRPr="00DB1831" w:rsidRDefault="0029489B" w:rsidP="0029489B">
      <w:pPr>
        <w:pStyle w:val="1"/>
        <w:tabs>
          <w:tab w:val="left" w:pos="1480"/>
        </w:tabs>
        <w:ind w:left="0"/>
        <w:jc w:val="center"/>
      </w:pPr>
      <w:bookmarkStart w:id="2" w:name="_bookmark5"/>
      <w:bookmarkEnd w:id="2"/>
      <w:r w:rsidRPr="00DB1831">
        <w:t>Планируемые предметные результаты освоения</w:t>
      </w:r>
      <w:r w:rsidRPr="00DB1831">
        <w:rPr>
          <w:spacing w:val="-6"/>
        </w:rPr>
        <w:t xml:space="preserve"> </w:t>
      </w:r>
      <w:r w:rsidRPr="00DB1831">
        <w:t>ООП</w:t>
      </w:r>
    </w:p>
    <w:p w:rsidR="0029489B" w:rsidRPr="00DB1831" w:rsidRDefault="0029489B" w:rsidP="0029489B">
      <w:pPr>
        <w:rPr>
          <w:b/>
          <w:sz w:val="28"/>
          <w:szCs w:val="28"/>
        </w:rPr>
      </w:pPr>
      <w:r w:rsidRPr="00DB1831">
        <w:rPr>
          <w:b/>
          <w:sz w:val="28"/>
          <w:szCs w:val="28"/>
        </w:rPr>
        <w:t>Выпускник научится: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proofErr w:type="gramStart"/>
      <w:r w:rsidRPr="00DB1831">
        <w:rPr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</w:t>
      </w:r>
      <w:r w:rsidRPr="00DB1831">
        <w:rPr>
          <w:spacing w:val="-2"/>
          <w:sz w:val="28"/>
          <w:szCs w:val="28"/>
        </w:rPr>
        <w:t xml:space="preserve"> </w:t>
      </w:r>
      <w:r w:rsidRPr="00DB1831">
        <w:rPr>
          <w:sz w:val="28"/>
          <w:szCs w:val="28"/>
        </w:rPr>
        <w:t>сочинения);</w:t>
      </w:r>
      <w:proofErr w:type="gramEnd"/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выстраивать композицию текста, используя знания о его структурных элементах;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подбирать и использовать языковые средства в зависимости от типа текста и выбранного профиля</w:t>
      </w:r>
      <w:r w:rsidRPr="00DB1831">
        <w:rPr>
          <w:spacing w:val="-2"/>
          <w:sz w:val="28"/>
          <w:szCs w:val="28"/>
        </w:rPr>
        <w:t xml:space="preserve"> </w:t>
      </w:r>
      <w:r w:rsidRPr="00DB1831">
        <w:rPr>
          <w:sz w:val="28"/>
          <w:szCs w:val="28"/>
        </w:rPr>
        <w:t>обучения;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правильно использовать лексические и грамматические средства связи предложений при построении</w:t>
      </w:r>
      <w:r w:rsidRPr="00DB1831">
        <w:rPr>
          <w:spacing w:val="1"/>
          <w:sz w:val="28"/>
          <w:szCs w:val="28"/>
        </w:rPr>
        <w:t xml:space="preserve"> </w:t>
      </w:r>
      <w:r w:rsidRPr="00DB1831">
        <w:rPr>
          <w:sz w:val="28"/>
          <w:szCs w:val="28"/>
        </w:rPr>
        <w:t>текста;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сознательно использовать изобразительно-выразительные средства языка при создании текста;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DB1831">
        <w:rPr>
          <w:sz w:val="28"/>
          <w:szCs w:val="28"/>
        </w:rPr>
        <w:t>аудирования</w:t>
      </w:r>
      <w:proofErr w:type="spellEnd"/>
      <w:r w:rsidRPr="00DB1831">
        <w:rPr>
          <w:sz w:val="28"/>
          <w:szCs w:val="28"/>
        </w:rPr>
        <w:t xml:space="preserve"> </w:t>
      </w:r>
      <w:r w:rsidRPr="00DB1831">
        <w:rPr>
          <w:spacing w:val="-3"/>
          <w:sz w:val="28"/>
          <w:szCs w:val="28"/>
        </w:rPr>
        <w:t xml:space="preserve">(с </w:t>
      </w:r>
      <w:r w:rsidRPr="00DB1831">
        <w:rPr>
          <w:sz w:val="28"/>
          <w:szCs w:val="28"/>
        </w:rPr>
        <w:t>полным пониманием текста, с пониманием основного содержания, с выборочным извлечением</w:t>
      </w:r>
      <w:r w:rsidRPr="00DB1831">
        <w:rPr>
          <w:spacing w:val="-1"/>
          <w:sz w:val="28"/>
          <w:szCs w:val="28"/>
        </w:rPr>
        <w:t xml:space="preserve"> </w:t>
      </w:r>
      <w:r w:rsidRPr="00DB1831">
        <w:rPr>
          <w:sz w:val="28"/>
          <w:szCs w:val="28"/>
        </w:rPr>
        <w:t>информации);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</w:t>
      </w:r>
      <w:r w:rsidRPr="00DB1831">
        <w:rPr>
          <w:spacing w:val="-2"/>
          <w:sz w:val="28"/>
          <w:szCs w:val="28"/>
        </w:rPr>
        <w:t xml:space="preserve"> </w:t>
      </w:r>
      <w:r w:rsidRPr="00DB1831">
        <w:rPr>
          <w:sz w:val="28"/>
          <w:szCs w:val="28"/>
        </w:rPr>
        <w:t>мысль;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извлекать необходимую информацию из различных источников и переводить ее в текстовый</w:t>
      </w:r>
      <w:r w:rsidRPr="00DB1831">
        <w:rPr>
          <w:spacing w:val="-3"/>
          <w:sz w:val="28"/>
          <w:szCs w:val="28"/>
        </w:rPr>
        <w:t xml:space="preserve"> </w:t>
      </w:r>
      <w:r w:rsidRPr="00DB1831">
        <w:rPr>
          <w:sz w:val="28"/>
          <w:szCs w:val="28"/>
        </w:rPr>
        <w:t>формат;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sz w:val="28"/>
          <w:szCs w:val="28"/>
        </w:rPr>
      </w:pPr>
      <w:r w:rsidRPr="00DB1831">
        <w:rPr>
          <w:sz w:val="28"/>
          <w:szCs w:val="28"/>
        </w:rPr>
        <w:t>преобразовывать те</w:t>
      </w:r>
      <w:proofErr w:type="gramStart"/>
      <w:r w:rsidRPr="00DB1831">
        <w:rPr>
          <w:sz w:val="28"/>
          <w:szCs w:val="28"/>
        </w:rPr>
        <w:t>кст в др</w:t>
      </w:r>
      <w:proofErr w:type="gramEnd"/>
      <w:r w:rsidRPr="00DB1831">
        <w:rPr>
          <w:sz w:val="28"/>
          <w:szCs w:val="28"/>
        </w:rPr>
        <w:t>угие виды передачи</w:t>
      </w:r>
      <w:r w:rsidRPr="00DB1831">
        <w:rPr>
          <w:spacing w:val="-7"/>
          <w:sz w:val="28"/>
          <w:szCs w:val="28"/>
        </w:rPr>
        <w:t xml:space="preserve"> </w:t>
      </w:r>
      <w:r w:rsidRPr="00DB1831">
        <w:rPr>
          <w:sz w:val="28"/>
          <w:szCs w:val="28"/>
        </w:rPr>
        <w:t>информации;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lastRenderedPageBreak/>
        <w:t>выбирать тему, определять цель и подбирать материал для публичного выступления;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sz w:val="28"/>
          <w:szCs w:val="28"/>
        </w:rPr>
      </w:pPr>
      <w:r w:rsidRPr="00DB1831">
        <w:rPr>
          <w:sz w:val="28"/>
          <w:szCs w:val="28"/>
        </w:rPr>
        <w:t>соблюдать культуру публичной</w:t>
      </w:r>
      <w:r w:rsidRPr="00DB1831">
        <w:rPr>
          <w:spacing w:val="-4"/>
          <w:sz w:val="28"/>
          <w:szCs w:val="28"/>
        </w:rPr>
        <w:t xml:space="preserve"> </w:t>
      </w:r>
      <w:r w:rsidRPr="00DB1831">
        <w:rPr>
          <w:sz w:val="28"/>
          <w:szCs w:val="28"/>
        </w:rPr>
        <w:t>речи;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</w:t>
      </w:r>
      <w:r w:rsidRPr="00DB1831">
        <w:rPr>
          <w:spacing w:val="2"/>
          <w:sz w:val="28"/>
          <w:szCs w:val="28"/>
        </w:rPr>
        <w:t xml:space="preserve"> </w:t>
      </w:r>
      <w:r w:rsidRPr="00DB1831">
        <w:rPr>
          <w:sz w:val="28"/>
          <w:szCs w:val="28"/>
        </w:rPr>
        <w:t>языка;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sz w:val="28"/>
          <w:szCs w:val="28"/>
        </w:rPr>
      </w:pPr>
      <w:r w:rsidRPr="00DB1831">
        <w:rPr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9489B" w:rsidRPr="00DB1831" w:rsidRDefault="0029489B" w:rsidP="0029489B">
      <w:pPr>
        <w:pStyle w:val="1"/>
        <w:ind w:left="0"/>
      </w:pPr>
      <w:r w:rsidRPr="00DB1831">
        <w:t>Выпускник получит возможность научиться: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распознавать уровни и единицы языка в предъявленном тексте и видеть взаимосвязь между</w:t>
      </w:r>
      <w:r w:rsidRPr="00DB1831">
        <w:rPr>
          <w:i/>
          <w:spacing w:val="-4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ними;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</w:t>
      </w:r>
      <w:r w:rsidRPr="00DB1831">
        <w:rPr>
          <w:i/>
          <w:spacing w:val="-4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употребления;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 xml:space="preserve">комментировать авторские высказывания на различные темы (в </w:t>
      </w:r>
      <w:r w:rsidRPr="00DB1831">
        <w:rPr>
          <w:i/>
          <w:spacing w:val="-2"/>
          <w:sz w:val="28"/>
          <w:szCs w:val="28"/>
        </w:rPr>
        <w:t xml:space="preserve">том </w:t>
      </w:r>
      <w:r w:rsidRPr="00DB1831">
        <w:rPr>
          <w:i/>
          <w:sz w:val="28"/>
          <w:szCs w:val="28"/>
        </w:rPr>
        <w:t>числе о богатстве и выразительности русского</w:t>
      </w:r>
      <w:r w:rsidRPr="00DB1831">
        <w:rPr>
          <w:i/>
          <w:spacing w:val="-8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языка);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отличать язык художественной литературы от других разновидностей современного русского</w:t>
      </w:r>
      <w:r w:rsidRPr="00DB1831">
        <w:rPr>
          <w:i/>
          <w:spacing w:val="1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языка;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</w:t>
      </w:r>
      <w:r w:rsidRPr="00DB1831">
        <w:rPr>
          <w:i/>
          <w:spacing w:val="-8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речи;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иметь представление об историческом развитии русского языка и истории русского</w:t>
      </w:r>
      <w:r w:rsidRPr="00DB1831">
        <w:rPr>
          <w:i/>
          <w:spacing w:val="-2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языкознания;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</w:t>
      </w:r>
      <w:r w:rsidRPr="00DB1831">
        <w:rPr>
          <w:i/>
          <w:spacing w:val="-7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речи;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</w:t>
      </w:r>
      <w:r w:rsidRPr="00DB1831">
        <w:rPr>
          <w:i/>
          <w:spacing w:val="-7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тексте;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</w:t>
      </w:r>
      <w:r w:rsidRPr="00DB1831">
        <w:rPr>
          <w:i/>
          <w:spacing w:val="-11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информацию;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jc w:val="both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сохранять стилевое единство при создании текста заданного функционального</w:t>
      </w:r>
      <w:r w:rsidRPr="00DB1831">
        <w:rPr>
          <w:i/>
          <w:spacing w:val="1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стиля;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создавать отзывы и рецензии на предложенный</w:t>
      </w:r>
      <w:r w:rsidRPr="00DB1831">
        <w:rPr>
          <w:i/>
          <w:spacing w:val="-5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текст;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 xml:space="preserve">соблюдать культуру чтения, говорения, </w:t>
      </w:r>
      <w:proofErr w:type="spellStart"/>
      <w:r w:rsidRPr="00DB1831">
        <w:rPr>
          <w:i/>
          <w:sz w:val="28"/>
          <w:szCs w:val="28"/>
        </w:rPr>
        <w:t>аудирования</w:t>
      </w:r>
      <w:proofErr w:type="spellEnd"/>
      <w:r w:rsidRPr="00DB1831">
        <w:rPr>
          <w:i/>
          <w:sz w:val="28"/>
          <w:szCs w:val="28"/>
        </w:rPr>
        <w:t xml:space="preserve"> и</w:t>
      </w:r>
      <w:r w:rsidRPr="00DB1831">
        <w:rPr>
          <w:i/>
          <w:spacing w:val="-9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письма;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</w:t>
      </w:r>
      <w:r w:rsidRPr="00DB1831">
        <w:rPr>
          <w:i/>
          <w:spacing w:val="-6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проблем;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</w:t>
      </w:r>
      <w:r w:rsidRPr="00DB1831">
        <w:rPr>
          <w:i/>
          <w:spacing w:val="-5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общения;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осуществлять речевой</w:t>
      </w:r>
      <w:r w:rsidRPr="00DB1831">
        <w:rPr>
          <w:i/>
          <w:spacing w:val="-1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самоконтроль;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</w:t>
      </w:r>
      <w:r w:rsidRPr="00DB1831">
        <w:rPr>
          <w:i/>
          <w:spacing w:val="-1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языка;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autoSpaceDE w:val="0"/>
        <w:autoSpaceDN w:val="0"/>
        <w:spacing w:after="0" w:line="240" w:lineRule="auto"/>
        <w:ind w:left="0" w:firstLine="283"/>
        <w:contextualSpacing w:val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lastRenderedPageBreak/>
        <w:t>использовать</w:t>
      </w:r>
      <w:r w:rsidRPr="00DB1831">
        <w:rPr>
          <w:i/>
          <w:sz w:val="28"/>
          <w:szCs w:val="28"/>
        </w:rPr>
        <w:tab/>
        <w:t>основные</w:t>
      </w:r>
      <w:r w:rsidRPr="00DB1831">
        <w:rPr>
          <w:i/>
          <w:sz w:val="28"/>
          <w:szCs w:val="28"/>
        </w:rPr>
        <w:tab/>
        <w:t>нормативные</w:t>
      </w:r>
      <w:r w:rsidRPr="00DB1831">
        <w:rPr>
          <w:i/>
          <w:sz w:val="28"/>
          <w:szCs w:val="28"/>
        </w:rPr>
        <w:tab/>
        <w:t>словари</w:t>
      </w:r>
      <w:r w:rsidRPr="00DB1831">
        <w:rPr>
          <w:i/>
          <w:sz w:val="28"/>
          <w:szCs w:val="28"/>
        </w:rPr>
        <w:tab/>
        <w:t>и</w:t>
      </w:r>
      <w:r w:rsidRPr="00DB1831">
        <w:rPr>
          <w:i/>
          <w:sz w:val="28"/>
          <w:szCs w:val="28"/>
        </w:rPr>
        <w:tab/>
        <w:t>справочники</w:t>
      </w:r>
      <w:r w:rsidRPr="00DB1831">
        <w:rPr>
          <w:i/>
          <w:sz w:val="28"/>
          <w:szCs w:val="28"/>
        </w:rPr>
        <w:tab/>
      </w:r>
    </w:p>
    <w:p w:rsidR="0029489B" w:rsidRPr="00DB1831" w:rsidRDefault="0029489B" w:rsidP="0029489B">
      <w:pPr>
        <w:pStyle w:val="a3"/>
        <w:tabs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ind w:left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для расширения словарного запаса и спектра используемых языковых</w:t>
      </w:r>
      <w:r w:rsidRPr="00DB1831">
        <w:rPr>
          <w:i/>
          <w:spacing w:val="-11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средств;</w:t>
      </w:r>
    </w:p>
    <w:p w:rsidR="0029489B" w:rsidRPr="00DB1831" w:rsidRDefault="0029489B" w:rsidP="0029489B">
      <w:pPr>
        <w:pStyle w:val="a3"/>
        <w:widowControl w:val="0"/>
        <w:numPr>
          <w:ilvl w:val="0"/>
          <w:numId w:val="7"/>
        </w:numPr>
        <w:tabs>
          <w:tab w:val="left" w:pos="810"/>
        </w:tabs>
        <w:autoSpaceDE w:val="0"/>
        <w:autoSpaceDN w:val="0"/>
        <w:spacing w:after="0" w:line="240" w:lineRule="auto"/>
        <w:ind w:left="0" w:firstLine="283"/>
        <w:contextualSpacing w:val="0"/>
        <w:rPr>
          <w:i/>
          <w:sz w:val="28"/>
          <w:szCs w:val="28"/>
        </w:rPr>
      </w:pPr>
      <w:r w:rsidRPr="00DB1831">
        <w:rPr>
          <w:i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</w:t>
      </w:r>
      <w:r w:rsidRPr="00DB1831">
        <w:rPr>
          <w:i/>
          <w:spacing w:val="-5"/>
          <w:sz w:val="28"/>
          <w:szCs w:val="28"/>
        </w:rPr>
        <w:t xml:space="preserve"> </w:t>
      </w:r>
      <w:r w:rsidRPr="00DB1831">
        <w:rPr>
          <w:i/>
          <w:sz w:val="28"/>
          <w:szCs w:val="28"/>
        </w:rPr>
        <w:t>литературы).</w:t>
      </w:r>
    </w:p>
    <w:p w:rsidR="0029489B" w:rsidRPr="00DB1831" w:rsidRDefault="0029489B" w:rsidP="0029489B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29489B" w:rsidRPr="00DB1831" w:rsidRDefault="0029489B" w:rsidP="0029489B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DB1831">
        <w:rPr>
          <w:b/>
          <w:iCs/>
          <w:sz w:val="28"/>
          <w:szCs w:val="28"/>
        </w:rPr>
        <w:t>СОДЕРЖАНИЕ УЧЕБНОГО ПРЕДМЕТА</w:t>
      </w:r>
    </w:p>
    <w:p w:rsidR="0029489B" w:rsidRPr="00DB1831" w:rsidRDefault="0029489B" w:rsidP="0029489B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472A4F">
        <w:rPr>
          <w:b/>
          <w:iCs/>
          <w:sz w:val="28"/>
          <w:szCs w:val="28"/>
        </w:rPr>
        <w:t>«Родной язык (русский)»</w:t>
      </w:r>
      <w:r w:rsidRPr="00DB1831">
        <w:rPr>
          <w:b/>
          <w:iCs/>
          <w:sz w:val="28"/>
          <w:szCs w:val="28"/>
        </w:rPr>
        <w:t>, 10 класс</w:t>
      </w:r>
    </w:p>
    <w:p w:rsidR="0029489B" w:rsidRPr="00DB1831" w:rsidRDefault="0029489B" w:rsidP="0029489B">
      <w:pPr>
        <w:rPr>
          <w:b/>
          <w:sz w:val="28"/>
          <w:szCs w:val="28"/>
        </w:rPr>
      </w:pPr>
      <w:r w:rsidRPr="00DB1831">
        <w:rPr>
          <w:b/>
          <w:sz w:val="28"/>
          <w:szCs w:val="28"/>
        </w:rPr>
        <w:t>Раздел 1. Язык и культура (10 ч</w:t>
      </w:r>
      <w:r>
        <w:rPr>
          <w:b/>
          <w:sz w:val="28"/>
          <w:szCs w:val="28"/>
        </w:rPr>
        <w:t>.</w:t>
      </w:r>
      <w:r w:rsidRPr="00DB1831">
        <w:rPr>
          <w:b/>
          <w:sz w:val="28"/>
          <w:szCs w:val="28"/>
        </w:rPr>
        <w:t>)</w:t>
      </w:r>
    </w:p>
    <w:p w:rsidR="0029489B" w:rsidRPr="00DB1831" w:rsidRDefault="0029489B" w:rsidP="0029489B">
      <w:pPr>
        <w:pStyle w:val="aa"/>
        <w:tabs>
          <w:tab w:val="left" w:pos="2875"/>
          <w:tab w:val="left" w:pos="6042"/>
          <w:tab w:val="left" w:pos="7705"/>
        </w:tabs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Язык и общество. Родной язык, литература и</w:t>
      </w:r>
      <w:r w:rsidRPr="00DB1831">
        <w:rPr>
          <w:rFonts w:ascii="Times New Roman" w:hAnsi="Times New Roman"/>
          <w:b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 xml:space="preserve">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 </w:t>
      </w:r>
    </w:p>
    <w:p w:rsidR="0029489B" w:rsidRPr="00DB1831" w:rsidRDefault="0029489B" w:rsidP="0029489B">
      <w:pPr>
        <w:pStyle w:val="aa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Развитие языка как объективный процесс. Общее представление о внешних</w:t>
      </w:r>
      <w:r w:rsidRPr="00DB183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и</w:t>
      </w:r>
      <w:r w:rsidRPr="00DB1831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внутренних</w:t>
      </w:r>
      <w:r w:rsidRPr="00DB1831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факторах</w:t>
      </w:r>
      <w:r w:rsidRPr="00DB183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языковых</w:t>
      </w:r>
      <w:r w:rsidRPr="00DB1831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изменений,</w:t>
      </w:r>
      <w:r w:rsidRPr="00DB1831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об</w:t>
      </w:r>
      <w:r w:rsidRPr="00DB1831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активных</w:t>
      </w:r>
      <w:r w:rsidRPr="00DB1831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 xml:space="preserve">процессах в современном русском языке (основные тенденции, отдельные примеры). </w:t>
      </w:r>
    </w:p>
    <w:p w:rsidR="0029489B" w:rsidRPr="00DB1831" w:rsidRDefault="0029489B" w:rsidP="0029489B">
      <w:pPr>
        <w:pStyle w:val="aa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</w:t>
      </w:r>
      <w:r w:rsidRPr="00DB183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слов.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Раздел 2. Культура речи (11ч</w:t>
      </w:r>
      <w:r>
        <w:t>.</w:t>
      </w:r>
      <w:r w:rsidRPr="00DB1831">
        <w:t>)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b/>
          <w:sz w:val="28"/>
          <w:szCs w:val="28"/>
        </w:rPr>
        <w:t xml:space="preserve">Основные орфоэпические нормы </w:t>
      </w:r>
      <w:r w:rsidRPr="00DB1831">
        <w:rPr>
          <w:rFonts w:ascii="Times New Roman" w:hAnsi="Times New Roman"/>
          <w:sz w:val="28"/>
          <w:szCs w:val="28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Отражение произносительных вариантов в современных орфоэпических словарях.</w:t>
      </w:r>
    </w:p>
    <w:p w:rsidR="0029489B" w:rsidRPr="00DB1831" w:rsidRDefault="0029489B" w:rsidP="0029489B">
      <w:pPr>
        <w:ind w:firstLine="707"/>
        <w:jc w:val="both"/>
        <w:rPr>
          <w:sz w:val="28"/>
          <w:szCs w:val="28"/>
        </w:rPr>
      </w:pPr>
      <w:r w:rsidRPr="00DB1831">
        <w:rPr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DB1831">
        <w:rPr>
          <w:sz w:val="28"/>
          <w:szCs w:val="28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DB1831">
        <w:rPr>
          <w:sz w:val="28"/>
          <w:szCs w:val="28"/>
        </w:rPr>
        <w:t>ошибки</w:t>
      </w:r>
      <w:proofErr w:type="gramEnd"/>
      <w:r w:rsidRPr="00DB1831">
        <w:rPr>
          <w:sz w:val="28"/>
          <w:szCs w:val="28"/>
        </w:rPr>
        <w:t>‚ связанные с нарушением лексической сочетаемости.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29489B" w:rsidRPr="00DB1831" w:rsidRDefault="0029489B" w:rsidP="0029489B">
      <w:pPr>
        <w:ind w:firstLine="707"/>
        <w:jc w:val="both"/>
        <w:rPr>
          <w:sz w:val="28"/>
          <w:szCs w:val="28"/>
        </w:rPr>
      </w:pPr>
      <w:r w:rsidRPr="00DB1831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 xml:space="preserve">Типичные ошибки в построении сложных предложений. Нарушение видовременной соотнесенности глагольных форм. 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Отражение</w:t>
      </w:r>
      <w:r w:rsidRPr="00DB1831">
        <w:rPr>
          <w:rFonts w:ascii="Times New Roman" w:hAnsi="Times New Roman"/>
          <w:sz w:val="28"/>
          <w:szCs w:val="28"/>
        </w:rPr>
        <w:tab/>
        <w:t>вариантов</w:t>
      </w:r>
      <w:r w:rsidRPr="00DB1831">
        <w:rPr>
          <w:rFonts w:ascii="Times New Roman" w:hAnsi="Times New Roman"/>
          <w:sz w:val="28"/>
          <w:szCs w:val="28"/>
        </w:rPr>
        <w:tab/>
        <w:t>грамматической</w:t>
      </w:r>
      <w:r w:rsidRPr="00DB1831">
        <w:rPr>
          <w:rFonts w:ascii="Times New Roman" w:hAnsi="Times New Roman"/>
          <w:sz w:val="28"/>
          <w:szCs w:val="28"/>
        </w:rPr>
        <w:tab/>
        <w:t>нормы</w:t>
      </w:r>
      <w:r w:rsidRPr="00DB1831">
        <w:rPr>
          <w:rFonts w:ascii="Times New Roman" w:hAnsi="Times New Roman"/>
          <w:sz w:val="28"/>
          <w:szCs w:val="28"/>
        </w:rPr>
        <w:tab/>
        <w:t>в современных грамматических словарях и справочниках. Словарные пометы.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Речевой этикет</w:t>
      </w:r>
    </w:p>
    <w:p w:rsidR="0029489B" w:rsidRPr="00DB1831" w:rsidRDefault="0029489B" w:rsidP="0029489B">
      <w:pPr>
        <w:pStyle w:val="aa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lastRenderedPageBreak/>
        <w:t>Этика</w:t>
      </w:r>
      <w:r w:rsidRPr="00DB183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и</w:t>
      </w:r>
      <w:r w:rsidRPr="00DB18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этикет</w:t>
      </w:r>
      <w:r w:rsidRPr="00DB183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в</w:t>
      </w:r>
      <w:r w:rsidRPr="00DB183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электронной</w:t>
      </w:r>
      <w:r w:rsidRPr="00DB183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среде</w:t>
      </w:r>
      <w:r w:rsidRPr="00DB1831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общения.</w:t>
      </w:r>
      <w:r w:rsidRPr="00DB18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Понятие</w:t>
      </w:r>
      <w:r w:rsidRPr="00DB183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нетикета.</w:t>
      </w:r>
      <w:r w:rsidRPr="00DB183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Этикет Интернет-переписки.</w:t>
      </w:r>
      <w:r w:rsidRPr="00DB1831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Этические</w:t>
      </w:r>
      <w:r w:rsidRPr="00DB1831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нормы,</w:t>
      </w:r>
      <w:r w:rsidRPr="00DB1831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правила</w:t>
      </w:r>
      <w:r w:rsidRPr="00DB1831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этикета</w:t>
      </w:r>
      <w:r w:rsidRPr="00DB1831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>Интернет-дискуссии, Интернет-полемики. Этикетное речевое поведение в ситуациях делового общения.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Раздел 3. Речь. Речевая деятельность. Текст (11 ч</w:t>
      </w:r>
      <w:r>
        <w:t>.</w:t>
      </w:r>
      <w:r w:rsidRPr="00DB1831">
        <w:t xml:space="preserve">) 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Язык и речь. Виды речевой деятельности</w:t>
      </w:r>
    </w:p>
    <w:p w:rsidR="0029489B" w:rsidRPr="00DB1831" w:rsidRDefault="0029489B" w:rsidP="0029489B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Понятие речевого (риторического) идеала.</w:t>
      </w:r>
    </w:p>
    <w:p w:rsidR="0029489B" w:rsidRPr="00DB1831" w:rsidRDefault="0029489B" w:rsidP="0029489B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29489B" w:rsidRPr="00DB1831" w:rsidRDefault="0029489B" w:rsidP="0029489B">
      <w:pPr>
        <w:pStyle w:val="aa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 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Текст как единица языка и речи</w:t>
      </w:r>
    </w:p>
    <w:p w:rsidR="0029489B" w:rsidRPr="00DB1831" w:rsidRDefault="0029489B" w:rsidP="0029489B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 xml:space="preserve">Категория монолога и диалога как формы речевого общения. </w:t>
      </w:r>
    </w:p>
    <w:p w:rsidR="0029489B" w:rsidRPr="00DB1831" w:rsidRDefault="0029489B" w:rsidP="0029489B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Структура публичного выступления.</w:t>
      </w:r>
    </w:p>
    <w:p w:rsidR="0029489B" w:rsidRPr="00DB1831" w:rsidRDefault="0029489B" w:rsidP="0029489B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29489B" w:rsidRPr="00DB1831" w:rsidRDefault="0029489B" w:rsidP="0029489B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Спор и беседа: речевые роли участников, возможная типология ситуаций спора.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Функциональные разновидности языка</w:t>
      </w:r>
    </w:p>
    <w:p w:rsidR="0029489B" w:rsidRPr="00DB1831" w:rsidRDefault="0029489B" w:rsidP="0029489B">
      <w:pPr>
        <w:ind w:firstLine="72"/>
        <w:jc w:val="both"/>
        <w:rPr>
          <w:sz w:val="28"/>
          <w:szCs w:val="28"/>
        </w:rPr>
      </w:pPr>
      <w:r w:rsidRPr="00DB1831">
        <w:rPr>
          <w:i/>
          <w:sz w:val="28"/>
          <w:szCs w:val="28"/>
          <w:u w:val="single"/>
        </w:rPr>
        <w:t>Научный стиль речи.</w:t>
      </w:r>
      <w:r w:rsidRPr="00DB1831">
        <w:rPr>
          <w:b/>
          <w:sz w:val="28"/>
          <w:szCs w:val="28"/>
          <w:u w:val="single"/>
        </w:rPr>
        <w:t xml:space="preserve"> </w:t>
      </w:r>
      <w:r w:rsidRPr="00DB1831">
        <w:rPr>
          <w:sz w:val="28"/>
          <w:szCs w:val="28"/>
        </w:rPr>
        <w:t>Назначение,</w:t>
      </w:r>
      <w:r w:rsidRPr="00DB1831">
        <w:rPr>
          <w:b/>
          <w:sz w:val="28"/>
          <w:szCs w:val="28"/>
        </w:rPr>
        <w:t xml:space="preserve"> </w:t>
      </w:r>
      <w:r w:rsidRPr="00DB1831">
        <w:rPr>
          <w:sz w:val="28"/>
          <w:szCs w:val="28"/>
        </w:rPr>
        <w:t>признаки</w:t>
      </w:r>
      <w:r w:rsidRPr="00DB1831">
        <w:rPr>
          <w:b/>
          <w:sz w:val="28"/>
          <w:szCs w:val="28"/>
        </w:rPr>
        <w:t xml:space="preserve"> </w:t>
      </w:r>
      <w:r w:rsidRPr="00DB1831">
        <w:rPr>
          <w:sz w:val="28"/>
          <w:szCs w:val="28"/>
        </w:rPr>
        <w:t>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29489B" w:rsidRPr="00DB1831" w:rsidRDefault="0029489B" w:rsidP="0029489B">
      <w:pPr>
        <w:jc w:val="both"/>
        <w:rPr>
          <w:sz w:val="28"/>
          <w:szCs w:val="28"/>
        </w:rPr>
      </w:pPr>
      <w:r w:rsidRPr="00DB1831">
        <w:rPr>
          <w:i/>
          <w:sz w:val="28"/>
          <w:szCs w:val="28"/>
          <w:u w:val="single"/>
        </w:rPr>
        <w:t>Официально-деловой стиль речи.</w:t>
      </w:r>
      <w:r w:rsidRPr="00DB1831">
        <w:rPr>
          <w:sz w:val="28"/>
          <w:szCs w:val="28"/>
          <w:u w:val="single"/>
        </w:rPr>
        <w:t xml:space="preserve"> </w:t>
      </w:r>
      <w:r w:rsidRPr="00DB1831">
        <w:rPr>
          <w:sz w:val="28"/>
          <w:szCs w:val="28"/>
        </w:rPr>
        <w:t xml:space="preserve">Основные признаки официально-делового стиля: точность, неличный характер, </w:t>
      </w:r>
      <w:proofErr w:type="spellStart"/>
      <w:r w:rsidRPr="00DB1831">
        <w:rPr>
          <w:sz w:val="28"/>
          <w:szCs w:val="28"/>
        </w:rPr>
        <w:t>стандартизированность</w:t>
      </w:r>
      <w:proofErr w:type="spellEnd"/>
      <w:r w:rsidRPr="00DB1831">
        <w:rPr>
          <w:sz w:val="28"/>
          <w:szCs w:val="28"/>
        </w:rPr>
        <w:t>, стереотипность</w:t>
      </w:r>
      <w:bookmarkStart w:id="3" w:name="page9"/>
      <w:bookmarkEnd w:id="3"/>
      <w:r w:rsidRPr="00DB1831">
        <w:rPr>
          <w:sz w:val="28"/>
          <w:szCs w:val="28"/>
        </w:rPr>
        <w:t xml:space="preserve"> построения текстов и их предписывающий характер. Резюме, автобиография. </w:t>
      </w:r>
    </w:p>
    <w:p w:rsidR="0029489B" w:rsidRPr="00DB1831" w:rsidRDefault="0029489B" w:rsidP="0029489B">
      <w:pPr>
        <w:ind w:firstLine="72"/>
        <w:jc w:val="both"/>
        <w:rPr>
          <w:sz w:val="28"/>
          <w:szCs w:val="28"/>
        </w:rPr>
      </w:pPr>
      <w:r w:rsidRPr="00DB1831">
        <w:rPr>
          <w:i/>
          <w:sz w:val="28"/>
          <w:szCs w:val="28"/>
          <w:u w:val="single"/>
        </w:rPr>
        <w:t>Разговорная речь.</w:t>
      </w:r>
      <w:r w:rsidRPr="00DB1831">
        <w:rPr>
          <w:b/>
          <w:sz w:val="28"/>
          <w:szCs w:val="28"/>
          <w:u w:val="single"/>
        </w:rPr>
        <w:t xml:space="preserve"> </w:t>
      </w:r>
      <w:r w:rsidRPr="00DB1831">
        <w:rPr>
          <w:sz w:val="28"/>
          <w:szCs w:val="28"/>
        </w:rPr>
        <w:t xml:space="preserve">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</w:t>
      </w:r>
    </w:p>
    <w:p w:rsidR="0029489B" w:rsidRPr="00DB1831" w:rsidRDefault="0029489B" w:rsidP="0029489B">
      <w:pPr>
        <w:ind w:firstLine="72"/>
        <w:jc w:val="both"/>
        <w:rPr>
          <w:sz w:val="28"/>
          <w:szCs w:val="28"/>
        </w:rPr>
      </w:pPr>
      <w:r w:rsidRPr="00DB1831">
        <w:rPr>
          <w:i/>
          <w:sz w:val="28"/>
          <w:szCs w:val="28"/>
          <w:u w:val="single"/>
        </w:rPr>
        <w:t>Публицистический стиль речи.</w:t>
      </w:r>
      <w:r w:rsidRPr="00DB1831">
        <w:rPr>
          <w:b/>
          <w:sz w:val="28"/>
          <w:szCs w:val="28"/>
          <w:u w:val="single"/>
        </w:rPr>
        <w:t xml:space="preserve"> </w:t>
      </w:r>
      <w:r w:rsidRPr="00DB1831">
        <w:rPr>
          <w:sz w:val="28"/>
          <w:szCs w:val="28"/>
        </w:rPr>
        <w:t xml:space="preserve">Устное выступление. Дискуссия. Использование учащимися средств публицистического стиля в собственной речи. </w:t>
      </w:r>
    </w:p>
    <w:p w:rsidR="0029489B" w:rsidRPr="00DB1831" w:rsidRDefault="0029489B" w:rsidP="0029489B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i/>
          <w:noProof w:val="0"/>
          <w:sz w:val="28"/>
          <w:szCs w:val="28"/>
          <w:u w:val="single"/>
          <w:lang w:eastAsia="en-US"/>
        </w:rPr>
        <w:t>Язык художественной литературы</w:t>
      </w:r>
      <w:r w:rsidRPr="00DB1831">
        <w:rPr>
          <w:rFonts w:ascii="Times New Roman" w:hAnsi="Times New Roman"/>
          <w:i/>
          <w:noProof w:val="0"/>
          <w:sz w:val="28"/>
          <w:szCs w:val="28"/>
          <w:lang w:eastAsia="en-US"/>
        </w:rPr>
        <w:t>.</w:t>
      </w:r>
      <w:r w:rsidRPr="00DB1831">
        <w:rPr>
          <w:rFonts w:ascii="Times New Roman" w:hAnsi="Times New Roman"/>
          <w:b/>
          <w:sz w:val="28"/>
          <w:szCs w:val="28"/>
        </w:rPr>
        <w:t xml:space="preserve"> </w:t>
      </w:r>
      <w:r w:rsidRPr="00DB1831">
        <w:rPr>
          <w:rFonts w:ascii="Times New Roman" w:hAnsi="Times New Roman"/>
          <w:sz w:val="28"/>
          <w:szCs w:val="28"/>
        </w:rPr>
        <w:t xml:space="preserve">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29489B" w:rsidRPr="00DB1831" w:rsidRDefault="0029489B" w:rsidP="0029489B">
      <w:pPr>
        <w:pStyle w:val="1"/>
        <w:ind w:left="0"/>
      </w:pPr>
      <w:r w:rsidRPr="00DB1831">
        <w:t>Резерв учебного времени – 3 ч.</w:t>
      </w:r>
    </w:p>
    <w:p w:rsidR="0029489B" w:rsidRPr="00DB1831" w:rsidRDefault="0029489B" w:rsidP="0029489B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29489B" w:rsidRPr="00DB1831" w:rsidRDefault="0029489B" w:rsidP="0029489B">
      <w:pPr>
        <w:widowControl w:val="0"/>
        <w:overflowPunct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DB1831">
        <w:rPr>
          <w:b/>
          <w:iCs/>
          <w:sz w:val="28"/>
          <w:szCs w:val="28"/>
        </w:rPr>
        <w:t>11 класс</w:t>
      </w:r>
    </w:p>
    <w:p w:rsidR="0029489B" w:rsidRPr="00DB1831" w:rsidRDefault="0029489B" w:rsidP="0029489B">
      <w:pPr>
        <w:rPr>
          <w:b/>
          <w:sz w:val="28"/>
          <w:szCs w:val="28"/>
        </w:rPr>
      </w:pPr>
      <w:r w:rsidRPr="00DB1831">
        <w:rPr>
          <w:b/>
          <w:sz w:val="28"/>
          <w:szCs w:val="28"/>
        </w:rPr>
        <w:t>Раздел 1. Язык и культура (5 ч</w:t>
      </w:r>
      <w:r>
        <w:rPr>
          <w:b/>
          <w:sz w:val="28"/>
          <w:szCs w:val="28"/>
        </w:rPr>
        <w:t>.</w:t>
      </w:r>
      <w:r w:rsidRPr="00DB1831">
        <w:rPr>
          <w:b/>
          <w:sz w:val="28"/>
          <w:szCs w:val="28"/>
        </w:rPr>
        <w:t>)</w:t>
      </w:r>
    </w:p>
    <w:p w:rsidR="0029489B" w:rsidRPr="00DB1831" w:rsidRDefault="0029489B" w:rsidP="0029489B">
      <w:pPr>
        <w:pStyle w:val="aa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lastRenderedPageBreak/>
        <w:t>Язык и речь. Язык и художественная литература. Тексты художественной литературы как единство формы и содержания.  Практическая работа с текстами русских писателей (А. Пушкин «Скупой рыцарь»). Н. Помяловский о разнообразии языка.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Раздел 2. Культура речи (18</w:t>
      </w:r>
      <w:r>
        <w:t xml:space="preserve"> </w:t>
      </w:r>
      <w:r w:rsidRPr="00DB1831">
        <w:t>ч</w:t>
      </w:r>
      <w:r>
        <w:t>.</w:t>
      </w:r>
      <w:r w:rsidRPr="00DB1831">
        <w:t>)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b/>
          <w:sz w:val="28"/>
          <w:szCs w:val="28"/>
        </w:rPr>
        <w:t xml:space="preserve">Основные орфоэпические нормы </w:t>
      </w:r>
      <w:r w:rsidRPr="00DB1831">
        <w:rPr>
          <w:rFonts w:ascii="Times New Roman" w:hAnsi="Times New Roman"/>
          <w:sz w:val="28"/>
          <w:szCs w:val="28"/>
        </w:rPr>
        <w:t xml:space="preserve">современного русского литературного языка. Обобщающее повторение фонетики, орфоэпии. Основные нормы современного литературного произношения 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 </w:t>
      </w:r>
    </w:p>
    <w:p w:rsidR="0029489B" w:rsidRPr="00DB1831" w:rsidRDefault="0029489B" w:rsidP="0029489B">
      <w:pPr>
        <w:ind w:firstLine="707"/>
        <w:jc w:val="both"/>
        <w:rPr>
          <w:b/>
          <w:sz w:val="28"/>
          <w:szCs w:val="28"/>
        </w:rPr>
      </w:pPr>
      <w:r w:rsidRPr="00DB1831">
        <w:rPr>
          <w:b/>
          <w:sz w:val="28"/>
          <w:szCs w:val="28"/>
        </w:rPr>
        <w:t xml:space="preserve">Основные лексические нормы современного русского литературного языка 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29489B" w:rsidRPr="00DB1831" w:rsidRDefault="0029489B" w:rsidP="0029489B">
      <w:pPr>
        <w:ind w:firstLine="707"/>
        <w:jc w:val="both"/>
        <w:rPr>
          <w:sz w:val="28"/>
          <w:szCs w:val="28"/>
        </w:rPr>
      </w:pPr>
      <w:r w:rsidRPr="00DB1831">
        <w:rPr>
          <w:b/>
          <w:sz w:val="28"/>
          <w:szCs w:val="28"/>
        </w:rPr>
        <w:t xml:space="preserve">Основные грамматические нормы современного русского литературного языка 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29489B" w:rsidRPr="00DB1831" w:rsidRDefault="0029489B" w:rsidP="0029489B">
      <w:pPr>
        <w:pStyle w:val="1"/>
        <w:ind w:left="0"/>
        <w:jc w:val="both"/>
        <w:rPr>
          <w:b w:val="0"/>
          <w:bCs w:val="0"/>
          <w:noProof/>
        </w:rPr>
      </w:pPr>
      <w:r w:rsidRPr="00DB1831">
        <w:t>Речевой этикет</w:t>
      </w:r>
    </w:p>
    <w:p w:rsidR="0029489B" w:rsidRPr="00DB1831" w:rsidRDefault="0029489B" w:rsidP="0029489B">
      <w:pPr>
        <w:pStyle w:val="aa"/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sz w:val="28"/>
          <w:szCs w:val="28"/>
        </w:rPr>
        <w:t xml:space="preserve"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 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 xml:space="preserve">Раздел 3. Речь. Речевая деятельность. Текст (9 ч) 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Язык и речь. Виды речевой деятельности</w:t>
      </w:r>
    </w:p>
    <w:p w:rsidR="0029489B" w:rsidRPr="00DB1831" w:rsidRDefault="0029489B" w:rsidP="0029489B">
      <w:pPr>
        <w:pStyle w:val="aa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831">
        <w:rPr>
          <w:rFonts w:ascii="Times New Roman" w:hAnsi="Times New Roman"/>
          <w:bCs/>
          <w:sz w:val="28"/>
          <w:szCs w:val="28"/>
        </w:rPr>
        <w:t>Речевые жанры</w:t>
      </w:r>
      <w:r w:rsidRPr="00DB1831">
        <w:rPr>
          <w:rFonts w:ascii="Times New Roman" w:hAnsi="Times New Roman"/>
          <w:sz w:val="28"/>
          <w:szCs w:val="28"/>
        </w:rPr>
        <w:t xml:space="preserve"> монологической речи:  доклад, поздравительная речь, презентация. </w:t>
      </w:r>
      <w:r w:rsidRPr="00DB1831">
        <w:rPr>
          <w:rFonts w:ascii="Times New Roman" w:hAnsi="Times New Roman"/>
          <w:bCs/>
          <w:sz w:val="28"/>
          <w:szCs w:val="28"/>
        </w:rPr>
        <w:t>Речевые жанры</w:t>
      </w:r>
      <w:r w:rsidRPr="00DB1831">
        <w:rPr>
          <w:rFonts w:ascii="Times New Roman" w:hAnsi="Times New Roman"/>
          <w:sz w:val="28"/>
          <w:szCs w:val="28"/>
        </w:rPr>
        <w:t xml:space="preserve"> диалогической речи: интервью, научная дискуссия, политические дебаты.</w:t>
      </w:r>
    </w:p>
    <w:p w:rsidR="0029489B" w:rsidRPr="00DB1831" w:rsidRDefault="0029489B" w:rsidP="0029489B">
      <w:pPr>
        <w:pStyle w:val="1"/>
        <w:ind w:left="0"/>
        <w:jc w:val="both"/>
      </w:pPr>
      <w:r w:rsidRPr="00DB1831">
        <w:t>Текст как единица языка и речи</w:t>
      </w:r>
    </w:p>
    <w:p w:rsidR="0029489B" w:rsidRPr="00DB1831" w:rsidRDefault="0029489B" w:rsidP="0029489B">
      <w:pPr>
        <w:pStyle w:val="aa"/>
        <w:spacing w:after="0"/>
        <w:ind w:firstLine="709"/>
        <w:jc w:val="both"/>
        <w:rPr>
          <w:rFonts w:ascii="Times New Roman" w:hAnsi="Times New Roman"/>
          <w:noProof w:val="0"/>
          <w:sz w:val="28"/>
          <w:szCs w:val="28"/>
          <w:lang w:eastAsia="en-US"/>
        </w:rPr>
      </w:pPr>
      <w:r w:rsidRPr="00DB1831">
        <w:rPr>
          <w:rFonts w:ascii="Times New Roman" w:hAnsi="Times New Roman"/>
          <w:noProof w:val="0"/>
          <w:sz w:val="28"/>
          <w:szCs w:val="28"/>
          <w:lang w:eastAsia="en-US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</w:t>
      </w:r>
      <w:r w:rsidRPr="00DB1831">
        <w:rPr>
          <w:rFonts w:ascii="Times New Roman" w:hAnsi="Times New Roman"/>
          <w:b/>
          <w:sz w:val="28"/>
          <w:szCs w:val="28"/>
        </w:rPr>
        <w:t xml:space="preserve"> </w:t>
      </w:r>
      <w:r w:rsidRPr="00DB1831">
        <w:rPr>
          <w:rFonts w:ascii="Times New Roman" w:hAnsi="Times New Roman"/>
          <w:noProof w:val="0"/>
          <w:sz w:val="28"/>
          <w:szCs w:val="28"/>
          <w:lang w:eastAsia="en-US"/>
        </w:rPr>
        <w:t>Корректировка текста.</w:t>
      </w:r>
    </w:p>
    <w:p w:rsidR="0029489B" w:rsidRPr="00DB1831" w:rsidRDefault="0029489B" w:rsidP="0029489B">
      <w:pPr>
        <w:pStyle w:val="1"/>
        <w:ind w:left="0" w:firstLine="708"/>
      </w:pPr>
      <w:r w:rsidRPr="00DB1831">
        <w:rPr>
          <w:b w:val="0"/>
        </w:rPr>
        <w:t xml:space="preserve">Тезисы. Конспект. Выписки. Реферат. Аннотация. Составление сложного плана и тезисов статьи А. Кони о Л. Толстом. </w:t>
      </w:r>
    </w:p>
    <w:p w:rsidR="0029489B" w:rsidRPr="00DB1831" w:rsidRDefault="0029489B" w:rsidP="0029489B">
      <w:pPr>
        <w:pStyle w:val="1"/>
        <w:ind w:left="0"/>
      </w:pPr>
      <w:r w:rsidRPr="00DB1831">
        <w:t>Резерв учебного времени – 3 ч.</w:t>
      </w:r>
    </w:p>
    <w:p w:rsidR="0029489B" w:rsidRPr="00DB1831" w:rsidRDefault="0029489B" w:rsidP="0029489B">
      <w:pPr>
        <w:rPr>
          <w:sz w:val="28"/>
          <w:szCs w:val="28"/>
        </w:rPr>
        <w:sectPr w:rsidR="0029489B" w:rsidRPr="00DB1831" w:rsidSect="0029489B">
          <w:pgSz w:w="11907" w:h="16840" w:code="9"/>
          <w:pgMar w:top="1134" w:right="850" w:bottom="1134" w:left="1701" w:header="0" w:footer="0" w:gutter="0"/>
          <w:cols w:space="0" w:equalWidth="0">
            <w:col w:w="9657"/>
          </w:cols>
          <w:docGrid w:linePitch="360"/>
        </w:sectPr>
      </w:pPr>
    </w:p>
    <w:p w:rsidR="0029489B" w:rsidRPr="00DB1831" w:rsidRDefault="0029489B" w:rsidP="0029489B">
      <w:pPr>
        <w:widowControl w:val="0"/>
        <w:jc w:val="center"/>
        <w:rPr>
          <w:sz w:val="28"/>
          <w:szCs w:val="28"/>
        </w:rPr>
      </w:pPr>
      <w:bookmarkStart w:id="4" w:name="page3"/>
      <w:bookmarkEnd w:id="4"/>
      <w:r w:rsidRPr="00DB1831">
        <w:rPr>
          <w:sz w:val="28"/>
          <w:szCs w:val="28"/>
        </w:rPr>
        <w:lastRenderedPageBreak/>
        <w:br w:type="page"/>
      </w:r>
      <w:r w:rsidRPr="00DB1831">
        <w:rPr>
          <w:sz w:val="28"/>
          <w:szCs w:val="28"/>
        </w:rPr>
        <w:lastRenderedPageBreak/>
        <w:t>Тематическое планирование</w:t>
      </w:r>
    </w:p>
    <w:p w:rsidR="0029489B" w:rsidRPr="00DB1831" w:rsidRDefault="0029489B" w:rsidP="0029489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10 класс (1 час в неделю/34</w:t>
      </w:r>
      <w:r w:rsidRPr="00DB1831">
        <w:rPr>
          <w:sz w:val="28"/>
          <w:szCs w:val="28"/>
        </w:rPr>
        <w:t xml:space="preserve"> часов в год)</w:t>
      </w:r>
    </w:p>
    <w:p w:rsidR="0029489B" w:rsidRPr="00DB1831" w:rsidRDefault="0029489B" w:rsidP="0029489B">
      <w:pPr>
        <w:rPr>
          <w:sz w:val="28"/>
          <w:szCs w:val="28"/>
        </w:rPr>
      </w:pPr>
    </w:p>
    <w:tbl>
      <w:tblPr>
        <w:tblW w:w="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3447"/>
        <w:gridCol w:w="1200"/>
      </w:tblGrid>
      <w:tr w:rsidR="0029489B" w:rsidRPr="00DB1831" w:rsidTr="0029489B">
        <w:trPr>
          <w:trHeight w:val="322"/>
        </w:trPr>
        <w:tc>
          <w:tcPr>
            <w:tcW w:w="861" w:type="dxa"/>
            <w:vMerge w:val="restart"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№</w:t>
            </w:r>
            <w:proofErr w:type="gramStart"/>
            <w:r w:rsidRPr="00DB1831">
              <w:rPr>
                <w:sz w:val="28"/>
                <w:szCs w:val="28"/>
              </w:rPr>
              <w:t>п</w:t>
            </w:r>
            <w:proofErr w:type="gramEnd"/>
            <w:r w:rsidRPr="00DB1831">
              <w:rPr>
                <w:sz w:val="28"/>
                <w:szCs w:val="28"/>
              </w:rPr>
              <w:t>/п</w:t>
            </w:r>
          </w:p>
        </w:tc>
        <w:tc>
          <w:tcPr>
            <w:tcW w:w="3447" w:type="dxa"/>
            <w:vMerge w:val="restart"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Тема</w:t>
            </w:r>
          </w:p>
        </w:tc>
        <w:tc>
          <w:tcPr>
            <w:tcW w:w="1200" w:type="dxa"/>
            <w:vMerge w:val="restart"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Кол-во</w:t>
            </w:r>
          </w:p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часов</w:t>
            </w:r>
          </w:p>
        </w:tc>
      </w:tr>
      <w:tr w:rsidR="0029489B" w:rsidRPr="00DB1831" w:rsidTr="0029489B">
        <w:trPr>
          <w:trHeight w:val="322"/>
        </w:trPr>
        <w:tc>
          <w:tcPr>
            <w:tcW w:w="861" w:type="dxa"/>
            <w:vMerge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</w:p>
        </w:tc>
      </w:tr>
      <w:tr w:rsidR="0029489B" w:rsidRPr="00DB1831" w:rsidTr="0029489B">
        <w:trPr>
          <w:trHeight w:val="322"/>
        </w:trPr>
        <w:tc>
          <w:tcPr>
            <w:tcW w:w="861" w:type="dxa"/>
            <w:vMerge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61" w:type="dxa"/>
          </w:tcPr>
          <w:p w:rsidR="0029489B" w:rsidRPr="00DB1831" w:rsidRDefault="0029489B" w:rsidP="0029489B">
            <w:pPr>
              <w:widowControl w:val="0"/>
              <w:numPr>
                <w:ilvl w:val="0"/>
                <w:numId w:val="18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447" w:type="dxa"/>
            <w:vAlign w:val="center"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Язык и культура</w:t>
            </w:r>
          </w:p>
        </w:tc>
        <w:tc>
          <w:tcPr>
            <w:tcW w:w="1200" w:type="dxa"/>
          </w:tcPr>
          <w:p w:rsidR="0029489B" w:rsidRPr="00DB1831" w:rsidRDefault="0029489B" w:rsidP="0029489B">
            <w:pPr>
              <w:widowControl w:val="0"/>
              <w:ind w:hanging="408"/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8</w:t>
            </w:r>
          </w:p>
        </w:tc>
      </w:tr>
      <w:tr w:rsidR="0029489B" w:rsidRPr="00DB1831" w:rsidTr="0029489B">
        <w:tc>
          <w:tcPr>
            <w:tcW w:w="861" w:type="dxa"/>
          </w:tcPr>
          <w:p w:rsidR="0029489B" w:rsidRPr="00DB1831" w:rsidRDefault="0029489B" w:rsidP="0029489B">
            <w:pPr>
              <w:widowControl w:val="0"/>
              <w:numPr>
                <w:ilvl w:val="0"/>
                <w:numId w:val="18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Культура речи</w:t>
            </w:r>
          </w:p>
        </w:tc>
        <w:tc>
          <w:tcPr>
            <w:tcW w:w="1200" w:type="dxa"/>
          </w:tcPr>
          <w:p w:rsidR="0029489B" w:rsidRPr="00DB1831" w:rsidRDefault="0029489B" w:rsidP="0029489B">
            <w:pPr>
              <w:widowControl w:val="0"/>
              <w:ind w:hanging="408"/>
              <w:jc w:val="center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29489B" w:rsidRPr="00DB1831" w:rsidTr="0029489B">
        <w:tc>
          <w:tcPr>
            <w:tcW w:w="861" w:type="dxa"/>
          </w:tcPr>
          <w:p w:rsidR="0029489B" w:rsidRPr="00DB1831" w:rsidRDefault="0029489B" w:rsidP="0029489B">
            <w:pPr>
              <w:widowControl w:val="0"/>
              <w:numPr>
                <w:ilvl w:val="0"/>
                <w:numId w:val="18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29489B" w:rsidRPr="00DB1831" w:rsidRDefault="0029489B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Речевая деятельность. Текст.</w:t>
            </w:r>
          </w:p>
        </w:tc>
        <w:tc>
          <w:tcPr>
            <w:tcW w:w="1200" w:type="dxa"/>
          </w:tcPr>
          <w:p w:rsidR="0029489B" w:rsidRPr="00DB1831" w:rsidRDefault="0029489B" w:rsidP="0029489B">
            <w:pPr>
              <w:widowControl w:val="0"/>
              <w:ind w:hanging="408"/>
              <w:jc w:val="center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29489B" w:rsidRPr="00DB1831" w:rsidTr="0029489B">
        <w:tc>
          <w:tcPr>
            <w:tcW w:w="861" w:type="dxa"/>
          </w:tcPr>
          <w:p w:rsidR="0029489B" w:rsidRPr="00DB1831" w:rsidRDefault="0029489B" w:rsidP="0029489B">
            <w:pPr>
              <w:widowControl w:val="0"/>
              <w:numPr>
                <w:ilvl w:val="0"/>
                <w:numId w:val="18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29489B" w:rsidRPr="00DB1831" w:rsidRDefault="00DF5DF9" w:rsidP="0029489B">
            <w:pPr>
              <w:widowContro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1200" w:type="dxa"/>
          </w:tcPr>
          <w:p w:rsidR="0029489B" w:rsidRPr="00DB1831" w:rsidRDefault="00DF5DF9" w:rsidP="0029489B">
            <w:pPr>
              <w:widowControl w:val="0"/>
              <w:ind w:hanging="408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9489B" w:rsidRPr="00DB1831" w:rsidTr="0029489B">
        <w:tc>
          <w:tcPr>
            <w:tcW w:w="861" w:type="dxa"/>
          </w:tcPr>
          <w:p w:rsidR="0029489B" w:rsidRPr="00DB1831" w:rsidRDefault="0029489B" w:rsidP="0029489B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29489B" w:rsidRPr="00DB1831" w:rsidRDefault="0029489B" w:rsidP="0029489B">
            <w:pPr>
              <w:widowContro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200" w:type="dxa"/>
          </w:tcPr>
          <w:p w:rsidR="0029489B" w:rsidRPr="00DB1831" w:rsidRDefault="00DF5DF9" w:rsidP="0029489B">
            <w:pPr>
              <w:widowControl w:val="0"/>
              <w:ind w:hanging="408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</w:tr>
    </w:tbl>
    <w:p w:rsidR="0029489B" w:rsidRPr="00DB1831" w:rsidRDefault="0029489B" w:rsidP="0029489B">
      <w:pPr>
        <w:tabs>
          <w:tab w:val="left" w:pos="1276"/>
          <w:tab w:val="left" w:pos="3066"/>
        </w:tabs>
        <w:jc w:val="center"/>
        <w:rPr>
          <w:b/>
          <w:sz w:val="28"/>
          <w:szCs w:val="28"/>
        </w:rPr>
      </w:pPr>
      <w:r w:rsidRPr="00DB1831">
        <w:rPr>
          <w:b/>
          <w:sz w:val="28"/>
          <w:szCs w:val="28"/>
        </w:rPr>
        <w:t>Календарно-тематическое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51"/>
        <w:gridCol w:w="837"/>
        <w:gridCol w:w="141"/>
        <w:gridCol w:w="709"/>
        <w:gridCol w:w="142"/>
        <w:gridCol w:w="709"/>
      </w:tblGrid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№ урока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Тема урока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2997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-</w:t>
            </w:r>
            <w:r w:rsidRPr="00DB1831">
              <w:rPr>
                <w:sz w:val="28"/>
                <w:szCs w:val="28"/>
              </w:rPr>
              <w:t>во часов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Дата планируемая</w:t>
            </w: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Дата фактическая</w:t>
            </w:r>
          </w:p>
        </w:tc>
      </w:tr>
      <w:tr w:rsidR="0029489B" w:rsidRPr="00DB1831" w:rsidTr="0029489B">
        <w:tc>
          <w:tcPr>
            <w:tcW w:w="9606" w:type="dxa"/>
            <w:gridSpan w:val="7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b/>
                <w:sz w:val="28"/>
                <w:szCs w:val="28"/>
              </w:rPr>
            </w:pPr>
            <w:r w:rsidRPr="00DB1831">
              <w:rPr>
                <w:b/>
                <w:sz w:val="28"/>
                <w:szCs w:val="28"/>
              </w:rPr>
              <w:t>Язык и культура (8 часов)</w:t>
            </w: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Русский язык в Российской Федерации и в современном мире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Система русского языка, его единицы и уровни.</w:t>
            </w:r>
            <w:r w:rsidRPr="00DB1831">
              <w:rPr>
                <w:color w:val="000000"/>
                <w:sz w:val="28"/>
                <w:szCs w:val="28"/>
                <w:shd w:val="clear" w:color="auto" w:fill="FFFFFF"/>
              </w:rPr>
              <w:t xml:space="preserve"> Русский язык как развивающееся явление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3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Основные тенденции активных процессов в современном русском языке. «</w:t>
            </w:r>
            <w:proofErr w:type="spellStart"/>
            <w:r w:rsidRPr="00DB1831">
              <w:rPr>
                <w:sz w:val="28"/>
                <w:szCs w:val="28"/>
              </w:rPr>
              <w:t>Неологический</w:t>
            </w:r>
            <w:proofErr w:type="spellEnd"/>
            <w:r w:rsidRPr="00DB1831">
              <w:rPr>
                <w:sz w:val="28"/>
                <w:szCs w:val="28"/>
              </w:rPr>
              <w:t xml:space="preserve"> бум» русского языка в 21 веке, его причины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4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Изменение значений и переосмысление имеющихся в русском языке слов, их стилистическая переоценка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5-6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proofErr w:type="gramStart"/>
            <w:r w:rsidRPr="00DB1831">
              <w:rPr>
                <w:sz w:val="28"/>
                <w:szCs w:val="28"/>
              </w:rPr>
              <w:t>Р</w:t>
            </w:r>
            <w:proofErr w:type="gramEnd"/>
            <w:r w:rsidRPr="00DB1831">
              <w:rPr>
                <w:sz w:val="28"/>
                <w:szCs w:val="28"/>
              </w:rPr>
              <w:t>/р Творческая работа «Неологизмы в жизни современного общества»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7</w:t>
            </w:r>
          </w:p>
        </w:tc>
        <w:tc>
          <w:tcPr>
            <w:tcW w:w="6251" w:type="dxa"/>
          </w:tcPr>
          <w:p w:rsidR="0029489B" w:rsidRPr="00DB1831" w:rsidRDefault="00E46D8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Входной  контроль </w:t>
            </w:r>
            <w:r w:rsidR="0029489B" w:rsidRPr="00DB1831">
              <w:rPr>
                <w:sz w:val="28"/>
                <w:szCs w:val="28"/>
              </w:rPr>
              <w:t>в форме теста по теме «Развитие современного русского языка»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8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9606" w:type="dxa"/>
            <w:gridSpan w:val="7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b/>
                <w:sz w:val="28"/>
                <w:szCs w:val="28"/>
              </w:rPr>
            </w:pPr>
            <w:r w:rsidRPr="00DB1831">
              <w:rPr>
                <w:b/>
                <w:sz w:val="28"/>
                <w:szCs w:val="28"/>
              </w:rPr>
              <w:t>Культура речи (12 часов)</w:t>
            </w: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9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Основные орфоэпические нормы современного русского языка. Типичные акцентологические ошибки в современной речи.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10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color w:val="000000"/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 xml:space="preserve">Основные лексические нормы современного русского литературного языка. Речевая избыточность и точность. Типичные </w:t>
            </w:r>
            <w:proofErr w:type="gramStart"/>
            <w:r w:rsidRPr="00DB1831">
              <w:rPr>
                <w:sz w:val="28"/>
                <w:szCs w:val="28"/>
              </w:rPr>
              <w:t>ошибки</w:t>
            </w:r>
            <w:proofErr w:type="gramEnd"/>
            <w:r w:rsidRPr="00DB1831">
              <w:rPr>
                <w:sz w:val="28"/>
                <w:szCs w:val="28"/>
              </w:rPr>
              <w:t>‚ связанные с речевой избыточностью.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 xml:space="preserve">Свободная и несвободная лексическая сочетаемость. Типичные </w:t>
            </w:r>
            <w:proofErr w:type="gramStart"/>
            <w:r w:rsidRPr="00DB1831">
              <w:rPr>
                <w:sz w:val="28"/>
                <w:szCs w:val="28"/>
              </w:rPr>
              <w:t>ошибки</w:t>
            </w:r>
            <w:proofErr w:type="gramEnd"/>
            <w:r w:rsidRPr="00DB1831">
              <w:rPr>
                <w:sz w:val="28"/>
                <w:szCs w:val="28"/>
              </w:rPr>
              <w:t>‚ связанные с нарушением лексической сочетаемости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12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color w:val="000000"/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13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DB1831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14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DB1831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 xml:space="preserve">Типичные ошибки в построении сложных предложений. Нарушение видовременной соотнесенности глагольных форм. 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15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Этика</w:t>
            </w:r>
            <w:r w:rsidRPr="00DB1831">
              <w:rPr>
                <w:spacing w:val="-8"/>
                <w:sz w:val="28"/>
                <w:szCs w:val="28"/>
              </w:rPr>
              <w:t xml:space="preserve"> </w:t>
            </w:r>
            <w:r w:rsidRPr="00DB1831">
              <w:rPr>
                <w:sz w:val="28"/>
                <w:szCs w:val="28"/>
              </w:rPr>
              <w:t>и</w:t>
            </w:r>
            <w:r w:rsidRPr="00DB1831">
              <w:rPr>
                <w:spacing w:val="-6"/>
                <w:sz w:val="28"/>
                <w:szCs w:val="28"/>
              </w:rPr>
              <w:t xml:space="preserve"> </w:t>
            </w:r>
            <w:r w:rsidRPr="00DB1831">
              <w:rPr>
                <w:sz w:val="28"/>
                <w:szCs w:val="28"/>
              </w:rPr>
              <w:t>этикет</w:t>
            </w:r>
            <w:r w:rsidRPr="00DB1831">
              <w:rPr>
                <w:spacing w:val="-5"/>
                <w:sz w:val="28"/>
                <w:szCs w:val="28"/>
              </w:rPr>
              <w:t xml:space="preserve"> </w:t>
            </w:r>
            <w:r w:rsidRPr="00DB1831">
              <w:rPr>
                <w:sz w:val="28"/>
                <w:szCs w:val="28"/>
              </w:rPr>
              <w:t>в</w:t>
            </w:r>
            <w:r w:rsidRPr="00DB1831">
              <w:rPr>
                <w:spacing w:val="-7"/>
                <w:sz w:val="28"/>
                <w:szCs w:val="28"/>
              </w:rPr>
              <w:t xml:space="preserve"> </w:t>
            </w:r>
            <w:r w:rsidRPr="00DB1831">
              <w:rPr>
                <w:sz w:val="28"/>
                <w:szCs w:val="28"/>
              </w:rPr>
              <w:t>электронной</w:t>
            </w:r>
            <w:r w:rsidRPr="00DB1831">
              <w:rPr>
                <w:spacing w:val="-5"/>
                <w:sz w:val="28"/>
                <w:szCs w:val="28"/>
              </w:rPr>
              <w:t xml:space="preserve"> </w:t>
            </w:r>
            <w:r w:rsidRPr="00DB1831">
              <w:rPr>
                <w:sz w:val="28"/>
                <w:szCs w:val="28"/>
              </w:rPr>
              <w:t>среде</w:t>
            </w:r>
            <w:r w:rsidRPr="00DB1831">
              <w:rPr>
                <w:spacing w:val="-9"/>
                <w:sz w:val="28"/>
                <w:szCs w:val="28"/>
              </w:rPr>
              <w:t xml:space="preserve"> </w:t>
            </w:r>
            <w:r w:rsidRPr="00DB1831">
              <w:rPr>
                <w:sz w:val="28"/>
                <w:szCs w:val="28"/>
              </w:rPr>
              <w:t>общения.</w:t>
            </w:r>
            <w:r w:rsidRPr="00DB1831">
              <w:rPr>
                <w:spacing w:val="-6"/>
                <w:sz w:val="28"/>
                <w:szCs w:val="28"/>
              </w:rPr>
              <w:t xml:space="preserve"> </w:t>
            </w:r>
            <w:r w:rsidRPr="00DB1831">
              <w:rPr>
                <w:sz w:val="28"/>
                <w:szCs w:val="28"/>
              </w:rPr>
              <w:t>Понятие</w:t>
            </w:r>
            <w:r w:rsidRPr="00DB183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B1831">
              <w:rPr>
                <w:sz w:val="28"/>
                <w:szCs w:val="28"/>
              </w:rPr>
              <w:t>нетикета</w:t>
            </w:r>
            <w:proofErr w:type="spellEnd"/>
            <w:r w:rsidRPr="00DB1831">
              <w:rPr>
                <w:sz w:val="28"/>
                <w:szCs w:val="28"/>
              </w:rPr>
              <w:t xml:space="preserve">. </w:t>
            </w:r>
            <w:proofErr w:type="gramStart"/>
            <w:r w:rsidRPr="00DB1831">
              <w:rPr>
                <w:sz w:val="28"/>
                <w:szCs w:val="28"/>
              </w:rPr>
              <w:t>Интернет-дискуссии</w:t>
            </w:r>
            <w:proofErr w:type="gramEnd"/>
            <w:r w:rsidRPr="00DB1831">
              <w:rPr>
                <w:sz w:val="28"/>
                <w:szCs w:val="28"/>
              </w:rPr>
              <w:t>, Интернет-полемики.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16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Этикетное речевое поведение в ситуациях делового общения.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17-18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proofErr w:type="gramStart"/>
            <w:r w:rsidRPr="00DB1831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Р</w:t>
            </w:r>
            <w:proofErr w:type="gramEnd"/>
            <w:r w:rsidRPr="00DB1831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/р Сочинение-рассуждение «Что такое культура речи?»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19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Контрольная работа в форме теста по теме «Современные орфоэпические, лексические, грамматические нормы русского языка»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20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9606" w:type="dxa"/>
            <w:gridSpan w:val="7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b/>
                <w:sz w:val="28"/>
                <w:szCs w:val="28"/>
              </w:rPr>
            </w:pPr>
            <w:r w:rsidRPr="00DB1831">
              <w:rPr>
                <w:b/>
                <w:sz w:val="28"/>
                <w:szCs w:val="28"/>
              </w:rPr>
              <w:t>Речь. Речевая деятельность. Тест (12 часов)</w:t>
            </w: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22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Понятие речевого (риторического) идеала, эффективности речевого общения.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23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831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Оратория: мастерство публичного выступления. Принципы подготовки к публичной речи.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24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Техника импровизированной речи. Средства речевой выразительности: «цветы красноречия». Риторика остроумия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25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 xml:space="preserve">Категория монолога и диалога как формы речевого общения 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26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Риторика делового общения. Спор, дискуссия, полемика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27-28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proofErr w:type="gramStart"/>
            <w:r w:rsidRPr="00DB1831">
              <w:rPr>
                <w:sz w:val="28"/>
                <w:szCs w:val="28"/>
              </w:rPr>
              <w:t>Р</w:t>
            </w:r>
            <w:proofErr w:type="gramEnd"/>
            <w:r w:rsidRPr="00DB1831">
              <w:rPr>
                <w:sz w:val="28"/>
                <w:szCs w:val="28"/>
              </w:rPr>
              <w:t>/р Публичное выступление (практическое занятие)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29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Функциональные разновидности языка. Публицистический, научный, официально-деловой стили речи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30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Язык художественной литературы. Разговорная речь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31</w:t>
            </w:r>
          </w:p>
        </w:tc>
        <w:tc>
          <w:tcPr>
            <w:tcW w:w="6251" w:type="dxa"/>
          </w:tcPr>
          <w:p w:rsidR="0029489B" w:rsidRPr="00DB1831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Язык художественной литературы. Разговорная речь</w:t>
            </w: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32</w:t>
            </w:r>
          </w:p>
        </w:tc>
        <w:tc>
          <w:tcPr>
            <w:tcW w:w="6251" w:type="dxa"/>
          </w:tcPr>
          <w:p w:rsidR="0029489B" w:rsidRPr="00DB1831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085359" w:rsidRPr="00DB1831" w:rsidTr="0029489B">
        <w:tc>
          <w:tcPr>
            <w:tcW w:w="817" w:type="dxa"/>
          </w:tcPr>
          <w:p w:rsidR="00085359" w:rsidRPr="00DB1831" w:rsidRDefault="00085359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085359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085359" w:rsidRPr="00DB1831" w:rsidRDefault="00085359" w:rsidP="00294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085359" w:rsidRPr="00DB1831" w:rsidRDefault="00085359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85359" w:rsidRPr="00DB1831" w:rsidRDefault="00085359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085359">
        <w:trPr>
          <w:trHeight w:val="1125"/>
        </w:trPr>
        <w:tc>
          <w:tcPr>
            <w:tcW w:w="817" w:type="dxa"/>
          </w:tcPr>
          <w:p w:rsidR="00085359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33</w:t>
            </w:r>
            <w:r w:rsidR="00085359">
              <w:rPr>
                <w:sz w:val="28"/>
                <w:szCs w:val="28"/>
              </w:rPr>
              <w:t>-</w:t>
            </w:r>
          </w:p>
          <w:p w:rsidR="00085359" w:rsidRDefault="00085359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  <w:p w:rsidR="0029489B" w:rsidRPr="00DB1831" w:rsidRDefault="00085359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51" w:type="dxa"/>
          </w:tcPr>
          <w:p w:rsidR="0029489B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теста</w:t>
            </w:r>
          </w:p>
          <w:p w:rsidR="00085359" w:rsidRPr="00DB1831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9489B" w:rsidRPr="00DB1831" w:rsidRDefault="0029489B" w:rsidP="0029489B">
      <w:pPr>
        <w:widowControl w:val="0"/>
        <w:jc w:val="center"/>
        <w:rPr>
          <w:sz w:val="28"/>
          <w:szCs w:val="28"/>
        </w:rPr>
      </w:pPr>
    </w:p>
    <w:p w:rsidR="0029489B" w:rsidRDefault="00085359" w:rsidP="0029489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 (1 час в неделю/34 часа</w:t>
      </w:r>
      <w:r w:rsidR="0029489B" w:rsidRPr="00914FC4">
        <w:rPr>
          <w:b/>
          <w:sz w:val="28"/>
          <w:szCs w:val="28"/>
        </w:rPr>
        <w:t xml:space="preserve"> в год)</w:t>
      </w:r>
    </w:p>
    <w:p w:rsidR="00DF5DF9" w:rsidRPr="00914FC4" w:rsidRDefault="00DF5DF9" w:rsidP="0029489B">
      <w:pPr>
        <w:widowControl w:val="0"/>
        <w:jc w:val="center"/>
        <w:rPr>
          <w:b/>
          <w:sz w:val="28"/>
          <w:szCs w:val="28"/>
        </w:rPr>
      </w:pPr>
    </w:p>
    <w:tbl>
      <w:tblPr>
        <w:tblW w:w="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3447"/>
        <w:gridCol w:w="1200"/>
      </w:tblGrid>
      <w:tr w:rsidR="00DF5DF9" w:rsidRPr="00DB1831" w:rsidTr="00DF5DF9">
        <w:trPr>
          <w:trHeight w:val="322"/>
        </w:trPr>
        <w:tc>
          <w:tcPr>
            <w:tcW w:w="861" w:type="dxa"/>
            <w:vMerge w:val="restart"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№</w:t>
            </w:r>
            <w:proofErr w:type="gramStart"/>
            <w:r w:rsidRPr="00DB1831">
              <w:rPr>
                <w:sz w:val="28"/>
                <w:szCs w:val="28"/>
              </w:rPr>
              <w:t>п</w:t>
            </w:r>
            <w:proofErr w:type="gramEnd"/>
            <w:r w:rsidRPr="00DB1831">
              <w:rPr>
                <w:sz w:val="28"/>
                <w:szCs w:val="28"/>
              </w:rPr>
              <w:t>/п</w:t>
            </w:r>
          </w:p>
        </w:tc>
        <w:tc>
          <w:tcPr>
            <w:tcW w:w="3447" w:type="dxa"/>
            <w:vMerge w:val="restart"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Тема</w:t>
            </w:r>
          </w:p>
        </w:tc>
        <w:tc>
          <w:tcPr>
            <w:tcW w:w="1200" w:type="dxa"/>
            <w:vMerge w:val="restart"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Кол-во</w:t>
            </w:r>
          </w:p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часов</w:t>
            </w:r>
          </w:p>
        </w:tc>
      </w:tr>
      <w:tr w:rsidR="00DF5DF9" w:rsidRPr="00DB1831" w:rsidTr="00DF5DF9">
        <w:trPr>
          <w:trHeight w:val="322"/>
        </w:trPr>
        <w:tc>
          <w:tcPr>
            <w:tcW w:w="861" w:type="dxa"/>
            <w:vMerge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</w:p>
        </w:tc>
      </w:tr>
      <w:tr w:rsidR="00DF5DF9" w:rsidRPr="00DB1831" w:rsidTr="00DF5DF9">
        <w:trPr>
          <w:trHeight w:val="322"/>
        </w:trPr>
        <w:tc>
          <w:tcPr>
            <w:tcW w:w="861" w:type="dxa"/>
            <w:vMerge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47" w:type="dxa"/>
            <w:vMerge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</w:p>
        </w:tc>
      </w:tr>
      <w:tr w:rsidR="00DF5DF9" w:rsidRPr="00DB1831" w:rsidTr="00DF5DF9">
        <w:tc>
          <w:tcPr>
            <w:tcW w:w="861" w:type="dxa"/>
          </w:tcPr>
          <w:p w:rsidR="00DF5DF9" w:rsidRPr="00DB1831" w:rsidRDefault="00DF5DF9" w:rsidP="0029489B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447" w:type="dxa"/>
            <w:vAlign w:val="center"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Язык и культура</w:t>
            </w:r>
          </w:p>
        </w:tc>
        <w:tc>
          <w:tcPr>
            <w:tcW w:w="1200" w:type="dxa"/>
          </w:tcPr>
          <w:p w:rsidR="00DF5DF9" w:rsidRPr="00DB1831" w:rsidRDefault="00DF5DF9" w:rsidP="0029489B">
            <w:pPr>
              <w:widowControl w:val="0"/>
              <w:ind w:hanging="408"/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5</w:t>
            </w:r>
          </w:p>
        </w:tc>
      </w:tr>
      <w:tr w:rsidR="00DF5DF9" w:rsidRPr="00DB1831" w:rsidTr="00DF5DF9">
        <w:tc>
          <w:tcPr>
            <w:tcW w:w="861" w:type="dxa"/>
          </w:tcPr>
          <w:p w:rsidR="00DF5DF9" w:rsidRPr="00DB1831" w:rsidRDefault="00DF5DF9" w:rsidP="0029489B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Культура речи</w:t>
            </w:r>
          </w:p>
        </w:tc>
        <w:tc>
          <w:tcPr>
            <w:tcW w:w="1200" w:type="dxa"/>
          </w:tcPr>
          <w:p w:rsidR="00DF5DF9" w:rsidRPr="00DB1831" w:rsidRDefault="00DF5DF9" w:rsidP="0029489B">
            <w:pPr>
              <w:widowControl w:val="0"/>
              <w:ind w:hanging="408"/>
              <w:jc w:val="center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DF5DF9" w:rsidRPr="00DB1831" w:rsidTr="00DF5DF9">
        <w:tc>
          <w:tcPr>
            <w:tcW w:w="861" w:type="dxa"/>
          </w:tcPr>
          <w:p w:rsidR="00DF5DF9" w:rsidRPr="00DB1831" w:rsidRDefault="00DF5DF9" w:rsidP="0029489B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F5DF9" w:rsidRPr="00DB1831" w:rsidRDefault="00DF5DF9" w:rsidP="0029489B">
            <w:pPr>
              <w:widowControl w:val="0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Речевая деятельность. Текст.</w:t>
            </w:r>
          </w:p>
        </w:tc>
        <w:tc>
          <w:tcPr>
            <w:tcW w:w="1200" w:type="dxa"/>
          </w:tcPr>
          <w:p w:rsidR="00DF5DF9" w:rsidRPr="00DB1831" w:rsidRDefault="00DF5DF9" w:rsidP="0029489B">
            <w:pPr>
              <w:widowControl w:val="0"/>
              <w:ind w:hanging="408"/>
              <w:jc w:val="center"/>
              <w:rPr>
                <w:sz w:val="28"/>
                <w:szCs w:val="28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DF5DF9" w:rsidRPr="00DB1831" w:rsidTr="00DF5DF9">
        <w:tc>
          <w:tcPr>
            <w:tcW w:w="861" w:type="dxa"/>
          </w:tcPr>
          <w:p w:rsidR="00DF5DF9" w:rsidRPr="00DB1831" w:rsidRDefault="00DF5DF9" w:rsidP="0029489B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F5DF9" w:rsidRPr="00DB1831" w:rsidRDefault="00DF5DF9" w:rsidP="0029489B">
            <w:pPr>
              <w:widowContro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1200" w:type="dxa"/>
          </w:tcPr>
          <w:p w:rsidR="00DF5DF9" w:rsidRPr="00DB1831" w:rsidRDefault="00DF5DF9" w:rsidP="0029489B">
            <w:pPr>
              <w:widowControl w:val="0"/>
              <w:ind w:hanging="408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F5DF9" w:rsidRPr="00DB1831" w:rsidTr="00DF5DF9">
        <w:tc>
          <w:tcPr>
            <w:tcW w:w="861" w:type="dxa"/>
          </w:tcPr>
          <w:p w:rsidR="00DF5DF9" w:rsidRPr="00DB1831" w:rsidRDefault="00DF5DF9" w:rsidP="0029489B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DF5DF9" w:rsidRPr="00DB1831" w:rsidRDefault="00DF5DF9" w:rsidP="0029489B">
            <w:pPr>
              <w:widowControl w:val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1831">
              <w:rPr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200" w:type="dxa"/>
          </w:tcPr>
          <w:p w:rsidR="00DF5DF9" w:rsidRPr="00DB1831" w:rsidRDefault="00DF5DF9" w:rsidP="0029489B">
            <w:pPr>
              <w:widowControl w:val="0"/>
              <w:ind w:hanging="408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</w:tr>
    </w:tbl>
    <w:p w:rsidR="0029489B" w:rsidRPr="00DB1831" w:rsidRDefault="0029489B" w:rsidP="0029489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9489B" w:rsidRPr="00DB1831" w:rsidRDefault="0029489B" w:rsidP="0029489B">
      <w:pPr>
        <w:tabs>
          <w:tab w:val="left" w:pos="1276"/>
          <w:tab w:val="left" w:pos="3066"/>
        </w:tabs>
        <w:jc w:val="center"/>
        <w:rPr>
          <w:b/>
          <w:sz w:val="28"/>
          <w:szCs w:val="28"/>
        </w:rPr>
      </w:pPr>
      <w:r w:rsidRPr="00DB1831">
        <w:rPr>
          <w:b/>
          <w:sz w:val="28"/>
          <w:szCs w:val="28"/>
        </w:rPr>
        <w:t>Календарно-тематическое планирование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51"/>
        <w:gridCol w:w="837"/>
        <w:gridCol w:w="992"/>
        <w:gridCol w:w="850"/>
      </w:tblGrid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№ урока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Тема урока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Дата планируемая</w:t>
            </w: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Дата фактическая</w:t>
            </w:r>
          </w:p>
        </w:tc>
      </w:tr>
      <w:tr w:rsidR="0029489B" w:rsidRPr="00DB1831" w:rsidTr="0029489B">
        <w:tc>
          <w:tcPr>
            <w:tcW w:w="9747" w:type="dxa"/>
            <w:gridSpan w:val="5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b/>
                <w:sz w:val="28"/>
                <w:szCs w:val="28"/>
              </w:rPr>
            </w:pPr>
            <w:r w:rsidRPr="00DB1831">
              <w:rPr>
                <w:b/>
                <w:sz w:val="28"/>
                <w:szCs w:val="28"/>
              </w:rPr>
              <w:t>Язык и культура (5 часов)</w:t>
            </w: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831">
              <w:rPr>
                <w:rFonts w:ascii="Times New Roman" w:hAnsi="Times New Roman"/>
                <w:sz w:val="28"/>
                <w:szCs w:val="28"/>
              </w:rPr>
              <w:t>Язык и речь. Язык и художественная литература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3-4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proofErr w:type="gramStart"/>
            <w:r w:rsidRPr="00DB1831">
              <w:rPr>
                <w:sz w:val="28"/>
                <w:szCs w:val="28"/>
              </w:rPr>
              <w:t>Р</w:t>
            </w:r>
            <w:proofErr w:type="gramEnd"/>
            <w:r w:rsidRPr="00DB1831">
              <w:rPr>
                <w:sz w:val="28"/>
                <w:szCs w:val="28"/>
              </w:rPr>
              <w:t>/р Практическая работа с текстами русских писателей (А. Пушкин «Скупой рыцарь»)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5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 xml:space="preserve">Н. </w:t>
            </w:r>
            <w:proofErr w:type="spellStart"/>
            <w:r w:rsidRPr="00DB1831">
              <w:rPr>
                <w:sz w:val="28"/>
                <w:szCs w:val="28"/>
              </w:rPr>
              <w:t>Помяловский</w:t>
            </w:r>
            <w:proofErr w:type="spellEnd"/>
            <w:r w:rsidRPr="00DB1831">
              <w:rPr>
                <w:sz w:val="28"/>
                <w:szCs w:val="28"/>
              </w:rPr>
              <w:t xml:space="preserve"> о разнообразии языка.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9747" w:type="dxa"/>
            <w:gridSpan w:val="5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b/>
                <w:sz w:val="28"/>
                <w:szCs w:val="28"/>
              </w:rPr>
            </w:pPr>
            <w:r w:rsidRPr="00DB1831">
              <w:rPr>
                <w:b/>
                <w:sz w:val="28"/>
                <w:szCs w:val="28"/>
              </w:rPr>
              <w:t>Культура речи (18 часов)</w:t>
            </w: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6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color w:val="000000"/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Основные нормы современного литературного произношения  и ударения в русском языке.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7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color w:val="000000"/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Написания, подчиняющиеся морфологическому, фонетическому, традиционному принципам русской орфографии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8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DB1831"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  <w:t>Русская лексика с точки зрения ее происхождения и употребления.</w:t>
            </w:r>
            <w:r w:rsidRPr="00DB1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9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Русская фразеология. Роль фразеологизмов в произведениях А. Грибоедова, А. Пушкина, Н.</w:t>
            </w:r>
            <w:r>
              <w:rPr>
                <w:sz w:val="28"/>
                <w:szCs w:val="28"/>
              </w:rPr>
              <w:t> </w:t>
            </w:r>
            <w:r w:rsidRPr="00DB1831">
              <w:rPr>
                <w:sz w:val="28"/>
                <w:szCs w:val="28"/>
              </w:rPr>
              <w:t>Гоголя и др. русских писателей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10-</w:t>
            </w:r>
            <w:r w:rsidRPr="00DB183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proofErr w:type="gramStart"/>
            <w:r w:rsidRPr="00DB1831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DB1831">
              <w:rPr>
                <w:sz w:val="28"/>
                <w:szCs w:val="28"/>
              </w:rPr>
              <w:t xml:space="preserve">/р Творческая работа «Употребление </w:t>
            </w:r>
            <w:r w:rsidRPr="00DB1831">
              <w:rPr>
                <w:sz w:val="28"/>
                <w:szCs w:val="28"/>
              </w:rPr>
              <w:lastRenderedPageBreak/>
              <w:t>фразеологизмов в художественной литературе</w:t>
            </w:r>
            <w:r w:rsidRPr="00DB183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Словари русского языка. Словари языка писателей. Лексический анализ текста. Статья К. Бальмонта «Русский язык как основа творчества»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13</w:t>
            </w:r>
          </w:p>
        </w:tc>
        <w:tc>
          <w:tcPr>
            <w:tcW w:w="6251" w:type="dxa"/>
          </w:tcPr>
          <w:p w:rsidR="0029489B" w:rsidRPr="00DB1831" w:rsidRDefault="00E46D8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Стартовый контроль в </w:t>
            </w:r>
            <w:r w:rsidR="0029489B" w:rsidRPr="00DB1831">
              <w:rPr>
                <w:sz w:val="28"/>
                <w:szCs w:val="28"/>
              </w:rPr>
              <w:t xml:space="preserve"> форме теста по теме «Орфоэпические и лексические нормы русского языка»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14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15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 xml:space="preserve">Морфологические нормы как выбор вариантов морфологической формы слова и ее сочетаемости с другими формами. 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16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Определение рода аббревиатур. Нормы употребления сложносоставных слов.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17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18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19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Этика и этикет в деловом общении. Функции речевого этикета в деловом общении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20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Этапы делового общения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21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Протокол делового общения. Телефонный этикет в деловом общении.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22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Контрольная работа в форме теста по теме «Грамматические нормы русского языка»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23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9747" w:type="dxa"/>
            <w:gridSpan w:val="5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b/>
                <w:sz w:val="28"/>
                <w:szCs w:val="28"/>
              </w:rPr>
            </w:pPr>
            <w:r w:rsidRPr="00DB1831">
              <w:rPr>
                <w:b/>
                <w:sz w:val="28"/>
                <w:szCs w:val="28"/>
              </w:rPr>
              <w:t>Речь. Речевая деятельность. Тест (9часов)</w:t>
            </w: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22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831">
              <w:rPr>
                <w:rFonts w:ascii="Times New Roman" w:hAnsi="Times New Roman"/>
                <w:sz w:val="28"/>
                <w:szCs w:val="28"/>
              </w:rPr>
              <w:t>Речевые жанры монологической речи:  доклад, поздравительная речь, презентация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23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831">
              <w:rPr>
                <w:rFonts w:ascii="Times New Roman" w:hAnsi="Times New Roman"/>
                <w:bCs/>
                <w:sz w:val="28"/>
                <w:szCs w:val="28"/>
              </w:rPr>
              <w:t>Речевые жанры</w:t>
            </w:r>
            <w:r w:rsidRPr="00DB1831">
              <w:rPr>
                <w:rFonts w:ascii="Times New Roman" w:hAnsi="Times New Roman"/>
                <w:sz w:val="28"/>
                <w:szCs w:val="28"/>
              </w:rPr>
              <w:t xml:space="preserve"> диалогической речи: интервью, научная дискуссия, политические дебаты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24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pStyle w:val="aa"/>
              <w:spacing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DB1831">
              <w:rPr>
                <w:rFonts w:ascii="Times New Roman" w:hAnsi="Times New Roman"/>
                <w:bCs/>
                <w:sz w:val="28"/>
                <w:szCs w:val="28"/>
              </w:rPr>
              <w:t>Признаки текста. Виды связей предложений в тексте</w:t>
            </w:r>
            <w:r w:rsidRPr="00DB1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25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Способы изложения и типы текстов. Особенности композиции и конструктивные приемы текста. Абзац. Виды преобразования текста.</w:t>
            </w:r>
            <w:r w:rsidRPr="00DB1831">
              <w:rPr>
                <w:b/>
                <w:sz w:val="28"/>
                <w:szCs w:val="28"/>
              </w:rPr>
              <w:t xml:space="preserve"> </w:t>
            </w:r>
            <w:r w:rsidRPr="00DB1831">
              <w:rPr>
                <w:sz w:val="28"/>
                <w:szCs w:val="28"/>
              </w:rPr>
              <w:t>Корректировка текста.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Тезисы. Выписки. Аннотация. Конспект. Реферат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28-29</w:t>
            </w:r>
          </w:p>
        </w:tc>
        <w:tc>
          <w:tcPr>
            <w:tcW w:w="6251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proofErr w:type="gramStart"/>
            <w:r w:rsidRPr="00DB1831">
              <w:rPr>
                <w:sz w:val="28"/>
                <w:szCs w:val="28"/>
              </w:rPr>
              <w:t>Р</w:t>
            </w:r>
            <w:proofErr w:type="gramEnd"/>
            <w:r w:rsidRPr="00DB1831">
              <w:rPr>
                <w:sz w:val="28"/>
                <w:szCs w:val="28"/>
              </w:rPr>
              <w:t>/р Составление сложного плана и тезисов статьи А. Кони о Л. Толстом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30</w:t>
            </w:r>
          </w:p>
        </w:tc>
        <w:tc>
          <w:tcPr>
            <w:tcW w:w="6251" w:type="dxa"/>
          </w:tcPr>
          <w:p w:rsidR="0029489B" w:rsidRPr="00DB1831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составления плана</w:t>
            </w:r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31</w:t>
            </w:r>
          </w:p>
        </w:tc>
        <w:tc>
          <w:tcPr>
            <w:tcW w:w="6251" w:type="dxa"/>
          </w:tcPr>
          <w:p w:rsidR="0029489B" w:rsidRPr="00DB1831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6251" w:type="dxa"/>
          </w:tcPr>
          <w:p w:rsidR="0029489B" w:rsidRPr="00DB1831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837" w:type="dxa"/>
          </w:tcPr>
          <w:p w:rsidR="0029489B" w:rsidRPr="00DB1831" w:rsidRDefault="0029489B" w:rsidP="0029489B">
            <w:pPr>
              <w:jc w:val="center"/>
              <w:rPr>
                <w:sz w:val="28"/>
                <w:szCs w:val="28"/>
              </w:rPr>
            </w:pPr>
            <w:r w:rsidRPr="00DB1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  <w:tr w:rsidR="0029489B" w:rsidRPr="00DB1831" w:rsidTr="0029489B">
        <w:tc>
          <w:tcPr>
            <w:tcW w:w="817" w:type="dxa"/>
          </w:tcPr>
          <w:p w:rsidR="0029489B" w:rsidRPr="00DB1831" w:rsidRDefault="00085359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6251" w:type="dxa"/>
          </w:tcPr>
          <w:p w:rsidR="0029489B" w:rsidRPr="00DB1831" w:rsidRDefault="00085359" w:rsidP="0029489B">
            <w:pPr>
              <w:tabs>
                <w:tab w:val="left" w:pos="1276"/>
                <w:tab w:val="left" w:pos="30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теста</w:t>
            </w:r>
          </w:p>
        </w:tc>
        <w:tc>
          <w:tcPr>
            <w:tcW w:w="837" w:type="dxa"/>
          </w:tcPr>
          <w:p w:rsidR="0029489B" w:rsidRPr="00DB1831" w:rsidRDefault="00DF5DF9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89B" w:rsidRPr="00DB1831" w:rsidRDefault="0029489B" w:rsidP="0029489B">
            <w:pPr>
              <w:tabs>
                <w:tab w:val="left" w:pos="1276"/>
                <w:tab w:val="left" w:pos="306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9489B" w:rsidRPr="00DB1831" w:rsidRDefault="0029489B" w:rsidP="0029489B">
      <w:pPr>
        <w:tabs>
          <w:tab w:val="left" w:pos="1276"/>
          <w:tab w:val="left" w:pos="3066"/>
        </w:tabs>
        <w:rPr>
          <w:sz w:val="28"/>
          <w:szCs w:val="28"/>
        </w:rPr>
      </w:pPr>
    </w:p>
    <w:p w:rsidR="0029489B" w:rsidRPr="00DB1831" w:rsidRDefault="0029489B" w:rsidP="0029489B">
      <w:pPr>
        <w:tabs>
          <w:tab w:val="left" w:pos="1276"/>
          <w:tab w:val="left" w:pos="3066"/>
        </w:tabs>
        <w:rPr>
          <w:sz w:val="28"/>
          <w:szCs w:val="28"/>
        </w:rPr>
        <w:sectPr w:rsidR="0029489B" w:rsidRPr="00DB1831" w:rsidSect="0029489B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:rsidR="0029489B" w:rsidRPr="00413993" w:rsidRDefault="0029489B" w:rsidP="00561516">
      <w:pPr>
        <w:spacing w:after="20"/>
        <w:contextualSpacing/>
        <w:jc w:val="center"/>
        <w:rPr>
          <w:rFonts w:eastAsiaTheme="minorEastAsia" w:cstheme="minorBidi"/>
        </w:rPr>
      </w:pPr>
    </w:p>
    <w:p w:rsidR="00045900" w:rsidRDefault="00045900" w:rsidP="00FA28D7">
      <w:pPr>
        <w:spacing w:after="20"/>
      </w:pPr>
    </w:p>
    <w:p w:rsidR="005F1133" w:rsidRDefault="005F1133" w:rsidP="00FA28D7">
      <w:pPr>
        <w:spacing w:after="20"/>
        <w:rPr>
          <w:b/>
        </w:rPr>
        <w:sectPr w:rsidR="005F1133" w:rsidSect="00FA28D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F1133" w:rsidRDefault="005F1133" w:rsidP="00085359">
      <w:pPr>
        <w:spacing w:after="20"/>
        <w:jc w:val="both"/>
        <w:rPr>
          <w:b/>
        </w:rPr>
      </w:pPr>
      <w:r>
        <w:rPr>
          <w:b/>
        </w:rPr>
        <w:lastRenderedPageBreak/>
        <w:t>СОГЛАСОВАНО</w:t>
      </w:r>
      <w:r w:rsidR="00085359">
        <w:rPr>
          <w:b/>
        </w:rPr>
        <w:t xml:space="preserve">                                                                           </w:t>
      </w:r>
    </w:p>
    <w:p w:rsidR="005F1133" w:rsidRDefault="005F1133" w:rsidP="00085359">
      <w:pPr>
        <w:spacing w:after="20"/>
        <w:jc w:val="both"/>
      </w:pPr>
      <w:r>
        <w:t>Протоколом заседания</w:t>
      </w:r>
    </w:p>
    <w:p w:rsidR="005F1133" w:rsidRDefault="005F1133" w:rsidP="00085359">
      <w:pPr>
        <w:spacing w:after="20"/>
        <w:jc w:val="both"/>
      </w:pPr>
      <w:r>
        <w:t>ШМО гуманитарного цикла</w:t>
      </w:r>
    </w:p>
    <w:p w:rsidR="00085359" w:rsidRDefault="005F1133" w:rsidP="00085359">
      <w:pPr>
        <w:spacing w:after="20"/>
        <w:jc w:val="both"/>
      </w:pPr>
      <w:r>
        <w:t xml:space="preserve">От </w:t>
      </w:r>
      <w:r w:rsidR="00085359">
        <w:t>30</w:t>
      </w:r>
      <w:r w:rsidR="00087F8C">
        <w:t>.08.2021</w:t>
      </w:r>
      <w:r w:rsidR="00085359">
        <w:t xml:space="preserve"> №1                 </w:t>
      </w:r>
    </w:p>
    <w:p w:rsidR="005F1133" w:rsidRPr="00085359" w:rsidRDefault="00085359" w:rsidP="00085359">
      <w:pPr>
        <w:spacing w:after="20"/>
        <w:ind w:left="1416"/>
        <w:jc w:val="right"/>
      </w:pPr>
      <w:r>
        <w:t xml:space="preserve">                                                                                                         </w:t>
      </w:r>
      <w:r w:rsidR="005F1133">
        <w:rPr>
          <w:b/>
        </w:rPr>
        <w:t>СОГЛАСОВАНО</w:t>
      </w:r>
    </w:p>
    <w:p w:rsidR="005F1133" w:rsidRDefault="005F1133" w:rsidP="00085359">
      <w:pPr>
        <w:spacing w:after="20"/>
        <w:jc w:val="right"/>
      </w:pPr>
      <w:r>
        <w:t>Зам. Директора по УВР</w:t>
      </w:r>
    </w:p>
    <w:p w:rsidR="005F1133" w:rsidRDefault="005F1133" w:rsidP="00085359">
      <w:pPr>
        <w:spacing w:after="20"/>
        <w:jc w:val="right"/>
      </w:pPr>
      <w:r>
        <w:t xml:space="preserve">_____________Л.Г. </w:t>
      </w:r>
      <w:proofErr w:type="spellStart"/>
      <w:r>
        <w:t>Кемайкина</w:t>
      </w:r>
      <w:proofErr w:type="spellEnd"/>
    </w:p>
    <w:p w:rsidR="005F1133" w:rsidRPr="005F1133" w:rsidRDefault="00030EA0" w:rsidP="00085359">
      <w:pPr>
        <w:spacing w:after="20"/>
        <w:jc w:val="right"/>
      </w:pPr>
      <w:r>
        <w:t>30</w:t>
      </w:r>
      <w:r w:rsidR="00087F8C">
        <w:t>.09.2021</w:t>
      </w:r>
    </w:p>
    <w:sectPr w:rsidR="005F1133" w:rsidRPr="005F1133" w:rsidSect="005F1133">
      <w:type w:val="continuous"/>
      <w:pgSz w:w="11906" w:h="16838"/>
      <w:pgMar w:top="1134" w:right="850" w:bottom="1134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84" w:rsidRDefault="00C53484">
      <w:r>
        <w:separator/>
      </w:r>
    </w:p>
  </w:endnote>
  <w:endnote w:type="continuationSeparator" w:id="0">
    <w:p w:rsidR="00C53484" w:rsidRDefault="00C5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12" w:rsidRDefault="00E67012">
    <w:pPr>
      <w:pStyle w:val="11"/>
      <w:framePr w:h="220" w:wrap="none" w:vAnchor="text" w:hAnchor="margin" w:x="-6" w:y="-193"/>
      <w:rPr>
        <w:rFonts w:ascii="Microsoft Sans Serif" w:hAnsi="Microsoft Sans Serif"/>
      </w:rPr>
    </w:pPr>
    <w:r>
      <w:rPr>
        <w:rFonts w:ascii="Microsoft Sans Serif" w:hAnsi="Microsoft Sans Serif"/>
      </w:rPr>
      <w:fldChar w:fldCharType="begin"/>
    </w:r>
    <w:r>
      <w:rPr>
        <w:rFonts w:ascii="Microsoft Sans Serif" w:hAnsi="Microsoft Sans Serif"/>
      </w:rPr>
      <w:instrText xml:space="preserve"> PAGE \* MERGEFORMAT </w:instrText>
    </w:r>
    <w:r>
      <w:rPr>
        <w:rFonts w:ascii="Microsoft Sans Serif" w:hAnsi="Microsoft Sans Serif"/>
      </w:rPr>
      <w:fldChar w:fldCharType="separate"/>
    </w:r>
    <w:r w:rsidRPr="00EB3513">
      <w:rPr>
        <w:rStyle w:val="MicrosoftSansSerif"/>
        <w:noProof/>
      </w:rPr>
      <w:t>6</w:t>
    </w:r>
    <w:r>
      <w:rPr>
        <w:rFonts w:ascii="Microsoft Sans Serif" w:hAnsi="Microsoft Sans Serif"/>
      </w:rPr>
      <w:fldChar w:fldCharType="end"/>
    </w:r>
  </w:p>
  <w:p w:rsidR="00E67012" w:rsidRDefault="00E6701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700897"/>
      <w:docPartObj>
        <w:docPartGallery w:val="Page Numbers (Bottom of Page)"/>
        <w:docPartUnique/>
      </w:docPartObj>
    </w:sdtPr>
    <w:sdtEndPr/>
    <w:sdtContent>
      <w:p w:rsidR="00E67012" w:rsidRDefault="00E670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67012" w:rsidRDefault="00E6701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84" w:rsidRDefault="00C53484">
      <w:r>
        <w:separator/>
      </w:r>
    </w:p>
  </w:footnote>
  <w:footnote w:type="continuationSeparator" w:id="0">
    <w:p w:rsidR="00C53484" w:rsidRDefault="00C5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A2C"/>
    <w:multiLevelType w:val="hybridMultilevel"/>
    <w:tmpl w:val="F8267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BF1640"/>
    <w:multiLevelType w:val="hybridMultilevel"/>
    <w:tmpl w:val="E986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49014E"/>
    <w:multiLevelType w:val="hybridMultilevel"/>
    <w:tmpl w:val="5B5A1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B232B"/>
    <w:multiLevelType w:val="hybridMultilevel"/>
    <w:tmpl w:val="C262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7F361C"/>
    <w:multiLevelType w:val="hybridMultilevel"/>
    <w:tmpl w:val="FFFFFFFF"/>
    <w:lvl w:ilvl="0" w:tplc="2F182CDC">
      <w:numFmt w:val="bullet"/>
      <w:lvlText w:val=""/>
      <w:lvlJc w:val="left"/>
      <w:pPr>
        <w:ind w:left="102" w:hanging="708"/>
      </w:pPr>
      <w:rPr>
        <w:rFonts w:ascii="Symbol" w:eastAsia="Times New Roman" w:hAnsi="Symbol" w:hint="default"/>
        <w:w w:val="100"/>
        <w:sz w:val="28"/>
      </w:rPr>
    </w:lvl>
    <w:lvl w:ilvl="1" w:tplc="37E8116C"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CCE4FF36"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88024B9C">
      <w:numFmt w:val="bullet"/>
      <w:lvlText w:val="•"/>
      <w:lvlJc w:val="left"/>
      <w:pPr>
        <w:ind w:left="2963" w:hanging="708"/>
      </w:pPr>
      <w:rPr>
        <w:rFonts w:hint="default"/>
      </w:rPr>
    </w:lvl>
    <w:lvl w:ilvl="4" w:tplc="1BB0AADA">
      <w:numFmt w:val="bullet"/>
      <w:lvlText w:val="•"/>
      <w:lvlJc w:val="left"/>
      <w:pPr>
        <w:ind w:left="3918" w:hanging="708"/>
      </w:pPr>
      <w:rPr>
        <w:rFonts w:hint="default"/>
      </w:rPr>
    </w:lvl>
    <w:lvl w:ilvl="5" w:tplc="02106816">
      <w:numFmt w:val="bullet"/>
      <w:lvlText w:val="•"/>
      <w:lvlJc w:val="left"/>
      <w:pPr>
        <w:ind w:left="4873" w:hanging="708"/>
      </w:pPr>
      <w:rPr>
        <w:rFonts w:hint="default"/>
      </w:rPr>
    </w:lvl>
    <w:lvl w:ilvl="6" w:tplc="84145AB8">
      <w:numFmt w:val="bullet"/>
      <w:lvlText w:val="•"/>
      <w:lvlJc w:val="left"/>
      <w:pPr>
        <w:ind w:left="5827" w:hanging="708"/>
      </w:pPr>
      <w:rPr>
        <w:rFonts w:hint="default"/>
      </w:rPr>
    </w:lvl>
    <w:lvl w:ilvl="7" w:tplc="BB066152">
      <w:numFmt w:val="bullet"/>
      <w:lvlText w:val="•"/>
      <w:lvlJc w:val="left"/>
      <w:pPr>
        <w:ind w:left="6782" w:hanging="708"/>
      </w:pPr>
      <w:rPr>
        <w:rFonts w:hint="default"/>
      </w:rPr>
    </w:lvl>
    <w:lvl w:ilvl="8" w:tplc="04E89CE6">
      <w:numFmt w:val="bullet"/>
      <w:lvlText w:val="•"/>
      <w:lvlJc w:val="left"/>
      <w:pPr>
        <w:ind w:left="7737" w:hanging="708"/>
      </w:pPr>
      <w:rPr>
        <w:rFonts w:hint="default"/>
      </w:rPr>
    </w:lvl>
  </w:abstractNum>
  <w:abstractNum w:abstractNumId="5">
    <w:nsid w:val="3A8A12B3"/>
    <w:multiLevelType w:val="hybridMultilevel"/>
    <w:tmpl w:val="3858C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933B2"/>
    <w:multiLevelType w:val="multilevel"/>
    <w:tmpl w:val="4D925A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eastAsia="Calibri" w:hint="default"/>
      </w:rPr>
    </w:lvl>
  </w:abstractNum>
  <w:abstractNum w:abstractNumId="7">
    <w:nsid w:val="4BD14422"/>
    <w:multiLevelType w:val="hybridMultilevel"/>
    <w:tmpl w:val="96165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6A0016"/>
    <w:multiLevelType w:val="multilevel"/>
    <w:tmpl w:val="F4BA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A7AF4"/>
    <w:multiLevelType w:val="hybridMultilevel"/>
    <w:tmpl w:val="FFFFFFFF"/>
    <w:lvl w:ilvl="0" w:tplc="80B89D12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hint="default"/>
        <w:w w:val="100"/>
        <w:sz w:val="28"/>
      </w:rPr>
    </w:lvl>
    <w:lvl w:ilvl="1" w:tplc="5DB41848">
      <w:numFmt w:val="bullet"/>
      <w:lvlText w:val="•"/>
      <w:lvlJc w:val="left"/>
      <w:pPr>
        <w:ind w:left="1252" w:hanging="212"/>
      </w:pPr>
      <w:rPr>
        <w:rFonts w:hint="default"/>
      </w:rPr>
    </w:lvl>
    <w:lvl w:ilvl="2" w:tplc="CFB03CF0">
      <w:numFmt w:val="bullet"/>
      <w:lvlText w:val="•"/>
      <w:lvlJc w:val="left"/>
      <w:pPr>
        <w:ind w:left="2185" w:hanging="212"/>
      </w:pPr>
      <w:rPr>
        <w:rFonts w:hint="default"/>
      </w:rPr>
    </w:lvl>
    <w:lvl w:ilvl="3" w:tplc="3C145EF2">
      <w:numFmt w:val="bullet"/>
      <w:lvlText w:val="•"/>
      <w:lvlJc w:val="left"/>
      <w:pPr>
        <w:ind w:left="3117" w:hanging="212"/>
      </w:pPr>
      <w:rPr>
        <w:rFonts w:hint="default"/>
      </w:rPr>
    </w:lvl>
    <w:lvl w:ilvl="4" w:tplc="E12018F6">
      <w:numFmt w:val="bullet"/>
      <w:lvlText w:val="•"/>
      <w:lvlJc w:val="left"/>
      <w:pPr>
        <w:ind w:left="4050" w:hanging="212"/>
      </w:pPr>
      <w:rPr>
        <w:rFonts w:hint="default"/>
      </w:rPr>
    </w:lvl>
    <w:lvl w:ilvl="5" w:tplc="0600A182">
      <w:numFmt w:val="bullet"/>
      <w:lvlText w:val="•"/>
      <w:lvlJc w:val="left"/>
      <w:pPr>
        <w:ind w:left="4983" w:hanging="212"/>
      </w:pPr>
      <w:rPr>
        <w:rFonts w:hint="default"/>
      </w:rPr>
    </w:lvl>
    <w:lvl w:ilvl="6" w:tplc="93F0D7B6">
      <w:numFmt w:val="bullet"/>
      <w:lvlText w:val="•"/>
      <w:lvlJc w:val="left"/>
      <w:pPr>
        <w:ind w:left="5915" w:hanging="212"/>
      </w:pPr>
      <w:rPr>
        <w:rFonts w:hint="default"/>
      </w:rPr>
    </w:lvl>
    <w:lvl w:ilvl="7" w:tplc="DB90A50A">
      <w:numFmt w:val="bullet"/>
      <w:lvlText w:val="•"/>
      <w:lvlJc w:val="left"/>
      <w:pPr>
        <w:ind w:left="6848" w:hanging="212"/>
      </w:pPr>
      <w:rPr>
        <w:rFonts w:hint="default"/>
      </w:rPr>
    </w:lvl>
    <w:lvl w:ilvl="8" w:tplc="E2882ECE">
      <w:numFmt w:val="bullet"/>
      <w:lvlText w:val="•"/>
      <w:lvlJc w:val="left"/>
      <w:pPr>
        <w:ind w:left="7781" w:hanging="212"/>
      </w:pPr>
      <w:rPr>
        <w:rFonts w:hint="default"/>
      </w:rPr>
    </w:lvl>
  </w:abstractNum>
  <w:abstractNum w:abstractNumId="10">
    <w:nsid w:val="550F77F1"/>
    <w:multiLevelType w:val="hybridMultilevel"/>
    <w:tmpl w:val="FFFFFFFF"/>
    <w:lvl w:ilvl="0" w:tplc="527CDF14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4EE697E"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8740302A">
      <w:numFmt w:val="bullet"/>
      <w:lvlText w:val="•"/>
      <w:lvlJc w:val="left"/>
      <w:pPr>
        <w:ind w:left="2653" w:hanging="348"/>
      </w:pPr>
      <w:rPr>
        <w:rFonts w:hint="default"/>
      </w:rPr>
    </w:lvl>
    <w:lvl w:ilvl="3" w:tplc="07627E84">
      <w:numFmt w:val="bullet"/>
      <w:lvlText w:val="•"/>
      <w:lvlJc w:val="left"/>
      <w:pPr>
        <w:ind w:left="3569" w:hanging="348"/>
      </w:pPr>
      <w:rPr>
        <w:rFonts w:hint="default"/>
      </w:rPr>
    </w:lvl>
    <w:lvl w:ilvl="4" w:tplc="F1CCA3C6">
      <w:numFmt w:val="bullet"/>
      <w:lvlText w:val="•"/>
      <w:lvlJc w:val="left"/>
      <w:pPr>
        <w:ind w:left="4486" w:hanging="348"/>
      </w:pPr>
      <w:rPr>
        <w:rFonts w:hint="default"/>
      </w:rPr>
    </w:lvl>
    <w:lvl w:ilvl="5" w:tplc="53F2C1EA">
      <w:numFmt w:val="bullet"/>
      <w:lvlText w:val="•"/>
      <w:lvlJc w:val="left"/>
      <w:pPr>
        <w:ind w:left="5403" w:hanging="348"/>
      </w:pPr>
      <w:rPr>
        <w:rFonts w:hint="default"/>
      </w:rPr>
    </w:lvl>
    <w:lvl w:ilvl="6" w:tplc="CEE6CA2C">
      <w:numFmt w:val="bullet"/>
      <w:lvlText w:val="•"/>
      <w:lvlJc w:val="left"/>
      <w:pPr>
        <w:ind w:left="6319" w:hanging="348"/>
      </w:pPr>
      <w:rPr>
        <w:rFonts w:hint="default"/>
      </w:rPr>
    </w:lvl>
    <w:lvl w:ilvl="7" w:tplc="9B3835B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C2D89098">
      <w:numFmt w:val="bullet"/>
      <w:lvlText w:val="•"/>
      <w:lvlJc w:val="left"/>
      <w:pPr>
        <w:ind w:left="8153" w:hanging="348"/>
      </w:pPr>
      <w:rPr>
        <w:rFonts w:hint="default"/>
      </w:rPr>
    </w:lvl>
  </w:abstractNum>
  <w:abstractNum w:abstractNumId="11">
    <w:nsid w:val="590F64E8"/>
    <w:multiLevelType w:val="hybridMultilevel"/>
    <w:tmpl w:val="B1A817AA"/>
    <w:lvl w:ilvl="0" w:tplc="3454ED38">
      <w:start w:val="1"/>
      <w:numFmt w:val="upperRoman"/>
      <w:lvlText w:val="%1."/>
      <w:lvlJc w:val="left"/>
      <w:pPr>
        <w:ind w:left="1328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6842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FCC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9CFC02">
      <w:numFmt w:val="bullet"/>
      <w:lvlText w:val="•"/>
      <w:lvlJc w:val="left"/>
      <w:pPr>
        <w:ind w:left="1480" w:hanging="670"/>
      </w:pPr>
      <w:rPr>
        <w:rFonts w:hint="default"/>
      </w:rPr>
    </w:lvl>
    <w:lvl w:ilvl="4" w:tplc="93EAF074">
      <w:numFmt w:val="bullet"/>
      <w:lvlText w:val="•"/>
      <w:lvlJc w:val="left"/>
      <w:pPr>
        <w:ind w:left="2678" w:hanging="670"/>
      </w:pPr>
      <w:rPr>
        <w:rFonts w:hint="default"/>
      </w:rPr>
    </w:lvl>
    <w:lvl w:ilvl="5" w:tplc="34DAECFC">
      <w:numFmt w:val="bullet"/>
      <w:lvlText w:val="•"/>
      <w:lvlJc w:val="left"/>
      <w:pPr>
        <w:ind w:left="3876" w:hanging="670"/>
      </w:pPr>
      <w:rPr>
        <w:rFonts w:hint="default"/>
      </w:rPr>
    </w:lvl>
    <w:lvl w:ilvl="6" w:tplc="06DEE0B6">
      <w:numFmt w:val="bullet"/>
      <w:lvlText w:val="•"/>
      <w:lvlJc w:val="left"/>
      <w:pPr>
        <w:ind w:left="5074" w:hanging="670"/>
      </w:pPr>
      <w:rPr>
        <w:rFonts w:hint="default"/>
      </w:rPr>
    </w:lvl>
    <w:lvl w:ilvl="7" w:tplc="51C20EE6">
      <w:numFmt w:val="bullet"/>
      <w:lvlText w:val="•"/>
      <w:lvlJc w:val="left"/>
      <w:pPr>
        <w:ind w:left="6272" w:hanging="670"/>
      </w:pPr>
      <w:rPr>
        <w:rFonts w:hint="default"/>
      </w:rPr>
    </w:lvl>
    <w:lvl w:ilvl="8" w:tplc="CD98C98A">
      <w:numFmt w:val="bullet"/>
      <w:lvlText w:val="•"/>
      <w:lvlJc w:val="left"/>
      <w:pPr>
        <w:ind w:left="7470" w:hanging="670"/>
      </w:pPr>
      <w:rPr>
        <w:rFonts w:hint="default"/>
      </w:rPr>
    </w:lvl>
  </w:abstractNum>
  <w:abstractNum w:abstractNumId="12">
    <w:nsid w:val="5AFA6D62"/>
    <w:multiLevelType w:val="hybridMultilevel"/>
    <w:tmpl w:val="3FB09F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F17485E"/>
    <w:multiLevelType w:val="hybridMultilevel"/>
    <w:tmpl w:val="FFFFFFFF"/>
    <w:lvl w:ilvl="0" w:tplc="E1B477B6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1" w:tplc="E3AA73BA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hint="default"/>
        <w:w w:val="100"/>
        <w:sz w:val="28"/>
      </w:rPr>
    </w:lvl>
    <w:lvl w:ilvl="2" w:tplc="3872D200">
      <w:numFmt w:val="bullet"/>
      <w:lvlText w:val="•"/>
      <w:lvlJc w:val="left"/>
      <w:pPr>
        <w:ind w:left="2077" w:hanging="274"/>
      </w:pPr>
      <w:rPr>
        <w:rFonts w:hint="default"/>
      </w:rPr>
    </w:lvl>
    <w:lvl w:ilvl="3" w:tplc="E3D62444">
      <w:numFmt w:val="bullet"/>
      <w:lvlText w:val="•"/>
      <w:lvlJc w:val="left"/>
      <w:pPr>
        <w:ind w:left="3065" w:hanging="274"/>
      </w:pPr>
      <w:rPr>
        <w:rFonts w:hint="default"/>
      </w:rPr>
    </w:lvl>
    <w:lvl w:ilvl="4" w:tplc="C9706B2E">
      <w:numFmt w:val="bullet"/>
      <w:lvlText w:val="•"/>
      <w:lvlJc w:val="left"/>
      <w:pPr>
        <w:ind w:left="4054" w:hanging="274"/>
      </w:pPr>
      <w:rPr>
        <w:rFonts w:hint="default"/>
      </w:rPr>
    </w:lvl>
    <w:lvl w:ilvl="5" w:tplc="2B3AC3DC">
      <w:numFmt w:val="bullet"/>
      <w:lvlText w:val="•"/>
      <w:lvlJc w:val="left"/>
      <w:pPr>
        <w:ind w:left="5043" w:hanging="274"/>
      </w:pPr>
      <w:rPr>
        <w:rFonts w:hint="default"/>
      </w:rPr>
    </w:lvl>
    <w:lvl w:ilvl="6" w:tplc="7C4AC03A">
      <w:numFmt w:val="bullet"/>
      <w:lvlText w:val="•"/>
      <w:lvlJc w:val="left"/>
      <w:pPr>
        <w:ind w:left="6031" w:hanging="274"/>
      </w:pPr>
      <w:rPr>
        <w:rFonts w:hint="default"/>
      </w:rPr>
    </w:lvl>
    <w:lvl w:ilvl="7" w:tplc="06C02E6E">
      <w:numFmt w:val="bullet"/>
      <w:lvlText w:val="•"/>
      <w:lvlJc w:val="left"/>
      <w:pPr>
        <w:ind w:left="7020" w:hanging="274"/>
      </w:pPr>
      <w:rPr>
        <w:rFonts w:hint="default"/>
      </w:rPr>
    </w:lvl>
    <w:lvl w:ilvl="8" w:tplc="894A4FE6">
      <w:numFmt w:val="bullet"/>
      <w:lvlText w:val="•"/>
      <w:lvlJc w:val="left"/>
      <w:pPr>
        <w:ind w:left="8009" w:hanging="274"/>
      </w:pPr>
      <w:rPr>
        <w:rFonts w:hint="default"/>
      </w:rPr>
    </w:lvl>
  </w:abstractNum>
  <w:abstractNum w:abstractNumId="14">
    <w:nsid w:val="607F2AB8"/>
    <w:multiLevelType w:val="hybridMultilevel"/>
    <w:tmpl w:val="04DEF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1747643"/>
    <w:multiLevelType w:val="multilevel"/>
    <w:tmpl w:val="8FA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8F200E"/>
    <w:multiLevelType w:val="hybridMultilevel"/>
    <w:tmpl w:val="F892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94049"/>
    <w:multiLevelType w:val="hybridMultilevel"/>
    <w:tmpl w:val="0A4C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10096"/>
    <w:multiLevelType w:val="hybridMultilevel"/>
    <w:tmpl w:val="FFFFFFFF"/>
    <w:lvl w:ilvl="0" w:tplc="54246484">
      <w:numFmt w:val="bullet"/>
      <w:lvlText w:val=""/>
      <w:lvlJc w:val="left"/>
      <w:pPr>
        <w:ind w:left="102" w:hanging="708"/>
      </w:pPr>
      <w:rPr>
        <w:rFonts w:ascii="Symbol" w:eastAsia="Times New Roman" w:hAnsi="Symbol" w:hint="default"/>
        <w:w w:val="100"/>
        <w:sz w:val="28"/>
      </w:rPr>
    </w:lvl>
    <w:lvl w:ilvl="1" w:tplc="9AC05C3E"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2A6E0E9C"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D652C3D6">
      <w:numFmt w:val="bullet"/>
      <w:lvlText w:val="•"/>
      <w:lvlJc w:val="left"/>
      <w:pPr>
        <w:ind w:left="2963" w:hanging="708"/>
      </w:pPr>
      <w:rPr>
        <w:rFonts w:hint="default"/>
      </w:rPr>
    </w:lvl>
    <w:lvl w:ilvl="4" w:tplc="88D49FAA">
      <w:numFmt w:val="bullet"/>
      <w:lvlText w:val="•"/>
      <w:lvlJc w:val="left"/>
      <w:pPr>
        <w:ind w:left="3918" w:hanging="708"/>
      </w:pPr>
      <w:rPr>
        <w:rFonts w:hint="default"/>
      </w:rPr>
    </w:lvl>
    <w:lvl w:ilvl="5" w:tplc="A498D6C4">
      <w:numFmt w:val="bullet"/>
      <w:lvlText w:val="•"/>
      <w:lvlJc w:val="left"/>
      <w:pPr>
        <w:ind w:left="4873" w:hanging="708"/>
      </w:pPr>
      <w:rPr>
        <w:rFonts w:hint="default"/>
      </w:rPr>
    </w:lvl>
    <w:lvl w:ilvl="6" w:tplc="BBF8C31A">
      <w:numFmt w:val="bullet"/>
      <w:lvlText w:val="•"/>
      <w:lvlJc w:val="left"/>
      <w:pPr>
        <w:ind w:left="5827" w:hanging="708"/>
      </w:pPr>
      <w:rPr>
        <w:rFonts w:hint="default"/>
      </w:rPr>
    </w:lvl>
    <w:lvl w:ilvl="7" w:tplc="6D04C7C6">
      <w:numFmt w:val="bullet"/>
      <w:lvlText w:val="•"/>
      <w:lvlJc w:val="left"/>
      <w:pPr>
        <w:ind w:left="6782" w:hanging="708"/>
      </w:pPr>
      <w:rPr>
        <w:rFonts w:hint="default"/>
      </w:rPr>
    </w:lvl>
    <w:lvl w:ilvl="8" w:tplc="AB16085E">
      <w:numFmt w:val="bullet"/>
      <w:lvlText w:val="•"/>
      <w:lvlJc w:val="left"/>
      <w:pPr>
        <w:ind w:left="7737" w:hanging="708"/>
      </w:pPr>
      <w:rPr>
        <w:rFonts w:hint="default"/>
      </w:rPr>
    </w:lvl>
  </w:abstractNum>
  <w:abstractNum w:abstractNumId="19">
    <w:nsid w:val="70F1151E"/>
    <w:multiLevelType w:val="hybridMultilevel"/>
    <w:tmpl w:val="BE346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9A57C89"/>
    <w:multiLevelType w:val="hybridMultilevel"/>
    <w:tmpl w:val="FFFFFFFF"/>
    <w:lvl w:ilvl="0" w:tplc="D65033F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85C643A">
      <w:numFmt w:val="bullet"/>
      <w:lvlText w:val="•"/>
      <w:lvlJc w:val="left"/>
      <w:pPr>
        <w:ind w:left="1054" w:hanging="708"/>
      </w:pPr>
      <w:rPr>
        <w:rFonts w:hint="default"/>
      </w:rPr>
    </w:lvl>
    <w:lvl w:ilvl="2" w:tplc="77CAE0E2">
      <w:numFmt w:val="bullet"/>
      <w:lvlText w:val="•"/>
      <w:lvlJc w:val="left"/>
      <w:pPr>
        <w:ind w:left="2009" w:hanging="708"/>
      </w:pPr>
      <w:rPr>
        <w:rFonts w:hint="default"/>
      </w:rPr>
    </w:lvl>
    <w:lvl w:ilvl="3" w:tplc="F3A6C85E">
      <w:numFmt w:val="bullet"/>
      <w:lvlText w:val="•"/>
      <w:lvlJc w:val="left"/>
      <w:pPr>
        <w:ind w:left="2963" w:hanging="708"/>
      </w:pPr>
      <w:rPr>
        <w:rFonts w:hint="default"/>
      </w:rPr>
    </w:lvl>
    <w:lvl w:ilvl="4" w:tplc="314477FA">
      <w:numFmt w:val="bullet"/>
      <w:lvlText w:val="•"/>
      <w:lvlJc w:val="left"/>
      <w:pPr>
        <w:ind w:left="3918" w:hanging="708"/>
      </w:pPr>
      <w:rPr>
        <w:rFonts w:hint="default"/>
      </w:rPr>
    </w:lvl>
    <w:lvl w:ilvl="5" w:tplc="25BE4B3E">
      <w:numFmt w:val="bullet"/>
      <w:lvlText w:val="•"/>
      <w:lvlJc w:val="left"/>
      <w:pPr>
        <w:ind w:left="4873" w:hanging="708"/>
      </w:pPr>
      <w:rPr>
        <w:rFonts w:hint="default"/>
      </w:rPr>
    </w:lvl>
    <w:lvl w:ilvl="6" w:tplc="D9DA2024">
      <w:numFmt w:val="bullet"/>
      <w:lvlText w:val="•"/>
      <w:lvlJc w:val="left"/>
      <w:pPr>
        <w:ind w:left="5827" w:hanging="708"/>
      </w:pPr>
      <w:rPr>
        <w:rFonts w:hint="default"/>
      </w:rPr>
    </w:lvl>
    <w:lvl w:ilvl="7" w:tplc="5362659A">
      <w:numFmt w:val="bullet"/>
      <w:lvlText w:val="•"/>
      <w:lvlJc w:val="left"/>
      <w:pPr>
        <w:ind w:left="6782" w:hanging="708"/>
      </w:pPr>
      <w:rPr>
        <w:rFonts w:hint="default"/>
      </w:rPr>
    </w:lvl>
    <w:lvl w:ilvl="8" w:tplc="1FD6A296">
      <w:numFmt w:val="bullet"/>
      <w:lvlText w:val="•"/>
      <w:lvlJc w:val="left"/>
      <w:pPr>
        <w:ind w:left="7737" w:hanging="708"/>
      </w:pPr>
      <w:rPr>
        <w:rFonts w:hint="default"/>
      </w:rPr>
    </w:lvl>
  </w:abstractNum>
  <w:abstractNum w:abstractNumId="21">
    <w:nsid w:val="7CD4203F"/>
    <w:multiLevelType w:val="hybridMultilevel"/>
    <w:tmpl w:val="A20C30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20"/>
  </w:num>
  <w:num w:numId="14">
    <w:abstractNumId w:val="18"/>
  </w:num>
  <w:num w:numId="15">
    <w:abstractNumId w:val="15"/>
  </w:num>
  <w:num w:numId="16">
    <w:abstractNumId w:val="8"/>
  </w:num>
  <w:num w:numId="17">
    <w:abstractNumId w:val="5"/>
  </w:num>
  <w:num w:numId="18">
    <w:abstractNumId w:val="19"/>
  </w:num>
  <w:num w:numId="19">
    <w:abstractNumId w:val="0"/>
  </w:num>
  <w:num w:numId="20">
    <w:abstractNumId w:val="17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0F"/>
    <w:rsid w:val="00030EA0"/>
    <w:rsid w:val="00045900"/>
    <w:rsid w:val="00085359"/>
    <w:rsid w:val="00087F8C"/>
    <w:rsid w:val="000A4DC4"/>
    <w:rsid w:val="001A395C"/>
    <w:rsid w:val="001B2978"/>
    <w:rsid w:val="0023360C"/>
    <w:rsid w:val="00237F83"/>
    <w:rsid w:val="002430AD"/>
    <w:rsid w:val="0029216B"/>
    <w:rsid w:val="0029489B"/>
    <w:rsid w:val="002D2D1A"/>
    <w:rsid w:val="002E5CF6"/>
    <w:rsid w:val="00340F40"/>
    <w:rsid w:val="00392C46"/>
    <w:rsid w:val="00413993"/>
    <w:rsid w:val="00425EB2"/>
    <w:rsid w:val="004C7D5D"/>
    <w:rsid w:val="00517BD9"/>
    <w:rsid w:val="00547300"/>
    <w:rsid w:val="00561516"/>
    <w:rsid w:val="005B6534"/>
    <w:rsid w:val="005F1133"/>
    <w:rsid w:val="0061620F"/>
    <w:rsid w:val="0062309F"/>
    <w:rsid w:val="00623558"/>
    <w:rsid w:val="00646472"/>
    <w:rsid w:val="00685D84"/>
    <w:rsid w:val="006A6059"/>
    <w:rsid w:val="006B4593"/>
    <w:rsid w:val="006D3960"/>
    <w:rsid w:val="006F3FED"/>
    <w:rsid w:val="00774B9A"/>
    <w:rsid w:val="007E003C"/>
    <w:rsid w:val="00820679"/>
    <w:rsid w:val="00895007"/>
    <w:rsid w:val="009519D5"/>
    <w:rsid w:val="00955E15"/>
    <w:rsid w:val="009A1312"/>
    <w:rsid w:val="00A07B6F"/>
    <w:rsid w:val="00A45994"/>
    <w:rsid w:val="00AE75E0"/>
    <w:rsid w:val="00B03381"/>
    <w:rsid w:val="00B434CC"/>
    <w:rsid w:val="00BA3DAE"/>
    <w:rsid w:val="00BC03BF"/>
    <w:rsid w:val="00BC43C1"/>
    <w:rsid w:val="00BF26EB"/>
    <w:rsid w:val="00C17511"/>
    <w:rsid w:val="00C53484"/>
    <w:rsid w:val="00C91A5B"/>
    <w:rsid w:val="00CE220F"/>
    <w:rsid w:val="00D405FF"/>
    <w:rsid w:val="00D50577"/>
    <w:rsid w:val="00D8699F"/>
    <w:rsid w:val="00DF5DF9"/>
    <w:rsid w:val="00E37DB5"/>
    <w:rsid w:val="00E46D89"/>
    <w:rsid w:val="00E67012"/>
    <w:rsid w:val="00E721FF"/>
    <w:rsid w:val="00E833F3"/>
    <w:rsid w:val="00EC3F76"/>
    <w:rsid w:val="00F06C37"/>
    <w:rsid w:val="00F27608"/>
    <w:rsid w:val="00F367CA"/>
    <w:rsid w:val="00F6160A"/>
    <w:rsid w:val="00F73F73"/>
    <w:rsid w:val="00FA2531"/>
    <w:rsid w:val="00FA28D7"/>
    <w:rsid w:val="00FC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9489B"/>
    <w:pPr>
      <w:widowControl w:val="0"/>
      <w:autoSpaceDE w:val="0"/>
      <w:autoSpaceDN w:val="0"/>
      <w:ind w:left="9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9489B"/>
    <w:pPr>
      <w:keepNext/>
      <w:spacing w:before="240" w:after="60" w:line="259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48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489B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6235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Колонтитул"/>
    <w:basedOn w:val="a0"/>
    <w:link w:val="11"/>
    <w:uiPriority w:val="99"/>
    <w:locked/>
    <w:rsid w:val="006235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Колонтитул1"/>
    <w:basedOn w:val="a"/>
    <w:link w:val="a4"/>
    <w:uiPriority w:val="99"/>
    <w:rsid w:val="006235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MicrosoftSansSerif">
    <w:name w:val="Колонтитул + Microsoft Sans Serif"/>
    <w:aliases w:val="11 pt"/>
    <w:basedOn w:val="a4"/>
    <w:uiPriority w:val="99"/>
    <w:rsid w:val="00623558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table" w:styleId="a5">
    <w:name w:val="Table Grid"/>
    <w:basedOn w:val="a1"/>
    <w:uiPriority w:val="99"/>
    <w:rsid w:val="0062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4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4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4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48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rsid w:val="0029489B"/>
    <w:pPr>
      <w:ind w:firstLine="706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29489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rsid w:val="0029489B"/>
    <w:pPr>
      <w:spacing w:after="120"/>
    </w:pPr>
    <w:rPr>
      <w:rFonts w:ascii="Calibri" w:hAnsi="Calibri"/>
      <w:noProof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29489B"/>
    <w:rPr>
      <w:rFonts w:ascii="Calibri" w:eastAsia="Times New Roman" w:hAnsi="Calibri" w:cs="Times New Roman"/>
      <w:noProof/>
      <w:sz w:val="20"/>
      <w:szCs w:val="20"/>
      <w:lang w:eastAsia="ru-RU"/>
    </w:rPr>
  </w:style>
  <w:style w:type="paragraph" w:styleId="3">
    <w:name w:val="toc 3"/>
    <w:basedOn w:val="a"/>
    <w:uiPriority w:val="99"/>
    <w:rsid w:val="0029489B"/>
    <w:pPr>
      <w:widowControl w:val="0"/>
      <w:autoSpaceDE w:val="0"/>
      <w:autoSpaceDN w:val="0"/>
      <w:spacing w:before="261"/>
      <w:ind w:left="954"/>
      <w:jc w:val="both"/>
    </w:pPr>
    <w:rPr>
      <w:sz w:val="28"/>
      <w:szCs w:val="28"/>
    </w:rPr>
  </w:style>
  <w:style w:type="paragraph" w:styleId="12">
    <w:name w:val="toc 1"/>
    <w:basedOn w:val="a"/>
    <w:uiPriority w:val="99"/>
    <w:rsid w:val="0029489B"/>
    <w:pPr>
      <w:widowControl w:val="0"/>
      <w:autoSpaceDE w:val="0"/>
      <w:autoSpaceDN w:val="0"/>
      <w:spacing w:before="67"/>
      <w:ind w:left="102" w:right="245"/>
    </w:pPr>
    <w:rPr>
      <w:sz w:val="28"/>
      <w:szCs w:val="28"/>
    </w:rPr>
  </w:style>
  <w:style w:type="paragraph" w:customStyle="1" w:styleId="TableParagraph">
    <w:name w:val="Table Paragraph"/>
    <w:basedOn w:val="a"/>
    <w:uiPriority w:val="99"/>
    <w:rsid w:val="0029489B"/>
    <w:pPr>
      <w:widowControl w:val="0"/>
      <w:autoSpaceDE w:val="0"/>
      <w:autoSpaceDN w:val="0"/>
    </w:pPr>
    <w:rPr>
      <w:sz w:val="22"/>
      <w:szCs w:val="22"/>
    </w:rPr>
  </w:style>
  <w:style w:type="paragraph" w:styleId="ac">
    <w:name w:val="Normal (Web)"/>
    <w:basedOn w:val="a"/>
    <w:uiPriority w:val="99"/>
    <w:rsid w:val="0029489B"/>
    <w:pPr>
      <w:spacing w:before="100" w:beforeAutospacing="1" w:after="100" w:afterAutospacing="1"/>
    </w:pPr>
    <w:rPr>
      <w:rFonts w:eastAsia="Calibri"/>
    </w:rPr>
  </w:style>
  <w:style w:type="character" w:styleId="ad">
    <w:name w:val="Hyperlink"/>
    <w:uiPriority w:val="99"/>
    <w:rsid w:val="0029489B"/>
    <w:rPr>
      <w:rFonts w:cs="Times New Roman"/>
      <w:color w:val="0000FF"/>
      <w:u w:val="single"/>
    </w:rPr>
  </w:style>
  <w:style w:type="character" w:styleId="ae">
    <w:name w:val="Strong"/>
    <w:qFormat/>
    <w:rsid w:val="0029489B"/>
    <w:rPr>
      <w:rFonts w:cs="Times New Roman"/>
      <w:b/>
      <w:bCs/>
    </w:rPr>
  </w:style>
  <w:style w:type="paragraph" w:customStyle="1" w:styleId="rtejustify">
    <w:name w:val="rtejustify"/>
    <w:basedOn w:val="a"/>
    <w:rsid w:val="0029489B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29489B"/>
    <w:rPr>
      <w:rFonts w:cs="Times New Roman"/>
    </w:rPr>
  </w:style>
  <w:style w:type="character" w:customStyle="1" w:styleId="13">
    <w:name w:val="Заголовок №1_"/>
    <w:link w:val="14"/>
    <w:locked/>
    <w:rsid w:val="0029489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29489B"/>
    <w:pPr>
      <w:shd w:val="clear" w:color="auto" w:fill="FFFFFF"/>
      <w:spacing w:after="360" w:line="0" w:lineRule="atLeast"/>
      <w:outlineLvl w:val="0"/>
    </w:pPr>
    <w:rPr>
      <w:rFonts w:cstheme="minorBidi"/>
      <w:sz w:val="27"/>
      <w:szCs w:val="27"/>
      <w:lang w:eastAsia="en-US"/>
    </w:rPr>
  </w:style>
  <w:style w:type="character" w:customStyle="1" w:styleId="af">
    <w:name w:val="Текст сноски Знак"/>
    <w:basedOn w:val="a0"/>
    <w:link w:val="af0"/>
    <w:uiPriority w:val="99"/>
    <w:semiHidden/>
    <w:rsid w:val="0029489B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rsid w:val="0029489B"/>
    <w:rPr>
      <w:rFonts w:ascii="Calibri" w:eastAsia="Calibri" w:hAnsi="Calibri"/>
      <w:sz w:val="20"/>
      <w:szCs w:val="20"/>
      <w:lang w:eastAsia="en-US"/>
    </w:rPr>
  </w:style>
  <w:style w:type="character" w:styleId="af1">
    <w:name w:val="Emphasis"/>
    <w:qFormat/>
    <w:rsid w:val="0029489B"/>
    <w:rPr>
      <w:i/>
      <w:iCs/>
    </w:rPr>
  </w:style>
  <w:style w:type="paragraph" w:customStyle="1" w:styleId="p1">
    <w:name w:val="p1"/>
    <w:basedOn w:val="a"/>
    <w:rsid w:val="0029489B"/>
    <w:pPr>
      <w:spacing w:before="100" w:beforeAutospacing="1" w:after="100" w:afterAutospacing="1"/>
    </w:pPr>
  </w:style>
  <w:style w:type="character" w:customStyle="1" w:styleId="af2">
    <w:name w:val="Текст выноски Знак"/>
    <w:basedOn w:val="a0"/>
    <w:link w:val="af3"/>
    <w:uiPriority w:val="99"/>
    <w:semiHidden/>
    <w:rsid w:val="0029489B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29489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9489B"/>
    <w:pPr>
      <w:widowControl w:val="0"/>
      <w:autoSpaceDE w:val="0"/>
      <w:autoSpaceDN w:val="0"/>
      <w:ind w:left="9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9489B"/>
    <w:pPr>
      <w:keepNext/>
      <w:spacing w:before="240" w:after="60" w:line="259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48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489B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1"/>
    <w:qFormat/>
    <w:rsid w:val="006235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Колонтитул"/>
    <w:basedOn w:val="a0"/>
    <w:link w:val="11"/>
    <w:uiPriority w:val="99"/>
    <w:locked/>
    <w:rsid w:val="006235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Колонтитул1"/>
    <w:basedOn w:val="a"/>
    <w:link w:val="a4"/>
    <w:uiPriority w:val="99"/>
    <w:rsid w:val="006235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MicrosoftSansSerif">
    <w:name w:val="Колонтитул + Microsoft Sans Serif"/>
    <w:aliases w:val="11 pt"/>
    <w:basedOn w:val="a4"/>
    <w:uiPriority w:val="99"/>
    <w:rsid w:val="00623558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table" w:styleId="a5">
    <w:name w:val="Table Grid"/>
    <w:basedOn w:val="a1"/>
    <w:uiPriority w:val="99"/>
    <w:rsid w:val="0062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4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4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4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48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rsid w:val="0029489B"/>
    <w:pPr>
      <w:ind w:firstLine="706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29489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rsid w:val="0029489B"/>
    <w:pPr>
      <w:spacing w:after="120"/>
    </w:pPr>
    <w:rPr>
      <w:rFonts w:ascii="Calibri" w:hAnsi="Calibri"/>
      <w:noProof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29489B"/>
    <w:rPr>
      <w:rFonts w:ascii="Calibri" w:eastAsia="Times New Roman" w:hAnsi="Calibri" w:cs="Times New Roman"/>
      <w:noProof/>
      <w:sz w:val="20"/>
      <w:szCs w:val="20"/>
      <w:lang w:eastAsia="ru-RU"/>
    </w:rPr>
  </w:style>
  <w:style w:type="paragraph" w:styleId="3">
    <w:name w:val="toc 3"/>
    <w:basedOn w:val="a"/>
    <w:uiPriority w:val="99"/>
    <w:rsid w:val="0029489B"/>
    <w:pPr>
      <w:widowControl w:val="0"/>
      <w:autoSpaceDE w:val="0"/>
      <w:autoSpaceDN w:val="0"/>
      <w:spacing w:before="261"/>
      <w:ind w:left="954"/>
      <w:jc w:val="both"/>
    </w:pPr>
    <w:rPr>
      <w:sz w:val="28"/>
      <w:szCs w:val="28"/>
    </w:rPr>
  </w:style>
  <w:style w:type="paragraph" w:styleId="12">
    <w:name w:val="toc 1"/>
    <w:basedOn w:val="a"/>
    <w:uiPriority w:val="99"/>
    <w:rsid w:val="0029489B"/>
    <w:pPr>
      <w:widowControl w:val="0"/>
      <w:autoSpaceDE w:val="0"/>
      <w:autoSpaceDN w:val="0"/>
      <w:spacing w:before="67"/>
      <w:ind w:left="102" w:right="245"/>
    </w:pPr>
    <w:rPr>
      <w:sz w:val="28"/>
      <w:szCs w:val="28"/>
    </w:rPr>
  </w:style>
  <w:style w:type="paragraph" w:customStyle="1" w:styleId="TableParagraph">
    <w:name w:val="Table Paragraph"/>
    <w:basedOn w:val="a"/>
    <w:uiPriority w:val="99"/>
    <w:rsid w:val="0029489B"/>
    <w:pPr>
      <w:widowControl w:val="0"/>
      <w:autoSpaceDE w:val="0"/>
      <w:autoSpaceDN w:val="0"/>
    </w:pPr>
    <w:rPr>
      <w:sz w:val="22"/>
      <w:szCs w:val="22"/>
    </w:rPr>
  </w:style>
  <w:style w:type="paragraph" w:styleId="ac">
    <w:name w:val="Normal (Web)"/>
    <w:basedOn w:val="a"/>
    <w:uiPriority w:val="99"/>
    <w:rsid w:val="0029489B"/>
    <w:pPr>
      <w:spacing w:before="100" w:beforeAutospacing="1" w:after="100" w:afterAutospacing="1"/>
    </w:pPr>
    <w:rPr>
      <w:rFonts w:eastAsia="Calibri"/>
    </w:rPr>
  </w:style>
  <w:style w:type="character" w:styleId="ad">
    <w:name w:val="Hyperlink"/>
    <w:uiPriority w:val="99"/>
    <w:rsid w:val="0029489B"/>
    <w:rPr>
      <w:rFonts w:cs="Times New Roman"/>
      <w:color w:val="0000FF"/>
      <w:u w:val="single"/>
    </w:rPr>
  </w:style>
  <w:style w:type="character" w:styleId="ae">
    <w:name w:val="Strong"/>
    <w:qFormat/>
    <w:rsid w:val="0029489B"/>
    <w:rPr>
      <w:rFonts w:cs="Times New Roman"/>
      <w:b/>
      <w:bCs/>
    </w:rPr>
  </w:style>
  <w:style w:type="paragraph" w:customStyle="1" w:styleId="rtejustify">
    <w:name w:val="rtejustify"/>
    <w:basedOn w:val="a"/>
    <w:rsid w:val="0029489B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29489B"/>
    <w:rPr>
      <w:rFonts w:cs="Times New Roman"/>
    </w:rPr>
  </w:style>
  <w:style w:type="character" w:customStyle="1" w:styleId="13">
    <w:name w:val="Заголовок №1_"/>
    <w:link w:val="14"/>
    <w:locked/>
    <w:rsid w:val="0029489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29489B"/>
    <w:pPr>
      <w:shd w:val="clear" w:color="auto" w:fill="FFFFFF"/>
      <w:spacing w:after="360" w:line="0" w:lineRule="atLeast"/>
      <w:outlineLvl w:val="0"/>
    </w:pPr>
    <w:rPr>
      <w:rFonts w:cstheme="minorBidi"/>
      <w:sz w:val="27"/>
      <w:szCs w:val="27"/>
      <w:lang w:eastAsia="en-US"/>
    </w:rPr>
  </w:style>
  <w:style w:type="character" w:customStyle="1" w:styleId="af">
    <w:name w:val="Текст сноски Знак"/>
    <w:basedOn w:val="a0"/>
    <w:link w:val="af0"/>
    <w:uiPriority w:val="99"/>
    <w:semiHidden/>
    <w:rsid w:val="0029489B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rsid w:val="0029489B"/>
    <w:rPr>
      <w:rFonts w:ascii="Calibri" w:eastAsia="Calibri" w:hAnsi="Calibri"/>
      <w:sz w:val="20"/>
      <w:szCs w:val="20"/>
      <w:lang w:eastAsia="en-US"/>
    </w:rPr>
  </w:style>
  <w:style w:type="character" w:styleId="af1">
    <w:name w:val="Emphasis"/>
    <w:qFormat/>
    <w:rsid w:val="0029489B"/>
    <w:rPr>
      <w:i/>
      <w:iCs/>
    </w:rPr>
  </w:style>
  <w:style w:type="paragraph" w:customStyle="1" w:styleId="p1">
    <w:name w:val="p1"/>
    <w:basedOn w:val="a"/>
    <w:rsid w:val="0029489B"/>
    <w:pPr>
      <w:spacing w:before="100" w:beforeAutospacing="1" w:after="100" w:afterAutospacing="1"/>
    </w:pPr>
  </w:style>
  <w:style w:type="character" w:customStyle="1" w:styleId="af2">
    <w:name w:val="Текст выноски Знак"/>
    <w:basedOn w:val="a0"/>
    <w:link w:val="af3"/>
    <w:uiPriority w:val="99"/>
    <w:semiHidden/>
    <w:rsid w:val="0029489B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29489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5AD5-1A17-47A6-B94E-743777A3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o-Андрей</dc:creator>
  <cp:lastModifiedBy>Учитель</cp:lastModifiedBy>
  <cp:revision>11</cp:revision>
  <cp:lastPrinted>2018-03-25T11:50:00Z</cp:lastPrinted>
  <dcterms:created xsi:type="dcterms:W3CDTF">2021-09-17T13:31:00Z</dcterms:created>
  <dcterms:modified xsi:type="dcterms:W3CDTF">2021-09-21T07:37:00Z</dcterms:modified>
</cp:coreProperties>
</file>