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ЧОУ «Православная классическая гимназия «София»</w:t>
      </w:r>
    </w:p>
    <w:p w:rsidR="001E1A72" w:rsidRPr="003B0E83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0E83" w:rsidRPr="003B0E83" w:rsidRDefault="003B0E83" w:rsidP="00743B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0E83" w:rsidRPr="003B0E83" w:rsidRDefault="003B0E83" w:rsidP="00743B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0E83" w:rsidRPr="003B0E83" w:rsidRDefault="003B0E83" w:rsidP="00743B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0E83" w:rsidRPr="003B0E83" w:rsidRDefault="003B0E83" w:rsidP="00743B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0E83" w:rsidRPr="003B0E83" w:rsidRDefault="003B0E83" w:rsidP="00743B8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B0E83">
        <w:rPr>
          <w:rFonts w:ascii="Times New Roman" w:hAnsi="Times New Roman" w:cs="Times New Roman"/>
          <w:b/>
          <w:sz w:val="24"/>
          <w:szCs w:val="24"/>
        </w:rPr>
        <w:t>УТВЕРЖДЕН</w:t>
      </w:r>
      <w:r w:rsidRPr="003B0E83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</w:p>
    <w:p w:rsidR="001E1A72" w:rsidRPr="003B0E83" w:rsidRDefault="001E1A72" w:rsidP="00743B86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приказом ЧОУ «Православная</w:t>
      </w:r>
    </w:p>
    <w:p w:rsidR="001E1A72" w:rsidRPr="003B0E83" w:rsidRDefault="001E1A72" w:rsidP="00743B86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классическая гимназия «София»</w:t>
      </w:r>
    </w:p>
    <w:p w:rsidR="001E1A72" w:rsidRPr="003B0E83" w:rsidRDefault="001E1A72" w:rsidP="00743B86">
      <w:pPr>
        <w:spacing w:after="0" w:line="240" w:lineRule="auto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от 28.08.2020 г. № ____</w:t>
      </w:r>
    </w:p>
    <w:p w:rsidR="001E1A72" w:rsidRPr="003B0E83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8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83">
        <w:rPr>
          <w:rFonts w:ascii="Times New Roman" w:hAnsi="Times New Roman" w:cs="Times New Roman"/>
          <w:b/>
          <w:sz w:val="24"/>
          <w:szCs w:val="24"/>
        </w:rPr>
        <w:t>ПО ОБЩЕСТВОЗНАНИЮ ДЛЯ 10 - 11 КЛАССОВ</w:t>
      </w: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83">
        <w:rPr>
          <w:rFonts w:ascii="Times New Roman" w:hAnsi="Times New Roman" w:cs="Times New Roman"/>
          <w:b/>
          <w:sz w:val="24"/>
          <w:szCs w:val="24"/>
        </w:rPr>
        <w:t>Уровень программы:</w:t>
      </w:r>
      <w:r w:rsidRPr="003B0E83">
        <w:rPr>
          <w:rFonts w:ascii="Times New Roman" w:hAnsi="Times New Roman" w:cs="Times New Roman"/>
          <w:i/>
          <w:sz w:val="24"/>
          <w:szCs w:val="24"/>
        </w:rPr>
        <w:t xml:space="preserve"> базовый</w:t>
      </w: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A72" w:rsidRPr="003B0E83" w:rsidRDefault="001E1A72" w:rsidP="00743B86">
      <w:pPr>
        <w:tabs>
          <w:tab w:val="left" w:pos="2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1E1A72" w:rsidRPr="003B0E83" w:rsidRDefault="001E1A72" w:rsidP="00743B86">
      <w:pPr>
        <w:tabs>
          <w:tab w:val="left" w:pos="277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Максимова Татьяна Евгеньевна,</w:t>
      </w:r>
    </w:p>
    <w:p w:rsidR="001E1A72" w:rsidRPr="003B0E83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учитель обществознания</w:t>
      </w:r>
    </w:p>
    <w:p w:rsidR="001E1A72" w:rsidRPr="003B0E83" w:rsidRDefault="001E1A72" w:rsidP="00743B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3B86" w:rsidRPr="003B0E83" w:rsidRDefault="00743B86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1A72" w:rsidRPr="003B0E83" w:rsidRDefault="001E1A72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г.</w:t>
      </w:r>
      <w:r w:rsidR="00743B86" w:rsidRPr="003B0E83">
        <w:rPr>
          <w:rFonts w:ascii="Times New Roman" w:hAnsi="Times New Roman" w:cs="Times New Roman"/>
          <w:sz w:val="24"/>
          <w:szCs w:val="24"/>
        </w:rPr>
        <w:t>о. Клин</w:t>
      </w:r>
    </w:p>
    <w:p w:rsidR="00743B86" w:rsidRPr="003B0E83" w:rsidRDefault="00743B86">
      <w:pPr>
        <w:suppressAutoHyphens w:val="0"/>
        <w:rPr>
          <w:rFonts w:ascii="Times New Roman" w:hAnsi="Times New Roman" w:cs="Times New Roman"/>
          <w:b/>
          <w:sz w:val="24"/>
          <w:szCs w:val="24"/>
        </w:rPr>
      </w:pPr>
      <w:r w:rsidRPr="003B0E8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4F95" w:rsidRPr="003B0E83" w:rsidRDefault="006578C4" w:rsidP="00743B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6578C4" w:rsidRPr="003B0E83" w:rsidRDefault="006578C4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78C4" w:rsidRPr="003B0E83" w:rsidRDefault="006578C4" w:rsidP="00743B86">
      <w:pPr>
        <w:shd w:val="clear" w:color="auto" w:fill="FFFFFF"/>
        <w:spacing w:after="0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по обществознанию для 10 класса </w:t>
      </w:r>
      <w:r w:rsidRPr="003B0E8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 на основе</w:t>
      </w:r>
    </w:p>
    <w:p w:rsidR="006578C4" w:rsidRPr="003B0E83" w:rsidRDefault="006578C4" w:rsidP="00743B86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Обществознание. 10 класс: учеб.для общеобразовательных организаций.  Базовый уровень (Боголюбов Л.Н., Аверьянов Ю. И., Городецкая  Н.И. и др.); под.ред. Боголюбова Л. Н. </w:t>
      </w:r>
      <w:r w:rsidRPr="003B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М.: Просвещение, 2017.). </w:t>
      </w:r>
    </w:p>
    <w:p w:rsidR="00CB5A1F" w:rsidRPr="003B0E83" w:rsidRDefault="00CB5A1F" w:rsidP="00CB5A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3">
        <w:rPr>
          <w:rFonts w:ascii="Times New Roman" w:eastAsia="Times New Roman" w:hAnsi="Times New Roman" w:cs="Times New Roman"/>
          <w:color w:val="131313"/>
          <w:kern w:val="36"/>
          <w:sz w:val="24"/>
          <w:szCs w:val="24"/>
          <w:lang w:eastAsia="ru-RU"/>
        </w:rPr>
        <w:t>ФГОС</w:t>
      </w:r>
      <w:r w:rsidRPr="003B0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ООО, примерных программ среднего общего образования</w:t>
      </w:r>
      <w:r w:rsidRPr="003B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обществознанию (10-11 классы. – М.: Просвещение, 2018 г.), </w:t>
      </w:r>
    </w:p>
    <w:p w:rsidR="00CB5A1F" w:rsidRPr="003B0E83" w:rsidRDefault="00CB5A1F" w:rsidP="00CB5A1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B0E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«Обществознание» (Боголюбов Л.Н., Аверьянов Ю.И. и др. </w:t>
      </w:r>
    </w:p>
    <w:p w:rsidR="00CB5A1F" w:rsidRDefault="00CB5A1F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3B0E83" w:rsidRPr="003B0E83" w:rsidRDefault="003B0E83" w:rsidP="003B0E83">
      <w:pPr>
        <w:pStyle w:val="a3"/>
        <w:shd w:val="clear" w:color="auto" w:fill="FFFFFF"/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6578C4" w:rsidRPr="003B0E83" w:rsidRDefault="006578C4" w:rsidP="00743B86">
      <w:pPr>
        <w:widowControl w:val="0"/>
        <w:tabs>
          <w:tab w:val="left" w:pos="2396"/>
        </w:tabs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3B0E83">
        <w:rPr>
          <w:b/>
          <w:bCs/>
          <w:color w:val="000000"/>
        </w:rPr>
        <w:lastRenderedPageBreak/>
        <w:t>ПЛАНИРУЕМЫЕ РЕЗУЛЬТАТЫ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color w:val="000000"/>
          <w:u w:val="single"/>
        </w:rPr>
        <w:t>Личностные результаты</w:t>
      </w:r>
      <w:r w:rsidRPr="003B0E83">
        <w:rPr>
          <w:color w:val="000000"/>
        </w:rPr>
        <w:t> освоения основной образовательной программы должны отражать: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3) готовность к служению Отечеству, его защите;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8) нравственное сознание и поведение на основе усвоения общечеловеческих ценностей;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15) ответственное отношение к созданию семьи на основе осознанного принятия ценностей семейной жизни.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color w:val="000000"/>
          <w:u w:val="single"/>
        </w:rPr>
        <w:t>Метапредметные результаты</w:t>
      </w:r>
      <w:r w:rsidRPr="003B0E83">
        <w:rPr>
          <w:color w:val="000000"/>
          <w:u w:val="single"/>
        </w:rPr>
        <w:t> </w:t>
      </w:r>
      <w:r w:rsidRPr="003B0E83">
        <w:rPr>
          <w:color w:val="000000"/>
        </w:rPr>
        <w:t>освоения основной образовательной программы должны отражать: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lastRenderedPageBreak/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6) умение определять назначение и функции различных социальных институтов;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color w:val="000000"/>
          <w:u w:val="single"/>
        </w:rPr>
        <w:t>Предметные результаты</w:t>
      </w:r>
      <w:r w:rsidRPr="003B0E83">
        <w:rPr>
          <w:color w:val="000000"/>
        </w:rPr>
        <w:t> 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подготовки. 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Изучение предметной области «Общественные науки» должно обеспечить: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сформированность мировоззренческой, ценностно-смысловой сферы обучающихся, российской гражданской идентичности, поликультурности, толерантности, приверженности ценностям, закрепленным Конституцией Российской Федерации;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понимание роли России в многообразном, быстро меняющемся глобальном мире;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сформированность навыков критического мышления, анализа и синтеза, умений оценивать и сопоставлять методы исследования, характерные для общественных наук;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формирование целостного восприятия всего спектра природных, экономических, социальных реалий;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сформированность умений обобщать, анализировать и оценивать информацию: теории, концепции, факты, имеющие отношение к общественному развитию и роли личности в нем, с целью проверки гипотез и интерпретации данных различных источников;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владение знаниями о многообразии взглядов и теорий по тематике общественных наук.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Предметные результаты изучения предметной области «Общественные науки» включают предметные результаты изучения учебных предметов: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«Обществознание» (базовый уровень) – требования к предметным результатам освоения учебного предмета «Обществознание» должны отражать: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1)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2) владение базовым понятийным аппаратом социальных наук;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3)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4) 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5) сформированность представлений о методах познания социальных явлений и процессов;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lastRenderedPageBreak/>
        <w:t>6) владение умениями применять полученные знания в повседневной жизни, прогнозировать последствия принимаемых решений;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7) 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color w:val="000000"/>
        </w:rPr>
        <w:t>В результате изучения учебного предмета «Обществознание» на уровне среднего общего образования: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color w:val="000000"/>
        </w:rPr>
        <w:t>Обучающийся</w:t>
      </w:r>
      <w:r w:rsidR="00787FE2" w:rsidRPr="003B0E83">
        <w:rPr>
          <w:b/>
          <w:bCs/>
          <w:color w:val="000000"/>
        </w:rPr>
        <w:t xml:space="preserve"> </w:t>
      </w:r>
      <w:r w:rsidRPr="003B0E83">
        <w:rPr>
          <w:b/>
          <w:bCs/>
          <w:color w:val="000000"/>
        </w:rPr>
        <w:t>на базовом уровне научится: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color w:val="000000"/>
          <w:shd w:val="clear" w:color="auto" w:fill="FFFFFF"/>
        </w:rPr>
        <w:t>Человек. Человек в системе общественных отношений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выделять черты социальной сущности человека;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определять роль духовных ценностей в обществе;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распознавать формы культуры по их признакам, иллюстрировать их примерами;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виды искусства;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соотносить поступки и отношения с принятыми нормами морали;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выявлять сущностные характеристики религии и ее роль в культурной жизни;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выявлять роль агентов социализации на основных этапах социализации индивида;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раскрывать связь между мышлением и деятельностью;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виды деятельности, приводить примеры основных видов деятельности;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выявлять и соотносить цели, средства и результаты деятельности;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анализировать различные ситуации свободного выбора, выявлять его основания и последствия;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формы чувственного и рационального познания, поясняя их примерами;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выявлять особенности научного познания;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абсолютную и относительную истины;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иллюстрировать конкретными примерами роль мировоззрения в жизни человека;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4328E4" w:rsidRPr="003B0E83" w:rsidRDefault="004328E4" w:rsidP="00743B86">
      <w:pPr>
        <w:pStyle w:val="a8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выражать и аргументировать собственное отношение к роли образования и самообразования в жизни человека.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color w:val="000000"/>
        </w:rPr>
        <w:t>Общество как сложная динамическая система</w:t>
      </w:r>
    </w:p>
    <w:p w:rsidR="004328E4" w:rsidRPr="003B0E83" w:rsidRDefault="004328E4" w:rsidP="00743B86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характеризовать общество как целостную развивающуюся (динамическую) систему в единстве и взаимодействии его основных сфер и институтов;</w:t>
      </w:r>
    </w:p>
    <w:p w:rsidR="004328E4" w:rsidRPr="003B0E83" w:rsidRDefault="004328E4" w:rsidP="00743B86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выявлять, анализировать, систематизировать и оценивать информацию, иллюстрирующую многообразие и противоречивость социального развития;</w:t>
      </w:r>
    </w:p>
    <w:p w:rsidR="004328E4" w:rsidRPr="003B0E83" w:rsidRDefault="004328E4" w:rsidP="00743B86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приводить примеры прогрессивных и регрессивных общественных изменений, аргументировать свои суждения, выводы;</w:t>
      </w:r>
    </w:p>
    <w:p w:rsidR="004328E4" w:rsidRPr="003B0E83" w:rsidRDefault="004328E4" w:rsidP="00743B86">
      <w:pPr>
        <w:pStyle w:val="a8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формулировать собственные суждения о сущности, причинах и последствиях глобализации; иллюстрировать проявления различных глобальных проблем.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color w:val="000000"/>
        </w:rPr>
        <w:t>Экономика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раскрывать взаимосвязь экономики с другими сферами жизни общества;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конкретизировать примерами основные факторы производства и факторные доходы;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объяснять механизм свободного ценообразования, приводить примеры действия законов спроса и предложения;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оценивать влияние конкуренции и монополии на экономическую жизнь, поведение основных участников экономики;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формы бизнеса;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извлекать социальную информацию из источников различного типа о тенденциях развития современной рыночной экономики;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экономические и бухгалтерские издержки;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приводить примеры постоянных и переменных издержек производства;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деятельность различных финансовых институтов, выделять задачи, функции и роль Центрального банка Российской Федерации в банковской системе РФ;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lastRenderedPageBreak/>
        <w:t>различать формы, виды проявления инфляции, оценивать последствия инфляции для экономики в целом и для различных социальных групп;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выделять объекты спроса и предложения на рынке труда, описывать механизм их взаимодействия;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определять причины безработицы, различать ее виды;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высказывать обоснованные суждения о направлениях государственной политики в области занятости;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объяснять поведение собственника, работника, потребителя с точки зрения экономической рациональности, анализировать собственное потребительское поведение;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анализировать практические ситуации, связанные с реализацией гражданами своих экономических интересов;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приводить примеры участия государства в регулировании рыночной экономики;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высказывать обоснованные суждения о различных направлениях экономической политики государства и ее влиянии на экономическую жизнь общества;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важнейшие измерители экономической деятельности и показатели их роста: ВНП (валовой национальный продукт), ВВП (валовой внутренний продукт);</w:t>
      </w:r>
    </w:p>
    <w:p w:rsidR="004328E4" w:rsidRPr="003B0E83" w:rsidRDefault="004328E4" w:rsidP="00743B86">
      <w:pPr>
        <w:pStyle w:val="a8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и сравнивать пути достижения экономического роста.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color w:val="000000"/>
        </w:rPr>
        <w:t>Социальные отношения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выделять критерии социальной стратификации;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анализировать социальную информацию из адаптированных источников о структуре общества и направлениях ее изменения;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выделять особенности молодежи как социально-демографической группы, раскрывать на примерах социальные роли юношества;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высказывать обоснованное суждение о факторах, обеспечивающих успешность самореализации молодежи в условиях современного рынка труда;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выявлять причины социальных конфликтов, моделировать ситуации разрешения конфликтов;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конкретизировать примерами виды социальных норм;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характеризовать виды социального контроля и их социальную роль, различать санкции социального контроля;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позитивные и негативные девиации, раскрывать на примерах последствия отклоняющегося поведения для человека и общества;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определять и оценивать возможную модель собственного поведения в конкретной ситуации с точки зрения социальных норм;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виды социальной мобильности, конкретизировать примерами;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выделять причины и последствия этносоциальных конфликтов, приводить примеры способов их разрешения;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характеризовать основные принципы национальной политики России на современном этапе;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характеризовать социальные институты семьи и брака; раскрывать факторы, влияющие на формирование института современной семьи;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характеризовать семью как социальный институт, раскрывать роль семьи в современном обществе;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высказывать обоснованные суждения о факторах, влияющих на демографическую ситуацию в стране;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формулировать выводы о роли религиозных организаций в жизни современного общества, объяснять сущность свободы совести, сущность и значение веротерпимости;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осуществлять комплексный поиск, систематизацию социальной информации по актуальным проблемам социальной сферы, сравнивать, анализировать, делать выводы, рационально решать познавательные и проблемные задачи;</w:t>
      </w:r>
    </w:p>
    <w:p w:rsidR="004328E4" w:rsidRPr="003B0E83" w:rsidRDefault="004328E4" w:rsidP="00743B86">
      <w:pPr>
        <w:pStyle w:val="a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оценивать собственные отношения и взаимодействие с другими людьми с позиций толерантности.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color w:val="000000"/>
        </w:rPr>
        <w:t>Политика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выделять субъектов политической деятельности и объекты политического воздействия;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политическую власть и другие виды власти;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lastRenderedPageBreak/>
        <w:t>устанавливать связи между социальными интересами, целями и методами политической деятельности;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высказывать аргументированные суждения о соотношении средств и целей в политике;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раскрывать роль и функции политической системы;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характеризовать государство как центральный институт политической системы;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типы политических режимов, давать оценку роли политических режимов различных типов в общественном развитии;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обобщать и систематизировать информацию о сущности (ценностях, принципах, признаках, роли в общественном развитии) демократии;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характеризовать демократическую избирательную систему;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мажоритарную, пропорциональную, смешанную избирательные системы;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устанавливать взаимосвязь правового государства и гражданского общества, раскрывать ценностный смысл правового государства;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определять роль политической элиты и политического лидера в современном обществе;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конкретизировать примерами роль политической идеологии;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раскрывать на примерах функционирование различных партийных систем;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формулировать суждение о значении многопартийности и идеологического плюрализма в современном обществе;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оценивать роль СМИ в современной политической жизни;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иллюстрировать примерами основные этапы политического процесса;</w:t>
      </w:r>
    </w:p>
    <w:p w:rsidR="004328E4" w:rsidRPr="003B0E83" w:rsidRDefault="004328E4" w:rsidP="00743B86">
      <w:pPr>
        <w:pStyle w:val="a8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и приводить примеры непосредственного и опосредованного политического участия, высказывать обоснованное суждение о значении участия граждан в политике.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color w:val="000000"/>
          <w:shd w:val="clear" w:color="auto" w:fill="FFFFFF"/>
        </w:rPr>
        <w:t>Правовое регулирование общественных отношений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сравнивать правовые нормы с другими социальными нормами;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выделять основные элементы системы права;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выстраивать иерархию нормативных актов;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выделять основные стадии законотворческого процесса в Российской Федерации;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понятия «права человека» и «права гражданина», ориентироваться в ситуациях, связанных с проблемами гражданства, правами и обязанностями гражданина РФ, с реализацией гражданами своих прав и свобод;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обосновывать взаимосвязь между правами и обязанностями человека и гражданина, выражать собственное отношение к лицам, уклоняющимся от выполнения конституционных обязанностей;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аргументировать важность соблюдения норм экологического права и характеризовать способы защиты экологических прав;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раскрывать содержание гражданских правоотношений;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применять полученные знания о нормах гражданского права в практических ситуациях, прогнозируя последствия принимаемых решений;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различать организационно-правовые формы предприятий;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характеризовать порядок рассмотрения гражданских споров;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давать обоснованные оценки правомерного и неправомерного поведения субъектов семейного права, применять знания основ семейного права в повседневной жизни;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находить и использовать в повседневной жизни информацию о правилах приема в образовательные организации профессионального и высшего образования;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характеризовать условия заключения, изменения и расторжения трудового договора;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иллюстрировать примерами виды социальной защиты и социального обеспечения;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извлекать и анализировать информацию по заданной теме в адаптированных источниках различного типа (Конституция РФ, ГПК РФ, АПК РФ, УПК РФ);</w:t>
      </w:r>
    </w:p>
    <w:p w:rsidR="004328E4" w:rsidRPr="003B0E83" w:rsidRDefault="004328E4" w:rsidP="00743B86">
      <w:pPr>
        <w:pStyle w:val="a8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color w:val="000000"/>
        </w:rPr>
        <w:t>объяснять основные идеи международных документов, направленных на защиту прав человека.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</w:rPr>
      </w:pPr>
      <w:r w:rsidRPr="003B0E83">
        <w:rPr>
          <w:b/>
          <w:bCs/>
          <w:color w:val="000000"/>
        </w:rPr>
        <w:t>Обучающийся</w:t>
      </w:r>
      <w:r w:rsidR="00787FE2" w:rsidRPr="003B0E83">
        <w:rPr>
          <w:b/>
          <w:bCs/>
          <w:color w:val="000000"/>
        </w:rPr>
        <w:t xml:space="preserve"> </w:t>
      </w:r>
      <w:r w:rsidRPr="003B0E83">
        <w:rPr>
          <w:b/>
          <w:bCs/>
          <w:color w:val="000000"/>
        </w:rPr>
        <w:t>на базовом уровне получит возможность научиться:</w:t>
      </w:r>
    </w:p>
    <w:p w:rsidR="00AE035B" w:rsidRPr="003B0E83" w:rsidRDefault="00AE035B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iCs/>
          <w:color w:val="000000"/>
          <w:shd w:val="clear" w:color="auto" w:fill="FFFFFF"/>
        </w:rPr>
        <w:t>Человек. Человек в системе общественных отношений</w:t>
      </w:r>
    </w:p>
    <w:p w:rsidR="004328E4" w:rsidRPr="003B0E83" w:rsidRDefault="004328E4" w:rsidP="00743B8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lastRenderedPageBreak/>
        <w:t>Использовать полученные знания о социальных ценностях и нормах в повседневной жизни, прогнозировать последствия принимаемых решений;</w:t>
      </w:r>
    </w:p>
    <w:p w:rsidR="004328E4" w:rsidRPr="003B0E83" w:rsidRDefault="004328E4" w:rsidP="00743B8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применять знания о методах познания социальных явлений и процессов в учебной деятельности и повседневной жизни;</w:t>
      </w:r>
    </w:p>
    <w:p w:rsidR="004328E4" w:rsidRPr="003B0E83" w:rsidRDefault="004328E4" w:rsidP="00743B8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оценивать разнообразные явления и процессы общественного развития;</w:t>
      </w:r>
    </w:p>
    <w:p w:rsidR="004328E4" w:rsidRPr="003B0E83" w:rsidRDefault="004328E4" w:rsidP="00743B8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характеризовать основные методы научного познания;</w:t>
      </w:r>
    </w:p>
    <w:p w:rsidR="004328E4" w:rsidRPr="003B0E83" w:rsidRDefault="004328E4" w:rsidP="00743B8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выявлять особенности социального познания;</w:t>
      </w:r>
    </w:p>
    <w:p w:rsidR="004328E4" w:rsidRPr="003B0E83" w:rsidRDefault="004328E4" w:rsidP="00743B8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различать типы мировоззрений;</w:t>
      </w:r>
    </w:p>
    <w:p w:rsidR="004328E4" w:rsidRPr="003B0E83" w:rsidRDefault="004328E4" w:rsidP="00743B8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объяснять специфику взаимовлияния двух миров социального и природного в понимании природы человека и его мировоззрения;</w:t>
      </w:r>
    </w:p>
    <w:p w:rsidR="004328E4" w:rsidRPr="003B0E83" w:rsidRDefault="004328E4" w:rsidP="00743B86">
      <w:pPr>
        <w:pStyle w:val="a8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выражать собственную позицию по вопросу познаваемости мира и аргументировать ее.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28E4" w:rsidRPr="003B0E83" w:rsidRDefault="004328E4" w:rsidP="00743B86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Общество как сложная динамическая система</w:t>
      </w:r>
    </w:p>
    <w:p w:rsidR="004328E4" w:rsidRPr="003B0E83" w:rsidRDefault="004328E4" w:rsidP="00743B86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Устанавливать причинно-следственные связи между состоянием различных сфер жизни общества и общественным развитием в целом;</w:t>
      </w:r>
    </w:p>
    <w:p w:rsidR="004328E4" w:rsidRPr="003B0E83" w:rsidRDefault="004328E4" w:rsidP="00743B86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выявлять, опираясь на теоретические положения и материалы СМИ, тенденции и перспективы общественного развития;</w:t>
      </w:r>
    </w:p>
    <w:p w:rsidR="004328E4" w:rsidRPr="003B0E83" w:rsidRDefault="004328E4" w:rsidP="00743B86">
      <w:pPr>
        <w:pStyle w:val="a8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систематизировать социальную информацию, устанавливать связи в целостной картине общества (его структурных элементов, процессов, понятий) и представлять ее в разных формах (текст, схема, таблица).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iCs/>
          <w:color w:val="000000"/>
        </w:rPr>
        <w:t>Экономика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выделять и формулировать характерные особенности рыночных структур;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выявлять противоречия рынка;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раскрывать роль и место фондового рынка в рыночных структурах;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раскрывать возможности финансирования малых и крупных фирм;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обосновывать выбор форм бизнеса в конкретных ситуациях;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различать источники финансирования малых и крупных предприятий;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определять практическое назначение основных функций менеджмента;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определять место маркетинга в деятельности организации;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применять полученные знания для выполнения социальных ролей работника и производителя;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оценивать свои возможности трудоустройства в условиях рынка труда;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раскрывать фазы экономического цикла;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экономик; давать оценку противоречивым последствиям экономической глобализации;</w:t>
      </w:r>
    </w:p>
    <w:p w:rsidR="004328E4" w:rsidRPr="003B0E83" w:rsidRDefault="004328E4" w:rsidP="00743B86">
      <w:pPr>
        <w:pStyle w:val="a8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извлекать информацию из различных источников для анализа тенденций общемирового экономического развития, экономического развития России.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iCs/>
          <w:color w:val="000000"/>
        </w:rPr>
        <w:t>Социальные отношения</w:t>
      </w:r>
    </w:p>
    <w:p w:rsidR="004328E4" w:rsidRPr="003B0E83" w:rsidRDefault="004328E4" w:rsidP="00743B8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выделять причины социального неравенства в истории и современном обществе;</w:t>
      </w:r>
    </w:p>
    <w:p w:rsidR="004328E4" w:rsidRPr="003B0E83" w:rsidRDefault="004328E4" w:rsidP="00743B8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высказывать обоснованное суждение о факторах, обеспечивающих успешность самореализации молодежи в современных условиях;</w:t>
      </w:r>
    </w:p>
    <w:p w:rsidR="004328E4" w:rsidRPr="003B0E83" w:rsidRDefault="004328E4" w:rsidP="00743B8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анализировать ситуации, связанные с различными способами разрешения социальных конфликтов;</w:t>
      </w:r>
    </w:p>
    <w:p w:rsidR="004328E4" w:rsidRPr="003B0E83" w:rsidRDefault="004328E4" w:rsidP="00743B8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выражать собственное отношение к различным способам разрешения социальных конфликтов;</w:t>
      </w:r>
    </w:p>
    <w:p w:rsidR="004328E4" w:rsidRPr="003B0E83" w:rsidRDefault="004328E4" w:rsidP="00743B8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толерантно вести себя по отношению к людям, относящимся к различным этническим общностям и религиозным конфессиям; оценивать роль толерантности в современном мире;</w:t>
      </w:r>
    </w:p>
    <w:p w:rsidR="004328E4" w:rsidRPr="003B0E83" w:rsidRDefault="004328E4" w:rsidP="00743B8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находить и анализировать социальную информацию о тенденциях развития семьи в современном обществе;</w:t>
      </w:r>
    </w:p>
    <w:p w:rsidR="004328E4" w:rsidRPr="003B0E83" w:rsidRDefault="004328E4" w:rsidP="00743B8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выявлять существенные параметры демографической ситуации в России на основе анализа данных переписи населения в Российской Федерации, давать им оценку;</w:t>
      </w:r>
    </w:p>
    <w:p w:rsidR="004328E4" w:rsidRPr="003B0E83" w:rsidRDefault="004328E4" w:rsidP="00743B8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выявлять причины и последствия отклоняющегося поведения, объяснять с опорой на имеющиеся знания способы преодоления отклоняющегося поведения;</w:t>
      </w:r>
    </w:p>
    <w:p w:rsidR="004328E4" w:rsidRPr="003B0E83" w:rsidRDefault="004328E4" w:rsidP="00743B86">
      <w:pPr>
        <w:pStyle w:val="a8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lastRenderedPageBreak/>
        <w:t>анализировать численность населения и динамику ее изменений в мире и в России.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iCs/>
          <w:color w:val="000000"/>
        </w:rPr>
        <w:t>Политика</w:t>
      </w:r>
    </w:p>
    <w:p w:rsidR="004328E4" w:rsidRPr="003B0E83" w:rsidRDefault="004328E4" w:rsidP="00743B8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находить, анализировать информацию о формировании правового государства и гражданского общества в Российской Федерации, выделять проблемы;</w:t>
      </w:r>
    </w:p>
    <w:p w:rsidR="004328E4" w:rsidRPr="003B0E83" w:rsidRDefault="004328E4" w:rsidP="00743B8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выделять основные этапы избирательной кампании;</w:t>
      </w:r>
    </w:p>
    <w:p w:rsidR="004328E4" w:rsidRPr="003B0E83" w:rsidRDefault="004328E4" w:rsidP="00743B8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 перспективе осознанно участвовать в избирательных кампаниях;</w:t>
      </w:r>
    </w:p>
    <w:p w:rsidR="004328E4" w:rsidRPr="003B0E83" w:rsidRDefault="004328E4" w:rsidP="00743B8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отбирать и систематизировать информацию СМИ о функциях и значении местного самоуправления;</w:t>
      </w:r>
    </w:p>
    <w:p w:rsidR="004328E4" w:rsidRPr="003B0E83" w:rsidRDefault="004328E4" w:rsidP="00743B8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самостоятельно давать аргументированную оценку личных качеств и деятельности политических лидеров;</w:t>
      </w:r>
    </w:p>
    <w:p w:rsidR="004328E4" w:rsidRPr="003B0E83" w:rsidRDefault="004328E4" w:rsidP="00743B8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характеризовать особенности политического процесса в России;</w:t>
      </w:r>
    </w:p>
    <w:p w:rsidR="004328E4" w:rsidRPr="003B0E83" w:rsidRDefault="004328E4" w:rsidP="00743B86">
      <w:pPr>
        <w:pStyle w:val="a8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анализировать основные тенденции современного политического процесса.</w:t>
      </w:r>
    </w:p>
    <w:p w:rsidR="004328E4" w:rsidRPr="003B0E83" w:rsidRDefault="004328E4" w:rsidP="00743B86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B0E83">
        <w:rPr>
          <w:b/>
          <w:bCs/>
          <w:iCs/>
          <w:color w:val="000000"/>
        </w:rPr>
        <w:t>Правовое регулирование общественных отношений</w:t>
      </w:r>
    </w:p>
    <w:p w:rsidR="004328E4" w:rsidRPr="003B0E83" w:rsidRDefault="004328E4" w:rsidP="00743B8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действовать в пределах правовых норм для успешного решения жизненных задач в разных сферах общественных отношений;</w:t>
      </w:r>
    </w:p>
    <w:p w:rsidR="004328E4" w:rsidRPr="003B0E83" w:rsidRDefault="004328E4" w:rsidP="00743B8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перечислять участников законотворческого процесса и раскрывать их функции;</w:t>
      </w:r>
    </w:p>
    <w:p w:rsidR="004328E4" w:rsidRPr="003B0E83" w:rsidRDefault="004328E4" w:rsidP="00743B8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характеризовать механизм судебной защиты прав человека и гражданина в РФ;</w:t>
      </w:r>
    </w:p>
    <w:p w:rsidR="004328E4" w:rsidRPr="003B0E83" w:rsidRDefault="004328E4" w:rsidP="00743B8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ориентироваться в предпринимательских правоотношениях;</w:t>
      </w:r>
    </w:p>
    <w:p w:rsidR="004328E4" w:rsidRPr="003B0E83" w:rsidRDefault="004328E4" w:rsidP="00743B8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выявлять общественную опасность коррупции для гражданина, общества и государства;</w:t>
      </w:r>
    </w:p>
    <w:p w:rsidR="004328E4" w:rsidRPr="003B0E83" w:rsidRDefault="004328E4" w:rsidP="00743B8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применять знание основных норм права в ситуациях повседневной жизни, прогнозировать последствия принимаемых решений;</w:t>
      </w:r>
    </w:p>
    <w:p w:rsidR="004328E4" w:rsidRPr="003B0E83" w:rsidRDefault="004328E4" w:rsidP="00743B8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оценивать происходящие события и поведение людей с точки зрения соответствия закону;</w:t>
      </w:r>
    </w:p>
    <w:p w:rsidR="004328E4" w:rsidRPr="003B0E83" w:rsidRDefault="004328E4" w:rsidP="00743B86">
      <w:pPr>
        <w:pStyle w:val="a8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jc w:val="both"/>
        <w:rPr>
          <w:color w:val="000000"/>
        </w:rPr>
      </w:pPr>
      <w:r w:rsidRPr="003B0E83">
        <w:rPr>
          <w:iCs/>
          <w:color w:val="000000"/>
        </w:rPr>
        <w:t>характеризовать основные направления деятельности государственных органов по предотвращению терроризма, раскрывать роль СМИ и гражданского общества в противодействии терроризму.</w:t>
      </w:r>
    </w:p>
    <w:p w:rsidR="00A67F24" w:rsidRPr="003B0E83" w:rsidRDefault="00A67F24" w:rsidP="00743B86">
      <w:pPr>
        <w:suppressAutoHyphens w:val="0"/>
        <w:spacing w:after="0" w:line="240" w:lineRule="auto"/>
        <w:ind w:left="757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43B86" w:rsidRPr="003B0E83" w:rsidRDefault="00743B86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E83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AE035B" w:rsidRPr="003B0E83" w:rsidRDefault="00AE035B" w:rsidP="00743B86">
      <w:pPr>
        <w:suppressAutoHyphens w:val="0"/>
        <w:spacing w:after="0" w:line="240" w:lineRule="auto"/>
        <w:ind w:left="7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ОСНОВНОЕ СОДЕРЖАНИЕ УЧЕБНОГО КУРСА «ОБЩЕСТВОЗНАНИЕ» 10 КЛАСС </w:t>
      </w:r>
    </w:p>
    <w:p w:rsidR="00AE035B" w:rsidRPr="003B0E83" w:rsidRDefault="00AE035B" w:rsidP="00743B86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AE035B" w:rsidRPr="003B0E83" w:rsidRDefault="00AE035B" w:rsidP="00743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b/>
          <w:bCs/>
          <w:sz w:val="24"/>
          <w:szCs w:val="24"/>
        </w:rPr>
        <w:t>РА</w:t>
      </w:r>
      <w:r w:rsidR="00A67F24" w:rsidRPr="003B0E83">
        <w:rPr>
          <w:rFonts w:ascii="Times New Roman" w:hAnsi="Times New Roman" w:cs="Times New Roman"/>
          <w:b/>
          <w:bCs/>
          <w:sz w:val="24"/>
          <w:szCs w:val="24"/>
        </w:rPr>
        <w:t>ЗДЕЛ 1. ЧЕЛОВЕК В ОБЩЕСТВЕ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10" w:right="1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 xml:space="preserve"> Общество как совместная жизнедеятельность людей. Общество и природа. Общество и культура. Науки об об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ществе.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10" w:righ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Структура общества.  Особенности социальной системы. Общество как сложная динамич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ная система. Взаимосвязь экономической, социальной, политической и духовной сфер жизни общества. Социаль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ные институты.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10" w:righ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Многовариантность общественного развития. Целостность и противоречивость современного мира. Проблема общественного прогресса. Природа человека. Человек как продукт биологичес</w:t>
      </w:r>
      <w:r w:rsidRPr="003B0E83">
        <w:rPr>
          <w:rFonts w:ascii="Times New Roman" w:hAnsi="Times New Roman" w:cs="Times New Roman"/>
          <w:sz w:val="24"/>
          <w:szCs w:val="24"/>
        </w:rPr>
        <w:softHyphen/>
        <w:t xml:space="preserve">кой, социальной и культурной эволюции. 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10" w:right="10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Деятельность как способ существования людей.  Основные характеристики деятельности. Структура дея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тельности и ее мотивация. Многообразие деятельности. Сознание и деятельность.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Познание и знание. Познание мира: чувственное и ра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циональное, истинное и ложное. Истина и ее критерии. Многообразие форм человеческого знания. Социальное и гуманитарное знание. Познание и коммуникативная деятельность.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 xml:space="preserve"> Свобода и необходимость в человеческой деятельности. Вы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бор в условиях альтернативы и ответственность за его по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следствия.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Глобальная угроза международного терроризма.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Проектная деятельность. Обобщение. Контрольная работа.</w:t>
      </w:r>
    </w:p>
    <w:p w:rsidR="00AE035B" w:rsidRPr="003B0E83" w:rsidRDefault="00AE035B" w:rsidP="00743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b/>
          <w:bCs/>
          <w:sz w:val="24"/>
          <w:szCs w:val="24"/>
        </w:rPr>
        <w:t>РАЗДЕ</w:t>
      </w:r>
      <w:r w:rsidR="00A67F24" w:rsidRPr="003B0E83">
        <w:rPr>
          <w:rFonts w:ascii="Times New Roman" w:hAnsi="Times New Roman" w:cs="Times New Roman"/>
          <w:b/>
          <w:bCs/>
          <w:sz w:val="24"/>
          <w:szCs w:val="24"/>
        </w:rPr>
        <w:t xml:space="preserve">Л 2. ОБЩЕСТВО КАК МИР КУЛЬТУРЫ 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Понятие «духовная культура». Культурные ценности и нормы. Институты культуры. Культура и духовная жизнь. Формы и разновидности культуры: народная, мас</w:t>
      </w:r>
      <w:r w:rsidRPr="003B0E83">
        <w:rPr>
          <w:rFonts w:ascii="Times New Roman" w:hAnsi="Times New Roman" w:cs="Times New Roman"/>
          <w:sz w:val="24"/>
          <w:szCs w:val="24"/>
        </w:rPr>
        <w:softHyphen/>
        <w:t xml:space="preserve">совая и элитарная. Диалог культур. 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10" w:right="5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 xml:space="preserve"> Человек как духовное существо. Духовные ориентиры личности. Мировоззрение и его роль в жизни человека.Мораль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</w:t>
      </w:r>
      <w:r w:rsidRPr="003B0E83">
        <w:rPr>
          <w:rFonts w:ascii="Times New Roman" w:hAnsi="Times New Roman" w:cs="Times New Roman"/>
          <w:sz w:val="24"/>
          <w:szCs w:val="24"/>
        </w:rPr>
        <w:softHyphen/>
        <w:t xml:space="preserve">ции духовной жизни современной России. Характерные черты массовой культуры. СМИ и массовая культура. Оценка массовой культуры как общественного явления. </w:t>
      </w:r>
    </w:p>
    <w:p w:rsidR="00AE035B" w:rsidRPr="003B0E83" w:rsidRDefault="00AE035B" w:rsidP="00743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0E83">
        <w:rPr>
          <w:rFonts w:ascii="Times New Roman" w:hAnsi="Times New Roman" w:cs="Times New Roman"/>
          <w:b/>
          <w:bCs/>
          <w:sz w:val="24"/>
          <w:szCs w:val="24"/>
        </w:rPr>
        <w:t>РАЗДЕЛ 3. ПРАВОВОЕ РЕГУЛИРОВА</w:t>
      </w:r>
      <w:r w:rsidR="00A67F24" w:rsidRPr="003B0E83">
        <w:rPr>
          <w:rFonts w:ascii="Times New Roman" w:hAnsi="Times New Roman" w:cs="Times New Roman"/>
          <w:b/>
          <w:bCs/>
          <w:sz w:val="24"/>
          <w:szCs w:val="24"/>
        </w:rPr>
        <w:t>НИЕ ОБЩЕСТВЕННЫХ ОТНОШЕНИЙ</w:t>
      </w:r>
    </w:p>
    <w:p w:rsidR="00AE035B" w:rsidRPr="003B0E83" w:rsidRDefault="00AE035B" w:rsidP="00743B8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Современные подходы к пониманию права. Нормативный подход. Теория естественного права. Естественное право как юридическая реальность. Взаимосвязь естественного и позитивного права. Принципы, презумпции, аксиомы.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5" w:right="10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Основные признаки права. Право и мораль. Право в системе социальных норм. Система права: основные отрасли, институты, отношения. Публичное и частное право.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Источники права. Правовые акты. Конституция в иерархии нормативных актов. . Законотворческий процесс в Российской Федерации,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right="14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Правоотношения и правонарушения. Виды юридичес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кой ответственности. Система судебной защиты прав че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ловека. Развитие права в современной России.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5" w:right="19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Предпосылки правомерного поведения. Правосознание. Правовая культура.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right="14" w:firstLine="27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Гражданство РФ. Права и обязанности гражданина России. Воинская обязанность Альтернативная гражданская служба. Права и обязанности налогоплательщика.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left="5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Современное российское законодательство. Основы го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сударственного, административного, гражданского, трудо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вого, семейного и уголовного права. Правовая защита природы.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логические правонарушения в РФ.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lastRenderedPageBreak/>
        <w:t>Гражданское право. Субъекты гражданского права. Имуще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ственные права. Право на интеллектуальную собственность. На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следование. Неимущественные права: честь, достоинство, имя. Способы защиты имущественных и неимущественных прав.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Семейное право. Порядок и условия заключения брака. По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Занятость и трудоустройство. Порядок приема на работу, зак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ема в образовательные учреждения профессионального образо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Международная защита прав человека. Международная сис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тема защиты прав человека в условиях мирного времени. Меж</w:t>
      </w:r>
      <w:r w:rsidRPr="003B0E83">
        <w:rPr>
          <w:rFonts w:ascii="Times New Roman" w:hAnsi="Times New Roman" w:cs="Times New Roman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B0E83">
        <w:rPr>
          <w:rFonts w:ascii="Times New Roman" w:hAnsi="Times New Roman" w:cs="Times New Roman"/>
          <w:sz w:val="24"/>
          <w:szCs w:val="24"/>
        </w:rPr>
        <w:t>Правовые основы антитеррористической п</w:t>
      </w:r>
      <w:r w:rsidR="00A67F24" w:rsidRPr="003B0E83">
        <w:rPr>
          <w:rFonts w:ascii="Times New Roman" w:hAnsi="Times New Roman" w:cs="Times New Roman"/>
          <w:sz w:val="24"/>
          <w:szCs w:val="24"/>
        </w:rPr>
        <w:t>олитики Российского государств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right="4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35B" w:rsidRPr="003B0E83" w:rsidRDefault="00AE035B" w:rsidP="00743B8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E035B" w:rsidRPr="003B0E83" w:rsidRDefault="00AE035B" w:rsidP="00743B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E83">
        <w:rPr>
          <w:rFonts w:ascii="Times New Roman" w:hAnsi="Times New Roman" w:cs="Times New Roman"/>
          <w:b/>
          <w:sz w:val="24"/>
          <w:szCs w:val="24"/>
          <w:lang w:eastAsia="ru-RU"/>
        </w:rPr>
        <w:t>ОСНОВНОЕ СОДЕРЖАНИЕ УЧЕБНОГО КУ</w:t>
      </w:r>
      <w:r w:rsidR="00A67F24" w:rsidRPr="003B0E83">
        <w:rPr>
          <w:rFonts w:ascii="Times New Roman" w:hAnsi="Times New Roman" w:cs="Times New Roman"/>
          <w:b/>
          <w:sz w:val="24"/>
          <w:szCs w:val="24"/>
          <w:lang w:eastAsia="ru-RU"/>
        </w:rPr>
        <w:t>РСА «ОБЩЕСТВОЗНАНИЕ» 11 класса</w:t>
      </w:r>
    </w:p>
    <w:p w:rsidR="00AE035B" w:rsidRPr="003B0E83" w:rsidRDefault="00A67F24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Введение 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 w:rsidRPr="003B0E83">
        <w:rPr>
          <w:rFonts w:ascii="Times New Roman" w:hAnsi="Times New Roman" w:cs="Times New Roman"/>
          <w:b/>
          <w:sz w:val="24"/>
          <w:szCs w:val="24"/>
          <w:lang w:eastAsia="ru-RU"/>
        </w:rPr>
        <w:t>Раздел 1.  «</w:t>
      </w:r>
      <w:r w:rsidRPr="003B0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Экономическая жизнь общества 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Экономика и экономическая наука. Что изучает экономиче</w:t>
      </w:r>
      <w:r w:rsidRPr="003B0E83">
        <w:rPr>
          <w:rFonts w:ascii="Times New Roman" w:hAnsi="Times New Roman" w:cs="Times New Roman"/>
          <w:color w:val="000000"/>
          <w:sz w:val="24"/>
          <w:szCs w:val="24"/>
        </w:rPr>
        <w:softHyphen/>
        <w:t>ская наука. Экономическая деятельность. Измерители экономической деятельности. Понятие ВВП.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Экономический рост и развитие. Факторы экономического роста. Экономические циклы.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Рынок и рыночные структуры. Конкуренция и монополия. Спрос и предложение. Факторы спроса и предложения. Фондо</w:t>
      </w:r>
      <w:r w:rsidRPr="003B0E83">
        <w:rPr>
          <w:rFonts w:ascii="Times New Roman" w:hAnsi="Times New Roman" w:cs="Times New Roman"/>
          <w:color w:val="000000"/>
          <w:sz w:val="24"/>
          <w:szCs w:val="24"/>
        </w:rPr>
        <w:softHyphen/>
        <w:t>вый рынок. Акции, облигации и другие ценные бумаги.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Роль фирм в экономике. Факторы производства и факторные доходы. Постоянные и переменные издержки. Экономиче</w:t>
      </w:r>
      <w:r w:rsidRPr="003B0E83">
        <w:rPr>
          <w:rFonts w:ascii="Times New Roman" w:hAnsi="Times New Roman" w:cs="Times New Roman"/>
          <w:color w:val="000000"/>
          <w:sz w:val="24"/>
          <w:szCs w:val="24"/>
        </w:rPr>
        <w:softHyphen/>
        <w:t>ские и бухгалтерские издержки и прибыль. Налоги, уплачиваемые предприятиями.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Бизнес в экономике. Организационно-правовые формы и правовой режим предпринимательской деятельности.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Вокруг бизнеса. Источники финансирования бизнеса. Ос</w:t>
      </w:r>
      <w:r w:rsidRPr="003B0E83">
        <w:rPr>
          <w:rFonts w:ascii="Times New Roman" w:hAnsi="Times New Roman" w:cs="Times New Roman"/>
          <w:color w:val="000000"/>
          <w:sz w:val="24"/>
          <w:szCs w:val="24"/>
        </w:rPr>
        <w:softHyphen/>
        <w:t>новные принципы менеджмента. Основы маркетинга.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Роль государства в экономике. Общественные блага. Внеш</w:t>
      </w:r>
      <w:r w:rsidRPr="003B0E83">
        <w:rPr>
          <w:rFonts w:ascii="Times New Roman" w:hAnsi="Times New Roman" w:cs="Times New Roman"/>
          <w:color w:val="000000"/>
          <w:sz w:val="24"/>
          <w:szCs w:val="24"/>
        </w:rPr>
        <w:softHyphen/>
        <w:t>ние эффекты. Госбюджет. Государственный долг. Основы денеж</w:t>
      </w:r>
      <w:r w:rsidRPr="003B0E83">
        <w:rPr>
          <w:rFonts w:ascii="Times New Roman" w:hAnsi="Times New Roman" w:cs="Times New Roman"/>
          <w:color w:val="000000"/>
          <w:sz w:val="24"/>
          <w:szCs w:val="24"/>
        </w:rPr>
        <w:softHyphen/>
        <w:t>ной и бюджетной политики. Защита конкуренции и антимоно</w:t>
      </w:r>
      <w:r w:rsidRPr="003B0E83">
        <w:rPr>
          <w:rFonts w:ascii="Times New Roman" w:hAnsi="Times New Roman" w:cs="Times New Roman"/>
          <w:color w:val="000000"/>
          <w:sz w:val="24"/>
          <w:szCs w:val="24"/>
        </w:rPr>
        <w:softHyphen/>
        <w:t>польное законодательство. Бюджетная система Российской Федерации. Формирование бюджета в Российской Федерации.  Муниципальные  органы власти: формирование местного бюджета и расходные статьи. Возможности участия граждан в этом процессе.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 инфляции. Кредитование: его роль в современной экономике государств, фирм и домохозяйств. Плюсы  и минусы (риски) кредитования граждан.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Рынок труда. Безработица. Причины и экономические по</w:t>
      </w:r>
      <w:r w:rsidRPr="003B0E83">
        <w:rPr>
          <w:rFonts w:ascii="Times New Roman" w:hAnsi="Times New Roman" w:cs="Times New Roman"/>
          <w:color w:val="000000"/>
          <w:sz w:val="24"/>
          <w:szCs w:val="24"/>
        </w:rPr>
        <w:softHyphen/>
        <w:t>следствия безработицы. Государственная политика в области за</w:t>
      </w:r>
      <w:r w:rsidRPr="003B0E83">
        <w:rPr>
          <w:rFonts w:ascii="Times New Roman" w:hAnsi="Times New Roman" w:cs="Times New Roman"/>
          <w:color w:val="000000"/>
          <w:sz w:val="24"/>
          <w:szCs w:val="24"/>
        </w:rPr>
        <w:softHyphen/>
        <w:t>нятости.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Экономика потребителя. Электронные деньги. Сбережения, страхование. Доходы  и расходы; навыки планирования. Защита прав потребителя. Экономика производителя. Рациональное экономическое поведение потребителя и производителя.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 2. </w:t>
      </w:r>
      <w:r w:rsidR="00A67F24" w:rsidRPr="003B0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«Социальная сфера» 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bCs/>
          <w:color w:val="000000"/>
          <w:sz w:val="24"/>
          <w:szCs w:val="24"/>
        </w:rPr>
        <w:t>Повторение темы «Социальная сфера»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bCs/>
          <w:color w:val="000000"/>
          <w:sz w:val="24"/>
          <w:szCs w:val="24"/>
        </w:rPr>
        <w:t>Контрольная работа по теме «Социальная сфера»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Свобода и необходимость в человеческой деятельности. Вы</w:t>
      </w:r>
      <w:r w:rsidRPr="003B0E83">
        <w:rPr>
          <w:rFonts w:ascii="Times New Roman" w:hAnsi="Times New Roman" w:cs="Times New Roman"/>
          <w:color w:val="000000"/>
          <w:sz w:val="24"/>
          <w:szCs w:val="24"/>
        </w:rPr>
        <w:softHyphen/>
        <w:t>бор в условиях альтернативы и ответственность за его последствия.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Демографическая ситуация в РФ. Проблема неполных семей.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Религиозные объединения и организации в РФ. Опасность тоталитарных сект.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Общественное и индивидуальное сознание. Социализация индивида.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Политическая элита. Особенности ее формирования в современной России.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>Политическое лидерство. Типология лидерства. Лидеры и ведомые.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E83">
        <w:rPr>
          <w:rFonts w:ascii="Times New Roman" w:hAnsi="Times New Roman" w:cs="Times New Roman"/>
          <w:b/>
          <w:sz w:val="24"/>
          <w:szCs w:val="24"/>
          <w:lang w:eastAsia="ru-RU"/>
        </w:rPr>
        <w:t>Раздел 3. «</w:t>
      </w:r>
      <w:r w:rsidRPr="003B0E8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Политическая жизнь общества</w:t>
      </w:r>
      <w:r w:rsidR="00A67F24" w:rsidRPr="003B0E8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bCs/>
          <w:color w:val="000000"/>
          <w:sz w:val="24"/>
          <w:szCs w:val="24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bCs/>
          <w:color w:val="000000"/>
          <w:sz w:val="24"/>
          <w:szCs w:val="24"/>
        </w:rPr>
        <w:t>Повторение по теме «Политическая жизнь общества»</w:t>
      </w:r>
    </w:p>
    <w:p w:rsidR="00AE035B" w:rsidRPr="003B0E83" w:rsidRDefault="00AE035B" w:rsidP="00743B8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 xml:space="preserve">Гуманистическая роль естественного права. Тоталитарное правопонимание. Развитие норм естественного права. 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b/>
          <w:sz w:val="24"/>
          <w:szCs w:val="24"/>
        </w:rPr>
        <w:t>Итоговое повторение</w:t>
      </w:r>
      <w:r w:rsidRPr="003B0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E035B" w:rsidRPr="003B0E83" w:rsidRDefault="00AE035B" w:rsidP="00743B8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B0E83">
        <w:rPr>
          <w:rFonts w:ascii="Times New Roman" w:hAnsi="Times New Roman" w:cs="Times New Roman"/>
          <w:color w:val="000000"/>
          <w:sz w:val="24"/>
          <w:szCs w:val="24"/>
        </w:rPr>
        <w:t xml:space="preserve">Общество и человек перед лицом угроз и вызовов </w:t>
      </w:r>
      <w:r w:rsidRPr="003B0E83">
        <w:rPr>
          <w:rFonts w:ascii="Times New Roman" w:hAnsi="Times New Roman" w:cs="Times New Roman"/>
          <w:color w:val="000000"/>
          <w:sz w:val="24"/>
          <w:szCs w:val="24"/>
          <w:lang w:val="en-US"/>
        </w:rPr>
        <w:t>XXI</w:t>
      </w:r>
      <w:r w:rsidRPr="003B0E83">
        <w:rPr>
          <w:rFonts w:ascii="Times New Roman" w:hAnsi="Times New Roman" w:cs="Times New Roman"/>
          <w:color w:val="000000"/>
          <w:sz w:val="24"/>
          <w:szCs w:val="24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</w:t>
      </w:r>
      <w:r w:rsidR="00A67F24" w:rsidRPr="003B0E83">
        <w:rPr>
          <w:rFonts w:ascii="Times New Roman" w:hAnsi="Times New Roman" w:cs="Times New Roman"/>
          <w:color w:val="000000"/>
          <w:sz w:val="24"/>
          <w:szCs w:val="24"/>
        </w:rPr>
        <w:t xml:space="preserve"> угроза современной цивилизации</w:t>
      </w:r>
    </w:p>
    <w:p w:rsidR="00743B86" w:rsidRPr="003B0E83" w:rsidRDefault="00743B86" w:rsidP="00743B86">
      <w:pPr>
        <w:spacing w:after="0" w:line="240" w:lineRule="auto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</w:p>
    <w:p w:rsidR="00743B86" w:rsidRPr="003B0E83" w:rsidRDefault="00743B86">
      <w:pPr>
        <w:suppressAutoHyphens w:val="0"/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</w:pPr>
      <w:r w:rsidRPr="003B0E83">
        <w:rPr>
          <w:rFonts w:ascii="Times New Roman" w:eastAsia="SimSun" w:hAnsi="Times New Roman" w:cs="Times New Roman"/>
          <w:b/>
          <w:kern w:val="1"/>
          <w:sz w:val="24"/>
          <w:szCs w:val="24"/>
          <w:lang w:eastAsia="zh-CN" w:bidi="hi-IN"/>
        </w:rPr>
        <w:br w:type="page"/>
      </w:r>
    </w:p>
    <w:p w:rsidR="00AE035B" w:rsidRPr="003B0E83" w:rsidRDefault="00AE035B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8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10 класс (2 ч/нед.)</w:t>
      </w:r>
    </w:p>
    <w:tbl>
      <w:tblPr>
        <w:tblpPr w:leftFromText="180" w:rightFromText="180" w:vertAnchor="text" w:horzAnchor="margin" w:tblpX="182" w:tblpY="161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5670"/>
        <w:gridCol w:w="2551"/>
      </w:tblGrid>
      <w:tr w:rsidR="00AE035B" w:rsidRPr="003B0E83" w:rsidTr="00BF3E64">
        <w:trPr>
          <w:trHeight w:val="274"/>
        </w:trPr>
        <w:tc>
          <w:tcPr>
            <w:tcW w:w="852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551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E035B" w:rsidRPr="003B0E83" w:rsidTr="00BF3E64">
        <w:trPr>
          <w:trHeight w:val="274"/>
        </w:trPr>
        <w:tc>
          <w:tcPr>
            <w:tcW w:w="852" w:type="dxa"/>
          </w:tcPr>
          <w:p w:rsidR="00AE035B" w:rsidRPr="003B0E83" w:rsidRDefault="00AE035B" w:rsidP="00743B8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551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035B" w:rsidRPr="003B0E83" w:rsidTr="00BF3E64">
        <w:trPr>
          <w:trHeight w:val="274"/>
        </w:trPr>
        <w:tc>
          <w:tcPr>
            <w:tcW w:w="852" w:type="dxa"/>
          </w:tcPr>
          <w:p w:rsidR="00AE035B" w:rsidRPr="003B0E83" w:rsidRDefault="00AE035B" w:rsidP="00743B8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 xml:space="preserve"> Человек и общество</w:t>
            </w:r>
          </w:p>
        </w:tc>
        <w:tc>
          <w:tcPr>
            <w:tcW w:w="2551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AE035B" w:rsidRPr="003B0E83" w:rsidTr="00BF3E64">
        <w:trPr>
          <w:trHeight w:val="274"/>
        </w:trPr>
        <w:tc>
          <w:tcPr>
            <w:tcW w:w="852" w:type="dxa"/>
          </w:tcPr>
          <w:p w:rsidR="00AE035B" w:rsidRPr="003B0E83" w:rsidRDefault="00AE035B" w:rsidP="00743B8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как мир культуры </w:t>
            </w:r>
          </w:p>
        </w:tc>
        <w:tc>
          <w:tcPr>
            <w:tcW w:w="2551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E035B" w:rsidRPr="003B0E83" w:rsidTr="00BF3E64">
        <w:trPr>
          <w:trHeight w:val="276"/>
        </w:trPr>
        <w:tc>
          <w:tcPr>
            <w:tcW w:w="852" w:type="dxa"/>
          </w:tcPr>
          <w:p w:rsidR="00AE035B" w:rsidRPr="003B0E83" w:rsidRDefault="00AE035B" w:rsidP="00743B8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общественных отношений.</w:t>
            </w:r>
          </w:p>
        </w:tc>
        <w:tc>
          <w:tcPr>
            <w:tcW w:w="2551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AE035B" w:rsidRPr="003B0E83" w:rsidTr="00BF3E64">
        <w:trPr>
          <w:trHeight w:val="274"/>
        </w:trPr>
        <w:tc>
          <w:tcPr>
            <w:tcW w:w="852" w:type="dxa"/>
          </w:tcPr>
          <w:p w:rsidR="00AE035B" w:rsidRPr="003B0E83" w:rsidRDefault="00AE035B" w:rsidP="00743B86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035B" w:rsidRPr="003B0E83" w:rsidTr="00BF3E64">
        <w:trPr>
          <w:trHeight w:val="274"/>
        </w:trPr>
        <w:tc>
          <w:tcPr>
            <w:tcW w:w="852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551" w:type="dxa"/>
          </w:tcPr>
          <w:p w:rsidR="00AE035B" w:rsidRPr="003B0E83" w:rsidRDefault="00AE035B" w:rsidP="00743B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</w:rPr>
              <w:t>68 ч</w:t>
            </w:r>
          </w:p>
        </w:tc>
      </w:tr>
    </w:tbl>
    <w:p w:rsidR="00AE035B" w:rsidRDefault="00AE035B" w:rsidP="0074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E83" w:rsidRDefault="003B0E83" w:rsidP="0074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E83" w:rsidRDefault="003B0E83" w:rsidP="0074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E83" w:rsidRDefault="003B0E83" w:rsidP="0074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E83" w:rsidRDefault="003B0E83" w:rsidP="0074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E83" w:rsidRDefault="003B0E83" w:rsidP="0074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E83" w:rsidRDefault="003B0E83" w:rsidP="0074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E83" w:rsidRDefault="003B0E83" w:rsidP="0074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B0E83" w:rsidRPr="003B0E83" w:rsidRDefault="003B0E83" w:rsidP="0074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16592" w:rsidRPr="003B0E83" w:rsidRDefault="00216592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E83">
        <w:rPr>
          <w:rFonts w:ascii="Times New Roman" w:hAnsi="Times New Roman" w:cs="Times New Roman"/>
          <w:b/>
          <w:sz w:val="24"/>
          <w:szCs w:val="24"/>
        </w:rPr>
        <w:t>ТЕМАТИЧЕСКИЙ ПЛАН 11 класс (2 ч/нед.)</w:t>
      </w:r>
    </w:p>
    <w:tbl>
      <w:tblPr>
        <w:tblW w:w="0" w:type="auto"/>
        <w:tblInd w:w="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"/>
        <w:gridCol w:w="5528"/>
        <w:gridCol w:w="2551"/>
      </w:tblGrid>
      <w:tr w:rsidR="00216592" w:rsidRPr="003B0E83" w:rsidTr="00BF3E64">
        <w:trPr>
          <w:trHeight w:val="275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sz w:val="24"/>
                <w:szCs w:val="24"/>
                <w:lang w:eastAsia="ru-RU"/>
              </w:rPr>
              <w:t>№п\п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темы, раздела</w:t>
            </w:r>
          </w:p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16592" w:rsidRPr="003B0E83" w:rsidTr="00BF3E64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16592" w:rsidRPr="003B0E83" w:rsidTr="00BF3E64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sz w:val="24"/>
                <w:szCs w:val="24"/>
                <w:lang w:eastAsia="ru-RU"/>
              </w:rPr>
              <w:t>Экономическая жизнь общества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216592" w:rsidRPr="003B0E83" w:rsidTr="00BF3E64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сфера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216592" w:rsidRPr="003B0E83" w:rsidTr="00BF3E64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sz w:val="24"/>
                <w:szCs w:val="24"/>
                <w:lang w:eastAsia="ru-RU"/>
              </w:rPr>
              <w:t>Политическая жизнь общества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216592" w:rsidRPr="003B0E83" w:rsidTr="00BF3E64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16592" w:rsidRPr="003B0E83" w:rsidTr="00BF3E64">
        <w:trPr>
          <w:trHeight w:val="275"/>
        </w:trPr>
        <w:tc>
          <w:tcPr>
            <w:tcW w:w="9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6592" w:rsidRPr="003B0E83" w:rsidRDefault="00216592" w:rsidP="00743B86">
            <w:pPr>
              <w:spacing w:after="0" w:line="240" w:lineRule="auto"/>
              <w:ind w:left="-2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 ч</w:t>
            </w:r>
          </w:p>
        </w:tc>
      </w:tr>
      <w:tr w:rsidR="00216592" w:rsidRPr="003B0E83" w:rsidTr="00743B86">
        <w:trPr>
          <w:trHeight w:val="80"/>
        </w:trPr>
        <w:tc>
          <w:tcPr>
            <w:tcW w:w="9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592" w:rsidRPr="003B0E83" w:rsidRDefault="00216592" w:rsidP="00743B86">
            <w:pPr>
              <w:pStyle w:val="a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6592" w:rsidRPr="003B0E83" w:rsidRDefault="00216592" w:rsidP="00743B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43B86" w:rsidRPr="003B0E83" w:rsidRDefault="00743B86">
      <w:pPr>
        <w:suppressAutoHyphens w:val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E83">
        <w:rPr>
          <w:rFonts w:ascii="Times New Roman" w:hAnsi="Times New Roman" w:cs="Times New Roman"/>
          <w:b/>
          <w:sz w:val="24"/>
          <w:szCs w:val="24"/>
          <w:lang w:eastAsia="ru-RU"/>
        </w:rPr>
        <w:br w:type="page"/>
      </w:r>
    </w:p>
    <w:p w:rsidR="00AE035B" w:rsidRPr="003B0E83" w:rsidRDefault="00AB6EC1" w:rsidP="00743B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E8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Календарно – тематическое планирование</w:t>
      </w:r>
    </w:p>
    <w:p w:rsidR="00B7356B" w:rsidRPr="003B0E83" w:rsidRDefault="00B7356B" w:rsidP="00743B8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B0E83">
        <w:rPr>
          <w:rFonts w:ascii="Times New Roman" w:hAnsi="Times New Roman" w:cs="Times New Roman"/>
          <w:b/>
          <w:sz w:val="24"/>
          <w:szCs w:val="24"/>
          <w:lang w:eastAsia="ru-RU"/>
        </w:rPr>
        <w:t>10 класс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9"/>
        <w:gridCol w:w="5812"/>
        <w:gridCol w:w="1417"/>
        <w:gridCol w:w="1383"/>
      </w:tblGrid>
      <w:tr w:rsidR="00B7356B" w:rsidRPr="003B0E83" w:rsidTr="00B7356B">
        <w:tc>
          <w:tcPr>
            <w:tcW w:w="959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5812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 (разделов)</w:t>
            </w:r>
          </w:p>
        </w:tc>
        <w:tc>
          <w:tcPr>
            <w:tcW w:w="1417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 2 часа</w:t>
            </w:r>
          </w:p>
        </w:tc>
        <w:tc>
          <w:tcPr>
            <w:tcW w:w="1417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:rsidR="00B7356B" w:rsidRPr="003B0E83" w:rsidRDefault="00B7356B" w:rsidP="00743B86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Знакомство с содержанием предмета «Обществознание» 10 класс. </w:t>
            </w:r>
          </w:p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356B" w:rsidRPr="003B0E83" w:rsidRDefault="0034353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p w:rsidR="00B7356B" w:rsidRPr="003B0E83" w:rsidRDefault="00B7356B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color w:val="000000"/>
                <w:kern w:val="36"/>
                <w:sz w:val="24"/>
                <w:szCs w:val="24"/>
              </w:rPr>
              <w:t>Гуманизм как принцип отношений к окружающей действительности</w:t>
            </w:r>
          </w:p>
        </w:tc>
        <w:tc>
          <w:tcPr>
            <w:tcW w:w="1417" w:type="dxa"/>
          </w:tcPr>
          <w:p w:rsidR="00B7356B" w:rsidRPr="003B0E83" w:rsidRDefault="0034353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01.09-04.09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Человек и общество 18 часов</w:t>
            </w:r>
          </w:p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:rsidR="00150E79" w:rsidRPr="003B0E83" w:rsidRDefault="00150E79" w:rsidP="00743B86">
            <w:pPr>
              <w:pStyle w:val="a4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E8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Общество как совместная жизнедеятельность людей. Структура общества. </w:t>
            </w:r>
          </w:p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356B" w:rsidRPr="003B0E83" w:rsidRDefault="0034353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07.09-11.09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:rsidR="00B7356B" w:rsidRPr="003B0E83" w:rsidRDefault="00150E79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Природа человека. Человек как продукт биологической, со</w:t>
            </w:r>
            <w:r w:rsidRPr="003B0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циальной и культурной эволюции.</w:t>
            </w:r>
          </w:p>
        </w:tc>
        <w:tc>
          <w:tcPr>
            <w:tcW w:w="1417" w:type="dxa"/>
          </w:tcPr>
          <w:p w:rsidR="00B7356B" w:rsidRPr="003B0E83" w:rsidRDefault="0034353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07.09-11.09 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:rsidR="00B7356B" w:rsidRPr="003B0E83" w:rsidRDefault="00150E79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Общество как сложная динамичная система. </w:t>
            </w:r>
            <w:r w:rsidR="00E2213A" w:rsidRPr="003B0E83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Стартовая диагностическая работа</w:t>
            </w:r>
          </w:p>
        </w:tc>
        <w:tc>
          <w:tcPr>
            <w:tcW w:w="1417" w:type="dxa"/>
          </w:tcPr>
          <w:p w:rsidR="00B7356B" w:rsidRPr="003B0E83" w:rsidRDefault="0034353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14.09-18.09 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:rsidR="00B7356B" w:rsidRPr="003B0E83" w:rsidRDefault="00150E79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Взаимосвязь экономической, социальной, политической и духовной сфер жизни общества. Социальные институты.</w:t>
            </w:r>
          </w:p>
        </w:tc>
        <w:tc>
          <w:tcPr>
            <w:tcW w:w="1417" w:type="dxa"/>
          </w:tcPr>
          <w:p w:rsidR="00B7356B" w:rsidRPr="003B0E83" w:rsidRDefault="0034353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14.09-18.09 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:rsidR="00B7356B" w:rsidRPr="003B0E83" w:rsidRDefault="00150E79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Многовариантность общественного развития. Проблема общественного прогресса.  Формы общественного развития: революция и реформа</w:t>
            </w:r>
          </w:p>
        </w:tc>
        <w:tc>
          <w:tcPr>
            <w:tcW w:w="1417" w:type="dxa"/>
          </w:tcPr>
          <w:p w:rsidR="00343537" w:rsidRPr="003B0E83" w:rsidRDefault="0034353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:rsidR="00B7356B" w:rsidRPr="003B0E83" w:rsidRDefault="00150E79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Формы общественного развития: революция и реформа</w:t>
            </w:r>
          </w:p>
        </w:tc>
        <w:tc>
          <w:tcPr>
            <w:tcW w:w="1417" w:type="dxa"/>
          </w:tcPr>
          <w:p w:rsidR="00B7356B" w:rsidRPr="003B0E83" w:rsidRDefault="0034353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21.09-25.09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150E79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:rsidR="00B7356B" w:rsidRPr="003B0E83" w:rsidRDefault="00150E79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Человек в системе социальных связей. Личность, факторы, влияющие на ее формирование. </w:t>
            </w: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Социальное и гуманитарное знание.</w:t>
            </w:r>
          </w:p>
        </w:tc>
        <w:tc>
          <w:tcPr>
            <w:tcW w:w="1417" w:type="dxa"/>
          </w:tcPr>
          <w:p w:rsidR="00B7356B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2" w:type="dxa"/>
          </w:tcPr>
          <w:p w:rsidR="00B7356B" w:rsidRPr="003B0E83" w:rsidRDefault="00150E79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Социальное и гуманитарное знание.</w:t>
            </w:r>
          </w:p>
        </w:tc>
        <w:tc>
          <w:tcPr>
            <w:tcW w:w="1417" w:type="dxa"/>
          </w:tcPr>
          <w:p w:rsidR="00B7356B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28.09-02.10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150E79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2" w:type="dxa"/>
          </w:tcPr>
          <w:p w:rsidR="00B7356B" w:rsidRPr="003B0E83" w:rsidRDefault="00150E79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 как способ существования людей. Деятельность и ее мотивация.</w:t>
            </w:r>
          </w:p>
        </w:tc>
        <w:tc>
          <w:tcPr>
            <w:tcW w:w="1417" w:type="dxa"/>
          </w:tcPr>
          <w:p w:rsidR="00B7356B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150E79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812" w:type="dxa"/>
          </w:tcPr>
          <w:p w:rsidR="00842F33" w:rsidRPr="003B0E83" w:rsidRDefault="00842F33" w:rsidP="00743B86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E83">
              <w:rPr>
                <w:rFonts w:ascii="Times New Roman" w:hAnsi="Times New Roman"/>
                <w:spacing w:val="-1"/>
                <w:sz w:val="24"/>
                <w:szCs w:val="24"/>
              </w:rPr>
              <w:t>Многообразие деятельности. Сознание и деятельность.</w:t>
            </w:r>
          </w:p>
          <w:p w:rsidR="00B7356B" w:rsidRPr="003B0E83" w:rsidRDefault="00842F33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Самосознание и самореализа</w:t>
            </w:r>
            <w:r w:rsidRPr="003B0E8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  <w:t>ция</w:t>
            </w:r>
          </w:p>
        </w:tc>
        <w:tc>
          <w:tcPr>
            <w:tcW w:w="1417" w:type="dxa"/>
          </w:tcPr>
          <w:p w:rsidR="00B7356B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05.10-09.10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150E79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812" w:type="dxa"/>
          </w:tcPr>
          <w:p w:rsidR="00842F33" w:rsidRPr="003B0E83" w:rsidRDefault="00842F33" w:rsidP="0074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Деятельность как способ человеческого бытия. Структура деятельности.</w:t>
            </w:r>
          </w:p>
          <w:p w:rsidR="00B7356B" w:rsidRPr="003B0E83" w:rsidRDefault="00B7356B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7356B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12.10-16.12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150E79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12" w:type="dxa"/>
          </w:tcPr>
          <w:p w:rsidR="00B7356B" w:rsidRPr="003B0E83" w:rsidRDefault="00842F33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Творческая деятельность. Создание и освоение духовных ценностей</w:t>
            </w:r>
          </w:p>
        </w:tc>
        <w:tc>
          <w:tcPr>
            <w:tcW w:w="1417" w:type="dxa"/>
          </w:tcPr>
          <w:p w:rsidR="00B7356B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12.10-16.12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7356B" w:rsidRPr="003B0E83" w:rsidTr="00B7356B">
        <w:tc>
          <w:tcPr>
            <w:tcW w:w="959" w:type="dxa"/>
          </w:tcPr>
          <w:p w:rsidR="00B7356B" w:rsidRPr="003B0E83" w:rsidRDefault="00150E79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812" w:type="dxa"/>
          </w:tcPr>
          <w:p w:rsidR="00B7356B" w:rsidRPr="003B0E83" w:rsidRDefault="00842F33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Научное познание. Принципы научного познания. Уровни научного познания.</w:t>
            </w:r>
          </w:p>
        </w:tc>
        <w:tc>
          <w:tcPr>
            <w:tcW w:w="1417" w:type="dxa"/>
          </w:tcPr>
          <w:p w:rsidR="00B7356B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1383" w:type="dxa"/>
          </w:tcPr>
          <w:p w:rsidR="00B7356B" w:rsidRPr="003B0E83" w:rsidRDefault="00B7356B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812" w:type="dxa"/>
          </w:tcPr>
          <w:p w:rsidR="00842F33" w:rsidRPr="003B0E83" w:rsidRDefault="00842F33" w:rsidP="00743B86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E83">
              <w:rPr>
                <w:rFonts w:ascii="Times New Roman" w:hAnsi="Times New Roman"/>
                <w:sz w:val="24"/>
                <w:szCs w:val="24"/>
              </w:rPr>
              <w:t>Свобода и необходимость в деятельности человека. </w:t>
            </w:r>
          </w:p>
        </w:tc>
        <w:tc>
          <w:tcPr>
            <w:tcW w:w="1417" w:type="dxa"/>
          </w:tcPr>
          <w:p w:rsidR="00842F33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19.10-23.10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2" w:type="dxa"/>
          </w:tcPr>
          <w:p w:rsidR="00842F33" w:rsidRPr="003B0E83" w:rsidRDefault="00842F33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Общество и человек перед лицом угроз и вызовов </w:t>
            </w:r>
            <w:r w:rsidRPr="003B0E8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 Особенности современного мира. Компьютерная революция.</w:t>
            </w:r>
          </w:p>
        </w:tc>
        <w:tc>
          <w:tcPr>
            <w:tcW w:w="1417" w:type="dxa"/>
          </w:tcPr>
          <w:p w:rsidR="00842F33" w:rsidRPr="003B0E83" w:rsidRDefault="002D5BB7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26.10-06.11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2" w:type="dxa"/>
          </w:tcPr>
          <w:p w:rsidR="00842F33" w:rsidRPr="003B0E83" w:rsidRDefault="00842F33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Соци</w:t>
            </w: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альные и гуманистические аспекты глобальных проблем. Терроризм как важнейшая угроза современной цивилизации.</w:t>
            </w:r>
          </w:p>
        </w:tc>
        <w:tc>
          <w:tcPr>
            <w:tcW w:w="1417" w:type="dxa"/>
          </w:tcPr>
          <w:p w:rsidR="00842F33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26.10-06.11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2" w:type="dxa"/>
          </w:tcPr>
          <w:p w:rsidR="00842F33" w:rsidRPr="003B0E83" w:rsidRDefault="00842F33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Терроризм как важнейшая угроза современной </w:t>
            </w: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цивилизации.</w:t>
            </w:r>
          </w:p>
        </w:tc>
        <w:tc>
          <w:tcPr>
            <w:tcW w:w="1417" w:type="dxa"/>
          </w:tcPr>
          <w:p w:rsidR="00842F33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09.11-13.11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5812" w:type="dxa"/>
          </w:tcPr>
          <w:p w:rsidR="00842F33" w:rsidRPr="003B0E83" w:rsidRDefault="00842F33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«Человек и общество».</w:t>
            </w:r>
          </w:p>
        </w:tc>
        <w:tc>
          <w:tcPr>
            <w:tcW w:w="1417" w:type="dxa"/>
          </w:tcPr>
          <w:p w:rsidR="00842F33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09.11-13.11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842F33" w:rsidRPr="003B0E83" w:rsidRDefault="00BF3E64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 как мир культуры 15 ч.</w:t>
            </w:r>
          </w:p>
        </w:tc>
        <w:tc>
          <w:tcPr>
            <w:tcW w:w="1417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BF3E64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812" w:type="dxa"/>
          </w:tcPr>
          <w:p w:rsidR="00246236" w:rsidRPr="003B0E83" w:rsidRDefault="00246236" w:rsidP="00743B86">
            <w:pPr>
              <w:pStyle w:val="a4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B0E83">
              <w:rPr>
                <w:rFonts w:ascii="Times New Roman" w:hAnsi="Times New Roman"/>
                <w:spacing w:val="-1"/>
                <w:sz w:val="24"/>
                <w:szCs w:val="24"/>
              </w:rPr>
              <w:t>Человек как духовное существо. Мировоззрение. Ценностные ориентиры личности. Единство свободы и ответственности личности.</w:t>
            </w:r>
          </w:p>
          <w:p w:rsidR="00842F33" w:rsidRPr="003B0E83" w:rsidRDefault="00842F33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2F33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BF3E64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812" w:type="dxa"/>
          </w:tcPr>
          <w:p w:rsidR="00842F33" w:rsidRPr="003B0E83" w:rsidRDefault="00246236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Познание и знание. Познание мира: чувственное и рацио</w:t>
            </w:r>
            <w:r w:rsidRPr="003B0E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нальное, истинное и ложное. Истина и ее критерии. </w:t>
            </w:r>
          </w:p>
        </w:tc>
        <w:tc>
          <w:tcPr>
            <w:tcW w:w="1417" w:type="dxa"/>
          </w:tcPr>
          <w:p w:rsidR="00842F33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16.11-20.11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BF3E64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812" w:type="dxa"/>
          </w:tcPr>
          <w:p w:rsidR="00246236" w:rsidRPr="003B0E83" w:rsidRDefault="00246236" w:rsidP="0074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 и ее особенности. Культура личности и общества.</w:t>
            </w:r>
          </w:p>
          <w:p w:rsidR="00842F33" w:rsidRPr="003B0E83" w:rsidRDefault="00842F33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2F33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BF3E64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812" w:type="dxa"/>
          </w:tcPr>
          <w:p w:rsidR="00842F33" w:rsidRPr="003B0E83" w:rsidRDefault="00246236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 xml:space="preserve">Мораль. Основные ценности и нормы морали. Гуманизм. Патриотизм и гражданственность. </w:t>
            </w:r>
          </w:p>
        </w:tc>
        <w:tc>
          <w:tcPr>
            <w:tcW w:w="1417" w:type="dxa"/>
          </w:tcPr>
          <w:p w:rsidR="00842F33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23.11-27.11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BF3E64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812" w:type="dxa"/>
          </w:tcPr>
          <w:p w:rsidR="00842F33" w:rsidRPr="003B0E83" w:rsidRDefault="00246236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 xml:space="preserve">Моральный выбор. Свобода и ответственность.  </w:t>
            </w:r>
          </w:p>
        </w:tc>
        <w:tc>
          <w:tcPr>
            <w:tcW w:w="1417" w:type="dxa"/>
          </w:tcPr>
          <w:p w:rsidR="00842F33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30.11-04.12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BF3E64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812" w:type="dxa"/>
          </w:tcPr>
          <w:p w:rsidR="00842F33" w:rsidRPr="003B0E83" w:rsidRDefault="00246236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Значимость образования в условиях информационного общества. Основные элементы системы образования в РФ.</w:t>
            </w:r>
          </w:p>
        </w:tc>
        <w:tc>
          <w:tcPr>
            <w:tcW w:w="1417" w:type="dxa"/>
          </w:tcPr>
          <w:p w:rsidR="00842F33" w:rsidRPr="003B0E83" w:rsidRDefault="002D5BB7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30.11-</w:t>
            </w:r>
            <w:r w:rsidR="006245EA"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BF3E64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812" w:type="dxa"/>
          </w:tcPr>
          <w:p w:rsidR="00842F33" w:rsidRPr="003B0E83" w:rsidRDefault="00246236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 xml:space="preserve">Наука, ее значение в жизни современного общества. Нравственные принципы труда ученого. </w:t>
            </w:r>
          </w:p>
        </w:tc>
        <w:tc>
          <w:tcPr>
            <w:tcW w:w="1417" w:type="dxa"/>
          </w:tcPr>
          <w:p w:rsidR="00842F33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BF3E64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12" w:type="dxa"/>
          </w:tcPr>
          <w:p w:rsidR="00842F33" w:rsidRPr="003B0E83" w:rsidRDefault="00246236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 xml:space="preserve">Религия как одна из форм культуры. Религиозные организации и объединения, их роль в жизни современного общества. </w:t>
            </w:r>
          </w:p>
        </w:tc>
        <w:tc>
          <w:tcPr>
            <w:tcW w:w="1417" w:type="dxa"/>
          </w:tcPr>
          <w:p w:rsidR="00842F33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07.12-11.12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BF3E64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812" w:type="dxa"/>
          </w:tcPr>
          <w:p w:rsidR="00842F33" w:rsidRPr="003B0E83" w:rsidRDefault="00246236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Свобода совести.</w:t>
            </w:r>
          </w:p>
        </w:tc>
        <w:tc>
          <w:tcPr>
            <w:tcW w:w="1417" w:type="dxa"/>
          </w:tcPr>
          <w:p w:rsidR="00842F33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BF3E64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812" w:type="dxa"/>
          </w:tcPr>
          <w:p w:rsidR="00246236" w:rsidRPr="003B0E83" w:rsidRDefault="00246236" w:rsidP="0074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духовная жизнь. Искусство, его формы, основные </w:t>
            </w:r>
            <w:r w:rsidR="00653E02" w:rsidRPr="003B0E83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направления. </w:t>
            </w:r>
          </w:p>
          <w:p w:rsidR="00842F33" w:rsidRPr="003B0E83" w:rsidRDefault="00842F33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2F33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14.12-18.12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246236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812" w:type="dxa"/>
          </w:tcPr>
          <w:p w:rsidR="00653E02" w:rsidRPr="003B0E83" w:rsidRDefault="00653E02" w:rsidP="00743B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Эстетическая культура. Тенденции духовной жизни современной России.</w:t>
            </w:r>
          </w:p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2F33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246236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812" w:type="dxa"/>
          </w:tcPr>
          <w:p w:rsidR="00842F33" w:rsidRPr="003B0E83" w:rsidRDefault="00653E02" w:rsidP="00743B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Массовая культура. </w:t>
            </w:r>
            <w:r w:rsidRPr="003B0E8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842F33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21.12-25.12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42F33" w:rsidRPr="003B0E83" w:rsidTr="00B7356B">
        <w:tc>
          <w:tcPr>
            <w:tcW w:w="959" w:type="dxa"/>
          </w:tcPr>
          <w:p w:rsidR="00842F33" w:rsidRPr="003B0E83" w:rsidRDefault="00246236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812" w:type="dxa"/>
          </w:tcPr>
          <w:p w:rsidR="00842F33" w:rsidRPr="003B0E83" w:rsidRDefault="00653E02" w:rsidP="00743B86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Элитарная культура</w:t>
            </w:r>
          </w:p>
        </w:tc>
        <w:tc>
          <w:tcPr>
            <w:tcW w:w="1417" w:type="dxa"/>
          </w:tcPr>
          <w:p w:rsidR="00842F33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28.12-31-12</w:t>
            </w:r>
          </w:p>
        </w:tc>
        <w:tc>
          <w:tcPr>
            <w:tcW w:w="1383" w:type="dxa"/>
          </w:tcPr>
          <w:p w:rsidR="00842F33" w:rsidRPr="003B0E83" w:rsidRDefault="00842F33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Народная культура</w:t>
            </w:r>
          </w:p>
        </w:tc>
        <w:tc>
          <w:tcPr>
            <w:tcW w:w="1417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28.12-31.12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«Культура» Промежуточная диагностическая работа</w:t>
            </w:r>
          </w:p>
        </w:tc>
        <w:tc>
          <w:tcPr>
            <w:tcW w:w="1417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Правовое регулирование общественных отношений  30ч.</w:t>
            </w:r>
          </w:p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образования. Законодательство в сфере образования. Значение образования в информационном обществе</w:t>
            </w:r>
          </w:p>
        </w:tc>
        <w:tc>
          <w:tcPr>
            <w:tcW w:w="1417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 xml:space="preserve">Понятие нормы права.  Основные черты и признаки права. Правоотношения и субъекты права.  Виды правоотношений. </w:t>
            </w:r>
          </w:p>
        </w:tc>
        <w:tc>
          <w:tcPr>
            <w:tcW w:w="1417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653E02">
        <w:trPr>
          <w:trHeight w:val="70"/>
        </w:trPr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права. Социальная политика государства. Меры социальной поддержки. </w:t>
            </w:r>
          </w:p>
        </w:tc>
        <w:tc>
          <w:tcPr>
            <w:tcW w:w="1417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11.01-15.01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Медицинское и социальное страхование. Жилищные правоотношения.</w:t>
            </w:r>
          </w:p>
        </w:tc>
        <w:tc>
          <w:tcPr>
            <w:tcW w:w="1417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shd w:val="clear" w:color="auto" w:fill="FFFFFF"/>
              <w:ind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процесс в Российской Федерации.</w:t>
            </w:r>
          </w:p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Источники права</w:t>
            </w:r>
          </w:p>
        </w:tc>
        <w:tc>
          <w:tcPr>
            <w:tcW w:w="1417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18.01-22.01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акт. Виды нормативно-правовых актов (законы, указы, постановления).</w:t>
            </w:r>
          </w:p>
        </w:tc>
        <w:tc>
          <w:tcPr>
            <w:tcW w:w="1417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Правоотношения и правонарушения </w:t>
            </w:r>
            <w:r w:rsidRPr="003B0E8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Административные правонарушения</w:t>
            </w:r>
          </w:p>
        </w:tc>
        <w:tc>
          <w:tcPr>
            <w:tcW w:w="1417" w:type="dxa"/>
          </w:tcPr>
          <w:p w:rsidR="006245EA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25.01-29.01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Уголовно-правовые отношения.</w:t>
            </w:r>
          </w:p>
        </w:tc>
        <w:tc>
          <w:tcPr>
            <w:tcW w:w="1417" w:type="dxa"/>
          </w:tcPr>
          <w:p w:rsidR="006245EA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Правонарушения и юридическая ответственность.</w:t>
            </w:r>
          </w:p>
        </w:tc>
        <w:tc>
          <w:tcPr>
            <w:tcW w:w="1417" w:type="dxa"/>
          </w:tcPr>
          <w:p w:rsidR="006245EA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01.02-05.02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Правовая культура</w:t>
            </w:r>
          </w:p>
        </w:tc>
        <w:tc>
          <w:tcPr>
            <w:tcW w:w="1417" w:type="dxa"/>
          </w:tcPr>
          <w:p w:rsidR="006245EA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Иерархия правоохранительных органов и их функции.</w:t>
            </w:r>
          </w:p>
        </w:tc>
        <w:tc>
          <w:tcPr>
            <w:tcW w:w="1417" w:type="dxa"/>
          </w:tcPr>
          <w:p w:rsidR="006245EA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08.02-12.02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Гражданин, его права и обязанности. Гражданство в РФ.</w:t>
            </w:r>
          </w:p>
        </w:tc>
        <w:tc>
          <w:tcPr>
            <w:tcW w:w="1417" w:type="dxa"/>
          </w:tcPr>
          <w:p w:rsidR="006245EA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Воинская обязанность. Альтернативная гражданская служба. Права и обязанности налогоплательщика.</w:t>
            </w:r>
          </w:p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45EA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15.02-19.02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Гражданское право. Субъекты гражданского права. Имуще</w:t>
            </w:r>
            <w:r w:rsidRPr="003B0E83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ственные права. Право на интеллектуальную собственность.</w:t>
            </w:r>
          </w:p>
        </w:tc>
        <w:tc>
          <w:tcPr>
            <w:tcW w:w="1417" w:type="dxa"/>
          </w:tcPr>
          <w:p w:rsidR="006245EA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Наследование. Неимущественные права: честь, достоинство, имя. Способы защиты имущественных и неимущественных прав.</w:t>
            </w:r>
          </w:p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45EA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22.02-26.02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45EA" w:rsidRPr="003B0E83" w:rsidTr="00B7356B">
        <w:tc>
          <w:tcPr>
            <w:tcW w:w="959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812" w:type="dxa"/>
          </w:tcPr>
          <w:p w:rsidR="006245EA" w:rsidRPr="003B0E83" w:rsidRDefault="006245EA" w:rsidP="00743B8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Семейное право. Порядок и условия заключения брака. По</w:t>
            </w:r>
            <w:r w:rsidRPr="003B0E83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рядок и условия расторжения брака. </w:t>
            </w:r>
          </w:p>
          <w:p w:rsidR="006245EA" w:rsidRPr="003B0E83" w:rsidRDefault="006245EA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245EA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383" w:type="dxa"/>
          </w:tcPr>
          <w:p w:rsidR="006245EA" w:rsidRPr="003B0E83" w:rsidRDefault="006245EA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супругов.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01.03-05.03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Занятость и трудоустройство. Порядок приема на работу, зак</w:t>
            </w:r>
            <w:r w:rsidRPr="003B0E83">
              <w:rPr>
                <w:rFonts w:ascii="Times New Roman" w:hAnsi="Times New Roman" w:cs="Times New Roman"/>
                <w:sz w:val="24"/>
                <w:szCs w:val="24"/>
              </w:rPr>
              <w:softHyphen/>
              <w:t>лючение и расторжение трудового договора.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Трудовые правоотношения. Право на труд. Правовой статус работника.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Экологическое право. Право граждан на благоприятную окружающую среду.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22.03-26.03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Способы защиты экологических прав. Экологические правонарушения.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15.03-19.03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процесс в Российской Федерации.</w:t>
            </w:r>
          </w:p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Законотворческий процесс в Российской Федерации.</w:t>
            </w:r>
          </w:p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Процессуальное право. Споры, порядок их рассмотрения. Особенности административной юрисдикции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29.03-02.04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Федерации.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Конституционное судопроизводство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05.04-09.04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Международная защита прав человека. Международная сис</w:t>
            </w:r>
            <w:r w:rsidRPr="003B0E83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защиты прав человека в условиях мирного времени.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Международная сис</w:t>
            </w:r>
            <w:r w:rsidRPr="003B0E83">
              <w:rPr>
                <w:rFonts w:ascii="Times New Roman" w:hAnsi="Times New Roman" w:cs="Times New Roman"/>
                <w:sz w:val="24"/>
                <w:szCs w:val="24"/>
              </w:rPr>
              <w:softHyphen/>
              <w:t>тема защиты прав человека в условиях военного времени.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12.04-16.04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shd w:val="clear" w:color="auto" w:fill="FFFFFF"/>
              <w:ind w:righ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право.</w:t>
            </w:r>
          </w:p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Структура и функции правоохранительных органов РФ. Судебная система РФ</w:t>
            </w:r>
            <w:r w:rsidRPr="003B0E8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19.04-23.04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Защита гражданского населения в период вооруженных конфликтов.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26.04-30.04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систематизация знаний по теме «Право». 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12.05-21.05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Style w:val="1"/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2 часа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обществознания:Человек в XXI в.</w:t>
            </w:r>
            <w:r w:rsidRPr="003B0E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24.05-28.05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D5A9E" w:rsidRPr="003B0E83" w:rsidTr="00B7356B">
        <w:tc>
          <w:tcPr>
            <w:tcW w:w="959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812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предмету «Обществознание»</w:t>
            </w:r>
          </w:p>
        </w:tc>
        <w:tc>
          <w:tcPr>
            <w:tcW w:w="1417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24.05-28.05</w:t>
            </w:r>
          </w:p>
        </w:tc>
        <w:tc>
          <w:tcPr>
            <w:tcW w:w="1383" w:type="dxa"/>
          </w:tcPr>
          <w:p w:rsidR="00CD5A9E" w:rsidRPr="003B0E83" w:rsidRDefault="00CD5A9E" w:rsidP="00743B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tbl>
      <w:tblPr>
        <w:tblW w:w="8472" w:type="dxa"/>
        <w:tblInd w:w="93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743B86" w:rsidRPr="003B0E83" w:rsidTr="003B0E83">
        <w:trPr>
          <w:trHeight w:val="1439"/>
        </w:trPr>
        <w:tc>
          <w:tcPr>
            <w:tcW w:w="4638" w:type="dxa"/>
            <w:shd w:val="clear" w:color="auto" w:fill="auto"/>
          </w:tcPr>
          <w:p w:rsidR="00743B86" w:rsidRPr="003B0E83" w:rsidRDefault="00743B86" w:rsidP="004E2E01">
            <w:pPr>
              <w:tabs>
                <w:tab w:val="left" w:pos="193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86" w:rsidRPr="003B0E83" w:rsidRDefault="00743B86" w:rsidP="003B0E83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43B86" w:rsidRPr="003B0E83" w:rsidRDefault="00743B86" w:rsidP="003B0E83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Протоколом заседания</w:t>
            </w:r>
          </w:p>
          <w:p w:rsidR="00743B86" w:rsidRPr="003B0E83" w:rsidRDefault="00743B86" w:rsidP="003B0E83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:rsidR="00743B86" w:rsidRPr="003B0E83" w:rsidRDefault="00743B86" w:rsidP="003B0E83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от 28.08.2020 №1</w:t>
            </w:r>
          </w:p>
        </w:tc>
        <w:tc>
          <w:tcPr>
            <w:tcW w:w="3834" w:type="dxa"/>
            <w:shd w:val="clear" w:color="auto" w:fill="auto"/>
          </w:tcPr>
          <w:p w:rsidR="00743B86" w:rsidRPr="003B0E83" w:rsidRDefault="00743B86" w:rsidP="004E2E01">
            <w:pPr>
              <w:spacing w:after="0" w:line="240" w:lineRule="auto"/>
              <w:ind w:right="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3B86" w:rsidRPr="003B0E83" w:rsidRDefault="00743B86" w:rsidP="003B0E83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743B86" w:rsidRPr="003B0E83" w:rsidRDefault="00743B86" w:rsidP="003B0E83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43B86" w:rsidRPr="003B0E83" w:rsidRDefault="00743B86" w:rsidP="003B0E83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_____________ Л.Г. Кемайкина</w:t>
            </w:r>
          </w:p>
          <w:p w:rsidR="00743B86" w:rsidRPr="003B0E83" w:rsidRDefault="00743B86" w:rsidP="003B0E83">
            <w:pPr>
              <w:spacing w:after="0" w:line="240" w:lineRule="auto"/>
              <w:ind w:right="146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E83">
              <w:rPr>
                <w:rFonts w:ascii="Times New Roman" w:hAnsi="Times New Roman" w:cs="Times New Roman"/>
                <w:sz w:val="24"/>
                <w:szCs w:val="24"/>
              </w:rPr>
              <w:t>28.08.2020</w:t>
            </w:r>
          </w:p>
        </w:tc>
      </w:tr>
    </w:tbl>
    <w:p w:rsidR="00B7356B" w:rsidRPr="003B0E83" w:rsidRDefault="00B7356B" w:rsidP="00743B8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B7356B" w:rsidRPr="003B0E83" w:rsidSect="003B0E83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53" w:rsidRDefault="00590153" w:rsidP="003B0E83">
      <w:pPr>
        <w:spacing w:after="0" w:line="240" w:lineRule="auto"/>
      </w:pPr>
      <w:r>
        <w:separator/>
      </w:r>
    </w:p>
  </w:endnote>
  <w:endnote w:type="continuationSeparator" w:id="0">
    <w:p w:rsidR="00590153" w:rsidRDefault="00590153" w:rsidP="003B0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53" w:rsidRDefault="00590153" w:rsidP="003B0E83">
      <w:pPr>
        <w:spacing w:after="0" w:line="240" w:lineRule="auto"/>
      </w:pPr>
      <w:r>
        <w:separator/>
      </w:r>
    </w:p>
  </w:footnote>
  <w:footnote w:type="continuationSeparator" w:id="0">
    <w:p w:rsidR="00590153" w:rsidRDefault="00590153" w:rsidP="003B0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1220815"/>
      <w:docPartObj>
        <w:docPartGallery w:val="Page Numbers (Top of Page)"/>
        <w:docPartUnique/>
      </w:docPartObj>
    </w:sdtPr>
    <w:sdtContent>
      <w:p w:rsidR="003B0E83" w:rsidRDefault="003B0E8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B0E83" w:rsidRDefault="003B0E8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388"/>
    <w:multiLevelType w:val="multilevel"/>
    <w:tmpl w:val="BEE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3F82"/>
    <w:multiLevelType w:val="multilevel"/>
    <w:tmpl w:val="448E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88D"/>
    <w:multiLevelType w:val="hybridMultilevel"/>
    <w:tmpl w:val="BBD21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25A64"/>
    <w:multiLevelType w:val="multilevel"/>
    <w:tmpl w:val="E0641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2C0A98"/>
    <w:multiLevelType w:val="multilevel"/>
    <w:tmpl w:val="4B1CC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6A78F0"/>
    <w:multiLevelType w:val="multilevel"/>
    <w:tmpl w:val="BB52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4F6816"/>
    <w:multiLevelType w:val="multilevel"/>
    <w:tmpl w:val="E7B22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5245FC"/>
    <w:multiLevelType w:val="hybridMultilevel"/>
    <w:tmpl w:val="FEB86CB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8" w15:restartNumberingAfterBreak="0">
    <w:nsid w:val="3FDD30B6"/>
    <w:multiLevelType w:val="multilevel"/>
    <w:tmpl w:val="D8F26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44792"/>
    <w:multiLevelType w:val="multilevel"/>
    <w:tmpl w:val="E564C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0A3354"/>
    <w:multiLevelType w:val="multilevel"/>
    <w:tmpl w:val="527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2C34B1"/>
    <w:multiLevelType w:val="hybridMultilevel"/>
    <w:tmpl w:val="15E8BE8E"/>
    <w:lvl w:ilvl="0" w:tplc="EE98CBB0">
      <w:start w:val="1"/>
      <w:numFmt w:val="decimal"/>
      <w:lvlText w:val="%1."/>
      <w:lvlJc w:val="left"/>
      <w:pPr>
        <w:ind w:left="75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2" w15:restartNumberingAfterBreak="0">
    <w:nsid w:val="6C734392"/>
    <w:multiLevelType w:val="multilevel"/>
    <w:tmpl w:val="D5E69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4A5357F"/>
    <w:multiLevelType w:val="multilevel"/>
    <w:tmpl w:val="1D98A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F3778"/>
    <w:multiLevelType w:val="multilevel"/>
    <w:tmpl w:val="8802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6"/>
  </w:num>
  <w:num w:numId="5">
    <w:abstractNumId w:val="14"/>
  </w:num>
  <w:num w:numId="6">
    <w:abstractNumId w:val="0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13"/>
  </w:num>
  <w:num w:numId="13">
    <w:abstractNumId w:val="8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72"/>
    <w:rsid w:val="000C3434"/>
    <w:rsid w:val="00140211"/>
    <w:rsid w:val="00150E79"/>
    <w:rsid w:val="001E1A72"/>
    <w:rsid w:val="00216592"/>
    <w:rsid w:val="0022422B"/>
    <w:rsid w:val="00246236"/>
    <w:rsid w:val="002D5BB7"/>
    <w:rsid w:val="00314F95"/>
    <w:rsid w:val="00343537"/>
    <w:rsid w:val="003B0E83"/>
    <w:rsid w:val="004328E4"/>
    <w:rsid w:val="004E2E01"/>
    <w:rsid w:val="005434C1"/>
    <w:rsid w:val="00590153"/>
    <w:rsid w:val="006245EA"/>
    <w:rsid w:val="00653E02"/>
    <w:rsid w:val="006578C4"/>
    <w:rsid w:val="00743B86"/>
    <w:rsid w:val="00787FE2"/>
    <w:rsid w:val="00842F33"/>
    <w:rsid w:val="008B60C6"/>
    <w:rsid w:val="00902156"/>
    <w:rsid w:val="00945031"/>
    <w:rsid w:val="00A66F24"/>
    <w:rsid w:val="00A67F24"/>
    <w:rsid w:val="00AB6EC1"/>
    <w:rsid w:val="00AE035B"/>
    <w:rsid w:val="00B7356B"/>
    <w:rsid w:val="00BF3E64"/>
    <w:rsid w:val="00CB5A1F"/>
    <w:rsid w:val="00CD5A9E"/>
    <w:rsid w:val="00D87A16"/>
    <w:rsid w:val="00E2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1A06"/>
  <w15:docId w15:val="{B93A70EB-BD5D-44BD-9F26-806E7F89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72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578C4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 Spacing"/>
    <w:link w:val="a5"/>
    <w:qFormat/>
    <w:rsid w:val="004328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99"/>
    <w:rsid w:val="004328E4"/>
    <w:rPr>
      <w:rFonts w:ascii="Calibri" w:eastAsia="Times New Roman" w:hAnsi="Calibri" w:cs="Times New Roman"/>
    </w:rPr>
  </w:style>
  <w:style w:type="paragraph" w:styleId="a6">
    <w:name w:val="Plain Text"/>
    <w:basedOn w:val="a"/>
    <w:link w:val="a7"/>
    <w:uiPriority w:val="99"/>
    <w:rsid w:val="004328E4"/>
    <w:pPr>
      <w:suppressAutoHyphens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uiPriority w:val="99"/>
    <w:rsid w:val="004328E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link w:val="a9"/>
    <w:uiPriority w:val="99"/>
    <w:unhideWhenUsed/>
    <w:rsid w:val="004328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веб) Знак"/>
    <w:link w:val="a8"/>
    <w:uiPriority w:val="99"/>
    <w:locked/>
    <w:rsid w:val="004328E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73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шрифт абзаца1"/>
    <w:rsid w:val="000C3434"/>
    <w:rPr>
      <w:sz w:val="22"/>
    </w:rPr>
  </w:style>
  <w:style w:type="paragraph" w:styleId="ab">
    <w:name w:val="header"/>
    <w:basedOn w:val="a"/>
    <w:link w:val="ac"/>
    <w:uiPriority w:val="99"/>
    <w:unhideWhenUsed/>
    <w:rsid w:val="003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0E83"/>
    <w:rPr>
      <w:rFonts w:ascii="Calibri" w:eastAsia="Calibri" w:hAnsi="Calibri" w:cs="Calibri"/>
      <w:lang w:eastAsia="ar-SA"/>
    </w:rPr>
  </w:style>
  <w:style w:type="paragraph" w:styleId="ad">
    <w:name w:val="footer"/>
    <w:basedOn w:val="a"/>
    <w:link w:val="ae"/>
    <w:uiPriority w:val="99"/>
    <w:unhideWhenUsed/>
    <w:rsid w:val="003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B0E83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540BB-07AB-4CFE-8553-A5D3FAA8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5600</Words>
  <Characters>31925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Учитель</cp:lastModifiedBy>
  <cp:revision>5</cp:revision>
  <dcterms:created xsi:type="dcterms:W3CDTF">2020-08-19T11:45:00Z</dcterms:created>
  <dcterms:modified xsi:type="dcterms:W3CDTF">2020-09-04T08:00:00Z</dcterms:modified>
</cp:coreProperties>
</file>