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07" w:rsidRDefault="00A2212A">
      <w:pPr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ЧОУ «Православная классическая гимназия «София»</w:t>
      </w:r>
    </w:p>
    <w:p w:rsidR="007E4B07" w:rsidRDefault="007E4B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E4B07" w:rsidRDefault="00A2212A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7E4B07" w:rsidRDefault="00A2212A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7E4B07" w:rsidRDefault="00A2212A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7E4B07" w:rsidRDefault="00A2212A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0F0718">
        <w:rPr>
          <w:rFonts w:ascii="Times New Roman" w:hAnsi="Times New Roman"/>
          <w:sz w:val="24"/>
          <w:szCs w:val="24"/>
        </w:rPr>
        <w:t xml:space="preserve">                           от 28.08.20</w:t>
      </w:r>
      <w:r>
        <w:rPr>
          <w:rFonts w:ascii="Times New Roman" w:hAnsi="Times New Roman"/>
          <w:sz w:val="24"/>
          <w:szCs w:val="24"/>
        </w:rPr>
        <w:t xml:space="preserve"> г. № ____________</w:t>
      </w: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A221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ХИМИИ</w:t>
      </w:r>
    </w:p>
    <w:p w:rsidR="007E4B07" w:rsidRDefault="00A221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10-11 КЛАССА</w:t>
      </w:r>
    </w:p>
    <w:p w:rsidR="007E4B07" w:rsidRDefault="00A22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базовый</w:t>
      </w: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Pr="000F0718" w:rsidRDefault="00A2212A" w:rsidP="0061459D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Составитель: </w:t>
      </w:r>
      <w:r w:rsidR="00F76452">
        <w:rPr>
          <w:rFonts w:ascii="Times New Roman" w:hAnsi="Times New Roman"/>
          <w:sz w:val="24"/>
          <w:szCs w:val="24"/>
        </w:rPr>
        <w:t>Асташкова Галина Николаевна</w:t>
      </w:r>
      <w:r w:rsidR="0061459D" w:rsidRPr="000F0718">
        <w:rPr>
          <w:rFonts w:ascii="Times New Roman" w:hAnsi="Times New Roman"/>
          <w:sz w:val="24"/>
          <w:szCs w:val="24"/>
        </w:rPr>
        <w:t>,</w:t>
      </w:r>
    </w:p>
    <w:p w:rsidR="007E4B07" w:rsidRDefault="00A2212A" w:rsidP="006145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учитель химии </w:t>
      </w: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A22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E4B07" w:rsidRDefault="00A22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4B07" w:rsidRDefault="000B36D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г. Клин, 2020</w:t>
      </w:r>
      <w:bookmarkStart w:id="0" w:name="_GoBack"/>
      <w:bookmarkEnd w:id="0"/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A22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химии для 10-11 классов составлена в соответствии с федеральным компонентом Государственного стандарта общего образования, на основе примерной программы основного общего образования по химии, «Программа курса химии». Автор программы: О.С. Габриелян. Дрофа 2016.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автора  рассчитана на 1 час в неделю и учебным планом гимназии отводится  по 1 часу в неделю (34 часа в год) за 2 года обучения всего 68 часов. Планирование учебного материала мною  используется без изменений, содержание, последовательность изложения тем и количество часов на их изучение сохранены.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УМК: </w:t>
      </w:r>
    </w:p>
    <w:p w:rsidR="007E4B07" w:rsidRDefault="007E4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B07" w:rsidRDefault="00A2212A">
      <w:pPr>
        <w:pStyle w:val="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 химии для 10 – 11 классов общеобразовательных учреждений / О.С. Габриелян. – М.: Дрофа,2015г .</w:t>
      </w:r>
    </w:p>
    <w:p w:rsidR="007E4B07" w:rsidRDefault="00A2212A">
      <w:pPr>
        <w:pStyle w:val="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Габриелян. Химия 10 класс. Дрофа. 2017г. </w:t>
      </w:r>
    </w:p>
    <w:p w:rsidR="007E4B07" w:rsidRDefault="00A2212A">
      <w:pPr>
        <w:pStyle w:val="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Габриелян. Химия 11 класс. Дрофа. 2017г </w:t>
      </w:r>
    </w:p>
    <w:p w:rsidR="007E4B07" w:rsidRDefault="00A2212A">
      <w:pPr>
        <w:pStyle w:val="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О.С. Габриелян. Настольная книга учителя. Химия 10-11 класс. Методическая пособие/ Дрофа, 2015г.</w:t>
      </w: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Pr="0061459D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jc w:val="center"/>
        <w:rPr>
          <w:rStyle w:val="a4"/>
          <w:rFonts w:ascii="Times New Roman" w:hAnsi="Times New Roman" w:cs="Times New Roman"/>
          <w:b/>
          <w:color w:val="333333"/>
          <w:sz w:val="24"/>
          <w:szCs w:val="24"/>
        </w:rPr>
      </w:pPr>
      <w:r w:rsidRPr="0061459D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учебного предмета, курса</w:t>
      </w:r>
      <w:r w:rsidRPr="0061459D">
        <w:rPr>
          <w:rStyle w:val="a4"/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7E4B07" w:rsidRDefault="00A2212A" w:rsidP="00A2212A">
      <w:pPr>
        <w:pStyle w:val="1"/>
        <w:shd w:val="clear" w:color="auto" w:fill="auto"/>
        <w:spacing w:before="0" w:after="0" w:line="240" w:lineRule="auto"/>
        <w:ind w:left="20" w:right="20" w:firstLine="280"/>
        <w:jc w:val="center"/>
      </w:pPr>
      <w:r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E4B07" w:rsidRDefault="007E4B07" w:rsidP="0061459D">
      <w:pPr>
        <w:pStyle w:val="aa"/>
        <w:spacing w:after="0" w:line="240" w:lineRule="auto"/>
        <w:contextualSpacing/>
        <w:rPr>
          <w:rFonts w:ascii="Times New Roman" w:hAnsi="Times New Roman"/>
          <w:color w:val="231F20"/>
          <w:sz w:val="24"/>
          <w:szCs w:val="24"/>
        </w:rPr>
      </w:pPr>
    </w:p>
    <w:p w:rsidR="007E4B07" w:rsidRDefault="00A2212A">
      <w:pPr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4"/>
          <w:szCs w:val="24"/>
        </w:rPr>
        <w:t>В результате изучения химии выпускник основной школы должен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знать/понимать: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основу изученных понятий, законов и теорий;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строение и свойства изученных классов неорганических и органических соединений; 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демонстрируемые и самостоятельно проводимые опыты, химические реакции, протекающие в природе и в быту;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строение атомов элементов I—IV периода с использованием электронных конфигураций атомов;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строение простейших молекул неорганических и органических веществ, кристаллов; </w:t>
      </w:r>
    </w:p>
    <w:p w:rsidR="007E4B07" w:rsidRDefault="007E4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7E4B07" w:rsidRDefault="007E4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классифицировать химические элементы, простые и сложные вещества, в том числе и органические соединения, химические реакции по разным основаниям;</w:t>
      </w:r>
    </w:p>
    <w:p w:rsidR="007E4B07" w:rsidRDefault="007E4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характеризовать изученные классы неорганических и органических соединений, химические реакции;</w:t>
      </w: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A221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b/>
          <w:sz w:val="24"/>
          <w:szCs w:val="24"/>
        </w:rPr>
        <w:t>для: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оказания первой помощи при отравлениях, ожогах и других травмах, связанных с веществами и лабораторным оборудованием.</w:t>
      </w:r>
    </w:p>
    <w:p w:rsidR="007E4B07" w:rsidRDefault="007E4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понимания последствий для окружающей среды бытовой и производственной деятельности человека, связанной с переработкой веществ;</w:t>
      </w:r>
    </w:p>
    <w:p w:rsidR="007E4B07" w:rsidRDefault="007E4B07">
      <w:pPr>
        <w:spacing w:after="0" w:line="240" w:lineRule="auto"/>
        <w:jc w:val="both"/>
      </w:pP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понимания необходимости здорового образа жизни;</w:t>
      </w:r>
    </w:p>
    <w:p w:rsidR="007E4B07" w:rsidRDefault="007E4B07">
      <w:pPr>
        <w:spacing w:after="0" w:line="240" w:lineRule="auto"/>
        <w:jc w:val="both"/>
      </w:pP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потребности в безусловном выполнении правил безопасного использования веществ в повседневной жизни;</w:t>
      </w: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59D" w:rsidRDefault="0061459D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A2212A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7E4B07" w:rsidRDefault="00A2212A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7E4B07" w:rsidRDefault="00A2212A">
      <w:pPr>
        <w:spacing w:after="39" w:line="240" w:lineRule="auto"/>
        <w:ind w:left="20" w:firstLine="280"/>
        <w:rPr>
          <w:rFonts w:ascii="Times New Roman" w:hAnsi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Введение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органической химии. Сравнение ор</w:t>
      </w:r>
      <w:r>
        <w:rPr>
          <w:rFonts w:ascii="Times New Roman" w:hAnsi="Times New Roman" w:cs="Times New Roman"/>
          <w:sz w:val="24"/>
          <w:szCs w:val="24"/>
        </w:rPr>
        <w:softHyphen/>
        <w:t>ганических соединений с неорганическими. При</w:t>
      </w:r>
      <w:r>
        <w:rPr>
          <w:rFonts w:ascii="Times New Roman" w:hAnsi="Times New Roman" w:cs="Times New Roman"/>
          <w:sz w:val="24"/>
          <w:szCs w:val="24"/>
        </w:rPr>
        <w:softHyphen/>
        <w:t>родные, искусственные и синтетические органи</w:t>
      </w:r>
      <w:r>
        <w:rPr>
          <w:rFonts w:ascii="Times New Roman" w:hAnsi="Times New Roman" w:cs="Times New Roman"/>
          <w:sz w:val="24"/>
          <w:szCs w:val="24"/>
        </w:rPr>
        <w:softHyphen/>
        <w:t>ческие соединения.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3pt"/>
          <w:rFonts w:ascii="Times New Roman" w:hAnsi="Times New Roman" w:cs="Times New Roman"/>
          <w:b/>
          <w:sz w:val="24"/>
          <w:szCs w:val="24"/>
        </w:rPr>
        <w:t>Тема 1</w:t>
      </w:r>
      <w:bookmarkStart w:id="1" w:name="bookmark0"/>
      <w:r>
        <w:rPr>
          <w:rStyle w:val="3pt"/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Теория строения органических соединений</w:t>
      </w:r>
      <w:bookmarkEnd w:id="1"/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Валентность. Химическое строение как поря</w:t>
      </w:r>
      <w:r>
        <w:rPr>
          <w:rFonts w:ascii="Times New Roman" w:hAnsi="Times New Roman" w:cs="Times New Roman"/>
          <w:sz w:val="24"/>
          <w:szCs w:val="24"/>
        </w:rPr>
        <w:softHyphen/>
        <w:t>док соединения атомов в молекуле согласно их валентности. Основные положения теории хими</w:t>
      </w:r>
      <w:r>
        <w:rPr>
          <w:rFonts w:ascii="Times New Roman" w:hAnsi="Times New Roman" w:cs="Times New Roman"/>
          <w:sz w:val="24"/>
          <w:szCs w:val="24"/>
        </w:rPr>
        <w:softHyphen/>
        <w:t>ческого строения органических соединений. По</w:t>
      </w:r>
      <w:r>
        <w:rPr>
          <w:rFonts w:ascii="Times New Roman" w:hAnsi="Times New Roman" w:cs="Times New Roman"/>
          <w:sz w:val="24"/>
          <w:szCs w:val="24"/>
        </w:rPr>
        <w:softHyphen/>
        <w:t>нятие о гомологии и гомологах, изомерии и изо</w:t>
      </w:r>
      <w:r>
        <w:rPr>
          <w:rFonts w:ascii="Times New Roman" w:hAnsi="Times New Roman" w:cs="Times New Roman"/>
          <w:sz w:val="24"/>
          <w:szCs w:val="24"/>
        </w:rPr>
        <w:softHyphen/>
        <w:t>мерах. Химические формулы и модели молекул в органической химии.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Модели молекул гомологов и изомеров органических соединений.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3pt"/>
          <w:rFonts w:ascii="Times New Roman" w:hAnsi="Times New Roman" w:cs="Times New Roman"/>
          <w:b/>
          <w:sz w:val="24"/>
          <w:szCs w:val="24"/>
        </w:rPr>
        <w:t>Тема 2</w:t>
      </w:r>
      <w:r>
        <w:rPr>
          <w:rFonts w:ascii="Times New Roman" w:hAnsi="Times New Roman" w:cs="Times New Roman"/>
          <w:b/>
          <w:sz w:val="24"/>
          <w:szCs w:val="24"/>
        </w:rPr>
        <w:t>Углеводороды и их природные источники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Природный газ. Алканы.</w:t>
      </w:r>
      <w:r>
        <w:rPr>
          <w:rFonts w:ascii="Times New Roman" w:hAnsi="Times New Roman" w:cs="Times New Roman"/>
          <w:sz w:val="24"/>
          <w:szCs w:val="24"/>
        </w:rPr>
        <w:t xml:space="preserve"> Природ</w:t>
      </w:r>
      <w:r>
        <w:rPr>
          <w:rFonts w:ascii="Times New Roman" w:hAnsi="Times New Roman" w:cs="Times New Roman"/>
          <w:sz w:val="24"/>
          <w:szCs w:val="24"/>
        </w:rPr>
        <w:softHyphen/>
        <w:t>ный газ как топливо. Преимущества природного газа перед другими видами топлива. Состав при</w:t>
      </w:r>
      <w:r>
        <w:rPr>
          <w:rFonts w:ascii="Times New Roman" w:hAnsi="Times New Roman" w:cs="Times New Roman"/>
          <w:sz w:val="24"/>
          <w:szCs w:val="24"/>
        </w:rPr>
        <w:softHyphen/>
        <w:t>родного газа.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Алканы: гомологический ряд, изомерия и но</w:t>
      </w:r>
      <w:r>
        <w:rPr>
          <w:rFonts w:ascii="Times New Roman" w:hAnsi="Times New Roman" w:cs="Times New Roman"/>
          <w:sz w:val="24"/>
          <w:szCs w:val="24"/>
        </w:rPr>
        <w:softHyphen/>
        <w:t>менклатура алканов. Химические свойства алка- нов (на примере метана и этана): горение, заме</w:t>
      </w:r>
      <w:r>
        <w:rPr>
          <w:rFonts w:ascii="Times New Roman" w:hAnsi="Times New Roman" w:cs="Times New Roman"/>
          <w:sz w:val="24"/>
          <w:szCs w:val="24"/>
        </w:rPr>
        <w:softHyphen/>
        <w:t>щение, разложение и дегидрирование. Примене</w:t>
      </w:r>
      <w:r>
        <w:rPr>
          <w:rFonts w:ascii="Times New Roman" w:hAnsi="Times New Roman" w:cs="Times New Roman"/>
          <w:sz w:val="24"/>
          <w:szCs w:val="24"/>
        </w:rPr>
        <w:softHyphen/>
        <w:t>ние алканов на основе свойств.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 к е н ы. Этилен, его получение (дегидри</w:t>
      </w:r>
      <w:r>
        <w:rPr>
          <w:rFonts w:ascii="Times New Roman" w:hAnsi="Times New Roman" w:cs="Times New Roman"/>
          <w:sz w:val="24"/>
          <w:szCs w:val="24"/>
        </w:rPr>
        <w:softHyphen/>
        <w:t>рованием этана и дегидратацией этанола). Хими</w:t>
      </w:r>
      <w:r>
        <w:rPr>
          <w:rFonts w:ascii="Times New Roman" w:hAnsi="Times New Roman" w:cs="Times New Roman"/>
          <w:sz w:val="24"/>
          <w:szCs w:val="24"/>
        </w:rPr>
        <w:softHyphen/>
        <w:t>ческие свойства этилена: горение, качественные реакции (обесцвечивание бромной воды и раство</w:t>
      </w:r>
      <w:r>
        <w:rPr>
          <w:rFonts w:ascii="Times New Roman" w:hAnsi="Times New Roman" w:cs="Times New Roman"/>
          <w:sz w:val="24"/>
          <w:szCs w:val="24"/>
        </w:rPr>
        <w:softHyphen/>
        <w:t>ра перманганата калия), гидратация, полимери</w:t>
      </w:r>
      <w:r>
        <w:rPr>
          <w:rFonts w:ascii="Times New Roman" w:hAnsi="Times New Roman" w:cs="Times New Roman"/>
          <w:sz w:val="24"/>
          <w:szCs w:val="24"/>
        </w:rPr>
        <w:softHyphen/>
        <w:t>зация. Полиэтилен, его свойства и применение. Применение этилена на основе свойств.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Алкадиены и каучук</w:t>
      </w:r>
      <w:r>
        <w:rPr>
          <w:rFonts w:ascii="Times New Roman" w:hAnsi="Times New Roman" w:cs="Times New Roman"/>
          <w:sz w:val="24"/>
          <w:szCs w:val="24"/>
        </w:rPr>
        <w:t xml:space="preserve"> и. Понятие об алкадиенах как углеводородах с двумя двойны</w:t>
      </w:r>
      <w:r>
        <w:rPr>
          <w:rFonts w:ascii="Times New Roman" w:hAnsi="Times New Roman" w:cs="Times New Roman"/>
          <w:sz w:val="24"/>
          <w:szCs w:val="24"/>
        </w:rPr>
        <w:softHyphen/>
        <w:t>ми связями. Химические свойства бутадиена-1,3 и изопрена: обесцвечивание бромной воды и по</w:t>
      </w:r>
      <w:r>
        <w:rPr>
          <w:rFonts w:ascii="Times New Roman" w:hAnsi="Times New Roman" w:cs="Times New Roman"/>
          <w:sz w:val="24"/>
          <w:szCs w:val="24"/>
        </w:rPr>
        <w:softHyphen/>
        <w:t>лимеризация в каучуки. Резина.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 к и н ы. Ацетилен, его получение пиро</w:t>
      </w:r>
      <w:r>
        <w:rPr>
          <w:rFonts w:ascii="Times New Roman" w:hAnsi="Times New Roman" w:cs="Times New Roman"/>
          <w:sz w:val="24"/>
          <w:szCs w:val="24"/>
        </w:rPr>
        <w:softHyphen/>
        <w:t>лизом метана и карбидным способом. Химиче</w:t>
      </w:r>
      <w:r>
        <w:rPr>
          <w:rFonts w:ascii="Times New Roman" w:hAnsi="Times New Roman" w:cs="Times New Roman"/>
          <w:sz w:val="24"/>
          <w:szCs w:val="24"/>
        </w:rPr>
        <w:softHyphen/>
        <w:t>ские свойства ацетилена: горение, обесцвечива</w:t>
      </w:r>
      <w:r>
        <w:rPr>
          <w:rFonts w:ascii="Times New Roman" w:hAnsi="Times New Roman" w:cs="Times New Roman"/>
          <w:sz w:val="24"/>
          <w:szCs w:val="24"/>
        </w:rPr>
        <w:softHyphen/>
        <w:t>ние бромной воды, присоединение хлороводорода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Бензол.</w:t>
      </w:r>
      <w:r>
        <w:rPr>
          <w:rFonts w:ascii="Times New Roman" w:hAnsi="Times New Roman" w:cs="Times New Roman"/>
          <w:sz w:val="24"/>
          <w:szCs w:val="24"/>
        </w:rPr>
        <w:t xml:space="preserve"> Получение бензола из гексана и аце</w:t>
      </w:r>
      <w:r>
        <w:rPr>
          <w:rFonts w:ascii="Times New Roman" w:hAnsi="Times New Roman" w:cs="Times New Roman"/>
          <w:sz w:val="24"/>
          <w:szCs w:val="24"/>
        </w:rPr>
        <w:softHyphen/>
        <w:t>тилена. Химические свойства бензола: горение, галогенирование, нитрование. Применение бен</w:t>
      </w:r>
      <w:r>
        <w:rPr>
          <w:rFonts w:ascii="Times New Roman" w:hAnsi="Times New Roman" w:cs="Times New Roman"/>
          <w:sz w:val="24"/>
          <w:szCs w:val="24"/>
        </w:rPr>
        <w:softHyphen/>
        <w:t>зола на основе свойств.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Нефть.</w:t>
      </w:r>
      <w:r>
        <w:rPr>
          <w:rFonts w:ascii="Times New Roman" w:hAnsi="Times New Roman" w:cs="Times New Roman"/>
          <w:sz w:val="24"/>
          <w:szCs w:val="24"/>
        </w:rPr>
        <w:t xml:space="preserve"> Состав и переработка нефти. Нефте</w:t>
      </w:r>
      <w:r>
        <w:rPr>
          <w:rFonts w:ascii="Times New Roman" w:hAnsi="Times New Roman" w:cs="Times New Roman"/>
          <w:sz w:val="24"/>
          <w:szCs w:val="24"/>
        </w:rPr>
        <w:softHyphen/>
        <w:t>продукты. Бензин и понятие об октановом числе.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Горение метана, этилена, аце</w:t>
      </w:r>
      <w:r>
        <w:rPr>
          <w:rFonts w:ascii="Times New Roman" w:hAnsi="Times New Roman" w:cs="Times New Roman"/>
          <w:sz w:val="24"/>
          <w:szCs w:val="24"/>
        </w:rPr>
        <w:softHyphen/>
        <w:t>тилена. Отношение метана, этилена, ацетилена и бензола к раствору перманганата калия и бром</w:t>
      </w:r>
      <w:r>
        <w:rPr>
          <w:rFonts w:ascii="Times New Roman" w:hAnsi="Times New Roman" w:cs="Times New Roman"/>
          <w:sz w:val="24"/>
          <w:szCs w:val="24"/>
        </w:rPr>
        <w:softHyphen/>
        <w:t>ной воде. Получение этилена реакцией дегидра</w:t>
      </w:r>
      <w:r>
        <w:rPr>
          <w:rFonts w:ascii="Times New Roman" w:hAnsi="Times New Roman" w:cs="Times New Roman"/>
          <w:sz w:val="24"/>
          <w:szCs w:val="24"/>
        </w:rPr>
        <w:softHyphen/>
        <w:t>тации этанола и деполимеризации полиэтилена, ацетилена карбидным способом. Разложение каучука при нагревании, испытание продуктов разложения на непредельность. Коллекция об</w:t>
      </w:r>
      <w:r>
        <w:rPr>
          <w:rFonts w:ascii="Times New Roman" w:hAnsi="Times New Roman" w:cs="Times New Roman"/>
          <w:sz w:val="24"/>
          <w:szCs w:val="24"/>
        </w:rPr>
        <w:softHyphen/>
        <w:t>разцов нефти и нефтепродуктов.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Лабораторные опыты. 1</w:t>
      </w:r>
      <w:r>
        <w:rPr>
          <w:rFonts w:ascii="Times New Roman" w:hAnsi="Times New Roman" w:cs="Times New Roman"/>
          <w:sz w:val="24"/>
          <w:szCs w:val="24"/>
        </w:rPr>
        <w:t>. Определение элемен</w:t>
      </w:r>
      <w:r>
        <w:rPr>
          <w:rFonts w:ascii="Times New Roman" w:hAnsi="Times New Roman" w:cs="Times New Roman"/>
          <w:sz w:val="24"/>
          <w:szCs w:val="24"/>
        </w:rPr>
        <w:softHyphen/>
        <w:t>тного состава органических соединений. 2. Изго</w:t>
      </w:r>
      <w:r>
        <w:rPr>
          <w:rFonts w:ascii="Times New Roman" w:hAnsi="Times New Roman" w:cs="Times New Roman"/>
          <w:sz w:val="24"/>
          <w:szCs w:val="24"/>
        </w:rPr>
        <w:softHyphen/>
        <w:t>товление моделей молекул углеводородов. 3. Об</w:t>
      </w:r>
      <w:r>
        <w:rPr>
          <w:rFonts w:ascii="Times New Roman" w:hAnsi="Times New Roman" w:cs="Times New Roman"/>
          <w:sz w:val="24"/>
          <w:szCs w:val="24"/>
        </w:rPr>
        <w:softHyphen/>
        <w:t>наружение непредельных соединений в жидких нефтепродуктах. 4. Получение и свойства ацети</w:t>
      </w:r>
      <w:r>
        <w:rPr>
          <w:rFonts w:ascii="Times New Roman" w:hAnsi="Times New Roman" w:cs="Times New Roman"/>
          <w:sz w:val="24"/>
          <w:szCs w:val="24"/>
        </w:rPr>
        <w:softHyphen/>
        <w:t>лена. 5. Ознакомление с коллекцией «Нефть и про</w:t>
      </w:r>
      <w:r>
        <w:rPr>
          <w:rFonts w:ascii="Times New Roman" w:hAnsi="Times New Roman" w:cs="Times New Roman"/>
          <w:sz w:val="24"/>
          <w:szCs w:val="24"/>
        </w:rPr>
        <w:softHyphen/>
        <w:t>дукты ее переработки».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3pt"/>
          <w:rFonts w:ascii="Times New Roman" w:hAnsi="Times New Roman" w:cs="Times New Roman"/>
          <w:b/>
          <w:sz w:val="24"/>
          <w:szCs w:val="24"/>
        </w:rPr>
        <w:t>Тема 3</w:t>
      </w:r>
      <w:r>
        <w:rPr>
          <w:rFonts w:ascii="Times New Roman" w:hAnsi="Times New Roman" w:cs="Times New Roman"/>
          <w:b/>
          <w:sz w:val="24"/>
          <w:szCs w:val="24"/>
        </w:rPr>
        <w:t>Кислородсодержащие органическиесоединения и их природные источники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Единство химической организации живых ор</w:t>
      </w:r>
      <w:r>
        <w:rPr>
          <w:rFonts w:ascii="Times New Roman" w:hAnsi="Times New Roman" w:cs="Times New Roman"/>
          <w:sz w:val="24"/>
          <w:szCs w:val="24"/>
        </w:rPr>
        <w:softHyphen/>
        <w:t>ганизмов. Химический состав живых организ</w:t>
      </w:r>
      <w:r>
        <w:rPr>
          <w:rFonts w:ascii="Times New Roman" w:hAnsi="Times New Roman" w:cs="Times New Roman"/>
          <w:sz w:val="24"/>
          <w:szCs w:val="24"/>
        </w:rPr>
        <w:softHyphen/>
        <w:t>мов.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Спирты.</w:t>
      </w:r>
      <w:r>
        <w:rPr>
          <w:rFonts w:ascii="Times New Roman" w:hAnsi="Times New Roman" w:cs="Times New Roman"/>
          <w:sz w:val="24"/>
          <w:szCs w:val="24"/>
        </w:rPr>
        <w:t xml:space="preserve"> Получение этанола брожением глю</w:t>
      </w:r>
      <w:r>
        <w:rPr>
          <w:rFonts w:ascii="Times New Roman" w:hAnsi="Times New Roman" w:cs="Times New Roman"/>
          <w:sz w:val="24"/>
          <w:szCs w:val="24"/>
        </w:rPr>
        <w:softHyphen/>
        <w:t>козы и гидратацией этилена. Гидроксильная группа как функциональная. Представление о во</w:t>
      </w:r>
      <w:r>
        <w:rPr>
          <w:rFonts w:ascii="Times New Roman" w:hAnsi="Times New Roman" w:cs="Times New Roman"/>
          <w:sz w:val="24"/>
          <w:szCs w:val="24"/>
        </w:rPr>
        <w:softHyphen/>
        <w:t>дородной связи. Химические свойства этанола: горение, взаимодействие с натрием, образование простых и сложных эфиров, окисление в альде</w:t>
      </w:r>
      <w:r>
        <w:rPr>
          <w:rFonts w:ascii="Times New Roman" w:hAnsi="Times New Roman" w:cs="Times New Roman"/>
          <w:sz w:val="24"/>
          <w:szCs w:val="24"/>
        </w:rPr>
        <w:softHyphen/>
        <w:t>гид. Применение этанола на основе свойств. Ал</w:t>
      </w:r>
      <w:r>
        <w:rPr>
          <w:rFonts w:ascii="Times New Roman" w:hAnsi="Times New Roman" w:cs="Times New Roman"/>
          <w:sz w:val="24"/>
          <w:szCs w:val="24"/>
        </w:rPr>
        <w:softHyphen/>
        <w:t>коголизм, его последствия и предупреждение.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предельных многоатомных спир</w:t>
      </w:r>
      <w:r>
        <w:rPr>
          <w:rFonts w:ascii="Times New Roman" w:hAnsi="Times New Roman" w:cs="Times New Roman"/>
          <w:sz w:val="24"/>
          <w:szCs w:val="24"/>
        </w:rPr>
        <w:softHyphen/>
        <w:t>тах. Глицерин как представитель многоатомных спиртов. Качественная реакция на многоатом</w:t>
      </w:r>
      <w:r>
        <w:rPr>
          <w:rFonts w:ascii="Times New Roman" w:hAnsi="Times New Roman" w:cs="Times New Roman"/>
          <w:sz w:val="24"/>
          <w:szCs w:val="24"/>
        </w:rPr>
        <w:softHyphen/>
        <w:t>ные спирты. Применение глицерина.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Каменный уголь. Фенол.</w:t>
      </w:r>
      <w:r>
        <w:rPr>
          <w:rFonts w:ascii="Times New Roman" w:hAnsi="Times New Roman" w:cs="Times New Roman"/>
          <w:sz w:val="24"/>
          <w:szCs w:val="24"/>
        </w:rPr>
        <w:t xml:space="preserve"> Коксохи</w:t>
      </w:r>
      <w:r>
        <w:rPr>
          <w:rFonts w:ascii="Times New Roman" w:hAnsi="Times New Roman" w:cs="Times New Roman"/>
          <w:sz w:val="24"/>
          <w:szCs w:val="24"/>
        </w:rPr>
        <w:softHyphen/>
        <w:t>мическое производство и его продукция. Получе</w:t>
      </w:r>
      <w:r>
        <w:rPr>
          <w:rFonts w:ascii="Times New Roman" w:hAnsi="Times New Roman" w:cs="Times New Roman"/>
          <w:sz w:val="24"/>
          <w:szCs w:val="24"/>
        </w:rPr>
        <w:softHyphen/>
        <w:t>ние фенола коксованием каменного угля. Взаим</w:t>
      </w:r>
      <w:r>
        <w:rPr>
          <w:rFonts w:ascii="Times New Roman" w:hAnsi="Times New Roman" w:cs="Times New Roman"/>
          <w:sz w:val="24"/>
          <w:szCs w:val="24"/>
        </w:rPr>
        <w:softHyphen/>
        <w:t>ное влияние атомов в молекуле фенола: взаи</w:t>
      </w:r>
      <w:r>
        <w:rPr>
          <w:rFonts w:ascii="Times New Roman" w:hAnsi="Times New Roman" w:cs="Times New Roman"/>
          <w:sz w:val="24"/>
          <w:szCs w:val="24"/>
        </w:rPr>
        <w:softHyphen/>
        <w:t>модействие с гидроксидом натрия и азотной кислотой. Поликонденсация фенола с формаль</w:t>
      </w:r>
      <w:r>
        <w:rPr>
          <w:rFonts w:ascii="Times New Roman" w:hAnsi="Times New Roman" w:cs="Times New Roman"/>
          <w:sz w:val="24"/>
          <w:szCs w:val="24"/>
        </w:rPr>
        <w:softHyphen/>
        <w:t>дегидом в фенолоформальдегидную смолу. При</w:t>
      </w:r>
      <w:r>
        <w:rPr>
          <w:rFonts w:ascii="Times New Roman" w:hAnsi="Times New Roman" w:cs="Times New Roman"/>
          <w:sz w:val="24"/>
          <w:szCs w:val="24"/>
        </w:rPr>
        <w:softHyphen/>
        <w:t>менение фенола на основе свойств.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lastRenderedPageBreak/>
        <w:t>Альдегиды.</w:t>
      </w:r>
      <w:r>
        <w:rPr>
          <w:rFonts w:ascii="Times New Roman" w:hAnsi="Times New Roman" w:cs="Times New Roman"/>
          <w:sz w:val="24"/>
          <w:szCs w:val="24"/>
        </w:rPr>
        <w:t xml:space="preserve"> Получение альдегидов окис</w:t>
      </w:r>
      <w:r>
        <w:rPr>
          <w:rFonts w:ascii="Times New Roman" w:hAnsi="Times New Roman" w:cs="Times New Roman"/>
          <w:sz w:val="24"/>
          <w:szCs w:val="24"/>
        </w:rPr>
        <w:softHyphen/>
        <w:t>лением соответствующих спиртов. Химические свойства альдегидов: окисление в соответствую</w:t>
      </w:r>
      <w:r>
        <w:rPr>
          <w:rFonts w:ascii="Times New Roman" w:hAnsi="Times New Roman" w:cs="Times New Roman"/>
          <w:sz w:val="24"/>
          <w:szCs w:val="24"/>
        </w:rPr>
        <w:softHyphen/>
        <w:t>щую кислоту и восстановление в соответствую</w:t>
      </w:r>
      <w:r>
        <w:rPr>
          <w:rFonts w:ascii="Times New Roman" w:hAnsi="Times New Roman" w:cs="Times New Roman"/>
          <w:sz w:val="24"/>
          <w:szCs w:val="24"/>
        </w:rPr>
        <w:softHyphen/>
        <w:t>щий спирт. Применение формальдегида и аце- тальдегида на основе свойств.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Карбонов ые кислоты.</w:t>
      </w:r>
      <w:r>
        <w:rPr>
          <w:rFonts w:ascii="Times New Roman" w:hAnsi="Times New Roman" w:cs="Times New Roman"/>
          <w:sz w:val="24"/>
          <w:szCs w:val="24"/>
        </w:rPr>
        <w:t xml:space="preserve"> Получение кар- боновых кислот окислением альдегидов. Хими</w:t>
      </w:r>
      <w:r>
        <w:rPr>
          <w:rFonts w:ascii="Times New Roman" w:hAnsi="Times New Roman" w:cs="Times New Roman"/>
          <w:sz w:val="24"/>
          <w:szCs w:val="24"/>
        </w:rPr>
        <w:softHyphen/>
        <w:t>ческие свойства уксусной кислоты: общие свой</w:t>
      </w:r>
      <w:r>
        <w:rPr>
          <w:rFonts w:ascii="Times New Roman" w:hAnsi="Times New Roman" w:cs="Times New Roman"/>
          <w:sz w:val="24"/>
          <w:szCs w:val="24"/>
        </w:rPr>
        <w:softHyphen/>
        <w:t>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Сложные эфиры и жиры.</w:t>
      </w:r>
      <w:r>
        <w:rPr>
          <w:rFonts w:ascii="Times New Roman" w:hAnsi="Times New Roman" w:cs="Times New Roman"/>
          <w:sz w:val="24"/>
          <w:szCs w:val="24"/>
        </w:rPr>
        <w:t xml:space="preserve"> Получение сложных эфиров реакцией этерификации. Слож</w:t>
      </w:r>
      <w:r>
        <w:rPr>
          <w:rFonts w:ascii="Times New Roman" w:hAnsi="Times New Roman" w:cs="Times New Roman"/>
          <w:sz w:val="24"/>
          <w:szCs w:val="24"/>
        </w:rPr>
        <w:softHyphen/>
        <w:t>ные эфиры в природе, их значение. Применение сложных эфиров на основе свойств.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Жиры как сложные эфиры. Химические свой</w:t>
      </w:r>
      <w:r>
        <w:rPr>
          <w:rFonts w:ascii="Times New Roman" w:hAnsi="Times New Roman" w:cs="Times New Roman"/>
          <w:sz w:val="24"/>
          <w:szCs w:val="24"/>
        </w:rPr>
        <w:softHyphen/>
        <w:t>ства жиров: гидролиз (омыление) и гидрирова</w:t>
      </w:r>
      <w:r>
        <w:rPr>
          <w:rFonts w:ascii="Times New Roman" w:hAnsi="Times New Roman" w:cs="Times New Roman"/>
          <w:sz w:val="24"/>
          <w:szCs w:val="24"/>
        </w:rPr>
        <w:softHyphen/>
        <w:t>ние жидких жиров. Применение жиров на осно</w:t>
      </w:r>
      <w:r>
        <w:rPr>
          <w:rFonts w:ascii="Times New Roman" w:hAnsi="Times New Roman" w:cs="Times New Roman"/>
          <w:sz w:val="24"/>
          <w:szCs w:val="24"/>
        </w:rPr>
        <w:softHyphen/>
        <w:t>ве свойств.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Углеводы.</w:t>
      </w:r>
      <w:r>
        <w:rPr>
          <w:rFonts w:ascii="Times New Roman" w:hAnsi="Times New Roman" w:cs="Times New Roman"/>
          <w:sz w:val="24"/>
          <w:szCs w:val="24"/>
        </w:rPr>
        <w:t xml:space="preserve"> 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Глюкоза — вещество с двойственной функ</w:t>
      </w:r>
      <w:r>
        <w:rPr>
          <w:rFonts w:ascii="Times New Roman" w:hAnsi="Times New Roman" w:cs="Times New Roman"/>
          <w:sz w:val="24"/>
          <w:szCs w:val="24"/>
        </w:rPr>
        <w:softHyphen/>
        <w:t>цией — альдегидоспирт. Химические свойства глюкозы: окисление в глюконовую кислоту, вос</w:t>
      </w:r>
      <w:r>
        <w:rPr>
          <w:rFonts w:ascii="Times New Roman" w:hAnsi="Times New Roman" w:cs="Times New Roman"/>
          <w:sz w:val="24"/>
          <w:szCs w:val="24"/>
        </w:rPr>
        <w:softHyphen/>
        <w:t>становление в сорбит, брожение (молочнокислое и спиртовое). Применение глюкозы на основе свойств.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Дисахариды и полисахариды. Понятие о реак</w:t>
      </w:r>
      <w:r>
        <w:rPr>
          <w:rFonts w:ascii="Times New Roman" w:hAnsi="Times New Roman" w:cs="Times New Roman"/>
          <w:sz w:val="24"/>
          <w:szCs w:val="24"/>
        </w:rPr>
        <w:softHyphen/>
        <w:t>циях поликонденсации и гидролиза на примере взаимопревращений: глюкоза полисахарид.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Окисление спирта в альдегид. Качественная реакция на многоатомные спир</w:t>
      </w:r>
      <w:r>
        <w:rPr>
          <w:rFonts w:ascii="Times New Roman" w:hAnsi="Times New Roman" w:cs="Times New Roman"/>
          <w:sz w:val="24"/>
          <w:szCs w:val="24"/>
        </w:rPr>
        <w:softHyphen/>
        <w:t>ты. Коллекция «Каменный уголь и продукты его переработки». Растворимость фенола в воде при обычной температуре и при нагревании. Качест</w:t>
      </w:r>
      <w:r>
        <w:rPr>
          <w:rFonts w:ascii="Times New Roman" w:hAnsi="Times New Roman" w:cs="Times New Roman"/>
          <w:sz w:val="24"/>
          <w:szCs w:val="24"/>
        </w:rPr>
        <w:softHyphen/>
        <w:t>венные реакции на фенол. Реакция «серебряного зеркала» альдегидов и глюкозы. Окисление аль</w:t>
      </w:r>
      <w:r>
        <w:rPr>
          <w:rFonts w:ascii="Times New Roman" w:hAnsi="Times New Roman" w:cs="Times New Roman"/>
          <w:sz w:val="24"/>
          <w:szCs w:val="24"/>
        </w:rPr>
        <w:softHyphen/>
        <w:t>дегидов и глюкозы в кислоты с помощью гидро- ксида меди (II). Получение уксусно-этилового и уксусно-изоамилового эфиров. Коллекция эфир</w:t>
      </w:r>
      <w:r>
        <w:rPr>
          <w:rFonts w:ascii="Times New Roman" w:hAnsi="Times New Roman" w:cs="Times New Roman"/>
          <w:sz w:val="24"/>
          <w:szCs w:val="24"/>
        </w:rPr>
        <w:softHyphen/>
        <w:t>ных масел. Качественная реакция на крахмал.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Лабораторные опыты.</w:t>
      </w:r>
      <w:r>
        <w:rPr>
          <w:rFonts w:ascii="Times New Roman" w:hAnsi="Times New Roman" w:cs="Times New Roman"/>
          <w:sz w:val="24"/>
          <w:szCs w:val="24"/>
        </w:rPr>
        <w:t xml:space="preserve"> 6. Свойства этилово</w:t>
      </w:r>
      <w:r>
        <w:rPr>
          <w:rFonts w:ascii="Times New Roman" w:hAnsi="Times New Roman" w:cs="Times New Roman"/>
          <w:sz w:val="24"/>
          <w:szCs w:val="24"/>
        </w:rPr>
        <w:softHyphen/>
        <w:t>го спирта. 7. Свойства глицерина. 8. Свойства формальдегида. 9. Свойства уксусной кислоты. 10. Свойства жиров. 11. Сравнение свойств раст</w:t>
      </w:r>
      <w:r>
        <w:rPr>
          <w:rFonts w:ascii="Times New Roman" w:hAnsi="Times New Roman" w:cs="Times New Roman"/>
          <w:sz w:val="24"/>
          <w:szCs w:val="24"/>
        </w:rPr>
        <w:softHyphen/>
        <w:t>воров мыла и стирального порошка. 12. Свойства глюкозы. 13. Свойства крахмала.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 е м а 4Азотсодержащие соединенияи их нахождение в живой природе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Амины.</w:t>
      </w:r>
      <w:r>
        <w:rPr>
          <w:rFonts w:ascii="Times New Roman" w:hAnsi="Times New Roman" w:cs="Times New Roman"/>
          <w:sz w:val="24"/>
          <w:szCs w:val="24"/>
        </w:rPr>
        <w:t xml:space="preserve"> Понятие об аминах. Получение аро</w:t>
      </w:r>
      <w:r>
        <w:rPr>
          <w:rFonts w:ascii="Times New Roman" w:hAnsi="Times New Roman" w:cs="Times New Roman"/>
          <w:sz w:val="24"/>
          <w:szCs w:val="24"/>
        </w:rPr>
        <w:softHyphen/>
        <w:t>матического амина — анилина — из нитробензо</w:t>
      </w:r>
      <w:r>
        <w:rPr>
          <w:rFonts w:ascii="Times New Roman" w:hAnsi="Times New Roman" w:cs="Times New Roman"/>
          <w:sz w:val="24"/>
          <w:szCs w:val="24"/>
        </w:rPr>
        <w:softHyphen/>
        <w:t>ла. Анилин как органическое основание. Взаим</w:t>
      </w:r>
      <w:r>
        <w:rPr>
          <w:rFonts w:ascii="Times New Roman" w:hAnsi="Times New Roman" w:cs="Times New Roman"/>
          <w:sz w:val="24"/>
          <w:szCs w:val="24"/>
        </w:rPr>
        <w:softHyphen/>
        <w:t>ное влияние атомов в молекуле анилина: ослаб</w:t>
      </w:r>
      <w:r>
        <w:rPr>
          <w:rFonts w:ascii="Times New Roman" w:hAnsi="Times New Roman" w:cs="Times New Roman"/>
          <w:sz w:val="24"/>
          <w:szCs w:val="24"/>
        </w:rPr>
        <w:softHyphen/>
        <w:t>ление основных свойств и взаимодействие с бромной водой. Применение анилина на основе свойств.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Аминокислоты.</w:t>
      </w:r>
      <w:r>
        <w:rPr>
          <w:rFonts w:ascii="Times New Roman" w:hAnsi="Times New Roman" w:cs="Times New Roman"/>
          <w:sz w:val="24"/>
          <w:szCs w:val="24"/>
        </w:rPr>
        <w:t xml:space="preserve"> Получение аминокислот из карбоновых кислот и гидролизом белков. Хи</w:t>
      </w:r>
      <w:r>
        <w:rPr>
          <w:rFonts w:ascii="Times New Roman" w:hAnsi="Times New Roman" w:cs="Times New Roman"/>
          <w:sz w:val="24"/>
          <w:szCs w:val="24"/>
        </w:rPr>
        <w:softHyphen/>
        <w:t>мические свойства аминокислот как амфотерных органических соединений: взаимодействие со ще</w:t>
      </w:r>
      <w:r>
        <w:rPr>
          <w:rFonts w:ascii="Times New Roman" w:hAnsi="Times New Roman" w:cs="Times New Roman"/>
          <w:sz w:val="24"/>
          <w:szCs w:val="24"/>
        </w:rPr>
        <w:softHyphen/>
        <w:t>лочами, кислота</w:t>
      </w:r>
      <w:r w:rsidR="0061459D">
        <w:rPr>
          <w:rFonts w:ascii="Times New Roman" w:hAnsi="Times New Roman" w:cs="Times New Roman"/>
          <w:sz w:val="24"/>
          <w:szCs w:val="24"/>
        </w:rPr>
        <w:t>ми и друг с другом (реакция по</w:t>
      </w:r>
      <w:r>
        <w:rPr>
          <w:rFonts w:ascii="Times New Roman" w:hAnsi="Times New Roman" w:cs="Times New Roman"/>
          <w:sz w:val="24"/>
          <w:szCs w:val="24"/>
        </w:rPr>
        <w:t>ликонденсации). Пептидная связь и полипепти</w:t>
      </w:r>
      <w:r>
        <w:rPr>
          <w:rFonts w:ascii="Times New Roman" w:hAnsi="Times New Roman" w:cs="Times New Roman"/>
          <w:sz w:val="24"/>
          <w:szCs w:val="24"/>
        </w:rPr>
        <w:softHyphen/>
        <w:t>ды. Применение аминокислот на основе свойств.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Белки.</w:t>
      </w:r>
      <w:r>
        <w:rPr>
          <w:rFonts w:ascii="Times New Roman" w:hAnsi="Times New Roman" w:cs="Times New Roman"/>
          <w:sz w:val="24"/>
          <w:szCs w:val="24"/>
        </w:rPr>
        <w:t xml:space="preserve"> Получение белков реакцией поликон</w:t>
      </w:r>
      <w:r>
        <w:rPr>
          <w:rFonts w:ascii="Times New Roman" w:hAnsi="Times New Roman" w:cs="Times New Roman"/>
          <w:sz w:val="24"/>
          <w:szCs w:val="24"/>
        </w:rPr>
        <w:softHyphen/>
        <w:t>денсации аминокислот. Первичная, вторичная и третичная структуры белков. Химические свойст</w:t>
      </w:r>
      <w:r>
        <w:rPr>
          <w:rFonts w:ascii="Times New Roman" w:hAnsi="Times New Roman" w:cs="Times New Roman"/>
          <w:sz w:val="24"/>
          <w:szCs w:val="24"/>
        </w:rPr>
        <w:softHyphen/>
        <w:t>ва белков: горение, денатурация, гидролиз и цвет</w:t>
      </w:r>
      <w:r>
        <w:rPr>
          <w:rFonts w:ascii="Times New Roman" w:hAnsi="Times New Roman" w:cs="Times New Roman"/>
          <w:sz w:val="24"/>
          <w:szCs w:val="24"/>
        </w:rPr>
        <w:softHyphen/>
        <w:t>ные реакции. Биохимические функции белков.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Генетическая связь между классами органиче</w:t>
      </w:r>
      <w:r>
        <w:rPr>
          <w:rFonts w:ascii="Times New Roman" w:hAnsi="Times New Roman" w:cs="Times New Roman"/>
          <w:sz w:val="24"/>
          <w:szCs w:val="24"/>
        </w:rPr>
        <w:softHyphen/>
        <w:t>ских соединений.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Нуклеиновые кислоты.</w:t>
      </w:r>
      <w:r>
        <w:rPr>
          <w:rFonts w:ascii="Times New Roman" w:hAnsi="Times New Roman" w:cs="Times New Roman"/>
          <w:sz w:val="24"/>
          <w:szCs w:val="24"/>
        </w:rPr>
        <w:t xml:space="preserve"> Синтез нук</w:t>
      </w:r>
      <w:r>
        <w:rPr>
          <w:rFonts w:ascii="Times New Roman" w:hAnsi="Times New Roman" w:cs="Times New Roman"/>
          <w:sz w:val="24"/>
          <w:szCs w:val="24"/>
        </w:rPr>
        <w:softHyphen/>
        <w:t>леиновых кислот в клетке из нуклеотидов. Общий план строения нуклеотида. Сравнение строения и функций РНК и ДНК. Роль нукле</w:t>
      </w:r>
      <w:r>
        <w:rPr>
          <w:rFonts w:ascii="Times New Roman" w:hAnsi="Times New Roman" w:cs="Times New Roman"/>
          <w:sz w:val="24"/>
          <w:szCs w:val="24"/>
        </w:rPr>
        <w:softHyphen/>
        <w:t>иновых кислот в хранении и передаче наследст</w:t>
      </w:r>
      <w:r>
        <w:rPr>
          <w:rFonts w:ascii="Times New Roman" w:hAnsi="Times New Roman" w:cs="Times New Roman"/>
          <w:sz w:val="24"/>
          <w:szCs w:val="24"/>
        </w:rPr>
        <w:softHyphen/>
        <w:t>венной информации. Понятие о биотехнологии и генной инженерии.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аммиака и анилина с соляной кислотой. Реакция анилина с бромной водой. Доказательство наличия функци</w:t>
      </w:r>
      <w:r>
        <w:rPr>
          <w:rFonts w:ascii="Times New Roman" w:hAnsi="Times New Roman" w:cs="Times New Roman"/>
          <w:sz w:val="24"/>
          <w:szCs w:val="24"/>
        </w:rPr>
        <w:softHyphen/>
        <w:t>ональных групп в растворах аминокислот. Рас</w:t>
      </w:r>
      <w:r>
        <w:rPr>
          <w:rFonts w:ascii="Times New Roman" w:hAnsi="Times New Roman" w:cs="Times New Roman"/>
          <w:sz w:val="24"/>
          <w:szCs w:val="24"/>
        </w:rPr>
        <w:softHyphen/>
        <w:t>творение и осаждение белков. Цветные реакции белков: ксантопротеиновая и биуретовая. Горе</w:t>
      </w:r>
      <w:r>
        <w:rPr>
          <w:rFonts w:ascii="Times New Roman" w:hAnsi="Times New Roman" w:cs="Times New Roman"/>
          <w:sz w:val="24"/>
          <w:szCs w:val="24"/>
        </w:rPr>
        <w:softHyphen/>
        <w:t>ние птичьего пера и шерстяной нити. Модель мо</w:t>
      </w:r>
      <w:r>
        <w:rPr>
          <w:rFonts w:ascii="Times New Roman" w:hAnsi="Times New Roman" w:cs="Times New Roman"/>
          <w:sz w:val="24"/>
          <w:szCs w:val="24"/>
        </w:rPr>
        <w:softHyphen/>
        <w:t>лекулы ДНК. Переходы: этанол→ этилен→ этиленгликоль →этиленгликолят меди (II); этанол →этаналь →этановая кислота.</w:t>
      </w:r>
    </w:p>
    <w:p w:rsidR="007E4B07" w:rsidRDefault="00A2212A">
      <w:pPr>
        <w:pStyle w:val="30"/>
        <w:shd w:val="clear" w:color="auto" w:fill="auto"/>
        <w:ind w:left="20"/>
      </w:pPr>
      <w:r>
        <w:rPr>
          <w:rFonts w:ascii="Times New Roman" w:hAnsi="Times New Roman" w:cs="Times New Roman"/>
          <w:sz w:val="24"/>
          <w:szCs w:val="24"/>
        </w:rPr>
        <w:t>Лабораторные опыты. 14.</w:t>
      </w:r>
      <w:r>
        <w:rPr>
          <w:rStyle w:val="31"/>
          <w:rFonts w:ascii="Times New Roman" w:hAnsi="Times New Roman" w:cs="Times New Roman"/>
          <w:sz w:val="24"/>
          <w:szCs w:val="24"/>
        </w:rPr>
        <w:t xml:space="preserve"> Свойства белков.</w:t>
      </w:r>
    </w:p>
    <w:p w:rsidR="007E4B07" w:rsidRDefault="007E4B07">
      <w:pPr>
        <w:pStyle w:val="30"/>
        <w:shd w:val="clear" w:color="auto" w:fill="auto"/>
        <w:ind w:left="20"/>
        <w:rPr>
          <w:rStyle w:val="31"/>
          <w:rFonts w:ascii="Times New Roman" w:hAnsi="Times New Roman" w:cs="Times New Roman"/>
          <w:sz w:val="24"/>
          <w:szCs w:val="24"/>
        </w:rPr>
      </w:pPr>
    </w:p>
    <w:p w:rsidR="007E4B07" w:rsidRDefault="007E4B07">
      <w:pPr>
        <w:pStyle w:val="30"/>
        <w:shd w:val="clear" w:color="auto" w:fill="auto"/>
        <w:ind w:left="20"/>
        <w:rPr>
          <w:rStyle w:val="31"/>
          <w:rFonts w:ascii="Times New Roman" w:hAnsi="Times New Roman" w:cs="Times New Roman"/>
          <w:sz w:val="24"/>
          <w:szCs w:val="24"/>
        </w:rPr>
      </w:pP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 е м а 5</w:t>
      </w:r>
      <w:bookmarkStart w:id="2" w:name="bookmark1"/>
      <w:r>
        <w:rPr>
          <w:rFonts w:ascii="Times New Roman" w:hAnsi="Times New Roman" w:cs="Times New Roman"/>
          <w:b/>
          <w:sz w:val="24"/>
          <w:szCs w:val="24"/>
        </w:rPr>
        <w:t>. Биологически активные</w:t>
      </w:r>
      <w:bookmarkStart w:id="3" w:name="bookmark2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органические соединения</w:t>
      </w:r>
      <w:bookmarkEnd w:id="3"/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Ферменты.</w:t>
      </w:r>
      <w:r>
        <w:rPr>
          <w:rFonts w:ascii="Times New Roman" w:hAnsi="Times New Roman" w:cs="Times New Roman"/>
          <w:sz w:val="24"/>
          <w:szCs w:val="24"/>
        </w:rPr>
        <w:t xml:space="preserve">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</w:t>
      </w:r>
      <w:r>
        <w:rPr>
          <w:rFonts w:ascii="Times New Roman" w:hAnsi="Times New Roman" w:cs="Times New Roman"/>
          <w:sz w:val="24"/>
          <w:szCs w:val="24"/>
        </w:rPr>
        <w:softHyphen/>
        <w:t>ном хозяйстве.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Витамины.</w:t>
      </w:r>
      <w:r>
        <w:rPr>
          <w:rFonts w:ascii="Times New Roman" w:hAnsi="Times New Roman" w:cs="Times New Roman"/>
          <w:sz w:val="24"/>
          <w:szCs w:val="24"/>
        </w:rPr>
        <w:t xml:space="preserve"> Понятие о витаминах. Нару</w:t>
      </w:r>
      <w:r>
        <w:rPr>
          <w:rFonts w:ascii="Times New Roman" w:hAnsi="Times New Roman" w:cs="Times New Roman"/>
          <w:sz w:val="24"/>
          <w:szCs w:val="24"/>
        </w:rPr>
        <w:softHyphen/>
        <w:t>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Гормоны.</w:t>
      </w:r>
      <w:r>
        <w:rPr>
          <w:rFonts w:ascii="Times New Roman" w:hAnsi="Times New Roman" w:cs="Times New Roman"/>
          <w:sz w:val="24"/>
          <w:szCs w:val="24"/>
        </w:rPr>
        <w:t xml:space="preserve"> Понятие о гормонах как гумо</w:t>
      </w:r>
      <w:r>
        <w:rPr>
          <w:rFonts w:ascii="Times New Roman" w:hAnsi="Times New Roman" w:cs="Times New Roman"/>
          <w:sz w:val="24"/>
          <w:szCs w:val="24"/>
        </w:rPr>
        <w:softHyphen/>
        <w:t>ральных регуляторах жизнедеятельности живых организмов. Инсулин и адреналин как предста</w:t>
      </w:r>
      <w:r>
        <w:rPr>
          <w:rFonts w:ascii="Times New Roman" w:hAnsi="Times New Roman" w:cs="Times New Roman"/>
          <w:sz w:val="24"/>
          <w:szCs w:val="24"/>
        </w:rPr>
        <w:softHyphen/>
        <w:t>вители гормонов. Профилактика сахарного диа</w:t>
      </w:r>
      <w:r>
        <w:rPr>
          <w:rFonts w:ascii="Times New Roman" w:hAnsi="Times New Roman" w:cs="Times New Roman"/>
          <w:sz w:val="24"/>
          <w:szCs w:val="24"/>
        </w:rPr>
        <w:softHyphen/>
        <w:t>бета.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Лекарства.</w:t>
      </w:r>
      <w:r>
        <w:rPr>
          <w:rFonts w:ascii="Times New Roman" w:hAnsi="Times New Roman" w:cs="Times New Roman"/>
          <w:sz w:val="24"/>
          <w:szCs w:val="24"/>
        </w:rPr>
        <w:t xml:space="preserve"> Лекарственная химия: от иат- рохимии до химиотерапии. Аспирин. Антибио</w:t>
      </w:r>
      <w:r>
        <w:rPr>
          <w:rFonts w:ascii="Times New Roman" w:hAnsi="Times New Roman" w:cs="Times New Roman"/>
          <w:sz w:val="24"/>
          <w:szCs w:val="24"/>
        </w:rPr>
        <w:softHyphen/>
        <w:t>тики и дисбактериоз. Наркотические вещества. Наркомания, борьба с ней и профилактика.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Разложение пероксида водоро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да каталазой сырого мяса и сырого картофеля. Коллекция </w:t>
      </w:r>
      <w:r>
        <w:rPr>
          <w:rFonts w:ascii="Times New Roman" w:hAnsi="Times New Roman" w:cs="Times New Roman"/>
          <w:sz w:val="24"/>
          <w:szCs w:val="24"/>
          <w:lang w:val="en-US"/>
        </w:rPr>
        <w:t>CMC</w:t>
      </w:r>
      <w:r>
        <w:rPr>
          <w:rFonts w:ascii="Times New Roman" w:hAnsi="Times New Roman" w:cs="Times New Roman"/>
          <w:sz w:val="24"/>
          <w:szCs w:val="24"/>
        </w:rPr>
        <w:t>, содержащих энзимы. Испыта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ние среды раствора </w:t>
      </w:r>
      <w:r>
        <w:rPr>
          <w:rFonts w:ascii="Times New Roman" w:hAnsi="Times New Roman" w:cs="Times New Roman"/>
          <w:sz w:val="24"/>
          <w:szCs w:val="24"/>
          <w:lang w:val="en-US"/>
        </w:rPr>
        <w:t>CMC</w:t>
      </w:r>
      <w:r>
        <w:rPr>
          <w:rFonts w:ascii="Times New Roman" w:hAnsi="Times New Roman" w:cs="Times New Roman"/>
          <w:sz w:val="24"/>
          <w:szCs w:val="24"/>
        </w:rPr>
        <w:t xml:space="preserve"> индикаторной бумагой. Иллюстрации с фотографиями животных с раз</w:t>
      </w:r>
      <w:r>
        <w:rPr>
          <w:rFonts w:ascii="Times New Roman" w:hAnsi="Times New Roman" w:cs="Times New Roman"/>
          <w:sz w:val="24"/>
          <w:szCs w:val="24"/>
        </w:rPr>
        <w:softHyphen/>
        <w:t>личными формами авитаминозов. Коллекция ви</w:t>
      </w:r>
      <w:r>
        <w:rPr>
          <w:rFonts w:ascii="Times New Roman" w:hAnsi="Times New Roman" w:cs="Times New Roman"/>
          <w:sz w:val="24"/>
          <w:szCs w:val="24"/>
        </w:rPr>
        <w:softHyphen/>
        <w:t>таминных препаратов. Испытание среды раство</w:t>
      </w:r>
      <w:r>
        <w:rPr>
          <w:rFonts w:ascii="Times New Roman" w:hAnsi="Times New Roman" w:cs="Times New Roman"/>
          <w:sz w:val="24"/>
          <w:szCs w:val="24"/>
        </w:rPr>
        <w:softHyphen/>
        <w:t>ра аскорбиновой кислоты индикаторной бума</w:t>
      </w:r>
      <w:r>
        <w:rPr>
          <w:rFonts w:ascii="Times New Roman" w:hAnsi="Times New Roman" w:cs="Times New Roman"/>
          <w:sz w:val="24"/>
          <w:szCs w:val="24"/>
        </w:rPr>
        <w:softHyphen/>
        <w:t>гой. Испытание аптечного препарата инсулина на белок. Домашняя, лабораторная и автомо</w:t>
      </w:r>
      <w:r>
        <w:rPr>
          <w:rFonts w:ascii="Times New Roman" w:hAnsi="Times New Roman" w:cs="Times New Roman"/>
          <w:sz w:val="24"/>
          <w:szCs w:val="24"/>
        </w:rPr>
        <w:softHyphen/>
        <w:t>бильная аптечка.</w:t>
      </w:r>
    </w:p>
    <w:p w:rsidR="007E4B07" w:rsidRDefault="00A2212A">
      <w:pPr>
        <w:pStyle w:val="30"/>
        <w:shd w:val="clear" w:color="auto" w:fill="auto"/>
        <w:ind w:left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 е м а 6. Искусственные и синтетические полимеры 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Искусственные полимеры.</w:t>
      </w:r>
      <w:r>
        <w:rPr>
          <w:rFonts w:ascii="Times New Roman" w:hAnsi="Times New Roman" w:cs="Times New Roman"/>
          <w:sz w:val="24"/>
          <w:szCs w:val="24"/>
        </w:rPr>
        <w:t xml:space="preserve"> Получе</w:t>
      </w:r>
      <w:r>
        <w:rPr>
          <w:rFonts w:ascii="Times New Roman" w:hAnsi="Times New Roman" w:cs="Times New Roman"/>
          <w:sz w:val="24"/>
          <w:szCs w:val="24"/>
        </w:rPr>
        <w:softHyphen/>
        <w:t>ние искусственных полимеров, как продуктов химической модификации природного полимер</w:t>
      </w:r>
      <w:r>
        <w:rPr>
          <w:rFonts w:ascii="Times New Roman" w:hAnsi="Times New Roman" w:cs="Times New Roman"/>
          <w:sz w:val="24"/>
          <w:szCs w:val="24"/>
        </w:rPr>
        <w:softHyphen/>
        <w:t>ного сырья. Искусственные волокна (ацетатный шелк, вискоза), их свойства и применение.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Синтетические полимеры.</w:t>
      </w:r>
      <w:r>
        <w:rPr>
          <w:rFonts w:ascii="Times New Roman" w:hAnsi="Times New Roman" w:cs="Times New Roman"/>
          <w:sz w:val="24"/>
          <w:szCs w:val="24"/>
        </w:rPr>
        <w:t xml:space="preserve"> Получе</w:t>
      </w:r>
      <w:r>
        <w:rPr>
          <w:rFonts w:ascii="Times New Roman" w:hAnsi="Times New Roman" w:cs="Times New Roman"/>
          <w:sz w:val="24"/>
          <w:szCs w:val="24"/>
        </w:rPr>
        <w:softHyphen/>
        <w:t>ние синтетических полимеров реакциями поли</w:t>
      </w:r>
      <w:r>
        <w:rPr>
          <w:rFonts w:ascii="Times New Roman" w:hAnsi="Times New Roman" w:cs="Times New Roman"/>
          <w:sz w:val="24"/>
          <w:szCs w:val="24"/>
        </w:rPr>
        <w:softHyphen/>
        <w:t>меризации и поликонденсации. Структура поли</w:t>
      </w:r>
      <w:r>
        <w:rPr>
          <w:rFonts w:ascii="Times New Roman" w:hAnsi="Times New Roman" w:cs="Times New Roman"/>
          <w:sz w:val="24"/>
          <w:szCs w:val="24"/>
        </w:rPr>
        <w:softHyphen/>
        <w:t>меров: линейная, разветвленная и пространствен</w:t>
      </w:r>
      <w:r>
        <w:rPr>
          <w:rFonts w:ascii="Times New Roman" w:hAnsi="Times New Roman" w:cs="Times New Roman"/>
          <w:sz w:val="24"/>
          <w:szCs w:val="24"/>
        </w:rPr>
        <w:softHyphen/>
        <w:t>ная. Представители синтетических пластмасс: полиэтилен низкого и высокого давления, поли</w:t>
      </w:r>
      <w:r>
        <w:rPr>
          <w:rFonts w:ascii="Times New Roman" w:hAnsi="Times New Roman" w:cs="Times New Roman"/>
          <w:sz w:val="24"/>
          <w:szCs w:val="24"/>
        </w:rPr>
        <w:softHyphen/>
        <w:t>пропилен и поливинилхлорид. Синтетические волокна: лавсан, нитрон и капрон.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Коллекция пластмасс и изде</w:t>
      </w:r>
      <w:r>
        <w:rPr>
          <w:rFonts w:ascii="Times New Roman" w:hAnsi="Times New Roman" w:cs="Times New Roman"/>
          <w:sz w:val="24"/>
          <w:szCs w:val="24"/>
        </w:rPr>
        <w:softHyphen/>
        <w:t>лий из них. Коллекции искусственных и синте</w:t>
      </w:r>
      <w:r>
        <w:rPr>
          <w:rFonts w:ascii="Times New Roman" w:hAnsi="Times New Roman" w:cs="Times New Roman"/>
          <w:sz w:val="24"/>
          <w:szCs w:val="24"/>
        </w:rPr>
        <w:softHyphen/>
        <w:t>тических волокон и изделий из них. Распознава</w:t>
      </w:r>
      <w:r>
        <w:rPr>
          <w:rFonts w:ascii="Times New Roman" w:hAnsi="Times New Roman" w:cs="Times New Roman"/>
          <w:sz w:val="24"/>
          <w:szCs w:val="24"/>
        </w:rPr>
        <w:softHyphen/>
        <w:t>ние волокон по отношению к нагреванию и хими</w:t>
      </w:r>
      <w:r>
        <w:rPr>
          <w:rFonts w:ascii="Times New Roman" w:hAnsi="Times New Roman" w:cs="Times New Roman"/>
          <w:sz w:val="24"/>
          <w:szCs w:val="24"/>
        </w:rPr>
        <w:softHyphen/>
        <w:t>ческим реактивам.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опыты. 15. Ознакомление с об</w:t>
      </w:r>
      <w:r>
        <w:rPr>
          <w:rFonts w:ascii="Times New Roman" w:hAnsi="Times New Roman" w:cs="Times New Roman"/>
          <w:sz w:val="24"/>
          <w:szCs w:val="24"/>
        </w:rPr>
        <w:softHyphen/>
        <w:t>разцами пластмасс, волокон и каучуков.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 2. Распознавание пластмасс и волокон.</w:t>
      </w:r>
    </w:p>
    <w:p w:rsidR="007E4B07" w:rsidRDefault="007E4B0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7E4B07" w:rsidRDefault="00A2212A">
      <w:pPr>
        <w:pStyle w:val="20"/>
        <w:keepNext/>
        <w:keepLines/>
        <w:shd w:val="clear" w:color="auto" w:fill="auto"/>
        <w:spacing w:line="240" w:lineRule="auto"/>
        <w:ind w:left="280" w:right="520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>
        <w:rPr>
          <w:rFonts w:ascii="Times New Roman" w:hAnsi="Times New Roman" w:cs="Times New Roman"/>
          <w:b/>
          <w:sz w:val="24"/>
          <w:szCs w:val="24"/>
        </w:rPr>
        <w:t xml:space="preserve">Тема 1. Строение атома и периодический закон Д. И. Менделеева </w:t>
      </w:r>
      <w:bookmarkEnd w:id="4"/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Основные сведения о строении атома.</w:t>
      </w:r>
      <w:r>
        <w:rPr>
          <w:rFonts w:ascii="Times New Roman" w:hAnsi="Times New Roman" w:cs="Times New Roman"/>
          <w:sz w:val="24"/>
          <w:szCs w:val="24"/>
        </w:rPr>
        <w:t xml:space="preserve"> Ядро: протоны и нейтроны. Изотопы. Электроны. Электронная оболочка. Энергетиче</w:t>
      </w:r>
      <w:r>
        <w:rPr>
          <w:rFonts w:ascii="Times New Roman" w:hAnsi="Times New Roman" w:cs="Times New Roman"/>
          <w:sz w:val="24"/>
          <w:szCs w:val="24"/>
        </w:rPr>
        <w:softHyphen/>
        <w:t>ский уровень. Особенности строения электрон</w:t>
      </w:r>
      <w:r>
        <w:rPr>
          <w:rFonts w:ascii="Times New Roman" w:hAnsi="Times New Roman" w:cs="Times New Roman"/>
          <w:sz w:val="24"/>
          <w:szCs w:val="24"/>
        </w:rPr>
        <w:softHyphen/>
        <w:t>ных оболочек атомов элементов 4-го и 5-го пери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одов периодической системы Д. И. Менделеева (переходных элементов). Понятие об орбиталях. </w:t>
      </w:r>
      <w:r>
        <w:rPr>
          <w:rStyle w:val="a5"/>
          <w:rFonts w:ascii="Times New Roman" w:hAnsi="Times New Roman" w:cs="Times New Roman"/>
          <w:sz w:val="24"/>
          <w:szCs w:val="24"/>
        </w:rPr>
        <w:t>s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р-орбитали. Электронные конфигурации ато</w:t>
      </w:r>
      <w:r>
        <w:rPr>
          <w:rFonts w:ascii="Times New Roman" w:hAnsi="Times New Roman" w:cs="Times New Roman"/>
          <w:sz w:val="24"/>
          <w:szCs w:val="24"/>
        </w:rPr>
        <w:softHyphen/>
        <w:t>мов химических элементов.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Периодический закон Д. И. Менде</w:t>
      </w:r>
      <w:r>
        <w:rPr>
          <w:rStyle w:val="3pt"/>
          <w:rFonts w:ascii="Times New Roman" w:hAnsi="Times New Roman" w:cs="Times New Roman"/>
          <w:sz w:val="24"/>
          <w:szCs w:val="24"/>
        </w:rPr>
        <w:softHyphen/>
        <w:t>леева в свете учения о строении атома.</w:t>
      </w:r>
      <w:r>
        <w:rPr>
          <w:rFonts w:ascii="Times New Roman" w:hAnsi="Times New Roman" w:cs="Times New Roman"/>
          <w:sz w:val="24"/>
          <w:szCs w:val="24"/>
        </w:rPr>
        <w:t xml:space="preserve"> Открытие Д. И. Менделеевым периоди</w:t>
      </w:r>
      <w:r>
        <w:rPr>
          <w:rFonts w:ascii="Times New Roman" w:hAnsi="Times New Roman" w:cs="Times New Roman"/>
          <w:sz w:val="24"/>
          <w:szCs w:val="24"/>
        </w:rPr>
        <w:softHyphen/>
        <w:t>ческого закона.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</w:t>
      </w:r>
      <w:r>
        <w:rPr>
          <w:rFonts w:ascii="Times New Roman" w:hAnsi="Times New Roman" w:cs="Times New Roman"/>
          <w:sz w:val="24"/>
          <w:szCs w:val="24"/>
        </w:rPr>
        <w:softHyphen/>
        <w:t>тов Д. И. Менделеева — графическое отображе</w:t>
      </w:r>
      <w:r>
        <w:rPr>
          <w:rFonts w:ascii="Times New Roman" w:hAnsi="Times New Roman" w:cs="Times New Roman"/>
          <w:sz w:val="24"/>
          <w:szCs w:val="24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>
        <w:rPr>
          <w:rFonts w:ascii="Times New Roman" w:hAnsi="Times New Roman" w:cs="Times New Roman"/>
          <w:sz w:val="24"/>
          <w:szCs w:val="24"/>
        </w:rPr>
        <w:softHyphen/>
        <w:t>пах (главных подгруппах).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водорода в периодической системе. Значение периодического закона и периодичес</w:t>
      </w:r>
      <w:r>
        <w:rPr>
          <w:rFonts w:ascii="Times New Roman" w:hAnsi="Times New Roman" w:cs="Times New Roman"/>
          <w:sz w:val="24"/>
          <w:szCs w:val="24"/>
        </w:rPr>
        <w:softHyphen/>
        <w:t>кой системы химических элементов Д. И. Менде</w:t>
      </w:r>
      <w:r>
        <w:rPr>
          <w:rFonts w:ascii="Times New Roman" w:hAnsi="Times New Roman" w:cs="Times New Roman"/>
          <w:sz w:val="24"/>
          <w:szCs w:val="24"/>
        </w:rPr>
        <w:softHyphen/>
        <w:t>леева для развития науки и понимания химиче</w:t>
      </w:r>
      <w:r>
        <w:rPr>
          <w:rFonts w:ascii="Times New Roman" w:hAnsi="Times New Roman" w:cs="Times New Roman"/>
          <w:sz w:val="24"/>
          <w:szCs w:val="24"/>
        </w:rPr>
        <w:softHyphen/>
        <w:t>ской картины мира.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Различные формы периодиче</w:t>
      </w:r>
      <w:r>
        <w:rPr>
          <w:rFonts w:ascii="Times New Roman" w:hAnsi="Times New Roman" w:cs="Times New Roman"/>
          <w:sz w:val="24"/>
          <w:szCs w:val="24"/>
        </w:rPr>
        <w:softHyphen/>
        <w:t>ской системы химических элементов Д. И. Мен</w:t>
      </w:r>
      <w:r>
        <w:rPr>
          <w:rFonts w:ascii="Times New Roman" w:hAnsi="Times New Roman" w:cs="Times New Roman"/>
          <w:sz w:val="24"/>
          <w:szCs w:val="24"/>
        </w:rPr>
        <w:softHyphen/>
        <w:t>делеева.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Лабораторный опыт. 1.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 пе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риодической таблицы элементов с использовани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ем карточек.</w:t>
      </w:r>
    </w:p>
    <w:p w:rsidR="007E4B07" w:rsidRDefault="007E4B0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 е м а 2. Строение вещества 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Ионная химическая связь.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Катионы и анионы. Классификация ионов. Ионные крис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таллические решетки. Свойства веществ с этим типом кристаллических решеток.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 xml:space="preserve">Ковалентная химическая связь.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Электроотрицательность. Полярная и неполяр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ная ковалентные связи. Диполь. Полярность свя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зи и полярность молекулы. Обменный и донорно- акцепторный механизмы образования ковалентной связи. Молекулярные и атомные кристалличе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ские решетки. Свойства веществ с этими типами кристаллических решеток.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 xml:space="preserve">Металлическая химическая связь.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Особенности строения атомов металлов. Металли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ческая химическая связь и металлическая крис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таллическая решетка. Свойства веществ с этим типом связи.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 xml:space="preserve">Водородная химическая связь. </w:t>
      </w:r>
      <w:r>
        <w:rPr>
          <w:rFonts w:ascii="Times New Roman" w:hAnsi="Times New Roman" w:cs="Times New Roman"/>
          <w:color w:val="000000"/>
          <w:sz w:val="24"/>
          <w:szCs w:val="24"/>
        </w:rPr>
        <w:t>Межмолекулярная и внутримолекулярная водо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родная связь. Значение водородной связи для ор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ганизации структур биополимеров.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Style w:val="3pt"/>
          <w:rFonts w:ascii="Times New Roman" w:hAnsi="Times New Roman" w:cs="Times New Roman"/>
          <w:sz w:val="24"/>
          <w:szCs w:val="24"/>
        </w:rPr>
        <w:t>олимеры.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Пластмассы: термоплас</w:t>
      </w:r>
      <w:r w:rsidR="0061459D">
        <w:rPr>
          <w:rFonts w:ascii="Times New Roman" w:hAnsi="Times New Roman" w:cs="Times New Roman"/>
          <w:color w:val="000000"/>
          <w:sz w:val="24"/>
          <w:szCs w:val="24"/>
        </w:rPr>
        <w:t>ты и ре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Газообразное состояние вещее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т- в а. Три агрегатных состояния воды. Особенности строения газов. Молярный объем газообразных 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 газообразных веществ: водо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род, кислород, углекислый газ, аммиак, этилен. Их получение, собирание и распознавание.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 xml:space="preserve">Жидкое состояние вещества.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>Вода. Потребление воды в быту и на производст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ве. Жесткость воды и способы ее устранения.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Минеральные воды, их использование в столо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вых и лечебных целях.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Жидкие кристаллы и их применение.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 xml:space="preserve">Твердое состояние вещества.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>Аморфные твердые вещества в природе и в жиз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 человека, их значение и применение. Крис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таллическое строение вещества.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Дисперсные системы.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 о дис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персных системах. Дисперсная фаза и дисперси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онная среда. Классификация дисперсных систем в зависимости от агрегатного состояния дисперс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среды и дисперсионной фазы.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Грубодисперсные системы: эмульсии, суспен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зии, аэрозоли.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Тонкодисперсные системы: гели и золи.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Состав вещества и смесей.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 молекулярного и немолекулярного строения. Закон постоянства состава веществ.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«доля» и ее разновидности: массовая (доля элементов в соединении, доля компонента в смеси — доля примесей, доля растворенного 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щества в растворе) и объемная. Доля выхода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дукта реакции от теоретически возможного.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>Модель кристаллической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шетки хлорида натрия. Образцы минералов с ионной кристаллической решеткой: кальцита, галита. Модели кристаллических решеток «сухо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льда» (или иода), алмаза, графита (или квар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ца). Модель молекулы ДНК. Образцы пластмасс (фенолоформальдегидные, полиуретан, полиэти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лен, полипропилен, поливинилхлорид) и изде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лия из них. Образцы волокон (шерсть, шелк, ацетатное волокно, капрон, лавсан, нейлон) и из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делия из них. Образцы неорганических полиме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ров 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отопления. Жесткость воды и способы ее уст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ранения. Приборы на жидких кристаллах.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разцы различных дисперсных систем: эмульсий, суспензий, аэрозолей, гелей и золей. Коагуля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ция. Синерезис. Эффект Тиндаля.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Лабораторные опыты. </w:t>
      </w:r>
      <w:r>
        <w:rPr>
          <w:rFonts w:ascii="Times New Roman" w:hAnsi="Times New Roman" w:cs="Times New Roman"/>
          <w:color w:val="000000"/>
          <w:sz w:val="24"/>
          <w:szCs w:val="24"/>
        </w:rPr>
        <w:t>2. Определение типа кристаллической решетки вещества и описание его свойств. 3. Ознакомление с коллекцией поли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меров: пластмасс и волокон и изделия из них.</w:t>
      </w:r>
    </w:p>
    <w:p w:rsidR="007E4B07" w:rsidRDefault="00A2212A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Испытание воды на жесткость. Устранение жесткости воды. 5. Ознакомление с минеральны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водами. 6. Ознакомление с дисперсными систе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мами.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Получение, соби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рание и распознавание газов.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 е м а 3. Химические реакции 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Реакции, идущие без изменения состава веществ.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Аллотропия и аллотроп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ные видоизменения. Причины аллотропии на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мере модификаций кислорода, углерода и фосфо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ра. Озон, его биологическая роль.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Изомеры и изомерия.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Реакции, идущие с изменением состава веществ.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Реакции соединения, разложения, замещения и обмена в неорганиче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ской и органической химии. Реакции экзо- и эн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дотермические. Тепловой эффект химической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 xml:space="preserve">Скорость химической реакции. </w:t>
      </w:r>
      <w:r>
        <w:rPr>
          <w:rFonts w:ascii="Times New Roman" w:hAnsi="Times New Roman" w:cs="Times New Roman"/>
          <w:color w:val="000000"/>
          <w:sz w:val="24"/>
          <w:szCs w:val="24"/>
        </w:rPr>
        <w:t>Скорость химической реакции. Зависимость ско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рости химической реакции от природы реаги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рующих веществ, концентрации, температуры, площади поверхности соприкосновения и ката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лизатора. Реакции гомо- и гетерогенные. Поня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Обратимость химических реак</w:t>
      </w:r>
      <w:r>
        <w:rPr>
          <w:rStyle w:val="3pt"/>
          <w:rFonts w:ascii="Times New Roman" w:hAnsi="Times New Roman" w:cs="Times New Roman"/>
          <w:sz w:val="24"/>
          <w:szCs w:val="24"/>
        </w:rPr>
        <w:softHyphen/>
        <w:t>ций.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Необратимые и обратимые химические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акции. Состояние химического равновесия для обратимых химических реакций. Способы сме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щения химического равновесия на примере син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теза аммиака. Понятие об основных научных принципах производства на примере синтеза ам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миака или серной кислоты.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Роль воды в химической реак</w:t>
      </w:r>
      <w:r>
        <w:rPr>
          <w:rStyle w:val="3pt"/>
          <w:rFonts w:ascii="Times New Roman" w:hAnsi="Times New Roman" w:cs="Times New Roman"/>
          <w:sz w:val="24"/>
          <w:szCs w:val="24"/>
        </w:rPr>
        <w:softHyphen/>
        <w:t>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Истинные растворы. Растворимость и классификация веществ по этому признаку: рас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творимые, малорастворимые и нерастворимые вещества.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Электролиты и неэлектролиты. Электролити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ческая диссоциация. Кислоты, основания и соли с точки зрения теории электролитической диссо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циации.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Химические свойства воды: взаимодействие с металлами, основными и кислотными оксида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ми, разложение и образование кристаллогидра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тов. Реакции гидратации в органической химии.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Гидролиз органических и неорга</w:t>
      </w:r>
      <w:r>
        <w:rPr>
          <w:rStyle w:val="3pt"/>
          <w:rFonts w:ascii="Times New Roman" w:hAnsi="Times New Roman" w:cs="Times New Roman"/>
          <w:sz w:val="24"/>
          <w:szCs w:val="24"/>
        </w:rPr>
        <w:softHyphen/>
        <w:t>нических соединений.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Необратимый гидролиз. Обратимый гидролиз солей.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Гидролиз органических соединений и его практическое значение для получения гидролиз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ного спирта и мыла. Биологическая роль гидро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лиза в пластическом и энергетическом обмене 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ществ и энергии в клетке.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Окислительно-восстановитель</w:t>
      </w:r>
      <w:r>
        <w:rPr>
          <w:rStyle w:val="3pt"/>
          <w:rFonts w:ascii="Times New Roman" w:hAnsi="Times New Roman" w:cs="Times New Roman"/>
          <w:sz w:val="24"/>
          <w:szCs w:val="24"/>
        </w:rPr>
        <w:softHyphen/>
        <w:t>ные реакции.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Степень окисления. Опреде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ление степени окисления по формуле соедине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ния. Понятие об окислительно-восстановитель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реакциях. Окисление и восстановление, окислитель и восстановитель. </w:t>
      </w:r>
      <w:r>
        <w:rPr>
          <w:rStyle w:val="3pt"/>
          <w:rFonts w:ascii="Times New Roman" w:hAnsi="Times New Roman" w:cs="Times New Roman"/>
          <w:sz w:val="24"/>
          <w:szCs w:val="24"/>
        </w:rPr>
        <w:t>Электролиз.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Электролиз как окислитель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но-восстановительный процесс. Электролиз рас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плавов и растворов на примере хлорида натрия. Практическое применение электролиза. Элек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тролитическое получение алюминия.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Превращение красного фосфо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 в белый.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лотой. Взаимодействие растворов серной кисло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мощью катализатора (оксида марганца (IV)) и ка- талазы сырого мяса и сырого картофеля. Приме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ры необратимых реакций, идущих с 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ем осадка, газа или воды. Взаимодействие лития и натрия с водой. Получение оксида фосфора (V) и растворение его в воде; испытание полученного раствора лакмусом. Образцы кристаллогидратов. Испытание растворов электролитов и неэлектро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литов на предмет диссоциации. Зависимость сте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пени электролитической диссоциации уксусной кислоты от разбавления раствора. Гидролиз кар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бида кальция. Гидролиз карбонатов щелочных металлов и нитратов цинка или свинца (II).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лучение мыла. Простейшие окислительно-восста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новительные реакции: взаимодействие цинка с соляной кислотой и железа с раствором сульфата меди (И). Модель электролизера. Модель элект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ролизной ванны для получения алюминия.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Лабораторные опыты. </w:t>
      </w:r>
      <w:r>
        <w:rPr>
          <w:rFonts w:ascii="Times New Roman" w:hAnsi="Times New Roman" w:cs="Times New Roman"/>
          <w:color w:val="000000"/>
          <w:sz w:val="24"/>
          <w:szCs w:val="24"/>
        </w:rPr>
        <w:t>7. Реакция замещения меди железом в растворе медного купороса. 8.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акции, идущие с образованием осадка, газа и во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ды. 9. Получение кислорода разложением перок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сида водорода с помощью оксида марганца (IV) и каталазы сырого картофеля. 10. Получение водо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рода взаимодействием кислоты с цинком. 11. Раз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личные случаи гидролиза солей.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 е м а 4. Вещества и их свойства 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Металлы.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металлов с 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металлами (хлором, серой и кислородом). Взаимо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 щелочных и щелочноземельных метал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Неметаллы.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Сравнительная характеристи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ка галогенов как наиболее типичных представите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лей неметаллов. Окислительные свойства неметал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лов (взаимодействие с металлами и водородом). Восстановительные свойства неметаллов (взаимо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 с более электроотрицательными неметал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лами и сложными веществами-окислителями).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Кислоты неорганические и орга</w:t>
      </w:r>
      <w:r>
        <w:rPr>
          <w:rStyle w:val="3pt"/>
          <w:rFonts w:ascii="Times New Roman" w:hAnsi="Times New Roman" w:cs="Times New Roman"/>
          <w:sz w:val="24"/>
          <w:szCs w:val="24"/>
        </w:rPr>
        <w:softHyphen/>
        <w:t>нические.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 кислот. Химиче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ские свойства кислот: взаимодействие с металла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ми, оксидами металлов, гидроксидами металлов, солями, спиртами (реакция этерификации). Осо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бые свойства азотной и концентрированной сер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кислоты.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Основания неорганические и ор</w:t>
      </w:r>
      <w:r>
        <w:rPr>
          <w:rStyle w:val="3pt"/>
          <w:rFonts w:ascii="Times New Roman" w:hAnsi="Times New Roman" w:cs="Times New Roman"/>
          <w:sz w:val="24"/>
          <w:szCs w:val="24"/>
        </w:rPr>
        <w:softHyphen/>
        <w:t>ганические.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Основания, их классификация. Химические свойства оснований: взаимодейст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вие с кислотами, кислотными оксидами и соля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ми. Разложение нерастворимых оснований.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Соли.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 солей: средние, кислые и основные. Химические свойства солей: взаимо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 с кислотами, щелочами, металлами и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лями. Представители солей и их значение. Хло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рид натрия, карбонат кальция, фосфат кальция (средние соли); гидрокарбонаты натрия и аммония (кислые соли); гидроксокарбонат меди (II) — малахит (основная соль).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Качественные реакции на хлорид-, сульфат-, и карбонат-анионы, катион аммония, катионы железа (II) и (III).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Генетическая связь между клас</w:t>
      </w:r>
      <w:r>
        <w:rPr>
          <w:rStyle w:val="3pt"/>
          <w:rFonts w:ascii="Times New Roman" w:hAnsi="Times New Roman" w:cs="Times New Roman"/>
          <w:sz w:val="24"/>
          <w:szCs w:val="24"/>
        </w:rPr>
        <w:softHyphen/>
        <w:t>сами неорганических и органичес</w:t>
      </w:r>
      <w:r>
        <w:rPr>
          <w:rStyle w:val="3pt"/>
          <w:rFonts w:ascii="Times New Roman" w:hAnsi="Times New Roman" w:cs="Times New Roman"/>
          <w:sz w:val="24"/>
          <w:szCs w:val="24"/>
        </w:rPr>
        <w:softHyphen/>
        <w:t>ких соединений.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 о генетической связи и генетических рядах. Генетический ряд металла. Генетический ряд неметалла. Особен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ности генетического ряда в органической химии.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нолом, цинка с уксусной кислотой. Алюминотер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мия. Взаимодействие меди с концентрированной азотной кислотой. Результаты коррозии метал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лов в зависимости от условий ее протекания. Коллекция образцов неметаллов. Взаимодейст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вие хлорной воды с раствором бромида (иодида) калия. Коллекция природных органических кис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рид натрия, карбонат кальция, фосфат кальция и гидроксокарбонат меди (II). Образцы пищевых продуктов, содержащих гидрокарбонаты натрия и аммония, их способность к разложению при 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гревании. Гашение соды уксусом. Качественные реакции на катионы и анионы.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Лабораторные опыты. </w:t>
      </w:r>
      <w:r>
        <w:rPr>
          <w:rFonts w:ascii="Times New Roman" w:hAnsi="Times New Roman" w:cs="Times New Roman"/>
          <w:color w:val="000000"/>
          <w:sz w:val="24"/>
          <w:szCs w:val="24"/>
        </w:rPr>
        <w:t>12. Испытание раст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вие соляной кислоты и раствора уксусной кисло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ты с основаниями. 15. Взаимодействие соляной кислоты и раствора уксусной кислоты с солями. 16. Получение и свойства нерастворимых оснований. 17. Гидролиз хлоридов и ацетатов щелочных металлов. 18. Ознакомление с коллекциями: а) ме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таллов; б) неметаллов; в) кислот; г) оснований; д) минералов и биологических материалов, содер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жащих некоторые соли.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 экспери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ментальных задач на идентификацию органиче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ских и неорганических соединений.</w:t>
      </w:r>
      <w:r>
        <w:br w:type="page"/>
      </w:r>
    </w:p>
    <w:p w:rsidR="007E4B07" w:rsidRDefault="00A2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химии, 10 класс,</w:t>
      </w:r>
    </w:p>
    <w:tbl>
      <w:tblPr>
        <w:tblW w:w="838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7"/>
        <w:gridCol w:w="4167"/>
        <w:gridCol w:w="908"/>
        <w:gridCol w:w="1255"/>
        <w:gridCol w:w="1307"/>
      </w:tblGrid>
      <w:tr w:rsidR="007E4B07">
        <w:trPr>
          <w:cantSplit/>
          <w:trHeight w:val="323"/>
          <w:jc w:val="center"/>
        </w:trPr>
        <w:tc>
          <w:tcPr>
            <w:tcW w:w="7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1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7E4B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7E4B07">
        <w:trPr>
          <w:cantSplit/>
          <w:trHeight w:val="322"/>
          <w:jc w:val="center"/>
        </w:trPr>
        <w:tc>
          <w:tcPr>
            <w:tcW w:w="7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7E4B07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B07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Теория строения органических соединений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1(вводная)</w:t>
            </w:r>
          </w:p>
        </w:tc>
      </w:tr>
      <w:tr w:rsidR="007E4B07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К.р.№1</w:t>
            </w:r>
          </w:p>
        </w:tc>
      </w:tr>
      <w:tr w:rsidR="007E4B07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sz w:val="24"/>
                <w:szCs w:val="24"/>
              </w:rPr>
              <w:t>Кислородсодержащие органические соединения и их нахождение в живой природе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К.р.№2</w:t>
            </w:r>
          </w:p>
        </w:tc>
      </w:tr>
      <w:tr w:rsidR="007E4B07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/>
                <w:sz w:val="24"/>
                <w:szCs w:val="24"/>
              </w:rPr>
              <w:t>Азотсодержащие органические соединения и их нахождение в живой природе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Пр.р.№1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/>
                <w:sz w:val="24"/>
                <w:szCs w:val="24"/>
              </w:rPr>
              <w:t>Химия и жизнь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B07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/>
                <w:sz w:val="24"/>
                <w:szCs w:val="24"/>
              </w:rPr>
              <w:t>Искусственные и синтетические органические соединения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Пр.р.№2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B07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7E4B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E4B07" w:rsidRDefault="00A2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химии, 11 класс</w:t>
      </w:r>
    </w:p>
    <w:tbl>
      <w:tblPr>
        <w:tblStyle w:val="af6"/>
        <w:tblW w:w="9231" w:type="dxa"/>
        <w:jc w:val="center"/>
        <w:tblLook w:val="01E0" w:firstRow="1" w:lastRow="1" w:firstColumn="1" w:lastColumn="1" w:noHBand="0" w:noVBand="0"/>
      </w:tblPr>
      <w:tblGrid>
        <w:gridCol w:w="721"/>
        <w:gridCol w:w="3100"/>
        <w:gridCol w:w="906"/>
        <w:gridCol w:w="2673"/>
        <w:gridCol w:w="1831"/>
      </w:tblGrid>
      <w:tr w:rsidR="007E4B07">
        <w:trPr>
          <w:trHeight w:val="320"/>
          <w:jc w:val="center"/>
        </w:trPr>
        <w:tc>
          <w:tcPr>
            <w:tcW w:w="721" w:type="dxa"/>
            <w:vMerge w:val="restart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0" w:type="dxa"/>
            <w:vMerge w:val="restart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7E4B07">
        <w:trPr>
          <w:trHeight w:val="320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7E4B07" w:rsidRDefault="007E4B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shd w:val="clear" w:color="auto" w:fill="auto"/>
            <w:vAlign w:val="center"/>
          </w:tcPr>
          <w:p w:rsidR="007E4B07" w:rsidRDefault="007E4B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E4B07" w:rsidRDefault="007E4B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3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7E4B07">
        <w:trPr>
          <w:jc w:val="center"/>
        </w:trPr>
        <w:tc>
          <w:tcPr>
            <w:tcW w:w="72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0" w:type="dxa"/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1. Строение атома и периодический закон Д.И.Менделеева</w:t>
            </w:r>
          </w:p>
        </w:tc>
        <w:tc>
          <w:tcPr>
            <w:tcW w:w="906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E4B07">
        <w:trPr>
          <w:jc w:val="center"/>
        </w:trPr>
        <w:tc>
          <w:tcPr>
            <w:tcW w:w="72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0" w:type="dxa"/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2. Строение вещества</w:t>
            </w:r>
          </w:p>
        </w:tc>
        <w:tc>
          <w:tcPr>
            <w:tcW w:w="906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3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Пр. р. №1 «Получение, собирание и распознавание газов»</w:t>
            </w:r>
          </w:p>
        </w:tc>
        <w:tc>
          <w:tcPr>
            <w:tcW w:w="183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К. р. №1</w:t>
            </w:r>
          </w:p>
        </w:tc>
      </w:tr>
      <w:tr w:rsidR="007E4B07">
        <w:trPr>
          <w:jc w:val="center"/>
        </w:trPr>
        <w:tc>
          <w:tcPr>
            <w:tcW w:w="72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0" w:type="dxa"/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906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3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jc w:val="center"/>
        </w:trPr>
        <w:tc>
          <w:tcPr>
            <w:tcW w:w="72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0" w:type="dxa"/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Вещества и их свойства</w:t>
            </w:r>
          </w:p>
        </w:tc>
        <w:tc>
          <w:tcPr>
            <w:tcW w:w="906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3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Пр. р. №2 «Решение экспериментальных. задач на идентификацию неорганических соединений»</w:t>
            </w:r>
          </w:p>
        </w:tc>
        <w:tc>
          <w:tcPr>
            <w:tcW w:w="183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К. р. №2</w:t>
            </w:r>
          </w:p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К.р. №3</w:t>
            </w:r>
          </w:p>
        </w:tc>
      </w:tr>
      <w:tr w:rsidR="007E4B07">
        <w:trPr>
          <w:jc w:val="center"/>
        </w:trPr>
        <w:tc>
          <w:tcPr>
            <w:tcW w:w="72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6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73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pStyle w:val="1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7E4B07" w:rsidRDefault="007E4B0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7E4B07" w:rsidRDefault="007E4B0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7E4B07" w:rsidRDefault="007E4B0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7E4B07" w:rsidRDefault="007E4B0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7E4B07" w:rsidRDefault="007E4B0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7E4B07" w:rsidRDefault="007E4B0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7E4B07" w:rsidRDefault="007E4B0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7E4B07" w:rsidRDefault="00A2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E4B07" w:rsidRDefault="00A22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химии в 10 классе</w:t>
      </w:r>
    </w:p>
    <w:tbl>
      <w:tblPr>
        <w:tblW w:w="10543" w:type="dxa"/>
        <w:tblInd w:w="9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36"/>
        <w:gridCol w:w="6661"/>
        <w:gridCol w:w="1522"/>
        <w:gridCol w:w="1824"/>
      </w:tblGrid>
      <w:tr w:rsidR="007E4B07">
        <w:trPr>
          <w:trHeight w:val="306"/>
        </w:trPr>
        <w:tc>
          <w:tcPr>
            <w:tcW w:w="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E4B07">
        <w:trPr>
          <w:trHeight w:val="400"/>
        </w:trPr>
        <w:tc>
          <w:tcPr>
            <w:tcW w:w="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7E4B07">
        <w:trPr>
          <w:trHeight w:val="557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      1час </w:t>
            </w: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Предмет органической химии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02.09 -06.09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1294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. Теория строения органических</w:t>
            </w: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соединений            2 ч.</w:t>
            </w: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теории химического строения органических соединений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09.09 — 13.09 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41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гомологии и гомологах, изомерии и изомерах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— 20.09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5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Углеводороды (8ч.)</w:t>
            </w: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газ. Алканы.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 — 27.09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55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Этилен, ацетилен, понятие об алкадиенах с двумя двойными связями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 — 04.10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336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этилена и ацетилена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 — 11.10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84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этилена, бутадиена- 1,3, ацетилена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— 18.10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56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Полиэтилен, его свойства и применение. Поливинилхлорид, его применение. Резина. Каучуки.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 — 25.10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32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Нефть. Состав и переработка.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 — 08.11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34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Бензол, состав, свойства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 — 15.11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602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темам: «Теория строения органических соединений», «Углеводороды и их природные источники».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 — 22.11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88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Кислородосодержащие соединения и их нахождение в живой природе.                10 ч.</w:t>
            </w: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Единство химической организации в живых организмах. Углеводы, их классификация.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 — 29.11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44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Глюкоза- альдегидоспирт. Химические свойства и применение глюкозы на основе свойств.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 — 06.12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59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Спирты. Гидроксильная группа как функциональная. Понятие о предельных многоатомных спиртах.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 — 13.12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558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этанола. Химические свойства этанола. Качественная реакция на многоатомные спирты.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 — 20.12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86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Фенол. Каменный уголь.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 — 27.12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46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Альдегиды. Получение, свойства, применение.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 — 31.12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5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Карбоновые кислоты.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 — 17.01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5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уксусной кислоты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 — 24.01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58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эфиры и жиры.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 — 31.01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47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21.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«Кислородосодержащие соединения и их нахождение в живой природе»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 — 07.02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88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Азотосодержащие соединения и их нахождение в живой природе».    6 ч.</w:t>
            </w: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аминах. Анилин как органическое основание.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 — 14.02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6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ароматического амина-анилина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 — 21.02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01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Аминокислоты. Получение, химические свойства.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 — 06.03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5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Белки. Нуклеиновые кислоты.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 — 13.03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47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Идентификация органических соединений.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 — 20.03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331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 — 27.03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564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Биологически активные органические соединения.     4 ч.</w:t>
            </w: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и здоровье. Ферменты.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 — 03.04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8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Витамины. Гормоны.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 — 10.04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7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Лекарства, химиотерапия, фармокология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 — 17.04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6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Наркотические вещества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 — 30.04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88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4B07" w:rsidRDefault="007E4B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32. 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Искусственные и синтетические органические соединения.      3 ч.</w:t>
            </w: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полимеры.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 — 08.05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4B07">
        <w:trPr>
          <w:trHeight w:val="28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полимеры.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 — 15.05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351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№2. </w:t>
            </w:r>
            <w:r>
              <w:rPr>
                <w:rFonts w:ascii="Times New Roman" w:hAnsi="Times New Roman"/>
                <w:sz w:val="24"/>
                <w:szCs w:val="24"/>
              </w:rPr>
              <w:t>Распознавание пластмасс и волокон.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 — 22.05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B07" w:rsidRDefault="007E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rPr>
          <w:rFonts w:ascii="Times New Roman" w:hAnsi="Times New Roman"/>
          <w:b/>
          <w:sz w:val="24"/>
          <w:szCs w:val="24"/>
        </w:rPr>
      </w:pPr>
    </w:p>
    <w:p w:rsidR="007E4B07" w:rsidRDefault="00A2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E4B07" w:rsidRDefault="00A2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химии в 11 классе</w:t>
      </w:r>
    </w:p>
    <w:tbl>
      <w:tblPr>
        <w:tblStyle w:val="af6"/>
        <w:tblW w:w="10157" w:type="dxa"/>
        <w:tblInd w:w="-363" w:type="dxa"/>
        <w:tblLook w:val="04A0" w:firstRow="1" w:lastRow="0" w:firstColumn="1" w:lastColumn="0" w:noHBand="0" w:noVBand="1"/>
      </w:tblPr>
      <w:tblGrid>
        <w:gridCol w:w="897"/>
        <w:gridCol w:w="6452"/>
        <w:gridCol w:w="1607"/>
        <w:gridCol w:w="1201"/>
      </w:tblGrid>
      <w:tr w:rsidR="007E4B07">
        <w:trPr>
          <w:trHeight w:val="352"/>
        </w:trPr>
        <w:tc>
          <w:tcPr>
            <w:tcW w:w="897" w:type="dxa"/>
            <w:vMerge w:val="restart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51" w:type="dxa"/>
            <w:vMerge w:val="restart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808" w:type="dxa"/>
            <w:gridSpan w:val="2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E4B07">
        <w:trPr>
          <w:trHeight w:val="214"/>
        </w:trPr>
        <w:tc>
          <w:tcPr>
            <w:tcW w:w="897" w:type="dxa"/>
            <w:vMerge/>
            <w:shd w:val="clear" w:color="auto" w:fill="auto"/>
            <w:vAlign w:val="center"/>
          </w:tcPr>
          <w:p w:rsidR="007E4B07" w:rsidRDefault="007E4B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1" w:type="dxa"/>
            <w:vMerge/>
            <w:shd w:val="clear" w:color="auto" w:fill="auto"/>
            <w:vAlign w:val="center"/>
          </w:tcPr>
          <w:p w:rsidR="007E4B07" w:rsidRDefault="007E4B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0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7E4B07">
        <w:trPr>
          <w:trHeight w:val="855"/>
        </w:trPr>
        <w:tc>
          <w:tcPr>
            <w:tcW w:w="897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1. Строение атома и периодический закон Д.И. Менделеева  (3 часа)</w:t>
            </w: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Основные сведения о строении атома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02.09 — 06.09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517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09.09 — 13.09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570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Периодическая система элементов Д.И. Менделеева и строение атома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16.09 — 20.09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570"/>
        </w:trPr>
        <w:tc>
          <w:tcPr>
            <w:tcW w:w="897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2.Строение вещества (14 часов)</w:t>
            </w:r>
          </w:p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Ионная химическая связь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23.09 — 27.09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307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Ковалентная химическая связь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30.09 — 04.10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84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Металлическая химическая связь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07.10 — 11.10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84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Водородная химическая связь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14.10 — 18.10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71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Полимеры, представители и применение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21.10 — 25.10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198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Пластмассы и волокна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05.11 — 08.11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23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Газообразное состояние вещества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11.11 — 15.11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306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Жидкое состояние вещества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18.11 — 22.11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167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Жесткость воды и способы ее устранения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25.11 — 29.11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174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Твердое состояние вещества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02.12 — 06.12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306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09.12 — 13.12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306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Состав вещества и смесей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16.12 — 20.12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29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Контрольная работа № 1 « Строение вещества»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23.12 — 27.12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161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Практическая работа №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Получение, собирание и распознавание газов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30.12 — 31.12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44"/>
        </w:trPr>
        <w:tc>
          <w:tcPr>
            <w:tcW w:w="897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3. Химические реакции (8 часов)</w:t>
            </w:r>
          </w:p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Реакции, идущие без изменения состава веществ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13.01 — 17.01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75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Реакции, идущие с  изменением состава веществ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20.01 — 24.01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14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Скорость химической реакции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27.01 — 31.01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137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Обратимость химических реакций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03.02 — 07.02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92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Роль воды в химической реакции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10.02 — 14.02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199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Гидролиз органических и неорганических соединений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17.02 —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17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Окислительно – восстановительные реакции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02.03 — 06.03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153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Электролиз и окислительно – восстановительный процесс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09.03 — 13.03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90"/>
        </w:trPr>
        <w:tc>
          <w:tcPr>
            <w:tcW w:w="897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4. Вещества и их свойства (9 часов)</w:t>
            </w:r>
          </w:p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Металлы и их свойства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16.03 — 20.03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20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Коррозия металлов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23.03 — 27.03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44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Окислительные и восстановительные свойства неметаллов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30.03 — 03.04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29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Кислоты неорганические и органические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06.04 — 10.04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44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Основания неорганические и органические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13.04 — 17.04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75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Соли, классификация и их свойства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27.04 — 30.04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14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Генетическая связь между классами неорганических и органических соединений 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06.05 — 08.05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168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Практическая работа №2.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Решение экспериментальных задач на идентификацию органических и неорганических соединений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5" w:name="__DdeLink__1827_501648593"/>
            <w:r>
              <w:rPr>
                <w:rFonts w:ascii="Times New Roman" w:eastAsiaTheme="minorEastAsia" w:hAnsi="Times New Roman"/>
                <w:sz w:val="24"/>
                <w:szCs w:val="24"/>
              </w:rPr>
              <w:t>12.05 — 15.05</w:t>
            </w:r>
            <w:bookmarkEnd w:id="5"/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44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Контрольная работа № 2. «Вещества и их свойства»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18.05 — 22.05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75"/>
        </w:trPr>
        <w:tc>
          <w:tcPr>
            <w:tcW w:w="897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Всего :                                            34 часа</w:t>
            </w:r>
          </w:p>
        </w:tc>
        <w:tc>
          <w:tcPr>
            <w:tcW w:w="1607" w:type="dxa"/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E4B07" w:rsidRDefault="007E4B0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9915" w:type="dxa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4487"/>
      </w:tblGrid>
      <w:tr w:rsidR="007E4B07">
        <w:trPr>
          <w:trHeight w:val="1381"/>
        </w:trPr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B07" w:rsidRDefault="00A2212A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СОГЛАСОВАНО</w:t>
            </w:r>
          </w:p>
          <w:p w:rsidR="007E4B07" w:rsidRDefault="00A2212A">
            <w:pPr>
              <w:tabs>
                <w:tab w:val="left" w:pos="1560"/>
                <w:tab w:val="left" w:pos="22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Протоколом заседания</w:t>
            </w:r>
          </w:p>
          <w:p w:rsidR="007E4B07" w:rsidRDefault="00A2212A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ШМО естественно научного цикла</w:t>
            </w:r>
          </w:p>
          <w:p w:rsidR="007E4B07" w:rsidRDefault="000A5EA2">
            <w:pPr>
              <w:tabs>
                <w:tab w:val="left" w:pos="1932"/>
              </w:tabs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.08.2020</w:t>
            </w:r>
            <w:r w:rsidR="00A2212A">
              <w:rPr>
                <w:rFonts w:ascii="Times New Roman" w:eastAsiaTheme="minorEastAsia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СОГЛАСОВАНО</w:t>
            </w:r>
          </w:p>
          <w:p w:rsidR="007E4B07" w:rsidRDefault="00A2212A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УВР</w:t>
            </w:r>
          </w:p>
          <w:p w:rsidR="007E4B07" w:rsidRDefault="00A2212A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_____________ Л.Г. Кемайкина</w:t>
            </w:r>
          </w:p>
          <w:p w:rsidR="007E4B07" w:rsidRDefault="000A5EA2">
            <w:pPr>
              <w:spacing w:after="0" w:line="240" w:lineRule="auto"/>
              <w:ind w:right="146"/>
              <w:jc w:val="right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28.08.2020</w:t>
            </w:r>
          </w:p>
        </w:tc>
      </w:tr>
    </w:tbl>
    <w:p w:rsidR="007E4B07" w:rsidRDefault="007E4B07">
      <w:pPr>
        <w:tabs>
          <w:tab w:val="left" w:pos="1120"/>
        </w:tabs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3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7E4B07" w:rsidRDefault="007E4B07">
      <w:pPr>
        <w:pStyle w:val="1"/>
        <w:shd w:val="clear" w:color="auto" w:fill="auto"/>
        <w:spacing w:before="0" w:after="0"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E4B07" w:rsidRDefault="007E4B07">
      <w:pPr>
        <w:pStyle w:val="1"/>
        <w:shd w:val="clear" w:color="auto" w:fill="auto"/>
        <w:spacing w:before="0" w:after="0" w:line="276" w:lineRule="auto"/>
        <w:ind w:left="5340"/>
        <w:rPr>
          <w:rFonts w:ascii="Times New Roman" w:hAnsi="Times New Roman" w:cs="Times New Roman"/>
          <w:sz w:val="24"/>
          <w:szCs w:val="24"/>
        </w:rPr>
      </w:pPr>
    </w:p>
    <w:p w:rsidR="007E4B07" w:rsidRDefault="007E4B07"/>
    <w:p w:rsidR="007E4B07" w:rsidRDefault="007E4B07"/>
    <w:p w:rsidR="007E4B07" w:rsidRDefault="007E4B07"/>
    <w:p w:rsidR="007E4B07" w:rsidRDefault="007E4B07"/>
    <w:p w:rsidR="007E4B07" w:rsidRDefault="007E4B07"/>
    <w:p w:rsidR="007E4B07" w:rsidRDefault="007E4B07"/>
    <w:p w:rsidR="007E4B07" w:rsidRDefault="007E4B07"/>
    <w:p w:rsidR="007E4B07" w:rsidRDefault="007E4B07"/>
    <w:p w:rsidR="007E4B07" w:rsidRDefault="007E4B07"/>
    <w:p w:rsidR="007E4B07" w:rsidRDefault="00A221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лабораторных и практических работ.</w:t>
      </w:r>
    </w:p>
    <w:p w:rsidR="007E4B07" w:rsidRDefault="00A221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</w:t>
      </w:r>
    </w:p>
    <w:tbl>
      <w:tblPr>
        <w:tblW w:w="1020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7E4B07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07" w:rsidRDefault="00A2212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07" w:rsidRDefault="00A2212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7E4B07">
        <w:tc>
          <w:tcPr>
            <w:tcW w:w="6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№1. Идентификация органических соединений.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16.03 — 20.03</w:t>
            </w:r>
          </w:p>
        </w:tc>
      </w:tr>
      <w:tr w:rsidR="007E4B07">
        <w:tc>
          <w:tcPr>
            <w:tcW w:w="6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№2. Распознавание пластмасс и волокон.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 — 22.05</w:t>
            </w:r>
          </w:p>
        </w:tc>
      </w:tr>
    </w:tbl>
    <w:p w:rsidR="007E4B07" w:rsidRDefault="007E4B07">
      <w:pPr>
        <w:jc w:val="center"/>
        <w:rPr>
          <w:rFonts w:ascii="Times New Roman" w:hAnsi="Times New Roman"/>
          <w:sz w:val="24"/>
          <w:szCs w:val="24"/>
        </w:rPr>
      </w:pPr>
    </w:p>
    <w:p w:rsidR="007E4B07" w:rsidRDefault="00A221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</w:t>
      </w:r>
    </w:p>
    <w:tbl>
      <w:tblPr>
        <w:tblW w:w="1020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10"/>
        <w:gridCol w:w="3395"/>
      </w:tblGrid>
      <w:tr w:rsidR="007E4B07"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07" w:rsidRDefault="00A2212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07" w:rsidRDefault="00A2212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7E4B07"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Liberation Serif" w:eastAsiaTheme="minorEastAsia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№ 1. Получение, собирание и распознавание газов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07" w:rsidRDefault="00A2212A">
            <w:pPr>
              <w:pStyle w:val="af3"/>
              <w:rPr>
                <w:rFonts w:ascii="Liberation Serif" w:eastAsiaTheme="minorEastAsia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23.12 — 27.12</w:t>
            </w:r>
          </w:p>
        </w:tc>
      </w:tr>
      <w:tr w:rsidR="007E4B07"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Liberation Serif" w:eastAsiaTheme="minorEastAsia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№2. Решение экспериментальных задач на идентификацию органических и неорганических соединений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07" w:rsidRDefault="00A2212A">
            <w:pPr>
              <w:pStyle w:val="af3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12.05 — 15.05</w:t>
            </w:r>
          </w:p>
        </w:tc>
      </w:tr>
    </w:tbl>
    <w:p w:rsidR="007E4B07" w:rsidRDefault="007E4B07">
      <w:pPr>
        <w:jc w:val="center"/>
      </w:pPr>
    </w:p>
    <w:sectPr w:rsidR="007E4B07">
      <w:headerReference w:type="default" r:id="rId7"/>
      <w:pgSz w:w="11906" w:h="16838"/>
      <w:pgMar w:top="1134" w:right="567" w:bottom="1134" w:left="1134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1E" w:rsidRDefault="00761A1E">
      <w:pPr>
        <w:spacing w:after="0" w:line="240" w:lineRule="auto"/>
      </w:pPr>
      <w:r>
        <w:separator/>
      </w:r>
    </w:p>
  </w:endnote>
  <w:endnote w:type="continuationSeparator" w:id="0">
    <w:p w:rsidR="00761A1E" w:rsidRDefault="0076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1E" w:rsidRDefault="00761A1E">
      <w:pPr>
        <w:spacing w:after="0" w:line="240" w:lineRule="auto"/>
      </w:pPr>
      <w:r>
        <w:separator/>
      </w:r>
    </w:p>
  </w:footnote>
  <w:footnote w:type="continuationSeparator" w:id="0">
    <w:p w:rsidR="00761A1E" w:rsidRDefault="0076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54026"/>
      <w:docPartObj>
        <w:docPartGallery w:val="Page Numbers (Top of Page)"/>
        <w:docPartUnique/>
      </w:docPartObj>
    </w:sdtPr>
    <w:sdtEndPr/>
    <w:sdtContent>
      <w:p w:rsidR="007E4B07" w:rsidRDefault="00A2212A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B36D8">
          <w:rPr>
            <w:noProof/>
          </w:rPr>
          <w:t>4</w:t>
        </w:r>
        <w:r>
          <w:fldChar w:fldCharType="end"/>
        </w:r>
      </w:p>
    </w:sdtContent>
  </w:sdt>
  <w:p w:rsidR="007E4B07" w:rsidRDefault="007E4B0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0EB"/>
    <w:multiLevelType w:val="multilevel"/>
    <w:tmpl w:val="7A080B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86300B"/>
    <w:multiLevelType w:val="multilevel"/>
    <w:tmpl w:val="9CAE261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Century Schoolbook" w:hAnsi="Times New Roman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4"/>
        <w:szCs w:val="20"/>
        <w:u w:val="none"/>
        <w:effect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412403C"/>
    <w:multiLevelType w:val="multilevel"/>
    <w:tmpl w:val="0BFE5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07"/>
    <w:rsid w:val="000A5EA2"/>
    <w:rsid w:val="000B36D8"/>
    <w:rsid w:val="000E3FBE"/>
    <w:rsid w:val="000F0718"/>
    <w:rsid w:val="00172A7F"/>
    <w:rsid w:val="0061459D"/>
    <w:rsid w:val="00761A1E"/>
    <w:rsid w:val="007E4B07"/>
    <w:rsid w:val="00921795"/>
    <w:rsid w:val="00A2212A"/>
    <w:rsid w:val="00B56E09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CBED"/>
  <w15:docId w15:val="{B4094F03-46B6-46B5-85DC-AA5CB41B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3E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semiHidden/>
    <w:qFormat/>
    <w:locked/>
    <w:rsid w:val="00E6713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">
    <w:name w:val="Заголовок №2_"/>
    <w:basedOn w:val="a0"/>
    <w:link w:val="20"/>
    <w:semiHidden/>
    <w:qFormat/>
    <w:locked/>
    <w:rsid w:val="00E6713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3">
    <w:name w:val="Основной текст (3)_"/>
    <w:basedOn w:val="a0"/>
    <w:link w:val="30"/>
    <w:semiHidden/>
    <w:qFormat/>
    <w:locked/>
    <w:rsid w:val="00E6713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1">
    <w:name w:val="Основной текст (2) + Полужирный"/>
    <w:basedOn w:val="a0"/>
    <w:qFormat/>
    <w:rsid w:val="00E6713E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pt">
    <w:name w:val="Основной текст + Интервал 3 pt"/>
    <w:basedOn w:val="a3"/>
    <w:qFormat/>
    <w:rsid w:val="00E6713E"/>
    <w:rPr>
      <w:rFonts w:ascii="Century Schoolbook" w:eastAsia="Century Schoolbook" w:hAnsi="Century Schoolbook" w:cs="Century Schoolbook"/>
      <w:spacing w:val="60"/>
      <w:shd w:val="clear" w:color="auto" w:fill="FFFFFF"/>
    </w:rPr>
  </w:style>
  <w:style w:type="character" w:customStyle="1" w:styleId="a4">
    <w:name w:val="Основной текст + Полужирный"/>
    <w:basedOn w:val="a3"/>
    <w:qFormat/>
    <w:rsid w:val="00E6713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31">
    <w:name w:val="Основной текст (3) + Не полужирный"/>
    <w:basedOn w:val="3"/>
    <w:qFormat/>
    <w:rsid w:val="00E6713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5">
    <w:name w:val="Основной текст + Курсив"/>
    <w:basedOn w:val="a3"/>
    <w:qFormat/>
    <w:rsid w:val="00E6713E"/>
    <w:rPr>
      <w:rFonts w:ascii="Century Schoolbook" w:eastAsia="Century Schoolbook" w:hAnsi="Century Schoolbook" w:cs="Century Schoolbook"/>
      <w:i/>
      <w:iCs/>
      <w:sz w:val="22"/>
      <w:szCs w:val="22"/>
      <w:shd w:val="clear" w:color="auto" w:fill="FFFFFF"/>
      <w:lang w:val="en-US"/>
    </w:rPr>
  </w:style>
  <w:style w:type="character" w:customStyle="1" w:styleId="a6">
    <w:name w:val="Верхний колонтитул Знак"/>
    <w:basedOn w:val="a0"/>
    <w:uiPriority w:val="99"/>
    <w:qFormat/>
    <w:rsid w:val="00B460C5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uiPriority w:val="99"/>
    <w:qFormat/>
    <w:rsid w:val="00B460C5"/>
    <w:rPr>
      <w:rFonts w:ascii="Calibri" w:eastAsia="Calibri" w:hAnsi="Calibri" w:cs="Times New Roman"/>
    </w:rPr>
  </w:style>
  <w:style w:type="character" w:customStyle="1" w:styleId="a8">
    <w:name w:val="Символ нумерации"/>
    <w:qFormat/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Normal (Web)"/>
    <w:basedOn w:val="a"/>
    <w:uiPriority w:val="99"/>
    <w:semiHidden/>
    <w:unhideWhenUsed/>
    <w:qFormat/>
    <w:rsid w:val="00E6713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6713E"/>
    <w:pPr>
      <w:ind w:left="720"/>
      <w:contextualSpacing/>
    </w:pPr>
  </w:style>
  <w:style w:type="paragraph" w:customStyle="1" w:styleId="1">
    <w:name w:val="Основной текст1"/>
    <w:basedOn w:val="a"/>
    <w:link w:val="a3"/>
    <w:semiHidden/>
    <w:qFormat/>
    <w:rsid w:val="00E6713E"/>
    <w:pPr>
      <w:shd w:val="clear" w:color="auto" w:fill="FFFFFF"/>
      <w:spacing w:before="120" w:after="240" w:line="250" w:lineRule="exact"/>
      <w:jc w:val="both"/>
    </w:pPr>
    <w:rPr>
      <w:rFonts w:ascii="Century Schoolbook" w:eastAsia="Century Schoolbook" w:hAnsi="Century Schoolbook" w:cs="Century Schoolbook"/>
    </w:rPr>
  </w:style>
  <w:style w:type="paragraph" w:customStyle="1" w:styleId="20">
    <w:name w:val="Заголовок №2"/>
    <w:basedOn w:val="a"/>
    <w:link w:val="2"/>
    <w:semiHidden/>
    <w:qFormat/>
    <w:rsid w:val="00E6713E"/>
    <w:pPr>
      <w:shd w:val="clear" w:color="auto" w:fill="FFFFFF"/>
      <w:spacing w:after="0" w:line="235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30">
    <w:name w:val="Основной текст (3)"/>
    <w:basedOn w:val="a"/>
    <w:link w:val="3"/>
    <w:semiHidden/>
    <w:qFormat/>
    <w:rsid w:val="00E6713E"/>
    <w:pPr>
      <w:shd w:val="clear" w:color="auto" w:fill="FFFFFF"/>
      <w:spacing w:after="0" w:line="240" w:lineRule="auto"/>
      <w:ind w:firstLine="280"/>
      <w:jc w:val="both"/>
    </w:pPr>
    <w:rPr>
      <w:rFonts w:ascii="Century Schoolbook" w:eastAsia="Century Schoolbook" w:hAnsi="Century Schoolbook" w:cs="Century Schoolbook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B460C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B460C5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qFormat/>
    <w:rPr>
      <w:rFonts w:ascii="Calibri" w:eastAsia="Times New Roman" w:hAnsi="Calibri" w:cs="Times New Roman"/>
      <w:color w:val="00000A"/>
      <w:sz w:val="22"/>
      <w:lang w:eastAsia="ru-RU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styleId="af6">
    <w:name w:val="Table Grid"/>
    <w:basedOn w:val="a1"/>
    <w:uiPriority w:val="59"/>
    <w:rsid w:val="00E6713E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4837</Words>
  <Characters>27576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Учитель</cp:lastModifiedBy>
  <cp:revision>7</cp:revision>
  <dcterms:created xsi:type="dcterms:W3CDTF">2020-08-23T08:10:00Z</dcterms:created>
  <dcterms:modified xsi:type="dcterms:W3CDTF">2020-09-04T09:20:00Z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