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1A" w:rsidRDefault="00736E1A" w:rsidP="009E2E1F">
      <w:pPr>
        <w:pStyle w:val="afffb"/>
        <w:jc w:val="both"/>
        <w:rPr>
          <w:rFonts w:ascii="Times New Roman" w:eastAsia="Calibri" w:hAnsi="Times New Roman" w:cs="Times New Roman"/>
          <w:b/>
          <w:color w:val="000000" w:themeColor="text1"/>
          <w:sz w:val="24"/>
          <w:szCs w:val="24"/>
          <w:lang w:eastAsia="en-US"/>
        </w:rPr>
      </w:pPr>
      <w:r w:rsidRPr="00736E1A">
        <w:rPr>
          <w:rFonts w:ascii="Times New Roman" w:eastAsia="Times New Roman" w:hAnsi="Times New Roman" w:cs="Times New Roman"/>
          <w:noProof/>
          <w:color w:val="000000" w:themeColor="text1"/>
          <w:sz w:val="24"/>
          <w:szCs w:val="24"/>
        </w:rPr>
        <w:drawing>
          <wp:inline distT="0" distB="0" distL="0" distR="0">
            <wp:extent cx="6480175" cy="9170264"/>
            <wp:effectExtent l="0" t="0" r="0" b="0"/>
            <wp:docPr id="2" name="Рисунок 2" descr="C:\Users\Учитель\YandexDisk\София (общая)\ооп н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YandexDisk\София (общая)\ооп но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9170264"/>
                    </a:xfrm>
                    <a:prstGeom prst="rect">
                      <a:avLst/>
                    </a:prstGeom>
                    <a:noFill/>
                    <a:ln>
                      <a:noFill/>
                    </a:ln>
                  </pic:spPr>
                </pic:pic>
              </a:graphicData>
            </a:graphic>
          </wp:inline>
        </w:drawing>
      </w:r>
      <w:bookmarkStart w:id="0" w:name="_GoBack"/>
      <w:bookmarkEnd w:id="0"/>
    </w:p>
    <w:sdt>
      <w:sdtPr>
        <w:rPr>
          <w:rFonts w:ascii="Times New Roman" w:eastAsia="Calibri" w:hAnsi="Times New Roman" w:cs="Times New Roman"/>
          <w:b/>
          <w:color w:val="000000" w:themeColor="text1"/>
          <w:sz w:val="24"/>
          <w:szCs w:val="24"/>
          <w:lang w:eastAsia="en-US"/>
        </w:rPr>
        <w:id w:val="157738627"/>
        <w:docPartObj>
          <w:docPartGallery w:val="Table of Contents"/>
          <w:docPartUnique/>
        </w:docPartObj>
      </w:sdtPr>
      <w:sdtEndPr>
        <w:rPr>
          <w:b w:val="0"/>
          <w:bCs/>
        </w:rPr>
      </w:sdtEndPr>
      <w:sdtContent>
        <w:p w:rsidR="005B62BD" w:rsidRPr="009E2E1F" w:rsidRDefault="005B62BD" w:rsidP="009E2E1F">
          <w:pPr>
            <w:pStyle w:val="afffb"/>
            <w:jc w:val="both"/>
            <w:rPr>
              <w:rFonts w:ascii="Times New Roman" w:hAnsi="Times New Roman" w:cs="Times New Roman"/>
              <w:b/>
              <w:color w:val="000000" w:themeColor="text1"/>
              <w:sz w:val="24"/>
              <w:szCs w:val="24"/>
            </w:rPr>
          </w:pPr>
          <w:r w:rsidRPr="009E2E1F">
            <w:rPr>
              <w:rFonts w:ascii="Times New Roman" w:hAnsi="Times New Roman" w:cs="Times New Roman"/>
              <w:b/>
              <w:color w:val="000000" w:themeColor="text1"/>
              <w:sz w:val="24"/>
              <w:szCs w:val="24"/>
            </w:rPr>
            <w:t>Оглавление</w:t>
          </w:r>
        </w:p>
        <w:p w:rsidR="009E2E1F" w:rsidRPr="009E2E1F" w:rsidRDefault="005B62BD" w:rsidP="009E2E1F">
          <w:pPr>
            <w:pStyle w:val="32"/>
            <w:rPr>
              <w:rFonts w:asciiTheme="minorHAnsi" w:eastAsiaTheme="minorEastAsia" w:hAnsiTheme="minorHAnsi" w:cstheme="minorBidi"/>
              <w:color w:val="auto"/>
              <w:sz w:val="22"/>
              <w:szCs w:val="22"/>
            </w:rPr>
          </w:pPr>
          <w:r w:rsidRPr="009E2E1F">
            <w:fldChar w:fldCharType="begin"/>
          </w:r>
          <w:r w:rsidRPr="009E2E1F">
            <w:instrText xml:space="preserve"> TOC \o "1-3" \h \z \u </w:instrText>
          </w:r>
          <w:r w:rsidRPr="009E2E1F">
            <w:fldChar w:fldCharType="separate"/>
          </w:r>
          <w:hyperlink w:anchor="_Toc52875714" w:history="1">
            <w:r w:rsidR="009E2E1F" w:rsidRPr="009E2E1F">
              <w:rPr>
                <w:rStyle w:val="afff5"/>
              </w:rPr>
              <w:t>1. Целевой раздел</w:t>
            </w:r>
            <w:r w:rsidR="009E2E1F" w:rsidRPr="009E2E1F">
              <w:rPr>
                <w:webHidden/>
              </w:rPr>
              <w:tab/>
            </w:r>
            <w:r w:rsidR="009E2E1F" w:rsidRPr="009E2E1F">
              <w:rPr>
                <w:webHidden/>
              </w:rPr>
              <w:fldChar w:fldCharType="begin"/>
            </w:r>
            <w:r w:rsidR="009E2E1F" w:rsidRPr="009E2E1F">
              <w:rPr>
                <w:webHidden/>
              </w:rPr>
              <w:instrText xml:space="preserve"> PAGEREF _Toc52875714 \h </w:instrText>
            </w:r>
            <w:r w:rsidR="009E2E1F" w:rsidRPr="009E2E1F">
              <w:rPr>
                <w:webHidden/>
              </w:rPr>
            </w:r>
            <w:r w:rsidR="009E2E1F" w:rsidRPr="009E2E1F">
              <w:rPr>
                <w:webHidden/>
              </w:rPr>
              <w:fldChar w:fldCharType="separate"/>
            </w:r>
            <w:r w:rsidR="009E2E1F">
              <w:rPr>
                <w:webHidden/>
              </w:rPr>
              <w:t>5</w:t>
            </w:r>
            <w:r w:rsidR="009E2E1F" w:rsidRPr="009E2E1F">
              <w:rPr>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15" w:history="1">
            <w:r w:rsidR="009E2E1F" w:rsidRPr="009E2E1F">
              <w:rPr>
                <w:rStyle w:val="afff5"/>
                <w:rFonts w:ascii="Times New Roman" w:hAnsi="Times New Roman"/>
                <w:b w:val="0"/>
                <w:noProof/>
              </w:rPr>
              <w:t>1.1.</w:t>
            </w:r>
            <w:r w:rsidR="009E2E1F" w:rsidRPr="009E2E1F">
              <w:rPr>
                <w:rFonts w:asciiTheme="minorHAnsi" w:eastAsiaTheme="minorEastAsia" w:hAnsiTheme="minorHAnsi" w:cstheme="minorBidi"/>
                <w:b w:val="0"/>
                <w:noProof/>
                <w:sz w:val="22"/>
                <w:szCs w:val="22"/>
              </w:rPr>
              <w:tab/>
            </w:r>
            <w:r w:rsidR="009E2E1F" w:rsidRPr="009E2E1F">
              <w:rPr>
                <w:rStyle w:val="afff5"/>
                <w:rFonts w:ascii="Times New Roman" w:hAnsi="Times New Roman"/>
                <w:b w:val="0"/>
                <w:noProof/>
              </w:rPr>
              <w:t>Пояснительная записка</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_Toc52875715 \h </w:instrText>
            </w:r>
            <w:r w:rsidR="009E2E1F" w:rsidRPr="009E2E1F">
              <w:rPr>
                <w:b w:val="0"/>
                <w:noProof/>
                <w:webHidden/>
              </w:rPr>
            </w:r>
            <w:r w:rsidR="009E2E1F" w:rsidRPr="009E2E1F">
              <w:rPr>
                <w:b w:val="0"/>
                <w:noProof/>
                <w:webHidden/>
              </w:rPr>
              <w:fldChar w:fldCharType="separate"/>
            </w:r>
            <w:r w:rsidR="009E2E1F">
              <w:rPr>
                <w:b w:val="0"/>
                <w:noProof/>
                <w:webHidden/>
              </w:rPr>
              <w:t>6</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16" w:history="1">
            <w:r w:rsidR="009E2E1F" w:rsidRPr="009E2E1F">
              <w:rPr>
                <w:rStyle w:val="afff5"/>
                <w:rFonts w:ascii="Times New Roman" w:hAnsi="Times New Roman"/>
                <w:b w:val="0"/>
                <w:noProof/>
              </w:rPr>
              <w:t>1.1.1. Принципы и подходы к формированию основной образовательной программы начального общего образования.</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_Toc52875716 \h </w:instrText>
            </w:r>
            <w:r w:rsidR="009E2E1F" w:rsidRPr="009E2E1F">
              <w:rPr>
                <w:b w:val="0"/>
                <w:noProof/>
                <w:webHidden/>
              </w:rPr>
            </w:r>
            <w:r w:rsidR="009E2E1F" w:rsidRPr="009E2E1F">
              <w:rPr>
                <w:b w:val="0"/>
                <w:noProof/>
                <w:webHidden/>
              </w:rPr>
              <w:fldChar w:fldCharType="separate"/>
            </w:r>
            <w:r w:rsidR="009E2E1F">
              <w:rPr>
                <w:b w:val="0"/>
                <w:noProof/>
                <w:webHidden/>
              </w:rPr>
              <w:t>6</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17" w:history="1">
            <w:r w:rsidR="009E2E1F" w:rsidRPr="009E2E1F">
              <w:rPr>
                <w:rStyle w:val="afff5"/>
                <w:rFonts w:ascii="Times New Roman" w:hAnsi="Times New Roman"/>
                <w:b w:val="0"/>
                <w:noProof/>
              </w:rPr>
              <w:t>1.1.2. Приоритетные направления в образовании гимназии.</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_Toc52875717 \h </w:instrText>
            </w:r>
            <w:r w:rsidR="009E2E1F" w:rsidRPr="009E2E1F">
              <w:rPr>
                <w:b w:val="0"/>
                <w:noProof/>
                <w:webHidden/>
              </w:rPr>
            </w:r>
            <w:r w:rsidR="009E2E1F" w:rsidRPr="009E2E1F">
              <w:rPr>
                <w:b w:val="0"/>
                <w:noProof/>
                <w:webHidden/>
              </w:rPr>
              <w:fldChar w:fldCharType="separate"/>
            </w:r>
            <w:r w:rsidR="009E2E1F">
              <w:rPr>
                <w:b w:val="0"/>
                <w:noProof/>
                <w:webHidden/>
              </w:rPr>
              <w:t>7</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18" w:history="1">
            <w:r w:rsidR="009E2E1F" w:rsidRPr="009E2E1F">
              <w:rPr>
                <w:rStyle w:val="afff5"/>
                <w:rFonts w:ascii="Times New Roman" w:hAnsi="Times New Roman"/>
                <w:b w:val="0"/>
                <w:noProof/>
              </w:rPr>
              <w:t>1.1.3. Общая характеристика основной образовательной программы начального общего образования.</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_Toc52875718 \h </w:instrText>
            </w:r>
            <w:r w:rsidR="009E2E1F" w:rsidRPr="009E2E1F">
              <w:rPr>
                <w:b w:val="0"/>
                <w:noProof/>
                <w:webHidden/>
              </w:rPr>
            </w:r>
            <w:r w:rsidR="009E2E1F" w:rsidRPr="009E2E1F">
              <w:rPr>
                <w:b w:val="0"/>
                <w:noProof/>
                <w:webHidden/>
              </w:rPr>
              <w:fldChar w:fldCharType="separate"/>
            </w:r>
            <w:r w:rsidR="009E2E1F">
              <w:rPr>
                <w:b w:val="0"/>
                <w:noProof/>
                <w:webHidden/>
              </w:rPr>
              <w:t>9</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19" w:history="1">
            <w:r w:rsidR="009E2E1F" w:rsidRPr="009E2E1F">
              <w:rPr>
                <w:rStyle w:val="afff5"/>
                <w:rFonts w:ascii="Times New Roman" w:hAnsi="Times New Roman"/>
                <w:b w:val="0"/>
                <w:noProof/>
              </w:rPr>
              <w:t>1.1.4. Общие подходы к организации внеурочной деятельности</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_Toc52875719 \h </w:instrText>
            </w:r>
            <w:r w:rsidR="009E2E1F" w:rsidRPr="009E2E1F">
              <w:rPr>
                <w:b w:val="0"/>
                <w:noProof/>
                <w:webHidden/>
              </w:rPr>
            </w:r>
            <w:r w:rsidR="009E2E1F" w:rsidRPr="009E2E1F">
              <w:rPr>
                <w:b w:val="0"/>
                <w:noProof/>
                <w:webHidden/>
              </w:rPr>
              <w:fldChar w:fldCharType="separate"/>
            </w:r>
            <w:r w:rsidR="009E2E1F">
              <w:rPr>
                <w:b w:val="0"/>
                <w:noProof/>
                <w:webHidden/>
              </w:rPr>
              <w:t>9</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20" w:history="1">
            <w:r w:rsidR="009E2E1F" w:rsidRPr="009E2E1F">
              <w:rPr>
                <w:rStyle w:val="afff5"/>
                <w:rFonts w:ascii="Times New Roman" w:eastAsia="Vivaldi" w:hAnsi="Times New Roman"/>
                <w:b w:val="0"/>
                <w:noProof/>
              </w:rPr>
              <w:t>1.2. Планируемые результаты освоения обучающимися основной образовательной программы начального общего образования</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_Toc52875720 \h </w:instrText>
            </w:r>
            <w:r w:rsidR="009E2E1F" w:rsidRPr="009E2E1F">
              <w:rPr>
                <w:b w:val="0"/>
                <w:noProof/>
                <w:webHidden/>
              </w:rPr>
            </w:r>
            <w:r w:rsidR="009E2E1F" w:rsidRPr="009E2E1F">
              <w:rPr>
                <w:b w:val="0"/>
                <w:noProof/>
                <w:webHidden/>
              </w:rPr>
              <w:fldChar w:fldCharType="separate"/>
            </w:r>
            <w:r w:rsidR="009E2E1F">
              <w:rPr>
                <w:b w:val="0"/>
                <w:noProof/>
                <w:webHidden/>
              </w:rPr>
              <w:t>10</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21" w:history="1">
            <w:r w:rsidR="009E2E1F" w:rsidRPr="009E2E1F">
              <w:rPr>
                <w:rStyle w:val="afff5"/>
                <w:rFonts w:ascii="Times New Roman" w:hAnsi="Times New Roman"/>
                <w:b w:val="0"/>
                <w:noProof/>
              </w:rPr>
              <w:t>1.2.1. Формирование универсальных учебных действий (личностные и метапредметные результаты)</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_Toc52875721 \h </w:instrText>
            </w:r>
            <w:r w:rsidR="009E2E1F" w:rsidRPr="009E2E1F">
              <w:rPr>
                <w:b w:val="0"/>
                <w:noProof/>
                <w:webHidden/>
              </w:rPr>
            </w:r>
            <w:r w:rsidR="009E2E1F" w:rsidRPr="009E2E1F">
              <w:rPr>
                <w:b w:val="0"/>
                <w:noProof/>
                <w:webHidden/>
              </w:rPr>
              <w:fldChar w:fldCharType="separate"/>
            </w:r>
            <w:r w:rsidR="009E2E1F">
              <w:rPr>
                <w:b w:val="0"/>
                <w:noProof/>
                <w:webHidden/>
              </w:rPr>
              <w:t>12</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22" w:history="1">
            <w:r w:rsidR="009E2E1F" w:rsidRPr="009E2E1F">
              <w:rPr>
                <w:rStyle w:val="afff5"/>
                <w:rFonts w:ascii="Times New Roman" w:hAnsi="Times New Roman"/>
                <w:b w:val="0"/>
                <w:noProof/>
              </w:rPr>
              <w:t>1.2.1.1. Чтение. Работа с текстом (метапредметные результаты)</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_Toc52875722 \h </w:instrText>
            </w:r>
            <w:r w:rsidR="009E2E1F" w:rsidRPr="009E2E1F">
              <w:rPr>
                <w:b w:val="0"/>
                <w:noProof/>
                <w:webHidden/>
              </w:rPr>
            </w:r>
            <w:r w:rsidR="009E2E1F" w:rsidRPr="009E2E1F">
              <w:rPr>
                <w:b w:val="0"/>
                <w:noProof/>
                <w:webHidden/>
              </w:rPr>
              <w:fldChar w:fldCharType="separate"/>
            </w:r>
            <w:r w:rsidR="009E2E1F">
              <w:rPr>
                <w:b w:val="0"/>
                <w:noProof/>
                <w:webHidden/>
              </w:rPr>
              <w:t>15</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23" w:history="1">
            <w:r w:rsidR="009E2E1F" w:rsidRPr="009E2E1F">
              <w:rPr>
                <w:rStyle w:val="afff5"/>
                <w:rFonts w:ascii="Times New Roman" w:hAnsi="Times New Roman"/>
                <w:b w:val="0"/>
                <w:noProof/>
              </w:rPr>
              <w:t>1.2.1.2. Формирование ИКТ­компетентности обучающихся (метапредметные результаты)</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_Toc52875723 \h </w:instrText>
            </w:r>
            <w:r w:rsidR="009E2E1F" w:rsidRPr="009E2E1F">
              <w:rPr>
                <w:b w:val="0"/>
                <w:noProof/>
                <w:webHidden/>
              </w:rPr>
            </w:r>
            <w:r w:rsidR="009E2E1F" w:rsidRPr="009E2E1F">
              <w:rPr>
                <w:b w:val="0"/>
                <w:noProof/>
                <w:webHidden/>
              </w:rPr>
              <w:fldChar w:fldCharType="separate"/>
            </w:r>
            <w:r w:rsidR="009E2E1F">
              <w:rPr>
                <w:b w:val="0"/>
                <w:noProof/>
                <w:webHidden/>
              </w:rPr>
              <w:t>17</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24" w:history="1">
            <w:r w:rsidR="009E2E1F" w:rsidRPr="009E2E1F">
              <w:rPr>
                <w:rStyle w:val="afff5"/>
                <w:rFonts w:ascii="Times New Roman" w:hAnsi="Times New Roman"/>
                <w:b w:val="0"/>
                <w:noProof/>
              </w:rPr>
              <w:t>1.2.2. Русский язык</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_Toc52875724 \h </w:instrText>
            </w:r>
            <w:r w:rsidR="009E2E1F" w:rsidRPr="009E2E1F">
              <w:rPr>
                <w:b w:val="0"/>
                <w:noProof/>
                <w:webHidden/>
              </w:rPr>
            </w:r>
            <w:r w:rsidR="009E2E1F" w:rsidRPr="009E2E1F">
              <w:rPr>
                <w:b w:val="0"/>
                <w:noProof/>
                <w:webHidden/>
              </w:rPr>
              <w:fldChar w:fldCharType="separate"/>
            </w:r>
            <w:r w:rsidR="009E2E1F">
              <w:rPr>
                <w:b w:val="0"/>
                <w:noProof/>
                <w:webHidden/>
              </w:rPr>
              <w:t>19</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25" w:history="1">
            <w:r w:rsidR="009E2E1F" w:rsidRPr="009E2E1F">
              <w:rPr>
                <w:rStyle w:val="afff5"/>
                <w:rFonts w:ascii="Times New Roman" w:eastAsia="Vivaldi" w:hAnsi="Times New Roman"/>
                <w:b w:val="0"/>
                <w:noProof/>
              </w:rPr>
              <w:t>1.2.3. Литературное чтение</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_Toc52875725 \h </w:instrText>
            </w:r>
            <w:r w:rsidR="009E2E1F" w:rsidRPr="009E2E1F">
              <w:rPr>
                <w:b w:val="0"/>
                <w:noProof/>
                <w:webHidden/>
              </w:rPr>
            </w:r>
            <w:r w:rsidR="009E2E1F" w:rsidRPr="009E2E1F">
              <w:rPr>
                <w:b w:val="0"/>
                <w:noProof/>
                <w:webHidden/>
              </w:rPr>
              <w:fldChar w:fldCharType="separate"/>
            </w:r>
            <w:r w:rsidR="009E2E1F">
              <w:rPr>
                <w:b w:val="0"/>
                <w:noProof/>
                <w:webHidden/>
              </w:rPr>
              <w:t>22</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26" w:history="1">
            <w:r w:rsidR="009E2E1F" w:rsidRPr="009E2E1F">
              <w:rPr>
                <w:rStyle w:val="afff5"/>
                <w:rFonts w:ascii="Times New Roman" w:eastAsia="Vivaldi" w:hAnsi="Times New Roman"/>
                <w:b w:val="0"/>
                <w:noProof/>
              </w:rPr>
              <w:t>1.2.4. Родной язык (русский)</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_Toc52875726 \h </w:instrText>
            </w:r>
            <w:r w:rsidR="009E2E1F" w:rsidRPr="009E2E1F">
              <w:rPr>
                <w:b w:val="0"/>
                <w:noProof/>
                <w:webHidden/>
              </w:rPr>
            </w:r>
            <w:r w:rsidR="009E2E1F" w:rsidRPr="009E2E1F">
              <w:rPr>
                <w:b w:val="0"/>
                <w:noProof/>
                <w:webHidden/>
              </w:rPr>
              <w:fldChar w:fldCharType="separate"/>
            </w:r>
            <w:r w:rsidR="009E2E1F">
              <w:rPr>
                <w:b w:val="0"/>
                <w:noProof/>
                <w:webHidden/>
              </w:rPr>
              <w:t>26</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27" w:history="1">
            <w:r w:rsidR="009E2E1F" w:rsidRPr="009E2E1F">
              <w:rPr>
                <w:rStyle w:val="afff5"/>
                <w:rFonts w:ascii="Times New Roman" w:hAnsi="Times New Roman"/>
                <w:b w:val="0"/>
                <w:noProof/>
              </w:rPr>
              <w:t>1.2.5. Литературное чтение на родном языке (русском)</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_Toc52875727 \h </w:instrText>
            </w:r>
            <w:r w:rsidR="009E2E1F" w:rsidRPr="009E2E1F">
              <w:rPr>
                <w:b w:val="0"/>
                <w:noProof/>
                <w:webHidden/>
              </w:rPr>
            </w:r>
            <w:r w:rsidR="009E2E1F" w:rsidRPr="009E2E1F">
              <w:rPr>
                <w:b w:val="0"/>
                <w:noProof/>
                <w:webHidden/>
              </w:rPr>
              <w:fldChar w:fldCharType="separate"/>
            </w:r>
            <w:r w:rsidR="009E2E1F">
              <w:rPr>
                <w:b w:val="0"/>
                <w:noProof/>
                <w:webHidden/>
              </w:rPr>
              <w:t>34</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28" w:history="1">
            <w:r w:rsidR="009E2E1F" w:rsidRPr="009E2E1F">
              <w:rPr>
                <w:rStyle w:val="afff5"/>
                <w:rFonts w:ascii="Times New Roman" w:hAnsi="Times New Roman"/>
                <w:b w:val="0"/>
                <w:noProof/>
              </w:rPr>
              <w:t>1.2.6. Иностранный язык (английский)</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_Toc52875728 \h </w:instrText>
            </w:r>
            <w:r w:rsidR="009E2E1F" w:rsidRPr="009E2E1F">
              <w:rPr>
                <w:b w:val="0"/>
                <w:noProof/>
                <w:webHidden/>
              </w:rPr>
            </w:r>
            <w:r w:rsidR="009E2E1F" w:rsidRPr="009E2E1F">
              <w:rPr>
                <w:b w:val="0"/>
                <w:noProof/>
                <w:webHidden/>
              </w:rPr>
              <w:fldChar w:fldCharType="separate"/>
            </w:r>
            <w:r w:rsidR="009E2E1F">
              <w:rPr>
                <w:b w:val="0"/>
                <w:noProof/>
                <w:webHidden/>
              </w:rPr>
              <w:t>41</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29" w:history="1">
            <w:r w:rsidR="009E2E1F" w:rsidRPr="009E2E1F">
              <w:rPr>
                <w:rStyle w:val="afff5"/>
                <w:rFonts w:ascii="Times New Roman" w:hAnsi="Times New Roman"/>
                <w:b w:val="0"/>
                <w:noProof/>
              </w:rPr>
              <w:t>1.2.7. Математика</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_Toc52875729 \h </w:instrText>
            </w:r>
            <w:r w:rsidR="009E2E1F" w:rsidRPr="009E2E1F">
              <w:rPr>
                <w:b w:val="0"/>
                <w:noProof/>
                <w:webHidden/>
              </w:rPr>
            </w:r>
            <w:r w:rsidR="009E2E1F" w:rsidRPr="009E2E1F">
              <w:rPr>
                <w:b w:val="0"/>
                <w:noProof/>
                <w:webHidden/>
              </w:rPr>
              <w:fldChar w:fldCharType="separate"/>
            </w:r>
            <w:r w:rsidR="009E2E1F">
              <w:rPr>
                <w:b w:val="0"/>
                <w:noProof/>
                <w:webHidden/>
              </w:rPr>
              <w:t>44</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30" w:history="1">
            <w:r w:rsidR="009E2E1F" w:rsidRPr="009E2E1F">
              <w:rPr>
                <w:rStyle w:val="afff5"/>
                <w:rFonts w:ascii="Times New Roman" w:hAnsi="Times New Roman"/>
                <w:b w:val="0"/>
                <w:noProof/>
              </w:rPr>
              <w:t>1.2.8. Основы религиозных культур и светской этики</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_Toc52875730 \h </w:instrText>
            </w:r>
            <w:r w:rsidR="009E2E1F" w:rsidRPr="009E2E1F">
              <w:rPr>
                <w:b w:val="0"/>
                <w:noProof/>
                <w:webHidden/>
              </w:rPr>
            </w:r>
            <w:r w:rsidR="009E2E1F" w:rsidRPr="009E2E1F">
              <w:rPr>
                <w:b w:val="0"/>
                <w:noProof/>
                <w:webHidden/>
              </w:rPr>
              <w:fldChar w:fldCharType="separate"/>
            </w:r>
            <w:r w:rsidR="009E2E1F">
              <w:rPr>
                <w:b w:val="0"/>
                <w:noProof/>
                <w:webHidden/>
              </w:rPr>
              <w:t>46</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31" w:history="1">
            <w:r w:rsidR="009E2E1F" w:rsidRPr="009E2E1F">
              <w:rPr>
                <w:rStyle w:val="afff5"/>
                <w:rFonts w:ascii="Times New Roman" w:hAnsi="Times New Roman"/>
                <w:b w:val="0"/>
                <w:noProof/>
              </w:rPr>
              <w:t>1.2.9. Окружающий мир</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_Toc52875731 \h </w:instrText>
            </w:r>
            <w:r w:rsidR="009E2E1F" w:rsidRPr="009E2E1F">
              <w:rPr>
                <w:b w:val="0"/>
                <w:noProof/>
                <w:webHidden/>
              </w:rPr>
            </w:r>
            <w:r w:rsidR="009E2E1F" w:rsidRPr="009E2E1F">
              <w:rPr>
                <w:b w:val="0"/>
                <w:noProof/>
                <w:webHidden/>
              </w:rPr>
              <w:fldChar w:fldCharType="separate"/>
            </w:r>
            <w:r w:rsidR="009E2E1F">
              <w:rPr>
                <w:b w:val="0"/>
                <w:noProof/>
                <w:webHidden/>
              </w:rPr>
              <w:t>47</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32" w:history="1">
            <w:r w:rsidR="009E2E1F" w:rsidRPr="009E2E1F">
              <w:rPr>
                <w:rStyle w:val="afff5"/>
                <w:rFonts w:ascii="Times New Roman" w:hAnsi="Times New Roman"/>
                <w:b w:val="0"/>
                <w:noProof/>
              </w:rPr>
              <w:t>1.2.10. Изобразительное искусство</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_Toc52875732 \h </w:instrText>
            </w:r>
            <w:r w:rsidR="009E2E1F" w:rsidRPr="009E2E1F">
              <w:rPr>
                <w:b w:val="0"/>
                <w:noProof/>
                <w:webHidden/>
              </w:rPr>
            </w:r>
            <w:r w:rsidR="009E2E1F" w:rsidRPr="009E2E1F">
              <w:rPr>
                <w:b w:val="0"/>
                <w:noProof/>
                <w:webHidden/>
              </w:rPr>
              <w:fldChar w:fldCharType="separate"/>
            </w:r>
            <w:r w:rsidR="009E2E1F">
              <w:rPr>
                <w:b w:val="0"/>
                <w:noProof/>
                <w:webHidden/>
              </w:rPr>
              <w:t>50</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33" w:history="1">
            <w:r w:rsidR="009E2E1F" w:rsidRPr="009E2E1F">
              <w:rPr>
                <w:rStyle w:val="afff5"/>
                <w:rFonts w:ascii="Times New Roman" w:hAnsi="Times New Roman"/>
                <w:b w:val="0"/>
                <w:noProof/>
              </w:rPr>
              <w:t>1.2.11. Музыка</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_Toc52875733 \h </w:instrText>
            </w:r>
            <w:r w:rsidR="009E2E1F" w:rsidRPr="009E2E1F">
              <w:rPr>
                <w:b w:val="0"/>
                <w:noProof/>
                <w:webHidden/>
              </w:rPr>
            </w:r>
            <w:r w:rsidR="009E2E1F" w:rsidRPr="009E2E1F">
              <w:rPr>
                <w:b w:val="0"/>
                <w:noProof/>
                <w:webHidden/>
              </w:rPr>
              <w:fldChar w:fldCharType="separate"/>
            </w:r>
            <w:r w:rsidR="009E2E1F">
              <w:rPr>
                <w:b w:val="0"/>
                <w:noProof/>
                <w:webHidden/>
              </w:rPr>
              <w:t>53</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34" w:history="1">
            <w:r w:rsidR="009E2E1F" w:rsidRPr="009E2E1F">
              <w:rPr>
                <w:rStyle w:val="afff5"/>
                <w:rFonts w:ascii="Times New Roman" w:hAnsi="Times New Roman"/>
                <w:b w:val="0"/>
                <w:noProof/>
              </w:rPr>
              <w:t>1.2.12. Технология</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_Toc52875734 \h </w:instrText>
            </w:r>
            <w:r w:rsidR="009E2E1F" w:rsidRPr="009E2E1F">
              <w:rPr>
                <w:b w:val="0"/>
                <w:noProof/>
                <w:webHidden/>
              </w:rPr>
            </w:r>
            <w:r w:rsidR="009E2E1F" w:rsidRPr="009E2E1F">
              <w:rPr>
                <w:b w:val="0"/>
                <w:noProof/>
                <w:webHidden/>
              </w:rPr>
              <w:fldChar w:fldCharType="separate"/>
            </w:r>
            <w:r w:rsidR="009E2E1F">
              <w:rPr>
                <w:b w:val="0"/>
                <w:noProof/>
                <w:webHidden/>
              </w:rPr>
              <w:t>55</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35" w:history="1">
            <w:r w:rsidR="009E2E1F" w:rsidRPr="009E2E1F">
              <w:rPr>
                <w:rStyle w:val="afff5"/>
                <w:rFonts w:ascii="Times New Roman" w:hAnsi="Times New Roman"/>
                <w:b w:val="0"/>
                <w:noProof/>
              </w:rPr>
              <w:t>1.2.13. Физическая культура</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_Toc52875735 \h </w:instrText>
            </w:r>
            <w:r w:rsidR="009E2E1F" w:rsidRPr="009E2E1F">
              <w:rPr>
                <w:b w:val="0"/>
                <w:noProof/>
                <w:webHidden/>
              </w:rPr>
            </w:r>
            <w:r w:rsidR="009E2E1F" w:rsidRPr="009E2E1F">
              <w:rPr>
                <w:b w:val="0"/>
                <w:noProof/>
                <w:webHidden/>
              </w:rPr>
              <w:fldChar w:fldCharType="separate"/>
            </w:r>
            <w:r w:rsidR="009E2E1F">
              <w:rPr>
                <w:b w:val="0"/>
                <w:noProof/>
                <w:webHidden/>
              </w:rPr>
              <w:t>58</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36" w:history="1">
            <w:r w:rsidR="009E2E1F" w:rsidRPr="009E2E1F">
              <w:rPr>
                <w:rStyle w:val="afff5"/>
                <w:rFonts w:ascii="Times New Roman" w:hAnsi="Times New Roman"/>
                <w:b w:val="0"/>
                <w:noProof/>
              </w:rPr>
              <w:t>1.2.14. Курсы по внеурочной деятельности</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_Toc52875736 \h </w:instrText>
            </w:r>
            <w:r w:rsidR="009E2E1F" w:rsidRPr="009E2E1F">
              <w:rPr>
                <w:b w:val="0"/>
                <w:noProof/>
                <w:webHidden/>
              </w:rPr>
            </w:r>
            <w:r w:rsidR="009E2E1F" w:rsidRPr="009E2E1F">
              <w:rPr>
                <w:b w:val="0"/>
                <w:noProof/>
                <w:webHidden/>
              </w:rPr>
              <w:fldChar w:fldCharType="separate"/>
            </w:r>
            <w:r w:rsidR="009E2E1F">
              <w:rPr>
                <w:b w:val="0"/>
                <w:noProof/>
                <w:webHidden/>
              </w:rPr>
              <w:t>62</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37" w:history="1">
            <w:r w:rsidR="009E2E1F" w:rsidRPr="009E2E1F">
              <w:rPr>
                <w:rStyle w:val="afff5"/>
                <w:rFonts w:ascii="Times New Roman" w:hAnsi="Times New Roman"/>
                <w:b w:val="0"/>
                <w:noProof/>
              </w:rPr>
              <w:t>1.3. Система оценки достижения планируемых результатов освоения основной общеобразовательной программы начального общего образования.</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_Toc52875737 \h </w:instrText>
            </w:r>
            <w:r w:rsidR="009E2E1F" w:rsidRPr="009E2E1F">
              <w:rPr>
                <w:b w:val="0"/>
                <w:noProof/>
                <w:webHidden/>
              </w:rPr>
            </w:r>
            <w:r w:rsidR="009E2E1F" w:rsidRPr="009E2E1F">
              <w:rPr>
                <w:b w:val="0"/>
                <w:noProof/>
                <w:webHidden/>
              </w:rPr>
              <w:fldChar w:fldCharType="separate"/>
            </w:r>
            <w:r w:rsidR="009E2E1F">
              <w:rPr>
                <w:b w:val="0"/>
                <w:noProof/>
                <w:webHidden/>
              </w:rPr>
              <w:t>65</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38" w:history="1">
            <w:r w:rsidR="009E2E1F" w:rsidRPr="009E2E1F">
              <w:rPr>
                <w:rStyle w:val="afff5"/>
                <w:rFonts w:ascii="Times New Roman" w:hAnsi="Times New Roman"/>
                <w:b w:val="0"/>
                <w:noProof/>
              </w:rPr>
              <w:t>1.3.1. Оценка личностных результатов.</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_Toc52875738 \h </w:instrText>
            </w:r>
            <w:r w:rsidR="009E2E1F" w:rsidRPr="009E2E1F">
              <w:rPr>
                <w:b w:val="0"/>
                <w:noProof/>
                <w:webHidden/>
              </w:rPr>
            </w:r>
            <w:r w:rsidR="009E2E1F" w:rsidRPr="009E2E1F">
              <w:rPr>
                <w:b w:val="0"/>
                <w:noProof/>
                <w:webHidden/>
              </w:rPr>
              <w:fldChar w:fldCharType="separate"/>
            </w:r>
            <w:r w:rsidR="009E2E1F">
              <w:rPr>
                <w:b w:val="0"/>
                <w:noProof/>
                <w:webHidden/>
              </w:rPr>
              <w:t>73</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39" w:history="1">
            <w:r w:rsidR="009E2E1F" w:rsidRPr="009E2E1F">
              <w:rPr>
                <w:rStyle w:val="afff5"/>
                <w:rFonts w:ascii="Times New Roman" w:hAnsi="Times New Roman"/>
                <w:b w:val="0"/>
                <w:noProof/>
              </w:rPr>
              <w:t>1.3.2. Оценка метапредметных результатов</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_Toc52875739 \h </w:instrText>
            </w:r>
            <w:r w:rsidR="009E2E1F" w:rsidRPr="009E2E1F">
              <w:rPr>
                <w:b w:val="0"/>
                <w:noProof/>
                <w:webHidden/>
              </w:rPr>
            </w:r>
            <w:r w:rsidR="009E2E1F" w:rsidRPr="009E2E1F">
              <w:rPr>
                <w:b w:val="0"/>
                <w:noProof/>
                <w:webHidden/>
              </w:rPr>
              <w:fldChar w:fldCharType="separate"/>
            </w:r>
            <w:r w:rsidR="009E2E1F">
              <w:rPr>
                <w:b w:val="0"/>
                <w:noProof/>
                <w:webHidden/>
              </w:rPr>
              <w:t>74</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40" w:history="1">
            <w:r w:rsidR="009E2E1F" w:rsidRPr="009E2E1F">
              <w:rPr>
                <w:rStyle w:val="afff5"/>
                <w:rFonts w:ascii="Times New Roman" w:hAnsi="Times New Roman"/>
                <w:b w:val="0"/>
                <w:noProof/>
              </w:rPr>
              <w:t>1.3.3. Оценка предметных результатов</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_Toc52875740 \h </w:instrText>
            </w:r>
            <w:r w:rsidR="009E2E1F" w:rsidRPr="009E2E1F">
              <w:rPr>
                <w:b w:val="0"/>
                <w:noProof/>
                <w:webHidden/>
              </w:rPr>
            </w:r>
            <w:r w:rsidR="009E2E1F" w:rsidRPr="009E2E1F">
              <w:rPr>
                <w:b w:val="0"/>
                <w:noProof/>
                <w:webHidden/>
              </w:rPr>
              <w:fldChar w:fldCharType="separate"/>
            </w:r>
            <w:r w:rsidR="009E2E1F">
              <w:rPr>
                <w:b w:val="0"/>
                <w:noProof/>
                <w:webHidden/>
              </w:rPr>
              <w:t>76</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41" w:history="1">
            <w:r w:rsidR="009E2E1F" w:rsidRPr="009E2E1F">
              <w:rPr>
                <w:rStyle w:val="afff5"/>
                <w:rFonts w:ascii="Times New Roman" w:hAnsi="Times New Roman"/>
                <w:b w:val="0"/>
                <w:noProof/>
              </w:rPr>
              <w:t>1.3.4. Итоговая оценка выпускника</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_Toc52875741 \h </w:instrText>
            </w:r>
            <w:r w:rsidR="009E2E1F" w:rsidRPr="009E2E1F">
              <w:rPr>
                <w:b w:val="0"/>
                <w:noProof/>
                <w:webHidden/>
              </w:rPr>
            </w:r>
            <w:r w:rsidR="009E2E1F" w:rsidRPr="009E2E1F">
              <w:rPr>
                <w:b w:val="0"/>
                <w:noProof/>
                <w:webHidden/>
              </w:rPr>
              <w:fldChar w:fldCharType="separate"/>
            </w:r>
            <w:r w:rsidR="009E2E1F">
              <w:rPr>
                <w:b w:val="0"/>
                <w:noProof/>
                <w:webHidden/>
              </w:rPr>
              <w:t>76</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42" w:history="1">
            <w:r w:rsidR="009E2E1F" w:rsidRPr="009E2E1F">
              <w:rPr>
                <w:rStyle w:val="afff5"/>
                <w:rFonts w:ascii="Times New Roman" w:hAnsi="Times New Roman"/>
                <w:b w:val="0"/>
                <w:noProof/>
              </w:rPr>
              <w:t>1.3.5. Оценка результатов деятельности образовательной организации начального общего образования</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_Toc52875742 \h </w:instrText>
            </w:r>
            <w:r w:rsidR="009E2E1F" w:rsidRPr="009E2E1F">
              <w:rPr>
                <w:b w:val="0"/>
                <w:noProof/>
                <w:webHidden/>
              </w:rPr>
            </w:r>
            <w:r w:rsidR="009E2E1F" w:rsidRPr="009E2E1F">
              <w:rPr>
                <w:b w:val="0"/>
                <w:noProof/>
                <w:webHidden/>
              </w:rPr>
              <w:fldChar w:fldCharType="separate"/>
            </w:r>
            <w:r w:rsidR="009E2E1F">
              <w:rPr>
                <w:b w:val="0"/>
                <w:noProof/>
                <w:webHidden/>
              </w:rPr>
              <w:t>77</w:t>
            </w:r>
            <w:r w:rsidR="009E2E1F" w:rsidRPr="009E2E1F">
              <w:rPr>
                <w:b w:val="0"/>
                <w:noProof/>
                <w:webHidden/>
              </w:rPr>
              <w:fldChar w:fldCharType="end"/>
            </w:r>
          </w:hyperlink>
        </w:p>
        <w:p w:rsidR="009E2E1F" w:rsidRPr="009E2E1F" w:rsidRDefault="007775CB" w:rsidP="009E2E1F">
          <w:pPr>
            <w:pStyle w:val="32"/>
            <w:rPr>
              <w:rFonts w:asciiTheme="minorHAnsi" w:eastAsiaTheme="minorEastAsia" w:hAnsiTheme="minorHAnsi" w:cstheme="minorBidi"/>
              <w:color w:val="auto"/>
              <w:sz w:val="22"/>
              <w:szCs w:val="22"/>
            </w:rPr>
          </w:pPr>
          <w:hyperlink w:anchor="_Toc52875743" w:history="1">
            <w:r w:rsidR="009E2E1F" w:rsidRPr="009E2E1F">
              <w:rPr>
                <w:rStyle w:val="afff5"/>
              </w:rPr>
              <w:t>2. Содержательный раздел.</w:t>
            </w:r>
            <w:r w:rsidR="009E2E1F" w:rsidRPr="009E2E1F">
              <w:rPr>
                <w:webHidden/>
              </w:rPr>
              <w:tab/>
            </w:r>
            <w:r w:rsidR="009E2E1F" w:rsidRPr="009E2E1F">
              <w:rPr>
                <w:webHidden/>
              </w:rPr>
              <w:fldChar w:fldCharType="begin"/>
            </w:r>
            <w:r w:rsidR="009E2E1F" w:rsidRPr="009E2E1F">
              <w:rPr>
                <w:webHidden/>
              </w:rPr>
              <w:instrText xml:space="preserve"> PAGEREF _Toc52875743 \h </w:instrText>
            </w:r>
            <w:r w:rsidR="009E2E1F" w:rsidRPr="009E2E1F">
              <w:rPr>
                <w:webHidden/>
              </w:rPr>
            </w:r>
            <w:r w:rsidR="009E2E1F" w:rsidRPr="009E2E1F">
              <w:rPr>
                <w:webHidden/>
              </w:rPr>
              <w:fldChar w:fldCharType="separate"/>
            </w:r>
            <w:r w:rsidR="009E2E1F">
              <w:rPr>
                <w:webHidden/>
              </w:rPr>
              <w:t>79</w:t>
            </w:r>
            <w:r w:rsidR="009E2E1F" w:rsidRPr="009E2E1F">
              <w:rPr>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44" w:history="1">
            <w:r w:rsidR="009E2E1F" w:rsidRPr="009E2E1F">
              <w:rPr>
                <w:rStyle w:val="afff5"/>
                <w:rFonts w:ascii="Times New Roman" w:hAnsi="Times New Roman"/>
                <w:b w:val="0"/>
                <w:noProof/>
              </w:rPr>
              <w:t>2.1. Программа формирования универсальных учебных действий у обучающихся при получении начального общего образования</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_Toc52875744 \h </w:instrText>
            </w:r>
            <w:r w:rsidR="009E2E1F" w:rsidRPr="009E2E1F">
              <w:rPr>
                <w:b w:val="0"/>
                <w:noProof/>
                <w:webHidden/>
              </w:rPr>
            </w:r>
            <w:r w:rsidR="009E2E1F" w:rsidRPr="009E2E1F">
              <w:rPr>
                <w:b w:val="0"/>
                <w:noProof/>
                <w:webHidden/>
              </w:rPr>
              <w:fldChar w:fldCharType="separate"/>
            </w:r>
            <w:r w:rsidR="009E2E1F">
              <w:rPr>
                <w:b w:val="0"/>
                <w:noProof/>
                <w:webHidden/>
              </w:rPr>
              <w:t>80</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45" w:history="1">
            <w:r w:rsidR="009E2E1F" w:rsidRPr="009E2E1F">
              <w:rPr>
                <w:rStyle w:val="afff5"/>
                <w:rFonts w:ascii="Times New Roman" w:eastAsia="Helvetica" w:hAnsi="Times New Roman"/>
                <w:b w:val="0"/>
                <w:noProof/>
              </w:rPr>
              <w:t>2.1.1.</w:t>
            </w:r>
            <w:r w:rsidR="009E2E1F" w:rsidRPr="009E2E1F">
              <w:rPr>
                <w:rStyle w:val="afff5"/>
                <w:rFonts w:ascii="Times New Roman" w:hAnsi="Times New Roman"/>
                <w:b w:val="0"/>
                <w:noProof/>
              </w:rPr>
              <w:t xml:space="preserve"> </w:t>
            </w:r>
            <w:r w:rsidR="009E2E1F" w:rsidRPr="009E2E1F">
              <w:rPr>
                <w:rStyle w:val="afff5"/>
                <w:rFonts w:ascii="Times New Roman" w:eastAsia="Arial" w:hAnsi="Times New Roman"/>
                <w:b w:val="0"/>
                <w:noProof/>
              </w:rPr>
              <w:t>Пояснительная записка</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_Toc52875745 \h </w:instrText>
            </w:r>
            <w:r w:rsidR="009E2E1F" w:rsidRPr="009E2E1F">
              <w:rPr>
                <w:b w:val="0"/>
                <w:noProof/>
                <w:webHidden/>
              </w:rPr>
            </w:r>
            <w:r w:rsidR="009E2E1F" w:rsidRPr="009E2E1F">
              <w:rPr>
                <w:b w:val="0"/>
                <w:noProof/>
                <w:webHidden/>
              </w:rPr>
              <w:fldChar w:fldCharType="separate"/>
            </w:r>
            <w:r w:rsidR="009E2E1F">
              <w:rPr>
                <w:b w:val="0"/>
                <w:noProof/>
                <w:webHidden/>
              </w:rPr>
              <w:t>80</w:t>
            </w:r>
            <w:r w:rsidR="009E2E1F" w:rsidRPr="009E2E1F">
              <w:rPr>
                <w:b w:val="0"/>
                <w:noProof/>
                <w:webHidden/>
              </w:rPr>
              <w:fldChar w:fldCharType="end"/>
            </w:r>
          </w:hyperlink>
        </w:p>
        <w:p w:rsidR="009E2E1F" w:rsidRPr="009E2E1F" w:rsidRDefault="007775CB" w:rsidP="009E2E1F">
          <w:pPr>
            <w:pStyle w:val="16"/>
            <w:jc w:val="left"/>
            <w:rPr>
              <w:rFonts w:asciiTheme="minorHAnsi" w:eastAsiaTheme="minorEastAsia" w:hAnsiTheme="minorHAnsi" w:cstheme="minorBidi"/>
              <w:b w:val="0"/>
              <w:noProof/>
              <w:sz w:val="22"/>
              <w:szCs w:val="22"/>
            </w:rPr>
          </w:pPr>
          <w:hyperlink w:anchor="_Toc52875746" w:history="1">
            <w:r w:rsidR="009E2E1F" w:rsidRPr="009E2E1F">
              <w:rPr>
                <w:rStyle w:val="afff5"/>
                <w:rFonts w:ascii="Times New Roman" w:eastAsia="Helvetica" w:hAnsi="Times New Roman"/>
                <w:b w:val="0"/>
                <w:noProof/>
              </w:rPr>
              <w:t xml:space="preserve">2.1.2. </w:t>
            </w:r>
            <w:r w:rsidR="009E2E1F" w:rsidRPr="009E2E1F">
              <w:rPr>
                <w:rStyle w:val="afff5"/>
                <w:rFonts w:ascii="Times New Roman" w:eastAsia="Arial" w:hAnsi="Times New Roman"/>
                <w:b w:val="0"/>
                <w:noProof/>
              </w:rPr>
              <w:t xml:space="preserve">Ценностные ориентиры содержания образования на уровне начального общего </w:t>
            </w:r>
            <w:r w:rsidR="009E2E1F">
              <w:rPr>
                <w:rStyle w:val="afff5"/>
                <w:rFonts w:ascii="Times New Roman" w:eastAsia="Arial" w:hAnsi="Times New Roman"/>
                <w:b w:val="0"/>
                <w:noProof/>
              </w:rPr>
              <w:br/>
            </w:r>
            <w:r w:rsidR="009E2E1F" w:rsidRPr="009E2E1F">
              <w:rPr>
                <w:rStyle w:val="afff5"/>
                <w:rFonts w:ascii="Times New Roman" w:eastAsia="Arial" w:hAnsi="Times New Roman"/>
                <w:b w:val="0"/>
                <w:noProof/>
              </w:rPr>
              <w:t>образования</w:t>
            </w:r>
            <w:r w:rsidR="009E2E1F" w:rsidRPr="009E2E1F">
              <w:rPr>
                <w:rStyle w:val="afff5"/>
                <w:rFonts w:ascii="Times New Roman" w:eastAsia="Helvetica" w:hAnsi="Times New Roman"/>
                <w:b w:val="0"/>
                <w:noProof/>
              </w:rPr>
              <w:t>.</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_Toc52875746 \h </w:instrText>
            </w:r>
            <w:r w:rsidR="009E2E1F" w:rsidRPr="009E2E1F">
              <w:rPr>
                <w:b w:val="0"/>
                <w:noProof/>
                <w:webHidden/>
              </w:rPr>
            </w:r>
            <w:r w:rsidR="009E2E1F" w:rsidRPr="009E2E1F">
              <w:rPr>
                <w:b w:val="0"/>
                <w:noProof/>
                <w:webHidden/>
              </w:rPr>
              <w:fldChar w:fldCharType="separate"/>
            </w:r>
            <w:r w:rsidR="009E2E1F">
              <w:rPr>
                <w:b w:val="0"/>
                <w:noProof/>
                <w:webHidden/>
              </w:rPr>
              <w:t>80</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47" w:history="1">
            <w:r w:rsidR="009E2E1F" w:rsidRPr="009E2E1F">
              <w:rPr>
                <w:rStyle w:val="afff5"/>
                <w:rFonts w:ascii="Times New Roman" w:eastAsia="Helvetica" w:hAnsi="Times New Roman"/>
                <w:b w:val="0"/>
                <w:noProof/>
              </w:rPr>
              <w:t>2.1.3.</w:t>
            </w:r>
            <w:r w:rsidR="009E2E1F" w:rsidRPr="009E2E1F">
              <w:rPr>
                <w:rStyle w:val="afff5"/>
                <w:rFonts w:ascii="Times New Roman" w:hAnsi="Times New Roman"/>
                <w:b w:val="0"/>
                <w:noProof/>
              </w:rPr>
              <w:t xml:space="preserve"> </w:t>
            </w:r>
            <w:r w:rsidR="009E2E1F" w:rsidRPr="009E2E1F">
              <w:rPr>
                <w:rStyle w:val="afff5"/>
                <w:rFonts w:ascii="Times New Roman" w:eastAsia="Arial" w:hAnsi="Times New Roman"/>
                <w:b w:val="0"/>
                <w:noProof/>
              </w:rPr>
              <w:t>Связь универсальных учебных действий с содержанием учебных предметов.</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_Toc52875747 \h </w:instrText>
            </w:r>
            <w:r w:rsidR="009E2E1F" w:rsidRPr="009E2E1F">
              <w:rPr>
                <w:b w:val="0"/>
                <w:noProof/>
                <w:webHidden/>
              </w:rPr>
            </w:r>
            <w:r w:rsidR="009E2E1F" w:rsidRPr="009E2E1F">
              <w:rPr>
                <w:b w:val="0"/>
                <w:noProof/>
                <w:webHidden/>
              </w:rPr>
              <w:fldChar w:fldCharType="separate"/>
            </w:r>
            <w:r w:rsidR="009E2E1F">
              <w:rPr>
                <w:b w:val="0"/>
                <w:noProof/>
                <w:webHidden/>
              </w:rPr>
              <w:t>81</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48" w:history="1">
            <w:r w:rsidR="009E2E1F" w:rsidRPr="009E2E1F">
              <w:rPr>
                <w:rStyle w:val="afff5"/>
                <w:rFonts w:ascii="Times New Roman" w:eastAsia="Arial" w:hAnsi="Times New Roman"/>
                <w:b w:val="0"/>
                <w:noProof/>
              </w:rPr>
              <w:t>2.1.4. Характеристики личностных, регулятивных, познавательных, коммуникативных универсальных учебных действий обучающихся</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_Toc52875748 \h </w:instrText>
            </w:r>
            <w:r w:rsidR="009E2E1F" w:rsidRPr="009E2E1F">
              <w:rPr>
                <w:b w:val="0"/>
                <w:noProof/>
                <w:webHidden/>
              </w:rPr>
            </w:r>
            <w:r w:rsidR="009E2E1F" w:rsidRPr="009E2E1F">
              <w:rPr>
                <w:b w:val="0"/>
                <w:noProof/>
                <w:webHidden/>
              </w:rPr>
              <w:fldChar w:fldCharType="separate"/>
            </w:r>
            <w:r w:rsidR="009E2E1F">
              <w:rPr>
                <w:b w:val="0"/>
                <w:noProof/>
                <w:webHidden/>
              </w:rPr>
              <w:t>88</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49" w:history="1">
            <w:r w:rsidR="009E2E1F" w:rsidRPr="009E2E1F">
              <w:rPr>
                <w:rStyle w:val="afff5"/>
                <w:rFonts w:ascii="Times New Roman" w:hAnsi="Times New Roman"/>
                <w:b w:val="0"/>
                <w:noProof/>
              </w:rPr>
              <w:t>2.1.5. Типовые задачи формирования личностных, регулятивных, познавательных, коммуникативных универсальных учебных действий.</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_Toc52875749 \h </w:instrText>
            </w:r>
            <w:r w:rsidR="009E2E1F" w:rsidRPr="009E2E1F">
              <w:rPr>
                <w:b w:val="0"/>
                <w:noProof/>
                <w:webHidden/>
              </w:rPr>
            </w:r>
            <w:r w:rsidR="009E2E1F" w:rsidRPr="009E2E1F">
              <w:rPr>
                <w:b w:val="0"/>
                <w:noProof/>
                <w:webHidden/>
              </w:rPr>
              <w:fldChar w:fldCharType="separate"/>
            </w:r>
            <w:r w:rsidR="009E2E1F">
              <w:rPr>
                <w:b w:val="0"/>
                <w:noProof/>
                <w:webHidden/>
              </w:rPr>
              <w:t>91</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50" w:history="1">
            <w:r w:rsidR="009E2E1F" w:rsidRPr="009E2E1F">
              <w:rPr>
                <w:rStyle w:val="afff5"/>
                <w:rFonts w:ascii="Times New Roman" w:eastAsia="Helvetica" w:hAnsi="Times New Roman"/>
                <w:b w:val="0"/>
                <w:noProof/>
              </w:rPr>
              <w:t xml:space="preserve">2.1.6. </w:t>
            </w:r>
            <w:r w:rsidR="009E2E1F" w:rsidRPr="009E2E1F">
              <w:rPr>
                <w:rStyle w:val="afff5"/>
                <w:rFonts w:ascii="Times New Roman" w:eastAsia="Arial" w:hAnsi="Times New Roman"/>
                <w:b w:val="0"/>
                <w:noProof/>
              </w:rPr>
              <w:t>Преемственность программы формирования универсальных учебных</w:t>
            </w:r>
            <w:r w:rsidR="009E2E1F" w:rsidRPr="009E2E1F">
              <w:rPr>
                <w:rStyle w:val="afff5"/>
                <w:rFonts w:ascii="Times New Roman" w:eastAsia="Helvetica" w:hAnsi="Times New Roman"/>
                <w:b w:val="0"/>
                <w:noProof/>
              </w:rPr>
              <w:t xml:space="preserve"> </w:t>
            </w:r>
            <w:r w:rsidR="009E2E1F" w:rsidRPr="009E2E1F">
              <w:rPr>
                <w:rStyle w:val="afff5"/>
                <w:rFonts w:ascii="Times New Roman" w:eastAsia="Arial" w:hAnsi="Times New Roman"/>
                <w:b w:val="0"/>
                <w:noProof/>
              </w:rPr>
              <w:t>действий при переходе от дошкольного к начальному общему образованию</w:t>
            </w:r>
            <w:r w:rsidR="009E2E1F" w:rsidRPr="009E2E1F">
              <w:rPr>
                <w:rStyle w:val="afff5"/>
                <w:rFonts w:ascii="Times New Roman" w:eastAsia="Helvetica" w:hAnsi="Times New Roman"/>
                <w:b w:val="0"/>
                <w:noProof/>
              </w:rPr>
              <w:t>.</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_Toc52875750 \h </w:instrText>
            </w:r>
            <w:r w:rsidR="009E2E1F" w:rsidRPr="009E2E1F">
              <w:rPr>
                <w:b w:val="0"/>
                <w:noProof/>
                <w:webHidden/>
              </w:rPr>
            </w:r>
            <w:r w:rsidR="009E2E1F" w:rsidRPr="009E2E1F">
              <w:rPr>
                <w:b w:val="0"/>
                <w:noProof/>
                <w:webHidden/>
              </w:rPr>
              <w:fldChar w:fldCharType="separate"/>
            </w:r>
            <w:r w:rsidR="009E2E1F">
              <w:rPr>
                <w:b w:val="0"/>
                <w:noProof/>
                <w:webHidden/>
              </w:rPr>
              <w:t>92</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51" w:history="1">
            <w:r w:rsidR="009E2E1F" w:rsidRPr="009E2E1F">
              <w:rPr>
                <w:rStyle w:val="afff5"/>
                <w:rFonts w:ascii="Times New Roman" w:hAnsi="Times New Roman"/>
                <w:b w:val="0"/>
                <w:noProof/>
              </w:rPr>
              <w:t>2.2. Рабочие программы учебных предметов, курсов и курсов внеурочной деятельности;</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_Toc52875751 \h </w:instrText>
            </w:r>
            <w:r w:rsidR="009E2E1F" w:rsidRPr="009E2E1F">
              <w:rPr>
                <w:b w:val="0"/>
                <w:noProof/>
                <w:webHidden/>
              </w:rPr>
            </w:r>
            <w:r w:rsidR="009E2E1F" w:rsidRPr="009E2E1F">
              <w:rPr>
                <w:b w:val="0"/>
                <w:noProof/>
                <w:webHidden/>
              </w:rPr>
              <w:fldChar w:fldCharType="separate"/>
            </w:r>
            <w:r w:rsidR="009E2E1F">
              <w:rPr>
                <w:b w:val="0"/>
                <w:noProof/>
                <w:webHidden/>
              </w:rPr>
              <w:t>94</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52" w:history="1">
            <w:r w:rsidR="009E2E1F" w:rsidRPr="009E2E1F">
              <w:rPr>
                <w:rStyle w:val="afff5"/>
                <w:rFonts w:ascii="Times New Roman" w:hAnsi="Times New Roman"/>
                <w:b w:val="0"/>
                <w:noProof/>
              </w:rPr>
              <w:t>2.2.1. Русский язык</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_Toc52875752 \h </w:instrText>
            </w:r>
            <w:r w:rsidR="009E2E1F" w:rsidRPr="009E2E1F">
              <w:rPr>
                <w:b w:val="0"/>
                <w:noProof/>
                <w:webHidden/>
              </w:rPr>
            </w:r>
            <w:r w:rsidR="009E2E1F" w:rsidRPr="009E2E1F">
              <w:rPr>
                <w:b w:val="0"/>
                <w:noProof/>
                <w:webHidden/>
              </w:rPr>
              <w:fldChar w:fldCharType="separate"/>
            </w:r>
            <w:r w:rsidR="009E2E1F">
              <w:rPr>
                <w:b w:val="0"/>
                <w:noProof/>
                <w:webHidden/>
              </w:rPr>
              <w:t>95</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53" w:history="1">
            <w:r w:rsidR="009E2E1F" w:rsidRPr="009E2E1F">
              <w:rPr>
                <w:rStyle w:val="afff5"/>
                <w:rFonts w:ascii="Times New Roman" w:hAnsi="Times New Roman"/>
                <w:b w:val="0"/>
                <w:noProof/>
              </w:rPr>
              <w:t>2.1.2. Литературное чтение</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_Toc52875753 \h </w:instrText>
            </w:r>
            <w:r w:rsidR="009E2E1F" w:rsidRPr="009E2E1F">
              <w:rPr>
                <w:b w:val="0"/>
                <w:noProof/>
                <w:webHidden/>
              </w:rPr>
            </w:r>
            <w:r w:rsidR="009E2E1F" w:rsidRPr="009E2E1F">
              <w:rPr>
                <w:b w:val="0"/>
                <w:noProof/>
                <w:webHidden/>
              </w:rPr>
              <w:fldChar w:fldCharType="separate"/>
            </w:r>
            <w:r w:rsidR="009E2E1F">
              <w:rPr>
                <w:b w:val="0"/>
                <w:noProof/>
                <w:webHidden/>
              </w:rPr>
              <w:t>101</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54" w:history="1">
            <w:r w:rsidR="009E2E1F" w:rsidRPr="009E2E1F">
              <w:rPr>
                <w:rStyle w:val="afff5"/>
                <w:rFonts w:ascii="Times New Roman" w:hAnsi="Times New Roman"/>
                <w:b w:val="0"/>
                <w:noProof/>
              </w:rPr>
              <w:t>2.1.3. Родной язык (русский)</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_Toc52875754 \h </w:instrText>
            </w:r>
            <w:r w:rsidR="009E2E1F" w:rsidRPr="009E2E1F">
              <w:rPr>
                <w:b w:val="0"/>
                <w:noProof/>
                <w:webHidden/>
              </w:rPr>
            </w:r>
            <w:r w:rsidR="009E2E1F" w:rsidRPr="009E2E1F">
              <w:rPr>
                <w:b w:val="0"/>
                <w:noProof/>
                <w:webHidden/>
              </w:rPr>
              <w:fldChar w:fldCharType="separate"/>
            </w:r>
            <w:r w:rsidR="009E2E1F">
              <w:rPr>
                <w:b w:val="0"/>
                <w:noProof/>
                <w:webHidden/>
              </w:rPr>
              <w:t>107</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55" w:history="1">
            <w:r w:rsidR="009E2E1F" w:rsidRPr="009E2E1F">
              <w:rPr>
                <w:rStyle w:val="afff5"/>
                <w:rFonts w:ascii="Times New Roman" w:hAnsi="Times New Roman"/>
                <w:b w:val="0"/>
                <w:noProof/>
              </w:rPr>
              <w:t>2.1.4. Литературное чтение на родном языке (русском)</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_Toc52875755 \h </w:instrText>
            </w:r>
            <w:r w:rsidR="009E2E1F" w:rsidRPr="009E2E1F">
              <w:rPr>
                <w:b w:val="0"/>
                <w:noProof/>
                <w:webHidden/>
              </w:rPr>
            </w:r>
            <w:r w:rsidR="009E2E1F" w:rsidRPr="009E2E1F">
              <w:rPr>
                <w:b w:val="0"/>
                <w:noProof/>
                <w:webHidden/>
              </w:rPr>
              <w:fldChar w:fldCharType="separate"/>
            </w:r>
            <w:r w:rsidR="009E2E1F">
              <w:rPr>
                <w:b w:val="0"/>
                <w:noProof/>
                <w:webHidden/>
              </w:rPr>
              <w:t>112</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56" w:history="1">
            <w:r w:rsidR="009E2E1F" w:rsidRPr="009E2E1F">
              <w:rPr>
                <w:rStyle w:val="afff5"/>
                <w:rFonts w:ascii="Times New Roman" w:hAnsi="Times New Roman"/>
                <w:b w:val="0"/>
                <w:noProof/>
              </w:rPr>
              <w:t>2.1.5. Английский язык</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_Toc52875756 \h </w:instrText>
            </w:r>
            <w:r w:rsidR="009E2E1F" w:rsidRPr="009E2E1F">
              <w:rPr>
                <w:b w:val="0"/>
                <w:noProof/>
                <w:webHidden/>
              </w:rPr>
            </w:r>
            <w:r w:rsidR="009E2E1F" w:rsidRPr="009E2E1F">
              <w:rPr>
                <w:b w:val="0"/>
                <w:noProof/>
                <w:webHidden/>
              </w:rPr>
              <w:fldChar w:fldCharType="separate"/>
            </w:r>
            <w:r w:rsidR="009E2E1F">
              <w:rPr>
                <w:b w:val="0"/>
                <w:noProof/>
                <w:webHidden/>
              </w:rPr>
              <w:t>114</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57" w:history="1">
            <w:r w:rsidR="009E2E1F" w:rsidRPr="009E2E1F">
              <w:rPr>
                <w:rStyle w:val="afff5"/>
                <w:rFonts w:ascii="Times New Roman" w:hAnsi="Times New Roman"/>
                <w:b w:val="0"/>
                <w:noProof/>
              </w:rPr>
              <w:t>2.1.6. Математика</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_Toc52875757 \h </w:instrText>
            </w:r>
            <w:r w:rsidR="009E2E1F" w:rsidRPr="009E2E1F">
              <w:rPr>
                <w:b w:val="0"/>
                <w:noProof/>
                <w:webHidden/>
              </w:rPr>
            </w:r>
            <w:r w:rsidR="009E2E1F" w:rsidRPr="009E2E1F">
              <w:rPr>
                <w:b w:val="0"/>
                <w:noProof/>
                <w:webHidden/>
              </w:rPr>
              <w:fldChar w:fldCharType="separate"/>
            </w:r>
            <w:r w:rsidR="009E2E1F">
              <w:rPr>
                <w:b w:val="0"/>
                <w:noProof/>
                <w:webHidden/>
              </w:rPr>
              <w:t>116</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58" w:history="1">
            <w:r w:rsidR="009E2E1F" w:rsidRPr="009E2E1F">
              <w:rPr>
                <w:rStyle w:val="afff5"/>
                <w:rFonts w:ascii="Times New Roman" w:hAnsi="Times New Roman"/>
                <w:b w:val="0"/>
                <w:bCs/>
                <w:noProof/>
              </w:rPr>
              <w:t>2.1.</w:t>
            </w:r>
            <w:r w:rsidR="009E2E1F" w:rsidRPr="009E2E1F">
              <w:rPr>
                <w:rStyle w:val="afff5"/>
                <w:rFonts w:ascii="Times New Roman" w:hAnsi="Times New Roman"/>
                <w:b w:val="0"/>
                <w:noProof/>
              </w:rPr>
              <w:t>7. Окружающий мир</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_Toc52875758 \h </w:instrText>
            </w:r>
            <w:r w:rsidR="009E2E1F" w:rsidRPr="009E2E1F">
              <w:rPr>
                <w:b w:val="0"/>
                <w:noProof/>
                <w:webHidden/>
              </w:rPr>
            </w:r>
            <w:r w:rsidR="009E2E1F" w:rsidRPr="009E2E1F">
              <w:rPr>
                <w:b w:val="0"/>
                <w:noProof/>
                <w:webHidden/>
              </w:rPr>
              <w:fldChar w:fldCharType="separate"/>
            </w:r>
            <w:r w:rsidR="009E2E1F">
              <w:rPr>
                <w:b w:val="0"/>
                <w:noProof/>
                <w:webHidden/>
              </w:rPr>
              <w:t>120</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59" w:history="1">
            <w:r w:rsidR="009E2E1F" w:rsidRPr="009E2E1F">
              <w:rPr>
                <w:rStyle w:val="afff5"/>
                <w:rFonts w:ascii="Times New Roman" w:hAnsi="Times New Roman"/>
                <w:b w:val="0"/>
                <w:noProof/>
              </w:rPr>
              <w:t>2.1.8. Основы религиозных культур и светской этики</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_Toc52875759 \h </w:instrText>
            </w:r>
            <w:r w:rsidR="009E2E1F" w:rsidRPr="009E2E1F">
              <w:rPr>
                <w:b w:val="0"/>
                <w:noProof/>
                <w:webHidden/>
              </w:rPr>
            </w:r>
            <w:r w:rsidR="009E2E1F" w:rsidRPr="009E2E1F">
              <w:rPr>
                <w:b w:val="0"/>
                <w:noProof/>
                <w:webHidden/>
              </w:rPr>
              <w:fldChar w:fldCharType="separate"/>
            </w:r>
            <w:r w:rsidR="009E2E1F">
              <w:rPr>
                <w:b w:val="0"/>
                <w:noProof/>
                <w:webHidden/>
              </w:rPr>
              <w:t>123</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60" w:history="1">
            <w:r w:rsidR="009E2E1F" w:rsidRPr="009E2E1F">
              <w:rPr>
                <w:rStyle w:val="afff5"/>
                <w:rFonts w:ascii="Times New Roman" w:hAnsi="Times New Roman"/>
                <w:b w:val="0"/>
                <w:noProof/>
                <w:lang w:eastAsia="ar-SA"/>
              </w:rPr>
              <w:t>2.1.9. Музыка</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_Toc52875760 \h </w:instrText>
            </w:r>
            <w:r w:rsidR="009E2E1F" w:rsidRPr="009E2E1F">
              <w:rPr>
                <w:b w:val="0"/>
                <w:noProof/>
                <w:webHidden/>
              </w:rPr>
            </w:r>
            <w:r w:rsidR="009E2E1F" w:rsidRPr="009E2E1F">
              <w:rPr>
                <w:b w:val="0"/>
                <w:noProof/>
                <w:webHidden/>
              </w:rPr>
              <w:fldChar w:fldCharType="separate"/>
            </w:r>
            <w:r w:rsidR="009E2E1F">
              <w:rPr>
                <w:b w:val="0"/>
                <w:noProof/>
                <w:webHidden/>
              </w:rPr>
              <w:t>134</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61" w:history="1">
            <w:r w:rsidR="009E2E1F" w:rsidRPr="009E2E1F">
              <w:rPr>
                <w:rStyle w:val="afff5"/>
                <w:rFonts w:ascii="Times New Roman" w:hAnsi="Times New Roman"/>
                <w:b w:val="0"/>
                <w:noProof/>
                <w:lang w:eastAsia="ar-SA"/>
              </w:rPr>
              <w:t>2.1.10. Изобразительное искусство</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_Toc52875761 \h </w:instrText>
            </w:r>
            <w:r w:rsidR="009E2E1F" w:rsidRPr="009E2E1F">
              <w:rPr>
                <w:b w:val="0"/>
                <w:noProof/>
                <w:webHidden/>
              </w:rPr>
            </w:r>
            <w:r w:rsidR="009E2E1F" w:rsidRPr="009E2E1F">
              <w:rPr>
                <w:b w:val="0"/>
                <w:noProof/>
                <w:webHidden/>
              </w:rPr>
              <w:fldChar w:fldCharType="separate"/>
            </w:r>
            <w:r w:rsidR="009E2E1F">
              <w:rPr>
                <w:b w:val="0"/>
                <w:noProof/>
                <w:webHidden/>
              </w:rPr>
              <w:t>136</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62" w:history="1">
            <w:r w:rsidR="009E2E1F" w:rsidRPr="009E2E1F">
              <w:rPr>
                <w:rStyle w:val="afff5"/>
                <w:rFonts w:ascii="Times New Roman" w:hAnsi="Times New Roman"/>
                <w:b w:val="0"/>
                <w:noProof/>
                <w:lang w:eastAsia="ar-SA"/>
              </w:rPr>
              <w:t>2.1.11. Технология</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_Toc52875762 \h </w:instrText>
            </w:r>
            <w:r w:rsidR="009E2E1F" w:rsidRPr="009E2E1F">
              <w:rPr>
                <w:b w:val="0"/>
                <w:noProof/>
                <w:webHidden/>
              </w:rPr>
            </w:r>
            <w:r w:rsidR="009E2E1F" w:rsidRPr="009E2E1F">
              <w:rPr>
                <w:b w:val="0"/>
                <w:noProof/>
                <w:webHidden/>
              </w:rPr>
              <w:fldChar w:fldCharType="separate"/>
            </w:r>
            <w:r w:rsidR="009E2E1F">
              <w:rPr>
                <w:b w:val="0"/>
                <w:noProof/>
                <w:webHidden/>
              </w:rPr>
              <w:t>139</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63" w:history="1">
            <w:r w:rsidR="009E2E1F" w:rsidRPr="009E2E1F">
              <w:rPr>
                <w:rStyle w:val="afff5"/>
                <w:rFonts w:ascii="Times New Roman" w:hAnsi="Times New Roman"/>
                <w:b w:val="0"/>
                <w:noProof/>
              </w:rPr>
              <w:t>2.1.12. Физическая культура</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_Toc52875763 \h </w:instrText>
            </w:r>
            <w:r w:rsidR="009E2E1F" w:rsidRPr="009E2E1F">
              <w:rPr>
                <w:b w:val="0"/>
                <w:noProof/>
                <w:webHidden/>
              </w:rPr>
            </w:r>
            <w:r w:rsidR="009E2E1F" w:rsidRPr="009E2E1F">
              <w:rPr>
                <w:b w:val="0"/>
                <w:noProof/>
                <w:webHidden/>
              </w:rPr>
              <w:fldChar w:fldCharType="separate"/>
            </w:r>
            <w:r w:rsidR="009E2E1F">
              <w:rPr>
                <w:b w:val="0"/>
                <w:noProof/>
                <w:webHidden/>
              </w:rPr>
              <w:t>149</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64" w:history="1">
            <w:r w:rsidR="009E2E1F" w:rsidRPr="009E2E1F">
              <w:rPr>
                <w:rStyle w:val="afff5"/>
                <w:rFonts w:ascii="Times New Roman" w:eastAsia="MS Mincho" w:hAnsi="Times New Roman"/>
                <w:b w:val="0"/>
                <w:noProof/>
                <w:lang w:bidi="en-US"/>
              </w:rPr>
              <w:t>2.1.13. Курсы по внеурочной деятельности</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_Toc52875764 \h </w:instrText>
            </w:r>
            <w:r w:rsidR="009E2E1F" w:rsidRPr="009E2E1F">
              <w:rPr>
                <w:b w:val="0"/>
                <w:noProof/>
                <w:webHidden/>
              </w:rPr>
            </w:r>
            <w:r w:rsidR="009E2E1F" w:rsidRPr="009E2E1F">
              <w:rPr>
                <w:b w:val="0"/>
                <w:noProof/>
                <w:webHidden/>
              </w:rPr>
              <w:fldChar w:fldCharType="separate"/>
            </w:r>
            <w:r w:rsidR="009E2E1F">
              <w:rPr>
                <w:b w:val="0"/>
                <w:noProof/>
                <w:webHidden/>
              </w:rPr>
              <w:t>152</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65" w:history="1">
            <w:r w:rsidR="009E2E1F" w:rsidRPr="009E2E1F">
              <w:rPr>
                <w:rStyle w:val="afff5"/>
                <w:rFonts w:ascii="Times New Roman" w:hAnsi="Times New Roman"/>
                <w:b w:val="0"/>
                <w:noProof/>
              </w:rPr>
              <w:t>2.3. Программа духовно-нравственного развития и воспитания обучающихся при получении начального общего образования</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_Toc52875765 \h </w:instrText>
            </w:r>
            <w:r w:rsidR="009E2E1F" w:rsidRPr="009E2E1F">
              <w:rPr>
                <w:b w:val="0"/>
                <w:noProof/>
                <w:webHidden/>
              </w:rPr>
            </w:r>
            <w:r w:rsidR="009E2E1F" w:rsidRPr="009E2E1F">
              <w:rPr>
                <w:b w:val="0"/>
                <w:noProof/>
                <w:webHidden/>
              </w:rPr>
              <w:fldChar w:fldCharType="separate"/>
            </w:r>
            <w:r w:rsidR="009E2E1F">
              <w:rPr>
                <w:b w:val="0"/>
                <w:noProof/>
                <w:webHidden/>
              </w:rPr>
              <w:t>171</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66" w:history="1">
            <w:r w:rsidR="009E2E1F" w:rsidRPr="009E2E1F">
              <w:rPr>
                <w:rStyle w:val="afff5"/>
                <w:rFonts w:ascii="Times New Roman" w:eastAsia="Arial Unicode MS" w:hAnsi="Times New Roman"/>
                <w:b w:val="0"/>
                <w:noProof/>
              </w:rPr>
              <w:t xml:space="preserve">2.3.1. Цель и задачи духовно-нравственного развития, воспитания и социализации </w:t>
            </w:r>
            <w:r w:rsidR="009E2E1F">
              <w:rPr>
                <w:rStyle w:val="afff5"/>
                <w:rFonts w:ascii="Times New Roman" w:eastAsia="Arial Unicode MS" w:hAnsi="Times New Roman"/>
                <w:b w:val="0"/>
                <w:noProof/>
              </w:rPr>
              <w:br/>
            </w:r>
            <w:r w:rsidR="009E2E1F" w:rsidRPr="009E2E1F">
              <w:rPr>
                <w:rStyle w:val="afff5"/>
                <w:rFonts w:ascii="Times New Roman" w:eastAsia="Arial Unicode MS" w:hAnsi="Times New Roman"/>
                <w:b w:val="0"/>
                <w:noProof/>
              </w:rPr>
              <w:t>обучающихся</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_Toc52875766 \h </w:instrText>
            </w:r>
            <w:r w:rsidR="009E2E1F" w:rsidRPr="009E2E1F">
              <w:rPr>
                <w:b w:val="0"/>
                <w:noProof/>
                <w:webHidden/>
              </w:rPr>
            </w:r>
            <w:r w:rsidR="009E2E1F" w:rsidRPr="009E2E1F">
              <w:rPr>
                <w:b w:val="0"/>
                <w:noProof/>
                <w:webHidden/>
              </w:rPr>
              <w:fldChar w:fldCharType="separate"/>
            </w:r>
            <w:r w:rsidR="009E2E1F">
              <w:rPr>
                <w:b w:val="0"/>
                <w:noProof/>
                <w:webHidden/>
              </w:rPr>
              <w:t>171</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67" w:history="1">
            <w:r w:rsidR="009E2E1F" w:rsidRPr="009E2E1F">
              <w:rPr>
                <w:rStyle w:val="afff5"/>
                <w:rFonts w:ascii="Times New Roman" w:eastAsia="Arial Unicode MS" w:hAnsi="Times New Roman"/>
                <w:b w:val="0"/>
                <w:noProof/>
              </w:rPr>
              <w:t>2.3.2. Основные направления и ценностные основы духовно-нравственного развития, воспитания и социализации обучающихся</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_Toc52875767 \h </w:instrText>
            </w:r>
            <w:r w:rsidR="009E2E1F" w:rsidRPr="009E2E1F">
              <w:rPr>
                <w:b w:val="0"/>
                <w:noProof/>
                <w:webHidden/>
              </w:rPr>
            </w:r>
            <w:r w:rsidR="009E2E1F" w:rsidRPr="009E2E1F">
              <w:rPr>
                <w:b w:val="0"/>
                <w:noProof/>
                <w:webHidden/>
              </w:rPr>
              <w:fldChar w:fldCharType="separate"/>
            </w:r>
            <w:r w:rsidR="009E2E1F">
              <w:rPr>
                <w:b w:val="0"/>
                <w:noProof/>
                <w:webHidden/>
              </w:rPr>
              <w:t>173</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68" w:history="1">
            <w:r w:rsidR="009E2E1F" w:rsidRPr="009E2E1F">
              <w:rPr>
                <w:rStyle w:val="afff5"/>
                <w:rFonts w:ascii="Times New Roman" w:eastAsia="Arial Unicode MS" w:hAnsi="Times New Roman"/>
                <w:b w:val="0"/>
                <w:noProof/>
              </w:rPr>
              <w:t>2.3.3. Основное содержание духовно-нравственного развития, воспитания и социализации обучающихся</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_Toc52875768 \h </w:instrText>
            </w:r>
            <w:r w:rsidR="009E2E1F" w:rsidRPr="009E2E1F">
              <w:rPr>
                <w:b w:val="0"/>
                <w:noProof/>
                <w:webHidden/>
              </w:rPr>
            </w:r>
            <w:r w:rsidR="009E2E1F" w:rsidRPr="009E2E1F">
              <w:rPr>
                <w:b w:val="0"/>
                <w:noProof/>
                <w:webHidden/>
              </w:rPr>
              <w:fldChar w:fldCharType="separate"/>
            </w:r>
            <w:r w:rsidR="009E2E1F">
              <w:rPr>
                <w:b w:val="0"/>
                <w:noProof/>
                <w:webHidden/>
              </w:rPr>
              <w:t>174</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69" w:history="1">
            <w:r w:rsidR="009E2E1F" w:rsidRPr="009E2E1F">
              <w:rPr>
                <w:rStyle w:val="afff5"/>
                <w:rFonts w:ascii="Times New Roman" w:hAnsi="Times New Roman"/>
                <w:b w:val="0"/>
                <w:noProof/>
              </w:rPr>
              <w:t>2.3.4. Виды деятельности и формы занятий с обучающимися</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_Toc52875769 \h </w:instrText>
            </w:r>
            <w:r w:rsidR="009E2E1F" w:rsidRPr="009E2E1F">
              <w:rPr>
                <w:b w:val="0"/>
                <w:noProof/>
                <w:webHidden/>
              </w:rPr>
            </w:r>
            <w:r w:rsidR="009E2E1F" w:rsidRPr="009E2E1F">
              <w:rPr>
                <w:b w:val="0"/>
                <w:noProof/>
                <w:webHidden/>
              </w:rPr>
              <w:fldChar w:fldCharType="separate"/>
            </w:r>
            <w:r w:rsidR="009E2E1F">
              <w:rPr>
                <w:b w:val="0"/>
                <w:noProof/>
                <w:webHidden/>
              </w:rPr>
              <w:t>177</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70" w:history="1">
            <w:r w:rsidR="009E2E1F" w:rsidRPr="009E2E1F">
              <w:rPr>
                <w:rStyle w:val="afff5"/>
                <w:rFonts w:ascii="Times New Roman" w:hAnsi="Times New Roman"/>
                <w:b w:val="0"/>
                <w:noProof/>
              </w:rPr>
              <w:t>2.3.5. Модель организации работы по духовно-нравственному развитию, воспитанию и социализации обучающихся</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_Toc52875770 \h </w:instrText>
            </w:r>
            <w:r w:rsidR="009E2E1F" w:rsidRPr="009E2E1F">
              <w:rPr>
                <w:b w:val="0"/>
                <w:noProof/>
                <w:webHidden/>
              </w:rPr>
            </w:r>
            <w:r w:rsidR="009E2E1F" w:rsidRPr="009E2E1F">
              <w:rPr>
                <w:b w:val="0"/>
                <w:noProof/>
                <w:webHidden/>
              </w:rPr>
              <w:fldChar w:fldCharType="separate"/>
            </w:r>
            <w:r w:rsidR="009E2E1F">
              <w:rPr>
                <w:b w:val="0"/>
                <w:noProof/>
                <w:webHidden/>
              </w:rPr>
              <w:t>183</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71" w:history="1">
            <w:r w:rsidR="009E2E1F" w:rsidRPr="009E2E1F">
              <w:rPr>
                <w:rStyle w:val="afff5"/>
                <w:rFonts w:ascii="Times New Roman" w:hAnsi="Times New Roman"/>
                <w:b w:val="0"/>
                <w:noProof/>
              </w:rPr>
              <w:t xml:space="preserve">2.3.6. Описание форм и методов организации социально значимой деятельности </w:t>
            </w:r>
            <w:r w:rsidR="009E2E1F">
              <w:rPr>
                <w:rStyle w:val="afff5"/>
                <w:rFonts w:ascii="Times New Roman" w:hAnsi="Times New Roman"/>
                <w:b w:val="0"/>
                <w:noProof/>
              </w:rPr>
              <w:br/>
            </w:r>
            <w:r w:rsidR="009E2E1F" w:rsidRPr="009E2E1F">
              <w:rPr>
                <w:rStyle w:val="afff5"/>
                <w:rFonts w:ascii="Times New Roman" w:hAnsi="Times New Roman"/>
                <w:b w:val="0"/>
                <w:noProof/>
              </w:rPr>
              <w:t>обучающихся</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_Toc52875771 \h </w:instrText>
            </w:r>
            <w:r w:rsidR="009E2E1F" w:rsidRPr="009E2E1F">
              <w:rPr>
                <w:b w:val="0"/>
                <w:noProof/>
                <w:webHidden/>
              </w:rPr>
            </w:r>
            <w:r w:rsidR="009E2E1F" w:rsidRPr="009E2E1F">
              <w:rPr>
                <w:b w:val="0"/>
                <w:noProof/>
                <w:webHidden/>
              </w:rPr>
              <w:fldChar w:fldCharType="separate"/>
            </w:r>
            <w:r w:rsidR="009E2E1F">
              <w:rPr>
                <w:b w:val="0"/>
                <w:noProof/>
                <w:webHidden/>
              </w:rPr>
              <w:t>187</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72" w:history="1">
            <w:r w:rsidR="009E2E1F" w:rsidRPr="009E2E1F">
              <w:rPr>
                <w:rStyle w:val="afff5"/>
                <w:rFonts w:ascii="Times New Roman" w:hAnsi="Times New Roman"/>
                <w:b w:val="0"/>
                <w:noProof/>
              </w:rPr>
              <w:t>2.3.7. Описание основных технологий взаимодействия и сотрудничества гимназии, семьи и Церкви</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_Toc52875772 \h </w:instrText>
            </w:r>
            <w:r w:rsidR="009E2E1F" w:rsidRPr="009E2E1F">
              <w:rPr>
                <w:b w:val="0"/>
                <w:noProof/>
                <w:webHidden/>
              </w:rPr>
            </w:r>
            <w:r w:rsidR="009E2E1F" w:rsidRPr="009E2E1F">
              <w:rPr>
                <w:b w:val="0"/>
                <w:noProof/>
                <w:webHidden/>
              </w:rPr>
              <w:fldChar w:fldCharType="separate"/>
            </w:r>
            <w:r w:rsidR="009E2E1F">
              <w:rPr>
                <w:b w:val="0"/>
                <w:noProof/>
                <w:webHidden/>
              </w:rPr>
              <w:t>188</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73" w:history="1">
            <w:r w:rsidR="009E2E1F" w:rsidRPr="009E2E1F">
              <w:rPr>
                <w:rStyle w:val="afff5"/>
                <w:rFonts w:ascii="Times New Roman" w:hAnsi="Times New Roman"/>
                <w:b w:val="0"/>
                <w:noProof/>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_Toc52875773 \h </w:instrText>
            </w:r>
            <w:r w:rsidR="009E2E1F" w:rsidRPr="009E2E1F">
              <w:rPr>
                <w:b w:val="0"/>
                <w:noProof/>
                <w:webHidden/>
              </w:rPr>
            </w:r>
            <w:r w:rsidR="009E2E1F" w:rsidRPr="009E2E1F">
              <w:rPr>
                <w:b w:val="0"/>
                <w:noProof/>
                <w:webHidden/>
              </w:rPr>
              <w:fldChar w:fldCharType="separate"/>
            </w:r>
            <w:r w:rsidR="009E2E1F">
              <w:rPr>
                <w:b w:val="0"/>
                <w:noProof/>
                <w:webHidden/>
              </w:rPr>
              <w:t>189</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74" w:history="1">
            <w:r w:rsidR="009E2E1F" w:rsidRPr="009E2E1F">
              <w:rPr>
                <w:rStyle w:val="afff5"/>
                <w:rFonts w:ascii="Times New Roman" w:hAnsi="Times New Roman"/>
                <w:b w:val="0"/>
                <w:noProof/>
              </w:rPr>
              <w:t>2.3.9. Описание форм и методов повышения педагогической культуры родителей (законных представителей) обучающихся</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_Toc52875774 \h </w:instrText>
            </w:r>
            <w:r w:rsidR="009E2E1F" w:rsidRPr="009E2E1F">
              <w:rPr>
                <w:b w:val="0"/>
                <w:noProof/>
                <w:webHidden/>
              </w:rPr>
            </w:r>
            <w:r w:rsidR="009E2E1F" w:rsidRPr="009E2E1F">
              <w:rPr>
                <w:b w:val="0"/>
                <w:noProof/>
                <w:webHidden/>
              </w:rPr>
              <w:fldChar w:fldCharType="separate"/>
            </w:r>
            <w:r w:rsidR="009E2E1F">
              <w:rPr>
                <w:b w:val="0"/>
                <w:noProof/>
                <w:webHidden/>
              </w:rPr>
              <w:t>191</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75" w:history="1">
            <w:r w:rsidR="009E2E1F" w:rsidRPr="009E2E1F">
              <w:rPr>
                <w:rStyle w:val="afff5"/>
                <w:rFonts w:ascii="Times New Roman" w:hAnsi="Times New Roman"/>
                <w:b w:val="0"/>
                <w:noProof/>
              </w:rPr>
              <w:t>2.3.10. Планируемые результаты</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_Toc52875775 \h </w:instrText>
            </w:r>
            <w:r w:rsidR="009E2E1F" w:rsidRPr="009E2E1F">
              <w:rPr>
                <w:b w:val="0"/>
                <w:noProof/>
                <w:webHidden/>
              </w:rPr>
            </w:r>
            <w:r w:rsidR="009E2E1F" w:rsidRPr="009E2E1F">
              <w:rPr>
                <w:b w:val="0"/>
                <w:noProof/>
                <w:webHidden/>
              </w:rPr>
              <w:fldChar w:fldCharType="separate"/>
            </w:r>
            <w:r w:rsidR="009E2E1F">
              <w:rPr>
                <w:b w:val="0"/>
                <w:noProof/>
                <w:webHidden/>
              </w:rPr>
              <w:t>192</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76" w:history="1">
            <w:r w:rsidR="009E2E1F" w:rsidRPr="009E2E1F">
              <w:rPr>
                <w:rStyle w:val="afff5"/>
                <w:rFonts w:ascii="Times New Roman" w:hAnsi="Times New Roman"/>
                <w:b w:val="0"/>
                <w:noProof/>
              </w:rPr>
              <w:t>2.3.11. Критерии и показатели эффективности деятельности гимназии по обеспечению воспитания и социализации обучающихся</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_Toc52875776 \h </w:instrText>
            </w:r>
            <w:r w:rsidR="009E2E1F" w:rsidRPr="009E2E1F">
              <w:rPr>
                <w:b w:val="0"/>
                <w:noProof/>
                <w:webHidden/>
              </w:rPr>
            </w:r>
            <w:r w:rsidR="009E2E1F" w:rsidRPr="009E2E1F">
              <w:rPr>
                <w:b w:val="0"/>
                <w:noProof/>
                <w:webHidden/>
              </w:rPr>
              <w:fldChar w:fldCharType="separate"/>
            </w:r>
            <w:r w:rsidR="009E2E1F">
              <w:rPr>
                <w:b w:val="0"/>
                <w:noProof/>
                <w:webHidden/>
              </w:rPr>
              <w:t>196</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77" w:history="1">
            <w:r w:rsidR="009E2E1F" w:rsidRPr="009E2E1F">
              <w:rPr>
                <w:rStyle w:val="afff5"/>
                <w:rFonts w:ascii="Times New Roman" w:hAnsi="Times New Roman"/>
                <w:b w:val="0"/>
                <w:noProof/>
              </w:rPr>
              <w:t xml:space="preserve">2.4. Программа формирования экологической культуры, здорового и безопасного образа </w:t>
            </w:r>
            <w:r w:rsidR="009E2E1F">
              <w:rPr>
                <w:rStyle w:val="afff5"/>
                <w:rFonts w:ascii="Times New Roman" w:hAnsi="Times New Roman"/>
                <w:b w:val="0"/>
                <w:noProof/>
              </w:rPr>
              <w:br/>
            </w:r>
            <w:r w:rsidR="009E2E1F" w:rsidRPr="009E2E1F">
              <w:rPr>
                <w:rStyle w:val="afff5"/>
                <w:rFonts w:ascii="Times New Roman" w:hAnsi="Times New Roman"/>
                <w:b w:val="0"/>
                <w:noProof/>
              </w:rPr>
              <w:t>жизни</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_Toc52875777 \h </w:instrText>
            </w:r>
            <w:r w:rsidR="009E2E1F" w:rsidRPr="009E2E1F">
              <w:rPr>
                <w:b w:val="0"/>
                <w:noProof/>
                <w:webHidden/>
              </w:rPr>
            </w:r>
            <w:r w:rsidR="009E2E1F" w:rsidRPr="009E2E1F">
              <w:rPr>
                <w:b w:val="0"/>
                <w:noProof/>
                <w:webHidden/>
              </w:rPr>
              <w:fldChar w:fldCharType="separate"/>
            </w:r>
            <w:r w:rsidR="009E2E1F">
              <w:rPr>
                <w:b w:val="0"/>
                <w:noProof/>
                <w:webHidden/>
              </w:rPr>
              <w:t>197</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78" w:history="1">
            <w:r w:rsidR="009E2E1F" w:rsidRPr="009E2E1F">
              <w:rPr>
                <w:rStyle w:val="afff5"/>
                <w:rFonts w:ascii="Times New Roman" w:hAnsi="Times New Roman"/>
                <w:b w:val="0"/>
                <w:noProof/>
              </w:rPr>
              <w:t>2.5. Программа коррекционной работы</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_Toc52875778 \h </w:instrText>
            </w:r>
            <w:r w:rsidR="009E2E1F" w:rsidRPr="009E2E1F">
              <w:rPr>
                <w:b w:val="0"/>
                <w:noProof/>
                <w:webHidden/>
              </w:rPr>
            </w:r>
            <w:r w:rsidR="009E2E1F" w:rsidRPr="009E2E1F">
              <w:rPr>
                <w:b w:val="0"/>
                <w:noProof/>
                <w:webHidden/>
              </w:rPr>
              <w:fldChar w:fldCharType="separate"/>
            </w:r>
            <w:r w:rsidR="009E2E1F">
              <w:rPr>
                <w:b w:val="0"/>
                <w:noProof/>
                <w:webHidden/>
              </w:rPr>
              <w:t>204</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79" w:history="1">
            <w:r w:rsidR="009E2E1F" w:rsidRPr="009E2E1F">
              <w:rPr>
                <w:rStyle w:val="afff5"/>
                <w:rFonts w:ascii="Times New Roman" w:hAnsi="Times New Roman"/>
                <w:b w:val="0"/>
                <w:noProof/>
              </w:rPr>
              <w:t>2.5.1.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_Toc52875779 \h </w:instrText>
            </w:r>
            <w:r w:rsidR="009E2E1F" w:rsidRPr="009E2E1F">
              <w:rPr>
                <w:b w:val="0"/>
                <w:noProof/>
                <w:webHidden/>
              </w:rPr>
            </w:r>
            <w:r w:rsidR="009E2E1F" w:rsidRPr="009E2E1F">
              <w:rPr>
                <w:b w:val="0"/>
                <w:noProof/>
                <w:webHidden/>
              </w:rPr>
              <w:fldChar w:fldCharType="separate"/>
            </w:r>
            <w:r w:rsidR="009E2E1F">
              <w:rPr>
                <w:b w:val="0"/>
                <w:noProof/>
                <w:webHidden/>
              </w:rPr>
              <w:t>204</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80" w:history="1">
            <w:r w:rsidR="009E2E1F" w:rsidRPr="009E2E1F">
              <w:rPr>
                <w:rStyle w:val="afff5"/>
                <w:rFonts w:ascii="Times New Roman" w:hAnsi="Times New Roman"/>
                <w:b w:val="0"/>
                <w:noProof/>
              </w:rPr>
              <w:t>2.5.2. Система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_Toc52875780 \h </w:instrText>
            </w:r>
            <w:r w:rsidR="009E2E1F" w:rsidRPr="009E2E1F">
              <w:rPr>
                <w:b w:val="0"/>
                <w:noProof/>
                <w:webHidden/>
              </w:rPr>
            </w:r>
            <w:r w:rsidR="009E2E1F" w:rsidRPr="009E2E1F">
              <w:rPr>
                <w:b w:val="0"/>
                <w:noProof/>
                <w:webHidden/>
              </w:rPr>
              <w:fldChar w:fldCharType="separate"/>
            </w:r>
            <w:r w:rsidR="009E2E1F">
              <w:rPr>
                <w:b w:val="0"/>
                <w:noProof/>
                <w:webHidden/>
              </w:rPr>
              <w:t>207</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81" w:history="1">
            <w:r w:rsidR="009E2E1F" w:rsidRPr="009E2E1F">
              <w:rPr>
                <w:rStyle w:val="afff5"/>
                <w:rFonts w:ascii="Times New Roman" w:hAnsi="Times New Roman"/>
                <w:b w:val="0"/>
                <w:noProof/>
              </w:rPr>
              <w:t xml:space="preserve">2.5.3. 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w:t>
            </w:r>
            <w:r w:rsidR="009E2E1F" w:rsidRPr="009E2E1F">
              <w:rPr>
                <w:rStyle w:val="afff5"/>
                <w:rFonts w:ascii="Times New Roman" w:hAnsi="Times New Roman"/>
                <w:b w:val="0"/>
                <w:noProof/>
              </w:rPr>
              <w:lastRenderedPageBreak/>
              <w:t>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_Toc52875781 \h </w:instrText>
            </w:r>
            <w:r w:rsidR="009E2E1F" w:rsidRPr="009E2E1F">
              <w:rPr>
                <w:b w:val="0"/>
                <w:noProof/>
                <w:webHidden/>
              </w:rPr>
            </w:r>
            <w:r w:rsidR="009E2E1F" w:rsidRPr="009E2E1F">
              <w:rPr>
                <w:b w:val="0"/>
                <w:noProof/>
                <w:webHidden/>
              </w:rPr>
              <w:fldChar w:fldCharType="separate"/>
            </w:r>
            <w:r w:rsidR="009E2E1F">
              <w:rPr>
                <w:b w:val="0"/>
                <w:noProof/>
                <w:webHidden/>
              </w:rPr>
              <w:t>208</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82" w:history="1">
            <w:r w:rsidR="009E2E1F" w:rsidRPr="009E2E1F">
              <w:rPr>
                <w:rStyle w:val="afff5"/>
                <w:rFonts w:ascii="Times New Roman" w:hAnsi="Times New Roman"/>
                <w:b w:val="0"/>
                <w:noProof/>
              </w:rPr>
              <w:t>2.5.4.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который должен обеспечиваться в единстве урочной, внеурочной и внешкольной деятельности</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_Toc52875782 \h </w:instrText>
            </w:r>
            <w:r w:rsidR="009E2E1F" w:rsidRPr="009E2E1F">
              <w:rPr>
                <w:b w:val="0"/>
                <w:noProof/>
                <w:webHidden/>
              </w:rPr>
            </w:r>
            <w:r w:rsidR="009E2E1F" w:rsidRPr="009E2E1F">
              <w:rPr>
                <w:b w:val="0"/>
                <w:noProof/>
                <w:webHidden/>
              </w:rPr>
              <w:fldChar w:fldCharType="separate"/>
            </w:r>
            <w:r w:rsidR="009E2E1F">
              <w:rPr>
                <w:b w:val="0"/>
                <w:noProof/>
                <w:webHidden/>
              </w:rPr>
              <w:t>210</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83" w:history="1">
            <w:r w:rsidR="009E2E1F" w:rsidRPr="009E2E1F">
              <w:rPr>
                <w:rStyle w:val="afff5"/>
                <w:rFonts w:ascii="Times New Roman" w:hAnsi="Times New Roman"/>
                <w:b w:val="0"/>
                <w:noProof/>
              </w:rPr>
              <w:t>2.5.5. Планируемые результаты освоения программы коррекционной работы</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_Toc52875783 \h </w:instrText>
            </w:r>
            <w:r w:rsidR="009E2E1F" w:rsidRPr="009E2E1F">
              <w:rPr>
                <w:b w:val="0"/>
                <w:noProof/>
                <w:webHidden/>
              </w:rPr>
            </w:r>
            <w:r w:rsidR="009E2E1F" w:rsidRPr="009E2E1F">
              <w:rPr>
                <w:b w:val="0"/>
                <w:noProof/>
                <w:webHidden/>
              </w:rPr>
              <w:fldChar w:fldCharType="separate"/>
            </w:r>
            <w:r w:rsidR="009E2E1F">
              <w:rPr>
                <w:b w:val="0"/>
                <w:noProof/>
                <w:webHidden/>
              </w:rPr>
              <w:t>211</w:t>
            </w:r>
            <w:r w:rsidR="009E2E1F" w:rsidRPr="009E2E1F">
              <w:rPr>
                <w:b w:val="0"/>
                <w:noProof/>
                <w:webHidden/>
              </w:rPr>
              <w:fldChar w:fldCharType="end"/>
            </w:r>
          </w:hyperlink>
        </w:p>
        <w:p w:rsidR="009E2E1F" w:rsidRPr="009E2E1F" w:rsidRDefault="007775CB" w:rsidP="009E2E1F">
          <w:pPr>
            <w:pStyle w:val="32"/>
            <w:rPr>
              <w:rFonts w:asciiTheme="minorHAnsi" w:eastAsiaTheme="minorEastAsia" w:hAnsiTheme="minorHAnsi" w:cstheme="minorBidi"/>
              <w:color w:val="auto"/>
              <w:sz w:val="22"/>
              <w:szCs w:val="22"/>
            </w:rPr>
          </w:pPr>
          <w:hyperlink w:anchor="_Toc52875784" w:history="1">
            <w:r w:rsidR="009E2E1F" w:rsidRPr="009E2E1F">
              <w:rPr>
                <w:rStyle w:val="afff5"/>
              </w:rPr>
              <w:t>3. Организационный раздел</w:t>
            </w:r>
            <w:r w:rsidR="009E2E1F" w:rsidRPr="009E2E1F">
              <w:rPr>
                <w:webHidden/>
              </w:rPr>
              <w:tab/>
            </w:r>
            <w:r w:rsidR="009E2E1F" w:rsidRPr="009E2E1F">
              <w:rPr>
                <w:webHidden/>
              </w:rPr>
              <w:fldChar w:fldCharType="begin"/>
            </w:r>
            <w:r w:rsidR="009E2E1F" w:rsidRPr="009E2E1F">
              <w:rPr>
                <w:webHidden/>
              </w:rPr>
              <w:instrText xml:space="preserve"> PAGEREF _Toc52875784 \h </w:instrText>
            </w:r>
            <w:r w:rsidR="009E2E1F" w:rsidRPr="009E2E1F">
              <w:rPr>
                <w:webHidden/>
              </w:rPr>
            </w:r>
            <w:r w:rsidR="009E2E1F" w:rsidRPr="009E2E1F">
              <w:rPr>
                <w:webHidden/>
              </w:rPr>
              <w:fldChar w:fldCharType="separate"/>
            </w:r>
            <w:r w:rsidR="009E2E1F">
              <w:rPr>
                <w:webHidden/>
              </w:rPr>
              <w:t>214</w:t>
            </w:r>
            <w:r w:rsidR="009E2E1F" w:rsidRPr="009E2E1F">
              <w:rPr>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85" w:history="1">
            <w:r w:rsidR="009E2E1F" w:rsidRPr="009E2E1F">
              <w:rPr>
                <w:rStyle w:val="afff5"/>
                <w:rFonts w:ascii="Times New Roman" w:hAnsi="Times New Roman"/>
                <w:b w:val="0"/>
                <w:noProof/>
              </w:rPr>
              <w:t>3.1. Учебный план начального общего образования.</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_Toc52875785 \h </w:instrText>
            </w:r>
            <w:r w:rsidR="009E2E1F" w:rsidRPr="009E2E1F">
              <w:rPr>
                <w:b w:val="0"/>
                <w:noProof/>
                <w:webHidden/>
              </w:rPr>
            </w:r>
            <w:r w:rsidR="009E2E1F" w:rsidRPr="009E2E1F">
              <w:rPr>
                <w:b w:val="0"/>
                <w:noProof/>
                <w:webHidden/>
              </w:rPr>
              <w:fldChar w:fldCharType="separate"/>
            </w:r>
            <w:r w:rsidR="009E2E1F">
              <w:rPr>
                <w:b w:val="0"/>
                <w:noProof/>
                <w:webHidden/>
              </w:rPr>
              <w:t>215</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86" w:history="1">
            <w:r w:rsidR="009E2E1F" w:rsidRPr="009E2E1F">
              <w:rPr>
                <w:rStyle w:val="afff5"/>
                <w:rFonts w:ascii="Times New Roman" w:hAnsi="Times New Roman"/>
                <w:b w:val="0"/>
                <w:noProof/>
              </w:rPr>
              <w:t>3.2. План внеурочной деятельности</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_Toc52875786 \h </w:instrText>
            </w:r>
            <w:r w:rsidR="009E2E1F" w:rsidRPr="009E2E1F">
              <w:rPr>
                <w:b w:val="0"/>
                <w:noProof/>
                <w:webHidden/>
              </w:rPr>
            </w:r>
            <w:r w:rsidR="009E2E1F" w:rsidRPr="009E2E1F">
              <w:rPr>
                <w:b w:val="0"/>
                <w:noProof/>
                <w:webHidden/>
              </w:rPr>
              <w:fldChar w:fldCharType="separate"/>
            </w:r>
            <w:r w:rsidR="009E2E1F">
              <w:rPr>
                <w:b w:val="0"/>
                <w:noProof/>
                <w:webHidden/>
              </w:rPr>
              <w:t>221</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87" w:history="1">
            <w:r w:rsidR="009E2E1F" w:rsidRPr="009E2E1F">
              <w:rPr>
                <w:rStyle w:val="afff5"/>
                <w:rFonts w:ascii="Times New Roman" w:hAnsi="Times New Roman"/>
                <w:b w:val="0"/>
                <w:noProof/>
              </w:rPr>
              <w:t>3.3. Календарный учебный график.</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_Toc52875787 \h </w:instrText>
            </w:r>
            <w:r w:rsidR="009E2E1F" w:rsidRPr="009E2E1F">
              <w:rPr>
                <w:b w:val="0"/>
                <w:noProof/>
                <w:webHidden/>
              </w:rPr>
            </w:r>
            <w:r w:rsidR="009E2E1F" w:rsidRPr="009E2E1F">
              <w:rPr>
                <w:b w:val="0"/>
                <w:noProof/>
                <w:webHidden/>
              </w:rPr>
              <w:fldChar w:fldCharType="separate"/>
            </w:r>
            <w:r w:rsidR="009E2E1F">
              <w:rPr>
                <w:b w:val="0"/>
                <w:noProof/>
                <w:webHidden/>
              </w:rPr>
              <w:t>225</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88" w:history="1">
            <w:r w:rsidR="009E2E1F" w:rsidRPr="009E2E1F">
              <w:rPr>
                <w:rStyle w:val="afff5"/>
                <w:rFonts w:ascii="Times New Roman" w:hAnsi="Times New Roman"/>
                <w:b w:val="0"/>
                <w:noProof/>
              </w:rPr>
              <w:t>3.4. Система условий реализации основной образовательной программы</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_Toc52875788 \h </w:instrText>
            </w:r>
            <w:r w:rsidR="009E2E1F" w:rsidRPr="009E2E1F">
              <w:rPr>
                <w:b w:val="0"/>
                <w:noProof/>
                <w:webHidden/>
              </w:rPr>
            </w:r>
            <w:r w:rsidR="009E2E1F" w:rsidRPr="009E2E1F">
              <w:rPr>
                <w:b w:val="0"/>
                <w:noProof/>
                <w:webHidden/>
              </w:rPr>
              <w:fldChar w:fldCharType="separate"/>
            </w:r>
            <w:r w:rsidR="009E2E1F">
              <w:rPr>
                <w:b w:val="0"/>
                <w:noProof/>
                <w:webHidden/>
              </w:rPr>
              <w:t>226</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89" w:history="1">
            <w:r w:rsidR="009E2E1F" w:rsidRPr="009E2E1F">
              <w:rPr>
                <w:rStyle w:val="afff5"/>
                <w:rFonts w:ascii="Times New Roman" w:hAnsi="Times New Roman"/>
                <w:b w:val="0"/>
                <w:noProof/>
              </w:rPr>
              <w:t>3.4.1. Требования к кадровым условиям реализации основной образовательной программы начального общего образования</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_Toc52875789 \h </w:instrText>
            </w:r>
            <w:r w:rsidR="009E2E1F" w:rsidRPr="009E2E1F">
              <w:rPr>
                <w:b w:val="0"/>
                <w:noProof/>
                <w:webHidden/>
              </w:rPr>
            </w:r>
            <w:r w:rsidR="009E2E1F" w:rsidRPr="009E2E1F">
              <w:rPr>
                <w:b w:val="0"/>
                <w:noProof/>
                <w:webHidden/>
              </w:rPr>
              <w:fldChar w:fldCharType="separate"/>
            </w:r>
            <w:r w:rsidR="009E2E1F">
              <w:rPr>
                <w:b w:val="0"/>
                <w:noProof/>
                <w:webHidden/>
              </w:rPr>
              <w:t>226</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90" w:history="1">
            <w:r w:rsidR="009E2E1F" w:rsidRPr="009E2E1F">
              <w:rPr>
                <w:rStyle w:val="afff5"/>
                <w:rFonts w:ascii="Times New Roman" w:hAnsi="Times New Roman"/>
                <w:b w:val="0"/>
                <w:noProof/>
              </w:rPr>
              <w:t>3.4.2. Финансовые условия реализации основной образовательной программы начального общего образования</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_Toc52875790 \h </w:instrText>
            </w:r>
            <w:r w:rsidR="009E2E1F" w:rsidRPr="009E2E1F">
              <w:rPr>
                <w:b w:val="0"/>
                <w:noProof/>
                <w:webHidden/>
              </w:rPr>
            </w:r>
            <w:r w:rsidR="009E2E1F" w:rsidRPr="009E2E1F">
              <w:rPr>
                <w:b w:val="0"/>
                <w:noProof/>
                <w:webHidden/>
              </w:rPr>
              <w:fldChar w:fldCharType="separate"/>
            </w:r>
            <w:r w:rsidR="009E2E1F">
              <w:rPr>
                <w:b w:val="0"/>
                <w:noProof/>
                <w:webHidden/>
              </w:rPr>
              <w:t>226</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91" w:history="1">
            <w:r w:rsidR="009E2E1F" w:rsidRPr="009E2E1F">
              <w:rPr>
                <w:rStyle w:val="afff5"/>
                <w:rFonts w:ascii="Times New Roman" w:hAnsi="Times New Roman"/>
                <w:b w:val="0"/>
                <w:noProof/>
              </w:rPr>
              <w:t>3.4.3. Психолого-педагогические условия реализации основной образовательной программы начального общего образования</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_Toc52875791 \h </w:instrText>
            </w:r>
            <w:r w:rsidR="009E2E1F" w:rsidRPr="009E2E1F">
              <w:rPr>
                <w:b w:val="0"/>
                <w:noProof/>
                <w:webHidden/>
              </w:rPr>
            </w:r>
            <w:r w:rsidR="009E2E1F" w:rsidRPr="009E2E1F">
              <w:rPr>
                <w:b w:val="0"/>
                <w:noProof/>
                <w:webHidden/>
              </w:rPr>
              <w:fldChar w:fldCharType="separate"/>
            </w:r>
            <w:r w:rsidR="009E2E1F">
              <w:rPr>
                <w:b w:val="0"/>
                <w:noProof/>
                <w:webHidden/>
              </w:rPr>
              <w:t>227</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92" w:history="1">
            <w:r w:rsidR="009E2E1F" w:rsidRPr="009E2E1F">
              <w:rPr>
                <w:rStyle w:val="afff5"/>
                <w:rFonts w:ascii="Times New Roman" w:hAnsi="Times New Roman"/>
                <w:b w:val="0"/>
                <w:noProof/>
              </w:rPr>
              <w:t>3.4.4. Материально-технические условия реализации основной образовательной программы начального общего образования</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_Toc52875792 \h </w:instrText>
            </w:r>
            <w:r w:rsidR="009E2E1F" w:rsidRPr="009E2E1F">
              <w:rPr>
                <w:b w:val="0"/>
                <w:noProof/>
                <w:webHidden/>
              </w:rPr>
            </w:r>
            <w:r w:rsidR="009E2E1F" w:rsidRPr="009E2E1F">
              <w:rPr>
                <w:b w:val="0"/>
                <w:noProof/>
                <w:webHidden/>
              </w:rPr>
              <w:fldChar w:fldCharType="separate"/>
            </w:r>
            <w:r w:rsidR="009E2E1F">
              <w:rPr>
                <w:b w:val="0"/>
                <w:noProof/>
                <w:webHidden/>
              </w:rPr>
              <w:t>228</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93" w:history="1">
            <w:r w:rsidR="009E2E1F" w:rsidRPr="009E2E1F">
              <w:rPr>
                <w:rStyle w:val="afff5"/>
                <w:rFonts w:ascii="Times New Roman" w:hAnsi="Times New Roman"/>
                <w:b w:val="0"/>
                <w:noProof/>
              </w:rPr>
              <w:t>3.4.5. Учебно-методическое и информационное обеспечение реализации основной образовательной программы начального общего образования</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_Toc52875793 \h </w:instrText>
            </w:r>
            <w:r w:rsidR="009E2E1F" w:rsidRPr="009E2E1F">
              <w:rPr>
                <w:b w:val="0"/>
                <w:noProof/>
                <w:webHidden/>
              </w:rPr>
            </w:r>
            <w:r w:rsidR="009E2E1F" w:rsidRPr="009E2E1F">
              <w:rPr>
                <w:b w:val="0"/>
                <w:noProof/>
                <w:webHidden/>
              </w:rPr>
              <w:fldChar w:fldCharType="separate"/>
            </w:r>
            <w:r w:rsidR="009E2E1F">
              <w:rPr>
                <w:b w:val="0"/>
                <w:noProof/>
                <w:webHidden/>
              </w:rPr>
              <w:t>229</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94" w:history="1">
            <w:r w:rsidR="009E2E1F" w:rsidRPr="009E2E1F">
              <w:rPr>
                <w:rStyle w:val="afff5"/>
                <w:rFonts w:ascii="Times New Roman" w:hAnsi="Times New Roman"/>
                <w:b w:val="0"/>
                <w:noProof/>
              </w:rPr>
              <w:t>3.4.6.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_Toc52875794 \h </w:instrText>
            </w:r>
            <w:r w:rsidR="009E2E1F" w:rsidRPr="009E2E1F">
              <w:rPr>
                <w:b w:val="0"/>
                <w:noProof/>
                <w:webHidden/>
              </w:rPr>
            </w:r>
            <w:r w:rsidR="009E2E1F" w:rsidRPr="009E2E1F">
              <w:rPr>
                <w:b w:val="0"/>
                <w:noProof/>
                <w:webHidden/>
              </w:rPr>
              <w:fldChar w:fldCharType="separate"/>
            </w:r>
            <w:r w:rsidR="009E2E1F">
              <w:rPr>
                <w:b w:val="0"/>
                <w:noProof/>
                <w:webHidden/>
              </w:rPr>
              <w:t>230</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95" w:history="1">
            <w:r w:rsidR="009E2E1F" w:rsidRPr="009E2E1F">
              <w:rPr>
                <w:rStyle w:val="afff5"/>
                <w:rFonts w:ascii="Times New Roman" w:hAnsi="Times New Roman"/>
                <w:b w:val="0"/>
                <w:noProof/>
              </w:rPr>
              <w:t>3.4.7. Механизмы достижения целевых ориентиров в системе условий.</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_Toc52875795 \h </w:instrText>
            </w:r>
            <w:r w:rsidR="009E2E1F" w:rsidRPr="009E2E1F">
              <w:rPr>
                <w:b w:val="0"/>
                <w:noProof/>
                <w:webHidden/>
              </w:rPr>
            </w:r>
            <w:r w:rsidR="009E2E1F" w:rsidRPr="009E2E1F">
              <w:rPr>
                <w:b w:val="0"/>
                <w:noProof/>
                <w:webHidden/>
              </w:rPr>
              <w:fldChar w:fldCharType="separate"/>
            </w:r>
            <w:r w:rsidR="009E2E1F">
              <w:rPr>
                <w:b w:val="0"/>
                <w:noProof/>
                <w:webHidden/>
              </w:rPr>
              <w:t>230</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96" w:history="1">
            <w:r w:rsidR="009E2E1F" w:rsidRPr="009E2E1F">
              <w:rPr>
                <w:rStyle w:val="afff5"/>
                <w:rFonts w:ascii="Times New Roman" w:hAnsi="Times New Roman"/>
                <w:b w:val="0"/>
                <w:noProof/>
              </w:rPr>
              <w:t>3.4.8. Сетевой график (дорожная карта) по формированию необходимой системы условий.</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_Toc52875796 \h </w:instrText>
            </w:r>
            <w:r w:rsidR="009E2E1F" w:rsidRPr="009E2E1F">
              <w:rPr>
                <w:b w:val="0"/>
                <w:noProof/>
                <w:webHidden/>
              </w:rPr>
            </w:r>
            <w:r w:rsidR="009E2E1F" w:rsidRPr="009E2E1F">
              <w:rPr>
                <w:b w:val="0"/>
                <w:noProof/>
                <w:webHidden/>
              </w:rPr>
              <w:fldChar w:fldCharType="separate"/>
            </w:r>
            <w:r w:rsidR="009E2E1F">
              <w:rPr>
                <w:b w:val="0"/>
                <w:noProof/>
                <w:webHidden/>
              </w:rPr>
              <w:t>231</w:t>
            </w:r>
            <w:r w:rsidR="009E2E1F" w:rsidRPr="009E2E1F">
              <w:rPr>
                <w:b w:val="0"/>
                <w:noProof/>
                <w:webHidden/>
              </w:rPr>
              <w:fldChar w:fldCharType="end"/>
            </w:r>
          </w:hyperlink>
        </w:p>
        <w:p w:rsidR="009E2E1F" w:rsidRPr="009E2E1F" w:rsidRDefault="007775CB" w:rsidP="009E2E1F">
          <w:pPr>
            <w:pStyle w:val="16"/>
            <w:jc w:val="both"/>
            <w:rPr>
              <w:rFonts w:asciiTheme="minorHAnsi" w:eastAsiaTheme="minorEastAsia" w:hAnsiTheme="minorHAnsi" w:cstheme="minorBidi"/>
              <w:b w:val="0"/>
              <w:noProof/>
              <w:sz w:val="22"/>
              <w:szCs w:val="22"/>
            </w:rPr>
          </w:pPr>
          <w:hyperlink w:anchor="_Toc52875797" w:history="1">
            <w:r w:rsidR="009E2E1F" w:rsidRPr="009E2E1F">
              <w:rPr>
                <w:rStyle w:val="afff5"/>
                <w:rFonts w:ascii="Times New Roman" w:hAnsi="Times New Roman"/>
                <w:b w:val="0"/>
                <w:noProof/>
              </w:rPr>
              <w:t>3.4.9. Контроль за состоянием системы условий реализации основной образовательной программы начального общего образования</w:t>
            </w:r>
            <w:r w:rsidR="009E2E1F" w:rsidRPr="009E2E1F">
              <w:rPr>
                <w:b w:val="0"/>
                <w:noProof/>
                <w:webHidden/>
              </w:rPr>
              <w:tab/>
            </w:r>
            <w:r w:rsidR="009E2E1F" w:rsidRPr="009E2E1F">
              <w:rPr>
                <w:b w:val="0"/>
                <w:noProof/>
                <w:webHidden/>
              </w:rPr>
              <w:fldChar w:fldCharType="begin"/>
            </w:r>
            <w:r w:rsidR="009E2E1F" w:rsidRPr="009E2E1F">
              <w:rPr>
                <w:b w:val="0"/>
                <w:noProof/>
                <w:webHidden/>
              </w:rPr>
              <w:instrText xml:space="preserve"> PAGEREF _Toc52875797 \h </w:instrText>
            </w:r>
            <w:r w:rsidR="009E2E1F" w:rsidRPr="009E2E1F">
              <w:rPr>
                <w:b w:val="0"/>
                <w:noProof/>
                <w:webHidden/>
              </w:rPr>
            </w:r>
            <w:r w:rsidR="009E2E1F" w:rsidRPr="009E2E1F">
              <w:rPr>
                <w:b w:val="0"/>
                <w:noProof/>
                <w:webHidden/>
              </w:rPr>
              <w:fldChar w:fldCharType="separate"/>
            </w:r>
            <w:r w:rsidR="009E2E1F">
              <w:rPr>
                <w:b w:val="0"/>
                <w:noProof/>
                <w:webHidden/>
              </w:rPr>
              <w:t>234</w:t>
            </w:r>
            <w:r w:rsidR="009E2E1F" w:rsidRPr="009E2E1F">
              <w:rPr>
                <w:b w:val="0"/>
                <w:noProof/>
                <w:webHidden/>
              </w:rPr>
              <w:fldChar w:fldCharType="end"/>
            </w:r>
          </w:hyperlink>
        </w:p>
        <w:p w:rsidR="005B62BD" w:rsidRPr="009E2E1F" w:rsidRDefault="005B62BD" w:rsidP="009E2E1F">
          <w:pPr>
            <w:jc w:val="both"/>
            <w:rPr>
              <w:rFonts w:ascii="Times New Roman" w:hAnsi="Times New Roman"/>
              <w:color w:val="000000" w:themeColor="text1"/>
              <w:sz w:val="24"/>
              <w:szCs w:val="24"/>
            </w:rPr>
          </w:pPr>
          <w:r w:rsidRPr="009E2E1F">
            <w:rPr>
              <w:rFonts w:ascii="Times New Roman" w:hAnsi="Times New Roman"/>
              <w:bCs/>
              <w:color w:val="000000" w:themeColor="text1"/>
              <w:sz w:val="24"/>
              <w:szCs w:val="24"/>
            </w:rPr>
            <w:fldChar w:fldCharType="end"/>
          </w:r>
        </w:p>
      </w:sdtContent>
    </w:sdt>
    <w:p w:rsidR="005B62BD" w:rsidRPr="009E2E1F" w:rsidRDefault="005B62BD" w:rsidP="005B62BD">
      <w:pPr>
        <w:pStyle w:val="3"/>
        <w:jc w:val="left"/>
        <w:rPr>
          <w:color w:val="000000" w:themeColor="text1"/>
          <w:sz w:val="24"/>
          <w:szCs w:val="24"/>
        </w:rPr>
      </w:pPr>
      <w:r w:rsidRPr="009E2E1F">
        <w:rPr>
          <w:color w:val="000000" w:themeColor="text1"/>
          <w:sz w:val="24"/>
          <w:szCs w:val="24"/>
        </w:rPr>
        <w:br w:type="page"/>
      </w:r>
    </w:p>
    <w:p w:rsidR="005B62BD" w:rsidRPr="009E2E1F" w:rsidRDefault="005B62BD" w:rsidP="005B62BD">
      <w:pPr>
        <w:pStyle w:val="3"/>
        <w:rPr>
          <w:color w:val="000000" w:themeColor="text1"/>
          <w:sz w:val="24"/>
          <w:szCs w:val="24"/>
        </w:rPr>
      </w:pPr>
    </w:p>
    <w:p w:rsidR="005B62BD" w:rsidRPr="009E2E1F" w:rsidRDefault="005B62BD" w:rsidP="005B62BD">
      <w:pPr>
        <w:pStyle w:val="3"/>
        <w:rPr>
          <w:color w:val="000000" w:themeColor="text1"/>
          <w:sz w:val="24"/>
          <w:szCs w:val="24"/>
        </w:rPr>
      </w:pPr>
    </w:p>
    <w:p w:rsidR="005B62BD" w:rsidRPr="009E2E1F" w:rsidRDefault="005B62BD" w:rsidP="005B62BD">
      <w:pPr>
        <w:pStyle w:val="3"/>
        <w:rPr>
          <w:color w:val="000000" w:themeColor="text1"/>
          <w:sz w:val="24"/>
          <w:szCs w:val="24"/>
        </w:rPr>
      </w:pPr>
    </w:p>
    <w:p w:rsidR="005B62BD" w:rsidRPr="009E2E1F" w:rsidRDefault="005B62BD" w:rsidP="005B62BD">
      <w:pPr>
        <w:pStyle w:val="3"/>
        <w:rPr>
          <w:color w:val="000000" w:themeColor="text1"/>
          <w:sz w:val="24"/>
          <w:szCs w:val="24"/>
        </w:rPr>
      </w:pPr>
    </w:p>
    <w:p w:rsidR="005B62BD" w:rsidRPr="009E2E1F" w:rsidRDefault="005B62BD" w:rsidP="005B62BD">
      <w:pPr>
        <w:pStyle w:val="3"/>
        <w:rPr>
          <w:color w:val="000000" w:themeColor="text1"/>
          <w:sz w:val="24"/>
          <w:szCs w:val="24"/>
        </w:rPr>
      </w:pPr>
    </w:p>
    <w:p w:rsidR="005B62BD" w:rsidRPr="009E2E1F" w:rsidRDefault="005B62BD" w:rsidP="005B62BD">
      <w:pPr>
        <w:pStyle w:val="3"/>
        <w:rPr>
          <w:color w:val="000000" w:themeColor="text1"/>
          <w:sz w:val="24"/>
          <w:szCs w:val="24"/>
        </w:rPr>
      </w:pPr>
    </w:p>
    <w:p w:rsidR="005B62BD" w:rsidRPr="009E2E1F" w:rsidRDefault="005B62BD" w:rsidP="005B62BD">
      <w:pPr>
        <w:pStyle w:val="3"/>
        <w:rPr>
          <w:color w:val="000000" w:themeColor="text1"/>
          <w:sz w:val="24"/>
          <w:szCs w:val="24"/>
        </w:rPr>
      </w:pPr>
    </w:p>
    <w:p w:rsidR="005B62BD" w:rsidRPr="009E2E1F" w:rsidRDefault="005B62BD" w:rsidP="005B62BD">
      <w:pPr>
        <w:pStyle w:val="3"/>
        <w:rPr>
          <w:color w:val="000000" w:themeColor="text1"/>
          <w:sz w:val="24"/>
          <w:szCs w:val="24"/>
        </w:rPr>
      </w:pPr>
    </w:p>
    <w:p w:rsidR="005B62BD" w:rsidRPr="009E2E1F" w:rsidRDefault="005B62BD" w:rsidP="005B62BD">
      <w:pPr>
        <w:pStyle w:val="3"/>
        <w:rPr>
          <w:color w:val="000000" w:themeColor="text1"/>
          <w:sz w:val="24"/>
          <w:szCs w:val="24"/>
        </w:rPr>
      </w:pPr>
    </w:p>
    <w:p w:rsidR="005B62BD" w:rsidRPr="009E2E1F" w:rsidRDefault="005B62BD" w:rsidP="005B62BD">
      <w:pPr>
        <w:pStyle w:val="3"/>
        <w:rPr>
          <w:color w:val="000000" w:themeColor="text1"/>
          <w:sz w:val="24"/>
          <w:szCs w:val="24"/>
        </w:rPr>
      </w:pPr>
    </w:p>
    <w:p w:rsidR="005B62BD" w:rsidRPr="009E2E1F" w:rsidRDefault="005B62BD" w:rsidP="005B62BD">
      <w:pPr>
        <w:pStyle w:val="3"/>
        <w:rPr>
          <w:color w:val="000000" w:themeColor="text1"/>
          <w:sz w:val="24"/>
          <w:szCs w:val="24"/>
        </w:rPr>
      </w:pPr>
    </w:p>
    <w:p w:rsidR="005B62BD" w:rsidRPr="009E2E1F" w:rsidRDefault="005B62BD" w:rsidP="005B62BD">
      <w:pPr>
        <w:pStyle w:val="3"/>
        <w:rPr>
          <w:color w:val="000000" w:themeColor="text1"/>
          <w:sz w:val="24"/>
          <w:szCs w:val="24"/>
        </w:rPr>
      </w:pPr>
      <w:bookmarkStart w:id="1" w:name="_Toc52875714"/>
      <w:r w:rsidRPr="009E2E1F">
        <w:rPr>
          <w:color w:val="000000" w:themeColor="text1"/>
          <w:sz w:val="24"/>
          <w:szCs w:val="24"/>
        </w:rPr>
        <w:t>1. Целевой раздел</w:t>
      </w:r>
      <w:bookmarkEnd w:id="1"/>
    </w:p>
    <w:p w:rsidR="005B62BD" w:rsidRPr="009E2E1F" w:rsidRDefault="005B62BD">
      <w:pP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br w:type="page"/>
      </w:r>
    </w:p>
    <w:p w:rsidR="00231569" w:rsidRPr="009E2E1F" w:rsidRDefault="00231569" w:rsidP="005B62BD">
      <w:pPr>
        <w:pStyle w:val="10"/>
        <w:numPr>
          <w:ilvl w:val="1"/>
          <w:numId w:val="1"/>
        </w:numPr>
        <w:tabs>
          <w:tab w:val="left" w:pos="142"/>
          <w:tab w:val="left" w:pos="426"/>
          <w:tab w:val="left" w:pos="993"/>
        </w:tabs>
        <w:spacing w:line="240" w:lineRule="auto"/>
        <w:ind w:left="0" w:firstLine="0"/>
        <w:rPr>
          <w:rFonts w:ascii="Times New Roman" w:hAnsi="Times New Roman" w:cs="Times New Roman"/>
          <w:b/>
          <w:color w:val="000000" w:themeColor="text1"/>
          <w:sz w:val="24"/>
          <w:szCs w:val="24"/>
        </w:rPr>
      </w:pPr>
      <w:bookmarkStart w:id="2" w:name="_Toc288394057"/>
      <w:bookmarkStart w:id="3" w:name="_Toc288410524"/>
      <w:bookmarkStart w:id="4" w:name="_Toc288410653"/>
      <w:bookmarkStart w:id="5" w:name="_Toc424564298"/>
      <w:bookmarkStart w:id="6" w:name="_Toc494463565"/>
      <w:bookmarkStart w:id="7" w:name="_Toc495327709"/>
      <w:bookmarkStart w:id="8" w:name="_Toc510175777"/>
      <w:bookmarkStart w:id="9" w:name="_Toc510179822"/>
      <w:bookmarkStart w:id="10" w:name="_Toc510183143"/>
      <w:bookmarkStart w:id="11" w:name="_Toc52875715"/>
      <w:r w:rsidRPr="009E2E1F">
        <w:rPr>
          <w:rFonts w:ascii="Times New Roman" w:hAnsi="Times New Roman" w:cs="Times New Roman"/>
          <w:b/>
          <w:color w:val="000000" w:themeColor="text1"/>
          <w:sz w:val="24"/>
          <w:szCs w:val="24"/>
          <w:lang w:eastAsia="ru-RU"/>
        </w:rPr>
        <w:lastRenderedPageBreak/>
        <w:t>Пояснительная записка</w:t>
      </w:r>
      <w:bookmarkEnd w:id="2"/>
      <w:bookmarkEnd w:id="3"/>
      <w:bookmarkEnd w:id="4"/>
      <w:bookmarkEnd w:id="5"/>
      <w:bookmarkEnd w:id="6"/>
      <w:bookmarkEnd w:id="7"/>
      <w:bookmarkEnd w:id="8"/>
      <w:bookmarkEnd w:id="9"/>
      <w:bookmarkEnd w:id="10"/>
      <w:bookmarkEnd w:id="11"/>
      <w:r w:rsidRPr="009E2E1F">
        <w:rPr>
          <w:rFonts w:ascii="Times New Roman" w:hAnsi="Times New Roman" w:cs="Times New Roman"/>
          <w:b/>
          <w:color w:val="000000" w:themeColor="text1"/>
          <w:sz w:val="24"/>
          <w:szCs w:val="24"/>
        </w:rPr>
        <w:t xml:space="preserve"> </w:t>
      </w:r>
      <w:r w:rsidR="00846642" w:rsidRPr="009E2E1F">
        <w:rPr>
          <w:rFonts w:ascii="Times New Roman" w:hAnsi="Times New Roman" w:cs="Times New Roman"/>
          <w:b/>
          <w:color w:val="000000" w:themeColor="text1"/>
          <w:sz w:val="24"/>
          <w:szCs w:val="24"/>
        </w:rPr>
        <w:br/>
      </w:r>
    </w:p>
    <w:p w:rsidR="00231569" w:rsidRPr="009E2E1F" w:rsidRDefault="00231569" w:rsidP="005B62BD">
      <w:pPr>
        <w:pStyle w:val="a6"/>
        <w:tabs>
          <w:tab w:val="left" w:pos="142"/>
          <w:tab w:val="left" w:pos="426"/>
          <w:tab w:val="left" w:pos="993"/>
        </w:tabs>
        <w:ind w:firstLine="708"/>
        <w:rPr>
          <w:rFonts w:ascii="Times New Roman" w:hAnsi="Times New Roman" w:cs="Times New Roman"/>
          <w:b/>
          <w:color w:val="000000" w:themeColor="text1"/>
          <w:sz w:val="24"/>
          <w:szCs w:val="24"/>
          <w:lang w:eastAsia="ru-RU"/>
        </w:rPr>
      </w:pPr>
      <w:r w:rsidRPr="009E2E1F">
        <w:rPr>
          <w:rFonts w:ascii="Times New Roman" w:hAnsi="Times New Roman" w:cs="Times New Roman"/>
          <w:color w:val="000000" w:themeColor="text1"/>
          <w:sz w:val="24"/>
          <w:szCs w:val="24"/>
        </w:rPr>
        <w:t xml:space="preserve">Основная образовательная программа начального общего образования ЧОУ «Православная классическая гимназия «София» (далее Гимназия «София»), (далее – ООП НОО) разработана в соответствии с требованиями федерального государственного образовательного </w:t>
      </w:r>
      <w:r w:rsidRPr="009E2E1F">
        <w:rPr>
          <w:rFonts w:ascii="Times New Roman" w:hAnsi="Times New Roman" w:cs="Times New Roman"/>
          <w:color w:val="000000" w:themeColor="text1"/>
          <w:spacing w:val="-2"/>
          <w:sz w:val="24"/>
          <w:szCs w:val="24"/>
        </w:rPr>
        <w:t xml:space="preserve">стандарта начального общего образования (далее ФГОС НОО) </w:t>
      </w:r>
      <w:r w:rsidRPr="009E2E1F">
        <w:rPr>
          <w:rFonts w:ascii="Times New Roman" w:hAnsi="Times New Roman" w:cs="Times New Roman"/>
          <w:color w:val="000000" w:themeColor="text1"/>
          <w:sz w:val="24"/>
          <w:szCs w:val="24"/>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231569" w:rsidRPr="009E2E1F" w:rsidRDefault="00231569" w:rsidP="005B62BD">
      <w:pPr>
        <w:tabs>
          <w:tab w:val="left" w:pos="142"/>
          <w:tab w:val="left" w:pos="426"/>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 xml:space="preserve">     </w:t>
      </w:r>
      <w:r w:rsidRPr="009E2E1F">
        <w:rPr>
          <w:rFonts w:ascii="Times New Roman" w:hAnsi="Times New Roman"/>
          <w:b/>
          <w:bCs/>
          <w:color w:val="000000" w:themeColor="text1"/>
          <w:sz w:val="24"/>
          <w:szCs w:val="24"/>
        </w:rPr>
        <w:tab/>
        <w:t xml:space="preserve"> Цель реализации программы </w:t>
      </w:r>
      <w:r w:rsidRPr="009E2E1F">
        <w:rPr>
          <w:rFonts w:ascii="Times New Roman" w:hAnsi="Times New Roman"/>
          <w:iCs/>
          <w:color w:val="000000" w:themeColor="text1"/>
          <w:sz w:val="24"/>
          <w:szCs w:val="24"/>
        </w:rPr>
        <w:t xml:space="preserve">– </w:t>
      </w:r>
      <w:r w:rsidRPr="009E2E1F">
        <w:rPr>
          <w:rFonts w:ascii="Times New Roman" w:hAnsi="Times New Roman"/>
          <w:color w:val="000000" w:themeColor="text1"/>
          <w:sz w:val="24"/>
          <w:szCs w:val="24"/>
        </w:rPr>
        <w:t>обеспечение достижения обучающимися образовательных результатов (личностных, метапредметных, предметных) на уровне начального общего образования в соответствии с требованиями ФГОС НОО, необходимых для формирования у младших школьников базовых навыков самообразования, самоорганизации, самоопределения, самовоспитания и обеспечивающих готовность к освоению ими содержания основного общего образования.</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 xml:space="preserve">      </w:t>
      </w:r>
      <w:r w:rsidRPr="009E2E1F">
        <w:rPr>
          <w:rFonts w:ascii="Times New Roman" w:hAnsi="Times New Roman"/>
          <w:color w:val="000000" w:themeColor="text1"/>
          <w:sz w:val="24"/>
          <w:szCs w:val="24"/>
          <w:lang w:eastAsia="ru-RU"/>
        </w:rPr>
        <w:tab/>
      </w:r>
      <w:r w:rsidRPr="009E2E1F">
        <w:rPr>
          <w:rFonts w:ascii="Times New Roman" w:hAnsi="Times New Roman"/>
          <w:b/>
          <w:color w:val="000000" w:themeColor="text1"/>
          <w:sz w:val="24"/>
          <w:szCs w:val="24"/>
          <w:lang w:eastAsia="ru-RU"/>
        </w:rPr>
        <w:t>Цель деятельности гимназии</w:t>
      </w:r>
      <w:r w:rsidRPr="009E2E1F">
        <w:rPr>
          <w:rFonts w:ascii="Times New Roman" w:hAnsi="Times New Roman"/>
          <w:color w:val="000000" w:themeColor="text1"/>
          <w:sz w:val="24"/>
          <w:szCs w:val="24"/>
          <w:lang w:eastAsia="ru-RU"/>
        </w:rPr>
        <w:t xml:space="preserve">: создание эффективной системы воспитания подрастающего поколения в духе Православия; образования людей, знающих мировую и отечественную историю и культуру, </w:t>
      </w:r>
      <w:r w:rsidRPr="009E2E1F">
        <w:rPr>
          <w:rFonts w:ascii="Times New Roman" w:hAnsi="Times New Roman"/>
          <w:b/>
          <w:i/>
          <w:color w:val="000000" w:themeColor="text1"/>
          <w:sz w:val="24"/>
          <w:szCs w:val="24"/>
          <w:lang w:eastAsia="ru-RU"/>
        </w:rPr>
        <w:t>понимающих их духовный смы</w:t>
      </w:r>
      <w:r w:rsidRPr="009E2E1F">
        <w:rPr>
          <w:rFonts w:ascii="Times New Roman" w:hAnsi="Times New Roman"/>
          <w:color w:val="000000" w:themeColor="text1"/>
          <w:sz w:val="24"/>
          <w:szCs w:val="24"/>
          <w:lang w:eastAsia="ru-RU"/>
        </w:rPr>
        <w:t>сл; научения труду, помощи ближнему; развития способностей каждого ученика, пробуждение интереса к различным видам деятельности; формирования культуры поведения в соответствии с традициями благочестия.</w:t>
      </w:r>
    </w:p>
    <w:p w:rsidR="00231569" w:rsidRPr="009E2E1F" w:rsidRDefault="00231569" w:rsidP="005B62BD">
      <w:pPr>
        <w:tabs>
          <w:tab w:val="left" w:pos="142"/>
          <w:tab w:val="left" w:pos="426"/>
          <w:tab w:val="left" w:pos="993"/>
        </w:tabs>
        <w:spacing w:after="0" w:line="240" w:lineRule="auto"/>
        <w:ind w:firstLine="708"/>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«Не навреди» – основополагающий принцип деятельности педагога гимназии.</w:t>
      </w:r>
    </w:p>
    <w:p w:rsidR="00231569" w:rsidRPr="009E2E1F" w:rsidRDefault="00231569" w:rsidP="005B62BD">
      <w:pPr>
        <w:tabs>
          <w:tab w:val="left" w:pos="142"/>
          <w:tab w:val="left" w:pos="426"/>
          <w:tab w:val="left" w:pos="993"/>
        </w:tabs>
        <w:autoSpaceDE w:val="0"/>
        <w:autoSpaceDN w:val="0"/>
        <w:adjustRightInd w:val="0"/>
        <w:spacing w:after="0" w:line="240" w:lineRule="auto"/>
        <w:ind w:firstLine="708"/>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Достижение поставленной цели предусматривает решение следующих основных задач:</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1. Воспитать личность в традициях христианского благочестия и любви к Отечеству.</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2. Обеспечить универсальное комплексное образование при наличии широкого выбора образовательных программ; создать основы для осознанного выбора профессии.</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 xml:space="preserve">3. Осуществить преемственность воспитательной и образовательной деятельности на всех этапах развития личности учащегося. </w:t>
      </w:r>
    </w:p>
    <w:p w:rsidR="00231569" w:rsidRPr="009E2E1F" w:rsidRDefault="00231569" w:rsidP="005B62BD">
      <w:pPr>
        <w:tabs>
          <w:tab w:val="left" w:pos="142"/>
          <w:tab w:val="left" w:pos="426"/>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 Содействовать формированию универсальных учебных действий (далее</w:t>
      </w:r>
      <w:r w:rsidR="00846642" w:rsidRPr="009E2E1F">
        <w:rPr>
          <w:rFonts w:ascii="Times New Roman" w:hAnsi="Times New Roman"/>
          <w:color w:val="000000" w:themeColor="text1"/>
          <w:sz w:val="24"/>
          <w:szCs w:val="24"/>
        </w:rPr>
        <w:t xml:space="preserve"> – </w:t>
      </w:r>
      <w:r w:rsidRPr="009E2E1F">
        <w:rPr>
          <w:rFonts w:ascii="Times New Roman" w:hAnsi="Times New Roman"/>
          <w:color w:val="000000" w:themeColor="text1"/>
          <w:sz w:val="24"/>
          <w:szCs w:val="24"/>
        </w:rPr>
        <w:t>УУД) средствами урочной и внеурочной деяте</w:t>
      </w:r>
      <w:r w:rsidR="00846642" w:rsidRPr="009E2E1F">
        <w:rPr>
          <w:rFonts w:ascii="Times New Roman" w:hAnsi="Times New Roman"/>
          <w:color w:val="000000" w:themeColor="text1"/>
          <w:sz w:val="24"/>
          <w:szCs w:val="24"/>
        </w:rPr>
        <w:t>льности, обеспечивающих способ</w:t>
      </w:r>
      <w:r w:rsidRPr="009E2E1F">
        <w:rPr>
          <w:rFonts w:ascii="Times New Roman" w:hAnsi="Times New Roman"/>
          <w:color w:val="000000" w:themeColor="text1"/>
          <w:sz w:val="24"/>
          <w:szCs w:val="24"/>
        </w:rPr>
        <w:t>ность к организации самостоятельной деятельности обучающихся.</w:t>
      </w:r>
    </w:p>
    <w:p w:rsidR="00231569" w:rsidRPr="009E2E1F" w:rsidRDefault="00231569" w:rsidP="005B62BD">
      <w:pPr>
        <w:tabs>
          <w:tab w:val="left" w:pos="142"/>
          <w:tab w:val="left" w:pos="426"/>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5. Обеспечить возможность для продолжения социально-личностного развития ребенка, появления осознанных представлений об окружающем мире, о себе о нравственно-этических нормах общества.</w:t>
      </w:r>
    </w:p>
    <w:p w:rsidR="00231569" w:rsidRPr="009E2E1F" w:rsidRDefault="00231569" w:rsidP="005B62BD">
      <w:pPr>
        <w:tabs>
          <w:tab w:val="left" w:pos="142"/>
          <w:tab w:val="left" w:pos="426"/>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6. Сформировать готовность и способность учащихся к рефлексии – важнейшему качеству, определяющему направленность на саморазвитие и реализацию творческого потенциала.</w:t>
      </w:r>
    </w:p>
    <w:p w:rsidR="00231569" w:rsidRPr="009E2E1F" w:rsidRDefault="00231569" w:rsidP="005B62BD">
      <w:pPr>
        <w:tabs>
          <w:tab w:val="left" w:pos="142"/>
          <w:tab w:val="left" w:pos="426"/>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7. Обеспечивать учёт индивидуальных во</w:t>
      </w:r>
      <w:r w:rsidR="00846642" w:rsidRPr="009E2E1F">
        <w:rPr>
          <w:rFonts w:ascii="Times New Roman" w:hAnsi="Times New Roman"/>
          <w:color w:val="000000" w:themeColor="text1"/>
          <w:sz w:val="24"/>
          <w:szCs w:val="24"/>
        </w:rPr>
        <w:t>зрастных, психологических и фи</w:t>
      </w:r>
      <w:r w:rsidRPr="009E2E1F">
        <w:rPr>
          <w:rFonts w:ascii="Times New Roman" w:hAnsi="Times New Roman"/>
          <w:color w:val="000000" w:themeColor="text1"/>
          <w:sz w:val="24"/>
          <w:szCs w:val="24"/>
        </w:rPr>
        <w:t xml:space="preserve">зиологических особенностей обучающихся, роли </w:t>
      </w:r>
      <w:r w:rsidR="00846642" w:rsidRPr="009E2E1F">
        <w:rPr>
          <w:rFonts w:ascii="Times New Roman" w:hAnsi="Times New Roman"/>
          <w:color w:val="000000" w:themeColor="text1"/>
          <w:sz w:val="24"/>
          <w:szCs w:val="24"/>
        </w:rPr>
        <w:t xml:space="preserve">и значения видов деятельности и </w:t>
      </w:r>
      <w:r w:rsidRPr="009E2E1F">
        <w:rPr>
          <w:rFonts w:ascii="Times New Roman" w:hAnsi="Times New Roman"/>
          <w:color w:val="000000" w:themeColor="text1"/>
          <w:sz w:val="24"/>
          <w:szCs w:val="24"/>
        </w:rPr>
        <w:t>форм общения при определении образовательных целей и путей их достижения.</w:t>
      </w:r>
    </w:p>
    <w:p w:rsidR="00846642" w:rsidRPr="009E2E1F" w:rsidRDefault="007E700A" w:rsidP="00846642">
      <w:pPr>
        <w:pStyle w:val="10"/>
        <w:rPr>
          <w:rFonts w:ascii="Times New Roman" w:eastAsia="Times New Roman" w:hAnsi="Times New Roman" w:cs="Times New Roman"/>
          <w:b/>
          <w:color w:val="000000" w:themeColor="text1"/>
          <w:sz w:val="24"/>
          <w:szCs w:val="24"/>
          <w:lang w:eastAsia="ru-RU"/>
        </w:rPr>
      </w:pPr>
      <w:bookmarkStart w:id="12" w:name="_Toc52875716"/>
      <w:r w:rsidRPr="009E2E1F">
        <w:rPr>
          <w:rFonts w:ascii="Times New Roman" w:eastAsia="Times New Roman" w:hAnsi="Times New Roman" w:cs="Times New Roman"/>
          <w:b/>
          <w:color w:val="000000" w:themeColor="text1"/>
          <w:sz w:val="24"/>
          <w:szCs w:val="24"/>
          <w:lang w:eastAsia="ru-RU"/>
        </w:rPr>
        <w:t xml:space="preserve">1.1.1. </w:t>
      </w:r>
      <w:r w:rsidR="00231569" w:rsidRPr="009E2E1F">
        <w:rPr>
          <w:rFonts w:ascii="Times New Roman" w:eastAsia="Times New Roman" w:hAnsi="Times New Roman" w:cs="Times New Roman"/>
          <w:b/>
          <w:color w:val="000000" w:themeColor="text1"/>
          <w:sz w:val="24"/>
          <w:szCs w:val="24"/>
          <w:lang w:eastAsia="ru-RU"/>
        </w:rPr>
        <w:t>Принципы и подходы к формированию основной образовательной программы начального общего образования.</w:t>
      </w:r>
      <w:bookmarkEnd w:id="12"/>
      <w:r w:rsidR="00846642" w:rsidRPr="009E2E1F">
        <w:rPr>
          <w:rFonts w:ascii="Times New Roman" w:eastAsia="Times New Roman" w:hAnsi="Times New Roman" w:cs="Times New Roman"/>
          <w:b/>
          <w:color w:val="000000" w:themeColor="text1"/>
          <w:sz w:val="24"/>
          <w:szCs w:val="24"/>
          <w:lang w:eastAsia="ru-RU"/>
        </w:rPr>
        <w:br/>
      </w:r>
    </w:p>
    <w:p w:rsidR="00231569" w:rsidRPr="009E2E1F" w:rsidRDefault="00231569" w:rsidP="005B62BD">
      <w:pPr>
        <w:tabs>
          <w:tab w:val="left" w:pos="142"/>
          <w:tab w:val="left" w:pos="426"/>
          <w:tab w:val="left" w:pos="993"/>
        </w:tabs>
        <w:spacing w:after="0" w:line="240" w:lineRule="auto"/>
        <w:ind w:firstLine="708"/>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iCs/>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 xml:space="preserve">основе разработки ООП НОО Гимназии «София» лежит развивающая парадигма образования, представленную в виде системы психолого-педагогических </w:t>
      </w:r>
      <w:r w:rsidRPr="009E2E1F">
        <w:rPr>
          <w:rFonts w:ascii="Times New Roman" w:eastAsia="Times New Roman" w:hAnsi="Times New Roman"/>
          <w:iCs/>
          <w:color w:val="000000" w:themeColor="text1"/>
          <w:sz w:val="24"/>
          <w:szCs w:val="24"/>
          <w:lang w:eastAsia="ru-RU"/>
        </w:rPr>
        <w:t>принципов обучения</w:t>
      </w:r>
      <w:r w:rsidRPr="009E2E1F">
        <w:rPr>
          <w:rFonts w:ascii="Times New Roman" w:eastAsia="Times New Roman" w:hAnsi="Times New Roman"/>
          <w:color w:val="000000" w:themeColor="text1"/>
          <w:sz w:val="24"/>
          <w:szCs w:val="24"/>
          <w:lang w:eastAsia="ru-RU"/>
        </w:rPr>
        <w:t>:</w:t>
      </w:r>
    </w:p>
    <w:p w:rsidR="00231569" w:rsidRPr="009E2E1F" w:rsidRDefault="00231569" w:rsidP="005B62BD">
      <w:pPr>
        <w:tabs>
          <w:tab w:val="left" w:pos="142"/>
          <w:tab w:val="left" w:pos="426"/>
          <w:tab w:val="left" w:pos="993"/>
        </w:tabs>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-личностно-ориентированные принципы (принцип адаптивности, принцип развития, принцип психологической комфортности);</w:t>
      </w:r>
    </w:p>
    <w:p w:rsidR="00231569" w:rsidRPr="009E2E1F" w:rsidRDefault="00231569" w:rsidP="005B62BD">
      <w:pPr>
        <w:tabs>
          <w:tab w:val="left" w:pos="142"/>
          <w:tab w:val="left" w:pos="426"/>
          <w:tab w:val="left" w:pos="993"/>
        </w:tabs>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-культурно-ориентированные принципы (принцип образа мира, принцип систематичности, принцип смыслового отношения к миру, принцип овладения культурой);</w:t>
      </w:r>
    </w:p>
    <w:p w:rsidR="00231569" w:rsidRPr="009E2E1F" w:rsidRDefault="00231569" w:rsidP="005B62BD">
      <w:pPr>
        <w:tabs>
          <w:tab w:val="left" w:pos="142"/>
          <w:tab w:val="left" w:pos="426"/>
          <w:tab w:val="left" w:pos="993"/>
        </w:tabs>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-деятельностно-ориентированные принципы (принцип обучения деятельности, принцип управляемого</w:t>
      </w:r>
      <w:r w:rsidRPr="009E2E1F">
        <w:rPr>
          <w:rFonts w:ascii="Times New Roman" w:eastAsiaTheme="minorEastAsia"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rPr>
        <w:t>перехода от совместной учебно-познавательной деятельности к самостоятельной деятельности ученика.</w:t>
      </w:r>
    </w:p>
    <w:p w:rsidR="00231569" w:rsidRPr="009E2E1F" w:rsidRDefault="00231569" w:rsidP="005B62BD">
      <w:pPr>
        <w:tabs>
          <w:tab w:val="left" w:pos="142"/>
          <w:tab w:val="left" w:pos="426"/>
          <w:tab w:val="left" w:pos="993"/>
        </w:tabs>
        <w:spacing w:after="0" w:line="240" w:lineRule="auto"/>
        <w:ind w:firstLine="708"/>
        <w:jc w:val="both"/>
        <w:rPr>
          <w:rFonts w:ascii="Times New Roman" w:eastAsiaTheme="minorEastAsia" w:hAnsi="Times New Roman"/>
          <w:color w:val="000000" w:themeColor="text1"/>
          <w:sz w:val="24"/>
          <w:szCs w:val="24"/>
          <w:lang w:eastAsia="ru-RU"/>
        </w:rPr>
      </w:pPr>
      <w:r w:rsidRPr="009E2E1F">
        <w:rPr>
          <w:rFonts w:ascii="Times New Roman" w:hAnsi="Times New Roman"/>
          <w:color w:val="000000" w:themeColor="text1"/>
          <w:sz w:val="24"/>
          <w:szCs w:val="24"/>
          <w:lang w:eastAsia="ru-RU"/>
        </w:rPr>
        <w:lastRenderedPageBreak/>
        <w:t>Гимназия, являясь частным образовательным учреждением, ориентирована на обучение, воспитание и развитие всех и каждого обучающегося с учетом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путем создания в ней педагогической системы и максимально благоприятных условий для умственного, нравственного, эмоционального и физического развития каждого ребенка. В соответствии с этим образовательная программа гимназии – это целостная система мер по гуманизации, дифференциации и индивидуализации обучения и воспитания школьников, учитывающая потребности обучаемых, родителей (законных представителей), общественности.</w:t>
      </w:r>
    </w:p>
    <w:p w:rsidR="00231569" w:rsidRPr="009E2E1F" w:rsidRDefault="007E700A" w:rsidP="005B62BD">
      <w:pPr>
        <w:pStyle w:val="10"/>
        <w:rPr>
          <w:rFonts w:ascii="Times New Roman" w:eastAsiaTheme="minorEastAsia" w:hAnsi="Times New Roman" w:cs="Times New Roman"/>
          <w:b/>
          <w:color w:val="000000" w:themeColor="text1"/>
          <w:sz w:val="24"/>
          <w:szCs w:val="24"/>
          <w:lang w:eastAsia="ru-RU"/>
        </w:rPr>
      </w:pPr>
      <w:bookmarkStart w:id="13" w:name="_Toc52875717"/>
      <w:r w:rsidRPr="009E2E1F">
        <w:rPr>
          <w:rFonts w:ascii="Times New Roman" w:hAnsi="Times New Roman" w:cs="Times New Roman"/>
          <w:b/>
          <w:color w:val="000000" w:themeColor="text1"/>
          <w:sz w:val="24"/>
          <w:szCs w:val="24"/>
          <w:lang w:eastAsia="ru-RU"/>
        </w:rPr>
        <w:t xml:space="preserve">1.1.2. </w:t>
      </w:r>
      <w:r w:rsidR="00231569" w:rsidRPr="009E2E1F">
        <w:rPr>
          <w:rFonts w:ascii="Times New Roman" w:hAnsi="Times New Roman" w:cs="Times New Roman"/>
          <w:b/>
          <w:color w:val="000000" w:themeColor="text1"/>
          <w:sz w:val="24"/>
          <w:szCs w:val="24"/>
          <w:lang w:eastAsia="ru-RU"/>
        </w:rPr>
        <w:t>Приоритетные направления в образовании гимназии.</w:t>
      </w:r>
      <w:bookmarkEnd w:id="13"/>
      <w:r w:rsidR="00846642" w:rsidRPr="009E2E1F">
        <w:rPr>
          <w:rFonts w:ascii="Times New Roman" w:hAnsi="Times New Roman" w:cs="Times New Roman"/>
          <w:b/>
          <w:color w:val="000000" w:themeColor="text1"/>
          <w:sz w:val="24"/>
          <w:szCs w:val="24"/>
          <w:lang w:eastAsia="ru-RU"/>
        </w:rPr>
        <w:br/>
      </w:r>
    </w:p>
    <w:p w:rsidR="00231569" w:rsidRPr="009E2E1F" w:rsidRDefault="00231569" w:rsidP="005B62BD">
      <w:pPr>
        <w:tabs>
          <w:tab w:val="left" w:pos="142"/>
          <w:tab w:val="left" w:pos="426"/>
          <w:tab w:val="left" w:pos="993"/>
        </w:tabs>
        <w:spacing w:after="0" w:line="240" w:lineRule="auto"/>
        <w:ind w:firstLine="708"/>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Православная классическая гимназия «София» имеет от прочих ОУ ряд отличий в учебном плане и внутреннем устройстве как школа православная, школа классическая и школа социальная.</w:t>
      </w:r>
    </w:p>
    <w:p w:rsidR="00231569" w:rsidRPr="009E2E1F" w:rsidRDefault="00231569" w:rsidP="005B62BD">
      <w:pPr>
        <w:tabs>
          <w:tab w:val="left" w:pos="142"/>
          <w:tab w:val="left" w:pos="426"/>
          <w:tab w:val="left" w:pos="993"/>
        </w:tabs>
        <w:spacing w:after="0" w:line="240" w:lineRule="auto"/>
        <w:ind w:firstLine="708"/>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Особенности гимназии как православной школы.</w:t>
      </w:r>
    </w:p>
    <w:p w:rsidR="00231569" w:rsidRPr="009E2E1F" w:rsidRDefault="00231569" w:rsidP="005B62BD">
      <w:pPr>
        <w:tabs>
          <w:tab w:val="left" w:pos="142"/>
          <w:tab w:val="left" w:pos="426"/>
          <w:tab w:val="left" w:pos="993"/>
        </w:tabs>
        <w:spacing w:after="0" w:line="240" w:lineRule="auto"/>
        <w:ind w:firstLine="708"/>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 xml:space="preserve">Православная классическая гимназия «София» создана православными людьми для детей из семей уже православных или тянущихся к Православию. Внутренняя жизнь ее подчинена церковному уставу и календарю, средоточие ее — храм Всех Скорбящих Радость. При этом учредитель установил, что православная гимназия — это не набор дополнительных вероучительных дисциплин, даже не присутствие храма в гимназии. Это — посильная попытка реализовать жизнь верующего человека в образовательном процессе. Образование, которое дает гимназия — светское. Православная специфика гимназии выражается в том, что преподавание находит мировоззренческую опору в учении Православной Церкви. Это делает гимназию приемлемой для тех, кто не считает полезным для подрастающего поколения религиозную индифферентность. Из собственно религиозных предметов преподается Основы религиозных культур и светской этики в 4 классе в рамках урочной деятельности, «Основы православной культуры», «Церковное пение» в рамках внеурочной деятельности (в течение всех лет обучения). </w:t>
      </w:r>
    </w:p>
    <w:p w:rsidR="00231569" w:rsidRPr="009E2E1F" w:rsidRDefault="00231569" w:rsidP="005B62BD">
      <w:pPr>
        <w:tabs>
          <w:tab w:val="left" w:pos="142"/>
          <w:tab w:val="left" w:pos="426"/>
          <w:tab w:val="left" w:pos="993"/>
        </w:tabs>
        <w:spacing w:after="0" w:line="240" w:lineRule="auto"/>
        <w:ind w:firstLine="708"/>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Особенности гимназии как классической школы</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По содержанию даваемого образования гимназия стремится, насколько это возможно в существующих условиях, ориентироваться на историческую модель классической гимназии, то есть школы, преподавание в которой основано преимущественно на изучении родной словесности и математики.</w:t>
      </w:r>
    </w:p>
    <w:p w:rsidR="00231569" w:rsidRPr="009E2E1F" w:rsidRDefault="00231569" w:rsidP="005B62BD">
      <w:pPr>
        <w:tabs>
          <w:tab w:val="left" w:pos="142"/>
          <w:tab w:val="left" w:pos="426"/>
          <w:tab w:val="left" w:pos="993"/>
        </w:tabs>
        <w:spacing w:after="0" w:line="240" w:lineRule="auto"/>
        <w:ind w:firstLine="708"/>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Поэтому в 1-4 классах добавляется 1 час для изучения русского языка.</w:t>
      </w:r>
    </w:p>
    <w:p w:rsidR="00231569" w:rsidRPr="009E2E1F" w:rsidRDefault="00231569" w:rsidP="005B62BD">
      <w:pPr>
        <w:tabs>
          <w:tab w:val="left" w:pos="142"/>
          <w:tab w:val="left" w:pos="426"/>
          <w:tab w:val="left" w:pos="993"/>
        </w:tabs>
        <w:spacing w:after="0" w:line="240" w:lineRule="auto"/>
        <w:ind w:firstLine="708"/>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Придание образованию социальной направленности</w:t>
      </w:r>
    </w:p>
    <w:p w:rsidR="00231569" w:rsidRPr="009E2E1F" w:rsidRDefault="00231569" w:rsidP="005B62BD">
      <w:pPr>
        <w:tabs>
          <w:tab w:val="left" w:pos="142"/>
          <w:tab w:val="left" w:pos="426"/>
          <w:tab w:val="left" w:pos="993"/>
        </w:tabs>
        <w:spacing w:after="0" w:line="240" w:lineRule="auto"/>
        <w:ind w:firstLine="708"/>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Цель воспитательной и образовательной работы гимназии заключается в формировании у детей активной жизненной позиции, духа патриотизма, подготовка к ответственному социальному служению. Классическое образование дает основу, которая позволяет при индивидуальном подходе к ученику развить именно те способности, которые даны ему Богом. Для этого при гимназии существует развитая система дополнительного образования, позволяющая каждому обучающемуся активно работать в выбранном направлении.</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 xml:space="preserve">Индивидуальные занятия с учащимися включают проектную работу. Проектная деятельность гимназистов позволяет расширить диапазон результатов образования каждого учащегося. Группы дополнительного образования работают по направлениям: спортивно - оздоровительное, духовно-нравственное, социальное, обще интеллектуальное, общекультурное. </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p>
    <w:p w:rsidR="00231569" w:rsidRPr="009E2E1F" w:rsidRDefault="00231569" w:rsidP="005B62BD">
      <w:pPr>
        <w:tabs>
          <w:tab w:val="left" w:pos="142"/>
          <w:tab w:val="left" w:pos="426"/>
          <w:tab w:val="left" w:pos="993"/>
        </w:tabs>
        <w:spacing w:after="0" w:line="240" w:lineRule="auto"/>
        <w:ind w:firstLine="708"/>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Характеристика гимназии и принципов ее образовательной политики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72"/>
        <w:gridCol w:w="6538"/>
      </w:tblGrid>
      <w:tr w:rsidR="00231569" w:rsidRPr="009E2E1F" w:rsidTr="004C32D6">
        <w:tc>
          <w:tcPr>
            <w:tcW w:w="0" w:type="auto"/>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1.</w:t>
            </w:r>
          </w:p>
        </w:tc>
        <w:tc>
          <w:tcPr>
            <w:tcW w:w="0" w:type="auto"/>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Формы организации учебного процесса</w:t>
            </w:r>
          </w:p>
        </w:tc>
        <w:tc>
          <w:tcPr>
            <w:tcW w:w="6538" w:type="dxa"/>
            <w:vAlign w:val="center"/>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Классно-урочная система</w:t>
            </w:r>
          </w:p>
        </w:tc>
      </w:tr>
      <w:tr w:rsidR="009637B0" w:rsidRPr="009E2E1F" w:rsidTr="004C32D6">
        <w:tc>
          <w:tcPr>
            <w:tcW w:w="0" w:type="auto"/>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2.</w:t>
            </w:r>
          </w:p>
        </w:tc>
        <w:tc>
          <w:tcPr>
            <w:tcW w:w="0" w:type="auto"/>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 xml:space="preserve">Особенности организации пространственно-предметной среды </w:t>
            </w:r>
          </w:p>
        </w:tc>
        <w:tc>
          <w:tcPr>
            <w:tcW w:w="6538" w:type="dxa"/>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Гимназия располагается в одном здании</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Учебные кабинеты имеют учебно-методические комплекты, позволяющие в полном объеме реализовать образовательные программы.</w:t>
            </w:r>
          </w:p>
        </w:tc>
      </w:tr>
      <w:tr w:rsidR="009637B0" w:rsidRPr="009E2E1F" w:rsidTr="004C32D6">
        <w:tc>
          <w:tcPr>
            <w:tcW w:w="0" w:type="auto"/>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lastRenderedPageBreak/>
              <w:t>3.</w:t>
            </w:r>
          </w:p>
        </w:tc>
        <w:tc>
          <w:tcPr>
            <w:tcW w:w="0" w:type="auto"/>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 xml:space="preserve">Организация дополнительного образования </w:t>
            </w:r>
          </w:p>
        </w:tc>
        <w:tc>
          <w:tcPr>
            <w:tcW w:w="6538" w:type="dxa"/>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Внеурочная деятельность, предметные кружки.</w:t>
            </w:r>
          </w:p>
        </w:tc>
      </w:tr>
      <w:tr w:rsidR="009637B0" w:rsidRPr="009E2E1F" w:rsidTr="004C32D6">
        <w:tc>
          <w:tcPr>
            <w:tcW w:w="0" w:type="auto"/>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4.</w:t>
            </w:r>
          </w:p>
        </w:tc>
        <w:tc>
          <w:tcPr>
            <w:tcW w:w="0" w:type="auto"/>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Образовательное пространство</w:t>
            </w:r>
          </w:p>
        </w:tc>
        <w:tc>
          <w:tcPr>
            <w:tcW w:w="6538" w:type="dxa"/>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Создаются условия для удовлетворения познавательных потребностей учащихся, используя научно-культурный, технический и спортивный потенциал социума (Дом детского творчества, Школа искусств, Станция юных техников, Детско-юношеская спортивная школа).</w:t>
            </w:r>
          </w:p>
        </w:tc>
      </w:tr>
      <w:tr w:rsidR="009637B0" w:rsidRPr="009E2E1F" w:rsidTr="004C32D6">
        <w:tc>
          <w:tcPr>
            <w:tcW w:w="0" w:type="auto"/>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5.</w:t>
            </w:r>
          </w:p>
        </w:tc>
        <w:tc>
          <w:tcPr>
            <w:tcW w:w="0" w:type="auto"/>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Сотрудничество с МГУ им. Ломоносова, МСХА им. Тимирязева</w:t>
            </w:r>
          </w:p>
        </w:tc>
        <w:tc>
          <w:tcPr>
            <w:tcW w:w="6538" w:type="dxa"/>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Организация научно-исследовательской работы на базе лаборатории микробиологии МГУ и биологического факультета МСХА им. Тимирязева;</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 xml:space="preserve">Консультирование учащихся по исследовательским работам. </w:t>
            </w:r>
          </w:p>
        </w:tc>
      </w:tr>
      <w:tr w:rsidR="009637B0" w:rsidRPr="009E2E1F" w:rsidTr="004C32D6">
        <w:tc>
          <w:tcPr>
            <w:tcW w:w="0" w:type="auto"/>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6.</w:t>
            </w:r>
          </w:p>
        </w:tc>
        <w:tc>
          <w:tcPr>
            <w:tcW w:w="0" w:type="auto"/>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Сотрудничество с родительской общественностью</w:t>
            </w:r>
          </w:p>
        </w:tc>
        <w:tc>
          <w:tcPr>
            <w:tcW w:w="6538" w:type="dxa"/>
          </w:tcPr>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Предоставление родителям (законным представителям) возможность ознакомления с ходом и содержанием образовательного процесса; оценками успеваемости обучающихся; режимом работы гимназии; основными направлениями работы педагогического коллектива;</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достижениями гимназии.</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Привлечение родителей к сотрудничеству:</w:t>
            </w:r>
          </w:p>
        </w:tc>
      </w:tr>
    </w:tbl>
    <w:p w:rsidR="00231569" w:rsidRPr="009E2E1F" w:rsidRDefault="00231569" w:rsidP="005B62BD">
      <w:pPr>
        <w:tabs>
          <w:tab w:val="left" w:pos="142"/>
          <w:tab w:val="left" w:pos="426"/>
          <w:tab w:val="left" w:pos="993"/>
        </w:tabs>
        <w:spacing w:after="0" w:line="240" w:lineRule="auto"/>
        <w:jc w:val="both"/>
        <w:rPr>
          <w:rFonts w:ascii="Times New Roman" w:eastAsia="Times New Roman" w:hAnsi="Times New Roman"/>
          <w:color w:val="000000" w:themeColor="text1"/>
          <w:sz w:val="24"/>
          <w:szCs w:val="24"/>
          <w:lang w:eastAsia="ru-RU"/>
        </w:rPr>
      </w:pPr>
    </w:p>
    <w:p w:rsidR="00231569" w:rsidRPr="009E2E1F" w:rsidRDefault="00231569" w:rsidP="005B62BD">
      <w:pPr>
        <w:tabs>
          <w:tab w:val="left" w:pos="142"/>
          <w:tab w:val="left" w:pos="426"/>
          <w:tab w:val="left" w:pos="993"/>
        </w:tabs>
        <w:spacing w:after="0" w:line="240" w:lineRule="auto"/>
        <w:ind w:firstLine="708"/>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 реализации ООП начального общего образования используются различные образовательные технологии, в том числе технологии:</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w:t>
      </w:r>
      <w:r w:rsidRPr="009E2E1F">
        <w:rPr>
          <w:rFonts w:ascii="Times New Roman" w:hAnsi="Times New Roman"/>
          <w:color w:val="000000" w:themeColor="text1"/>
          <w:sz w:val="24"/>
          <w:szCs w:val="24"/>
          <w:lang w:eastAsia="ru-RU"/>
        </w:rPr>
        <w:t xml:space="preserve">1. Информационно-коммуникационные технологии в учебном процессе используются для реализации отдельных дидактических задач, они способствуют формированию умений работать с информацией, развивают коммуникативные способности обучающихся, формируют исследовательские умения. </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 xml:space="preserve"> 2. Здоровьесберегающие технологии рассматриваются в гимназии как совокупность принципов, приёмов, методов педагогической работы, которые дополняют традиционные технологии обучения, воспитания и развития задачами здоровьесбережения. Они способствуют формированию и укреплению здоровья обучающихся, воспитания у них культуры, здоровья и безопасного образа жизни. </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 xml:space="preserve">3. Технология личностно-ориентированного обучения позволяет: </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 xml:space="preserve">- сохранить и поддержать индивидуальность ребенка; </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 xml:space="preserve">- предоставить возможность каждому ребенку работать в присущем ему темпе; </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  обеспечить своевременную помощь каждому ребенку при возникновении трудностей обучения.</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 xml:space="preserve">4. Технология проблемного обучения предполагает творческое овладение знаниями, умениями и навыками, усвоение способов самостоятельной деятельности, развитие познавательных и творческих способностей. </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 xml:space="preserve">5. Игровые технологии создают условия для снижения психоэмоционального напряжения обучающихся, способствуют формированию универсальных учебных действий. </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6. Технологии уровневой дифференциации позволяют создать условия для обучения детей с разным уровнем сформированности познавательной сферы, в том числе как для одарённых обучающихся, так и с недостаточным уровнем сформированности познавательной сферы.</w:t>
      </w:r>
    </w:p>
    <w:p w:rsidR="00846642" w:rsidRPr="009E2E1F" w:rsidRDefault="00231569" w:rsidP="00846642">
      <w:pPr>
        <w:tabs>
          <w:tab w:val="left" w:pos="142"/>
          <w:tab w:val="left" w:pos="426"/>
          <w:tab w:val="left" w:pos="993"/>
        </w:tabs>
        <w:spacing w:after="0" w:line="240" w:lineRule="auto"/>
        <w:ind w:firstLine="708"/>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Использование любой технологии проходит преимущественно с использованием активных форм и методов обучения</w:t>
      </w:r>
      <w:bookmarkStart w:id="14" w:name="_Toc288394058"/>
      <w:bookmarkStart w:id="15" w:name="_Toc288410525"/>
      <w:bookmarkStart w:id="16" w:name="_Toc288410654"/>
      <w:bookmarkStart w:id="17" w:name="_Toc424564299"/>
      <w:r w:rsidRPr="009E2E1F">
        <w:rPr>
          <w:rFonts w:ascii="Times New Roman" w:hAnsi="Times New Roman"/>
          <w:color w:val="000000" w:themeColor="text1"/>
          <w:sz w:val="24"/>
          <w:szCs w:val="24"/>
          <w:lang w:eastAsia="ru-RU"/>
        </w:rPr>
        <w:t>.</w:t>
      </w:r>
    </w:p>
    <w:p w:rsidR="00846642" w:rsidRPr="009E2E1F" w:rsidRDefault="00846642" w:rsidP="00846642">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p>
    <w:p w:rsidR="007E700A" w:rsidRPr="009E2E1F" w:rsidRDefault="007E700A" w:rsidP="009E2E1F">
      <w:pPr>
        <w:pStyle w:val="10"/>
        <w:rPr>
          <w:rFonts w:ascii="Times New Roman" w:hAnsi="Times New Roman" w:cs="Times New Roman"/>
          <w:b/>
          <w:color w:val="000000" w:themeColor="text1"/>
          <w:sz w:val="24"/>
          <w:szCs w:val="24"/>
          <w:lang w:eastAsia="ru-RU"/>
        </w:rPr>
      </w:pPr>
      <w:bookmarkStart w:id="18" w:name="_Toc52875718"/>
      <w:r w:rsidRPr="009E2E1F">
        <w:rPr>
          <w:rFonts w:ascii="Times New Roman" w:eastAsia="Times New Roman" w:hAnsi="Times New Roman" w:cs="Times New Roman"/>
          <w:b/>
          <w:color w:val="000000" w:themeColor="text1"/>
          <w:sz w:val="24"/>
          <w:szCs w:val="24"/>
          <w:lang w:eastAsia="ru-RU"/>
        </w:rPr>
        <w:lastRenderedPageBreak/>
        <w:t xml:space="preserve">1.1.3. </w:t>
      </w:r>
      <w:r w:rsidR="00231569" w:rsidRPr="009E2E1F">
        <w:rPr>
          <w:rFonts w:ascii="Times New Roman" w:eastAsia="Times New Roman" w:hAnsi="Times New Roman" w:cs="Times New Roman"/>
          <w:b/>
          <w:color w:val="000000" w:themeColor="text1"/>
          <w:sz w:val="24"/>
          <w:szCs w:val="24"/>
          <w:lang w:eastAsia="ru-RU"/>
        </w:rPr>
        <w:t>Общая характеристика основной образовательной программы начального общего образования.</w:t>
      </w:r>
      <w:bookmarkEnd w:id="18"/>
      <w:r w:rsidR="00231569" w:rsidRPr="009E2E1F">
        <w:rPr>
          <w:rFonts w:ascii="Times New Roman" w:eastAsia="Times New Roman" w:hAnsi="Times New Roman" w:cs="Times New Roman"/>
          <w:b/>
          <w:color w:val="000000" w:themeColor="text1"/>
          <w:sz w:val="24"/>
          <w:szCs w:val="24"/>
          <w:lang w:eastAsia="ru-RU"/>
        </w:rPr>
        <w:t xml:space="preserve"> </w:t>
      </w:r>
      <w:r w:rsidR="00846642" w:rsidRPr="009E2E1F">
        <w:rPr>
          <w:rFonts w:ascii="Times New Roman" w:eastAsia="Times New Roman" w:hAnsi="Times New Roman" w:cs="Times New Roman"/>
          <w:b/>
          <w:color w:val="000000" w:themeColor="text1"/>
          <w:sz w:val="24"/>
          <w:szCs w:val="24"/>
          <w:lang w:eastAsia="ru-RU"/>
        </w:rPr>
        <w:br/>
      </w:r>
    </w:p>
    <w:p w:rsidR="00231569" w:rsidRPr="009E2E1F" w:rsidRDefault="00231569" w:rsidP="005B62BD">
      <w:pPr>
        <w:tabs>
          <w:tab w:val="left" w:pos="142"/>
          <w:tab w:val="left" w:pos="426"/>
          <w:tab w:val="left" w:pos="993"/>
        </w:tabs>
        <w:spacing w:after="0" w:line="240" w:lineRule="auto"/>
        <w:ind w:firstLine="708"/>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Содержание</w:t>
      </w:r>
      <w:r w:rsidRPr="009E2E1F">
        <w:rPr>
          <w:rFonts w:ascii="Times New Roman" w:eastAsia="Times New Roman" w:hAnsi="Times New Roman"/>
          <w:iCs/>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основной образовательной программы начального общего образования отражает требования ФГОС НОО и содержит три основных раздела: целевой, содержательный и организационный.</w:t>
      </w:r>
    </w:p>
    <w:p w:rsidR="00231569" w:rsidRPr="009E2E1F" w:rsidRDefault="00231569" w:rsidP="005B62BD">
      <w:pPr>
        <w:tabs>
          <w:tab w:val="left" w:pos="142"/>
          <w:tab w:val="left" w:pos="426"/>
          <w:tab w:val="left" w:pos="993"/>
        </w:tabs>
        <w:spacing w:after="0" w:line="240" w:lineRule="auto"/>
        <w:ind w:firstLine="708"/>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iCs/>
          <w:color w:val="000000" w:themeColor="text1"/>
          <w:sz w:val="24"/>
          <w:szCs w:val="24"/>
          <w:lang w:eastAsia="ru-RU"/>
        </w:rPr>
        <w:t xml:space="preserve">Целевой </w:t>
      </w:r>
      <w:r w:rsidRPr="009E2E1F">
        <w:rPr>
          <w:rFonts w:ascii="Times New Roman" w:eastAsia="Times New Roman" w:hAnsi="Times New Roman"/>
          <w:color w:val="000000" w:themeColor="text1"/>
          <w:sz w:val="24"/>
          <w:szCs w:val="24"/>
          <w:lang w:eastAsia="ru-RU"/>
        </w:rPr>
        <w:t>раздел определяет общее назначение, цели, задачи и планируемые результаты реализации основной</w:t>
      </w:r>
      <w:r w:rsidRPr="009E2E1F">
        <w:rPr>
          <w:rFonts w:ascii="Times New Roman" w:eastAsia="Times New Roman" w:hAnsi="Times New Roman"/>
          <w:iCs/>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 xml:space="preserve">образовательной программы, конкретизированные в соответствии с требованиями ФГОС НОО, а также способы определения достижения этих целей и результатов. </w:t>
      </w:r>
    </w:p>
    <w:p w:rsidR="00231569" w:rsidRPr="009E2E1F" w:rsidRDefault="00231569" w:rsidP="005B62BD">
      <w:pPr>
        <w:tabs>
          <w:tab w:val="left" w:pos="142"/>
          <w:tab w:val="left" w:pos="426"/>
          <w:tab w:val="left" w:pos="993"/>
        </w:tabs>
        <w:spacing w:after="0" w:line="240" w:lineRule="auto"/>
        <w:ind w:firstLine="708"/>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iCs/>
          <w:color w:val="000000" w:themeColor="text1"/>
          <w:sz w:val="24"/>
          <w:szCs w:val="24"/>
          <w:lang w:eastAsia="ru-RU"/>
        </w:rPr>
        <w:t xml:space="preserve">Содержательный </w:t>
      </w:r>
      <w:r w:rsidRPr="009E2E1F">
        <w:rPr>
          <w:rFonts w:ascii="Times New Roman" w:eastAsia="Times New Roman" w:hAnsi="Times New Roman"/>
          <w:color w:val="000000" w:themeColor="text1"/>
          <w:sz w:val="24"/>
          <w:szCs w:val="24"/>
          <w:lang w:eastAsia="ru-RU"/>
        </w:rPr>
        <w:t>раздел определяет общее содержание начального общего образования и включает</w:t>
      </w:r>
      <w:r w:rsidRPr="009E2E1F">
        <w:rPr>
          <w:rFonts w:ascii="Times New Roman" w:eastAsia="Times New Roman" w:hAnsi="Times New Roman"/>
          <w:iCs/>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образовательные программы, ориентированные на достижение личностных, предметных и метапредметных результатов.</w:t>
      </w:r>
    </w:p>
    <w:p w:rsidR="00231569" w:rsidRPr="009E2E1F" w:rsidRDefault="00231569" w:rsidP="005B62BD">
      <w:pPr>
        <w:tabs>
          <w:tab w:val="left" w:pos="142"/>
          <w:tab w:val="left" w:pos="426"/>
          <w:tab w:val="left" w:pos="993"/>
        </w:tabs>
        <w:spacing w:after="0" w:line="240" w:lineRule="auto"/>
        <w:ind w:firstLine="708"/>
        <w:jc w:val="both"/>
        <w:rPr>
          <w:rFonts w:ascii="Times New Roman" w:hAnsi="Times New Roman"/>
          <w:color w:val="000000" w:themeColor="text1"/>
          <w:sz w:val="24"/>
          <w:szCs w:val="24"/>
        </w:rPr>
      </w:pPr>
      <w:r w:rsidRPr="009E2E1F">
        <w:rPr>
          <w:rFonts w:ascii="Times New Roman" w:eastAsia="Times New Roman" w:hAnsi="Times New Roman"/>
          <w:iCs/>
          <w:color w:val="000000" w:themeColor="text1"/>
          <w:sz w:val="24"/>
          <w:szCs w:val="24"/>
          <w:lang w:eastAsia="ru-RU"/>
        </w:rPr>
        <w:t xml:space="preserve">Организационный </w:t>
      </w:r>
      <w:r w:rsidRPr="009E2E1F">
        <w:rPr>
          <w:rFonts w:ascii="Times New Roman" w:eastAsia="Times New Roman" w:hAnsi="Times New Roman"/>
          <w:color w:val="000000" w:themeColor="text1"/>
          <w:sz w:val="24"/>
          <w:szCs w:val="24"/>
          <w:lang w:eastAsia="ru-RU"/>
        </w:rPr>
        <w:t>раздел устанавливает общие рамки организации образовательной деятельности, а также</w:t>
      </w:r>
      <w:r w:rsidRPr="009E2E1F">
        <w:rPr>
          <w:rFonts w:ascii="Times New Roman" w:eastAsia="Times New Roman" w:hAnsi="Times New Roman"/>
          <w:iCs/>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 xml:space="preserve">механизм реализации компонентов основной образовательной программы. </w:t>
      </w:r>
    </w:p>
    <w:p w:rsidR="007E700A" w:rsidRPr="009E2E1F" w:rsidRDefault="007E700A" w:rsidP="005B62BD">
      <w:pPr>
        <w:pStyle w:val="10"/>
        <w:rPr>
          <w:rFonts w:ascii="Times New Roman" w:eastAsia="Times New Roman" w:hAnsi="Times New Roman" w:cs="Times New Roman"/>
          <w:b/>
          <w:color w:val="000000" w:themeColor="text1"/>
          <w:sz w:val="24"/>
          <w:szCs w:val="24"/>
          <w:lang w:eastAsia="ru-RU"/>
        </w:rPr>
      </w:pPr>
      <w:bookmarkStart w:id="19" w:name="_Toc52875719"/>
      <w:r w:rsidRPr="009E2E1F">
        <w:rPr>
          <w:rFonts w:ascii="Times New Roman" w:eastAsia="Times New Roman" w:hAnsi="Times New Roman" w:cs="Times New Roman"/>
          <w:b/>
          <w:color w:val="000000" w:themeColor="text1"/>
          <w:sz w:val="24"/>
          <w:szCs w:val="24"/>
          <w:lang w:eastAsia="ru-RU"/>
        </w:rPr>
        <w:t>1.1.4. Общие подходы к организации внеурочной деятельности</w:t>
      </w:r>
      <w:bookmarkEnd w:id="19"/>
      <w:r w:rsidR="00846642" w:rsidRPr="009E2E1F">
        <w:rPr>
          <w:rFonts w:ascii="Times New Roman" w:eastAsia="Times New Roman" w:hAnsi="Times New Roman" w:cs="Times New Roman"/>
          <w:b/>
          <w:color w:val="000000" w:themeColor="text1"/>
          <w:sz w:val="24"/>
          <w:szCs w:val="24"/>
          <w:lang w:eastAsia="ru-RU"/>
        </w:rPr>
        <w:br/>
      </w:r>
    </w:p>
    <w:p w:rsidR="007E700A" w:rsidRPr="009E2E1F" w:rsidRDefault="007E700A" w:rsidP="005B62BD">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Основная образовательная программа начального общего образования реализуется Гимназией в том числе и через внеурочную деятельность. Внеурочная деятельность в рамках реализации ФГОС НОО –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 </w:t>
      </w:r>
    </w:p>
    <w:p w:rsidR="007E700A" w:rsidRPr="009E2E1F" w:rsidRDefault="007E700A" w:rsidP="005B62BD">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Кроме того, внеурочная деятельность в начальной школе позволяет решить целый ряд очень важных задач: </w:t>
      </w:r>
    </w:p>
    <w:p w:rsidR="007E700A" w:rsidRPr="009E2E1F" w:rsidRDefault="007E700A" w:rsidP="005B62BD">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sym w:font="Symbol" w:char="F02D"/>
      </w:r>
      <w:r w:rsidRPr="009E2E1F">
        <w:rPr>
          <w:rFonts w:ascii="Times New Roman" w:eastAsia="Times New Roman" w:hAnsi="Times New Roman"/>
          <w:color w:val="000000" w:themeColor="text1"/>
          <w:sz w:val="24"/>
          <w:szCs w:val="24"/>
          <w:lang w:eastAsia="ru-RU"/>
        </w:rPr>
        <w:t xml:space="preserve"> обеспечить благоприятную адаптацию ребенка в школе; </w:t>
      </w:r>
    </w:p>
    <w:p w:rsidR="007E700A" w:rsidRPr="009E2E1F" w:rsidRDefault="007E700A" w:rsidP="005B62BD">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sym w:font="Symbol" w:char="F02D"/>
      </w:r>
      <w:r w:rsidRPr="009E2E1F">
        <w:rPr>
          <w:rFonts w:ascii="Times New Roman" w:eastAsia="Times New Roman" w:hAnsi="Times New Roman"/>
          <w:color w:val="000000" w:themeColor="text1"/>
          <w:sz w:val="24"/>
          <w:szCs w:val="24"/>
          <w:lang w:eastAsia="ru-RU"/>
        </w:rPr>
        <w:t xml:space="preserve"> оптимизировать учебную нагрузку обучающихся; </w:t>
      </w:r>
    </w:p>
    <w:p w:rsidR="007E700A" w:rsidRPr="009E2E1F" w:rsidRDefault="007E700A" w:rsidP="005B62BD">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sym w:font="Symbol" w:char="F02D"/>
      </w:r>
      <w:r w:rsidRPr="009E2E1F">
        <w:rPr>
          <w:rFonts w:ascii="Times New Roman" w:eastAsia="Times New Roman" w:hAnsi="Times New Roman"/>
          <w:color w:val="000000" w:themeColor="text1"/>
          <w:sz w:val="24"/>
          <w:szCs w:val="24"/>
          <w:lang w:eastAsia="ru-RU"/>
        </w:rPr>
        <w:t xml:space="preserve"> улучшить условия для развития ребенка; </w:t>
      </w:r>
    </w:p>
    <w:p w:rsidR="007E700A" w:rsidRPr="009E2E1F" w:rsidRDefault="007E700A" w:rsidP="005B62BD">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sym w:font="Symbol" w:char="F02D"/>
      </w:r>
      <w:r w:rsidRPr="009E2E1F">
        <w:rPr>
          <w:rFonts w:ascii="Times New Roman" w:eastAsia="Times New Roman" w:hAnsi="Times New Roman"/>
          <w:color w:val="000000" w:themeColor="text1"/>
          <w:sz w:val="24"/>
          <w:szCs w:val="24"/>
          <w:lang w:eastAsia="ru-RU"/>
        </w:rPr>
        <w:t xml:space="preserve"> учесть возрастные и индивидуальные особенности обучающихся. </w:t>
      </w:r>
    </w:p>
    <w:p w:rsidR="007E700A" w:rsidRPr="009E2E1F" w:rsidRDefault="007E700A" w:rsidP="005B62BD">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олимпиады, соревнования, поисковые исследования, проекты, общественно полезные практики.</w:t>
      </w:r>
    </w:p>
    <w:p w:rsidR="007E700A" w:rsidRPr="009E2E1F" w:rsidRDefault="007E700A" w:rsidP="005B62BD">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Модель внеурочной деятельности школы в рамках внедрения ФГОС разработана в соответствии с Законом «Об образовании в РФ», Федеральным государственным образовательным стандартом начального общего образования, концепцией духовно-нравственного воспитания российских школьников, требованиями к условиям реализации ООП НОО (гигиенические требования), приказом Минобрнауки РФ «Об утверждении и введении в действие Федерального государственного образовательного стандарта начального общего образования» от 06.10.2009 г. № 373. </w:t>
      </w:r>
    </w:p>
    <w:p w:rsidR="007E700A" w:rsidRPr="009E2E1F" w:rsidRDefault="007E700A" w:rsidP="005B62BD">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Все виды внеурочной деятельности ориентированы на образовательные результаты в соответствии с ФГОС. </w:t>
      </w:r>
    </w:p>
    <w:p w:rsidR="007E700A" w:rsidRPr="009E2E1F" w:rsidRDefault="007E700A" w:rsidP="005B62BD">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План внеурочной деятельности является нормативным документом, определяющим объём, состав и структуру направлений внеурочной деятельности.</w:t>
      </w:r>
    </w:p>
    <w:p w:rsidR="007E700A" w:rsidRPr="009E2E1F" w:rsidRDefault="007E700A" w:rsidP="005B62BD">
      <w:pPr>
        <w:shd w:val="clear" w:color="auto" w:fill="FFFFFF"/>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Часы, отводимые на внеурочную деятельность, не учитываются при определении обязательной допустимой нагрузки обучающихся. Сумма недельных часов по внеурочной деятельности не должна превышать 10 часов в неделю на класс.</w:t>
      </w:r>
    </w:p>
    <w:p w:rsidR="007E700A" w:rsidRPr="009E2E1F" w:rsidRDefault="007E700A" w:rsidP="005B62BD">
      <w:pPr>
        <w:shd w:val="clear" w:color="auto" w:fill="FFFFFF"/>
        <w:spacing w:after="0" w:line="240" w:lineRule="auto"/>
        <w:ind w:firstLine="709"/>
        <w:jc w:val="both"/>
        <w:rPr>
          <w:rFonts w:ascii="Times New Roman" w:hAnsi="Times New Roman"/>
          <w:color w:val="000000" w:themeColor="text1"/>
          <w:sz w:val="24"/>
          <w:szCs w:val="24"/>
        </w:rPr>
      </w:pPr>
      <w:r w:rsidRPr="009E2E1F">
        <w:rPr>
          <w:rFonts w:ascii="Times New Roman" w:eastAsia="Times New Roman" w:hAnsi="Times New Roman"/>
          <w:color w:val="000000" w:themeColor="text1"/>
          <w:sz w:val="24"/>
          <w:szCs w:val="24"/>
          <w:lang w:eastAsia="ru-RU"/>
        </w:rPr>
        <w:t>Гимназия использует оптимизационную модель организации внеурочной деятельности –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Гимназии. Координирующую роль выполняет классный руководитель.</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lang w:eastAsia="ru-RU"/>
        </w:rPr>
      </w:pPr>
    </w:p>
    <w:bookmarkEnd w:id="14"/>
    <w:bookmarkEnd w:id="15"/>
    <w:bookmarkEnd w:id="16"/>
    <w:bookmarkEnd w:id="17"/>
    <w:p w:rsidR="00231569" w:rsidRPr="009E2E1F" w:rsidRDefault="00231569" w:rsidP="005B62BD">
      <w:pPr>
        <w:tabs>
          <w:tab w:val="left" w:pos="142"/>
          <w:tab w:val="left" w:pos="426"/>
          <w:tab w:val="left" w:pos="993"/>
        </w:tabs>
        <w:spacing w:after="0" w:line="240" w:lineRule="auto"/>
        <w:ind w:firstLine="708"/>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 xml:space="preserve">ООП начального общего образования рассчитана на четырехлетний срок (1–4-й классы) освоения. </w:t>
      </w:r>
    </w:p>
    <w:p w:rsidR="00231569" w:rsidRPr="009E2E1F" w:rsidRDefault="00231569" w:rsidP="005B62BD">
      <w:pPr>
        <w:tabs>
          <w:tab w:val="left" w:pos="142"/>
          <w:tab w:val="left" w:pos="426"/>
          <w:tab w:val="left" w:pos="993"/>
          <w:tab w:val="center" w:pos="2063"/>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ab/>
        <w:t xml:space="preserve">Программа адресована: </w:t>
      </w:r>
    </w:p>
    <w:p w:rsidR="00231569" w:rsidRPr="009E2E1F" w:rsidRDefault="00231569" w:rsidP="005B62BD">
      <w:pPr>
        <w:tabs>
          <w:tab w:val="left" w:pos="142"/>
          <w:tab w:val="left" w:pos="426"/>
          <w:tab w:val="left" w:pos="993"/>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обучающимся и родителям (законным представителям) для информирования о целях, содержании, организации и предполагаемых результатах деятельности педагогического коллектива по достижении каждым обучающимся образовательных результатов; для определения ответственности за достижение результатов образовательной деятельности родителей и обучающихся и возможностей для взаимодействия;</w:t>
      </w:r>
    </w:p>
    <w:p w:rsidR="00231569" w:rsidRPr="009E2E1F" w:rsidRDefault="00231569" w:rsidP="005B62BD">
      <w:pPr>
        <w:tabs>
          <w:tab w:val="left" w:pos="142"/>
          <w:tab w:val="left" w:pos="426"/>
          <w:tab w:val="left" w:pos="993"/>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учителям для определения целей, задач, содержания и планируемых результатов образовательной деятельности; для определения ответственности за качество образования; </w:t>
      </w:r>
    </w:p>
    <w:p w:rsidR="00231569" w:rsidRPr="009E2E1F" w:rsidRDefault="00231569" w:rsidP="005B62BD">
      <w:pPr>
        <w:tabs>
          <w:tab w:val="left" w:pos="142"/>
          <w:tab w:val="left" w:pos="426"/>
          <w:tab w:val="left" w:pos="993"/>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администрации для координации деятельности педагогического коллектива по выполнению требований к результатам образовательной деятельности; в качестве ориентира для создания условий по освоению учащимися ООП начального общего образования; для контроля качества образования; для регулирования взаимоотношений субъектов образовательных отношений (обучающихся, родителей, администрации, педагогических работников и других участников); </w:t>
      </w:r>
    </w:p>
    <w:p w:rsidR="00231569" w:rsidRPr="009E2E1F" w:rsidRDefault="00231569" w:rsidP="005B62BD">
      <w:pPr>
        <w:tabs>
          <w:tab w:val="left" w:pos="142"/>
          <w:tab w:val="left" w:pos="426"/>
          <w:tab w:val="left" w:pos="993"/>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всем субъектам образовательных отношений для установления эффективного взаимодействия; </w:t>
      </w:r>
    </w:p>
    <w:p w:rsidR="00231569" w:rsidRPr="009E2E1F" w:rsidRDefault="00231569" w:rsidP="005B62BD">
      <w:pPr>
        <w:tabs>
          <w:tab w:val="left" w:pos="142"/>
          <w:tab w:val="left" w:pos="426"/>
          <w:tab w:val="left" w:pos="993"/>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учредителю и общественности с целью объективности оценивания образовательных результатов; для принятия управленческих решений на основе мониторинга эффективности процесса, качества условий и результатов образовательной деятельности. </w:t>
      </w:r>
    </w:p>
    <w:p w:rsidR="00231569" w:rsidRPr="009E2E1F" w:rsidRDefault="00231569" w:rsidP="005B62BD">
      <w:pPr>
        <w:tabs>
          <w:tab w:val="left" w:pos="142"/>
          <w:tab w:val="left" w:pos="426"/>
          <w:tab w:val="left" w:pos="993"/>
        </w:tabs>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Гимназия реализует основную образовательную программу начального общего образования и обеспечивает ознакомление обучающихся и их родителей (законных представителей) как участников образовательного процесса:</w:t>
      </w:r>
    </w:p>
    <w:p w:rsidR="00231569" w:rsidRPr="009E2E1F" w:rsidRDefault="00231569" w:rsidP="005B62BD">
      <w:pPr>
        <w:tabs>
          <w:tab w:val="left" w:pos="142"/>
          <w:tab w:val="left" w:pos="426"/>
          <w:tab w:val="left" w:pos="993"/>
        </w:tabs>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Theme="minorEastAsia"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с Уставом и другими документами (локальными актами), регламентирующими осуществление образовательного процесса в Гимназии «София»;</w:t>
      </w:r>
    </w:p>
    <w:p w:rsidR="007E700A" w:rsidRPr="009E2E1F" w:rsidRDefault="00231569" w:rsidP="005B62BD">
      <w:pPr>
        <w:tabs>
          <w:tab w:val="left" w:pos="142"/>
          <w:tab w:val="left" w:pos="426"/>
          <w:tab w:val="left" w:pos="719"/>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Гимназии «София». Основная образовательная программа начального общего образования размещена на официальном сайте ЧОУ «Православная классическая гимназия «София» (гимназиясофия.рф).</w:t>
      </w:r>
    </w:p>
    <w:p w:rsidR="004C32D6" w:rsidRPr="009E2E1F" w:rsidRDefault="004C32D6" w:rsidP="005B62BD">
      <w:pPr>
        <w:pStyle w:val="10"/>
        <w:rPr>
          <w:rFonts w:ascii="Times New Roman" w:eastAsia="Vivaldi" w:hAnsi="Times New Roman" w:cs="Times New Roman"/>
          <w:b/>
          <w:iCs/>
          <w:color w:val="000000" w:themeColor="text1"/>
          <w:sz w:val="24"/>
          <w:szCs w:val="24"/>
          <w:lang w:eastAsia="ru-RU"/>
        </w:rPr>
      </w:pPr>
      <w:bookmarkStart w:id="20" w:name="_Toc52875720"/>
      <w:r w:rsidRPr="009E2E1F">
        <w:rPr>
          <w:rFonts w:ascii="Times New Roman" w:eastAsia="Vivaldi" w:hAnsi="Times New Roman" w:cs="Times New Roman"/>
          <w:b/>
          <w:color w:val="000000" w:themeColor="text1"/>
          <w:sz w:val="24"/>
          <w:szCs w:val="24"/>
          <w:lang w:eastAsia="ru-RU"/>
        </w:rPr>
        <w:t>1.2. Планируемые результаты освоения обучающимися основной образовательной программы начального общего образования</w:t>
      </w:r>
      <w:bookmarkEnd w:id="20"/>
    </w:p>
    <w:p w:rsidR="004C32D6" w:rsidRPr="009E2E1F" w:rsidRDefault="004C32D6" w:rsidP="005B62BD">
      <w:pPr>
        <w:pStyle w:val="afff3"/>
        <w:tabs>
          <w:tab w:val="left" w:pos="142"/>
          <w:tab w:val="left" w:pos="426"/>
          <w:tab w:val="left" w:pos="993"/>
        </w:tabs>
        <w:spacing w:after="0" w:line="240" w:lineRule="auto"/>
        <w:ind w:left="0"/>
        <w:rPr>
          <w:rFonts w:ascii="Times New Roman" w:hAnsi="Times New Roman"/>
          <w:color w:val="000000" w:themeColor="text1"/>
          <w:sz w:val="24"/>
          <w:szCs w:val="24"/>
          <w:lang w:eastAsia="ru-RU"/>
        </w:rPr>
      </w:pPr>
    </w:p>
    <w:p w:rsidR="004C32D6" w:rsidRPr="009E2E1F" w:rsidRDefault="004C32D6" w:rsidP="005B62BD">
      <w:pPr>
        <w:tabs>
          <w:tab w:val="left" w:pos="142"/>
          <w:tab w:val="left" w:pos="426"/>
          <w:tab w:val="left" w:pos="993"/>
        </w:tabs>
        <w:spacing w:after="0" w:line="240" w:lineRule="auto"/>
        <w:ind w:firstLine="708"/>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Планируемые результаты ООП НОО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9E2E1F">
        <w:rPr>
          <w:rFonts w:ascii="Times New Roman" w:eastAsia="Vivaldi" w:hAnsi="Times New Roman"/>
          <w:b/>
          <w:bCs/>
          <w:iCs/>
          <w:color w:val="000000" w:themeColor="text1"/>
          <w:sz w:val="24"/>
          <w:szCs w:val="24"/>
          <w:lang w:eastAsia="ru-RU"/>
        </w:rPr>
        <w:t>обобщенных личностно ориентированных целей образования</w:t>
      </w:r>
      <w:r w:rsidRPr="009E2E1F">
        <w:rPr>
          <w:rFonts w:ascii="Times New Roman" w:eastAsia="Vivaldi" w:hAnsi="Times New Roman"/>
          <w:iCs/>
          <w:color w:val="000000" w:themeColor="text1"/>
          <w:sz w:val="24"/>
          <w:szCs w:val="24"/>
          <w:lang w:eastAsia="ru-RU"/>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Планируемые результаты:</w:t>
      </w:r>
    </w:p>
    <w:p w:rsidR="004C32D6" w:rsidRPr="009E2E1F" w:rsidRDefault="004C32D6" w:rsidP="005B62BD">
      <w:pPr>
        <w:numPr>
          <w:ilvl w:val="0"/>
          <w:numId w:val="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обеспечивают связь между требованиями ФГОС НОО, </w:t>
      </w:r>
      <w:r w:rsidRPr="009E2E1F">
        <w:rPr>
          <w:rFonts w:ascii="Times New Roman" w:eastAsia="Vivaldi" w:hAnsi="Times New Roman"/>
          <w:iCs/>
          <w:color w:val="000000" w:themeColor="text1"/>
          <w:sz w:val="24"/>
          <w:szCs w:val="24"/>
          <w:lang w:eastAsia="ru-RU"/>
        </w:rPr>
        <w:b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4C32D6" w:rsidRPr="009E2E1F" w:rsidRDefault="004C32D6" w:rsidP="005B62BD">
      <w:pPr>
        <w:numPr>
          <w:ilvl w:val="0"/>
          <w:numId w:val="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4C32D6" w:rsidRPr="009E2E1F" w:rsidRDefault="004C32D6" w:rsidP="005B62BD">
      <w:pPr>
        <w:tabs>
          <w:tab w:val="left" w:pos="142"/>
          <w:tab w:val="left" w:pos="426"/>
          <w:tab w:val="left" w:pos="993"/>
        </w:tabs>
        <w:spacing w:after="0" w:line="240" w:lineRule="auto"/>
        <w:ind w:firstLine="680"/>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w:t>
      </w:r>
      <w:r w:rsidRPr="009E2E1F">
        <w:rPr>
          <w:rFonts w:ascii="Times New Roman" w:eastAsia="Vivaldi" w:hAnsi="Times New Roman"/>
          <w:iCs/>
          <w:color w:val="000000" w:themeColor="text1"/>
          <w:sz w:val="24"/>
          <w:szCs w:val="24"/>
          <w:lang w:eastAsia="ru-RU"/>
        </w:rPr>
        <w:lastRenderedPageBreak/>
        <w:t>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4C32D6" w:rsidRPr="009E2E1F" w:rsidRDefault="004C32D6" w:rsidP="005B62BD">
      <w:pPr>
        <w:tabs>
          <w:tab w:val="left" w:pos="142"/>
          <w:tab w:val="left" w:pos="426"/>
          <w:tab w:val="left" w:pos="993"/>
        </w:tabs>
        <w:spacing w:after="0" w:line="240" w:lineRule="auto"/>
        <w:ind w:firstLine="680"/>
        <w:jc w:val="both"/>
        <w:rPr>
          <w:rFonts w:ascii="Times New Roman" w:eastAsia="Vivaldi" w:hAnsi="Times New Roman"/>
          <w:b/>
          <w:bCs/>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w:t>
      </w:r>
      <w:r w:rsidRPr="009E2E1F">
        <w:rPr>
          <w:rFonts w:ascii="Times New Roman" w:eastAsia="Vivaldi" w:hAnsi="Times New Roman"/>
          <w:iCs/>
          <w:color w:val="000000" w:themeColor="text1"/>
          <w:sz w:val="24"/>
          <w:szCs w:val="24"/>
          <w:lang w:eastAsia="ru-RU"/>
        </w:rPr>
        <w:t> </w:t>
      </w:r>
      <w:r w:rsidRPr="009E2E1F">
        <w:rPr>
          <w:rFonts w:ascii="Times New Roman" w:eastAsia="Vivaldi" w:hAnsi="Times New Roman"/>
          <w:iCs/>
          <w:color w:val="000000" w:themeColor="text1"/>
          <w:sz w:val="24"/>
          <w:szCs w:val="24"/>
          <w:lang w:eastAsia="ru-RU"/>
        </w:rPr>
        <w:t>е. служащий основой для последующего обучения.</w:t>
      </w:r>
    </w:p>
    <w:p w:rsidR="004C32D6" w:rsidRPr="009E2E1F" w:rsidRDefault="004C32D6" w:rsidP="005B62BD">
      <w:pPr>
        <w:tabs>
          <w:tab w:val="left" w:pos="142"/>
          <w:tab w:val="left" w:pos="426"/>
          <w:tab w:val="left" w:pos="993"/>
        </w:tabs>
        <w:spacing w:after="0" w:line="240" w:lineRule="auto"/>
        <w:ind w:firstLine="680"/>
        <w:jc w:val="both"/>
        <w:rPr>
          <w:rFonts w:ascii="Times New Roman" w:eastAsia="Vivaldi" w:hAnsi="Times New Roman"/>
          <w:iCs/>
          <w:color w:val="000000" w:themeColor="text1"/>
          <w:sz w:val="24"/>
          <w:szCs w:val="24"/>
          <w:lang w:eastAsia="ru-RU"/>
        </w:rPr>
      </w:pPr>
      <w:r w:rsidRPr="009E2E1F">
        <w:rPr>
          <w:rFonts w:ascii="Times New Roman" w:eastAsia="Vivaldi" w:hAnsi="Times New Roman"/>
          <w:b/>
          <w:bCs/>
          <w:iCs/>
          <w:color w:val="000000" w:themeColor="text1"/>
          <w:sz w:val="24"/>
          <w:szCs w:val="24"/>
          <w:lang w:eastAsia="ru-RU"/>
        </w:rPr>
        <w:t xml:space="preserve">Структура планируемых результатов </w:t>
      </w:r>
      <w:r w:rsidRPr="009E2E1F">
        <w:rPr>
          <w:rFonts w:ascii="Times New Roman" w:eastAsia="Vivaldi" w:hAnsi="Times New Roman"/>
          <w:iCs/>
          <w:color w:val="000000" w:themeColor="text1"/>
          <w:sz w:val="24"/>
          <w:szCs w:val="24"/>
          <w:lang w:eastAsia="ru-RU"/>
        </w:rPr>
        <w:t>учитывает необходимость:</w:t>
      </w:r>
    </w:p>
    <w:p w:rsidR="004C32D6" w:rsidRPr="009E2E1F" w:rsidRDefault="004C32D6" w:rsidP="005B62BD">
      <w:pPr>
        <w:numPr>
          <w:ilvl w:val="0"/>
          <w:numId w:val="4"/>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4C32D6" w:rsidRPr="009E2E1F" w:rsidRDefault="004C32D6" w:rsidP="005B62BD">
      <w:pPr>
        <w:numPr>
          <w:ilvl w:val="0"/>
          <w:numId w:val="4"/>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4C32D6" w:rsidRPr="009E2E1F" w:rsidRDefault="004C32D6" w:rsidP="005B62BD">
      <w:pPr>
        <w:numPr>
          <w:ilvl w:val="0"/>
          <w:numId w:val="4"/>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4C32D6" w:rsidRPr="009E2E1F" w:rsidRDefault="004C32D6" w:rsidP="005B62BD">
      <w:pPr>
        <w:tabs>
          <w:tab w:val="left" w:pos="142"/>
          <w:tab w:val="left" w:pos="426"/>
          <w:tab w:val="left" w:pos="993"/>
        </w:tabs>
        <w:spacing w:after="0" w:line="240" w:lineRule="auto"/>
        <w:ind w:firstLine="680"/>
        <w:jc w:val="both"/>
        <w:rPr>
          <w:rFonts w:ascii="Times New Roman" w:eastAsia="Vivaldi" w:hAnsi="Times New Roman"/>
          <w:b/>
          <w:bCs/>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4C32D6" w:rsidRPr="009E2E1F" w:rsidRDefault="004C32D6" w:rsidP="005B62BD">
      <w:pPr>
        <w:tabs>
          <w:tab w:val="left" w:pos="142"/>
          <w:tab w:val="left" w:pos="426"/>
          <w:tab w:val="left" w:pos="993"/>
        </w:tabs>
        <w:spacing w:after="0" w:line="240" w:lineRule="auto"/>
        <w:ind w:firstLine="680"/>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4C32D6" w:rsidRPr="009E2E1F" w:rsidRDefault="004C32D6" w:rsidP="005B62BD">
      <w:pPr>
        <w:tabs>
          <w:tab w:val="left" w:pos="142"/>
          <w:tab w:val="left" w:pos="426"/>
          <w:tab w:val="left" w:pos="993"/>
        </w:tabs>
        <w:spacing w:after="0" w:line="240" w:lineRule="auto"/>
        <w:ind w:firstLine="680"/>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4C32D6" w:rsidRPr="009E2E1F" w:rsidRDefault="004C32D6" w:rsidP="005B62BD">
      <w:pPr>
        <w:tabs>
          <w:tab w:val="left" w:pos="142"/>
          <w:tab w:val="left" w:pos="426"/>
          <w:tab w:val="left" w:pos="993"/>
        </w:tabs>
        <w:spacing w:after="0" w:line="240" w:lineRule="auto"/>
        <w:ind w:firstLine="680"/>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Первый блок </w:t>
      </w:r>
      <w:r w:rsidRPr="009E2E1F">
        <w:rPr>
          <w:rFonts w:ascii="Times New Roman" w:eastAsia="Vivaldi" w:hAnsi="Times New Roman"/>
          <w:b/>
          <w:bCs/>
          <w:iCs/>
          <w:color w:val="000000" w:themeColor="text1"/>
          <w:sz w:val="24"/>
          <w:szCs w:val="24"/>
          <w:lang w:eastAsia="ru-RU"/>
        </w:rPr>
        <w:t>«</w:t>
      </w:r>
      <w:r w:rsidRPr="009E2E1F">
        <w:rPr>
          <w:rFonts w:ascii="Times New Roman" w:eastAsia="Vivaldi" w:hAnsi="Times New Roman"/>
          <w:b/>
          <w:iCs/>
          <w:color w:val="000000" w:themeColor="text1"/>
          <w:sz w:val="24"/>
          <w:szCs w:val="24"/>
          <w:lang w:eastAsia="ru-RU"/>
        </w:rPr>
        <w:t>Выпускник научится</w:t>
      </w:r>
      <w:r w:rsidRPr="009E2E1F">
        <w:rPr>
          <w:rFonts w:ascii="Times New Roman" w:eastAsia="Vivaldi" w:hAnsi="Times New Roman"/>
          <w:b/>
          <w:bCs/>
          <w:iCs/>
          <w:color w:val="000000" w:themeColor="text1"/>
          <w:sz w:val="24"/>
          <w:szCs w:val="24"/>
          <w:lang w:eastAsia="ru-RU"/>
        </w:rPr>
        <w:t xml:space="preserve">». </w:t>
      </w:r>
      <w:r w:rsidRPr="009E2E1F">
        <w:rPr>
          <w:rFonts w:ascii="Times New Roman" w:eastAsia="Vivaldi" w:hAnsi="Times New Roman"/>
          <w:iCs/>
          <w:color w:val="000000" w:themeColor="text1"/>
          <w:sz w:val="24"/>
          <w:szCs w:val="24"/>
          <w:lang w:eastAsia="ru-RU"/>
        </w:rP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4C32D6" w:rsidRPr="009E2E1F" w:rsidRDefault="004C32D6" w:rsidP="005B62BD">
      <w:pPr>
        <w:tabs>
          <w:tab w:val="left" w:pos="142"/>
          <w:tab w:val="left" w:pos="426"/>
          <w:tab w:val="left" w:pos="993"/>
        </w:tabs>
        <w:spacing w:after="0" w:line="240" w:lineRule="auto"/>
        <w:ind w:firstLine="680"/>
        <w:jc w:val="both"/>
        <w:rPr>
          <w:rFonts w:ascii="Times New Roman" w:eastAsia="Vivaldi" w:hAnsi="Times New Roman"/>
          <w:b/>
          <w:bCs/>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4C32D6" w:rsidRPr="009E2E1F" w:rsidRDefault="004C32D6" w:rsidP="005B62BD">
      <w:pPr>
        <w:tabs>
          <w:tab w:val="left" w:pos="142"/>
          <w:tab w:val="left" w:pos="426"/>
          <w:tab w:val="left" w:pos="993"/>
        </w:tabs>
        <w:spacing w:after="0" w:line="240" w:lineRule="auto"/>
        <w:ind w:firstLine="680"/>
        <w:jc w:val="both"/>
        <w:rPr>
          <w:rFonts w:ascii="Times New Roman" w:eastAsia="Vivaldi" w:hAnsi="Times New Roman"/>
          <w:iCs/>
          <w:color w:val="000000" w:themeColor="text1"/>
          <w:sz w:val="24"/>
          <w:szCs w:val="24"/>
          <w:lang w:eastAsia="ru-RU"/>
        </w:rPr>
      </w:pPr>
      <w:r w:rsidRPr="009E2E1F">
        <w:rPr>
          <w:rFonts w:ascii="Times New Roman" w:eastAsia="Vivaldi" w:hAnsi="Times New Roman"/>
          <w:bCs/>
          <w:iCs/>
          <w:color w:val="000000" w:themeColor="text1"/>
          <w:sz w:val="24"/>
          <w:szCs w:val="24"/>
          <w:lang w:eastAsia="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w:t>
      </w:r>
      <w:r w:rsidRPr="009E2E1F">
        <w:rPr>
          <w:rFonts w:ascii="Times New Roman" w:eastAsia="Vivaldi" w:hAnsi="Times New Roman"/>
          <w:bCs/>
          <w:iCs/>
          <w:color w:val="000000" w:themeColor="text1"/>
          <w:sz w:val="24"/>
          <w:szCs w:val="24"/>
          <w:lang w:eastAsia="ru-RU"/>
        </w:rPr>
        <w:lastRenderedPageBreak/>
        <w:t xml:space="preserve">дальнейшего изучения данного предмета. </w:t>
      </w:r>
      <w:r w:rsidRPr="009E2E1F">
        <w:rPr>
          <w:rFonts w:ascii="Times New Roman" w:eastAsia="Vivaldi" w:hAnsi="Times New Roman"/>
          <w:iCs/>
          <w:color w:val="000000" w:themeColor="text1"/>
          <w:sz w:val="24"/>
          <w:szCs w:val="24"/>
          <w:lang w:eastAsia="ru-RU"/>
        </w:rPr>
        <w:t xml:space="preserve">Планируемые результаты, описывающие указанную группу целей, приводятся в блоках </w:t>
      </w:r>
      <w:r w:rsidRPr="009E2E1F">
        <w:rPr>
          <w:rFonts w:ascii="Times New Roman" w:eastAsia="Vivaldi" w:hAnsi="Times New Roman"/>
          <w:b/>
          <w:iCs/>
          <w:color w:val="000000" w:themeColor="text1"/>
          <w:sz w:val="24"/>
          <w:szCs w:val="24"/>
          <w:lang w:eastAsia="ru-RU"/>
        </w:rPr>
        <w:t>«Выпускник получит возможность научиться»</w:t>
      </w:r>
      <w:r w:rsidRPr="009E2E1F">
        <w:rPr>
          <w:rFonts w:ascii="Times New Roman" w:eastAsia="Vivaldi" w:hAnsi="Times New Roman"/>
          <w:iCs/>
          <w:color w:val="000000" w:themeColor="text1"/>
          <w:sz w:val="24"/>
          <w:szCs w:val="24"/>
          <w:lang w:eastAsia="ru-RU"/>
        </w:rPr>
        <w:t xml:space="preserve">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4C32D6" w:rsidRPr="009E2E1F" w:rsidRDefault="004C32D6" w:rsidP="005B62BD">
      <w:pPr>
        <w:tabs>
          <w:tab w:val="left" w:pos="142"/>
          <w:tab w:val="left" w:pos="426"/>
          <w:tab w:val="left" w:pos="993"/>
        </w:tabs>
        <w:spacing w:after="0" w:line="240" w:lineRule="auto"/>
        <w:ind w:firstLine="680"/>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w:t>
      </w:r>
      <w:r w:rsidRPr="009E2E1F">
        <w:rPr>
          <w:rFonts w:ascii="Times New Roman" w:eastAsia="Vivaldi" w:hAnsi="Times New Roman"/>
          <w:bCs/>
          <w:iCs/>
          <w:color w:val="000000" w:themeColor="text1"/>
          <w:sz w:val="24"/>
          <w:szCs w:val="24"/>
          <w:lang w:eastAsia="ru-RU"/>
        </w:rPr>
        <w:t xml:space="preserve">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w:t>
      </w:r>
      <w:r w:rsidRPr="009E2E1F">
        <w:rPr>
          <w:rFonts w:ascii="Times New Roman" w:eastAsia="Vivaldi" w:hAnsi="Times New Roman"/>
          <w:iCs/>
          <w:color w:val="000000" w:themeColor="text1"/>
          <w:sz w:val="24"/>
          <w:szCs w:val="24"/>
          <w:lang w:eastAsia="ru-RU"/>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4C32D6" w:rsidRPr="009E2E1F" w:rsidRDefault="004C32D6" w:rsidP="005B62BD">
      <w:pPr>
        <w:tabs>
          <w:tab w:val="left" w:pos="142"/>
          <w:tab w:val="left" w:pos="426"/>
          <w:tab w:val="left" w:pos="993"/>
        </w:tabs>
        <w:spacing w:after="0" w:line="240" w:lineRule="auto"/>
        <w:ind w:firstLine="680"/>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9E2E1F">
        <w:rPr>
          <w:rFonts w:ascii="Times New Roman" w:eastAsia="Vivaldi" w:hAnsi="Times New Roman"/>
          <w:b/>
          <w:bCs/>
          <w:iCs/>
          <w:color w:val="000000" w:themeColor="text1"/>
          <w:sz w:val="24"/>
          <w:szCs w:val="24"/>
          <w:lang w:eastAsia="ru-RU"/>
        </w:rPr>
        <w:t xml:space="preserve">дифференциации требований </w:t>
      </w:r>
      <w:r w:rsidRPr="009E2E1F">
        <w:rPr>
          <w:rFonts w:ascii="Times New Roman" w:eastAsia="Vivaldi" w:hAnsi="Times New Roman"/>
          <w:iCs/>
          <w:color w:val="000000" w:themeColor="text1"/>
          <w:sz w:val="24"/>
          <w:szCs w:val="24"/>
          <w:lang w:eastAsia="ru-RU"/>
        </w:rPr>
        <w:t>к подготовке обучающихся.</w:t>
      </w:r>
    </w:p>
    <w:p w:rsidR="004C32D6" w:rsidRPr="009E2E1F" w:rsidRDefault="004C32D6" w:rsidP="005B62BD">
      <w:pPr>
        <w:tabs>
          <w:tab w:val="left" w:pos="142"/>
          <w:tab w:val="left" w:pos="426"/>
          <w:tab w:val="left" w:pos="993"/>
        </w:tabs>
        <w:spacing w:after="0" w:line="240" w:lineRule="auto"/>
        <w:ind w:firstLine="680"/>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При получении начального общего образования устанавливаются планируемые результаты освоения:</w:t>
      </w:r>
    </w:p>
    <w:p w:rsidR="004C32D6" w:rsidRPr="009E2E1F" w:rsidRDefault="004C32D6" w:rsidP="005B62BD">
      <w:pPr>
        <w:numPr>
          <w:ilvl w:val="0"/>
          <w:numId w:val="5"/>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междисциплинарной программы «Формирование универсальных учебных действий», а также ее разделов «Чтение. Работа с текстом» и «Формирование ИКТ­компетентности обучающихся»;</w:t>
      </w:r>
    </w:p>
    <w:p w:rsidR="004C32D6" w:rsidRPr="009E2E1F" w:rsidRDefault="004C32D6" w:rsidP="005B62BD">
      <w:pPr>
        <w:numPr>
          <w:ilvl w:val="0"/>
          <w:numId w:val="5"/>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программ по всем учебным предметам.</w:t>
      </w:r>
    </w:p>
    <w:p w:rsidR="004C32D6" w:rsidRPr="009E2E1F" w:rsidRDefault="004C32D6" w:rsidP="005B62BD">
      <w:pPr>
        <w:tabs>
          <w:tab w:val="left" w:pos="142"/>
          <w:tab w:val="left" w:pos="426"/>
          <w:tab w:val="left" w:pos="993"/>
        </w:tabs>
        <w:spacing w:after="0" w:line="240" w:lineRule="auto"/>
        <w:ind w:firstLine="680"/>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В данном разделе ООП НОО приводятся планируемые результаты освоения всех обязательных учебных предметов при получении начального общего образования </w:t>
      </w:r>
    </w:p>
    <w:p w:rsidR="004C32D6" w:rsidRPr="009E2E1F" w:rsidRDefault="004C32D6" w:rsidP="005B62BD">
      <w:pPr>
        <w:pStyle w:val="10"/>
        <w:rPr>
          <w:rFonts w:ascii="Times New Roman" w:hAnsi="Times New Roman" w:cs="Times New Roman"/>
          <w:b/>
          <w:color w:val="000000" w:themeColor="text1"/>
          <w:sz w:val="24"/>
          <w:szCs w:val="24"/>
        </w:rPr>
      </w:pPr>
      <w:bookmarkStart w:id="21" w:name="_Toc424564300"/>
      <w:bookmarkStart w:id="22" w:name="_Toc52875721"/>
      <w:r w:rsidRPr="009E2E1F">
        <w:rPr>
          <w:rFonts w:ascii="Times New Roman" w:hAnsi="Times New Roman" w:cs="Times New Roman"/>
          <w:b/>
          <w:color w:val="000000" w:themeColor="text1"/>
          <w:sz w:val="24"/>
          <w:szCs w:val="24"/>
        </w:rPr>
        <w:t>1.2.1. Формирование универсальных учебных действий</w:t>
      </w:r>
      <w:bookmarkEnd w:id="21"/>
      <w:r w:rsidRPr="009E2E1F">
        <w:rPr>
          <w:rFonts w:ascii="Times New Roman" w:hAnsi="Times New Roman" w:cs="Times New Roman"/>
          <w:b/>
          <w:color w:val="000000" w:themeColor="text1"/>
          <w:sz w:val="24"/>
          <w:szCs w:val="24"/>
        </w:rPr>
        <w:t xml:space="preserve"> (личностные и метапредметные результаты)</w:t>
      </w:r>
      <w:bookmarkEnd w:id="22"/>
    </w:p>
    <w:p w:rsidR="004C32D6" w:rsidRPr="009E2E1F" w:rsidRDefault="004C32D6" w:rsidP="005B62BD">
      <w:pPr>
        <w:tabs>
          <w:tab w:val="left" w:pos="142"/>
          <w:tab w:val="left" w:pos="426"/>
          <w:tab w:val="left" w:pos="993"/>
        </w:tabs>
        <w:spacing w:after="0" w:line="240" w:lineRule="auto"/>
        <w:rPr>
          <w:rFonts w:ascii="Times New Roman" w:hAnsi="Times New Roman"/>
          <w:color w:val="000000" w:themeColor="text1"/>
          <w:sz w:val="24"/>
          <w:szCs w:val="24"/>
          <w:lang w:eastAsia="ru-RU"/>
        </w:rPr>
      </w:pPr>
    </w:p>
    <w:p w:rsidR="004C32D6" w:rsidRPr="009E2E1F" w:rsidRDefault="004C32D6" w:rsidP="005B62BD">
      <w:pPr>
        <w:tabs>
          <w:tab w:val="left" w:pos="142"/>
          <w:tab w:val="left" w:pos="426"/>
          <w:tab w:val="left" w:pos="993"/>
        </w:tabs>
        <w:spacing w:after="0" w:line="240" w:lineRule="auto"/>
        <w:ind w:firstLine="708"/>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В результате изучения </w:t>
      </w:r>
      <w:r w:rsidRPr="009E2E1F">
        <w:rPr>
          <w:rFonts w:ascii="Times New Roman" w:eastAsia="Vivaldi" w:hAnsi="Times New Roman"/>
          <w:b/>
          <w:bCs/>
          <w:iCs/>
          <w:color w:val="000000" w:themeColor="text1"/>
          <w:sz w:val="24"/>
          <w:szCs w:val="24"/>
          <w:lang w:eastAsia="ru-RU"/>
        </w:rPr>
        <w:t xml:space="preserve">всех без исключения предметов </w:t>
      </w:r>
      <w:r w:rsidRPr="009E2E1F">
        <w:rPr>
          <w:rFonts w:ascii="Times New Roman" w:eastAsia="Vivaldi" w:hAnsi="Times New Roman"/>
          <w:iCs/>
          <w:color w:val="000000" w:themeColor="text1"/>
          <w:sz w:val="24"/>
          <w:szCs w:val="24"/>
          <w:lang w:eastAsia="ru-RU"/>
        </w:rP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Личностные результаты</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У выпускника будут сформированы:</w:t>
      </w:r>
    </w:p>
    <w:p w:rsidR="004C32D6" w:rsidRPr="009E2E1F" w:rsidRDefault="004C32D6" w:rsidP="005B62BD">
      <w:pPr>
        <w:numPr>
          <w:ilvl w:val="0"/>
          <w:numId w:val="6"/>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C32D6" w:rsidRPr="009E2E1F" w:rsidRDefault="004C32D6" w:rsidP="005B62BD">
      <w:pPr>
        <w:numPr>
          <w:ilvl w:val="0"/>
          <w:numId w:val="6"/>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широкая мотивационная основа учебной деятельности, включающая социальные, учебно­познавательные и внешние мотивы;</w:t>
      </w:r>
    </w:p>
    <w:p w:rsidR="004C32D6" w:rsidRPr="009E2E1F" w:rsidRDefault="004C32D6" w:rsidP="005B62BD">
      <w:pPr>
        <w:numPr>
          <w:ilvl w:val="0"/>
          <w:numId w:val="6"/>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учебно­познавательный интерес к новому учебному материалу и способам решения новой задачи;</w:t>
      </w:r>
    </w:p>
    <w:p w:rsidR="004C32D6" w:rsidRPr="009E2E1F" w:rsidRDefault="004C32D6" w:rsidP="005B62BD">
      <w:pPr>
        <w:numPr>
          <w:ilvl w:val="0"/>
          <w:numId w:val="6"/>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4C32D6" w:rsidRPr="009E2E1F" w:rsidRDefault="004C32D6" w:rsidP="005B62BD">
      <w:pPr>
        <w:numPr>
          <w:ilvl w:val="0"/>
          <w:numId w:val="6"/>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lastRenderedPageBreak/>
        <w:t>способность к оценке своей учебной деятельности;</w:t>
      </w:r>
    </w:p>
    <w:p w:rsidR="004C32D6" w:rsidRPr="009E2E1F" w:rsidRDefault="004C32D6" w:rsidP="005B62BD">
      <w:pPr>
        <w:numPr>
          <w:ilvl w:val="0"/>
          <w:numId w:val="6"/>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C32D6" w:rsidRPr="009E2E1F" w:rsidRDefault="004C32D6" w:rsidP="005B62BD">
      <w:pPr>
        <w:numPr>
          <w:ilvl w:val="0"/>
          <w:numId w:val="6"/>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ориентация в нравственном содержании и смысле как собственных поступков, так и поступков окружающих людей;</w:t>
      </w:r>
    </w:p>
    <w:p w:rsidR="004C32D6" w:rsidRPr="009E2E1F" w:rsidRDefault="004C32D6" w:rsidP="005B62BD">
      <w:pPr>
        <w:numPr>
          <w:ilvl w:val="0"/>
          <w:numId w:val="6"/>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знание основных моральных норм и ориентация на их выполнение;</w:t>
      </w:r>
    </w:p>
    <w:p w:rsidR="004C32D6" w:rsidRPr="009E2E1F" w:rsidRDefault="004C32D6" w:rsidP="005B62BD">
      <w:pPr>
        <w:numPr>
          <w:ilvl w:val="0"/>
          <w:numId w:val="6"/>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4C32D6" w:rsidRPr="009E2E1F" w:rsidRDefault="004C32D6" w:rsidP="005B62BD">
      <w:pPr>
        <w:numPr>
          <w:ilvl w:val="0"/>
          <w:numId w:val="6"/>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установка на здоровый образ жизни;</w:t>
      </w:r>
    </w:p>
    <w:p w:rsidR="004C32D6" w:rsidRPr="009E2E1F" w:rsidRDefault="004C32D6" w:rsidP="005B62BD">
      <w:pPr>
        <w:numPr>
          <w:ilvl w:val="0"/>
          <w:numId w:val="6"/>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4C32D6" w:rsidRPr="009E2E1F" w:rsidRDefault="004C32D6" w:rsidP="005B62BD">
      <w:pPr>
        <w:numPr>
          <w:ilvl w:val="0"/>
          <w:numId w:val="6"/>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чувство прекрасного и эстетические чувства на основе знакомства с мировой и отечественной художественной культурой.</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получит возможность для формирования:</w:t>
      </w:r>
    </w:p>
    <w:p w:rsidR="004C32D6" w:rsidRPr="009E2E1F" w:rsidRDefault="004C32D6" w:rsidP="005B62BD">
      <w:pPr>
        <w:numPr>
          <w:ilvl w:val="0"/>
          <w:numId w:val="7"/>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4C32D6" w:rsidRPr="009E2E1F" w:rsidRDefault="004C32D6" w:rsidP="005B62BD">
      <w:pPr>
        <w:numPr>
          <w:ilvl w:val="0"/>
          <w:numId w:val="7"/>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выраженной устойчивой учебно­познавательной мотивации учения;</w:t>
      </w:r>
    </w:p>
    <w:p w:rsidR="004C32D6" w:rsidRPr="009E2E1F" w:rsidRDefault="004C32D6" w:rsidP="005B62BD">
      <w:pPr>
        <w:numPr>
          <w:ilvl w:val="0"/>
          <w:numId w:val="7"/>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устойчивого учебно­познавательного интереса к новым общим способам решения задач;</w:t>
      </w:r>
    </w:p>
    <w:p w:rsidR="004C32D6" w:rsidRPr="009E2E1F" w:rsidRDefault="004C32D6" w:rsidP="005B62BD">
      <w:pPr>
        <w:numPr>
          <w:ilvl w:val="0"/>
          <w:numId w:val="7"/>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адекватного понимания причин успешности/неуспешности учебной деятельности;</w:t>
      </w:r>
    </w:p>
    <w:p w:rsidR="004C32D6" w:rsidRPr="009E2E1F" w:rsidRDefault="004C32D6" w:rsidP="005B62BD">
      <w:pPr>
        <w:numPr>
          <w:ilvl w:val="0"/>
          <w:numId w:val="7"/>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4C32D6" w:rsidRPr="009E2E1F" w:rsidRDefault="004C32D6" w:rsidP="005B62BD">
      <w:pPr>
        <w:numPr>
          <w:ilvl w:val="0"/>
          <w:numId w:val="7"/>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компетентности в реализации основ гражданской идентичности в поступках и деятельности;</w:t>
      </w:r>
    </w:p>
    <w:p w:rsidR="004C32D6" w:rsidRPr="009E2E1F" w:rsidRDefault="004C32D6" w:rsidP="005B62BD">
      <w:pPr>
        <w:numPr>
          <w:ilvl w:val="0"/>
          <w:numId w:val="7"/>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4C32D6" w:rsidRPr="009E2E1F" w:rsidRDefault="004C32D6" w:rsidP="005B62BD">
      <w:pPr>
        <w:numPr>
          <w:ilvl w:val="0"/>
          <w:numId w:val="7"/>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установки на здоровый образ жизни и реализации ее в реальном поведении и поступках;</w:t>
      </w:r>
    </w:p>
    <w:p w:rsidR="004C32D6" w:rsidRPr="009E2E1F" w:rsidRDefault="004C32D6" w:rsidP="005B62BD">
      <w:pPr>
        <w:numPr>
          <w:ilvl w:val="0"/>
          <w:numId w:val="7"/>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 xml:space="preserve">осознанных устойчивых эстетических предпочтений и ориентации на искусство как значимую сферу человеческой жизни; </w:t>
      </w:r>
    </w:p>
    <w:p w:rsidR="004C32D6" w:rsidRPr="009E2E1F" w:rsidRDefault="004C32D6" w:rsidP="005B62BD">
      <w:pPr>
        <w:numPr>
          <w:ilvl w:val="0"/>
          <w:numId w:val="7"/>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Регулятивные универсальные учебные действия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numPr>
          <w:ilvl w:val="0"/>
          <w:numId w:val="8"/>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принимать и сохранять учебную задачу;</w:t>
      </w:r>
    </w:p>
    <w:p w:rsidR="004C32D6" w:rsidRPr="009E2E1F" w:rsidRDefault="004C32D6" w:rsidP="005B62BD">
      <w:pPr>
        <w:numPr>
          <w:ilvl w:val="0"/>
          <w:numId w:val="8"/>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учитывать выделенные учителем ориентиры действия в новом учебном материале в сотрудничестве с учителем;</w:t>
      </w:r>
    </w:p>
    <w:p w:rsidR="004C32D6" w:rsidRPr="009E2E1F" w:rsidRDefault="004C32D6" w:rsidP="005B62BD">
      <w:pPr>
        <w:numPr>
          <w:ilvl w:val="0"/>
          <w:numId w:val="8"/>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планировать свои действия в соответствии с поставленной задачей и условиями ее реализации, в том числе во внутреннем плане;</w:t>
      </w:r>
    </w:p>
    <w:p w:rsidR="004C32D6" w:rsidRPr="009E2E1F" w:rsidRDefault="004C32D6" w:rsidP="005B62BD">
      <w:pPr>
        <w:numPr>
          <w:ilvl w:val="0"/>
          <w:numId w:val="8"/>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учитывать установленные правила в планировании и контроле способа решения;</w:t>
      </w:r>
    </w:p>
    <w:p w:rsidR="004C32D6" w:rsidRPr="009E2E1F" w:rsidRDefault="004C32D6" w:rsidP="005B62BD">
      <w:pPr>
        <w:numPr>
          <w:ilvl w:val="0"/>
          <w:numId w:val="8"/>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осуществлять итоговый и пошаговый контроль по результату;</w:t>
      </w:r>
    </w:p>
    <w:p w:rsidR="004C32D6" w:rsidRPr="009E2E1F" w:rsidRDefault="004C32D6" w:rsidP="005B62BD">
      <w:pPr>
        <w:numPr>
          <w:ilvl w:val="0"/>
          <w:numId w:val="8"/>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4C32D6" w:rsidRPr="009E2E1F" w:rsidRDefault="004C32D6" w:rsidP="005B62BD">
      <w:pPr>
        <w:numPr>
          <w:ilvl w:val="0"/>
          <w:numId w:val="8"/>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адекватно воспринимать предложения и оценку учителей, товарищей, родителей и других людей;</w:t>
      </w:r>
    </w:p>
    <w:p w:rsidR="004C32D6" w:rsidRPr="009E2E1F" w:rsidRDefault="004C32D6" w:rsidP="005B62BD">
      <w:pPr>
        <w:numPr>
          <w:ilvl w:val="0"/>
          <w:numId w:val="8"/>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различать способ и результат действия;</w:t>
      </w:r>
    </w:p>
    <w:p w:rsidR="004C32D6" w:rsidRPr="009E2E1F" w:rsidRDefault="004C32D6" w:rsidP="005B62BD">
      <w:pPr>
        <w:numPr>
          <w:ilvl w:val="0"/>
          <w:numId w:val="8"/>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lastRenderedPageBreak/>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получит возможность научиться:</w:t>
      </w:r>
    </w:p>
    <w:p w:rsidR="004C32D6" w:rsidRPr="009E2E1F" w:rsidRDefault="004C32D6" w:rsidP="005B62BD">
      <w:pPr>
        <w:numPr>
          <w:ilvl w:val="0"/>
          <w:numId w:val="9"/>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в сотрудничестве с учителем ставить новые учебные задачи;</w:t>
      </w:r>
    </w:p>
    <w:p w:rsidR="004C32D6" w:rsidRPr="009E2E1F" w:rsidRDefault="004C32D6" w:rsidP="005B62BD">
      <w:pPr>
        <w:numPr>
          <w:ilvl w:val="0"/>
          <w:numId w:val="9"/>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преобразовывать практическую задачу в познавательную;</w:t>
      </w:r>
    </w:p>
    <w:p w:rsidR="004C32D6" w:rsidRPr="009E2E1F" w:rsidRDefault="004C32D6" w:rsidP="005B62BD">
      <w:pPr>
        <w:numPr>
          <w:ilvl w:val="0"/>
          <w:numId w:val="9"/>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проявлять познавательную инициативу в учебном сотрудничестве;</w:t>
      </w:r>
    </w:p>
    <w:p w:rsidR="004C32D6" w:rsidRPr="009E2E1F" w:rsidRDefault="004C32D6" w:rsidP="005B62BD">
      <w:pPr>
        <w:numPr>
          <w:ilvl w:val="0"/>
          <w:numId w:val="9"/>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самостоятельно учитывать выделенные учителем ориентиры действия в новом учебном материале;</w:t>
      </w:r>
    </w:p>
    <w:p w:rsidR="004C32D6" w:rsidRPr="009E2E1F" w:rsidRDefault="004C32D6" w:rsidP="005B62BD">
      <w:pPr>
        <w:numPr>
          <w:ilvl w:val="0"/>
          <w:numId w:val="9"/>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C32D6" w:rsidRPr="009E2E1F" w:rsidRDefault="004C32D6" w:rsidP="005B62BD">
      <w:pPr>
        <w:numPr>
          <w:ilvl w:val="0"/>
          <w:numId w:val="9"/>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Познавательные универсальные учебные действия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numPr>
          <w:ilvl w:val="0"/>
          <w:numId w:val="1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4C32D6" w:rsidRPr="009E2E1F" w:rsidRDefault="004C32D6" w:rsidP="005B62BD">
      <w:pPr>
        <w:numPr>
          <w:ilvl w:val="0"/>
          <w:numId w:val="1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4C32D6" w:rsidRPr="009E2E1F" w:rsidRDefault="004C32D6" w:rsidP="005B62BD">
      <w:pPr>
        <w:numPr>
          <w:ilvl w:val="0"/>
          <w:numId w:val="1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использовать знаково­символические средства, в том числе модели (включая виртуальные) и схемы (включая концептуальные), для решения задач;</w:t>
      </w:r>
    </w:p>
    <w:p w:rsidR="004C32D6" w:rsidRPr="009E2E1F" w:rsidRDefault="004C32D6" w:rsidP="005B62BD">
      <w:pPr>
        <w:numPr>
          <w:ilvl w:val="0"/>
          <w:numId w:val="13"/>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проявлять познавательную инициативу в учебном сотрудничестве</w:t>
      </w:r>
      <w:r w:rsidRPr="009E2E1F">
        <w:rPr>
          <w:rFonts w:ascii="Times New Roman" w:eastAsia="Vivaldi" w:hAnsi="Times New Roman"/>
          <w:i/>
          <w:iCs/>
          <w:color w:val="000000" w:themeColor="text1"/>
          <w:sz w:val="24"/>
          <w:szCs w:val="24"/>
          <w:lang w:eastAsia="ru-RU"/>
        </w:rPr>
        <w:t>;</w:t>
      </w:r>
    </w:p>
    <w:p w:rsidR="004C32D6" w:rsidRPr="009E2E1F" w:rsidRDefault="004C32D6" w:rsidP="005B62BD">
      <w:pPr>
        <w:numPr>
          <w:ilvl w:val="0"/>
          <w:numId w:val="1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строить сообщения в устной и письменной форме;</w:t>
      </w:r>
    </w:p>
    <w:p w:rsidR="004C32D6" w:rsidRPr="009E2E1F" w:rsidRDefault="004C32D6" w:rsidP="005B62BD">
      <w:pPr>
        <w:numPr>
          <w:ilvl w:val="0"/>
          <w:numId w:val="1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ориентироваться на разнообразие способов решения задач;</w:t>
      </w:r>
    </w:p>
    <w:p w:rsidR="004C32D6" w:rsidRPr="009E2E1F" w:rsidRDefault="004C32D6" w:rsidP="005B62BD">
      <w:pPr>
        <w:numPr>
          <w:ilvl w:val="0"/>
          <w:numId w:val="1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C32D6" w:rsidRPr="009E2E1F" w:rsidRDefault="004C32D6" w:rsidP="005B62BD">
      <w:pPr>
        <w:numPr>
          <w:ilvl w:val="0"/>
          <w:numId w:val="1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осуществлять анализ объектов с выделением существенных и несущественных признаков;</w:t>
      </w:r>
    </w:p>
    <w:p w:rsidR="004C32D6" w:rsidRPr="009E2E1F" w:rsidRDefault="004C32D6" w:rsidP="005B62BD">
      <w:pPr>
        <w:numPr>
          <w:ilvl w:val="0"/>
          <w:numId w:val="1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осуществлять синтез как составление целого из частей;</w:t>
      </w:r>
    </w:p>
    <w:p w:rsidR="004C32D6" w:rsidRPr="009E2E1F" w:rsidRDefault="004C32D6" w:rsidP="005B62BD">
      <w:pPr>
        <w:numPr>
          <w:ilvl w:val="0"/>
          <w:numId w:val="1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проводить сравнение, сериацию и классификацию по заданным критериям;</w:t>
      </w:r>
    </w:p>
    <w:p w:rsidR="004C32D6" w:rsidRPr="009E2E1F" w:rsidRDefault="004C32D6" w:rsidP="005B62BD">
      <w:pPr>
        <w:numPr>
          <w:ilvl w:val="0"/>
          <w:numId w:val="1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устанавливать причинно­следственные связи в изучаемом круге явлений;</w:t>
      </w:r>
    </w:p>
    <w:p w:rsidR="004C32D6" w:rsidRPr="009E2E1F" w:rsidRDefault="004C32D6" w:rsidP="005B62BD">
      <w:pPr>
        <w:numPr>
          <w:ilvl w:val="0"/>
          <w:numId w:val="1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строить рассуждения в форме связи простых суждений об объекте, его строении, свойствах и связях;</w:t>
      </w:r>
    </w:p>
    <w:p w:rsidR="004C32D6" w:rsidRPr="009E2E1F" w:rsidRDefault="004C32D6" w:rsidP="005B62BD">
      <w:pPr>
        <w:numPr>
          <w:ilvl w:val="0"/>
          <w:numId w:val="1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обобщать, т.</w:t>
      </w:r>
      <w:r w:rsidRPr="009E2E1F">
        <w:rPr>
          <w:rFonts w:ascii="Times New Roman" w:eastAsia="Vivaldi" w:hAnsi="Times New Roman"/>
          <w:iCs/>
          <w:color w:val="000000" w:themeColor="text1"/>
          <w:sz w:val="24"/>
          <w:szCs w:val="24"/>
          <w:lang w:eastAsia="ru-RU"/>
        </w:rPr>
        <w:t> </w:t>
      </w:r>
      <w:r w:rsidRPr="009E2E1F">
        <w:rPr>
          <w:rFonts w:ascii="Times New Roman" w:eastAsia="Vivaldi" w:hAnsi="Times New Roman"/>
          <w:iCs/>
          <w:color w:val="000000" w:themeColor="text1"/>
          <w:sz w:val="24"/>
          <w:szCs w:val="24"/>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4C32D6" w:rsidRPr="009E2E1F" w:rsidRDefault="004C32D6" w:rsidP="005B62BD">
      <w:pPr>
        <w:numPr>
          <w:ilvl w:val="0"/>
          <w:numId w:val="1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4C32D6" w:rsidRPr="009E2E1F" w:rsidRDefault="004C32D6" w:rsidP="005B62BD">
      <w:pPr>
        <w:numPr>
          <w:ilvl w:val="0"/>
          <w:numId w:val="1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устанавливать аналогии;</w:t>
      </w:r>
    </w:p>
    <w:p w:rsidR="004C32D6" w:rsidRPr="009E2E1F" w:rsidRDefault="004C32D6" w:rsidP="005B62BD">
      <w:pPr>
        <w:numPr>
          <w:ilvl w:val="0"/>
          <w:numId w:val="1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владеть рядом общих приемов решения задач.</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получит возможность научиться:</w:t>
      </w:r>
    </w:p>
    <w:p w:rsidR="004C32D6" w:rsidRPr="009E2E1F" w:rsidRDefault="004C32D6" w:rsidP="005B62BD">
      <w:pPr>
        <w:numPr>
          <w:ilvl w:val="0"/>
          <w:numId w:val="10"/>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осуществлять расширенный поиск информации с использованием ресурсов библиотек и сети Интернет;</w:t>
      </w:r>
    </w:p>
    <w:p w:rsidR="004C32D6" w:rsidRPr="009E2E1F" w:rsidRDefault="004C32D6" w:rsidP="005B62BD">
      <w:pPr>
        <w:numPr>
          <w:ilvl w:val="0"/>
          <w:numId w:val="10"/>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записывать, фиксировать информацию об окружающем мире с помощью инструментов ИКТ;</w:t>
      </w:r>
    </w:p>
    <w:p w:rsidR="004C32D6" w:rsidRPr="009E2E1F" w:rsidRDefault="004C32D6" w:rsidP="005B62BD">
      <w:pPr>
        <w:numPr>
          <w:ilvl w:val="0"/>
          <w:numId w:val="10"/>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создавать и преобразовывать модели и схемы для решения задач;</w:t>
      </w:r>
    </w:p>
    <w:p w:rsidR="004C32D6" w:rsidRPr="009E2E1F" w:rsidRDefault="004C32D6" w:rsidP="005B62BD">
      <w:pPr>
        <w:numPr>
          <w:ilvl w:val="0"/>
          <w:numId w:val="10"/>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осознанно и произвольно строить сообщения в устной и письменной форме;</w:t>
      </w:r>
    </w:p>
    <w:p w:rsidR="004C32D6" w:rsidRPr="009E2E1F" w:rsidRDefault="004C32D6" w:rsidP="005B62BD">
      <w:pPr>
        <w:numPr>
          <w:ilvl w:val="0"/>
          <w:numId w:val="10"/>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осуществлять выбор наиболее эффективных способов решения задач в зависимости от конкретных условий;</w:t>
      </w:r>
    </w:p>
    <w:p w:rsidR="004C32D6" w:rsidRPr="009E2E1F" w:rsidRDefault="004C32D6" w:rsidP="005B62BD">
      <w:pPr>
        <w:numPr>
          <w:ilvl w:val="0"/>
          <w:numId w:val="10"/>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lastRenderedPageBreak/>
        <w:t>осуществлять синтез как составление целого из частей, самостоятельно достраивая и восполняя недостающие компоненты;</w:t>
      </w:r>
    </w:p>
    <w:p w:rsidR="004C32D6" w:rsidRPr="009E2E1F" w:rsidRDefault="004C32D6" w:rsidP="005B62BD">
      <w:pPr>
        <w:numPr>
          <w:ilvl w:val="0"/>
          <w:numId w:val="10"/>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4C32D6" w:rsidRPr="009E2E1F" w:rsidRDefault="004C32D6" w:rsidP="005B62BD">
      <w:pPr>
        <w:numPr>
          <w:ilvl w:val="0"/>
          <w:numId w:val="10"/>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строить логическое рассуждение, включающее установление причинно­следственных связей;</w:t>
      </w:r>
    </w:p>
    <w:p w:rsidR="004C32D6" w:rsidRPr="009E2E1F" w:rsidRDefault="004C32D6" w:rsidP="005B62BD">
      <w:pPr>
        <w:numPr>
          <w:ilvl w:val="0"/>
          <w:numId w:val="10"/>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произвольно и осознанно владеть общими приемами решения задач.</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Коммуникативные универсальные учебные действия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numPr>
          <w:ilvl w:val="0"/>
          <w:numId w:val="1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4C32D6" w:rsidRPr="009E2E1F" w:rsidRDefault="004C32D6" w:rsidP="005B62BD">
      <w:pPr>
        <w:numPr>
          <w:ilvl w:val="0"/>
          <w:numId w:val="1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4C32D6" w:rsidRPr="009E2E1F" w:rsidRDefault="004C32D6" w:rsidP="005B62BD">
      <w:pPr>
        <w:numPr>
          <w:ilvl w:val="0"/>
          <w:numId w:val="1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учитывать разные мнения и стремиться к координации различных позиций в сотрудничестве;</w:t>
      </w:r>
    </w:p>
    <w:p w:rsidR="004C32D6" w:rsidRPr="009E2E1F" w:rsidRDefault="004C32D6" w:rsidP="005B62BD">
      <w:pPr>
        <w:numPr>
          <w:ilvl w:val="0"/>
          <w:numId w:val="1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формулировать собственное мнение и позицию;</w:t>
      </w:r>
    </w:p>
    <w:p w:rsidR="004C32D6" w:rsidRPr="009E2E1F" w:rsidRDefault="004C32D6" w:rsidP="005B62BD">
      <w:pPr>
        <w:numPr>
          <w:ilvl w:val="0"/>
          <w:numId w:val="1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4C32D6" w:rsidRPr="009E2E1F" w:rsidRDefault="004C32D6" w:rsidP="005B62BD">
      <w:pPr>
        <w:numPr>
          <w:ilvl w:val="0"/>
          <w:numId w:val="1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строить понятные для партнера высказывания, учитывающие, что партнер знает и видит, а что нет;</w:t>
      </w:r>
    </w:p>
    <w:p w:rsidR="004C32D6" w:rsidRPr="009E2E1F" w:rsidRDefault="004C32D6" w:rsidP="005B62BD">
      <w:pPr>
        <w:numPr>
          <w:ilvl w:val="0"/>
          <w:numId w:val="1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задавать вопросы;</w:t>
      </w:r>
    </w:p>
    <w:p w:rsidR="004C32D6" w:rsidRPr="009E2E1F" w:rsidRDefault="004C32D6" w:rsidP="005B62BD">
      <w:pPr>
        <w:numPr>
          <w:ilvl w:val="0"/>
          <w:numId w:val="1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контролировать действия партнера;</w:t>
      </w:r>
    </w:p>
    <w:p w:rsidR="004C32D6" w:rsidRPr="009E2E1F" w:rsidRDefault="004C32D6" w:rsidP="005B62BD">
      <w:pPr>
        <w:numPr>
          <w:ilvl w:val="0"/>
          <w:numId w:val="1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использовать речь для регуляции своего действия;</w:t>
      </w:r>
    </w:p>
    <w:p w:rsidR="004C32D6" w:rsidRPr="009E2E1F" w:rsidRDefault="004C32D6" w:rsidP="005B62BD">
      <w:pPr>
        <w:numPr>
          <w:ilvl w:val="0"/>
          <w:numId w:val="1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получит возможность научиться:</w:t>
      </w:r>
    </w:p>
    <w:p w:rsidR="004C32D6" w:rsidRPr="009E2E1F" w:rsidRDefault="004C32D6" w:rsidP="005B62BD">
      <w:pPr>
        <w:numPr>
          <w:ilvl w:val="0"/>
          <w:numId w:val="12"/>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учитывать и координировать в сотрудничестве позиции других людей, отличные от собственной;</w:t>
      </w:r>
    </w:p>
    <w:p w:rsidR="004C32D6" w:rsidRPr="009E2E1F" w:rsidRDefault="004C32D6" w:rsidP="005B62BD">
      <w:pPr>
        <w:numPr>
          <w:ilvl w:val="0"/>
          <w:numId w:val="12"/>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учитывать разные мнения и интересы и обосновывать собственную позицию;</w:t>
      </w:r>
    </w:p>
    <w:p w:rsidR="004C32D6" w:rsidRPr="009E2E1F" w:rsidRDefault="004C32D6" w:rsidP="005B62BD">
      <w:pPr>
        <w:numPr>
          <w:ilvl w:val="0"/>
          <w:numId w:val="12"/>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понимать относительность мнений и подходов к решению проблемы;</w:t>
      </w:r>
    </w:p>
    <w:p w:rsidR="004C32D6" w:rsidRPr="009E2E1F" w:rsidRDefault="004C32D6" w:rsidP="005B62BD">
      <w:pPr>
        <w:numPr>
          <w:ilvl w:val="0"/>
          <w:numId w:val="12"/>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4C32D6" w:rsidRPr="009E2E1F" w:rsidRDefault="004C32D6" w:rsidP="005B62BD">
      <w:pPr>
        <w:numPr>
          <w:ilvl w:val="0"/>
          <w:numId w:val="12"/>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продуктивно содействовать разрешению конфликтов на основе учета интересов и позиций всех участников;</w:t>
      </w:r>
    </w:p>
    <w:p w:rsidR="004C32D6" w:rsidRPr="009E2E1F" w:rsidRDefault="004C32D6" w:rsidP="005B62BD">
      <w:pPr>
        <w:numPr>
          <w:ilvl w:val="0"/>
          <w:numId w:val="12"/>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4C32D6" w:rsidRPr="009E2E1F" w:rsidRDefault="004C32D6" w:rsidP="005B62BD">
      <w:pPr>
        <w:numPr>
          <w:ilvl w:val="0"/>
          <w:numId w:val="12"/>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задавать вопросы, необходимые для организации собственной деятельности и сотрудничества с партнером;</w:t>
      </w:r>
    </w:p>
    <w:p w:rsidR="004C32D6" w:rsidRPr="009E2E1F" w:rsidRDefault="004C32D6" w:rsidP="005B62BD">
      <w:pPr>
        <w:numPr>
          <w:ilvl w:val="0"/>
          <w:numId w:val="12"/>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осуществлять взаимный контроль и оказывать в сотрудничестве необходимую взаимопомощь;</w:t>
      </w:r>
    </w:p>
    <w:p w:rsidR="004C32D6" w:rsidRPr="009E2E1F" w:rsidRDefault="004C32D6" w:rsidP="005B62BD">
      <w:pPr>
        <w:numPr>
          <w:ilvl w:val="0"/>
          <w:numId w:val="12"/>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9E2E1F">
        <w:rPr>
          <w:rFonts w:ascii="Times New Roman" w:eastAsia="Vivaldi" w:hAnsi="Times New Roman"/>
          <w:iCs/>
          <w:color w:val="000000" w:themeColor="text1"/>
          <w:sz w:val="24"/>
          <w:szCs w:val="24"/>
          <w:lang w:eastAsia="ru-RU"/>
        </w:rPr>
        <w:t>.</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p>
    <w:p w:rsidR="004C32D6" w:rsidRPr="009E2E1F" w:rsidRDefault="004C32D6" w:rsidP="005B62BD">
      <w:pPr>
        <w:pStyle w:val="10"/>
        <w:rPr>
          <w:rFonts w:ascii="Times New Roman" w:hAnsi="Times New Roman" w:cs="Times New Roman"/>
          <w:b/>
          <w:color w:val="000000" w:themeColor="text1"/>
          <w:sz w:val="24"/>
          <w:szCs w:val="24"/>
        </w:rPr>
      </w:pPr>
      <w:bookmarkStart w:id="23" w:name="_Toc52875722"/>
      <w:r w:rsidRPr="009E2E1F">
        <w:rPr>
          <w:rFonts w:ascii="Times New Roman" w:hAnsi="Times New Roman" w:cs="Times New Roman"/>
          <w:b/>
          <w:color w:val="000000" w:themeColor="text1"/>
          <w:sz w:val="24"/>
          <w:szCs w:val="24"/>
        </w:rPr>
        <w:t>1.2.1.1.</w:t>
      </w:r>
      <w:bookmarkStart w:id="24" w:name="_Toc288394059"/>
      <w:bookmarkStart w:id="25" w:name="_Toc288410526"/>
      <w:bookmarkStart w:id="26" w:name="_Toc288410655"/>
      <w:bookmarkStart w:id="27" w:name="_Toc33431809"/>
      <w:r w:rsidRPr="009E2E1F">
        <w:rPr>
          <w:rFonts w:ascii="Times New Roman" w:hAnsi="Times New Roman" w:cs="Times New Roman"/>
          <w:b/>
          <w:color w:val="000000" w:themeColor="text1"/>
          <w:sz w:val="24"/>
          <w:szCs w:val="24"/>
        </w:rPr>
        <w:t xml:space="preserve"> Чтение. Работа с текстом (метапредметные результаты)</w:t>
      </w:r>
      <w:bookmarkEnd w:id="23"/>
      <w:bookmarkEnd w:id="24"/>
      <w:bookmarkEnd w:id="25"/>
      <w:bookmarkEnd w:id="26"/>
      <w:bookmarkEnd w:id="27"/>
      <w:r w:rsidRPr="009E2E1F">
        <w:rPr>
          <w:rFonts w:ascii="Times New Roman" w:hAnsi="Times New Roman" w:cs="Times New Roman"/>
          <w:b/>
          <w:color w:val="000000" w:themeColor="text1"/>
          <w:sz w:val="24"/>
          <w:szCs w:val="24"/>
        </w:rPr>
        <w:br/>
      </w:r>
    </w:p>
    <w:p w:rsidR="004C32D6" w:rsidRPr="009E2E1F" w:rsidRDefault="004C32D6" w:rsidP="005B62BD">
      <w:pPr>
        <w:tabs>
          <w:tab w:val="left" w:pos="142"/>
          <w:tab w:val="left" w:pos="426"/>
          <w:tab w:val="left" w:pos="993"/>
        </w:tabs>
        <w:spacing w:after="0" w:line="240" w:lineRule="auto"/>
        <w:ind w:firstLine="708"/>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В результате изучения </w:t>
      </w:r>
      <w:r w:rsidRPr="009E2E1F">
        <w:rPr>
          <w:rFonts w:ascii="Times New Roman" w:eastAsia="Vivaldi" w:hAnsi="Times New Roman"/>
          <w:b/>
          <w:bCs/>
          <w:iCs/>
          <w:color w:val="000000" w:themeColor="text1"/>
          <w:sz w:val="24"/>
          <w:szCs w:val="24"/>
          <w:lang w:eastAsia="ru-RU"/>
        </w:rPr>
        <w:t>всех без исключения учебных предметов</w:t>
      </w:r>
      <w:r w:rsidRPr="009E2E1F">
        <w:rPr>
          <w:rFonts w:ascii="Times New Roman" w:eastAsia="Vivaldi" w:hAnsi="Times New Roman"/>
          <w:iCs/>
          <w:color w:val="000000" w:themeColor="text1"/>
          <w:sz w:val="24"/>
          <w:szCs w:val="24"/>
          <w:lang w:eastAsia="ru-RU"/>
        </w:rPr>
        <w:t xml:space="preserve"> при получении начального общего образования выпускники приобретут первичные навыки работы с </w:t>
      </w:r>
      <w:r w:rsidRPr="009E2E1F">
        <w:rPr>
          <w:rFonts w:ascii="Times New Roman" w:eastAsia="Vivaldi" w:hAnsi="Times New Roman"/>
          <w:iCs/>
          <w:color w:val="000000" w:themeColor="text1"/>
          <w:sz w:val="24"/>
          <w:szCs w:val="24"/>
          <w:lang w:eastAsia="ru-RU"/>
        </w:rPr>
        <w:lastRenderedPageBreak/>
        <w:t>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C32D6" w:rsidRPr="009E2E1F" w:rsidRDefault="004C32D6" w:rsidP="005B62BD">
      <w:pPr>
        <w:tabs>
          <w:tab w:val="left" w:pos="142"/>
          <w:tab w:val="left" w:pos="426"/>
          <w:tab w:val="left" w:pos="993"/>
        </w:tabs>
        <w:spacing w:after="0" w:line="240" w:lineRule="auto"/>
        <w:ind w:firstLine="708"/>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4C32D6" w:rsidRPr="009E2E1F" w:rsidRDefault="004C32D6" w:rsidP="005B62BD">
      <w:pPr>
        <w:tabs>
          <w:tab w:val="left" w:pos="142"/>
          <w:tab w:val="left" w:pos="426"/>
          <w:tab w:val="left" w:pos="993"/>
        </w:tabs>
        <w:spacing w:after="0" w:line="240" w:lineRule="auto"/>
        <w:ind w:firstLine="708"/>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4C32D6" w:rsidRPr="009E2E1F" w:rsidRDefault="004C32D6" w:rsidP="005B62BD">
      <w:pPr>
        <w:tabs>
          <w:tab w:val="left" w:pos="142"/>
          <w:tab w:val="left" w:pos="426"/>
          <w:tab w:val="left" w:pos="993"/>
        </w:tabs>
        <w:spacing w:after="0" w:line="240" w:lineRule="auto"/>
        <w:ind w:firstLine="708"/>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Работа с текстом: поиск информации и понимание прочитанного</w:t>
      </w:r>
    </w:p>
    <w:p w:rsidR="004C32D6" w:rsidRPr="009E2E1F" w:rsidRDefault="004C32D6" w:rsidP="005B62BD">
      <w:pPr>
        <w:tabs>
          <w:tab w:val="left" w:pos="142"/>
          <w:tab w:val="left" w:pos="426"/>
          <w:tab w:val="left" w:pos="993"/>
        </w:tabs>
        <w:spacing w:after="0" w:line="240" w:lineRule="auto"/>
        <w:ind w:firstLine="708"/>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numPr>
          <w:ilvl w:val="0"/>
          <w:numId w:val="2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находить в тексте конкретные сведения, факты, заданные в явном виде;</w:t>
      </w:r>
    </w:p>
    <w:p w:rsidR="004C32D6" w:rsidRPr="009E2E1F" w:rsidRDefault="004C32D6" w:rsidP="005B62BD">
      <w:pPr>
        <w:numPr>
          <w:ilvl w:val="0"/>
          <w:numId w:val="2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определять тему и главную мысль текста;</w:t>
      </w:r>
    </w:p>
    <w:p w:rsidR="004C32D6" w:rsidRPr="009E2E1F" w:rsidRDefault="004C32D6" w:rsidP="005B62BD">
      <w:pPr>
        <w:numPr>
          <w:ilvl w:val="0"/>
          <w:numId w:val="2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делить тексты на смысловые части, составлять план текста;</w:t>
      </w:r>
    </w:p>
    <w:p w:rsidR="004C32D6" w:rsidRPr="009E2E1F" w:rsidRDefault="004C32D6" w:rsidP="005B62BD">
      <w:pPr>
        <w:numPr>
          <w:ilvl w:val="0"/>
          <w:numId w:val="2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вычленять содержащиеся в тексте основные события и</w:t>
      </w:r>
      <w:r w:rsidRPr="009E2E1F">
        <w:rPr>
          <w:rFonts w:ascii="Times New Roman" w:eastAsia="Vivaldi" w:hAnsi="Times New Roman"/>
          <w:iCs/>
          <w:color w:val="000000" w:themeColor="text1"/>
          <w:sz w:val="24"/>
          <w:szCs w:val="24"/>
          <w:lang w:eastAsia="ru-RU"/>
        </w:rPr>
        <w:br/>
        <w:t>устанавливать их последовательность; упорядочивать информацию по заданному основанию;</w:t>
      </w:r>
    </w:p>
    <w:p w:rsidR="004C32D6" w:rsidRPr="009E2E1F" w:rsidRDefault="004C32D6" w:rsidP="005B62BD">
      <w:pPr>
        <w:numPr>
          <w:ilvl w:val="0"/>
          <w:numId w:val="2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сравнивать между собой объекты, описанные в тексте, выделяя 2—3 существенных признака;</w:t>
      </w:r>
    </w:p>
    <w:p w:rsidR="004C32D6" w:rsidRPr="009E2E1F" w:rsidRDefault="004C32D6" w:rsidP="005B62BD">
      <w:pPr>
        <w:numPr>
          <w:ilvl w:val="0"/>
          <w:numId w:val="2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4C32D6" w:rsidRPr="009E2E1F" w:rsidRDefault="004C32D6" w:rsidP="005B62BD">
      <w:pPr>
        <w:numPr>
          <w:ilvl w:val="0"/>
          <w:numId w:val="2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понимать информацию, представленную разными способами: словесно, в виде таблицы, схемы, диаграммы;</w:t>
      </w:r>
    </w:p>
    <w:p w:rsidR="004C32D6" w:rsidRPr="009E2E1F" w:rsidRDefault="004C32D6" w:rsidP="005B62BD">
      <w:pPr>
        <w:numPr>
          <w:ilvl w:val="0"/>
          <w:numId w:val="2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понимать текст, опираясь не только на содержащуюся в нём информацию, но и на жанр, структуру, выразительные средства текста;</w:t>
      </w:r>
    </w:p>
    <w:p w:rsidR="004C32D6" w:rsidRPr="009E2E1F" w:rsidRDefault="004C32D6" w:rsidP="005B62BD">
      <w:pPr>
        <w:numPr>
          <w:ilvl w:val="0"/>
          <w:numId w:val="2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4C32D6" w:rsidRPr="009E2E1F" w:rsidRDefault="004C32D6" w:rsidP="005B62BD">
      <w:pPr>
        <w:numPr>
          <w:ilvl w:val="0"/>
          <w:numId w:val="23"/>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ориентироваться в соответствующих возрасту словарях и справочниках</w:t>
      </w:r>
      <w:r w:rsidRPr="009E2E1F">
        <w:rPr>
          <w:rFonts w:ascii="Times New Roman" w:eastAsia="Vivaldi" w:hAnsi="Times New Roman"/>
          <w:i/>
          <w:iCs/>
          <w:color w:val="000000" w:themeColor="text1"/>
          <w:sz w:val="24"/>
          <w:szCs w:val="24"/>
          <w:lang w:eastAsia="ru-RU"/>
        </w:rPr>
        <w:t>.</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
          <w:iCs/>
          <w:color w:val="000000" w:themeColor="text1"/>
          <w:sz w:val="24"/>
          <w:szCs w:val="24"/>
          <w:lang w:eastAsia="ru-RU"/>
        </w:rPr>
      </w:pPr>
      <w:r w:rsidRPr="009E2E1F">
        <w:rPr>
          <w:rFonts w:ascii="Times New Roman" w:eastAsia="Vivaldi" w:hAnsi="Times New Roman"/>
          <w:b/>
          <w:i/>
          <w:iCs/>
          <w:color w:val="000000" w:themeColor="text1"/>
          <w:sz w:val="24"/>
          <w:szCs w:val="24"/>
          <w:lang w:eastAsia="ru-RU"/>
        </w:rPr>
        <w:t>Выпускник получит возможность научиться:</w:t>
      </w:r>
    </w:p>
    <w:p w:rsidR="004C32D6" w:rsidRPr="009E2E1F" w:rsidRDefault="004C32D6" w:rsidP="005B62BD">
      <w:pPr>
        <w:numPr>
          <w:ilvl w:val="0"/>
          <w:numId w:val="24"/>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использовать формальные элементы текста (например,</w:t>
      </w:r>
      <w:r w:rsidRPr="009E2E1F">
        <w:rPr>
          <w:rFonts w:ascii="Times New Roman" w:eastAsia="Vivaldi" w:hAnsi="Times New Roman"/>
          <w:i/>
          <w:iCs/>
          <w:color w:val="000000" w:themeColor="text1"/>
          <w:sz w:val="24"/>
          <w:szCs w:val="24"/>
          <w:lang w:eastAsia="ru-RU"/>
        </w:rPr>
        <w:br/>
        <w:t>подзаголовки, сноски) для поиска нужной информации;</w:t>
      </w:r>
    </w:p>
    <w:p w:rsidR="004C32D6" w:rsidRPr="009E2E1F" w:rsidRDefault="004C32D6" w:rsidP="005B62BD">
      <w:pPr>
        <w:numPr>
          <w:ilvl w:val="0"/>
          <w:numId w:val="24"/>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работать с несколькими источниками информации;</w:t>
      </w:r>
    </w:p>
    <w:p w:rsidR="004C32D6" w:rsidRPr="009E2E1F" w:rsidRDefault="004C32D6" w:rsidP="005B62BD">
      <w:pPr>
        <w:numPr>
          <w:ilvl w:val="0"/>
          <w:numId w:val="24"/>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сопоставлять информацию, полученную из нескольких источников.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Работа с текстом: преобразование и интерпретация информации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numPr>
          <w:ilvl w:val="0"/>
          <w:numId w:val="25"/>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пересказывать текст подробно и сжато, устно и письменно;</w:t>
      </w:r>
    </w:p>
    <w:p w:rsidR="004C32D6" w:rsidRPr="009E2E1F" w:rsidRDefault="004C32D6" w:rsidP="005B62BD">
      <w:pPr>
        <w:numPr>
          <w:ilvl w:val="0"/>
          <w:numId w:val="25"/>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соотносить факты с общей идеей текста, устанавливать простые связи, не показанные в тексте напрямую;</w:t>
      </w:r>
    </w:p>
    <w:p w:rsidR="004C32D6" w:rsidRPr="009E2E1F" w:rsidRDefault="004C32D6" w:rsidP="005B62BD">
      <w:pPr>
        <w:numPr>
          <w:ilvl w:val="0"/>
          <w:numId w:val="25"/>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формулировать несложные выводы, основываясь на тексте; находить аргументы, подтверждающие вывод;</w:t>
      </w:r>
    </w:p>
    <w:p w:rsidR="004C32D6" w:rsidRPr="009E2E1F" w:rsidRDefault="004C32D6" w:rsidP="005B62BD">
      <w:pPr>
        <w:numPr>
          <w:ilvl w:val="0"/>
          <w:numId w:val="25"/>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сопоставлять и обобщать содержащуюся в разных частях текста информацию;</w:t>
      </w:r>
    </w:p>
    <w:p w:rsidR="004C32D6" w:rsidRPr="009E2E1F" w:rsidRDefault="004C32D6" w:rsidP="005B62BD">
      <w:pPr>
        <w:numPr>
          <w:ilvl w:val="0"/>
          <w:numId w:val="25"/>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составлять на основании текста небольшое монологическое высказывание, отвечая на поставленный вопрос.</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
          <w:iCs/>
          <w:color w:val="000000" w:themeColor="text1"/>
          <w:sz w:val="24"/>
          <w:szCs w:val="24"/>
          <w:lang w:eastAsia="ru-RU"/>
        </w:rPr>
      </w:pPr>
      <w:r w:rsidRPr="009E2E1F">
        <w:rPr>
          <w:rFonts w:ascii="Times New Roman" w:eastAsia="Vivaldi" w:hAnsi="Times New Roman"/>
          <w:b/>
          <w:i/>
          <w:iCs/>
          <w:color w:val="000000" w:themeColor="text1"/>
          <w:sz w:val="24"/>
          <w:szCs w:val="24"/>
          <w:lang w:eastAsia="ru-RU"/>
        </w:rPr>
        <w:t>Выпускник получит возможность научиться:</w:t>
      </w:r>
    </w:p>
    <w:p w:rsidR="004C32D6" w:rsidRPr="009E2E1F" w:rsidRDefault="004C32D6" w:rsidP="005B62BD">
      <w:pPr>
        <w:numPr>
          <w:ilvl w:val="0"/>
          <w:numId w:val="26"/>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lastRenderedPageBreak/>
        <w:t>делать выписки из прочитанных текстов с учётом цели их дальнейшего использования;</w:t>
      </w:r>
    </w:p>
    <w:p w:rsidR="004C32D6" w:rsidRPr="009E2E1F" w:rsidRDefault="004C32D6" w:rsidP="005B62BD">
      <w:pPr>
        <w:numPr>
          <w:ilvl w:val="0"/>
          <w:numId w:val="26"/>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составлять небольшие письменные аннотации к тексту, отзывы опрочитанном.</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Работа с текстом: оценка информации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numPr>
          <w:ilvl w:val="0"/>
          <w:numId w:val="27"/>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высказывать оценочные суждения и свою точку зрения о прочитанном тексте;</w:t>
      </w:r>
    </w:p>
    <w:p w:rsidR="004C32D6" w:rsidRPr="009E2E1F" w:rsidRDefault="004C32D6" w:rsidP="005B62BD">
      <w:pPr>
        <w:numPr>
          <w:ilvl w:val="0"/>
          <w:numId w:val="27"/>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оценивать содержание, языковые особенности и структуру текста; определять место и роль иллюстративного ряда в тексте;</w:t>
      </w:r>
    </w:p>
    <w:p w:rsidR="004C32D6" w:rsidRPr="009E2E1F" w:rsidRDefault="004C32D6" w:rsidP="005B62BD">
      <w:pPr>
        <w:numPr>
          <w:ilvl w:val="0"/>
          <w:numId w:val="27"/>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4C32D6" w:rsidRPr="009E2E1F" w:rsidRDefault="004C32D6" w:rsidP="005B62BD">
      <w:pPr>
        <w:numPr>
          <w:ilvl w:val="0"/>
          <w:numId w:val="27"/>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участвовать в учебном диалоге при обсуждении прочитанного или прослушанного текста.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
          <w:iCs/>
          <w:color w:val="000000" w:themeColor="text1"/>
          <w:sz w:val="24"/>
          <w:szCs w:val="24"/>
          <w:lang w:eastAsia="ru-RU"/>
        </w:rPr>
      </w:pPr>
      <w:r w:rsidRPr="009E2E1F">
        <w:rPr>
          <w:rFonts w:ascii="Times New Roman" w:eastAsia="Vivaldi" w:hAnsi="Times New Roman"/>
          <w:b/>
          <w:i/>
          <w:iCs/>
          <w:color w:val="000000" w:themeColor="text1"/>
          <w:sz w:val="24"/>
          <w:szCs w:val="24"/>
          <w:lang w:eastAsia="ru-RU"/>
        </w:rPr>
        <w:t>Выпускник получит возможность научиться:</w:t>
      </w:r>
    </w:p>
    <w:p w:rsidR="004C32D6" w:rsidRPr="009E2E1F" w:rsidRDefault="004C32D6" w:rsidP="005B62BD">
      <w:pPr>
        <w:numPr>
          <w:ilvl w:val="0"/>
          <w:numId w:val="28"/>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сопоставлять различные точки зрения;</w:t>
      </w:r>
    </w:p>
    <w:p w:rsidR="004C32D6" w:rsidRPr="009E2E1F" w:rsidRDefault="004C32D6" w:rsidP="005B62BD">
      <w:pPr>
        <w:numPr>
          <w:ilvl w:val="0"/>
          <w:numId w:val="28"/>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соотносить позицию автора с собственной точкой зрения;</w:t>
      </w:r>
    </w:p>
    <w:p w:rsidR="004C32D6" w:rsidRPr="009E2E1F" w:rsidRDefault="004C32D6" w:rsidP="005B62BD">
      <w:pPr>
        <w:numPr>
          <w:ilvl w:val="0"/>
          <w:numId w:val="28"/>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в процессе работы с одним или несколькими источниками выявлять достоверную (противоречивую) информацию.</w:t>
      </w:r>
    </w:p>
    <w:p w:rsidR="004C32D6" w:rsidRPr="009E2E1F" w:rsidRDefault="004C32D6" w:rsidP="005B62BD">
      <w:pPr>
        <w:tabs>
          <w:tab w:val="left" w:pos="142"/>
          <w:tab w:val="left" w:pos="426"/>
          <w:tab w:val="left" w:pos="993"/>
        </w:tabs>
        <w:spacing w:after="0" w:line="240" w:lineRule="auto"/>
        <w:ind w:left="1134"/>
        <w:jc w:val="both"/>
        <w:rPr>
          <w:rFonts w:ascii="Times New Roman" w:eastAsia="Vivaldi" w:hAnsi="Times New Roman"/>
          <w:i/>
          <w:iCs/>
          <w:color w:val="000000" w:themeColor="text1"/>
          <w:sz w:val="24"/>
          <w:szCs w:val="24"/>
          <w:lang w:eastAsia="ru-RU"/>
        </w:rPr>
      </w:pPr>
    </w:p>
    <w:p w:rsidR="004C32D6" w:rsidRPr="009E2E1F" w:rsidRDefault="004C32D6" w:rsidP="005B62BD">
      <w:pPr>
        <w:pStyle w:val="10"/>
        <w:rPr>
          <w:rFonts w:ascii="Times New Roman" w:hAnsi="Times New Roman" w:cs="Times New Roman"/>
          <w:b/>
          <w:color w:val="000000" w:themeColor="text1"/>
          <w:sz w:val="24"/>
          <w:szCs w:val="24"/>
        </w:rPr>
      </w:pPr>
      <w:bookmarkStart w:id="28" w:name="_Toc288394060"/>
      <w:bookmarkStart w:id="29" w:name="_Toc288410527"/>
      <w:bookmarkStart w:id="30" w:name="_Toc288410656"/>
      <w:bookmarkStart w:id="31" w:name="_Toc33431810"/>
      <w:bookmarkStart w:id="32" w:name="_Toc52875723"/>
      <w:r w:rsidRPr="009E2E1F">
        <w:rPr>
          <w:rFonts w:ascii="Times New Roman" w:hAnsi="Times New Roman" w:cs="Times New Roman"/>
          <w:b/>
          <w:color w:val="000000" w:themeColor="text1"/>
          <w:sz w:val="24"/>
          <w:szCs w:val="24"/>
        </w:rPr>
        <w:t>1.2.1.2. Формирование ИКТ­компетентности обучающихся (метапредметные результаты)</w:t>
      </w:r>
      <w:bookmarkEnd w:id="28"/>
      <w:bookmarkEnd w:id="29"/>
      <w:bookmarkEnd w:id="30"/>
      <w:bookmarkEnd w:id="31"/>
      <w:bookmarkEnd w:id="32"/>
    </w:p>
    <w:p w:rsidR="004C32D6" w:rsidRPr="009E2E1F" w:rsidRDefault="004C32D6" w:rsidP="005B62BD">
      <w:pPr>
        <w:tabs>
          <w:tab w:val="left" w:pos="142"/>
          <w:tab w:val="left" w:pos="426"/>
          <w:tab w:val="left" w:pos="993"/>
        </w:tabs>
        <w:spacing w:after="0" w:line="240" w:lineRule="auto"/>
        <w:rPr>
          <w:rFonts w:ascii="Times New Roman" w:hAnsi="Times New Roman"/>
          <w:color w:val="000000" w:themeColor="text1"/>
          <w:sz w:val="24"/>
          <w:szCs w:val="24"/>
          <w:lang w:eastAsia="ru-RU"/>
        </w:rPr>
      </w:pPr>
    </w:p>
    <w:p w:rsidR="004C32D6" w:rsidRPr="009E2E1F" w:rsidRDefault="004C32D6" w:rsidP="005B62BD">
      <w:pPr>
        <w:tabs>
          <w:tab w:val="left" w:pos="142"/>
          <w:tab w:val="left" w:pos="426"/>
          <w:tab w:val="left" w:pos="993"/>
        </w:tabs>
        <w:spacing w:after="0" w:line="240" w:lineRule="auto"/>
        <w:ind w:firstLine="708"/>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В результате изучения </w:t>
      </w:r>
      <w:r w:rsidRPr="009E2E1F">
        <w:rPr>
          <w:rFonts w:ascii="Times New Roman" w:eastAsia="Vivaldi" w:hAnsi="Times New Roman"/>
          <w:b/>
          <w:bCs/>
          <w:iCs/>
          <w:color w:val="000000" w:themeColor="text1"/>
          <w:sz w:val="24"/>
          <w:szCs w:val="24"/>
          <w:lang w:eastAsia="ru-RU"/>
        </w:rPr>
        <w:t xml:space="preserve">всех без исключения предметов </w:t>
      </w:r>
      <w:r w:rsidRPr="009E2E1F">
        <w:rPr>
          <w:rFonts w:ascii="Times New Roman" w:eastAsia="Vivaldi" w:hAnsi="Times New Roman"/>
          <w:iCs/>
          <w:color w:val="000000" w:themeColor="text1"/>
          <w:sz w:val="24"/>
          <w:szCs w:val="24"/>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C32D6" w:rsidRPr="009E2E1F" w:rsidRDefault="004C32D6" w:rsidP="005B62BD">
      <w:pPr>
        <w:tabs>
          <w:tab w:val="left" w:pos="142"/>
          <w:tab w:val="left" w:pos="426"/>
          <w:tab w:val="left" w:pos="993"/>
        </w:tabs>
        <w:spacing w:after="0" w:line="240" w:lineRule="auto"/>
        <w:ind w:firstLine="708"/>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C32D6" w:rsidRPr="009E2E1F" w:rsidRDefault="004C32D6" w:rsidP="005B62BD">
      <w:pPr>
        <w:tabs>
          <w:tab w:val="left" w:pos="142"/>
          <w:tab w:val="left" w:pos="426"/>
          <w:tab w:val="left" w:pos="993"/>
        </w:tabs>
        <w:spacing w:after="0" w:line="240" w:lineRule="auto"/>
        <w:ind w:firstLine="708"/>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4C32D6" w:rsidRPr="009E2E1F" w:rsidRDefault="004C32D6" w:rsidP="005B62BD">
      <w:pPr>
        <w:tabs>
          <w:tab w:val="left" w:pos="142"/>
          <w:tab w:val="left" w:pos="426"/>
          <w:tab w:val="left" w:pos="993"/>
        </w:tabs>
        <w:spacing w:after="0" w:line="240" w:lineRule="auto"/>
        <w:ind w:firstLine="708"/>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4C32D6" w:rsidRPr="009E2E1F" w:rsidRDefault="004C32D6" w:rsidP="005B62BD">
      <w:pPr>
        <w:tabs>
          <w:tab w:val="left" w:pos="142"/>
          <w:tab w:val="left" w:pos="426"/>
          <w:tab w:val="left" w:pos="993"/>
        </w:tabs>
        <w:spacing w:after="0" w:line="240" w:lineRule="auto"/>
        <w:ind w:firstLine="708"/>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Они научатся планировать, проектировать и моделировать процессы в простых учебных и практических ситуациях.</w:t>
      </w:r>
    </w:p>
    <w:p w:rsidR="004C32D6" w:rsidRPr="009E2E1F" w:rsidRDefault="004C32D6" w:rsidP="005B62BD">
      <w:pPr>
        <w:tabs>
          <w:tab w:val="left" w:pos="142"/>
          <w:tab w:val="left" w:pos="426"/>
          <w:tab w:val="left" w:pos="993"/>
        </w:tabs>
        <w:spacing w:after="0" w:line="240" w:lineRule="auto"/>
        <w:ind w:firstLine="708"/>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Знакомство со средствами ИКТ, гигиена работы с компьютером</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numPr>
          <w:ilvl w:val="0"/>
          <w:numId w:val="29"/>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4C32D6" w:rsidRPr="009E2E1F" w:rsidRDefault="004C32D6" w:rsidP="005B62BD">
      <w:pPr>
        <w:numPr>
          <w:ilvl w:val="0"/>
          <w:numId w:val="29"/>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lastRenderedPageBreak/>
        <w:t>организовывать систему папок для хранения собственной информации в компьютере.</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Технология ввода информации в компьютер:</w:t>
      </w:r>
      <w:r w:rsidR="009E2E1F" w:rsidRPr="009E2E1F">
        <w:rPr>
          <w:rFonts w:ascii="Times New Roman" w:eastAsia="Vivaldi" w:hAnsi="Times New Roman"/>
          <w:b/>
          <w:iCs/>
          <w:color w:val="000000" w:themeColor="text1"/>
          <w:sz w:val="24"/>
          <w:szCs w:val="24"/>
          <w:lang w:eastAsia="ru-RU"/>
        </w:rPr>
        <w:t xml:space="preserve"> </w:t>
      </w:r>
      <w:r w:rsidRPr="009E2E1F">
        <w:rPr>
          <w:rFonts w:ascii="Times New Roman" w:eastAsia="Vivaldi" w:hAnsi="Times New Roman"/>
          <w:b/>
          <w:iCs/>
          <w:color w:val="000000" w:themeColor="text1"/>
          <w:sz w:val="24"/>
          <w:szCs w:val="24"/>
          <w:lang w:eastAsia="ru-RU"/>
        </w:rPr>
        <w:t>ввод текста, запись звука, изображения, цифровых данных</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numPr>
          <w:ilvl w:val="0"/>
          <w:numId w:val="30"/>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вводить информацию в компьютер с использованием различных технических средств (фото</w:t>
      </w:r>
      <w:r w:rsidRPr="009E2E1F">
        <w:rPr>
          <w:rFonts w:ascii="Times New Roman" w:eastAsia="Vivaldi" w:hAnsi="Times New Roman"/>
          <w:iCs/>
          <w:color w:val="000000" w:themeColor="text1"/>
          <w:sz w:val="24"/>
          <w:szCs w:val="24"/>
          <w:lang w:eastAsia="ru-RU"/>
        </w:rPr>
        <w:noBreakHyphen/>
        <w:t xml:space="preserve"> и видеокамеры, микрофона и</w:t>
      </w:r>
      <w:r w:rsidRPr="009E2E1F">
        <w:rPr>
          <w:rFonts w:ascii="Times New Roman" w:eastAsia="Vivaldi" w:hAnsi="Times New Roman"/>
          <w:iCs/>
          <w:color w:val="000000" w:themeColor="text1"/>
          <w:sz w:val="24"/>
          <w:szCs w:val="24"/>
          <w:lang w:eastAsia="ru-RU"/>
        </w:rPr>
        <w:t> </w:t>
      </w:r>
      <w:r w:rsidRPr="009E2E1F">
        <w:rPr>
          <w:rFonts w:ascii="Times New Roman" w:eastAsia="Vivaldi" w:hAnsi="Times New Roman"/>
          <w:iCs/>
          <w:color w:val="000000" w:themeColor="text1"/>
          <w:sz w:val="24"/>
          <w:szCs w:val="24"/>
          <w:lang w:eastAsia="ru-RU"/>
        </w:rPr>
        <w:t>т.</w:t>
      </w:r>
      <w:r w:rsidRPr="009E2E1F">
        <w:rPr>
          <w:rFonts w:ascii="Times New Roman" w:eastAsia="Vivaldi" w:hAnsi="Times New Roman"/>
          <w:iCs/>
          <w:color w:val="000000" w:themeColor="text1"/>
          <w:sz w:val="24"/>
          <w:szCs w:val="24"/>
          <w:lang w:eastAsia="ru-RU"/>
        </w:rPr>
        <w:t> </w:t>
      </w:r>
      <w:r w:rsidRPr="009E2E1F">
        <w:rPr>
          <w:rFonts w:ascii="Times New Roman" w:eastAsia="Vivaldi" w:hAnsi="Times New Roman"/>
          <w:iCs/>
          <w:color w:val="000000" w:themeColor="text1"/>
          <w:sz w:val="24"/>
          <w:szCs w:val="24"/>
          <w:lang w:eastAsia="ru-RU"/>
        </w:rPr>
        <w:t>д.), сохранять полученную информациюнабирать небольшие тексты на родном языке; набирать короткие тексты на иностранном языке, использовать компьютерный перевод отдельных слов;</w:t>
      </w:r>
    </w:p>
    <w:p w:rsidR="004C32D6" w:rsidRPr="009E2E1F" w:rsidRDefault="004C32D6" w:rsidP="005B62BD">
      <w:pPr>
        <w:numPr>
          <w:ilvl w:val="0"/>
          <w:numId w:val="30"/>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рисовать (создавать простые </w:t>
      </w:r>
      <w:r w:rsidR="009637B0" w:rsidRPr="009E2E1F">
        <w:rPr>
          <w:rFonts w:ascii="Times New Roman" w:eastAsia="Vivaldi" w:hAnsi="Times New Roman"/>
          <w:iCs/>
          <w:color w:val="000000" w:themeColor="text1"/>
          <w:sz w:val="24"/>
          <w:szCs w:val="24"/>
          <w:lang w:eastAsia="ru-RU"/>
        </w:rPr>
        <w:t>изображения) на</w:t>
      </w:r>
      <w:r w:rsidRPr="009E2E1F">
        <w:rPr>
          <w:rFonts w:ascii="Times New Roman" w:eastAsia="Vivaldi" w:hAnsi="Times New Roman"/>
          <w:iCs/>
          <w:color w:val="000000" w:themeColor="text1"/>
          <w:sz w:val="24"/>
          <w:szCs w:val="24"/>
          <w:lang w:eastAsia="ru-RU"/>
        </w:rPr>
        <w:t xml:space="preserve"> графическом планшете;</w:t>
      </w:r>
    </w:p>
    <w:p w:rsidR="004C32D6" w:rsidRPr="009E2E1F" w:rsidRDefault="004C32D6" w:rsidP="005B62BD">
      <w:pPr>
        <w:numPr>
          <w:ilvl w:val="0"/>
          <w:numId w:val="30"/>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сканировать рисунки и тексты.</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
          <w:iCs/>
          <w:color w:val="000000" w:themeColor="text1"/>
          <w:sz w:val="24"/>
          <w:szCs w:val="24"/>
          <w:lang w:val="en-US" w:eastAsia="ru-RU"/>
        </w:rPr>
      </w:pPr>
      <w:r w:rsidRPr="009E2E1F">
        <w:rPr>
          <w:rFonts w:ascii="Times New Roman" w:eastAsia="Vivaldi" w:hAnsi="Times New Roman"/>
          <w:b/>
          <w:i/>
          <w:iCs/>
          <w:color w:val="000000" w:themeColor="text1"/>
          <w:sz w:val="24"/>
          <w:szCs w:val="24"/>
          <w:lang w:eastAsia="ru-RU"/>
        </w:rPr>
        <w:t>Выпускник получит возможностьнаучиться</w:t>
      </w:r>
    </w:p>
    <w:p w:rsidR="004C32D6" w:rsidRPr="009E2E1F" w:rsidRDefault="004C32D6" w:rsidP="005B62BD">
      <w:pPr>
        <w:numPr>
          <w:ilvl w:val="0"/>
          <w:numId w:val="37"/>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 xml:space="preserve"> использовать программу распознавания сканированного текста на русском языке.</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Обработка и поиск информации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numPr>
          <w:ilvl w:val="0"/>
          <w:numId w:val="3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4C32D6" w:rsidRPr="009E2E1F" w:rsidRDefault="004C32D6" w:rsidP="005B62BD">
      <w:pPr>
        <w:numPr>
          <w:ilvl w:val="0"/>
          <w:numId w:val="3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4C32D6" w:rsidRPr="009E2E1F" w:rsidRDefault="004C32D6" w:rsidP="005B62BD">
      <w:pPr>
        <w:numPr>
          <w:ilvl w:val="0"/>
          <w:numId w:val="3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4C32D6" w:rsidRPr="009E2E1F" w:rsidRDefault="004C32D6" w:rsidP="005B62BD">
      <w:pPr>
        <w:numPr>
          <w:ilvl w:val="0"/>
          <w:numId w:val="3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9E2E1F">
        <w:rPr>
          <w:rFonts w:ascii="Times New Roman" w:eastAsia="Vivaldi" w:hAnsi="Times New Roman"/>
          <w:iCs/>
          <w:color w:val="000000" w:themeColor="text1"/>
          <w:sz w:val="24"/>
          <w:szCs w:val="24"/>
          <w:lang w:eastAsia="ru-RU"/>
        </w:rPr>
        <w:noBreakHyphen/>
        <w:t xml:space="preserve"> и аудиозаписей, фотоизображений;</w:t>
      </w:r>
    </w:p>
    <w:p w:rsidR="004C32D6" w:rsidRPr="009E2E1F" w:rsidRDefault="004C32D6" w:rsidP="005B62BD">
      <w:pPr>
        <w:numPr>
          <w:ilvl w:val="0"/>
          <w:numId w:val="3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4C32D6" w:rsidRPr="009E2E1F" w:rsidRDefault="004C32D6" w:rsidP="005B62BD">
      <w:pPr>
        <w:numPr>
          <w:ilvl w:val="0"/>
          <w:numId w:val="3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C32D6" w:rsidRPr="009E2E1F" w:rsidRDefault="004C32D6" w:rsidP="005B62BD">
      <w:pPr>
        <w:numPr>
          <w:ilvl w:val="0"/>
          <w:numId w:val="31"/>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заполнять учебные базы данных.</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
          <w:iCs/>
          <w:color w:val="000000" w:themeColor="text1"/>
          <w:sz w:val="24"/>
          <w:szCs w:val="24"/>
          <w:lang w:val="en-US" w:eastAsia="ru-RU"/>
        </w:rPr>
      </w:pPr>
      <w:r w:rsidRPr="009E2E1F">
        <w:rPr>
          <w:rFonts w:ascii="Times New Roman" w:eastAsia="Vivaldi" w:hAnsi="Times New Roman"/>
          <w:b/>
          <w:i/>
          <w:iCs/>
          <w:color w:val="000000" w:themeColor="text1"/>
          <w:sz w:val="24"/>
          <w:szCs w:val="24"/>
          <w:lang w:eastAsia="ru-RU"/>
        </w:rPr>
        <w:t xml:space="preserve">Выпускник получит возможность </w:t>
      </w:r>
    </w:p>
    <w:p w:rsidR="004C32D6" w:rsidRPr="009E2E1F" w:rsidRDefault="004C32D6" w:rsidP="005B62BD">
      <w:pPr>
        <w:numPr>
          <w:ilvl w:val="0"/>
          <w:numId w:val="36"/>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Создание, представление и передача сообщений</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numPr>
          <w:ilvl w:val="0"/>
          <w:numId w:val="35"/>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создавать текстовые сообщения с использованием средств ИКТ, редактировать, оформлять и сохранять их;</w:t>
      </w:r>
    </w:p>
    <w:p w:rsidR="004C32D6" w:rsidRPr="009E2E1F" w:rsidRDefault="004C32D6" w:rsidP="005B62BD">
      <w:pPr>
        <w:numPr>
          <w:ilvl w:val="0"/>
          <w:numId w:val="35"/>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создавать простые сообщения в виде аудио</w:t>
      </w:r>
      <w:r w:rsidRPr="009E2E1F">
        <w:rPr>
          <w:rFonts w:ascii="Times New Roman" w:eastAsia="Vivaldi" w:hAnsi="Times New Roman"/>
          <w:iCs/>
          <w:color w:val="000000" w:themeColor="text1"/>
          <w:sz w:val="24"/>
          <w:szCs w:val="24"/>
          <w:lang w:eastAsia="ru-RU"/>
        </w:rPr>
        <w:noBreakHyphen/>
        <w:t xml:space="preserve"> и видеофрагментов или последовательности слайдов с использованием иллюстраций, видеоизображения, звука, текста;</w:t>
      </w:r>
    </w:p>
    <w:p w:rsidR="004C32D6" w:rsidRPr="009E2E1F" w:rsidRDefault="004C32D6" w:rsidP="005B62BD">
      <w:pPr>
        <w:numPr>
          <w:ilvl w:val="0"/>
          <w:numId w:val="35"/>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C32D6" w:rsidRPr="009E2E1F" w:rsidRDefault="004C32D6" w:rsidP="005B62BD">
      <w:pPr>
        <w:numPr>
          <w:ilvl w:val="0"/>
          <w:numId w:val="35"/>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создавать простые схемы, диаграммы, планы и пр.;</w:t>
      </w:r>
    </w:p>
    <w:p w:rsidR="004C32D6" w:rsidRPr="009E2E1F" w:rsidRDefault="004C32D6" w:rsidP="005B62BD">
      <w:pPr>
        <w:numPr>
          <w:ilvl w:val="0"/>
          <w:numId w:val="35"/>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4C32D6" w:rsidRPr="009E2E1F" w:rsidRDefault="004C32D6" w:rsidP="005B62BD">
      <w:pPr>
        <w:numPr>
          <w:ilvl w:val="0"/>
          <w:numId w:val="35"/>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размещать сообщение в информационной образовательной среде образовательной организации;</w:t>
      </w:r>
    </w:p>
    <w:p w:rsidR="004C32D6" w:rsidRPr="009E2E1F" w:rsidRDefault="004C32D6" w:rsidP="005B62BD">
      <w:pPr>
        <w:numPr>
          <w:ilvl w:val="0"/>
          <w:numId w:val="35"/>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lastRenderedPageBreak/>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
          <w:iCs/>
          <w:color w:val="000000" w:themeColor="text1"/>
          <w:sz w:val="24"/>
          <w:szCs w:val="24"/>
          <w:lang w:eastAsia="ru-RU"/>
        </w:rPr>
      </w:pPr>
      <w:r w:rsidRPr="009E2E1F">
        <w:rPr>
          <w:rFonts w:ascii="Times New Roman" w:eastAsia="Vivaldi" w:hAnsi="Times New Roman"/>
          <w:b/>
          <w:i/>
          <w:iCs/>
          <w:color w:val="000000" w:themeColor="text1"/>
          <w:sz w:val="24"/>
          <w:szCs w:val="24"/>
          <w:lang w:eastAsia="ru-RU"/>
        </w:rPr>
        <w:t>Выпускник получит возможность научиться:</w:t>
      </w:r>
    </w:p>
    <w:p w:rsidR="004C32D6" w:rsidRPr="009E2E1F" w:rsidRDefault="004C32D6" w:rsidP="005B62BD">
      <w:pPr>
        <w:numPr>
          <w:ilvl w:val="0"/>
          <w:numId w:val="32"/>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представлять данные;</w:t>
      </w:r>
    </w:p>
    <w:p w:rsidR="004C32D6" w:rsidRPr="009E2E1F" w:rsidRDefault="004C32D6" w:rsidP="005B62BD">
      <w:pPr>
        <w:numPr>
          <w:ilvl w:val="0"/>
          <w:numId w:val="32"/>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Планирование деятельности, управление и организация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numPr>
          <w:ilvl w:val="0"/>
          <w:numId w:val="3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создавать движущиеся модели и управлять ими в компьютерно управляемых средах (создание простейших роботов);</w:t>
      </w:r>
    </w:p>
    <w:p w:rsidR="004C32D6" w:rsidRPr="009E2E1F" w:rsidRDefault="004C32D6" w:rsidP="005B62BD">
      <w:pPr>
        <w:numPr>
          <w:ilvl w:val="0"/>
          <w:numId w:val="3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C32D6" w:rsidRPr="009E2E1F" w:rsidRDefault="004C32D6" w:rsidP="005B62BD">
      <w:pPr>
        <w:numPr>
          <w:ilvl w:val="0"/>
          <w:numId w:val="33"/>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планировать несложные исследования объектов и процессов внешнего мира.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
          <w:iCs/>
          <w:color w:val="000000" w:themeColor="text1"/>
          <w:sz w:val="24"/>
          <w:szCs w:val="24"/>
          <w:lang w:eastAsia="ru-RU"/>
        </w:rPr>
      </w:pPr>
      <w:r w:rsidRPr="009E2E1F">
        <w:rPr>
          <w:rFonts w:ascii="Times New Roman" w:eastAsia="Vivaldi" w:hAnsi="Times New Roman"/>
          <w:b/>
          <w:i/>
          <w:iCs/>
          <w:color w:val="000000" w:themeColor="text1"/>
          <w:sz w:val="24"/>
          <w:szCs w:val="24"/>
          <w:lang w:eastAsia="ru-RU"/>
        </w:rPr>
        <w:t>Выпускник получит возможность научиться:</w:t>
      </w:r>
    </w:p>
    <w:p w:rsidR="004C32D6" w:rsidRPr="009E2E1F" w:rsidRDefault="004C32D6" w:rsidP="005B62BD">
      <w:pPr>
        <w:numPr>
          <w:ilvl w:val="0"/>
          <w:numId w:val="34"/>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4C32D6" w:rsidRPr="009E2E1F" w:rsidRDefault="004C32D6" w:rsidP="005B62BD">
      <w:pPr>
        <w:numPr>
          <w:ilvl w:val="0"/>
          <w:numId w:val="34"/>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 xml:space="preserve">моделировать объекты и процессы реального </w:t>
      </w:r>
      <w:r w:rsidR="009637B0" w:rsidRPr="009E2E1F">
        <w:rPr>
          <w:rFonts w:ascii="Times New Roman" w:eastAsia="Vivaldi" w:hAnsi="Times New Roman"/>
          <w:i/>
          <w:iCs/>
          <w:color w:val="000000" w:themeColor="text1"/>
          <w:sz w:val="24"/>
          <w:szCs w:val="24"/>
          <w:lang w:eastAsia="ru-RU"/>
        </w:rPr>
        <w:t>мира. До</w:t>
      </w:r>
      <w:r w:rsidRPr="009E2E1F">
        <w:rPr>
          <w:rFonts w:ascii="Times New Roman" w:eastAsia="Vivaldi" w:hAnsi="Times New Roman"/>
          <w:i/>
          <w:iCs/>
          <w:color w:val="000000" w:themeColor="text1"/>
          <w:sz w:val="24"/>
          <w:szCs w:val="24"/>
          <w:lang w:eastAsia="ru-RU"/>
        </w:rPr>
        <w:t xml:space="preserve"> этого подумать</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
          <w:iCs/>
          <w:color w:val="000000" w:themeColor="text1"/>
          <w:sz w:val="24"/>
          <w:szCs w:val="24"/>
          <w:lang w:eastAsia="ru-RU"/>
        </w:rPr>
      </w:pPr>
    </w:p>
    <w:p w:rsidR="004C32D6" w:rsidRPr="009E2E1F" w:rsidRDefault="004C32D6" w:rsidP="005B62BD">
      <w:pPr>
        <w:tabs>
          <w:tab w:val="left" w:pos="142"/>
          <w:tab w:val="left" w:pos="426"/>
          <w:tab w:val="left" w:pos="993"/>
        </w:tabs>
        <w:spacing w:after="0" w:line="240" w:lineRule="auto"/>
        <w:ind w:firstLine="454"/>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9E2E1F" w:rsidRPr="009E2E1F" w:rsidRDefault="009E2E1F" w:rsidP="005B62BD">
      <w:pPr>
        <w:tabs>
          <w:tab w:val="left" w:pos="142"/>
          <w:tab w:val="left" w:pos="426"/>
          <w:tab w:val="left" w:pos="993"/>
        </w:tabs>
        <w:spacing w:after="0" w:line="240" w:lineRule="auto"/>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w:t>
      </w:r>
      <w:r w:rsidR="004C32D6" w:rsidRPr="009E2E1F">
        <w:rPr>
          <w:rFonts w:ascii="Times New Roman" w:eastAsia="Vivaldi" w:hAnsi="Times New Roman"/>
          <w:b/>
          <w:iCs/>
          <w:color w:val="000000" w:themeColor="text1"/>
          <w:sz w:val="24"/>
          <w:szCs w:val="24"/>
          <w:lang w:eastAsia="ru-RU"/>
        </w:rPr>
        <w:t>Русск</w:t>
      </w:r>
      <w:r w:rsidRPr="009E2E1F">
        <w:rPr>
          <w:rFonts w:ascii="Times New Roman" w:eastAsia="Vivaldi" w:hAnsi="Times New Roman"/>
          <w:b/>
          <w:iCs/>
          <w:color w:val="000000" w:themeColor="text1"/>
          <w:sz w:val="24"/>
          <w:szCs w:val="24"/>
          <w:lang w:eastAsia="ru-RU"/>
        </w:rPr>
        <w:t>ий язык и литературное чтение»</w:t>
      </w:r>
    </w:p>
    <w:p w:rsidR="004C32D6" w:rsidRPr="009E2E1F" w:rsidRDefault="004C32D6" w:rsidP="009E2E1F">
      <w:pPr>
        <w:pStyle w:val="10"/>
        <w:rPr>
          <w:rStyle w:val="11"/>
          <w:rFonts w:ascii="Times New Roman" w:hAnsi="Times New Roman" w:cs="Times New Roman"/>
          <w:b/>
          <w:color w:val="000000" w:themeColor="text1"/>
          <w:sz w:val="24"/>
          <w:szCs w:val="24"/>
        </w:rPr>
      </w:pPr>
      <w:bookmarkStart w:id="33" w:name="_Toc52875724"/>
      <w:r w:rsidRPr="009E2E1F">
        <w:rPr>
          <w:rStyle w:val="11"/>
          <w:rFonts w:ascii="Times New Roman" w:hAnsi="Times New Roman" w:cs="Times New Roman"/>
          <w:b/>
          <w:color w:val="000000" w:themeColor="text1"/>
          <w:sz w:val="24"/>
          <w:szCs w:val="24"/>
        </w:rPr>
        <w:t>1.2.2. Русский язык</w:t>
      </w:r>
      <w:bookmarkEnd w:id="33"/>
    </w:p>
    <w:p w:rsidR="004C32D6" w:rsidRPr="009E2E1F" w:rsidRDefault="004C32D6" w:rsidP="005B62BD">
      <w:pPr>
        <w:tabs>
          <w:tab w:val="left" w:pos="142"/>
          <w:tab w:val="left" w:pos="426"/>
          <w:tab w:val="left" w:pos="993"/>
        </w:tabs>
        <w:spacing w:after="0" w:line="240" w:lineRule="auto"/>
        <w:rPr>
          <w:rFonts w:ascii="Times New Roman" w:eastAsia="Vivaldi" w:hAnsi="Times New Roman"/>
          <w:b/>
          <w:iCs/>
          <w:color w:val="000000" w:themeColor="text1"/>
          <w:sz w:val="24"/>
          <w:szCs w:val="24"/>
          <w:lang w:eastAsia="ru-RU"/>
        </w:rPr>
      </w:pP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 для успешного решения коммуникативных задач;</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r w:rsidRPr="009E2E1F">
        <w:rPr>
          <w:rFonts w:ascii="Times New Roman" w:eastAsia="Vivaldi" w:hAnsi="Times New Roman"/>
          <w:iCs/>
          <w:color w:val="000000" w:themeColor="text1"/>
          <w:sz w:val="24"/>
          <w:szCs w:val="24"/>
          <w:lang w:eastAsia="ru-RU"/>
        </w:rPr>
        <w:br/>
      </w:r>
      <w:r w:rsidRPr="009E2E1F">
        <w:rPr>
          <w:rFonts w:ascii="Times New Roman" w:eastAsia="Vivaldi" w:hAnsi="Times New Roman"/>
          <w:iCs/>
          <w:color w:val="000000" w:themeColor="text1"/>
          <w:sz w:val="24"/>
          <w:szCs w:val="24"/>
          <w:lang w:eastAsia="ru-RU"/>
        </w:rPr>
        <w:br/>
      </w:r>
      <w:bookmarkStart w:id="34" w:name="_Toc288394061"/>
      <w:bookmarkStart w:id="35" w:name="_Toc288410528"/>
      <w:bookmarkStart w:id="36" w:name="_Toc288410657"/>
      <w:bookmarkStart w:id="37" w:name="_Toc424564303"/>
      <w:r w:rsidRPr="009E2E1F">
        <w:rPr>
          <w:rFonts w:ascii="Times New Roman" w:eastAsia="Vivaldi" w:hAnsi="Times New Roman"/>
          <w:b/>
          <w:iCs/>
          <w:color w:val="000000" w:themeColor="text1"/>
          <w:sz w:val="24"/>
          <w:szCs w:val="24"/>
          <w:lang w:eastAsia="ru-RU"/>
        </w:rPr>
        <w:t>Русский язык</w:t>
      </w:r>
      <w:bookmarkEnd w:id="34"/>
      <w:bookmarkEnd w:id="35"/>
      <w:bookmarkEnd w:id="36"/>
      <w:bookmarkEnd w:id="37"/>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w:t>
      </w:r>
      <w:r w:rsidRPr="009E2E1F">
        <w:rPr>
          <w:rFonts w:ascii="Times New Roman" w:eastAsia="Vivaldi" w:hAnsi="Times New Roman"/>
          <w:iCs/>
          <w:color w:val="000000" w:themeColor="text1"/>
          <w:sz w:val="24"/>
          <w:szCs w:val="24"/>
          <w:lang w:eastAsia="ru-RU"/>
        </w:rPr>
        <w:lastRenderedPageBreak/>
        <w:t>научатся использовать язык с целью поиска необходимой информации в различных источниках для выполнения учебных заданий.</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Выпускник на уровне начального общего образования: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научится осознавать безошибочное письмо как одно из проявлений собственного уровня культуры;</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Содержательная линия «Система языка»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b/>
          <w:bCs/>
          <w:iCs/>
          <w:color w:val="000000" w:themeColor="text1"/>
          <w:sz w:val="24"/>
          <w:szCs w:val="24"/>
          <w:lang w:eastAsia="ru-RU"/>
        </w:rPr>
        <w:t>Раздел «Фонетика и графика»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numPr>
          <w:ilvl w:val="0"/>
          <w:numId w:val="14"/>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различать звуки и буквы;</w:t>
      </w:r>
    </w:p>
    <w:p w:rsidR="004C32D6" w:rsidRPr="009E2E1F" w:rsidRDefault="004C32D6" w:rsidP="005B62BD">
      <w:pPr>
        <w:numPr>
          <w:ilvl w:val="0"/>
          <w:numId w:val="14"/>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4C32D6" w:rsidRPr="009E2E1F" w:rsidRDefault="004C32D6" w:rsidP="005B62BD">
      <w:pPr>
        <w:numPr>
          <w:ilvl w:val="0"/>
          <w:numId w:val="14"/>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bCs/>
          <w:i/>
          <w:iCs/>
          <w:color w:val="000000" w:themeColor="text1"/>
          <w:sz w:val="24"/>
          <w:szCs w:val="24"/>
          <w:lang w:eastAsia="ru-RU"/>
        </w:rPr>
      </w:pPr>
      <w:r w:rsidRPr="009E2E1F">
        <w:rPr>
          <w:rFonts w:ascii="Times New Roman" w:eastAsia="Vivaldi" w:hAnsi="Times New Roman"/>
          <w:b/>
          <w:i/>
          <w:iCs/>
          <w:color w:val="000000" w:themeColor="text1"/>
          <w:sz w:val="24"/>
          <w:szCs w:val="24"/>
          <w:lang w:eastAsia="ru-RU"/>
        </w:rPr>
        <w:t xml:space="preserve">Выпускник получит возможность научиться </w:t>
      </w:r>
      <w:r w:rsidRPr="009E2E1F">
        <w:rPr>
          <w:rFonts w:ascii="Times New Roman" w:eastAsia="Vivaldi" w:hAnsi="Times New Roman"/>
          <w:i/>
          <w:iCs/>
          <w:color w:val="000000" w:themeColor="text1"/>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b/>
          <w:bCs/>
          <w:iCs/>
          <w:color w:val="000000" w:themeColor="text1"/>
          <w:sz w:val="24"/>
          <w:szCs w:val="24"/>
          <w:lang w:eastAsia="ru-RU"/>
        </w:rPr>
        <w:t>Раздел «Орфоэпия»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получит возможность научиться:</w:t>
      </w:r>
    </w:p>
    <w:p w:rsidR="004C32D6" w:rsidRPr="009E2E1F" w:rsidRDefault="004C32D6" w:rsidP="005B62BD">
      <w:pPr>
        <w:numPr>
          <w:ilvl w:val="0"/>
          <w:numId w:val="15"/>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4C32D6" w:rsidRPr="009E2E1F" w:rsidRDefault="004C32D6" w:rsidP="005B62BD">
      <w:pPr>
        <w:numPr>
          <w:ilvl w:val="0"/>
          <w:numId w:val="15"/>
        </w:num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w:t>
      </w:r>
      <w:r w:rsidRPr="009E2E1F">
        <w:rPr>
          <w:rFonts w:ascii="Times New Roman" w:eastAsia="Vivaldi" w:hAnsi="Times New Roman"/>
          <w:iCs/>
          <w:color w:val="000000" w:themeColor="text1"/>
          <w:sz w:val="24"/>
          <w:szCs w:val="24"/>
          <w:lang w:eastAsia="ru-RU"/>
        </w:rPr>
        <w:t> </w:t>
      </w:r>
      <w:r w:rsidRPr="009E2E1F">
        <w:rPr>
          <w:rFonts w:ascii="Times New Roman" w:eastAsia="Vivaldi" w:hAnsi="Times New Roman"/>
          <w:iCs/>
          <w:color w:val="000000" w:themeColor="text1"/>
          <w:sz w:val="24"/>
          <w:szCs w:val="24"/>
          <w:lang w:eastAsia="ru-RU"/>
        </w:rPr>
        <w:t>др.</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b/>
          <w:bCs/>
          <w:iCs/>
          <w:color w:val="000000" w:themeColor="text1"/>
          <w:sz w:val="24"/>
          <w:szCs w:val="24"/>
          <w:lang w:eastAsia="ru-RU"/>
        </w:rPr>
        <w:lastRenderedPageBreak/>
        <w:t>Раздел «Состав слова (морфемика)»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различать изменяемые и неизменяемые слова;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различать родственные (однокоренные) слова и формы слова;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находить в словах с однозначно выделяемыми морфемами окончание, корень, приставку, суффикс.</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получит возможность научиться</w:t>
      </w:r>
    </w:p>
    <w:p w:rsidR="004C32D6" w:rsidRPr="009E2E1F" w:rsidRDefault="004C32D6" w:rsidP="005B62BD">
      <w:pPr>
        <w:numPr>
          <w:ilvl w:val="0"/>
          <w:numId w:val="16"/>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выполнять морфемный анализ слова в соответствии с предложенным учебником алгоритмом, оценивать правильность его выполнения;</w:t>
      </w:r>
    </w:p>
    <w:p w:rsidR="004C32D6" w:rsidRPr="009E2E1F" w:rsidRDefault="004C32D6" w:rsidP="005B62BD">
      <w:pPr>
        <w:numPr>
          <w:ilvl w:val="0"/>
          <w:numId w:val="16"/>
        </w:num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использовать результаты выполненного морфемного анализа для решения орфографических и/или речевых задач.</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bCs/>
          <w:iCs/>
          <w:color w:val="000000" w:themeColor="text1"/>
          <w:sz w:val="24"/>
          <w:szCs w:val="24"/>
          <w:lang w:eastAsia="ru-RU"/>
        </w:rPr>
      </w:pP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b/>
          <w:bCs/>
          <w:iCs/>
          <w:color w:val="000000" w:themeColor="text1"/>
          <w:sz w:val="24"/>
          <w:szCs w:val="24"/>
          <w:lang w:eastAsia="ru-RU"/>
        </w:rPr>
        <w:t>Раздел «Лексика»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выявлять слова, значение которых требует уточнения;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определять значение слова по тексту или уточнять с помощью толкового словаря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подбирать синонимы для устранения повторов в тексте.</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получит возможность научиться: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подбирать антонимы для точной характеристики предметов при их сравнении;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различать употребление в тексте слов в прямом и переносном значении (простые случаи);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оценивать уместность использования слов в тексте;</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выбирать слова из ряда предложенных для успешного решения коммуникативной задачи.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b/>
          <w:bCs/>
          <w:iCs/>
          <w:color w:val="000000" w:themeColor="text1"/>
          <w:sz w:val="24"/>
          <w:szCs w:val="24"/>
          <w:lang w:eastAsia="ru-RU"/>
        </w:rPr>
        <w:t>Раздел «Морфология»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распознавать грамматические признаки слов;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получит возможность научиться: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E2E1F">
        <w:rPr>
          <w:rFonts w:ascii="Times New Roman" w:eastAsia="Vivaldi" w:hAnsi="Times New Roman"/>
          <w:b/>
          <w:bCs/>
          <w:i/>
          <w:iCs/>
          <w:color w:val="000000" w:themeColor="text1"/>
          <w:sz w:val="24"/>
          <w:szCs w:val="24"/>
          <w:lang w:eastAsia="ru-RU"/>
        </w:rPr>
        <w:t xml:space="preserve">и, а, но, </w:t>
      </w:r>
      <w:r w:rsidRPr="009E2E1F">
        <w:rPr>
          <w:rFonts w:ascii="Times New Roman" w:eastAsia="Vivaldi" w:hAnsi="Times New Roman"/>
          <w:i/>
          <w:iCs/>
          <w:color w:val="000000" w:themeColor="text1"/>
          <w:sz w:val="24"/>
          <w:szCs w:val="24"/>
          <w:lang w:eastAsia="ru-RU"/>
        </w:rPr>
        <w:t xml:space="preserve">частицу </w:t>
      </w:r>
      <w:r w:rsidRPr="009E2E1F">
        <w:rPr>
          <w:rFonts w:ascii="Times New Roman" w:eastAsia="Vivaldi" w:hAnsi="Times New Roman"/>
          <w:b/>
          <w:bCs/>
          <w:i/>
          <w:iCs/>
          <w:color w:val="000000" w:themeColor="text1"/>
          <w:sz w:val="24"/>
          <w:szCs w:val="24"/>
          <w:lang w:eastAsia="ru-RU"/>
        </w:rPr>
        <w:t>не</w:t>
      </w:r>
      <w:r w:rsidRPr="009E2E1F">
        <w:rPr>
          <w:rFonts w:ascii="Times New Roman" w:eastAsia="Vivaldi" w:hAnsi="Times New Roman"/>
          <w:i/>
          <w:iCs/>
          <w:color w:val="000000" w:themeColor="text1"/>
          <w:sz w:val="24"/>
          <w:szCs w:val="24"/>
          <w:lang w:eastAsia="ru-RU"/>
        </w:rPr>
        <w:t xml:space="preserve"> при глаголах.</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bCs/>
          <w:iCs/>
          <w:color w:val="000000" w:themeColor="text1"/>
          <w:sz w:val="24"/>
          <w:szCs w:val="24"/>
          <w:lang w:eastAsia="ru-RU"/>
        </w:rPr>
        <w:t>Раздел «Синтаксис»</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различать предложение, словосочетание, слово;</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устанавливать при помощи смысловых вопросов связь между словами в словосочетании и предложении;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классифицировать предложения по цели высказывания, находить повествовательные/побудительные/вопросительные предложения;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определять восклицательную/невосклицательную интонацию предложения;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находить главные и второстепенные (без деления на виды) члены предложения;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выделять предложения с однородными членами.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получит возможность научиться: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различать второстепенные члены предложения —определения, дополнения, обстоятельства;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различать простые и сложные предложения.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Содержательная линия «Орфография и пунктуация»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lastRenderedPageBreak/>
        <w:t>применять правила правописания (в объеме содержания курса);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определять (уточнять) написание слова по орфографическому словарю учебника;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безошибочно списывать текст объемом 80—90 слов;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писать под диктовку тексты объемом 75—80 слов в соответствии с изученными правилами правописания;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проверять собственный и предложенный текст, находить и исправлять орфографические и пунктуационные ошибки.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получит возможность научиться: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осознавать место возможного возникновения орфографической ошибки;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подбирать примеры с определенной орфограммой;</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при составлении собственных текстов перефразировать записываемое, чтобы избежать орфографических и пунктуационных ошибок;</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Содержательная линия «Развитие речи»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оценивать правильность (уместность) выбора языковых </w:t>
      </w:r>
      <w:r w:rsidRPr="009E2E1F">
        <w:rPr>
          <w:rFonts w:ascii="Times New Roman" w:eastAsia="Vivaldi" w:hAnsi="Times New Roman"/>
          <w:iCs/>
          <w:color w:val="000000" w:themeColor="text1"/>
          <w:sz w:val="24"/>
          <w:szCs w:val="24"/>
          <w:lang w:eastAsia="ru-RU"/>
        </w:rPr>
        <w:br/>
        <w:t xml:space="preserve">и неязыковых средств устного общения на уроке, в школе, </w:t>
      </w:r>
      <w:r w:rsidRPr="009E2E1F">
        <w:rPr>
          <w:rFonts w:ascii="Times New Roman" w:eastAsia="Vivaldi" w:hAnsi="Times New Roman"/>
          <w:iCs/>
          <w:color w:val="000000" w:themeColor="text1"/>
          <w:sz w:val="24"/>
          <w:szCs w:val="24"/>
          <w:lang w:eastAsia="ru-RU"/>
        </w:rPr>
        <w:br/>
        <w:t>в быту, со знакомыми и незнакомыми, с людьми разного возраста;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выражать собственное мнение и аргументировать его;</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самостоятельно озаглавливать текст;</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составлять план текста;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сочинять письма, поздравительные открытки, записки и другие небольшие тексты для конкретных ситуаций общения.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получит возможность научиться: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создавать тексты по предложенному заголовку;</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подробно или выборочно пересказывать текст;</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пересказывать текст от другого лица;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составлять устный рассказ на определенную тему с использованием разных типов речи: описание, повествование, рассуждение;</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анализировать и корректировать тексты с нарушенным порядком предложений, находить в тексте смысловые пропуски;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корректировать тексты, в которых допущены нарушения культуры речи;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соблюдать нормы речевого взаимодействия при интерактивном общении (sms­сообщения, электронная почта, Интернет и другие виды и способы связи).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9E2E1F" w:rsidRPr="009E2E1F" w:rsidRDefault="004C32D6" w:rsidP="005B62BD">
      <w:pPr>
        <w:tabs>
          <w:tab w:val="left" w:pos="142"/>
          <w:tab w:val="left" w:pos="426"/>
          <w:tab w:val="left" w:pos="993"/>
        </w:tabs>
        <w:spacing w:after="0" w:line="240" w:lineRule="auto"/>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«Русс</w:t>
      </w:r>
      <w:r w:rsidR="009E2E1F" w:rsidRPr="009E2E1F">
        <w:rPr>
          <w:rFonts w:ascii="Times New Roman" w:eastAsia="Vivaldi" w:hAnsi="Times New Roman"/>
          <w:b/>
          <w:iCs/>
          <w:color w:val="000000" w:themeColor="text1"/>
          <w:sz w:val="24"/>
          <w:szCs w:val="24"/>
          <w:lang w:eastAsia="ru-RU"/>
        </w:rPr>
        <w:t>кий язык и литературное чтение»</w:t>
      </w:r>
    </w:p>
    <w:p w:rsidR="009E2E1F" w:rsidRPr="009E2E1F" w:rsidRDefault="009E2E1F" w:rsidP="005B62BD">
      <w:pPr>
        <w:tabs>
          <w:tab w:val="left" w:pos="142"/>
          <w:tab w:val="left" w:pos="426"/>
          <w:tab w:val="left" w:pos="993"/>
        </w:tabs>
        <w:spacing w:after="0" w:line="240" w:lineRule="auto"/>
        <w:rPr>
          <w:rFonts w:ascii="Times New Roman" w:eastAsia="Vivaldi" w:hAnsi="Times New Roman"/>
          <w:b/>
          <w:iCs/>
          <w:color w:val="000000" w:themeColor="text1"/>
          <w:sz w:val="24"/>
          <w:szCs w:val="24"/>
          <w:lang w:eastAsia="ru-RU"/>
        </w:rPr>
      </w:pPr>
    </w:p>
    <w:p w:rsidR="009E2E1F" w:rsidRPr="009E2E1F" w:rsidRDefault="009E2E1F" w:rsidP="009E2E1F">
      <w:pPr>
        <w:pStyle w:val="10"/>
        <w:rPr>
          <w:rFonts w:ascii="Times New Roman" w:eastAsia="Vivaldi" w:hAnsi="Times New Roman" w:cs="Times New Roman"/>
          <w:color w:val="000000" w:themeColor="text1"/>
          <w:sz w:val="24"/>
          <w:szCs w:val="24"/>
          <w:lang w:eastAsia="ru-RU"/>
        </w:rPr>
      </w:pPr>
      <w:bookmarkStart w:id="38" w:name="_Toc52875725"/>
      <w:r w:rsidRPr="009E2E1F">
        <w:rPr>
          <w:rFonts w:ascii="Times New Roman" w:eastAsia="Vivaldi" w:hAnsi="Times New Roman" w:cs="Times New Roman"/>
          <w:color w:val="000000" w:themeColor="text1"/>
          <w:sz w:val="24"/>
          <w:szCs w:val="24"/>
          <w:lang w:eastAsia="ru-RU"/>
        </w:rPr>
        <w:t>1.2.3. Литературное чтение</w:t>
      </w:r>
      <w:bookmarkEnd w:id="38"/>
    </w:p>
    <w:p w:rsidR="009E2E1F" w:rsidRPr="009E2E1F" w:rsidRDefault="009E2E1F" w:rsidP="005B62BD">
      <w:pPr>
        <w:tabs>
          <w:tab w:val="left" w:pos="142"/>
          <w:tab w:val="left" w:pos="426"/>
          <w:tab w:val="left" w:pos="993"/>
        </w:tabs>
        <w:spacing w:after="0" w:line="240" w:lineRule="auto"/>
        <w:rPr>
          <w:rFonts w:ascii="Times New Roman" w:eastAsiaTheme="majorEastAsia" w:hAnsi="Times New Roman"/>
          <w:color w:val="000000" w:themeColor="text1"/>
          <w:sz w:val="24"/>
          <w:szCs w:val="24"/>
        </w:rPr>
      </w:pP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lastRenderedPageBreak/>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Выпускники овладеют техникой чтения </w:t>
      </w:r>
      <w:r w:rsidRPr="009E2E1F">
        <w:rPr>
          <w:rFonts w:ascii="Times New Roman" w:eastAsia="Vivaldi" w:hAnsi="Times New Roman"/>
          <w:bCs/>
          <w:iCs/>
          <w:color w:val="000000" w:themeColor="text1"/>
          <w:sz w:val="24"/>
          <w:szCs w:val="24"/>
          <w:lang w:eastAsia="ru-RU"/>
        </w:rPr>
        <w:t>(правильным плавным чтением, приближающимся к темпу нормальной речи)</w:t>
      </w:r>
      <w:r w:rsidRPr="009E2E1F">
        <w:rPr>
          <w:rFonts w:ascii="Times New Roman" w:eastAsia="Vivaldi" w:hAnsi="Times New Roman"/>
          <w:iCs/>
          <w:color w:val="000000" w:themeColor="text1"/>
          <w:sz w:val="24"/>
          <w:szCs w:val="24"/>
          <w:lang w:eastAsia="ru-RU"/>
        </w:rPr>
        <w:t>,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lastRenderedPageBreak/>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Виды речевой и читательской деятельности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прогнозировать содержание текста художественного произведения по заголовку, автору, жанру и осознавать цель чтения;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читать со скоростью, позволяющей понимать смысл прочитанного;</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ориентироваться в содержании художественного, учебного и научно</w:t>
      </w:r>
      <w:r w:rsidRPr="009E2E1F">
        <w:rPr>
          <w:rFonts w:ascii="Times New Roman" w:eastAsia="Vivaldi" w:hAnsi="Times New Roman"/>
          <w:iCs/>
          <w:color w:val="000000" w:themeColor="text1"/>
          <w:sz w:val="24"/>
          <w:szCs w:val="24"/>
          <w:lang w:eastAsia="ru-RU"/>
        </w:rPr>
        <w:noBreakHyphen/>
        <w:t xml:space="preserve">популярного текста, понимать его смысл (при чтении вслух и про себя, при прослушивании): </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использовать простейшие приемы анализа различных видов текстов: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использовать различные формы интерпретации содержания текстов: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для художественных текстов: формулировать простые выводы, основываясь на содержании текста; составлять характеристику </w:t>
      </w:r>
      <w:r w:rsidR="007E700A" w:rsidRPr="009E2E1F">
        <w:rPr>
          <w:rFonts w:ascii="Times New Roman" w:eastAsia="Vivaldi" w:hAnsi="Times New Roman"/>
          <w:iCs/>
          <w:color w:val="000000" w:themeColor="text1"/>
          <w:sz w:val="24"/>
          <w:szCs w:val="24"/>
          <w:lang w:eastAsia="ru-RU"/>
        </w:rPr>
        <w:t>персонажа; интерпретировать</w:t>
      </w:r>
      <w:r w:rsidRPr="009E2E1F">
        <w:rPr>
          <w:rFonts w:ascii="Times New Roman" w:eastAsia="Vivaldi" w:hAnsi="Times New Roman"/>
          <w:iCs/>
          <w:color w:val="000000" w:themeColor="text1"/>
          <w:sz w:val="24"/>
          <w:szCs w:val="24"/>
          <w:lang w:eastAsia="ru-RU"/>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lastRenderedPageBreak/>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получит возможность научиться: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осмысливать эстетические и нравственные ценности художественного текста и высказывать суждение;</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осмысливать эстетические и нравственные ценности художественного текста и высказывать собственное суждение;</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 xml:space="preserve">устанавливать ассоциации с жизненным опытом, с впечатлениями от восприятия других видов искусства; </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составлять по аналогии устные рассказы (повествование, рассуждение, описание).</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Круг детского чтения (для всех видов текстов)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осуществлять выбор книги в библиотеке (или в контролируемом Интернете) по заданной тематике или по собственному желанию;</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составлять аннотацию и краткий отзыв на прочитанное произведение по заданному образцу.</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получит возможность научиться: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работать с тематическим каталогом;</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работать с детской периодикой;</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
          <w:iCs/>
          <w:color w:val="000000" w:themeColor="text1"/>
          <w:sz w:val="24"/>
          <w:szCs w:val="24"/>
          <w:lang w:eastAsia="ru-RU"/>
        </w:rPr>
        <w:t>самостоятельно писать отзыв о прочитанной книге (в свободной форме).</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Литературоведческая пропедевтика (только для художественных текстов)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отличать на практическом уровне прозаический текст</w:t>
      </w:r>
      <w:r w:rsidRPr="009E2E1F">
        <w:rPr>
          <w:rFonts w:ascii="Times New Roman" w:eastAsia="Vivaldi" w:hAnsi="Times New Roman"/>
          <w:iCs/>
          <w:color w:val="000000" w:themeColor="text1"/>
          <w:sz w:val="24"/>
          <w:szCs w:val="24"/>
          <w:lang w:eastAsia="ru-RU"/>
        </w:rPr>
        <w:br/>
        <w:t>от стихотворного, приводить примеры прозаических и стихотворных текстов;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находить средства художественной выразительности (метафора, олицетворение, эпитет).</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получит возможность научиться: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воспринимать художественную литературу как вид искусства, приводить примеры проявления художественного вымысла в произведениях;</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определять позиции героев художественного текста, позицию автора художественного текста</w:t>
      </w:r>
      <w:r w:rsidRPr="009E2E1F">
        <w:rPr>
          <w:rFonts w:ascii="Times New Roman" w:eastAsia="Vivaldi" w:hAnsi="Times New Roman"/>
          <w:i/>
          <w:iCs/>
          <w:color w:val="000000" w:themeColor="text1"/>
          <w:sz w:val="24"/>
          <w:szCs w:val="24"/>
          <w:lang w:eastAsia="ru-RU"/>
        </w:rPr>
        <w:t>.</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bCs/>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Творческая деятельность (только для художественных текстов)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научится: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создавать по аналогии собственный текст в жанре сказки и загадки;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восстанавливать текст, дополняя его начало или окончание, или пополняя его событиями;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составлять устный рассказ по репродукциям картин художников и/или на основе личного опыта;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lastRenderedPageBreak/>
        <w:t>составлять устный рассказ на основе прочитанных произведений с учетом коммуникативной задачи (для разных адресатов).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Выпускник получит возможность научиться: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писать сочинения по поводу прочитанного в виде читательских аннотации или отзыва;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создавать серии иллюстраций с короткими текстами по содержанию прочитанного (прослушанного) произведения;</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Cs/>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создавать проекты в виде книжек-самоделок, презентаций с </w:t>
      </w:r>
      <w:r w:rsidRPr="009E2E1F">
        <w:rPr>
          <w:rFonts w:ascii="Times New Roman" w:eastAsia="Vivaldi" w:hAnsi="Times New Roman"/>
          <w:bCs/>
          <w:iCs/>
          <w:color w:val="000000" w:themeColor="text1"/>
          <w:sz w:val="24"/>
          <w:szCs w:val="24"/>
          <w:lang w:eastAsia="ru-RU"/>
        </w:rPr>
        <w:t>аудиовизуальной поддержкой и пояснениями;</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Планируемые результаты в образовательной области «Родной язык и литературное чтение на родном языке».</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 Изучение предметной области «Родной язык и литературное чтение на родном языке» должно обеспечивать: </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приобщение к литературному наследию русского народа; </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ab/>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ab/>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p>
    <w:p w:rsidR="004C32D6" w:rsidRPr="009E2E1F" w:rsidRDefault="004C32D6" w:rsidP="005B62BD">
      <w:pPr>
        <w:tabs>
          <w:tab w:val="left" w:pos="142"/>
          <w:tab w:val="left" w:pos="426"/>
          <w:tab w:val="left" w:pos="993"/>
        </w:tabs>
        <w:spacing w:after="0" w:line="240" w:lineRule="auto"/>
        <w:jc w:val="both"/>
        <w:rPr>
          <w:rFonts w:ascii="Times New Roman" w:eastAsia="Vivaldi" w:hAnsi="Times New Roman"/>
          <w:iCs/>
          <w:color w:val="000000" w:themeColor="text1"/>
          <w:sz w:val="24"/>
          <w:szCs w:val="24"/>
          <w:lang w:eastAsia="ru-RU"/>
        </w:rPr>
      </w:pPr>
      <w:r w:rsidRPr="009E2E1F">
        <w:rPr>
          <w:rFonts w:ascii="Times New Roman" w:eastAsia="Vivaldi" w:hAnsi="Times New Roman"/>
          <w:iCs/>
          <w:color w:val="000000" w:themeColor="text1"/>
          <w:sz w:val="24"/>
          <w:szCs w:val="24"/>
          <w:lang w:eastAsia="ru-RU"/>
        </w:rPr>
        <w:t xml:space="preserve">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 </w:t>
      </w:r>
    </w:p>
    <w:p w:rsidR="009637B0" w:rsidRPr="009E2E1F" w:rsidRDefault="004C32D6"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r w:rsidRPr="009E2E1F">
        <w:rPr>
          <w:rFonts w:ascii="Times New Roman" w:eastAsia="Vivaldi" w:hAnsi="Times New Roman"/>
          <w:b/>
          <w:iCs/>
          <w:color w:val="000000" w:themeColor="text1"/>
          <w:sz w:val="24"/>
          <w:szCs w:val="24"/>
          <w:lang w:eastAsia="ru-RU"/>
        </w:rPr>
        <w:t>«Родной язык и литератур</w:t>
      </w:r>
      <w:r w:rsidR="009E2E1F" w:rsidRPr="009E2E1F">
        <w:rPr>
          <w:rFonts w:ascii="Times New Roman" w:eastAsia="Vivaldi" w:hAnsi="Times New Roman"/>
          <w:b/>
          <w:iCs/>
          <w:color w:val="000000" w:themeColor="text1"/>
          <w:sz w:val="24"/>
          <w:szCs w:val="24"/>
          <w:lang w:eastAsia="ru-RU"/>
        </w:rPr>
        <w:t>ное чтение на родном языке»</w:t>
      </w:r>
    </w:p>
    <w:p w:rsidR="009E2E1F" w:rsidRPr="009E2E1F" w:rsidRDefault="009E2E1F" w:rsidP="005B62BD">
      <w:pPr>
        <w:tabs>
          <w:tab w:val="left" w:pos="142"/>
          <w:tab w:val="left" w:pos="426"/>
          <w:tab w:val="left" w:pos="993"/>
        </w:tabs>
        <w:spacing w:after="0" w:line="240" w:lineRule="auto"/>
        <w:jc w:val="both"/>
        <w:rPr>
          <w:rFonts w:ascii="Times New Roman" w:eastAsia="Vivaldi" w:hAnsi="Times New Roman"/>
          <w:b/>
          <w:iCs/>
          <w:color w:val="000000" w:themeColor="text1"/>
          <w:sz w:val="24"/>
          <w:szCs w:val="24"/>
          <w:lang w:eastAsia="ru-RU"/>
        </w:rPr>
      </w:pPr>
    </w:p>
    <w:p w:rsidR="009E2E1F" w:rsidRPr="009E2E1F" w:rsidRDefault="009E2E1F" w:rsidP="009E2E1F">
      <w:pPr>
        <w:pStyle w:val="10"/>
        <w:rPr>
          <w:rFonts w:ascii="Times New Roman" w:hAnsi="Times New Roman" w:cs="Times New Roman"/>
          <w:color w:val="000000" w:themeColor="text1"/>
          <w:sz w:val="24"/>
          <w:szCs w:val="24"/>
        </w:rPr>
      </w:pPr>
      <w:bookmarkStart w:id="39" w:name="_Toc52875726"/>
      <w:r w:rsidRPr="009E2E1F">
        <w:rPr>
          <w:rFonts w:ascii="Times New Roman" w:eastAsia="Vivaldi" w:hAnsi="Times New Roman" w:cs="Times New Roman"/>
          <w:color w:val="000000" w:themeColor="text1"/>
          <w:sz w:val="24"/>
          <w:szCs w:val="24"/>
          <w:lang w:eastAsia="ru-RU"/>
        </w:rPr>
        <w:t>1.2.4. Родной язык (русский)</w:t>
      </w:r>
      <w:bookmarkEnd w:id="39"/>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color w:val="000000" w:themeColor="text1"/>
          <w:sz w:val="24"/>
          <w:szCs w:val="24"/>
        </w:rPr>
        <w:lastRenderedPageBreak/>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r w:rsidRPr="009E2E1F">
        <w:rPr>
          <w:rFonts w:ascii="Times New Roman" w:hAnsi="Times New Roman"/>
          <w:color w:val="000000" w:themeColor="text1"/>
          <w:sz w:val="24"/>
          <w:szCs w:val="24"/>
        </w:rPr>
        <w:br/>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Курс родного языка направлен на достижение следующих целей:</w:t>
      </w:r>
    </w:p>
    <w:p w:rsidR="009637B0" w:rsidRPr="009E2E1F" w:rsidRDefault="009637B0" w:rsidP="005B62BD">
      <w:pPr>
        <w:numPr>
          <w:ilvl w:val="0"/>
          <w:numId w:val="1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9637B0" w:rsidRPr="009E2E1F" w:rsidRDefault="009637B0" w:rsidP="005B62BD">
      <w:pPr>
        <w:numPr>
          <w:ilvl w:val="0"/>
          <w:numId w:val="1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9637B0" w:rsidRPr="009E2E1F" w:rsidRDefault="009637B0" w:rsidP="005B62BD">
      <w:pPr>
        <w:numPr>
          <w:ilvl w:val="0"/>
          <w:numId w:val="1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9637B0" w:rsidRPr="009E2E1F" w:rsidRDefault="009637B0" w:rsidP="005B62BD">
      <w:pPr>
        <w:numPr>
          <w:ilvl w:val="0"/>
          <w:numId w:val="1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9637B0" w:rsidRPr="009E2E1F" w:rsidRDefault="009637B0" w:rsidP="005B62BD">
      <w:pPr>
        <w:numPr>
          <w:ilvl w:val="0"/>
          <w:numId w:val="1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9637B0" w:rsidRPr="009E2E1F" w:rsidRDefault="009637B0" w:rsidP="005B62BD">
      <w:pPr>
        <w:numPr>
          <w:ilvl w:val="0"/>
          <w:numId w:val="1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lang w:bidi="ru-RU"/>
        </w:rPr>
      </w:pPr>
      <w:r w:rsidRPr="009E2E1F">
        <w:rPr>
          <w:rFonts w:ascii="Times New Roman" w:hAnsi="Times New Roman"/>
          <w:b/>
          <w:bCs/>
          <w:color w:val="000000" w:themeColor="text1"/>
          <w:sz w:val="24"/>
          <w:szCs w:val="24"/>
          <w:lang w:bidi="ru-RU"/>
        </w:rPr>
        <w:t xml:space="preserve">Требования к результатам освоения основной образовательной программы начального общего образования </w:t>
      </w:r>
      <w:r w:rsidRPr="009E2E1F">
        <w:rPr>
          <w:rFonts w:ascii="Times New Roman" w:hAnsi="Times New Roman"/>
          <w:b/>
          <w:color w:val="000000" w:themeColor="text1"/>
          <w:sz w:val="24"/>
          <w:szCs w:val="24"/>
          <w:lang w:bidi="ru-RU"/>
        </w:rPr>
        <w:t>по родному языку</w:t>
      </w:r>
    </w:p>
    <w:p w:rsidR="009637B0" w:rsidRPr="009E2E1F" w:rsidRDefault="009637B0" w:rsidP="005B62BD">
      <w:pPr>
        <w:tabs>
          <w:tab w:val="left" w:pos="142"/>
          <w:tab w:val="left" w:pos="426"/>
          <w:tab w:val="left" w:pos="993"/>
        </w:tabs>
        <w:spacing w:after="0" w:line="240" w:lineRule="auto"/>
        <w:jc w:val="both"/>
        <w:rPr>
          <w:rFonts w:ascii="Times New Roman" w:hAnsi="Times New Roman"/>
          <w:b/>
          <w:bCs/>
          <w:color w:val="000000" w:themeColor="text1"/>
          <w:sz w:val="24"/>
          <w:szCs w:val="24"/>
          <w:lang w:bidi="ru-RU"/>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Изучение предметной области «Родной язык и литературное чтение на родном языке» должно обеспечивать:</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приобщение к литературному наследию русского народа;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9637B0" w:rsidRPr="009E2E1F" w:rsidRDefault="009637B0" w:rsidP="005B62BD">
      <w:pPr>
        <w:numPr>
          <w:ilvl w:val="1"/>
          <w:numId w:val="19"/>
        </w:numPr>
        <w:tabs>
          <w:tab w:val="left" w:pos="142"/>
          <w:tab w:val="left" w:pos="426"/>
          <w:tab w:val="left" w:pos="993"/>
        </w:tabs>
        <w:spacing w:after="0" w:line="240" w:lineRule="auto"/>
        <w:jc w:val="both"/>
        <w:rPr>
          <w:rFonts w:ascii="Times New Roman" w:hAnsi="Times New Roman"/>
          <w:b/>
          <w:bCs/>
          <w:color w:val="000000" w:themeColor="text1"/>
          <w:sz w:val="24"/>
          <w:szCs w:val="24"/>
          <w:lang w:bidi="ru-RU"/>
        </w:rPr>
      </w:pPr>
      <w:r w:rsidRPr="009E2E1F">
        <w:rPr>
          <w:rFonts w:ascii="Times New Roman" w:hAnsi="Times New Roman"/>
          <w:b/>
          <w:bCs/>
          <w:color w:val="000000" w:themeColor="text1"/>
          <w:sz w:val="24"/>
          <w:szCs w:val="24"/>
          <w:lang w:bidi="ru-RU"/>
        </w:rPr>
        <w:t>Понимание взаимосвязи языка, культуры и истории народа: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осознание роли русского родного языка в постижении культуры своего народа;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осознание языка как развивающегося явления, связанного с историей народа;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осознание</w:t>
      </w:r>
      <w:r w:rsidRPr="009E2E1F">
        <w:rPr>
          <w:rFonts w:ascii="Times New Roman" w:hAnsi="Times New Roman"/>
          <w:color w:val="000000" w:themeColor="text1"/>
          <w:sz w:val="24"/>
          <w:szCs w:val="24"/>
          <w:lang w:bidi="ru-RU"/>
        </w:rPr>
        <w:tab/>
        <w:t>национального</w:t>
      </w:r>
      <w:r w:rsidRPr="009E2E1F">
        <w:rPr>
          <w:rFonts w:ascii="Times New Roman" w:hAnsi="Times New Roman"/>
          <w:color w:val="000000" w:themeColor="text1"/>
          <w:sz w:val="24"/>
          <w:szCs w:val="24"/>
          <w:lang w:bidi="ru-RU"/>
        </w:rPr>
        <w:tab/>
        <w:t>своеобразия,</w:t>
      </w:r>
      <w:r w:rsidRPr="009E2E1F">
        <w:rPr>
          <w:rFonts w:ascii="Times New Roman" w:hAnsi="Times New Roman"/>
          <w:color w:val="000000" w:themeColor="text1"/>
          <w:sz w:val="24"/>
          <w:szCs w:val="24"/>
          <w:lang w:bidi="ru-RU"/>
        </w:rPr>
        <w:tab/>
        <w:t>богатства,</w:t>
      </w:r>
      <w:r w:rsidRPr="009E2E1F">
        <w:rPr>
          <w:rFonts w:ascii="Times New Roman" w:hAnsi="Times New Roman"/>
          <w:color w:val="000000" w:themeColor="text1"/>
          <w:sz w:val="24"/>
          <w:szCs w:val="24"/>
          <w:lang w:bidi="ru-RU"/>
        </w:rPr>
        <w:tab/>
        <w:t>выразительности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русского языка;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lastRenderedPageBreak/>
        <w:t>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понимание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понимание значений устаревших слов с национально-культурным компонентом (в рамках изученного).</w:t>
      </w:r>
    </w:p>
    <w:p w:rsidR="009637B0" w:rsidRPr="009E2E1F" w:rsidRDefault="009637B0" w:rsidP="005B62BD">
      <w:pPr>
        <w:numPr>
          <w:ilvl w:val="0"/>
          <w:numId w:val="18"/>
        </w:numPr>
        <w:tabs>
          <w:tab w:val="left" w:pos="142"/>
          <w:tab w:val="left" w:pos="426"/>
          <w:tab w:val="left" w:pos="993"/>
        </w:tabs>
        <w:spacing w:after="0" w:line="240" w:lineRule="auto"/>
        <w:jc w:val="both"/>
        <w:rPr>
          <w:rFonts w:ascii="Times New Roman" w:hAnsi="Times New Roman"/>
          <w:b/>
          <w:bCs/>
          <w:color w:val="000000" w:themeColor="text1"/>
          <w:sz w:val="24"/>
          <w:szCs w:val="24"/>
          <w:lang w:bidi="ru-RU"/>
        </w:rPr>
      </w:pPr>
      <w:r w:rsidRPr="009E2E1F">
        <w:rPr>
          <w:rFonts w:ascii="Times New Roman" w:hAnsi="Times New Roman"/>
          <w:b/>
          <w:bCs/>
          <w:color w:val="000000" w:themeColor="text1"/>
          <w:sz w:val="24"/>
          <w:szCs w:val="24"/>
          <w:lang w:bidi="ru-RU"/>
        </w:rPr>
        <w:t>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осознание</w:t>
      </w:r>
      <w:r w:rsidRPr="009E2E1F">
        <w:rPr>
          <w:rFonts w:ascii="Times New Roman" w:hAnsi="Times New Roman"/>
          <w:color w:val="000000" w:themeColor="text1"/>
          <w:sz w:val="24"/>
          <w:szCs w:val="24"/>
          <w:lang w:bidi="ru-RU"/>
        </w:rPr>
        <w:tab/>
        <w:t>важности</w:t>
      </w:r>
      <w:r w:rsidRPr="009E2E1F">
        <w:rPr>
          <w:rFonts w:ascii="Times New Roman" w:hAnsi="Times New Roman"/>
          <w:color w:val="000000" w:themeColor="text1"/>
          <w:sz w:val="24"/>
          <w:szCs w:val="24"/>
          <w:lang w:bidi="ru-RU"/>
        </w:rPr>
        <w:tab/>
        <w:t>соблюдения</w:t>
      </w:r>
      <w:r w:rsidRPr="009E2E1F">
        <w:rPr>
          <w:rFonts w:ascii="Times New Roman" w:hAnsi="Times New Roman"/>
          <w:color w:val="000000" w:themeColor="text1"/>
          <w:sz w:val="24"/>
          <w:szCs w:val="24"/>
          <w:lang w:bidi="ru-RU"/>
        </w:rPr>
        <w:tab/>
        <w:t>норм</w:t>
      </w:r>
      <w:r w:rsidRPr="009E2E1F">
        <w:rPr>
          <w:rFonts w:ascii="Times New Roman" w:hAnsi="Times New Roman"/>
          <w:color w:val="000000" w:themeColor="text1"/>
          <w:sz w:val="24"/>
          <w:szCs w:val="24"/>
          <w:lang w:bidi="ru-RU"/>
        </w:rPr>
        <w:tab/>
        <w:t>современного</w:t>
      </w:r>
      <w:r w:rsidRPr="009E2E1F">
        <w:rPr>
          <w:rFonts w:ascii="Times New Roman" w:hAnsi="Times New Roman"/>
          <w:color w:val="000000" w:themeColor="text1"/>
          <w:sz w:val="24"/>
          <w:szCs w:val="24"/>
          <w:lang w:bidi="ru-RU"/>
        </w:rPr>
        <w:tab/>
        <w:t>русского литературного языка для культурного человека;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соотнесение собственной и чужой речи с нормами современного русского литературного языка (в рамках изученного);</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соблюдение на письме и в устной речи норм современного русского литературного языка (в рамках изученного);</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обогащение активного и пассивного словарного запаса, расширение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объёма используемых в речи языковых средств для свободного выражения мыслей и чувств на родном языке адекватно ситуации и стилю общения;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b/>
          <w:bCs/>
          <w:color w:val="000000" w:themeColor="text1"/>
          <w:sz w:val="24"/>
          <w:szCs w:val="24"/>
          <w:lang w:bidi="ru-RU"/>
        </w:rPr>
      </w:pPr>
      <w:r w:rsidRPr="009E2E1F">
        <w:rPr>
          <w:rFonts w:ascii="Times New Roman" w:hAnsi="Times New Roman"/>
          <w:b/>
          <w:bCs/>
          <w:color w:val="000000" w:themeColor="text1"/>
          <w:sz w:val="24"/>
          <w:szCs w:val="24"/>
          <w:lang w:bidi="ru-RU"/>
        </w:rPr>
        <w:t>соблюдение основных орфоэпических и акцентологических норм современного русского литературного языка: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произношение слов с правильным ударением (расширенный перечень слов);</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осознание смыслоразличительной роли ударения на примере омографов;</w:t>
      </w:r>
    </w:p>
    <w:p w:rsidR="009637B0" w:rsidRPr="009E2E1F" w:rsidRDefault="009637B0" w:rsidP="005B62BD">
      <w:pPr>
        <w:tabs>
          <w:tab w:val="left" w:pos="142"/>
          <w:tab w:val="left" w:pos="426"/>
          <w:tab w:val="left" w:pos="993"/>
        </w:tabs>
        <w:spacing w:after="0" w:line="240" w:lineRule="auto"/>
        <w:jc w:val="both"/>
        <w:rPr>
          <w:rFonts w:ascii="Times New Roman" w:hAnsi="Times New Roman"/>
          <w:b/>
          <w:bCs/>
          <w:color w:val="000000" w:themeColor="text1"/>
          <w:sz w:val="24"/>
          <w:szCs w:val="24"/>
          <w:lang w:bidi="ru-RU"/>
        </w:rPr>
      </w:pPr>
      <w:r w:rsidRPr="009E2E1F">
        <w:rPr>
          <w:rFonts w:ascii="Times New Roman" w:hAnsi="Times New Roman"/>
          <w:b/>
          <w:bCs/>
          <w:color w:val="000000" w:themeColor="text1"/>
          <w:sz w:val="24"/>
          <w:szCs w:val="24"/>
          <w:lang w:bidi="ru-RU"/>
        </w:rPr>
        <w:t>соблюдение основных лексических норм современного русского литературного языка: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проведение синонимических замен с учётом особенностей текста;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выявление и исправление речевых ошибок в устной речи;</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редактирование письменного текста с целью исправления речевых ошибок или с целью более точной передачи смысла;</w:t>
      </w:r>
    </w:p>
    <w:p w:rsidR="009637B0" w:rsidRPr="009E2E1F" w:rsidRDefault="009637B0" w:rsidP="005B62BD">
      <w:pPr>
        <w:tabs>
          <w:tab w:val="left" w:pos="142"/>
          <w:tab w:val="left" w:pos="426"/>
          <w:tab w:val="left" w:pos="993"/>
        </w:tabs>
        <w:spacing w:after="0" w:line="240" w:lineRule="auto"/>
        <w:jc w:val="both"/>
        <w:rPr>
          <w:rFonts w:ascii="Times New Roman" w:hAnsi="Times New Roman"/>
          <w:b/>
          <w:bCs/>
          <w:color w:val="000000" w:themeColor="text1"/>
          <w:sz w:val="24"/>
          <w:szCs w:val="24"/>
          <w:lang w:bidi="ru-RU"/>
        </w:rPr>
      </w:pPr>
      <w:r w:rsidRPr="009E2E1F">
        <w:rPr>
          <w:rFonts w:ascii="Times New Roman" w:hAnsi="Times New Roman"/>
          <w:b/>
          <w:bCs/>
          <w:color w:val="000000" w:themeColor="text1"/>
          <w:sz w:val="24"/>
          <w:szCs w:val="24"/>
          <w:lang w:bidi="ru-RU"/>
        </w:rPr>
        <w:t>соблюдение основных грамматических норм современного русского литературного языка: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употребление отдельных грамматических форм имён существительных: словоизменение отдельных форм множественного числа имён существительных;</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употребление отдельных глаголов в форме 1-го лица единственного числа настоящего и будущего времени, замена синонимическими конструкциями отдельных глаголов, у которых нет формы 1-го лица единственного числа настоящего и будущего времени;</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выявление и исправление в устной речи типичных грамматических ошибок, связанных с нарушением согласования имени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lastRenderedPageBreak/>
        <w:t>редактирование письменного текста с целью исправления грамматических ошибок;</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b/>
          <w:color w:val="000000" w:themeColor="text1"/>
          <w:sz w:val="24"/>
          <w:szCs w:val="24"/>
          <w:lang w:bidi="ru-RU"/>
        </w:rPr>
        <w:t xml:space="preserve">соблюдение основных орфографических и пунктуационных норм современного русского литературного языка </w:t>
      </w:r>
      <w:r w:rsidRPr="009E2E1F">
        <w:rPr>
          <w:rFonts w:ascii="Times New Roman" w:hAnsi="Times New Roman"/>
          <w:color w:val="000000" w:themeColor="text1"/>
          <w:sz w:val="24"/>
          <w:szCs w:val="24"/>
          <w:lang w:bidi="ru-RU"/>
        </w:rPr>
        <w:t>(в рамках изученного в основном курсе):</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соблюдение изученных орфографических норм при записи собственного текста;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соблюдение изученных пунктуационных норм при записи собственного текста;</w:t>
      </w:r>
    </w:p>
    <w:p w:rsidR="009637B0" w:rsidRPr="009E2E1F" w:rsidRDefault="009637B0" w:rsidP="005B62BD">
      <w:pPr>
        <w:tabs>
          <w:tab w:val="left" w:pos="142"/>
          <w:tab w:val="left" w:pos="426"/>
          <w:tab w:val="left" w:pos="993"/>
        </w:tabs>
        <w:spacing w:after="0" w:line="240" w:lineRule="auto"/>
        <w:jc w:val="both"/>
        <w:rPr>
          <w:rFonts w:ascii="Times New Roman" w:hAnsi="Times New Roman"/>
          <w:b/>
          <w:bCs/>
          <w:color w:val="000000" w:themeColor="text1"/>
          <w:sz w:val="24"/>
          <w:szCs w:val="24"/>
          <w:lang w:bidi="ru-RU"/>
        </w:rPr>
      </w:pPr>
      <w:r w:rsidRPr="009E2E1F">
        <w:rPr>
          <w:rFonts w:ascii="Times New Roman" w:hAnsi="Times New Roman"/>
          <w:b/>
          <w:bCs/>
          <w:color w:val="000000" w:themeColor="text1"/>
          <w:sz w:val="24"/>
          <w:szCs w:val="24"/>
          <w:lang w:bidi="ru-RU"/>
        </w:rPr>
        <w:t>совершенствование умений пользоваться словарями:</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использование учебных толковых словарей для определения лексического значения слова, для уточнения нормы формообразования;</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использование учебного орфоэпического словаря для определения нормативного произношения слова, вариантов произношения;</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использование учебных словарей для уточнения состава слова;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ab/>
        <w:t>использование учебных этимологических словарей для уточнения происхождения слова;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использование орфографических словарей для определения нормативного написания слов.</w:t>
      </w:r>
    </w:p>
    <w:p w:rsidR="009637B0" w:rsidRPr="009E2E1F" w:rsidRDefault="009637B0" w:rsidP="005B62BD">
      <w:pPr>
        <w:numPr>
          <w:ilvl w:val="0"/>
          <w:numId w:val="18"/>
        </w:numPr>
        <w:tabs>
          <w:tab w:val="left" w:pos="142"/>
          <w:tab w:val="left" w:pos="426"/>
          <w:tab w:val="left" w:pos="993"/>
        </w:tabs>
        <w:spacing w:after="0" w:line="240" w:lineRule="auto"/>
        <w:jc w:val="both"/>
        <w:rPr>
          <w:rFonts w:ascii="Times New Roman" w:hAnsi="Times New Roman"/>
          <w:b/>
          <w:bCs/>
          <w:color w:val="000000" w:themeColor="text1"/>
          <w:sz w:val="24"/>
          <w:szCs w:val="24"/>
          <w:lang w:bidi="ru-RU"/>
        </w:rPr>
      </w:pPr>
      <w:r w:rsidRPr="009E2E1F">
        <w:rPr>
          <w:rFonts w:ascii="Times New Roman" w:hAnsi="Times New Roman"/>
          <w:b/>
          <w:bCs/>
          <w:color w:val="000000" w:themeColor="text1"/>
          <w:sz w:val="24"/>
          <w:szCs w:val="24"/>
          <w:lang w:bidi="ru-RU"/>
        </w:rPr>
        <w:t>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владение различными приёмами слушания научно-познавательных 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художественных текстов об истории языка и культуре русского народа;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умение анализировать информацию прочитанного и прослушанного текстов: отделять главные факты от второстепенных, выделять наиболее существенные факты, устанавливать логическую связь между фактами;</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умение осуществлять информационную переработку прослушанного или прочитанного текста: пересказ с изменением лица;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уместное использование коммуникативных приёмов устного общения: убеждение, уговаривание, похвала, просьба, извинение, поздравление;</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уместное использование коммуникативных приёмов диалога (начало и завершение диалога и др.), владение правилами корректного речевого поведения в ходе диалога;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умение строить устные сообщения различных видов: развёрнутый ответ, ответ-добавление, комментирование ответа или работы одноклассника, мини-доклад;</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создание текстов-рассуждений с использованием различных способов аргументации;</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оценивание устных и письменных речевых высказываний с точки зрения точного, уместного и выразительного словоупотребления;</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lastRenderedPageBreak/>
        <w:t>редактирование собственных текстов с целью совершенствования их содержания и формы; сопоставление чернового и отредактированного текстов;</w:t>
      </w:r>
    </w:p>
    <w:p w:rsidR="009637B0" w:rsidRPr="009E2E1F" w:rsidRDefault="009637B0" w:rsidP="005B62BD">
      <w:pPr>
        <w:tabs>
          <w:tab w:val="left" w:pos="142"/>
          <w:tab w:val="left" w:pos="426"/>
          <w:tab w:val="left" w:pos="993"/>
        </w:tabs>
        <w:spacing w:after="0" w:line="240" w:lineRule="auto"/>
        <w:jc w:val="both"/>
        <w:rPr>
          <w:rFonts w:ascii="Times New Roman" w:hAnsi="Times New Roman"/>
          <w:b/>
          <w:bCs/>
          <w:color w:val="000000" w:themeColor="text1"/>
          <w:sz w:val="24"/>
          <w:szCs w:val="24"/>
          <w:lang w:bidi="ru-RU"/>
        </w:rPr>
      </w:pPr>
      <w:r w:rsidRPr="009E2E1F">
        <w:rPr>
          <w:rFonts w:ascii="Times New Roman" w:hAnsi="Times New Roman"/>
          <w:b/>
          <w:bCs/>
          <w:color w:val="000000" w:themeColor="text1"/>
          <w:sz w:val="24"/>
          <w:szCs w:val="24"/>
          <w:lang w:bidi="ru-RU"/>
        </w:rPr>
        <w:t>соблюдение основных норм русского речевого этикета: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соблюдение принципов этикетного общения, лежащих в основе русского речевого этикета;</w:t>
      </w:r>
    </w:p>
    <w:p w:rsidR="009637B0" w:rsidRPr="009E2E1F" w:rsidRDefault="009637B0" w:rsidP="005B62BD">
      <w:pPr>
        <w:numPr>
          <w:ilvl w:val="0"/>
          <w:numId w:val="1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различение этикетных форм обращения в официальной и неофициальной речевой ситуации.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b/>
          <w:bCs/>
          <w:color w:val="000000" w:themeColor="text1"/>
          <w:sz w:val="24"/>
          <w:szCs w:val="24"/>
          <w:lang w:bidi="ru-RU"/>
        </w:rPr>
      </w:pPr>
      <w:r w:rsidRPr="009E2E1F">
        <w:rPr>
          <w:rFonts w:ascii="Times New Roman" w:hAnsi="Times New Roman"/>
          <w:b/>
          <w:bCs/>
          <w:color w:val="000000" w:themeColor="text1"/>
          <w:sz w:val="24"/>
          <w:szCs w:val="24"/>
          <w:lang w:bidi="ru-RU"/>
        </w:rPr>
        <w:t>Планируемые результаты освоения программы 1-го класса</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lang w:bidi="ru-RU"/>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Изучение предмета Родной язык (русский)» в 1-м классе должно обеспечивать достижение </w:t>
      </w:r>
      <w:r w:rsidRPr="009E2E1F">
        <w:rPr>
          <w:rFonts w:ascii="Times New Roman" w:hAnsi="Times New Roman"/>
          <w:b/>
          <w:color w:val="000000" w:themeColor="text1"/>
          <w:sz w:val="24"/>
          <w:szCs w:val="24"/>
          <w:lang w:bidi="ru-RU"/>
        </w:rPr>
        <w:t xml:space="preserve">предметных результатов </w:t>
      </w:r>
      <w:r w:rsidRPr="009E2E1F">
        <w:rPr>
          <w:rFonts w:ascii="Times New Roman" w:hAnsi="Times New Roman"/>
          <w:color w:val="000000" w:themeColor="text1"/>
          <w:sz w:val="24"/>
          <w:szCs w:val="24"/>
          <w:lang w:bidi="ru-RU"/>
        </w:rPr>
        <w:t>освоения курса в 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1-м классе.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b/>
          <w:color w:val="000000" w:themeColor="text1"/>
          <w:sz w:val="24"/>
          <w:szCs w:val="24"/>
          <w:lang w:bidi="ru-RU"/>
        </w:rPr>
        <w:t xml:space="preserve">Предметные результаты </w:t>
      </w:r>
      <w:r w:rsidRPr="009E2E1F">
        <w:rPr>
          <w:rFonts w:ascii="Times New Roman" w:hAnsi="Times New Roman"/>
          <w:color w:val="000000" w:themeColor="text1"/>
          <w:sz w:val="24"/>
          <w:szCs w:val="24"/>
          <w:lang w:bidi="ru-RU"/>
        </w:rPr>
        <w:t>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lang w:bidi="ru-RU"/>
        </w:rPr>
      </w:pPr>
      <w:r w:rsidRPr="009E2E1F">
        <w:rPr>
          <w:rFonts w:ascii="Times New Roman" w:hAnsi="Times New Roman"/>
          <w:color w:val="000000" w:themeColor="text1"/>
          <w:sz w:val="24"/>
          <w:szCs w:val="24"/>
          <w:lang w:bidi="ru-RU"/>
        </w:rPr>
        <w:t xml:space="preserve">В конце первого года изучения курса русского родного языка в начальной школе обучающийся </w:t>
      </w:r>
      <w:r w:rsidRPr="009E2E1F">
        <w:rPr>
          <w:rFonts w:ascii="Times New Roman" w:hAnsi="Times New Roman"/>
          <w:b/>
          <w:color w:val="000000" w:themeColor="text1"/>
          <w:sz w:val="24"/>
          <w:szCs w:val="24"/>
          <w:lang w:bidi="ru-RU"/>
        </w:rPr>
        <w:t>научится:</w:t>
      </w:r>
    </w:p>
    <w:p w:rsidR="009637B0" w:rsidRPr="009E2E1F" w:rsidRDefault="009637B0" w:rsidP="005B62BD">
      <w:pPr>
        <w:numPr>
          <w:ilvl w:val="0"/>
          <w:numId w:val="22"/>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при реализации </w:t>
      </w:r>
      <w:r w:rsidRPr="009E2E1F">
        <w:rPr>
          <w:rFonts w:ascii="Times New Roman" w:hAnsi="Times New Roman"/>
          <w:b/>
          <w:color w:val="000000" w:themeColor="text1"/>
          <w:sz w:val="24"/>
          <w:szCs w:val="24"/>
          <w:lang w:bidi="ru-RU"/>
        </w:rPr>
        <w:t>содержательной линии «Русский язык: прошлое и настоящее»</w:t>
      </w:r>
      <w:r w:rsidRPr="009E2E1F">
        <w:rPr>
          <w:rFonts w:ascii="Times New Roman" w:hAnsi="Times New Roman"/>
          <w:color w:val="000000" w:themeColor="text1"/>
          <w:sz w:val="24"/>
          <w:szCs w:val="24"/>
          <w:lang w:bidi="ru-RU"/>
        </w:rPr>
        <w:t>:</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распознавать слова, обозначающие предметы традиционного русского быта (дом, одежда), понимать значение устаревших слов по указанной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тематике;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использовать словарные статьи учебного пособия для определения лексического значения слова;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понимать</w:t>
      </w:r>
      <w:r w:rsidRPr="009E2E1F">
        <w:rPr>
          <w:rFonts w:ascii="Times New Roman" w:hAnsi="Times New Roman"/>
          <w:color w:val="000000" w:themeColor="text1"/>
          <w:sz w:val="24"/>
          <w:szCs w:val="24"/>
          <w:lang w:bidi="ru-RU"/>
        </w:rPr>
        <w:tab/>
        <w:t>значение</w:t>
      </w:r>
      <w:r w:rsidRPr="009E2E1F">
        <w:rPr>
          <w:rFonts w:ascii="Times New Roman" w:hAnsi="Times New Roman"/>
          <w:color w:val="000000" w:themeColor="text1"/>
          <w:sz w:val="24"/>
          <w:szCs w:val="24"/>
          <w:lang w:bidi="ru-RU"/>
        </w:rPr>
        <w:tab/>
        <w:t>русских</w:t>
      </w:r>
      <w:r w:rsidRPr="009E2E1F">
        <w:rPr>
          <w:rFonts w:ascii="Times New Roman" w:hAnsi="Times New Roman"/>
          <w:color w:val="000000" w:themeColor="text1"/>
          <w:sz w:val="24"/>
          <w:szCs w:val="24"/>
          <w:lang w:bidi="ru-RU"/>
        </w:rPr>
        <w:tab/>
        <w:t>пословиц</w:t>
      </w:r>
      <w:r w:rsidRPr="009E2E1F">
        <w:rPr>
          <w:rFonts w:ascii="Times New Roman" w:hAnsi="Times New Roman"/>
          <w:color w:val="000000" w:themeColor="text1"/>
          <w:sz w:val="24"/>
          <w:szCs w:val="24"/>
          <w:lang w:bidi="ru-RU"/>
        </w:rPr>
        <w:tab/>
        <w:t>и</w:t>
      </w:r>
      <w:r w:rsidRPr="009E2E1F">
        <w:rPr>
          <w:rFonts w:ascii="Times New Roman" w:hAnsi="Times New Roman"/>
          <w:color w:val="000000" w:themeColor="text1"/>
          <w:sz w:val="24"/>
          <w:szCs w:val="24"/>
          <w:lang w:bidi="ru-RU"/>
        </w:rPr>
        <w:tab/>
        <w:t>поговорок,</w:t>
      </w:r>
      <w:r w:rsidRPr="009E2E1F">
        <w:rPr>
          <w:rFonts w:ascii="Times New Roman" w:hAnsi="Times New Roman"/>
          <w:color w:val="000000" w:themeColor="text1"/>
          <w:sz w:val="24"/>
          <w:szCs w:val="24"/>
          <w:lang w:bidi="ru-RU"/>
        </w:rPr>
        <w:tab/>
        <w:t>связанных</w:t>
      </w:r>
      <w:r w:rsidRPr="009E2E1F">
        <w:rPr>
          <w:rFonts w:ascii="Times New Roman" w:hAnsi="Times New Roman"/>
          <w:color w:val="000000" w:themeColor="text1"/>
          <w:sz w:val="24"/>
          <w:szCs w:val="24"/>
          <w:lang w:bidi="ru-RU"/>
        </w:rPr>
        <w:tab/>
        <w:t>с изученными темами;</w:t>
      </w:r>
    </w:p>
    <w:p w:rsidR="009637B0" w:rsidRPr="009E2E1F" w:rsidRDefault="009637B0" w:rsidP="005B62BD">
      <w:pPr>
        <w:numPr>
          <w:ilvl w:val="0"/>
          <w:numId w:val="21"/>
        </w:numPr>
        <w:tabs>
          <w:tab w:val="left" w:pos="142"/>
          <w:tab w:val="left" w:pos="426"/>
          <w:tab w:val="left" w:pos="993"/>
        </w:tabs>
        <w:spacing w:after="0" w:line="240" w:lineRule="auto"/>
        <w:ind w:left="664"/>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при реализации </w:t>
      </w:r>
      <w:r w:rsidRPr="009E2E1F">
        <w:rPr>
          <w:rFonts w:ascii="Times New Roman" w:hAnsi="Times New Roman"/>
          <w:b/>
          <w:color w:val="000000" w:themeColor="text1"/>
          <w:sz w:val="24"/>
          <w:szCs w:val="24"/>
          <w:lang w:bidi="ru-RU"/>
        </w:rPr>
        <w:t>содержательной линии «Язык в действии»</w:t>
      </w:r>
      <w:r w:rsidRPr="009E2E1F">
        <w:rPr>
          <w:rFonts w:ascii="Times New Roman" w:hAnsi="Times New Roman"/>
          <w:color w:val="000000" w:themeColor="text1"/>
          <w:sz w:val="24"/>
          <w:szCs w:val="24"/>
          <w:lang w:bidi="ru-RU"/>
        </w:rPr>
        <w:t>: произносить слова с правильным ударением (в рамках изученного); осознавать смыслоразличительную роль ударения;</w:t>
      </w:r>
    </w:p>
    <w:p w:rsidR="009637B0" w:rsidRPr="009E2E1F" w:rsidRDefault="009637B0" w:rsidP="005B62BD">
      <w:pPr>
        <w:numPr>
          <w:ilvl w:val="0"/>
          <w:numId w:val="20"/>
        </w:numPr>
        <w:tabs>
          <w:tab w:val="left" w:pos="142"/>
          <w:tab w:val="left" w:pos="426"/>
          <w:tab w:val="left" w:pos="993"/>
        </w:tabs>
        <w:spacing w:after="0" w:line="240" w:lineRule="auto"/>
        <w:ind w:left="680"/>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при реализации </w:t>
      </w:r>
      <w:r w:rsidRPr="009E2E1F">
        <w:rPr>
          <w:rFonts w:ascii="Times New Roman" w:hAnsi="Times New Roman"/>
          <w:b/>
          <w:color w:val="000000" w:themeColor="text1"/>
          <w:sz w:val="24"/>
          <w:szCs w:val="24"/>
          <w:lang w:bidi="ru-RU"/>
        </w:rPr>
        <w:t>содержательной линии «Секреты речи и текста»</w:t>
      </w:r>
      <w:r w:rsidRPr="009E2E1F">
        <w:rPr>
          <w:rFonts w:ascii="Times New Roman" w:hAnsi="Times New Roman"/>
          <w:color w:val="000000" w:themeColor="text1"/>
          <w:sz w:val="24"/>
          <w:szCs w:val="24"/>
          <w:lang w:bidi="ru-RU"/>
        </w:rPr>
        <w:t>: различать</w:t>
      </w:r>
      <w:r w:rsidRPr="009E2E1F">
        <w:rPr>
          <w:rFonts w:ascii="Times New Roman" w:hAnsi="Times New Roman"/>
          <w:color w:val="000000" w:themeColor="text1"/>
          <w:sz w:val="24"/>
          <w:szCs w:val="24"/>
          <w:lang w:bidi="ru-RU"/>
        </w:rPr>
        <w:tab/>
        <w:t>этикетные</w:t>
      </w:r>
      <w:r w:rsidRPr="009E2E1F">
        <w:rPr>
          <w:rFonts w:ascii="Times New Roman" w:hAnsi="Times New Roman"/>
          <w:color w:val="000000" w:themeColor="text1"/>
          <w:sz w:val="24"/>
          <w:szCs w:val="24"/>
          <w:lang w:bidi="ru-RU"/>
        </w:rPr>
        <w:tab/>
        <w:t>формы</w:t>
      </w:r>
      <w:r w:rsidRPr="009E2E1F">
        <w:rPr>
          <w:rFonts w:ascii="Times New Roman" w:hAnsi="Times New Roman"/>
          <w:color w:val="000000" w:themeColor="text1"/>
          <w:sz w:val="24"/>
          <w:szCs w:val="24"/>
          <w:lang w:bidi="ru-RU"/>
        </w:rPr>
        <w:tab/>
        <w:t>обращения</w:t>
      </w:r>
      <w:r w:rsidRPr="009E2E1F">
        <w:rPr>
          <w:rFonts w:ascii="Times New Roman" w:hAnsi="Times New Roman"/>
          <w:color w:val="000000" w:themeColor="text1"/>
          <w:sz w:val="24"/>
          <w:szCs w:val="24"/>
          <w:lang w:bidi="ru-RU"/>
        </w:rPr>
        <w:tab/>
        <w:t>в</w:t>
      </w:r>
      <w:r w:rsidRPr="009E2E1F">
        <w:rPr>
          <w:rFonts w:ascii="Times New Roman" w:hAnsi="Times New Roman"/>
          <w:color w:val="000000" w:themeColor="text1"/>
          <w:sz w:val="24"/>
          <w:szCs w:val="24"/>
          <w:lang w:bidi="ru-RU"/>
        </w:rPr>
        <w:tab/>
        <w:t>официальной</w:t>
      </w:r>
      <w:r w:rsidRPr="009E2E1F">
        <w:rPr>
          <w:rFonts w:ascii="Times New Roman" w:hAnsi="Times New Roman"/>
          <w:color w:val="000000" w:themeColor="text1"/>
          <w:sz w:val="24"/>
          <w:szCs w:val="24"/>
          <w:lang w:bidi="ru-RU"/>
        </w:rPr>
        <w:tab/>
        <w:t>и неофициальной речевой ситуации;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владеть правилами корректного речевого поведения в ходе диалога; использовать в речи языковые средства для свободного выражения мыслей и чувств на родном языке адекватно ситуации общения; владеть различными приёмами слушания научно-познавательных и художественных</w:t>
      </w:r>
      <w:r w:rsidRPr="009E2E1F">
        <w:rPr>
          <w:rFonts w:ascii="Times New Roman" w:hAnsi="Times New Roman"/>
          <w:color w:val="000000" w:themeColor="text1"/>
          <w:sz w:val="24"/>
          <w:szCs w:val="24"/>
          <w:lang w:bidi="ru-RU"/>
        </w:rPr>
        <w:tab/>
        <w:t>текстов</w:t>
      </w:r>
      <w:r w:rsidRPr="009E2E1F">
        <w:rPr>
          <w:rFonts w:ascii="Times New Roman" w:hAnsi="Times New Roman"/>
          <w:color w:val="000000" w:themeColor="text1"/>
          <w:sz w:val="24"/>
          <w:szCs w:val="24"/>
          <w:lang w:bidi="ru-RU"/>
        </w:rPr>
        <w:tab/>
        <w:t>об</w:t>
      </w:r>
      <w:r w:rsidRPr="009E2E1F">
        <w:rPr>
          <w:rFonts w:ascii="Times New Roman" w:hAnsi="Times New Roman"/>
          <w:color w:val="000000" w:themeColor="text1"/>
          <w:sz w:val="24"/>
          <w:szCs w:val="24"/>
          <w:lang w:bidi="ru-RU"/>
        </w:rPr>
        <w:tab/>
        <w:t>истории</w:t>
      </w:r>
      <w:r w:rsidRPr="009E2E1F">
        <w:rPr>
          <w:rFonts w:ascii="Times New Roman" w:hAnsi="Times New Roman"/>
          <w:color w:val="000000" w:themeColor="text1"/>
          <w:sz w:val="24"/>
          <w:szCs w:val="24"/>
          <w:lang w:bidi="ru-RU"/>
        </w:rPr>
        <w:tab/>
        <w:t>языка</w:t>
      </w:r>
      <w:r w:rsidRPr="009E2E1F">
        <w:rPr>
          <w:rFonts w:ascii="Times New Roman" w:hAnsi="Times New Roman"/>
          <w:color w:val="000000" w:themeColor="text1"/>
          <w:sz w:val="24"/>
          <w:szCs w:val="24"/>
          <w:lang w:bidi="ru-RU"/>
        </w:rPr>
        <w:tab/>
        <w:t>и</w:t>
      </w:r>
      <w:r w:rsidRPr="009E2E1F">
        <w:rPr>
          <w:rFonts w:ascii="Times New Roman" w:hAnsi="Times New Roman"/>
          <w:color w:val="000000" w:themeColor="text1"/>
          <w:sz w:val="24"/>
          <w:szCs w:val="24"/>
          <w:lang w:bidi="ru-RU"/>
        </w:rPr>
        <w:tab/>
        <w:t>культуре</w:t>
      </w:r>
      <w:r w:rsidRPr="009E2E1F">
        <w:rPr>
          <w:rFonts w:ascii="Times New Roman" w:hAnsi="Times New Roman"/>
          <w:color w:val="000000" w:themeColor="text1"/>
          <w:sz w:val="24"/>
          <w:szCs w:val="24"/>
          <w:lang w:bidi="ru-RU"/>
        </w:rPr>
        <w:tab/>
        <w:t>русского народа;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анализировать информацию прочитанного и прослушанного текста: выделять в нём наиболее существенные факты.</w:t>
      </w:r>
    </w:p>
    <w:p w:rsidR="009637B0" w:rsidRPr="009E2E1F" w:rsidRDefault="009637B0" w:rsidP="005B62BD">
      <w:pPr>
        <w:tabs>
          <w:tab w:val="left" w:pos="142"/>
          <w:tab w:val="left" w:pos="426"/>
          <w:tab w:val="left" w:pos="993"/>
        </w:tabs>
        <w:spacing w:after="0" w:line="240" w:lineRule="auto"/>
        <w:jc w:val="both"/>
        <w:rPr>
          <w:rFonts w:ascii="Times New Roman" w:hAnsi="Times New Roman"/>
          <w:b/>
          <w:bCs/>
          <w:color w:val="000000" w:themeColor="text1"/>
          <w:sz w:val="24"/>
          <w:szCs w:val="24"/>
          <w:lang w:bidi="ru-RU"/>
        </w:rPr>
      </w:pPr>
      <w:r w:rsidRPr="009E2E1F">
        <w:rPr>
          <w:rFonts w:ascii="Times New Roman" w:hAnsi="Times New Roman"/>
          <w:b/>
          <w:bCs/>
          <w:color w:val="000000" w:themeColor="text1"/>
          <w:sz w:val="24"/>
          <w:szCs w:val="24"/>
          <w:lang w:bidi="ru-RU"/>
        </w:rPr>
        <w:t>Планируемые результаты освоения программы 2-го класса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Изучение предмета «Родной язык (русский)» во 2-м классе должно обеспечивать достижение </w:t>
      </w:r>
      <w:r w:rsidRPr="009E2E1F">
        <w:rPr>
          <w:rFonts w:ascii="Times New Roman" w:hAnsi="Times New Roman"/>
          <w:b/>
          <w:color w:val="000000" w:themeColor="text1"/>
          <w:sz w:val="24"/>
          <w:szCs w:val="24"/>
          <w:lang w:bidi="ru-RU"/>
        </w:rPr>
        <w:t xml:space="preserve">предметных результатов </w:t>
      </w:r>
      <w:r w:rsidRPr="009E2E1F">
        <w:rPr>
          <w:rFonts w:ascii="Times New Roman" w:hAnsi="Times New Roman"/>
          <w:color w:val="000000" w:themeColor="text1"/>
          <w:sz w:val="24"/>
          <w:szCs w:val="24"/>
          <w:lang w:bidi="ru-RU"/>
        </w:rPr>
        <w:t>освоения курса в 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во 2-м классе.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b/>
          <w:color w:val="000000" w:themeColor="text1"/>
          <w:sz w:val="24"/>
          <w:szCs w:val="24"/>
          <w:lang w:bidi="ru-RU"/>
        </w:rPr>
        <w:t xml:space="preserve">Предметные результаты </w:t>
      </w:r>
      <w:r w:rsidRPr="009E2E1F">
        <w:rPr>
          <w:rFonts w:ascii="Times New Roman" w:hAnsi="Times New Roman"/>
          <w:color w:val="000000" w:themeColor="text1"/>
          <w:sz w:val="24"/>
          <w:szCs w:val="24"/>
          <w:lang w:bidi="ru-RU"/>
        </w:rPr>
        <w:t>изучения учебного предмета «Родной язык (русский)»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lang w:bidi="ru-RU"/>
        </w:rPr>
      </w:pPr>
      <w:r w:rsidRPr="009E2E1F">
        <w:rPr>
          <w:rFonts w:ascii="Times New Roman" w:hAnsi="Times New Roman"/>
          <w:color w:val="000000" w:themeColor="text1"/>
          <w:sz w:val="24"/>
          <w:szCs w:val="24"/>
          <w:lang w:bidi="ru-RU"/>
        </w:rPr>
        <w:lastRenderedPageBreak/>
        <w:t xml:space="preserve">В конце второго года изучения курса русского родного языка в начальной школе обучающийся </w:t>
      </w:r>
      <w:r w:rsidRPr="009E2E1F">
        <w:rPr>
          <w:rFonts w:ascii="Times New Roman" w:hAnsi="Times New Roman"/>
          <w:b/>
          <w:color w:val="000000" w:themeColor="text1"/>
          <w:sz w:val="24"/>
          <w:szCs w:val="24"/>
          <w:lang w:bidi="ru-RU"/>
        </w:rPr>
        <w:t>научится:</w:t>
      </w:r>
    </w:p>
    <w:p w:rsidR="009637B0" w:rsidRPr="009E2E1F" w:rsidRDefault="009637B0" w:rsidP="005B62BD">
      <w:pPr>
        <w:pStyle w:val="afff3"/>
        <w:numPr>
          <w:ilvl w:val="0"/>
          <w:numId w:val="40"/>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при реализации </w:t>
      </w:r>
      <w:r w:rsidRPr="009E2E1F">
        <w:rPr>
          <w:rFonts w:ascii="Times New Roman" w:hAnsi="Times New Roman"/>
          <w:b/>
          <w:color w:val="000000" w:themeColor="text1"/>
          <w:sz w:val="24"/>
          <w:szCs w:val="24"/>
          <w:lang w:bidi="ru-RU"/>
        </w:rPr>
        <w:t>содержательной линии «Русский язык: прошлое и настоящее»</w:t>
      </w:r>
      <w:r w:rsidRPr="009E2E1F">
        <w:rPr>
          <w:rFonts w:ascii="Times New Roman" w:hAnsi="Times New Roman"/>
          <w:color w:val="000000" w:themeColor="text1"/>
          <w:sz w:val="24"/>
          <w:szCs w:val="24"/>
          <w:lang w:bidi="ru-RU"/>
        </w:rPr>
        <w:t>:</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распознавать слова,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 использовать   словарные   статьи  учебного  пособия</w:t>
      </w:r>
      <w:r w:rsidRPr="009E2E1F">
        <w:rPr>
          <w:rFonts w:ascii="Times New Roman" w:hAnsi="Times New Roman"/>
          <w:color w:val="000000" w:themeColor="text1"/>
          <w:sz w:val="24"/>
          <w:szCs w:val="24"/>
          <w:lang w:bidi="ru-RU"/>
        </w:rPr>
        <w:tab/>
        <w:t>для определения лексического значения слова;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понимать</w:t>
      </w:r>
      <w:r w:rsidRPr="009E2E1F">
        <w:rPr>
          <w:rFonts w:ascii="Times New Roman" w:hAnsi="Times New Roman"/>
          <w:color w:val="000000" w:themeColor="text1"/>
          <w:sz w:val="24"/>
          <w:szCs w:val="24"/>
          <w:lang w:bidi="ru-RU"/>
        </w:rPr>
        <w:tab/>
        <w:t>значение</w:t>
      </w:r>
      <w:r w:rsidRPr="009E2E1F">
        <w:rPr>
          <w:rFonts w:ascii="Times New Roman" w:hAnsi="Times New Roman"/>
          <w:color w:val="000000" w:themeColor="text1"/>
          <w:sz w:val="24"/>
          <w:szCs w:val="24"/>
          <w:lang w:bidi="ru-RU"/>
        </w:rPr>
        <w:tab/>
        <w:t>русских</w:t>
      </w:r>
      <w:r w:rsidRPr="009E2E1F">
        <w:rPr>
          <w:rFonts w:ascii="Times New Roman" w:hAnsi="Times New Roman"/>
          <w:color w:val="000000" w:themeColor="text1"/>
          <w:sz w:val="24"/>
          <w:szCs w:val="24"/>
          <w:lang w:bidi="ru-RU"/>
        </w:rPr>
        <w:tab/>
        <w:t>пословиц</w:t>
      </w:r>
      <w:r w:rsidRPr="009E2E1F">
        <w:rPr>
          <w:rFonts w:ascii="Times New Roman" w:hAnsi="Times New Roman"/>
          <w:color w:val="000000" w:themeColor="text1"/>
          <w:sz w:val="24"/>
          <w:szCs w:val="24"/>
          <w:lang w:bidi="ru-RU"/>
        </w:rPr>
        <w:tab/>
        <w:t>и</w:t>
      </w:r>
      <w:r w:rsidRPr="009E2E1F">
        <w:rPr>
          <w:rFonts w:ascii="Times New Roman" w:hAnsi="Times New Roman"/>
          <w:color w:val="000000" w:themeColor="text1"/>
          <w:sz w:val="24"/>
          <w:szCs w:val="24"/>
          <w:lang w:bidi="ru-RU"/>
        </w:rPr>
        <w:tab/>
        <w:t>поговорок,</w:t>
      </w:r>
      <w:r w:rsidRPr="009E2E1F">
        <w:rPr>
          <w:rFonts w:ascii="Times New Roman" w:hAnsi="Times New Roman"/>
          <w:color w:val="000000" w:themeColor="text1"/>
          <w:sz w:val="24"/>
          <w:szCs w:val="24"/>
          <w:lang w:bidi="ru-RU"/>
        </w:rPr>
        <w:tab/>
        <w:t>связанных</w:t>
      </w:r>
      <w:r w:rsidRPr="009E2E1F">
        <w:rPr>
          <w:rFonts w:ascii="Times New Roman" w:hAnsi="Times New Roman"/>
          <w:color w:val="000000" w:themeColor="text1"/>
          <w:sz w:val="24"/>
          <w:szCs w:val="24"/>
          <w:lang w:bidi="ru-RU"/>
        </w:rPr>
        <w:tab/>
        <w:t>с изученными темами;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понимать значения фразеологических оборотов, связанных с изученными темами; осознавать уместность их употребления в современных ситуациях речевого общения;</w:t>
      </w:r>
    </w:p>
    <w:p w:rsidR="009637B0" w:rsidRPr="009E2E1F" w:rsidRDefault="009637B0" w:rsidP="005B62BD">
      <w:pPr>
        <w:pStyle w:val="afff3"/>
        <w:numPr>
          <w:ilvl w:val="0"/>
          <w:numId w:val="3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при реализации </w:t>
      </w:r>
      <w:r w:rsidRPr="009E2E1F">
        <w:rPr>
          <w:rFonts w:ascii="Times New Roman" w:hAnsi="Times New Roman"/>
          <w:b/>
          <w:color w:val="000000" w:themeColor="text1"/>
          <w:sz w:val="24"/>
          <w:szCs w:val="24"/>
          <w:lang w:bidi="ru-RU"/>
        </w:rPr>
        <w:t>содержательной линии «Язык в действии»</w:t>
      </w:r>
      <w:r w:rsidRPr="009E2E1F">
        <w:rPr>
          <w:rFonts w:ascii="Times New Roman" w:hAnsi="Times New Roman"/>
          <w:color w:val="000000" w:themeColor="text1"/>
          <w:sz w:val="24"/>
          <w:szCs w:val="24"/>
          <w:lang w:bidi="ru-RU"/>
        </w:rPr>
        <w:t>: произносить слова с правильным ударением (в рамках изученного); осознавать смыслоразличительную роль ударения;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проводить синонимические замены с учётом особенностей текста; пользоваться</w:t>
      </w:r>
      <w:r w:rsidRPr="009E2E1F">
        <w:rPr>
          <w:rFonts w:ascii="Times New Roman" w:hAnsi="Times New Roman"/>
          <w:color w:val="000000" w:themeColor="text1"/>
          <w:sz w:val="24"/>
          <w:szCs w:val="24"/>
          <w:lang w:bidi="ru-RU"/>
        </w:rPr>
        <w:tab/>
        <w:t>учебными</w:t>
      </w:r>
      <w:r w:rsidRPr="009E2E1F">
        <w:rPr>
          <w:rFonts w:ascii="Times New Roman" w:hAnsi="Times New Roman"/>
          <w:color w:val="000000" w:themeColor="text1"/>
          <w:sz w:val="24"/>
          <w:szCs w:val="24"/>
          <w:lang w:bidi="ru-RU"/>
        </w:rPr>
        <w:tab/>
        <w:t>толковыми</w:t>
      </w:r>
      <w:r w:rsidRPr="009E2E1F">
        <w:rPr>
          <w:rFonts w:ascii="Times New Roman" w:hAnsi="Times New Roman"/>
          <w:color w:val="000000" w:themeColor="text1"/>
          <w:sz w:val="24"/>
          <w:szCs w:val="24"/>
          <w:lang w:bidi="ru-RU"/>
        </w:rPr>
        <w:tab/>
        <w:t>словарями</w:t>
      </w:r>
      <w:r w:rsidRPr="009E2E1F">
        <w:rPr>
          <w:rFonts w:ascii="Times New Roman" w:hAnsi="Times New Roman"/>
          <w:color w:val="000000" w:themeColor="text1"/>
          <w:sz w:val="24"/>
          <w:szCs w:val="24"/>
          <w:lang w:bidi="ru-RU"/>
        </w:rPr>
        <w:tab/>
        <w:t>для</w:t>
      </w:r>
      <w:r w:rsidRPr="009E2E1F">
        <w:rPr>
          <w:rFonts w:ascii="Times New Roman" w:hAnsi="Times New Roman"/>
          <w:color w:val="000000" w:themeColor="text1"/>
          <w:sz w:val="24"/>
          <w:szCs w:val="24"/>
          <w:lang w:bidi="ru-RU"/>
        </w:rPr>
        <w:tab/>
        <w:t>определения лексического значения слова;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пользоваться</w:t>
      </w:r>
      <w:r w:rsidRPr="009E2E1F">
        <w:rPr>
          <w:rFonts w:ascii="Times New Roman" w:hAnsi="Times New Roman"/>
          <w:color w:val="000000" w:themeColor="text1"/>
          <w:sz w:val="24"/>
          <w:szCs w:val="24"/>
          <w:lang w:bidi="ru-RU"/>
        </w:rPr>
        <w:tab/>
        <w:t>орфографическим</w:t>
      </w:r>
      <w:r w:rsidRPr="009E2E1F">
        <w:rPr>
          <w:rFonts w:ascii="Times New Roman" w:hAnsi="Times New Roman"/>
          <w:color w:val="000000" w:themeColor="text1"/>
          <w:sz w:val="24"/>
          <w:szCs w:val="24"/>
          <w:lang w:bidi="ru-RU"/>
        </w:rPr>
        <w:tab/>
        <w:t>словарём</w:t>
      </w:r>
      <w:r w:rsidRPr="009E2E1F">
        <w:rPr>
          <w:rFonts w:ascii="Times New Roman" w:hAnsi="Times New Roman"/>
          <w:color w:val="000000" w:themeColor="text1"/>
          <w:sz w:val="24"/>
          <w:szCs w:val="24"/>
          <w:lang w:bidi="ru-RU"/>
        </w:rPr>
        <w:tab/>
        <w:t>для</w:t>
      </w:r>
      <w:r w:rsidRPr="009E2E1F">
        <w:rPr>
          <w:rFonts w:ascii="Times New Roman" w:hAnsi="Times New Roman"/>
          <w:color w:val="000000" w:themeColor="text1"/>
          <w:sz w:val="24"/>
          <w:szCs w:val="24"/>
          <w:lang w:bidi="ru-RU"/>
        </w:rPr>
        <w:tab/>
        <w:t>определения нормативного написания слов;</w:t>
      </w:r>
    </w:p>
    <w:p w:rsidR="009637B0" w:rsidRPr="009E2E1F" w:rsidRDefault="009637B0" w:rsidP="005B62BD">
      <w:pPr>
        <w:pStyle w:val="afff3"/>
        <w:numPr>
          <w:ilvl w:val="0"/>
          <w:numId w:val="3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при реализации </w:t>
      </w:r>
      <w:r w:rsidRPr="009E2E1F">
        <w:rPr>
          <w:rFonts w:ascii="Times New Roman" w:hAnsi="Times New Roman"/>
          <w:b/>
          <w:color w:val="000000" w:themeColor="text1"/>
          <w:sz w:val="24"/>
          <w:szCs w:val="24"/>
          <w:lang w:bidi="ru-RU"/>
        </w:rPr>
        <w:t>содержательной линии «Секреты речи и текста»</w:t>
      </w:r>
      <w:r w:rsidR="007E700A" w:rsidRPr="009E2E1F">
        <w:rPr>
          <w:rFonts w:ascii="Times New Roman" w:hAnsi="Times New Roman"/>
          <w:color w:val="000000" w:themeColor="text1"/>
          <w:sz w:val="24"/>
          <w:szCs w:val="24"/>
          <w:lang w:bidi="ru-RU"/>
        </w:rPr>
        <w:t xml:space="preserve">: различать этикетные </w:t>
      </w:r>
      <w:r w:rsidRPr="009E2E1F">
        <w:rPr>
          <w:rFonts w:ascii="Times New Roman" w:hAnsi="Times New Roman"/>
          <w:color w:val="000000" w:themeColor="text1"/>
          <w:sz w:val="24"/>
          <w:szCs w:val="24"/>
          <w:lang w:bidi="ru-RU"/>
        </w:rPr>
        <w:t>формы</w:t>
      </w:r>
      <w:r w:rsidRPr="009E2E1F">
        <w:rPr>
          <w:rFonts w:ascii="Times New Roman" w:hAnsi="Times New Roman"/>
          <w:color w:val="000000" w:themeColor="text1"/>
          <w:sz w:val="24"/>
          <w:szCs w:val="24"/>
          <w:lang w:bidi="ru-RU"/>
        </w:rPr>
        <w:tab/>
        <w:t>обращения</w:t>
      </w:r>
      <w:r w:rsidRPr="009E2E1F">
        <w:rPr>
          <w:rFonts w:ascii="Times New Roman" w:hAnsi="Times New Roman"/>
          <w:color w:val="000000" w:themeColor="text1"/>
          <w:sz w:val="24"/>
          <w:szCs w:val="24"/>
          <w:lang w:bidi="ru-RU"/>
        </w:rPr>
        <w:tab/>
        <w:t>в</w:t>
      </w:r>
      <w:r w:rsidRPr="009E2E1F">
        <w:rPr>
          <w:rFonts w:ascii="Times New Roman" w:hAnsi="Times New Roman"/>
          <w:color w:val="000000" w:themeColor="text1"/>
          <w:sz w:val="24"/>
          <w:szCs w:val="24"/>
          <w:lang w:bidi="ru-RU"/>
        </w:rPr>
        <w:tab/>
        <w:t>официальной</w:t>
      </w:r>
      <w:r w:rsidRPr="009E2E1F">
        <w:rPr>
          <w:rFonts w:ascii="Times New Roman" w:hAnsi="Times New Roman"/>
          <w:color w:val="000000" w:themeColor="text1"/>
          <w:sz w:val="24"/>
          <w:szCs w:val="24"/>
          <w:lang w:bidi="ru-RU"/>
        </w:rPr>
        <w:tab/>
        <w:t>и неофициальной речевой ситуации;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похвала, просьба, извинение, поздравление; использовать в речи языковые средства для свободного выражения мыслей и чувств на родном языке адекватно ситуации общения; владеть различными приёмами слушания научно-познавательных и художественных текстов об истории языка и о культуре русского народа;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анализировать информацию прочитанного и прослушанного текста: отделять</w:t>
      </w:r>
      <w:r w:rsidRPr="009E2E1F">
        <w:rPr>
          <w:rFonts w:ascii="Times New Roman" w:hAnsi="Times New Roman"/>
          <w:color w:val="000000" w:themeColor="text1"/>
          <w:sz w:val="24"/>
          <w:szCs w:val="24"/>
          <w:lang w:bidi="ru-RU"/>
        </w:rPr>
        <w:tab/>
        <w:t>главные</w:t>
      </w:r>
      <w:r w:rsidRPr="009E2E1F">
        <w:rPr>
          <w:rFonts w:ascii="Times New Roman" w:hAnsi="Times New Roman"/>
          <w:color w:val="000000" w:themeColor="text1"/>
          <w:sz w:val="24"/>
          <w:szCs w:val="24"/>
          <w:lang w:bidi="ru-RU"/>
        </w:rPr>
        <w:tab/>
        <w:t>факты</w:t>
      </w:r>
      <w:r w:rsidRPr="009E2E1F">
        <w:rPr>
          <w:rFonts w:ascii="Times New Roman" w:hAnsi="Times New Roman"/>
          <w:color w:val="000000" w:themeColor="text1"/>
          <w:sz w:val="24"/>
          <w:szCs w:val="24"/>
          <w:lang w:bidi="ru-RU"/>
        </w:rPr>
        <w:tab/>
        <w:t>от</w:t>
      </w:r>
      <w:r w:rsidRPr="009E2E1F">
        <w:rPr>
          <w:rFonts w:ascii="Times New Roman" w:hAnsi="Times New Roman"/>
          <w:color w:val="000000" w:themeColor="text1"/>
          <w:sz w:val="24"/>
          <w:szCs w:val="24"/>
          <w:lang w:bidi="ru-RU"/>
        </w:rPr>
        <w:tab/>
        <w:t>второстепенных;</w:t>
      </w:r>
      <w:r w:rsidRPr="009E2E1F">
        <w:rPr>
          <w:rFonts w:ascii="Times New Roman" w:hAnsi="Times New Roman"/>
          <w:color w:val="000000" w:themeColor="text1"/>
          <w:sz w:val="24"/>
          <w:szCs w:val="24"/>
          <w:lang w:bidi="ru-RU"/>
        </w:rPr>
        <w:tab/>
        <w:t>выделять</w:t>
      </w:r>
      <w:r w:rsidRPr="009E2E1F">
        <w:rPr>
          <w:rFonts w:ascii="Times New Roman" w:hAnsi="Times New Roman"/>
          <w:color w:val="000000" w:themeColor="text1"/>
          <w:sz w:val="24"/>
          <w:szCs w:val="24"/>
          <w:lang w:bidi="ru-RU"/>
        </w:rPr>
        <w:tab/>
        <w:t>наиболее существенные факты; устанавливать логическую связь между фактами; создавать тексты-инструкции с опорой на предложенный текст; создавать тексты-повествования о посещении музеев, об участии в народных праздниках.</w:t>
      </w:r>
    </w:p>
    <w:p w:rsidR="009637B0" w:rsidRPr="009E2E1F" w:rsidRDefault="009637B0" w:rsidP="005B62BD">
      <w:pPr>
        <w:tabs>
          <w:tab w:val="left" w:pos="142"/>
          <w:tab w:val="left" w:pos="426"/>
          <w:tab w:val="left" w:pos="993"/>
        </w:tabs>
        <w:spacing w:after="0" w:line="240" w:lineRule="auto"/>
        <w:jc w:val="both"/>
        <w:rPr>
          <w:rFonts w:ascii="Times New Roman" w:hAnsi="Times New Roman"/>
          <w:b/>
          <w:bCs/>
          <w:color w:val="000000" w:themeColor="text1"/>
          <w:sz w:val="24"/>
          <w:szCs w:val="24"/>
          <w:lang w:bidi="ru-RU"/>
        </w:rPr>
      </w:pPr>
      <w:r w:rsidRPr="009E2E1F">
        <w:rPr>
          <w:rFonts w:ascii="Times New Roman" w:hAnsi="Times New Roman"/>
          <w:b/>
          <w:bCs/>
          <w:color w:val="000000" w:themeColor="text1"/>
          <w:sz w:val="24"/>
          <w:szCs w:val="24"/>
          <w:lang w:bidi="ru-RU"/>
        </w:rPr>
        <w:t>Планируемые результаты освоения программы 3-го класса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Изучение предмета «Родной язык (русский)» в 3-м классе должно обеспечивать достижение </w:t>
      </w:r>
      <w:r w:rsidRPr="009E2E1F">
        <w:rPr>
          <w:rFonts w:ascii="Times New Roman" w:hAnsi="Times New Roman"/>
          <w:b/>
          <w:color w:val="000000" w:themeColor="text1"/>
          <w:sz w:val="24"/>
          <w:szCs w:val="24"/>
          <w:lang w:bidi="ru-RU"/>
        </w:rPr>
        <w:t xml:space="preserve">предметных результатов </w:t>
      </w:r>
      <w:r w:rsidRPr="009E2E1F">
        <w:rPr>
          <w:rFonts w:ascii="Times New Roman" w:hAnsi="Times New Roman"/>
          <w:color w:val="000000" w:themeColor="text1"/>
          <w:sz w:val="24"/>
          <w:szCs w:val="24"/>
          <w:lang w:bidi="ru-RU"/>
        </w:rPr>
        <w:t>освоения курса 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3-м классе.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b/>
          <w:color w:val="000000" w:themeColor="text1"/>
          <w:sz w:val="24"/>
          <w:szCs w:val="24"/>
          <w:lang w:bidi="ru-RU"/>
        </w:rPr>
        <w:t xml:space="preserve">Предметные результаты </w:t>
      </w:r>
      <w:r w:rsidRPr="009E2E1F">
        <w:rPr>
          <w:rFonts w:ascii="Times New Roman" w:hAnsi="Times New Roman"/>
          <w:color w:val="000000" w:themeColor="text1"/>
          <w:sz w:val="24"/>
          <w:szCs w:val="24"/>
          <w:lang w:bidi="ru-RU"/>
        </w:rPr>
        <w:t>изучения учебного предмета«Родной язык (русский)»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В конце третьего года изучения курса русского родного языка в начальной школе обучающийся </w:t>
      </w:r>
      <w:r w:rsidRPr="009E2E1F">
        <w:rPr>
          <w:rFonts w:ascii="Times New Roman" w:hAnsi="Times New Roman"/>
          <w:b/>
          <w:color w:val="000000" w:themeColor="text1"/>
          <w:sz w:val="24"/>
          <w:szCs w:val="24"/>
          <w:lang w:bidi="ru-RU"/>
        </w:rPr>
        <w:t>научится</w:t>
      </w:r>
      <w:r w:rsidRPr="009E2E1F">
        <w:rPr>
          <w:rFonts w:ascii="Times New Roman" w:hAnsi="Times New Roman"/>
          <w:color w:val="000000" w:themeColor="text1"/>
          <w:sz w:val="24"/>
          <w:szCs w:val="24"/>
          <w:lang w:bidi="ru-RU"/>
        </w:rPr>
        <w:t>:</w:t>
      </w:r>
    </w:p>
    <w:p w:rsidR="009637B0" w:rsidRPr="009E2E1F" w:rsidRDefault="009637B0" w:rsidP="005B62BD">
      <w:pPr>
        <w:pStyle w:val="afff3"/>
        <w:numPr>
          <w:ilvl w:val="0"/>
          <w:numId w:val="3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при реализации </w:t>
      </w:r>
      <w:r w:rsidRPr="009E2E1F">
        <w:rPr>
          <w:rFonts w:ascii="Times New Roman" w:hAnsi="Times New Roman"/>
          <w:b/>
          <w:color w:val="000000" w:themeColor="text1"/>
          <w:sz w:val="24"/>
          <w:szCs w:val="24"/>
          <w:lang w:bidi="ru-RU"/>
        </w:rPr>
        <w:t>содержательной линии «Русский язык: прошлое и настоящее»</w:t>
      </w:r>
      <w:r w:rsidRPr="009E2E1F">
        <w:rPr>
          <w:rFonts w:ascii="Times New Roman" w:hAnsi="Times New Roman"/>
          <w:color w:val="000000" w:themeColor="text1"/>
          <w:sz w:val="24"/>
          <w:szCs w:val="24"/>
          <w:lang w:bidi="ru-RU"/>
        </w:rPr>
        <w:t>:</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распознавать слова с национально-культурным компонентом значения (лексика, связанная с особенностями мировосприятия и отношениями между людьми; слова, называющие природные явления и растения; слова, называющие занятия людей; слова, называющие музыкальные инструменты);</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использовать словарные статьи учебного пособия для определения лексического значения слова;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понимать значение русских пословиц и поговорок, связанных с изученными темами;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lastRenderedPageBreak/>
        <w:t>понимать значение фразеологических оборотов, связанных с изученными темами; осознавать уместность их употребления 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современных ситуациях речевого общения;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использовать собственный словарный запас для свободного выражения мыслей и чувств на родном языке адекватно ситуации и стилю общения;</w:t>
      </w:r>
    </w:p>
    <w:p w:rsidR="009637B0" w:rsidRPr="009E2E1F" w:rsidRDefault="009637B0" w:rsidP="005B62BD">
      <w:pPr>
        <w:pStyle w:val="afff3"/>
        <w:numPr>
          <w:ilvl w:val="0"/>
          <w:numId w:val="3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при реализации </w:t>
      </w:r>
      <w:r w:rsidRPr="009E2E1F">
        <w:rPr>
          <w:rFonts w:ascii="Times New Roman" w:hAnsi="Times New Roman"/>
          <w:b/>
          <w:color w:val="000000" w:themeColor="text1"/>
          <w:sz w:val="24"/>
          <w:szCs w:val="24"/>
          <w:lang w:bidi="ru-RU"/>
        </w:rPr>
        <w:t>содержательной линии «Язык в действии»</w:t>
      </w:r>
      <w:r w:rsidRPr="009E2E1F">
        <w:rPr>
          <w:rFonts w:ascii="Times New Roman" w:hAnsi="Times New Roman"/>
          <w:color w:val="000000" w:themeColor="text1"/>
          <w:sz w:val="24"/>
          <w:szCs w:val="24"/>
          <w:lang w:bidi="ru-RU"/>
        </w:rPr>
        <w:t>: произносить слова с правильным ударением (в рамках изученного);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проводить синонимические замены с учётом особенностей текста; правильно употреблять отдельные формы множественного числа имен существительных;</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пользоваться</w:t>
      </w:r>
      <w:r w:rsidRPr="009E2E1F">
        <w:rPr>
          <w:rFonts w:ascii="Times New Roman" w:hAnsi="Times New Roman"/>
          <w:color w:val="000000" w:themeColor="text1"/>
          <w:sz w:val="24"/>
          <w:szCs w:val="24"/>
          <w:lang w:bidi="ru-RU"/>
        </w:rPr>
        <w:tab/>
        <w:t>учебными</w:t>
      </w:r>
      <w:r w:rsidRPr="009E2E1F">
        <w:rPr>
          <w:rFonts w:ascii="Times New Roman" w:hAnsi="Times New Roman"/>
          <w:color w:val="000000" w:themeColor="text1"/>
          <w:sz w:val="24"/>
          <w:szCs w:val="24"/>
          <w:lang w:bidi="ru-RU"/>
        </w:rPr>
        <w:tab/>
        <w:t>толковыми</w:t>
      </w:r>
      <w:r w:rsidRPr="009E2E1F">
        <w:rPr>
          <w:rFonts w:ascii="Times New Roman" w:hAnsi="Times New Roman"/>
          <w:color w:val="000000" w:themeColor="text1"/>
          <w:sz w:val="24"/>
          <w:szCs w:val="24"/>
          <w:lang w:bidi="ru-RU"/>
        </w:rPr>
        <w:tab/>
        <w:t>словарями</w:t>
      </w:r>
      <w:r w:rsidRPr="009E2E1F">
        <w:rPr>
          <w:rFonts w:ascii="Times New Roman" w:hAnsi="Times New Roman"/>
          <w:color w:val="000000" w:themeColor="text1"/>
          <w:sz w:val="24"/>
          <w:szCs w:val="24"/>
          <w:lang w:bidi="ru-RU"/>
        </w:rPr>
        <w:tab/>
        <w:t>для</w:t>
      </w:r>
      <w:r w:rsidRPr="009E2E1F">
        <w:rPr>
          <w:rFonts w:ascii="Times New Roman" w:hAnsi="Times New Roman"/>
          <w:color w:val="000000" w:themeColor="text1"/>
          <w:sz w:val="24"/>
          <w:szCs w:val="24"/>
          <w:lang w:bidi="ru-RU"/>
        </w:rPr>
        <w:tab/>
        <w:t>определения лексического значения слова;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пользоваться</w:t>
      </w:r>
      <w:r w:rsidRPr="009E2E1F">
        <w:rPr>
          <w:rFonts w:ascii="Times New Roman" w:hAnsi="Times New Roman"/>
          <w:color w:val="000000" w:themeColor="text1"/>
          <w:sz w:val="24"/>
          <w:szCs w:val="24"/>
          <w:lang w:bidi="ru-RU"/>
        </w:rPr>
        <w:tab/>
        <w:t>орфографическим</w:t>
      </w:r>
      <w:r w:rsidRPr="009E2E1F">
        <w:rPr>
          <w:rFonts w:ascii="Times New Roman" w:hAnsi="Times New Roman"/>
          <w:color w:val="000000" w:themeColor="text1"/>
          <w:sz w:val="24"/>
          <w:szCs w:val="24"/>
          <w:lang w:bidi="ru-RU"/>
        </w:rPr>
        <w:tab/>
        <w:t>словарём</w:t>
      </w:r>
      <w:r w:rsidRPr="009E2E1F">
        <w:rPr>
          <w:rFonts w:ascii="Times New Roman" w:hAnsi="Times New Roman"/>
          <w:color w:val="000000" w:themeColor="text1"/>
          <w:sz w:val="24"/>
          <w:szCs w:val="24"/>
          <w:lang w:bidi="ru-RU"/>
        </w:rPr>
        <w:tab/>
        <w:t>для</w:t>
      </w:r>
      <w:r w:rsidRPr="009E2E1F">
        <w:rPr>
          <w:rFonts w:ascii="Times New Roman" w:hAnsi="Times New Roman"/>
          <w:color w:val="000000" w:themeColor="text1"/>
          <w:sz w:val="24"/>
          <w:szCs w:val="24"/>
          <w:lang w:bidi="ru-RU"/>
        </w:rPr>
        <w:tab/>
        <w:t>определения нормативного написания слов;</w:t>
      </w:r>
    </w:p>
    <w:p w:rsidR="009637B0" w:rsidRPr="009E2E1F" w:rsidRDefault="009637B0" w:rsidP="005B62BD">
      <w:pPr>
        <w:pStyle w:val="afff3"/>
        <w:numPr>
          <w:ilvl w:val="0"/>
          <w:numId w:val="3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при реализации </w:t>
      </w:r>
      <w:r w:rsidRPr="009E2E1F">
        <w:rPr>
          <w:rFonts w:ascii="Times New Roman" w:hAnsi="Times New Roman"/>
          <w:b/>
          <w:color w:val="000000" w:themeColor="text1"/>
          <w:sz w:val="24"/>
          <w:szCs w:val="24"/>
          <w:lang w:bidi="ru-RU"/>
        </w:rPr>
        <w:t>содержательной линии «Секреты речи и текста»</w:t>
      </w:r>
      <w:r w:rsidRPr="009E2E1F">
        <w:rPr>
          <w:rFonts w:ascii="Times New Roman" w:hAnsi="Times New Roman"/>
          <w:color w:val="000000" w:themeColor="text1"/>
          <w:sz w:val="24"/>
          <w:szCs w:val="24"/>
          <w:lang w:bidi="ru-RU"/>
        </w:rPr>
        <w:t>: различать</w:t>
      </w:r>
      <w:r w:rsidRPr="009E2E1F">
        <w:rPr>
          <w:rFonts w:ascii="Times New Roman" w:hAnsi="Times New Roman"/>
          <w:color w:val="000000" w:themeColor="text1"/>
          <w:sz w:val="24"/>
          <w:szCs w:val="24"/>
          <w:lang w:bidi="ru-RU"/>
        </w:rPr>
        <w:tab/>
        <w:t>этикетные</w:t>
      </w:r>
      <w:r w:rsidRPr="009E2E1F">
        <w:rPr>
          <w:rFonts w:ascii="Times New Roman" w:hAnsi="Times New Roman"/>
          <w:color w:val="000000" w:themeColor="text1"/>
          <w:sz w:val="24"/>
          <w:szCs w:val="24"/>
          <w:lang w:bidi="ru-RU"/>
        </w:rPr>
        <w:tab/>
        <w:t>формы</w:t>
      </w:r>
      <w:r w:rsidRPr="009E2E1F">
        <w:rPr>
          <w:rFonts w:ascii="Times New Roman" w:hAnsi="Times New Roman"/>
          <w:color w:val="000000" w:themeColor="text1"/>
          <w:sz w:val="24"/>
          <w:szCs w:val="24"/>
          <w:lang w:bidi="ru-RU"/>
        </w:rPr>
        <w:tab/>
        <w:t>обращения</w:t>
      </w:r>
      <w:r w:rsidRPr="009E2E1F">
        <w:rPr>
          <w:rFonts w:ascii="Times New Roman" w:hAnsi="Times New Roman"/>
          <w:color w:val="000000" w:themeColor="text1"/>
          <w:sz w:val="24"/>
          <w:szCs w:val="24"/>
          <w:lang w:bidi="ru-RU"/>
        </w:rPr>
        <w:tab/>
        <w:t>в</w:t>
      </w:r>
      <w:r w:rsidRPr="009E2E1F">
        <w:rPr>
          <w:rFonts w:ascii="Times New Roman" w:hAnsi="Times New Roman"/>
          <w:color w:val="000000" w:themeColor="text1"/>
          <w:sz w:val="24"/>
          <w:szCs w:val="24"/>
          <w:lang w:bidi="ru-RU"/>
        </w:rPr>
        <w:tab/>
        <w:t>официальной</w:t>
      </w:r>
      <w:r w:rsidRPr="009E2E1F">
        <w:rPr>
          <w:rFonts w:ascii="Times New Roman" w:hAnsi="Times New Roman"/>
          <w:color w:val="000000" w:themeColor="text1"/>
          <w:sz w:val="24"/>
          <w:szCs w:val="24"/>
          <w:lang w:bidi="ru-RU"/>
        </w:rPr>
        <w:tab/>
        <w:t>и неофициальной речевой ситуации;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похвала, просьба, извинение, поздравление;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использовать в речи языковые средства для свободного выражения мыслей и чувств на родном языке адекватно ситуации общения;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владеть различными приёмами слушания научно-познавательных и художественных текстов об истории языка и о культуре русского народа;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анализировать   информацию   </w:t>
      </w:r>
      <w:r w:rsidR="007E700A" w:rsidRPr="009E2E1F">
        <w:rPr>
          <w:rFonts w:ascii="Times New Roman" w:hAnsi="Times New Roman"/>
          <w:color w:val="000000" w:themeColor="text1"/>
          <w:sz w:val="24"/>
          <w:szCs w:val="24"/>
          <w:lang w:bidi="ru-RU"/>
        </w:rPr>
        <w:t xml:space="preserve">прочитанного </w:t>
      </w:r>
      <w:r w:rsidR="00846642" w:rsidRPr="009E2E1F">
        <w:rPr>
          <w:rFonts w:ascii="Times New Roman" w:hAnsi="Times New Roman"/>
          <w:color w:val="000000" w:themeColor="text1"/>
          <w:sz w:val="24"/>
          <w:szCs w:val="24"/>
          <w:lang w:bidi="ru-RU"/>
        </w:rPr>
        <w:t>и прослушанного</w:t>
      </w:r>
      <w:r w:rsidR="00846642" w:rsidRPr="009E2E1F">
        <w:rPr>
          <w:rFonts w:ascii="Times New Roman" w:hAnsi="Times New Roman"/>
          <w:color w:val="000000" w:themeColor="text1"/>
          <w:sz w:val="24"/>
          <w:szCs w:val="24"/>
          <w:lang w:bidi="ru-RU"/>
        </w:rPr>
        <w:tab/>
        <w:t>текста: отделять</w:t>
      </w:r>
      <w:r w:rsidR="00846642" w:rsidRPr="009E2E1F">
        <w:rPr>
          <w:rFonts w:ascii="Times New Roman" w:hAnsi="Times New Roman"/>
          <w:color w:val="000000" w:themeColor="text1"/>
          <w:sz w:val="24"/>
          <w:szCs w:val="24"/>
          <w:lang w:bidi="ru-RU"/>
        </w:rPr>
        <w:tab/>
        <w:t xml:space="preserve">главные </w:t>
      </w:r>
      <w:r w:rsidRPr="009E2E1F">
        <w:rPr>
          <w:rFonts w:ascii="Times New Roman" w:hAnsi="Times New Roman"/>
          <w:color w:val="000000" w:themeColor="text1"/>
          <w:sz w:val="24"/>
          <w:szCs w:val="24"/>
          <w:lang w:bidi="ru-RU"/>
        </w:rPr>
        <w:t>факты</w:t>
      </w:r>
      <w:r w:rsidRPr="009E2E1F">
        <w:rPr>
          <w:rFonts w:ascii="Times New Roman" w:hAnsi="Times New Roman"/>
          <w:color w:val="000000" w:themeColor="text1"/>
          <w:sz w:val="24"/>
          <w:szCs w:val="24"/>
          <w:lang w:bidi="ru-RU"/>
        </w:rPr>
        <w:tab/>
        <w:t>от</w:t>
      </w:r>
      <w:r w:rsidRPr="009E2E1F">
        <w:rPr>
          <w:rFonts w:ascii="Times New Roman" w:hAnsi="Times New Roman"/>
          <w:color w:val="000000" w:themeColor="text1"/>
          <w:sz w:val="24"/>
          <w:szCs w:val="24"/>
          <w:lang w:bidi="ru-RU"/>
        </w:rPr>
        <w:tab/>
        <w:t>второстепенных,</w:t>
      </w:r>
      <w:r w:rsidRPr="009E2E1F">
        <w:rPr>
          <w:rFonts w:ascii="Times New Roman" w:hAnsi="Times New Roman"/>
          <w:color w:val="000000" w:themeColor="text1"/>
          <w:sz w:val="24"/>
          <w:szCs w:val="24"/>
          <w:lang w:bidi="ru-RU"/>
        </w:rPr>
        <w:tab/>
        <w:t>выделять</w:t>
      </w:r>
      <w:r w:rsidRPr="009E2E1F">
        <w:rPr>
          <w:rFonts w:ascii="Times New Roman" w:hAnsi="Times New Roman"/>
          <w:color w:val="000000" w:themeColor="text1"/>
          <w:sz w:val="24"/>
          <w:szCs w:val="24"/>
          <w:lang w:bidi="ru-RU"/>
        </w:rPr>
        <w:tab/>
        <w:t>наиболее существенные факты, устанавливать логическую связь между фактами; создавать тексты-повествования об участии в мастер-классах, связанных</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с народными промыслами;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оценивать устные и письменные речевые высказывания с точки зрения точного, уместного и выразительного словоупотребления;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редактировать письменный текст с целью исправления речевых ошибок или с целью более точной передачи смысла.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b/>
          <w:bCs/>
          <w:color w:val="000000" w:themeColor="text1"/>
          <w:sz w:val="24"/>
          <w:szCs w:val="24"/>
          <w:lang w:bidi="ru-RU"/>
        </w:rPr>
      </w:pPr>
      <w:r w:rsidRPr="009E2E1F">
        <w:rPr>
          <w:rFonts w:ascii="Times New Roman" w:hAnsi="Times New Roman"/>
          <w:b/>
          <w:bCs/>
          <w:color w:val="000000" w:themeColor="text1"/>
          <w:sz w:val="24"/>
          <w:szCs w:val="24"/>
          <w:lang w:bidi="ru-RU"/>
        </w:rPr>
        <w:t>Планируемые результаты освоения программы 4-го класса</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lang w:bidi="ru-RU"/>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Изучение предмета «Родной язык (русский)» в 4-м классе должно обеспечивать достижение </w:t>
      </w:r>
      <w:r w:rsidRPr="009E2E1F">
        <w:rPr>
          <w:rFonts w:ascii="Times New Roman" w:hAnsi="Times New Roman"/>
          <w:b/>
          <w:color w:val="000000" w:themeColor="text1"/>
          <w:sz w:val="24"/>
          <w:szCs w:val="24"/>
          <w:lang w:bidi="ru-RU"/>
        </w:rPr>
        <w:t xml:space="preserve">предметных результатов </w:t>
      </w:r>
      <w:r w:rsidRPr="009E2E1F">
        <w:rPr>
          <w:rFonts w:ascii="Times New Roman" w:hAnsi="Times New Roman"/>
          <w:color w:val="000000" w:themeColor="text1"/>
          <w:sz w:val="24"/>
          <w:szCs w:val="24"/>
          <w:lang w:bidi="ru-RU"/>
        </w:rPr>
        <w:t>освоения курса в 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4-м классе.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b/>
          <w:color w:val="000000" w:themeColor="text1"/>
          <w:sz w:val="24"/>
          <w:szCs w:val="24"/>
          <w:lang w:bidi="ru-RU"/>
        </w:rPr>
        <w:t xml:space="preserve">Предметные результаты </w:t>
      </w:r>
      <w:r w:rsidRPr="009E2E1F">
        <w:rPr>
          <w:rFonts w:ascii="Times New Roman" w:hAnsi="Times New Roman"/>
          <w:color w:val="000000" w:themeColor="text1"/>
          <w:sz w:val="24"/>
          <w:szCs w:val="24"/>
          <w:lang w:bidi="ru-RU"/>
        </w:rPr>
        <w:t>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В конце четвёртого года изучения курса русского родного языка в начальной школе обучающийся </w:t>
      </w:r>
      <w:r w:rsidRPr="009E2E1F">
        <w:rPr>
          <w:rFonts w:ascii="Times New Roman" w:hAnsi="Times New Roman"/>
          <w:b/>
          <w:color w:val="000000" w:themeColor="text1"/>
          <w:sz w:val="24"/>
          <w:szCs w:val="24"/>
          <w:lang w:bidi="ru-RU"/>
        </w:rPr>
        <w:t>научится</w:t>
      </w:r>
      <w:r w:rsidRPr="009E2E1F">
        <w:rPr>
          <w:rFonts w:ascii="Times New Roman" w:hAnsi="Times New Roman"/>
          <w:color w:val="000000" w:themeColor="text1"/>
          <w:sz w:val="24"/>
          <w:szCs w:val="24"/>
          <w:lang w:bidi="ru-RU"/>
        </w:rPr>
        <w:t>:</w:t>
      </w:r>
    </w:p>
    <w:p w:rsidR="009637B0" w:rsidRPr="009E2E1F" w:rsidRDefault="009637B0" w:rsidP="005B62BD">
      <w:pPr>
        <w:numPr>
          <w:ilvl w:val="1"/>
          <w:numId w:val="20"/>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при реализации </w:t>
      </w:r>
      <w:r w:rsidRPr="009E2E1F">
        <w:rPr>
          <w:rFonts w:ascii="Times New Roman" w:hAnsi="Times New Roman"/>
          <w:b/>
          <w:color w:val="000000" w:themeColor="text1"/>
          <w:sz w:val="24"/>
          <w:szCs w:val="24"/>
          <w:lang w:bidi="ru-RU"/>
        </w:rPr>
        <w:t>содержательной линии «Русский язык: прошлое и настоящее»</w:t>
      </w:r>
      <w:r w:rsidRPr="009E2E1F">
        <w:rPr>
          <w:rFonts w:ascii="Times New Roman" w:hAnsi="Times New Roman"/>
          <w:color w:val="000000" w:themeColor="text1"/>
          <w:sz w:val="24"/>
          <w:szCs w:val="24"/>
          <w:lang w:bidi="ru-RU"/>
        </w:rPr>
        <w:t>:</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lastRenderedPageBreak/>
        <w:t>распознавать слова с национально-культурным компонентом значения (лексика, связанная с особенностями мировосприятия и отношениями между людьми; с качествами и чувствами людей; родственными отношениями);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 осознавать уместность употребления эпитетов и сравнений в речи;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использовать словарные статьи учебного пособия для определения лексического значения слова;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понимать значение русских пословиц и поговорок, связанных с изученными темами;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использовать собственный словарный запас для свободного выражения мыслей и чувств на родном языке адекватно ситуации и стилю общения;</w:t>
      </w:r>
    </w:p>
    <w:p w:rsidR="009637B0" w:rsidRPr="009E2E1F" w:rsidRDefault="009637B0" w:rsidP="005B62BD">
      <w:pPr>
        <w:pStyle w:val="afff3"/>
        <w:numPr>
          <w:ilvl w:val="0"/>
          <w:numId w:val="3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при реализации </w:t>
      </w:r>
      <w:r w:rsidRPr="009E2E1F">
        <w:rPr>
          <w:rFonts w:ascii="Times New Roman" w:hAnsi="Times New Roman"/>
          <w:b/>
          <w:color w:val="000000" w:themeColor="text1"/>
          <w:sz w:val="24"/>
          <w:szCs w:val="24"/>
          <w:lang w:bidi="ru-RU"/>
        </w:rPr>
        <w:t>содержательной линии «Язык в действии»</w:t>
      </w:r>
      <w:r w:rsidRPr="009E2E1F">
        <w:rPr>
          <w:rFonts w:ascii="Times New Roman" w:hAnsi="Times New Roman"/>
          <w:color w:val="000000" w:themeColor="text1"/>
          <w:sz w:val="24"/>
          <w:szCs w:val="24"/>
          <w:lang w:bidi="ru-RU"/>
        </w:rPr>
        <w:t>: соотносить собственную и чужую речь с нормами современного русского литературного языка (в рамках изученного);</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соблюдать на письме и в устной речи нормы современного русского литературного языка (в рамках изученного);</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произносить слова с правильным ударением (в рамках изученного);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проводить синонимические замены с учётом особенностей текста; заменять</w:t>
      </w:r>
      <w:r w:rsidRPr="009E2E1F">
        <w:rPr>
          <w:rFonts w:ascii="Times New Roman" w:hAnsi="Times New Roman"/>
          <w:color w:val="000000" w:themeColor="text1"/>
          <w:sz w:val="24"/>
          <w:szCs w:val="24"/>
          <w:lang w:bidi="ru-RU"/>
        </w:rPr>
        <w:tab/>
        <w:t>синонимическими</w:t>
      </w:r>
      <w:r w:rsidRPr="009E2E1F">
        <w:rPr>
          <w:rFonts w:ascii="Times New Roman" w:hAnsi="Times New Roman"/>
          <w:color w:val="000000" w:themeColor="text1"/>
          <w:sz w:val="24"/>
          <w:szCs w:val="24"/>
          <w:lang w:bidi="ru-RU"/>
        </w:rPr>
        <w:tab/>
        <w:t>конструкциями</w:t>
      </w:r>
      <w:r w:rsidRPr="009E2E1F">
        <w:rPr>
          <w:rFonts w:ascii="Times New Roman" w:hAnsi="Times New Roman"/>
          <w:color w:val="000000" w:themeColor="text1"/>
          <w:sz w:val="24"/>
          <w:szCs w:val="24"/>
          <w:lang w:bidi="ru-RU"/>
        </w:rPr>
        <w:tab/>
        <w:t>отдельные</w:t>
      </w:r>
      <w:r w:rsidRPr="009E2E1F">
        <w:rPr>
          <w:rFonts w:ascii="Times New Roman" w:hAnsi="Times New Roman"/>
          <w:color w:val="000000" w:themeColor="text1"/>
          <w:sz w:val="24"/>
          <w:szCs w:val="24"/>
          <w:lang w:bidi="ru-RU"/>
        </w:rPr>
        <w:tab/>
        <w:t>глаголы,</w:t>
      </w:r>
      <w:r w:rsidRPr="009E2E1F">
        <w:rPr>
          <w:rFonts w:ascii="Times New Roman" w:hAnsi="Times New Roman"/>
          <w:color w:val="000000" w:themeColor="text1"/>
          <w:sz w:val="24"/>
          <w:szCs w:val="24"/>
          <w:lang w:bidi="ru-RU"/>
        </w:rPr>
        <w:tab/>
        <w:t>у которых нет формы 1-го лица единственного числа настоящего и будущего времени;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выявлять</w:t>
      </w:r>
      <w:r w:rsidRPr="009E2E1F">
        <w:rPr>
          <w:rFonts w:ascii="Times New Roman" w:hAnsi="Times New Roman"/>
          <w:color w:val="000000" w:themeColor="text1"/>
          <w:sz w:val="24"/>
          <w:szCs w:val="24"/>
          <w:lang w:bidi="ru-RU"/>
        </w:rPr>
        <w:tab/>
        <w:t>и</w:t>
      </w:r>
      <w:r w:rsidRPr="009E2E1F">
        <w:rPr>
          <w:rFonts w:ascii="Times New Roman" w:hAnsi="Times New Roman"/>
          <w:color w:val="000000" w:themeColor="text1"/>
          <w:sz w:val="24"/>
          <w:szCs w:val="24"/>
          <w:lang w:bidi="ru-RU"/>
        </w:rPr>
        <w:tab/>
      </w:r>
      <w:r w:rsidRPr="009E2E1F">
        <w:rPr>
          <w:rFonts w:ascii="Times New Roman" w:hAnsi="Times New Roman"/>
          <w:color w:val="000000" w:themeColor="text1"/>
          <w:sz w:val="24"/>
          <w:szCs w:val="24"/>
          <w:lang w:bidi="ru-RU"/>
        </w:rPr>
        <w:tab/>
        <w:t>исправлять</w:t>
      </w:r>
      <w:r w:rsidRPr="009E2E1F">
        <w:rPr>
          <w:rFonts w:ascii="Times New Roman" w:hAnsi="Times New Roman"/>
          <w:color w:val="000000" w:themeColor="text1"/>
          <w:sz w:val="24"/>
          <w:szCs w:val="24"/>
          <w:lang w:bidi="ru-RU"/>
        </w:rPr>
        <w:tab/>
        <w:t>в</w:t>
      </w:r>
      <w:r w:rsidRPr="009E2E1F">
        <w:rPr>
          <w:rFonts w:ascii="Times New Roman" w:hAnsi="Times New Roman"/>
          <w:color w:val="000000" w:themeColor="text1"/>
          <w:sz w:val="24"/>
          <w:szCs w:val="24"/>
          <w:lang w:bidi="ru-RU"/>
        </w:rPr>
        <w:tab/>
        <w:t>устной</w:t>
      </w:r>
      <w:r w:rsidRPr="009E2E1F">
        <w:rPr>
          <w:rFonts w:ascii="Times New Roman" w:hAnsi="Times New Roman"/>
          <w:color w:val="000000" w:themeColor="text1"/>
          <w:sz w:val="24"/>
          <w:szCs w:val="24"/>
          <w:lang w:bidi="ru-RU"/>
        </w:rPr>
        <w:tab/>
        <w:t>речи</w:t>
      </w:r>
      <w:r w:rsidRPr="009E2E1F">
        <w:rPr>
          <w:rFonts w:ascii="Times New Roman" w:hAnsi="Times New Roman"/>
          <w:color w:val="000000" w:themeColor="text1"/>
          <w:sz w:val="24"/>
          <w:szCs w:val="24"/>
          <w:lang w:bidi="ru-RU"/>
        </w:rPr>
        <w:tab/>
        <w:t>типичные</w:t>
      </w:r>
      <w:r w:rsidRPr="009E2E1F">
        <w:rPr>
          <w:rFonts w:ascii="Times New Roman" w:hAnsi="Times New Roman"/>
          <w:color w:val="000000" w:themeColor="text1"/>
          <w:sz w:val="24"/>
          <w:szCs w:val="24"/>
          <w:lang w:bidi="ru-RU"/>
        </w:rPr>
        <w:tab/>
        <w:t>грамматические ошибки,</w:t>
      </w:r>
      <w:r w:rsidRPr="009E2E1F">
        <w:rPr>
          <w:rFonts w:ascii="Times New Roman" w:hAnsi="Times New Roman"/>
          <w:color w:val="000000" w:themeColor="text1"/>
          <w:sz w:val="24"/>
          <w:szCs w:val="24"/>
          <w:lang w:bidi="ru-RU"/>
        </w:rPr>
        <w:tab/>
      </w:r>
      <w:r w:rsidRPr="009E2E1F">
        <w:rPr>
          <w:rFonts w:ascii="Times New Roman" w:hAnsi="Times New Roman"/>
          <w:color w:val="000000" w:themeColor="text1"/>
          <w:sz w:val="24"/>
          <w:szCs w:val="24"/>
          <w:lang w:bidi="ru-RU"/>
        </w:rPr>
        <w:tab/>
        <w:t>связанные</w:t>
      </w:r>
      <w:r w:rsidRPr="009E2E1F">
        <w:rPr>
          <w:rFonts w:ascii="Times New Roman" w:hAnsi="Times New Roman"/>
          <w:color w:val="000000" w:themeColor="text1"/>
          <w:sz w:val="24"/>
          <w:szCs w:val="24"/>
          <w:lang w:bidi="ru-RU"/>
        </w:rPr>
        <w:tab/>
        <w:t>с</w:t>
      </w:r>
      <w:r w:rsidRPr="009E2E1F">
        <w:rPr>
          <w:rFonts w:ascii="Times New Roman" w:hAnsi="Times New Roman"/>
          <w:color w:val="000000" w:themeColor="text1"/>
          <w:sz w:val="24"/>
          <w:szCs w:val="24"/>
          <w:lang w:bidi="ru-RU"/>
        </w:rPr>
        <w:tab/>
      </w:r>
      <w:r w:rsidRPr="009E2E1F">
        <w:rPr>
          <w:rFonts w:ascii="Times New Roman" w:hAnsi="Times New Roman"/>
          <w:color w:val="000000" w:themeColor="text1"/>
          <w:sz w:val="24"/>
          <w:szCs w:val="24"/>
          <w:lang w:bidi="ru-RU"/>
        </w:rPr>
        <w:tab/>
        <w:t>нарушением</w:t>
      </w:r>
      <w:r w:rsidRPr="009E2E1F">
        <w:rPr>
          <w:rFonts w:ascii="Times New Roman" w:hAnsi="Times New Roman"/>
          <w:color w:val="000000" w:themeColor="text1"/>
          <w:sz w:val="24"/>
          <w:szCs w:val="24"/>
          <w:lang w:bidi="ru-RU"/>
        </w:rPr>
        <w:tab/>
      </w:r>
      <w:r w:rsidRPr="009E2E1F">
        <w:rPr>
          <w:rFonts w:ascii="Times New Roman" w:hAnsi="Times New Roman"/>
          <w:color w:val="000000" w:themeColor="text1"/>
          <w:sz w:val="24"/>
          <w:szCs w:val="24"/>
          <w:lang w:bidi="ru-RU"/>
        </w:rPr>
        <w:tab/>
        <w:t>согласования</w:t>
      </w:r>
      <w:r w:rsidRPr="009E2E1F">
        <w:rPr>
          <w:rFonts w:ascii="Times New Roman" w:hAnsi="Times New Roman"/>
          <w:color w:val="000000" w:themeColor="text1"/>
          <w:sz w:val="24"/>
          <w:szCs w:val="24"/>
          <w:lang w:bidi="ru-RU"/>
        </w:rPr>
        <w:tab/>
        <w:t>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 соблюдать изученные пунктуационные нормы при записи собственного текста;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пользоваться</w:t>
      </w:r>
      <w:r w:rsidRPr="009E2E1F">
        <w:rPr>
          <w:rFonts w:ascii="Times New Roman" w:hAnsi="Times New Roman"/>
          <w:color w:val="000000" w:themeColor="text1"/>
          <w:sz w:val="24"/>
          <w:szCs w:val="24"/>
          <w:lang w:bidi="ru-RU"/>
        </w:rPr>
        <w:tab/>
        <w:t>учебными</w:t>
      </w:r>
      <w:r w:rsidRPr="009E2E1F">
        <w:rPr>
          <w:rFonts w:ascii="Times New Roman" w:hAnsi="Times New Roman"/>
          <w:color w:val="000000" w:themeColor="text1"/>
          <w:sz w:val="24"/>
          <w:szCs w:val="24"/>
          <w:lang w:bidi="ru-RU"/>
        </w:rPr>
        <w:tab/>
        <w:t>толковыми</w:t>
      </w:r>
      <w:r w:rsidRPr="009E2E1F">
        <w:rPr>
          <w:rFonts w:ascii="Times New Roman" w:hAnsi="Times New Roman"/>
          <w:color w:val="000000" w:themeColor="text1"/>
          <w:sz w:val="24"/>
          <w:szCs w:val="24"/>
          <w:lang w:bidi="ru-RU"/>
        </w:rPr>
        <w:tab/>
        <w:t>словарями</w:t>
      </w:r>
      <w:r w:rsidRPr="009E2E1F">
        <w:rPr>
          <w:rFonts w:ascii="Times New Roman" w:hAnsi="Times New Roman"/>
          <w:color w:val="000000" w:themeColor="text1"/>
          <w:sz w:val="24"/>
          <w:szCs w:val="24"/>
          <w:lang w:bidi="ru-RU"/>
        </w:rPr>
        <w:tab/>
        <w:t>для</w:t>
      </w:r>
      <w:r w:rsidRPr="009E2E1F">
        <w:rPr>
          <w:rFonts w:ascii="Times New Roman" w:hAnsi="Times New Roman"/>
          <w:color w:val="000000" w:themeColor="text1"/>
          <w:sz w:val="24"/>
          <w:szCs w:val="24"/>
          <w:lang w:bidi="ru-RU"/>
        </w:rPr>
        <w:tab/>
        <w:t>определения лексического значения слова;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пользоваться</w:t>
      </w:r>
      <w:r w:rsidRPr="009E2E1F">
        <w:rPr>
          <w:rFonts w:ascii="Times New Roman" w:hAnsi="Times New Roman"/>
          <w:color w:val="000000" w:themeColor="text1"/>
          <w:sz w:val="24"/>
          <w:szCs w:val="24"/>
          <w:lang w:bidi="ru-RU"/>
        </w:rPr>
        <w:tab/>
        <w:t>орфографическим</w:t>
      </w:r>
      <w:r w:rsidRPr="009E2E1F">
        <w:rPr>
          <w:rFonts w:ascii="Times New Roman" w:hAnsi="Times New Roman"/>
          <w:color w:val="000000" w:themeColor="text1"/>
          <w:sz w:val="24"/>
          <w:szCs w:val="24"/>
          <w:lang w:bidi="ru-RU"/>
        </w:rPr>
        <w:tab/>
        <w:t>словарём</w:t>
      </w:r>
      <w:r w:rsidRPr="009E2E1F">
        <w:rPr>
          <w:rFonts w:ascii="Times New Roman" w:hAnsi="Times New Roman"/>
          <w:color w:val="000000" w:themeColor="text1"/>
          <w:sz w:val="24"/>
          <w:szCs w:val="24"/>
          <w:lang w:bidi="ru-RU"/>
        </w:rPr>
        <w:tab/>
        <w:t>для</w:t>
      </w:r>
      <w:r w:rsidRPr="009E2E1F">
        <w:rPr>
          <w:rFonts w:ascii="Times New Roman" w:hAnsi="Times New Roman"/>
          <w:color w:val="000000" w:themeColor="text1"/>
          <w:sz w:val="24"/>
          <w:szCs w:val="24"/>
          <w:lang w:bidi="ru-RU"/>
        </w:rPr>
        <w:tab/>
        <w:t>определения нормативного написания слов;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пользоваться</w:t>
      </w:r>
      <w:r w:rsidRPr="009E2E1F">
        <w:rPr>
          <w:rFonts w:ascii="Times New Roman" w:hAnsi="Times New Roman"/>
          <w:color w:val="000000" w:themeColor="text1"/>
          <w:sz w:val="24"/>
          <w:szCs w:val="24"/>
          <w:lang w:bidi="ru-RU"/>
        </w:rPr>
        <w:tab/>
        <w:t>учебным</w:t>
      </w:r>
      <w:r w:rsidRPr="009E2E1F">
        <w:rPr>
          <w:rFonts w:ascii="Times New Roman" w:hAnsi="Times New Roman"/>
          <w:color w:val="000000" w:themeColor="text1"/>
          <w:sz w:val="24"/>
          <w:szCs w:val="24"/>
          <w:lang w:bidi="ru-RU"/>
        </w:rPr>
        <w:tab/>
        <w:t>этимологическим</w:t>
      </w:r>
      <w:r w:rsidRPr="009E2E1F">
        <w:rPr>
          <w:rFonts w:ascii="Times New Roman" w:hAnsi="Times New Roman"/>
          <w:color w:val="000000" w:themeColor="text1"/>
          <w:sz w:val="24"/>
          <w:szCs w:val="24"/>
          <w:lang w:bidi="ru-RU"/>
        </w:rPr>
        <w:tab/>
        <w:t>словарём</w:t>
      </w:r>
      <w:r w:rsidRPr="009E2E1F">
        <w:rPr>
          <w:rFonts w:ascii="Times New Roman" w:hAnsi="Times New Roman"/>
          <w:color w:val="000000" w:themeColor="text1"/>
          <w:sz w:val="24"/>
          <w:szCs w:val="24"/>
          <w:lang w:bidi="ru-RU"/>
        </w:rPr>
        <w:tab/>
        <w:t>для</w:t>
      </w:r>
      <w:r w:rsidRPr="009E2E1F">
        <w:rPr>
          <w:rFonts w:ascii="Times New Roman" w:hAnsi="Times New Roman"/>
          <w:color w:val="000000" w:themeColor="text1"/>
          <w:sz w:val="24"/>
          <w:szCs w:val="24"/>
          <w:lang w:bidi="ru-RU"/>
        </w:rPr>
        <w:tab/>
        <w:t>уточнения происхождения слова;</w:t>
      </w:r>
    </w:p>
    <w:p w:rsidR="009637B0" w:rsidRPr="009E2E1F" w:rsidRDefault="009637B0" w:rsidP="005B62BD">
      <w:pPr>
        <w:pStyle w:val="afff3"/>
        <w:numPr>
          <w:ilvl w:val="0"/>
          <w:numId w:val="39"/>
        </w:num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 xml:space="preserve">при реализации </w:t>
      </w:r>
      <w:r w:rsidRPr="009E2E1F">
        <w:rPr>
          <w:rFonts w:ascii="Times New Roman" w:hAnsi="Times New Roman"/>
          <w:b/>
          <w:color w:val="000000" w:themeColor="text1"/>
          <w:sz w:val="24"/>
          <w:szCs w:val="24"/>
          <w:lang w:bidi="ru-RU"/>
        </w:rPr>
        <w:t>содержательной линии «Секреты речи и текста»</w:t>
      </w:r>
      <w:r w:rsidR="007E700A" w:rsidRPr="009E2E1F">
        <w:rPr>
          <w:rFonts w:ascii="Times New Roman" w:hAnsi="Times New Roman"/>
          <w:color w:val="000000" w:themeColor="text1"/>
          <w:sz w:val="24"/>
          <w:szCs w:val="24"/>
          <w:lang w:bidi="ru-RU"/>
        </w:rPr>
        <w:t xml:space="preserve">: различать этикетные формы обращения в официальной </w:t>
      </w:r>
      <w:r w:rsidRPr="009E2E1F">
        <w:rPr>
          <w:rFonts w:ascii="Times New Roman" w:hAnsi="Times New Roman"/>
          <w:color w:val="000000" w:themeColor="text1"/>
          <w:sz w:val="24"/>
          <w:szCs w:val="24"/>
          <w:lang w:bidi="ru-RU"/>
        </w:rPr>
        <w:t>и неофициальной речевой ситуации;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владеть правилами корректного речевого поведения в ходе диалога;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использовать коммуникативные приёмы устного общения: убеждение, уговаривание, похвала, просьба, извинение, поздравление;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использовать в речи языковые средства для свободного выражения мыслей и чувств на родном языке адекватно ситуации общения;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владеть различными приёмами слушания научно-познавательных и художественных текстов об истории языка и о культуре русского народа;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анализировать информацию прочитанного и прослуша</w:t>
      </w:r>
      <w:r w:rsidR="007E700A" w:rsidRPr="009E2E1F">
        <w:rPr>
          <w:rFonts w:ascii="Times New Roman" w:hAnsi="Times New Roman"/>
          <w:color w:val="000000" w:themeColor="text1"/>
          <w:sz w:val="24"/>
          <w:szCs w:val="24"/>
          <w:lang w:bidi="ru-RU"/>
        </w:rPr>
        <w:t>нного текста: отделять</w:t>
      </w:r>
      <w:r w:rsidR="007E700A" w:rsidRPr="009E2E1F">
        <w:rPr>
          <w:rFonts w:ascii="Times New Roman" w:hAnsi="Times New Roman"/>
          <w:color w:val="000000" w:themeColor="text1"/>
          <w:sz w:val="24"/>
          <w:szCs w:val="24"/>
          <w:lang w:bidi="ru-RU"/>
        </w:rPr>
        <w:tab/>
        <w:t xml:space="preserve">главные факты </w:t>
      </w:r>
      <w:r w:rsidRPr="009E2E1F">
        <w:rPr>
          <w:rFonts w:ascii="Times New Roman" w:hAnsi="Times New Roman"/>
          <w:color w:val="000000" w:themeColor="text1"/>
          <w:sz w:val="24"/>
          <w:szCs w:val="24"/>
          <w:lang w:bidi="ru-RU"/>
        </w:rPr>
        <w:t>от</w:t>
      </w:r>
      <w:r w:rsidRPr="009E2E1F">
        <w:rPr>
          <w:rFonts w:ascii="Times New Roman" w:hAnsi="Times New Roman"/>
          <w:color w:val="000000" w:themeColor="text1"/>
          <w:sz w:val="24"/>
          <w:szCs w:val="24"/>
          <w:lang w:bidi="ru-RU"/>
        </w:rPr>
        <w:tab/>
        <w:t>второстепенных,</w:t>
      </w:r>
      <w:r w:rsidRPr="009E2E1F">
        <w:rPr>
          <w:rFonts w:ascii="Times New Roman" w:hAnsi="Times New Roman"/>
          <w:color w:val="000000" w:themeColor="text1"/>
          <w:sz w:val="24"/>
          <w:szCs w:val="24"/>
          <w:lang w:bidi="ru-RU"/>
        </w:rPr>
        <w:tab/>
        <w:t>выделять</w:t>
      </w:r>
      <w:r w:rsidRPr="009E2E1F">
        <w:rPr>
          <w:rFonts w:ascii="Times New Roman" w:hAnsi="Times New Roman"/>
          <w:color w:val="000000" w:themeColor="text1"/>
          <w:sz w:val="24"/>
          <w:szCs w:val="24"/>
          <w:lang w:bidi="ru-RU"/>
        </w:rPr>
        <w:tab/>
        <w:t>наиболее существенные факты, устанавливать логическую связь между фактами; составлять план текста, не разделённого на абзацы;</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пересказывать текст с изменением лица;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оценивать устные и письменные речевые высказывания с точки зрения точного, уместного и выразительного словоупотребления;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редактировать письменный текст с целью исправления речевых ошибок или с целью более точной передачи смысла;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lastRenderedPageBreak/>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p>
    <w:p w:rsidR="009637B0" w:rsidRPr="009E2E1F" w:rsidRDefault="009637B0" w:rsidP="005B62BD">
      <w:pPr>
        <w:pStyle w:val="10"/>
        <w:rPr>
          <w:rFonts w:ascii="Times New Roman" w:hAnsi="Times New Roman" w:cs="Times New Roman"/>
          <w:b/>
          <w:color w:val="000000" w:themeColor="text1"/>
          <w:sz w:val="24"/>
          <w:szCs w:val="24"/>
        </w:rPr>
      </w:pPr>
      <w:bookmarkStart w:id="40" w:name="_Toc52875727"/>
      <w:r w:rsidRPr="009E2E1F">
        <w:rPr>
          <w:rFonts w:ascii="Times New Roman" w:hAnsi="Times New Roman" w:cs="Times New Roman"/>
          <w:b/>
          <w:color w:val="000000" w:themeColor="text1"/>
          <w:sz w:val="24"/>
          <w:szCs w:val="24"/>
        </w:rPr>
        <w:t xml:space="preserve">1.2.5. Литературное чтение на родном языке </w:t>
      </w:r>
      <w:r w:rsidR="007E700A" w:rsidRPr="009E2E1F">
        <w:rPr>
          <w:rFonts w:ascii="Times New Roman" w:hAnsi="Times New Roman" w:cs="Times New Roman"/>
          <w:b/>
          <w:color w:val="000000" w:themeColor="text1"/>
          <w:sz w:val="24"/>
          <w:szCs w:val="24"/>
        </w:rPr>
        <w:t>(русском</w:t>
      </w:r>
      <w:r w:rsidRPr="009E2E1F">
        <w:rPr>
          <w:rFonts w:ascii="Times New Roman" w:hAnsi="Times New Roman" w:cs="Times New Roman"/>
          <w:b/>
          <w:color w:val="000000" w:themeColor="text1"/>
          <w:sz w:val="24"/>
          <w:szCs w:val="24"/>
        </w:rPr>
        <w:t>)</w:t>
      </w:r>
      <w:bookmarkEnd w:id="40"/>
      <w:r w:rsidR="00846642" w:rsidRPr="009E2E1F">
        <w:rPr>
          <w:rFonts w:ascii="Times New Roman" w:hAnsi="Times New Roman" w:cs="Times New Roman"/>
          <w:b/>
          <w:color w:val="000000" w:themeColor="text1"/>
          <w:sz w:val="24"/>
          <w:szCs w:val="24"/>
        </w:rPr>
        <w:br/>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Предметные результаты освоения основной образовательной программы начального общего образования должны отражать:</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Литературное чтение на родном языке </w:t>
      </w:r>
      <w:r w:rsidR="007E700A" w:rsidRPr="009E2E1F">
        <w:rPr>
          <w:rFonts w:ascii="Times New Roman" w:hAnsi="Times New Roman"/>
          <w:b/>
          <w:color w:val="000000" w:themeColor="text1"/>
          <w:sz w:val="24"/>
          <w:szCs w:val="24"/>
        </w:rPr>
        <w:t>(русском</w:t>
      </w:r>
      <w:r w:rsidRPr="009E2E1F">
        <w:rPr>
          <w:rFonts w:ascii="Times New Roman" w:hAnsi="Times New Roman"/>
          <w:b/>
          <w:color w:val="000000" w:themeColor="text1"/>
          <w:sz w:val="24"/>
          <w:szCs w:val="24"/>
        </w:rPr>
        <w:t>)</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Предметные результаты:</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понимание литературы как средства сохранения и передачи нравственных ценностей и традиций многонациональной и мировой культуры; -формирование представлений о Родине и ее людях, окружающем мире, культуре, понятий о добре и зле, дружбе, честности;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формирование читательской компетентности, потребности в систематическом чтении;</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овладение чтением вслух и про себя, приемами анализа художественных, научно-познавательных и учебных текстов с использованием элементарных литературоведческих понятий;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использование разных видов чтения: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а) с пониманием основного содержания (ознакомительное чтение);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б) с полным пониманием содержания (изучающее чтение);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 с извлечением необходимой, значимой информации (поисково-</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просмотровое чтение);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умение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Планируемые результаты освоения программы </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lastRenderedPageBreak/>
        <w:t>к концу 1-го года обучения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Раздел «Виды речевой и читательской деятельности»:</w:t>
      </w:r>
      <w:r w:rsidRPr="009E2E1F">
        <w:rPr>
          <w:rFonts w:ascii="Times New Roman" w:hAnsi="Times New Roman"/>
          <w:color w:val="000000" w:themeColor="text1"/>
          <w:sz w:val="24"/>
          <w:szCs w:val="24"/>
        </w:rPr>
        <w:t xml:space="preserve"> 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Обучающиеся научатся: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читать вслух плавно, безотрывно по слогам и целыми словами, учитывая индивидуальный темп чтения;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понимать содержание небольших по объему произведений, воспринятых на слух, а также прочитанных в классе, выделять в них основные логические части;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читать про себя маркированные места текста, осознавая смысл прочитанного;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рассказывать наизусть 3–4 стихотворения разных авторов.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Раздел «Литературоведческая пропедевтика»:</w:t>
      </w:r>
      <w:r w:rsidRPr="009E2E1F">
        <w:rPr>
          <w:rFonts w:ascii="Times New Roman" w:hAnsi="Times New Roman"/>
          <w:color w:val="000000" w:themeColor="text1"/>
          <w:sz w:val="24"/>
          <w:szCs w:val="24"/>
        </w:rPr>
        <w:t xml:space="preserve"> отражение особенностей сихотворного произведения (ритм, рифма и т. д.); различение видовых особенностей (эпических, лирических, драматических); узнавание жанров устного народного творчества (колыбельные песни, считалки, сказки, пословицы и др.). </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Обучающиеся научатся: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отличать прозаическое произведение от поэтического;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различать малые жанры фольклора: загадку, считалку, скороговорку, закличку;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находить средства художественной выразительности в текст</w:t>
      </w:r>
      <w:r w:rsidR="007E700A" w:rsidRPr="009E2E1F">
        <w:rPr>
          <w:rFonts w:ascii="Times New Roman" w:hAnsi="Times New Roman"/>
          <w:color w:val="000000" w:themeColor="text1"/>
          <w:sz w:val="24"/>
          <w:szCs w:val="24"/>
        </w:rPr>
        <w:t xml:space="preserve">е (повторы, эпитеты, сравнения, </w:t>
      </w:r>
      <w:r w:rsidRPr="009E2E1F">
        <w:rPr>
          <w:rFonts w:ascii="Times New Roman" w:hAnsi="Times New Roman"/>
          <w:color w:val="000000" w:themeColor="text1"/>
          <w:sz w:val="24"/>
          <w:szCs w:val="24"/>
        </w:rPr>
        <w:t>уменьшительно-ласкательные формы слов, восклицательная и вопросительная интонация, рифмы).</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Раздел «Элементы творческой деятельности учащихся</w:t>
      </w:r>
      <w:r w:rsidR="007E700A" w:rsidRPr="009E2E1F">
        <w:rPr>
          <w:rFonts w:ascii="Times New Roman" w:hAnsi="Times New Roman"/>
          <w:b/>
          <w:color w:val="000000" w:themeColor="text1"/>
          <w:sz w:val="24"/>
          <w:szCs w:val="24"/>
        </w:rPr>
        <w:t>»:</w:t>
      </w:r>
      <w:r w:rsidR="007E700A" w:rsidRPr="009E2E1F">
        <w:rPr>
          <w:rFonts w:ascii="Times New Roman" w:hAnsi="Times New Roman"/>
          <w:color w:val="000000" w:themeColor="text1"/>
          <w:sz w:val="24"/>
          <w:szCs w:val="24"/>
        </w:rPr>
        <w:t xml:space="preserve"> чтение</w:t>
      </w:r>
      <w:r w:rsidRPr="009E2E1F">
        <w:rPr>
          <w:rFonts w:ascii="Times New Roman" w:hAnsi="Times New Roman"/>
          <w:color w:val="000000" w:themeColor="text1"/>
          <w:sz w:val="24"/>
          <w:szCs w:val="24"/>
        </w:rPr>
        <w:t xml:space="preserve"> по ролям, инсценировка, драматизация, устное словесное рисование, работа с репродукциями.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 xml:space="preserve">Обучающиеся научатся: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понимать содержание прочитанного; осознанно выбирать интонацию, темп чтения и необходимые паузы в соответствии с особенностями текста;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читать фрагменты художественного произведения по ролям и по цепочке;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рассматривать иллюстрации, соотносить их сюжет с соответствующим фрагментом текста или с основной мыслью (чувством, переживанием), выраженной в тексте.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Ожидаемые результаты формирования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УУД к концу 1-го года обучения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В области общих учебных действий обучающиеся научатся:</w:t>
      </w:r>
      <w:r w:rsidRPr="009E2E1F">
        <w:rPr>
          <w:rFonts w:ascii="Times New Roman" w:hAnsi="Times New Roman"/>
          <w:color w:val="000000" w:themeColor="text1"/>
          <w:sz w:val="24"/>
          <w:szCs w:val="24"/>
        </w:rPr>
        <w:t xml:space="preserve">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ориентироваться в учебной книге, то есть читать условные знаки; находить выделенные строчки и слова на странице; находить нужную иллюстрацию;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работать с двумя источниками информации (учебной книгой и тетрадью для самостоятельной работы; учебной книгой и хрестоматией), то есть сопоставлять условные обозначения учебника и рабочей тетради, учебника и хрестоматии; находить нужный раздел тетради для самостоятельной работы и хрестоматии. </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В области коммуникативных учебных действий обучающиеся научатся: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а) в рамках коммуникации как сотрудничества: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работать с соседом по парте: распределять работу между собой и соседом, выполнять свою часть работы, осуществлять взаимопроверку;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выполнять работу по цепочке;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б) в рамках коммуникации как взаимодействия: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видеть разницу между двумя заявленными точками зрения.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В области контроля и самоконтроля учебных действий обучающиеся получат возможность научиться:</w:t>
      </w:r>
      <w:r w:rsidRPr="009E2E1F">
        <w:rPr>
          <w:rFonts w:ascii="Times New Roman" w:hAnsi="Times New Roman"/>
          <w:color w:val="000000" w:themeColor="text1"/>
          <w:sz w:val="24"/>
          <w:szCs w:val="24"/>
        </w:rPr>
        <w:t xml:space="preserve">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понимать, что существует несколько вариантов ответа на поставленный вопрос;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обращаться к тексту для подтверждения своего ответа.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Планируемые результаты освоения к концу 2-го года обучения </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 xml:space="preserve">Раздел «Виды речевой и читательской деятельности»: </w:t>
      </w:r>
      <w:r w:rsidRPr="009E2E1F">
        <w:rPr>
          <w:rFonts w:ascii="Times New Roman" w:hAnsi="Times New Roman"/>
          <w:color w:val="000000" w:themeColor="text1"/>
          <w:sz w:val="24"/>
          <w:szCs w:val="24"/>
        </w:rPr>
        <w:t xml:space="preserve">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Обучающиеся научатся:</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читать целыми словами вслух, постепенно увеличивая скорость чтения в соответствии с индивидуальными возможностями;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читать про себя в процессе первичного ознакомительного чтения, выборочного чтения и повторного изучающего чтения;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строить короткое монологическое высказывание: краткий и развернутый ответ на вопрос учителя;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слушать собеседника (учителя и одноклассников): не повторять уже прозвучавший ответ, дополнять чужой ответ новым содержанием;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называть имена 2–3 классиков русской литературы, перечислять названия произведений и коротко пересказывать их содержание;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перечислять названия произведений любимого автора и коротко пересказывать их содержание;</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определять тему и выделять главную мысль произведения (с помощью учителя);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оценивать и характеризовать героев произведения (их имена, портреты, речь) и их поступки;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пользоваться Толковым словарем для выяснения значений слов. Обучающиеся в процессе самостоятельной, парной, групповой и коллективной работы получат возможность научиться: • развивать навыки аудирования на основе целенаправленного восприятия текста, который читает учитель;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устно выражать свое отношение к содержанию прочитанного;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читать наизусть 2–3 стихотворений разных авторов (по выбору);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пересказывать текст небольшого объема;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использовать при выборе книг и детских периодических журналов в школьной библиотеке содержательность обложки, а также страницу «Содержание» или «Оглавление»; </w:t>
      </w:r>
    </w:p>
    <w:p w:rsidR="009637B0" w:rsidRPr="009E2E1F" w:rsidRDefault="0039303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использовать на</w:t>
      </w:r>
      <w:r w:rsidR="009637B0" w:rsidRPr="009E2E1F">
        <w:rPr>
          <w:rFonts w:ascii="Times New Roman" w:hAnsi="Times New Roman"/>
          <w:color w:val="000000" w:themeColor="text1"/>
          <w:sz w:val="24"/>
          <w:szCs w:val="24"/>
        </w:rPr>
        <w:t xml:space="preserve"> уроках тексты хрестоматии, а также книг из домашней и школьной библиотек;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задавать вопросы по тексту произведения и отвечать на вопросы.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Раздел «Литературоведческая пропедевтика»:</w:t>
      </w:r>
      <w:r w:rsidRPr="009E2E1F">
        <w:rPr>
          <w:rFonts w:ascii="Times New Roman" w:hAnsi="Times New Roman"/>
          <w:color w:val="000000" w:themeColor="text1"/>
          <w:sz w:val="24"/>
          <w:szCs w:val="24"/>
        </w:rPr>
        <w:t xml:space="preserve"> узнавание особенностей стихотворного произведения (ритм, рифма и т. д.), различение жанровых особенностей (народной и авторской сказки и др.), узнавание литературных приемов (сравнение, олицетворение, контраст и др.).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Обучающиеся научатся:</w:t>
      </w:r>
      <w:r w:rsidRPr="009E2E1F">
        <w:rPr>
          <w:rFonts w:ascii="Times New Roman" w:hAnsi="Times New Roman"/>
          <w:color w:val="000000" w:themeColor="text1"/>
          <w:sz w:val="24"/>
          <w:szCs w:val="24"/>
        </w:rPr>
        <w:t xml:space="preserve">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различать сказку о животных и волшебную сказку;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определять особенности волшебной сказки;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различать сказку и рассказ.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Обучающиеся получат возможность научиться:</w:t>
      </w:r>
      <w:r w:rsidRPr="009E2E1F">
        <w:rPr>
          <w:rFonts w:ascii="Times New Roman" w:hAnsi="Times New Roman"/>
          <w:color w:val="000000" w:themeColor="text1"/>
          <w:sz w:val="24"/>
          <w:szCs w:val="24"/>
        </w:rPr>
        <w:t xml:space="preserve">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обнаруживать в авторской детской поэзии жанровые особенности фольклора: сюжетно-композиционные особенности сказки-цепочки, считалки, скороговорки, заклички, колыбельной песенки;</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обнаруживать подвижность границ между жанрами литературы и фольклора (рассказ может включать элементы сказки, волшебная сказка – элементы сказки о животных и т. д.);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понимать, в чем особенность поэтического восприятия мира;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обнаруживать, что поэтическое мировосприятие может быть выражено не только в стихотворных текстах, но и в прозе.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Раздел «Элементы творческой деятельности учащихся:</w:t>
      </w:r>
      <w:r w:rsidRPr="009E2E1F">
        <w:rPr>
          <w:rFonts w:ascii="Times New Roman" w:hAnsi="Times New Roman"/>
          <w:color w:val="000000" w:themeColor="text1"/>
          <w:sz w:val="24"/>
          <w:szCs w:val="24"/>
        </w:rPr>
        <w:t xml:space="preserve">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чтение по ролям, инсценировка, драматизация, устное словесное рисование, работа с репродукциями, создание собственных текстов.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Обучающиеся научатся:</w:t>
      </w:r>
      <w:r w:rsidRPr="009E2E1F">
        <w:rPr>
          <w:rFonts w:ascii="Times New Roman" w:hAnsi="Times New Roman"/>
          <w:color w:val="000000" w:themeColor="text1"/>
          <w:sz w:val="24"/>
          <w:szCs w:val="24"/>
        </w:rPr>
        <w:t xml:space="preserve">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понимать содержание прочитанного;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осознанно выбирать интонацию, темп чтения и необходимые паузы в соответствии с особенностями текста;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читать художественное произведение по ролям и по цепочке;</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эмоционально воспринимать на слух художественные произведения, определенные программой. </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Обучающиеся в процессе самостоятельной, парной, групповой и коллективной работы получат возможность научиться: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читать выразительно поэтические и прозаические произведения;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рассматривать иллюстрации в учебнике и сравнивать их с художественными текстами;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устно делиться своими личными впечатлениями и наблюдениями.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Ожидаемые результаты формирования УУД</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к концу 2-го года обучения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В области познавательных общих учебных действий обучающиеся научатся:</w:t>
      </w:r>
      <w:r w:rsidRPr="009E2E1F">
        <w:rPr>
          <w:rFonts w:ascii="Times New Roman" w:hAnsi="Times New Roman"/>
          <w:color w:val="000000" w:themeColor="text1"/>
          <w:sz w:val="24"/>
          <w:szCs w:val="24"/>
        </w:rPr>
        <w:t xml:space="preserve">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ориентироваться в учебной книге: читать условные знаки обозначений;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находить нужный текст по страницам «Содержание» и «Оглавление»;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быстро находить выделенный фрагмент текста, выделенные строчки и слова на странице;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работать с несколькими источниками информации (учебной книгой, тетрадью для самостоятельной работы и хрестоматией; учебной книгой и учебными словарями; текстом и иллюстрацией к тексту).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В области коммуникативных учебных действий обучающиеся научатся:</w:t>
      </w:r>
      <w:r w:rsidRPr="009E2E1F">
        <w:rPr>
          <w:rFonts w:ascii="Times New Roman" w:hAnsi="Times New Roman"/>
          <w:color w:val="000000" w:themeColor="text1"/>
          <w:sz w:val="24"/>
          <w:szCs w:val="24"/>
        </w:rPr>
        <w:t xml:space="preserve">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а)</w:t>
      </w:r>
      <w:r w:rsidRPr="009E2E1F">
        <w:rPr>
          <w:rFonts w:ascii="Times New Roman" w:hAnsi="Times New Roman"/>
          <w:color w:val="000000" w:themeColor="text1"/>
          <w:sz w:val="24"/>
          <w:szCs w:val="24"/>
        </w:rPr>
        <w:t xml:space="preserve"> </w:t>
      </w:r>
      <w:r w:rsidRPr="009E2E1F">
        <w:rPr>
          <w:rFonts w:ascii="Times New Roman" w:hAnsi="Times New Roman"/>
          <w:b/>
          <w:color w:val="000000" w:themeColor="text1"/>
          <w:sz w:val="24"/>
          <w:szCs w:val="24"/>
        </w:rPr>
        <w:t>в рамках коммуникации как сотрудничества:</w:t>
      </w:r>
      <w:r w:rsidRPr="009E2E1F">
        <w:rPr>
          <w:rFonts w:ascii="Times New Roman" w:hAnsi="Times New Roman"/>
          <w:color w:val="000000" w:themeColor="text1"/>
          <w:sz w:val="24"/>
          <w:szCs w:val="24"/>
        </w:rPr>
        <w:t xml:space="preserve">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работать с соседом по парте: распределять работу между собой и соседом, выполнять свою часть работы, осуществлять взаимопроверку выполненной работы;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выполнять работу по цепочке; </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б) в рамках коммуникации как взаимодействия: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видеть разницу между двумя точками зрения, двумя позициями и мотивированно присоединяться к одной из них;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находить в тексте подтверждение высказанным героями т очкам зрения. </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В области контроля и самоконтроля учебных действий обучающиеся получат возможность научиться: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подтверждать строчками из текста прозвучавшую точку зрения;</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понимать, что разные точки зрения имеют разные основания.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Планируемые результаты освоения к концу 3-го года обучения</w:t>
      </w:r>
      <w:r w:rsidRPr="009E2E1F">
        <w:rPr>
          <w:rFonts w:ascii="Times New Roman" w:hAnsi="Times New Roman"/>
          <w:color w:val="000000" w:themeColor="text1"/>
          <w:sz w:val="24"/>
          <w:szCs w:val="24"/>
        </w:rPr>
        <w:t xml:space="preserve">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Раздел «Виды речевой и читательской деятельности»:</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 Обучающиеся научатся: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читать правильно и выразительно целыми словами вслух, учитывая индивидуальный темп чтения;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читать про себя в процессе первичного ознакомительного чтения, повторного просмотрового чтения, выборочного и повторного изучающего чтения;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называть имена писателей и поэтов – авторов изучаемых произведений, перечислять названия их произведений и коротко пересказывать содержание текстов, прочитанных в классе;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рассказывать о любимом литературном герое;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выявлять авторское отношение к герою;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 xml:space="preserve">характеризовать героев произведений; сравнивать характеры героев разных произведений;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читать наизусть 3–4 стихотворения разных авторов (по выбору);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ориентироваться в книге по ее элементам (автор, название, страница «Содержание», иллюстрации).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Обучающиеся в процессе самостоятельной, парной, групповой и коллективной работы получат возможность научиться:</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делать самостоятельный выбор книги и определять содержание книги по ее элементам;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самостоятельно читать выбранные книги;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высказывать оценочные суждения о героях прочитанных произведений;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самостоятельно работать со словарями.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Раздел «Литературоведческая пропедевтика»:</w:t>
      </w:r>
      <w:r w:rsidRPr="009E2E1F">
        <w:rPr>
          <w:rFonts w:ascii="Times New Roman" w:hAnsi="Times New Roman"/>
          <w:color w:val="000000" w:themeColor="text1"/>
          <w:sz w:val="24"/>
          <w:szCs w:val="24"/>
        </w:rPr>
        <w:t xml:space="preserve"> узнавание особенностей стихотворного произведения (ритм, рифма и т. д.), различение жанровых особенностей произведений (сказка и рассказ; сказка о животных и волшебная сказка и др.), узнавание литературных приемов (сравнение, олицетворение, контраст и др.).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Обучающиеся научатся:</w:t>
      </w:r>
      <w:r w:rsidRPr="009E2E1F">
        <w:rPr>
          <w:rFonts w:ascii="Times New Roman" w:hAnsi="Times New Roman"/>
          <w:color w:val="000000" w:themeColor="text1"/>
          <w:sz w:val="24"/>
          <w:szCs w:val="24"/>
        </w:rPr>
        <w:t xml:space="preserve">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различать сказку о животных, басню, волшебную сказку, бытовую сказку;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различать сказку и рассказ;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находить и различать средства художественной выразительности в авторской литературе (приемы: сравнение, олицетворение, гипербола, контраст; фигуры: повтор).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Обучающиеся получат возможность научиться:</w:t>
      </w:r>
      <w:r w:rsidRPr="009E2E1F">
        <w:rPr>
          <w:rFonts w:ascii="Times New Roman" w:hAnsi="Times New Roman"/>
          <w:color w:val="000000" w:themeColor="text1"/>
          <w:sz w:val="24"/>
          <w:szCs w:val="24"/>
        </w:rPr>
        <w:t xml:space="preserve">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понимать развитие сказки о животных во времени;</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сравнивать сказку и художественное произведение.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Раздел «Элементы творческой деятельности учащихся»:</w:t>
      </w:r>
      <w:r w:rsidRPr="009E2E1F">
        <w:rPr>
          <w:rFonts w:ascii="Times New Roman" w:hAnsi="Times New Roman"/>
          <w:color w:val="000000" w:themeColor="text1"/>
          <w:sz w:val="24"/>
          <w:szCs w:val="24"/>
        </w:rPr>
        <w:t xml:space="preserve"> чтение по ролям, инсценировка, драматизация, устное словесное рисование, работа с репродукциями, создание собственных текстов.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Обучающиеся научатся:</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понимать содержание прочитанного; осознанно выбирать интонацию, темп чтения и необходимые паузы в соответствии с особенностями текста;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эмоционально воспринимать на слух художественные произведения, определенные программой, и оформлять свои впечатления (отзывы) в устной речи;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принимать участие в инсценировке (разыгрывании по ролям) крупных диалоговых фрагментов литературных текстов. </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Обучающиеся в процессе самостоятельной, парной, групповой и коллективной работы получат возможность научиться: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читать вслух стихотворный и прозаический тексты;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рассматривать иллюстрации в учебнике, слушать музыкальные произведения, сравнивать их с художественными текстами и живописными произведениями с точки зрения выраженных в них мыслей, чувств и переживаний;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Ожидаемые результаты формирования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УУД к концу 3-го года обучения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В области познавательных общих учебных действий обучающиеся научатся</w:t>
      </w:r>
      <w:r w:rsidRPr="009E2E1F">
        <w:rPr>
          <w:rFonts w:ascii="Times New Roman" w:hAnsi="Times New Roman"/>
          <w:color w:val="000000" w:themeColor="text1"/>
          <w:sz w:val="24"/>
          <w:szCs w:val="24"/>
        </w:rPr>
        <w:t xml:space="preserve">: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свободно ориентироваться в корпусе учебных словарей, быстро находить нужную словарную статью;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 xml:space="preserve">свободно ориентироваться в учебной книге: сможет читать язык условных обозначений; находить нужный текст по страницам «Содержание» и «Оглавление»;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работать с текстом: выделять в нем тему и основную мысль (идею, переживание), разные жизненные позиции (точки зрения, установки, умонастроения);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работать с несколькими источниками информации (учебной книгой, тетрадью для самостоятельной работы и хрестоматией); учебной книгой и учебными словарями; учебной книгой и дополнительными источниками информации (другими учебниками, библиотечными книгами, сведениями из Интернета); текстами и иллюстрациями к текстам.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 xml:space="preserve">Обучающиеся получат возможность </w:t>
      </w:r>
      <w:r w:rsidR="00393030" w:rsidRPr="009E2E1F">
        <w:rPr>
          <w:rFonts w:ascii="Times New Roman" w:hAnsi="Times New Roman"/>
          <w:b/>
          <w:color w:val="000000" w:themeColor="text1"/>
          <w:sz w:val="24"/>
          <w:szCs w:val="24"/>
        </w:rPr>
        <w:t xml:space="preserve">научиться: </w:t>
      </w:r>
      <w:r w:rsidR="00393030" w:rsidRPr="009E2E1F">
        <w:rPr>
          <w:rFonts w:ascii="Times New Roman" w:hAnsi="Times New Roman"/>
          <w:color w:val="000000" w:themeColor="text1"/>
          <w:sz w:val="24"/>
          <w:szCs w:val="24"/>
        </w:rPr>
        <w:t>освоить</w:t>
      </w:r>
      <w:r w:rsidRPr="009E2E1F">
        <w:rPr>
          <w:rFonts w:ascii="Times New Roman" w:hAnsi="Times New Roman"/>
          <w:color w:val="000000" w:themeColor="text1"/>
          <w:sz w:val="24"/>
          <w:szCs w:val="24"/>
        </w:rPr>
        <w:t xml:space="preserve"> алгоритм составления сборников: монографических, жанровых и тематических (сами термины – определения сборников не используются).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В области коммуникативных учебных действий обучающиеся научатся: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 xml:space="preserve">а) в рамках коммуникации как сотрудничества: </w:t>
      </w:r>
      <w:r w:rsidRPr="009E2E1F">
        <w:rPr>
          <w:rFonts w:ascii="Times New Roman" w:hAnsi="Times New Roman"/>
          <w:color w:val="000000" w:themeColor="text1"/>
          <w:sz w:val="24"/>
          <w:szCs w:val="24"/>
        </w:rPr>
        <w:t xml:space="preserve">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 xml:space="preserve">б) в рамках коммуникации как взаимодействия: </w:t>
      </w:r>
      <w:r w:rsidRPr="009E2E1F">
        <w:rPr>
          <w:rFonts w:ascii="Times New Roman" w:hAnsi="Times New Roman"/>
          <w:color w:val="000000" w:themeColor="text1"/>
          <w:sz w:val="24"/>
          <w:szCs w:val="24"/>
        </w:rPr>
        <w:t xml:space="preserve">понимать основание разницы между двумя заявленными точками зрения, двумя позициями и мотивированно присоединяться к одной из них или пробовать высказывать собственную точку зрения;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 xml:space="preserve">В области регулятивных учебных действий обучающиеся научатся: </w:t>
      </w:r>
      <w:r w:rsidRPr="009E2E1F">
        <w:rPr>
          <w:rFonts w:ascii="Times New Roman" w:hAnsi="Times New Roman"/>
          <w:color w:val="000000" w:themeColor="text1"/>
          <w:sz w:val="24"/>
          <w:szCs w:val="24"/>
        </w:rPr>
        <w:t>осуществлять самоконтроль за ходом выполнения работы и полученного результата.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Планируемые результаты освоения программы к концу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4-го года обучения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Раздел «Виды речевой и читательской деятельности»:</w:t>
      </w:r>
      <w:r w:rsidRPr="009E2E1F">
        <w:rPr>
          <w:rFonts w:ascii="Times New Roman" w:hAnsi="Times New Roman"/>
          <w:color w:val="000000" w:themeColor="text1"/>
          <w:sz w:val="24"/>
          <w:szCs w:val="24"/>
        </w:rPr>
        <w:t xml:space="preserve"> 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читать про себя в процессе ознакомительного, просмотрового чтения, выборочного и изучающего чтения;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определять тему и главную мысль произведения; делить текст на смысловые части, составлять план текста и использовать его для пересказа; пересказывать </w:t>
      </w:r>
      <w:r w:rsidR="00393030" w:rsidRPr="009E2E1F">
        <w:rPr>
          <w:rFonts w:ascii="Times New Roman" w:hAnsi="Times New Roman"/>
          <w:color w:val="000000" w:themeColor="text1"/>
          <w:sz w:val="24"/>
          <w:szCs w:val="24"/>
        </w:rPr>
        <w:t>текст кратко</w:t>
      </w:r>
      <w:r w:rsidRPr="009E2E1F">
        <w:rPr>
          <w:rFonts w:ascii="Times New Roman" w:hAnsi="Times New Roman"/>
          <w:color w:val="000000" w:themeColor="text1"/>
          <w:sz w:val="24"/>
          <w:szCs w:val="24"/>
        </w:rPr>
        <w:t xml:space="preserve"> и подробно;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представлять содержание основных литературных произведений, изученных в классе, указывать их авторов и названия;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перечислять названия двух-трех детских журналов и пересказывать их основное содержание (на уровне рубрик);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характеризовать героев произведений; сравнивать характеры героев одного и разных произведений; выявлять авторское отношение к герою;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читать наизусть (по выбору) стихотворные произведения или отрывки из них, спокойно воспринимать замечания и критику одноклассников по поводу своей манеры чтения;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обосновывать свое высказывание о литературном произведении или герое, подтверждать его фрагментами или отдельными строчками из произведения;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ориентироваться в книге по ее </w:t>
      </w:r>
      <w:r w:rsidR="00393030" w:rsidRPr="009E2E1F">
        <w:rPr>
          <w:rFonts w:ascii="Times New Roman" w:hAnsi="Times New Roman"/>
          <w:color w:val="000000" w:themeColor="text1"/>
          <w:sz w:val="24"/>
          <w:szCs w:val="24"/>
        </w:rPr>
        <w:t>элементам (</w:t>
      </w:r>
      <w:r w:rsidRPr="009E2E1F">
        <w:rPr>
          <w:rFonts w:ascii="Times New Roman" w:hAnsi="Times New Roman"/>
          <w:color w:val="000000" w:themeColor="text1"/>
          <w:sz w:val="24"/>
          <w:szCs w:val="24"/>
        </w:rPr>
        <w:t xml:space="preserve">автор, название, титульный лист, страница «Содержание» или «Оглавление», аннотация, иллюстрации);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составлять аннотацию на отдельное произведение и на сборники произведений;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делать самостоятельный выбор книг в библиотеке с целью решения разных задач (чтение согласно рекомендованному списку; подготовка устного сообщения на определенную тему);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высказывать оценочные суждения о героях прочитанных произведений и тактично воспринимать мнения одноклассников;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самостоятельно работать с разными источниками информации (включая словари и справочники разного направления).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lastRenderedPageBreak/>
        <w:t>Раздел «Литературоведческая пропедевтика»:</w:t>
      </w:r>
      <w:r w:rsidRPr="009E2E1F">
        <w:rPr>
          <w:rFonts w:ascii="Times New Roman" w:hAnsi="Times New Roman"/>
          <w:color w:val="000000" w:themeColor="text1"/>
          <w:sz w:val="24"/>
          <w:szCs w:val="24"/>
        </w:rPr>
        <w:t xml:space="preserve"> различение типов рифм, различение жанровых особенностей произведений народного творчества и авторской литературы, узнавание в текстах литературных приемов (сравнение, олицетворение, контраст, гипербола, и др.) и понимание причин их использования.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Выпускник научится:</w:t>
      </w:r>
      <w:r w:rsidRPr="009E2E1F">
        <w:rPr>
          <w:rFonts w:ascii="Times New Roman" w:hAnsi="Times New Roman"/>
          <w:color w:val="000000" w:themeColor="text1"/>
          <w:sz w:val="24"/>
          <w:szCs w:val="24"/>
        </w:rPr>
        <w:t xml:space="preserve">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представлять основной вектор движения художественной культуры: от народного творчества к авторским формам;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отличать народные произведения от авторских;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находить и различать средства художественной выразительности в авторской литературе (сравнение, олицетворение, гипербола, контраст, повтор, разные типы рифмы). Выпускник в процессе самостоятельной, парной, групповой и коллективной работы получит возможность научиться: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отслеживать особенности мифологического восприятия мира в сказках народов мира и русских народных сказках;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обнаруживать связь смысла стихотворения с избранной поэтом стихотворной формой (на примере классической и современной поэзии);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понимать роль творческой биографии писателя (поэта, художника) в создании художественного произведения;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понимать, что произведения, принадлежащие к разным видам искусства (литературные, музыкальные, живописные) могут сравниваться не только на основе их тематического сходства, но и на основе сходства или различия мировосприятия их авторов (выраженных в произведении мыслей и переживаний).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Раздел «Элементы творческой деятельности учащихся»:</w:t>
      </w:r>
      <w:r w:rsidRPr="009E2E1F">
        <w:rPr>
          <w:rFonts w:ascii="Times New Roman" w:hAnsi="Times New Roman"/>
          <w:color w:val="000000" w:themeColor="text1"/>
          <w:sz w:val="24"/>
          <w:szCs w:val="24"/>
        </w:rPr>
        <w:t xml:space="preserve"> чтение по ролям, устное словесное рисование, работа с репродукциями, создание собственных текстов.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Выпускник в процессе самостоятельной, парной, групповой и коллективной работы получит возможность научиться:</w:t>
      </w:r>
      <w:r w:rsidRPr="009E2E1F">
        <w:rPr>
          <w:rFonts w:ascii="Times New Roman" w:hAnsi="Times New Roman"/>
          <w:color w:val="000000" w:themeColor="text1"/>
          <w:sz w:val="24"/>
          <w:szCs w:val="24"/>
        </w:rPr>
        <w:t xml:space="preserve">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читать вслух стихотворный и прозаический тексты;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обсуждать с одноклассниками литературные, живописные и музыкальные произведения с точки зрения выраженных в них мыслей, чувств и переживаний;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Ожидаемые результаты формирования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УУД к концу 4-го года обучения</w:t>
      </w:r>
      <w:r w:rsidRPr="009E2E1F">
        <w:rPr>
          <w:rFonts w:ascii="Times New Roman" w:hAnsi="Times New Roman"/>
          <w:color w:val="000000" w:themeColor="text1"/>
          <w:sz w:val="24"/>
          <w:szCs w:val="24"/>
        </w:rPr>
        <w:t xml:space="preserve">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В области познавательных общих учебных действий выпускник научится: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ее в разных учебных целях;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свободно работать с разными источниками информации (представленными в текстовой форме, в виде произведений изобразительного и музыкального искусства).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В области коммуникативных учебных действий выпускник научится:</w:t>
      </w:r>
      <w:r w:rsidRPr="009E2E1F">
        <w:rPr>
          <w:rFonts w:ascii="Times New Roman" w:hAnsi="Times New Roman"/>
          <w:color w:val="000000" w:themeColor="text1"/>
          <w:sz w:val="24"/>
          <w:szCs w:val="24"/>
        </w:rPr>
        <w:t xml:space="preserve">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а) в рамках коммуникации как сотрудничества:</w:t>
      </w:r>
      <w:r w:rsidRPr="009E2E1F">
        <w:rPr>
          <w:rFonts w:ascii="Times New Roman" w:hAnsi="Times New Roman"/>
          <w:color w:val="000000" w:themeColor="text1"/>
          <w:sz w:val="24"/>
          <w:szCs w:val="24"/>
        </w:rPr>
        <w:t xml:space="preserve"> разным формам учебной кооперации (работа в паре, в малой группе, в большой группе) и разным социальным ролям (ведущего и исполнителя);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 xml:space="preserve">б) в рамках коммуникации как </w:t>
      </w:r>
      <w:r w:rsidR="00393030" w:rsidRPr="009E2E1F">
        <w:rPr>
          <w:rFonts w:ascii="Times New Roman" w:hAnsi="Times New Roman"/>
          <w:b/>
          <w:color w:val="000000" w:themeColor="text1"/>
          <w:sz w:val="24"/>
          <w:szCs w:val="24"/>
        </w:rPr>
        <w:t>взаимодействия:</w:t>
      </w:r>
      <w:r w:rsidR="00393030" w:rsidRPr="009E2E1F">
        <w:rPr>
          <w:rFonts w:ascii="Times New Roman" w:hAnsi="Times New Roman"/>
          <w:color w:val="000000" w:themeColor="text1"/>
          <w:sz w:val="24"/>
          <w:szCs w:val="24"/>
        </w:rPr>
        <w:t xml:space="preserve"> понимать</w:t>
      </w:r>
      <w:r w:rsidRPr="009E2E1F">
        <w:rPr>
          <w:rFonts w:ascii="Times New Roman" w:hAnsi="Times New Roman"/>
          <w:color w:val="000000" w:themeColor="text1"/>
          <w:sz w:val="24"/>
          <w:szCs w:val="24"/>
        </w:rPr>
        <w:t xml:space="preserve"> основание разницы между заявленными точками зрения, позициями и уметь присоединяться к одной из них или высказывать собственную точку зрения. </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lastRenderedPageBreak/>
        <w:t xml:space="preserve">В области регулятивных учебных действий выпускник </w:t>
      </w:r>
      <w:r w:rsidR="00393030" w:rsidRPr="009E2E1F">
        <w:rPr>
          <w:rFonts w:ascii="Times New Roman" w:hAnsi="Times New Roman"/>
          <w:b/>
          <w:color w:val="000000" w:themeColor="text1"/>
          <w:sz w:val="24"/>
          <w:szCs w:val="24"/>
        </w:rPr>
        <w:t>научится: осуществлять</w:t>
      </w:r>
      <w:r w:rsidRPr="009E2E1F">
        <w:rPr>
          <w:rFonts w:ascii="Times New Roman" w:hAnsi="Times New Roman"/>
          <w:color w:val="000000" w:themeColor="text1"/>
          <w:sz w:val="24"/>
          <w:szCs w:val="24"/>
        </w:rPr>
        <w:t xml:space="preserve"> самоконтроль за ходом выполнения работы и полученного результата. </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В области личностных учебных действий выпускник получит возможность научиться: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осознавать значение литературного чтения в формировании собственной культуры и мировосприятия; </w:t>
      </w:r>
    </w:p>
    <w:p w:rsidR="009637B0" w:rsidRPr="009E2E1F" w:rsidRDefault="009637B0" w:rsidP="005B62BD">
      <w:pPr>
        <w:numPr>
          <w:ilvl w:val="0"/>
          <w:numId w:val="3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профилировать свою нравственно-этическую ориентацию (накопив в ходе анализа произведений и общения по их поводу опыт моральных оценок и нравственного выбора).</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p>
    <w:p w:rsidR="00393030" w:rsidRPr="009E2E1F" w:rsidRDefault="009637B0" w:rsidP="005B62BD">
      <w:pPr>
        <w:pStyle w:val="10"/>
        <w:rPr>
          <w:rFonts w:ascii="Times New Roman" w:hAnsi="Times New Roman" w:cs="Times New Roman"/>
          <w:b/>
          <w:color w:val="000000" w:themeColor="text1"/>
          <w:sz w:val="24"/>
          <w:szCs w:val="24"/>
        </w:rPr>
      </w:pPr>
      <w:bookmarkStart w:id="41" w:name="_Toc288394063"/>
      <w:bookmarkStart w:id="42" w:name="_Toc288410530"/>
      <w:bookmarkStart w:id="43" w:name="_Toc288410659"/>
      <w:bookmarkStart w:id="44" w:name="_Toc424564305"/>
      <w:bookmarkStart w:id="45" w:name="_Toc52875728"/>
      <w:r w:rsidRPr="009E2E1F">
        <w:rPr>
          <w:rFonts w:ascii="Times New Roman" w:hAnsi="Times New Roman" w:cs="Times New Roman"/>
          <w:b/>
          <w:color w:val="000000" w:themeColor="text1"/>
          <w:sz w:val="24"/>
          <w:szCs w:val="24"/>
        </w:rPr>
        <w:t>1.2.6. Иностранный язык (английский</w:t>
      </w:r>
      <w:bookmarkEnd w:id="41"/>
      <w:bookmarkEnd w:id="42"/>
      <w:bookmarkEnd w:id="43"/>
      <w:bookmarkEnd w:id="44"/>
      <w:r w:rsidR="00393030" w:rsidRPr="009E2E1F">
        <w:rPr>
          <w:rFonts w:ascii="Times New Roman" w:hAnsi="Times New Roman" w:cs="Times New Roman"/>
          <w:b/>
          <w:color w:val="000000" w:themeColor="text1"/>
          <w:sz w:val="24"/>
          <w:szCs w:val="24"/>
        </w:rPr>
        <w:t>)</w:t>
      </w:r>
      <w:bookmarkEnd w:id="45"/>
      <w:r w:rsidRPr="009E2E1F">
        <w:rPr>
          <w:rFonts w:ascii="Times New Roman" w:hAnsi="Times New Roman" w:cs="Times New Roman"/>
          <w:b/>
          <w:color w:val="000000" w:themeColor="text1"/>
          <w:sz w:val="24"/>
          <w:szCs w:val="24"/>
        </w:rPr>
        <w:t xml:space="preserve"> </w:t>
      </w:r>
      <w:r w:rsidR="00846642" w:rsidRPr="009E2E1F">
        <w:rPr>
          <w:rFonts w:ascii="Times New Roman" w:hAnsi="Times New Roman" w:cs="Times New Roman"/>
          <w:b/>
          <w:color w:val="000000" w:themeColor="text1"/>
          <w:sz w:val="24"/>
          <w:szCs w:val="24"/>
        </w:rPr>
        <w:br/>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результате изучения иностранного языка при получении </w:t>
      </w:r>
      <w:r w:rsidRPr="009E2E1F">
        <w:rPr>
          <w:rFonts w:ascii="Times New Roman" w:hAnsi="Times New Roman"/>
          <w:color w:val="000000" w:themeColor="text1"/>
          <w:sz w:val="24"/>
          <w:szCs w:val="24"/>
        </w:rPr>
        <w:br/>
        <w:t>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 результате изучения иностранного языка на уровне начального общего образования у обучающихся: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Cs/>
          <w:color w:val="000000" w:themeColor="text1"/>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Коммуникативные умения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iCs/>
          <w:color w:val="000000" w:themeColor="text1"/>
          <w:sz w:val="24"/>
          <w:szCs w:val="24"/>
        </w:rPr>
        <w:t>Говорение</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участвовать в элементарных диалогах, соблюдая нормы речевого этикета, принятые в англоязычных странах;</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составлять небольшое описание предмета, картинки, пер</w:t>
      </w:r>
      <w:r w:rsidRPr="009E2E1F">
        <w:rPr>
          <w:rFonts w:ascii="Times New Roman" w:hAnsi="Times New Roman"/>
          <w:color w:val="000000" w:themeColor="text1"/>
          <w:sz w:val="24"/>
          <w:szCs w:val="24"/>
        </w:rPr>
        <w:br/>
        <w:t>сонажа;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рассказывать о себе, своей семье, друге.</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воспроизводить наизусть небольшие произведения детского фольклора;</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составлять краткую характеристику персонажа;</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кратко излагать содержание прочитанного текста.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iCs/>
          <w:color w:val="000000" w:themeColor="text1"/>
          <w:sz w:val="24"/>
          <w:szCs w:val="24"/>
        </w:rPr>
        <w:t>Аудирование</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воспринимать на слух аудиотекст и полностью понимать содержащуюся в нем информацию;</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использовать контекстуальную или языковую догадку при восприятии на слух текстов, содержащих некоторые незнакомые слова.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iCs/>
          <w:color w:val="000000" w:themeColor="text1"/>
          <w:sz w:val="24"/>
          <w:szCs w:val="24"/>
        </w:rPr>
        <w:t>Чтение</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соотносить графический образ английского слова с его звуковым образом;</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читать про себя и понимать содержание небольшого текста, построенного в основном на изученном языковом материале;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читать про себя и находить в тексте необходимую информацию.</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догадываться о значении незнакомых слов по контексту;</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не обращать внимания на незнакомые слова, не мешающие понимать основное содержание текста.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iCs/>
          <w:color w:val="000000" w:themeColor="text1"/>
          <w:sz w:val="24"/>
          <w:szCs w:val="24"/>
        </w:rPr>
        <w:t>Письмо</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выписывать из текста слова, словосочетания и предложения;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писать поздравительную открытку с Новым годом, Рождеством, днем рождения (с опорой на образец);</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писать по образцу краткое письмо зарубежному другу.</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 письменной форме кратко отвечать на вопросы к тексту;</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составлять рассказ в письменной форме по плану/ключевым словам;</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lastRenderedPageBreak/>
        <w:t>заполнять простую анкету;</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правильно оформлять конверт, сервисные поля в системе электронной почты (адрес, тема сообщения).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Языковые средства и навыки оперирования ими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iCs/>
          <w:color w:val="000000" w:themeColor="text1"/>
          <w:sz w:val="24"/>
          <w:szCs w:val="24"/>
        </w:rPr>
        <w:t>Графика, каллиграфия, орфография</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пользоваться английским алфавитом, знать последовательность букв в нем;</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списывать текст;</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восстанавливать слово в соответствии с решаемой учебной задачей;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отличать буквы от знаков транскрипции.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сравнивать и анализировать буквосочетания английского языка и их транскрипцию;</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группировать слова в соответствии с изученными правилами чтения;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уточнять написание слова по словарю;</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использовать экранный перевод отдельных слов (с русского языка на иностранный и обратно).</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iCs/>
          <w:color w:val="000000" w:themeColor="text1"/>
          <w:sz w:val="24"/>
          <w:szCs w:val="24"/>
        </w:rPr>
        <w:t>Фонетическая сторона речи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различать на слух и адекватно произносить все звуки английского языка, соблюдая нормы произношения звуков;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соблюдать правильное ударение в изолированном слове, фразе;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различать коммуникативные типы предложений по интонации;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корректно произносить предложения с точки зрения их ритмико</w:t>
      </w:r>
      <w:r w:rsidRPr="009E2E1F">
        <w:rPr>
          <w:rFonts w:ascii="Times New Roman" w:hAnsi="Times New Roman"/>
          <w:color w:val="000000" w:themeColor="text1"/>
          <w:sz w:val="24"/>
          <w:szCs w:val="24"/>
        </w:rPr>
        <w:noBreakHyphen/>
        <w:t>интонационных особенностей.</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 xml:space="preserve">распознавать связующее </w:t>
      </w:r>
      <w:r w:rsidRPr="009E2E1F">
        <w:rPr>
          <w:rFonts w:ascii="Times New Roman" w:hAnsi="Times New Roman"/>
          <w:b/>
          <w:bCs/>
          <w:i/>
          <w:color w:val="000000" w:themeColor="text1"/>
          <w:sz w:val="24"/>
          <w:szCs w:val="24"/>
        </w:rPr>
        <w:t>r</w:t>
      </w:r>
      <w:r w:rsidRPr="009E2E1F">
        <w:rPr>
          <w:rFonts w:ascii="Times New Roman" w:hAnsi="Times New Roman"/>
          <w:i/>
          <w:color w:val="000000" w:themeColor="text1"/>
          <w:sz w:val="24"/>
          <w:szCs w:val="24"/>
        </w:rPr>
        <w:t xml:space="preserve"> в речи и уметь его использовать;</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соблюдать интонацию перечисления;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соблюдать правило отсутствия ударения на служебных словах (артиклях, союзах, предлогах);</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читать изучаемые слова по транскрипции.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iCs/>
          <w:color w:val="000000" w:themeColor="text1"/>
          <w:sz w:val="24"/>
          <w:szCs w:val="24"/>
        </w:rPr>
        <w:t>Лексическая сторона речи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узнавать в письменном и устном тексте изученные лексические единицы, в том числе словосочетания, в пределах тематики на </w:t>
      </w:r>
      <w:r w:rsidR="00393030" w:rsidRPr="009E2E1F">
        <w:rPr>
          <w:rFonts w:ascii="Times New Roman" w:hAnsi="Times New Roman"/>
          <w:color w:val="000000" w:themeColor="text1"/>
          <w:sz w:val="24"/>
          <w:szCs w:val="24"/>
        </w:rPr>
        <w:t>уровне начального</w:t>
      </w:r>
      <w:r w:rsidRPr="009E2E1F">
        <w:rPr>
          <w:rFonts w:ascii="Times New Roman" w:hAnsi="Times New Roman"/>
          <w:color w:val="000000" w:themeColor="text1"/>
          <w:sz w:val="24"/>
          <w:szCs w:val="24"/>
        </w:rPr>
        <w:t xml:space="preserve"> образования;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оперировать в процессе общения активной лексикой в соответствии с коммуникативной задачей;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восстанавливать текст в соответствии с решаемой учебной задачей.</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узнавать простые словообразовательные элементы;</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опираться на языковую догадку в процессе чтения и аудирования (интернациональные и сложные слова).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iCs/>
          <w:color w:val="000000" w:themeColor="text1"/>
          <w:sz w:val="24"/>
          <w:szCs w:val="24"/>
        </w:rPr>
        <w:t>Грамматическая сторона речи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распознавать и употреблять в речи основные коммуникативные типы предложений;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узнавать сложносочиненные предложения с союзами and и but;</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lang w:val="en-US"/>
        </w:rPr>
      </w:pPr>
      <w:r w:rsidRPr="009E2E1F">
        <w:rPr>
          <w:rFonts w:ascii="Times New Roman" w:hAnsi="Times New Roman"/>
          <w:i/>
          <w:color w:val="000000" w:themeColor="text1"/>
          <w:sz w:val="24"/>
          <w:szCs w:val="24"/>
        </w:rPr>
        <w:lastRenderedPageBreak/>
        <w:t xml:space="preserve">использовать в речи безличные предложения (It’s cold. </w:t>
      </w:r>
      <w:r w:rsidRPr="009E2E1F">
        <w:rPr>
          <w:rFonts w:ascii="Times New Roman" w:hAnsi="Times New Roman"/>
          <w:i/>
          <w:color w:val="000000" w:themeColor="text1"/>
          <w:sz w:val="24"/>
          <w:szCs w:val="24"/>
          <w:lang w:val="en-US"/>
        </w:rPr>
        <w:t xml:space="preserve">It’s 5 o’clock. It’s interesting), </w:t>
      </w:r>
      <w:r w:rsidRPr="009E2E1F">
        <w:rPr>
          <w:rFonts w:ascii="Times New Roman" w:hAnsi="Times New Roman"/>
          <w:i/>
          <w:color w:val="000000" w:themeColor="text1"/>
          <w:sz w:val="24"/>
          <w:szCs w:val="24"/>
        </w:rPr>
        <w:t>предложения</w:t>
      </w:r>
      <w:r w:rsidRPr="009E2E1F">
        <w:rPr>
          <w:rFonts w:ascii="Times New Roman" w:hAnsi="Times New Roman"/>
          <w:i/>
          <w:color w:val="000000" w:themeColor="text1"/>
          <w:sz w:val="24"/>
          <w:szCs w:val="24"/>
          <w:lang w:val="en-US"/>
        </w:rPr>
        <w:t xml:space="preserve"> </w:t>
      </w:r>
      <w:r w:rsidRPr="009E2E1F">
        <w:rPr>
          <w:rFonts w:ascii="Times New Roman" w:hAnsi="Times New Roman"/>
          <w:i/>
          <w:color w:val="000000" w:themeColor="text1"/>
          <w:sz w:val="24"/>
          <w:szCs w:val="24"/>
        </w:rPr>
        <w:t>с</w:t>
      </w:r>
      <w:r w:rsidRPr="009E2E1F">
        <w:rPr>
          <w:rFonts w:ascii="Times New Roman" w:hAnsi="Times New Roman"/>
          <w:i/>
          <w:color w:val="000000" w:themeColor="text1"/>
          <w:sz w:val="24"/>
          <w:szCs w:val="24"/>
          <w:lang w:val="en-US"/>
        </w:rPr>
        <w:t xml:space="preserve"> </w:t>
      </w:r>
      <w:r w:rsidRPr="009E2E1F">
        <w:rPr>
          <w:rFonts w:ascii="Times New Roman" w:hAnsi="Times New Roman"/>
          <w:i/>
          <w:color w:val="000000" w:themeColor="text1"/>
          <w:sz w:val="24"/>
          <w:szCs w:val="24"/>
        </w:rPr>
        <w:t>конструкцией</w:t>
      </w:r>
      <w:r w:rsidRPr="009E2E1F">
        <w:rPr>
          <w:rFonts w:ascii="Times New Roman" w:hAnsi="Times New Roman"/>
          <w:i/>
          <w:color w:val="000000" w:themeColor="text1"/>
          <w:sz w:val="24"/>
          <w:szCs w:val="24"/>
          <w:lang w:val="en-US"/>
        </w:rPr>
        <w:t xml:space="preserve"> there is/there are;</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lang w:val="en-US"/>
        </w:rPr>
      </w:pPr>
      <w:r w:rsidRPr="009E2E1F">
        <w:rPr>
          <w:rFonts w:ascii="Times New Roman" w:hAnsi="Times New Roman"/>
          <w:i/>
          <w:color w:val="000000" w:themeColor="text1"/>
          <w:sz w:val="24"/>
          <w:szCs w:val="24"/>
        </w:rPr>
        <w:t xml:space="preserve">оперировать в речи неопределенными местоимениями some, any (некоторые случаи употребления: Can I have some tea? </w:t>
      </w:r>
      <w:r w:rsidRPr="009E2E1F">
        <w:rPr>
          <w:rFonts w:ascii="Times New Roman" w:hAnsi="Times New Roman"/>
          <w:i/>
          <w:color w:val="000000" w:themeColor="text1"/>
          <w:sz w:val="24"/>
          <w:szCs w:val="24"/>
          <w:lang w:val="en-US"/>
        </w:rPr>
        <w:t>Is there any milk in the fridge? — No, there isn’t any);</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lang w:val="en-US"/>
        </w:rPr>
      </w:pPr>
      <w:r w:rsidRPr="009E2E1F">
        <w:rPr>
          <w:rFonts w:ascii="Times New Roman" w:hAnsi="Times New Roman"/>
          <w:i/>
          <w:color w:val="000000" w:themeColor="text1"/>
          <w:sz w:val="24"/>
          <w:szCs w:val="24"/>
        </w:rPr>
        <w:t>оперировать</w:t>
      </w:r>
      <w:r w:rsidRPr="009E2E1F">
        <w:rPr>
          <w:rFonts w:ascii="Times New Roman" w:hAnsi="Times New Roman"/>
          <w:i/>
          <w:color w:val="000000" w:themeColor="text1"/>
          <w:sz w:val="24"/>
          <w:szCs w:val="24"/>
          <w:lang w:val="en-US"/>
        </w:rPr>
        <w:t xml:space="preserve"> </w:t>
      </w:r>
      <w:r w:rsidRPr="009E2E1F">
        <w:rPr>
          <w:rFonts w:ascii="Times New Roman" w:hAnsi="Times New Roman"/>
          <w:i/>
          <w:color w:val="000000" w:themeColor="text1"/>
          <w:sz w:val="24"/>
          <w:szCs w:val="24"/>
        </w:rPr>
        <w:t>в</w:t>
      </w:r>
      <w:r w:rsidRPr="009E2E1F">
        <w:rPr>
          <w:rFonts w:ascii="Times New Roman" w:hAnsi="Times New Roman"/>
          <w:i/>
          <w:color w:val="000000" w:themeColor="text1"/>
          <w:sz w:val="24"/>
          <w:szCs w:val="24"/>
          <w:lang w:val="en-US"/>
        </w:rPr>
        <w:t xml:space="preserve"> </w:t>
      </w:r>
      <w:r w:rsidRPr="009E2E1F">
        <w:rPr>
          <w:rFonts w:ascii="Times New Roman" w:hAnsi="Times New Roman"/>
          <w:i/>
          <w:color w:val="000000" w:themeColor="text1"/>
          <w:sz w:val="24"/>
          <w:szCs w:val="24"/>
        </w:rPr>
        <w:t>речи</w:t>
      </w:r>
      <w:r w:rsidRPr="009E2E1F">
        <w:rPr>
          <w:rFonts w:ascii="Times New Roman" w:hAnsi="Times New Roman"/>
          <w:i/>
          <w:color w:val="000000" w:themeColor="text1"/>
          <w:sz w:val="24"/>
          <w:szCs w:val="24"/>
          <w:lang w:val="en-US"/>
        </w:rPr>
        <w:t xml:space="preserve"> </w:t>
      </w:r>
      <w:r w:rsidRPr="009E2E1F">
        <w:rPr>
          <w:rFonts w:ascii="Times New Roman" w:hAnsi="Times New Roman"/>
          <w:i/>
          <w:color w:val="000000" w:themeColor="text1"/>
          <w:sz w:val="24"/>
          <w:szCs w:val="24"/>
        </w:rPr>
        <w:t>наречиями</w:t>
      </w:r>
      <w:r w:rsidRPr="009E2E1F">
        <w:rPr>
          <w:rFonts w:ascii="Times New Roman" w:hAnsi="Times New Roman"/>
          <w:i/>
          <w:color w:val="000000" w:themeColor="text1"/>
          <w:sz w:val="24"/>
          <w:szCs w:val="24"/>
          <w:lang w:val="en-US"/>
        </w:rPr>
        <w:t xml:space="preserve"> </w:t>
      </w:r>
      <w:r w:rsidRPr="009E2E1F">
        <w:rPr>
          <w:rFonts w:ascii="Times New Roman" w:hAnsi="Times New Roman"/>
          <w:i/>
          <w:color w:val="000000" w:themeColor="text1"/>
          <w:sz w:val="24"/>
          <w:szCs w:val="24"/>
        </w:rPr>
        <w:t>времени</w:t>
      </w:r>
      <w:r w:rsidRPr="009E2E1F">
        <w:rPr>
          <w:rFonts w:ascii="Times New Roman" w:hAnsi="Times New Roman"/>
          <w:i/>
          <w:color w:val="000000" w:themeColor="text1"/>
          <w:sz w:val="24"/>
          <w:szCs w:val="24"/>
          <w:lang w:val="en-US"/>
        </w:rPr>
        <w:t xml:space="preserve"> (yesterday, tomorrow, never, usually, often, sometimes); </w:t>
      </w:r>
      <w:r w:rsidRPr="009E2E1F">
        <w:rPr>
          <w:rFonts w:ascii="Times New Roman" w:hAnsi="Times New Roman"/>
          <w:i/>
          <w:color w:val="000000" w:themeColor="text1"/>
          <w:sz w:val="24"/>
          <w:szCs w:val="24"/>
        </w:rPr>
        <w:t>наречиями</w:t>
      </w:r>
      <w:r w:rsidRPr="009E2E1F">
        <w:rPr>
          <w:rFonts w:ascii="Times New Roman" w:hAnsi="Times New Roman"/>
          <w:i/>
          <w:color w:val="000000" w:themeColor="text1"/>
          <w:sz w:val="24"/>
          <w:szCs w:val="24"/>
          <w:lang w:val="en-US"/>
        </w:rPr>
        <w:t xml:space="preserve"> </w:t>
      </w:r>
      <w:r w:rsidRPr="009E2E1F">
        <w:rPr>
          <w:rFonts w:ascii="Times New Roman" w:hAnsi="Times New Roman"/>
          <w:i/>
          <w:color w:val="000000" w:themeColor="text1"/>
          <w:sz w:val="24"/>
          <w:szCs w:val="24"/>
        </w:rPr>
        <w:t>степени</w:t>
      </w:r>
      <w:r w:rsidRPr="009E2E1F">
        <w:rPr>
          <w:rFonts w:ascii="Times New Roman" w:hAnsi="Times New Roman"/>
          <w:i/>
          <w:color w:val="000000" w:themeColor="text1"/>
          <w:sz w:val="24"/>
          <w:szCs w:val="24"/>
          <w:lang w:val="en-US"/>
        </w:rPr>
        <w:t xml:space="preserve"> (much, little, very);</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распознавать в тексте и дифференцировать слова по определенным признакам (существительные, прилагательные, модальные/смысловые глаголы).</w:t>
      </w:r>
      <w:r w:rsidRPr="009E2E1F">
        <w:rPr>
          <w:rFonts w:ascii="Times New Roman" w:hAnsi="Times New Roman"/>
          <w:color w:val="000000" w:themeColor="text1"/>
          <w:sz w:val="24"/>
          <w:szCs w:val="24"/>
        </w:rPr>
        <w:t xml:space="preserve"> </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p>
    <w:p w:rsidR="009637B0" w:rsidRPr="009E2E1F" w:rsidRDefault="009637B0" w:rsidP="005B62BD">
      <w:pPr>
        <w:pStyle w:val="10"/>
        <w:rPr>
          <w:rFonts w:ascii="Times New Roman" w:hAnsi="Times New Roman" w:cs="Times New Roman"/>
          <w:b/>
          <w:color w:val="000000" w:themeColor="text1"/>
          <w:sz w:val="24"/>
          <w:szCs w:val="24"/>
        </w:rPr>
      </w:pPr>
      <w:bookmarkStart w:id="46" w:name="_Toc52875729"/>
      <w:bookmarkStart w:id="47" w:name="_Toc288394064"/>
      <w:bookmarkStart w:id="48" w:name="_Toc288410531"/>
      <w:bookmarkStart w:id="49" w:name="_Toc288410660"/>
      <w:bookmarkStart w:id="50" w:name="_Toc424564306"/>
      <w:r w:rsidRPr="009E2E1F">
        <w:rPr>
          <w:rFonts w:ascii="Times New Roman" w:hAnsi="Times New Roman" w:cs="Times New Roman"/>
          <w:b/>
          <w:color w:val="000000" w:themeColor="text1"/>
          <w:sz w:val="24"/>
          <w:szCs w:val="24"/>
        </w:rPr>
        <w:t>1.2.</w:t>
      </w:r>
      <w:r w:rsidR="00393030" w:rsidRPr="009E2E1F">
        <w:rPr>
          <w:rFonts w:ascii="Times New Roman" w:hAnsi="Times New Roman" w:cs="Times New Roman"/>
          <w:b/>
          <w:color w:val="000000" w:themeColor="text1"/>
          <w:sz w:val="24"/>
          <w:szCs w:val="24"/>
        </w:rPr>
        <w:t>7. Математика</w:t>
      </w:r>
      <w:bookmarkEnd w:id="46"/>
      <w:r w:rsidRPr="009E2E1F">
        <w:rPr>
          <w:rFonts w:ascii="Times New Roman" w:hAnsi="Times New Roman" w:cs="Times New Roman"/>
          <w:b/>
          <w:color w:val="000000" w:themeColor="text1"/>
          <w:sz w:val="24"/>
          <w:szCs w:val="24"/>
        </w:rPr>
        <w:t xml:space="preserve"> </w:t>
      </w:r>
      <w:bookmarkEnd w:id="47"/>
      <w:bookmarkEnd w:id="48"/>
      <w:bookmarkEnd w:id="49"/>
      <w:bookmarkEnd w:id="50"/>
    </w:p>
    <w:p w:rsidR="00393030" w:rsidRPr="009E2E1F" w:rsidRDefault="0039303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5) приобретение первоначальных представлений о компьютерной грамотности.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результате изучения курса </w:t>
      </w:r>
      <w:r w:rsidR="00393030" w:rsidRPr="009E2E1F">
        <w:rPr>
          <w:rFonts w:ascii="Times New Roman" w:hAnsi="Times New Roman"/>
          <w:color w:val="000000" w:themeColor="text1"/>
          <w:sz w:val="24"/>
          <w:szCs w:val="24"/>
        </w:rPr>
        <w:t>математики,</w:t>
      </w:r>
      <w:r w:rsidRPr="009E2E1F">
        <w:rPr>
          <w:rFonts w:ascii="Times New Roman" w:hAnsi="Times New Roman"/>
          <w:color w:val="000000" w:themeColor="text1"/>
          <w:sz w:val="24"/>
          <w:szCs w:val="24"/>
        </w:rPr>
        <w:t xml:space="preserve"> обучающиеся на уровне начального общего образования: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приобретут в ходе работы с таблицами и диаграммами важные для практико</w:t>
      </w:r>
      <w:r w:rsidRPr="009E2E1F">
        <w:rPr>
          <w:rFonts w:ascii="Times New Roman" w:hAnsi="Times New Roman"/>
          <w:color w:val="000000" w:themeColor="text1"/>
          <w:sz w:val="24"/>
          <w:szCs w:val="24"/>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Числа и величины</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читать, записывать, сравнивать, упорядочивать числа от нуля до миллиона;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группировать числа по заданному или самостоятельно установленному признаку;</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классифицировать числа по одному или нескольким основаниям, объяснять свои действия;</w:t>
      </w:r>
    </w:p>
    <w:p w:rsidR="009637B0" w:rsidRPr="009E2E1F" w:rsidRDefault="009637B0" w:rsidP="005B62BD">
      <w:pPr>
        <w:tabs>
          <w:tab w:val="left" w:pos="142"/>
          <w:tab w:val="left" w:pos="426"/>
          <w:tab w:val="left" w:pos="993"/>
        </w:tabs>
        <w:spacing w:after="0" w:line="240" w:lineRule="auto"/>
        <w:jc w:val="both"/>
        <w:rPr>
          <w:rFonts w:ascii="Times New Roman" w:hAnsi="Times New Roman"/>
          <w:iCs/>
          <w:color w:val="000000" w:themeColor="text1"/>
          <w:sz w:val="24"/>
          <w:szCs w:val="24"/>
        </w:rPr>
      </w:pPr>
      <w:r w:rsidRPr="009E2E1F">
        <w:rPr>
          <w:rFonts w:ascii="Times New Roman" w:hAnsi="Times New Roman"/>
          <w:color w:val="000000" w:themeColor="text1"/>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выбирать единицу для измерения данной величины (длины, массы, площади, времени), объяснять свои действия.</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Арифметические действия</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выделять неизвестный компонент арифметического действия и находить его значение;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вычислять значение числового выражения (содержащего 2—3</w:t>
      </w:r>
      <w:r w:rsidRPr="009E2E1F">
        <w:rPr>
          <w:rFonts w:ascii="Times New Roman" w:hAnsi="Times New Roman"/>
          <w:color w:val="000000" w:themeColor="text1"/>
          <w:sz w:val="24"/>
          <w:szCs w:val="24"/>
        </w:rPr>
        <w:t> </w:t>
      </w:r>
      <w:r w:rsidRPr="009E2E1F">
        <w:rPr>
          <w:rFonts w:ascii="Times New Roman" w:hAnsi="Times New Roman"/>
          <w:color w:val="000000" w:themeColor="text1"/>
          <w:sz w:val="24"/>
          <w:szCs w:val="24"/>
        </w:rPr>
        <w:t>арифметических действия, со скобками и без скобок).</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выполнять действия с величинами;</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использовать свойства арифметических действий для удобства вычислений;</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проводить проверку правильности вычислений (с помощью обратного действия, прикидки и оценки результата действия и</w:t>
      </w:r>
      <w:r w:rsidRPr="009E2E1F">
        <w:rPr>
          <w:rFonts w:ascii="Times New Roman" w:hAnsi="Times New Roman"/>
          <w:i/>
          <w:color w:val="000000" w:themeColor="text1"/>
          <w:sz w:val="24"/>
          <w:szCs w:val="24"/>
        </w:rPr>
        <w:t> </w:t>
      </w:r>
      <w:r w:rsidRPr="009E2E1F">
        <w:rPr>
          <w:rFonts w:ascii="Times New Roman" w:hAnsi="Times New Roman"/>
          <w:i/>
          <w:color w:val="000000" w:themeColor="text1"/>
          <w:sz w:val="24"/>
          <w:szCs w:val="24"/>
        </w:rPr>
        <w:t>др.).</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Работа с текстовыми задачами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решать арифметическим способом (в 1—2</w:t>
      </w:r>
      <w:r w:rsidRPr="009E2E1F">
        <w:rPr>
          <w:rFonts w:ascii="Times New Roman" w:hAnsi="Times New Roman"/>
          <w:iCs/>
          <w:color w:val="000000" w:themeColor="text1"/>
          <w:sz w:val="24"/>
          <w:szCs w:val="24"/>
        </w:rPr>
        <w:t> </w:t>
      </w:r>
      <w:r w:rsidRPr="009E2E1F">
        <w:rPr>
          <w:rFonts w:ascii="Times New Roman" w:hAnsi="Times New Roman"/>
          <w:color w:val="000000" w:themeColor="text1"/>
          <w:sz w:val="24"/>
          <w:szCs w:val="24"/>
        </w:rPr>
        <w:t>действия) учебные задачи и задачи, связанные с повседневной жизнью;</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решать задачи на нахождение доли величины и величины по значению ее доли (половина, треть, четверть, пятая, десятая часть);</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оценивать правильность хода решения и реальность ответа на вопрос задачи.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решать задачи в 3—4 действия;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находить разные способы решения задачи.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Пространственные отношения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Геометрические фигуры</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описывать взаимное расположение предметов в пространстве и на плоскости;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использовать свойства прямоугольника и квадрата для решения задач;</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распознавать и называть геометрические тела (куб, шар);</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соотносить реальные объекты с моделями геометрических фигур.</w:t>
      </w:r>
    </w:p>
    <w:p w:rsidR="009637B0" w:rsidRPr="009E2E1F" w:rsidRDefault="009637B0" w:rsidP="005B62BD">
      <w:pPr>
        <w:tabs>
          <w:tab w:val="left" w:pos="142"/>
          <w:tab w:val="left" w:pos="426"/>
          <w:tab w:val="left" w:pos="993"/>
        </w:tabs>
        <w:spacing w:after="0" w:line="240" w:lineRule="auto"/>
        <w:jc w:val="both"/>
        <w:rPr>
          <w:rFonts w:ascii="Times New Roman" w:hAnsi="Times New Roman"/>
          <w:iCs/>
          <w:color w:val="000000" w:themeColor="text1"/>
          <w:sz w:val="24"/>
          <w:szCs w:val="24"/>
        </w:rPr>
      </w:pPr>
      <w:r w:rsidRPr="009E2E1F">
        <w:rPr>
          <w:rFonts w:ascii="Times New Roman" w:hAnsi="Times New Roman"/>
          <w:b/>
          <w:iCs/>
          <w:color w:val="000000" w:themeColor="text1"/>
          <w:sz w:val="24"/>
          <w:szCs w:val="24"/>
        </w:rPr>
        <w:t xml:space="preserve">Выпускник получит возможность научиться </w:t>
      </w:r>
      <w:r w:rsidRPr="009E2E1F">
        <w:rPr>
          <w:rFonts w:ascii="Times New Roman" w:hAnsi="Times New Roman"/>
          <w:i/>
          <w:iCs/>
          <w:color w:val="000000" w:themeColor="text1"/>
          <w:sz w:val="24"/>
          <w:szCs w:val="24"/>
        </w:rPr>
        <w:t>распознавать, различать и называть геометрические тела: параллелепипед, пирамиду, цилиндр, конус</w:t>
      </w:r>
      <w:r w:rsidRPr="009E2E1F">
        <w:rPr>
          <w:rFonts w:ascii="Times New Roman" w:hAnsi="Times New Roman"/>
          <w:iCs/>
          <w:color w:val="000000" w:themeColor="text1"/>
          <w:sz w:val="24"/>
          <w:szCs w:val="24"/>
        </w:rPr>
        <w:t>.</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Геометрические величины</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color w:val="000000" w:themeColor="text1"/>
          <w:sz w:val="24"/>
          <w:szCs w:val="24"/>
        </w:rPr>
        <w:lastRenderedPageBreak/>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измерять длину отрезка;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вычислять периметр треугольника, прямоугольника и квадрата, площадь прямоугольника и квадрата;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оценивать размеры геометрических объектов, расстояния приближенно (на глаз).</w:t>
      </w:r>
    </w:p>
    <w:p w:rsidR="009637B0" w:rsidRPr="009E2E1F" w:rsidRDefault="009637B0" w:rsidP="005B62BD">
      <w:pPr>
        <w:tabs>
          <w:tab w:val="left" w:pos="142"/>
          <w:tab w:val="left" w:pos="426"/>
          <w:tab w:val="left" w:pos="993"/>
        </w:tabs>
        <w:spacing w:after="0" w:line="240" w:lineRule="auto"/>
        <w:jc w:val="both"/>
        <w:rPr>
          <w:rFonts w:ascii="Times New Roman" w:hAnsi="Times New Roman"/>
          <w:iCs/>
          <w:color w:val="000000" w:themeColor="text1"/>
          <w:sz w:val="24"/>
          <w:szCs w:val="24"/>
        </w:rPr>
      </w:pPr>
      <w:r w:rsidRPr="009E2E1F">
        <w:rPr>
          <w:rFonts w:ascii="Times New Roman" w:hAnsi="Times New Roman"/>
          <w:b/>
          <w:iCs/>
          <w:color w:val="000000" w:themeColor="text1"/>
          <w:sz w:val="24"/>
          <w:szCs w:val="24"/>
        </w:rPr>
        <w:t xml:space="preserve">Выпускник получит возможность научиться </w:t>
      </w:r>
      <w:r w:rsidRPr="009E2E1F">
        <w:rPr>
          <w:rFonts w:ascii="Times New Roman" w:hAnsi="Times New Roman"/>
          <w:i/>
          <w:iCs/>
          <w:color w:val="000000" w:themeColor="text1"/>
          <w:sz w:val="24"/>
          <w:szCs w:val="24"/>
        </w:rPr>
        <w:t>вычислять периметр многоугольника, площадь фигуры, составленной из прямоугольников</w:t>
      </w:r>
      <w:r w:rsidRPr="009E2E1F">
        <w:rPr>
          <w:rFonts w:ascii="Times New Roman" w:hAnsi="Times New Roman"/>
          <w:iCs/>
          <w:color w:val="000000" w:themeColor="text1"/>
          <w:sz w:val="24"/>
          <w:szCs w:val="24"/>
        </w:rPr>
        <w:t>.</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Работа с информацией</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читать несложные готовые таблицы;</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заполнять несложные готовые таблицы;</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читать несложные готовые столбчатые диаграммы.</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читать несложные готовые круговые диаграммы;</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достраивать несложную готовую столбчатую диаграмму;</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сравнивать и обобщать информацию, представленную в строках и столбцах несложных таблиц и диаграмм;</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понимать простейшие выражения, содержащие логические связки и слова («…и…», «если… то…», «верно/неверно, что…», «каждый», «все», «некоторые», «не»);</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составлять, записывать и выполнять инструкцию (простой алгоритм), план поиска информации;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распознавать одну и ту же информацию, представленную в разной форме (таблицы и диаграммы);</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планировать несложные исследования, собирать и представлять полученную информацию с помощью таблиц и диаграмм;</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r w:rsidRPr="009E2E1F">
        <w:rPr>
          <w:rFonts w:ascii="Times New Roman" w:hAnsi="Times New Roman"/>
          <w:color w:val="000000" w:themeColor="text1"/>
          <w:sz w:val="24"/>
          <w:szCs w:val="24"/>
        </w:rPr>
        <w:t>.</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Из фгосПредметные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9637B0" w:rsidRPr="009E2E1F" w:rsidRDefault="009637B0" w:rsidP="005B62BD">
      <w:pPr>
        <w:pStyle w:val="10"/>
        <w:rPr>
          <w:rFonts w:ascii="Times New Roman" w:hAnsi="Times New Roman" w:cs="Times New Roman"/>
          <w:b/>
          <w:color w:val="000000" w:themeColor="text1"/>
          <w:sz w:val="24"/>
          <w:szCs w:val="24"/>
        </w:rPr>
      </w:pPr>
      <w:bookmarkStart w:id="51" w:name="_Toc52875730"/>
      <w:r w:rsidRPr="009E2E1F">
        <w:rPr>
          <w:rFonts w:ascii="Times New Roman" w:hAnsi="Times New Roman" w:cs="Times New Roman"/>
          <w:b/>
          <w:color w:val="000000" w:themeColor="text1"/>
          <w:sz w:val="24"/>
          <w:szCs w:val="24"/>
        </w:rPr>
        <w:t>1.2.8. Основы религиозных культур и светской этики</w:t>
      </w:r>
      <w:bookmarkEnd w:id="51"/>
      <w:r w:rsidR="00846642" w:rsidRPr="009E2E1F">
        <w:rPr>
          <w:rFonts w:ascii="Times New Roman" w:hAnsi="Times New Roman" w:cs="Times New Roman"/>
          <w:b/>
          <w:color w:val="000000" w:themeColor="text1"/>
          <w:sz w:val="24"/>
          <w:szCs w:val="24"/>
        </w:rPr>
        <w:br/>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 готовность к нравственному самосовершенствованию, духовному саморазвитию;</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понимание значения нравственности, веры и религии в жизни человека и общества;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5) первоначальные представления об исторической роли традиционных религий в становлении российской государственности;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7) осознание ценности человеческой жизни.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w:t>
      </w:r>
      <w:r w:rsidRPr="009E2E1F">
        <w:rPr>
          <w:rFonts w:ascii="Times New Roman" w:hAnsi="Times New Roman"/>
          <w:color w:val="000000" w:themeColor="text1"/>
          <w:sz w:val="24"/>
          <w:szCs w:val="24"/>
        </w:rPr>
        <w:lastRenderedPageBreak/>
        <w:t>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Общие планируемые результаты</w:t>
      </w:r>
      <w:r w:rsidRPr="009E2E1F">
        <w:rPr>
          <w:rFonts w:ascii="Times New Roman" w:hAnsi="Times New Roman"/>
          <w:color w:val="000000" w:themeColor="text1"/>
          <w:sz w:val="24"/>
          <w:szCs w:val="24"/>
        </w:rPr>
        <w:t xml:space="preserve">.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результате освоения каждого модуля курса </w:t>
      </w:r>
      <w:r w:rsidRPr="009E2E1F">
        <w:rPr>
          <w:rFonts w:ascii="Times New Roman" w:hAnsi="Times New Roman"/>
          <w:b/>
          <w:color w:val="000000" w:themeColor="text1"/>
          <w:sz w:val="24"/>
          <w:szCs w:val="24"/>
        </w:rPr>
        <w:t>выпускник научится</w:t>
      </w:r>
      <w:r w:rsidRPr="009E2E1F">
        <w:rPr>
          <w:rFonts w:ascii="Times New Roman" w:hAnsi="Times New Roman"/>
          <w:color w:val="000000" w:themeColor="text1"/>
          <w:sz w:val="24"/>
          <w:szCs w:val="24"/>
        </w:rPr>
        <w:t>:</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понимать значение нравственных норм и ценностей для достойной жизни личности, семьи, общества;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осознавать ценность человеческой жизни, необходимость стремления к нравственному совершенствованию и духовному развитию;</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ориентироваться в вопросах нравственного выбора на внутреннюю установку личности поступать согласно своей совести;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Планируемые результаты по учебным модулям</w:t>
      </w:r>
      <w:r w:rsidRPr="009E2E1F">
        <w:rPr>
          <w:rFonts w:ascii="Times New Roman" w:hAnsi="Times New Roman"/>
          <w:color w:val="000000" w:themeColor="text1"/>
          <w:sz w:val="24"/>
          <w:szCs w:val="24"/>
        </w:rPr>
        <w:t>.</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Основы православной культуры</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Выпускник научится</w:t>
      </w:r>
      <w:r w:rsidRPr="009E2E1F">
        <w:rPr>
          <w:rFonts w:ascii="Times New Roman" w:hAnsi="Times New Roman"/>
          <w:color w:val="000000" w:themeColor="text1"/>
          <w:sz w:val="24"/>
          <w:szCs w:val="24"/>
        </w:rPr>
        <w:t>:</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rPr>
        <w:tab/>
        <w:t xml:space="preserve">ориентироваться в истории возникновения православной христианской религиозной традиции, истории ее формирования в России;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rPr>
        <w:tab/>
        <w:t>излагать свое мнение по поводу значения религии, религиозной культуры в жизни людей и общества;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rPr>
        <w:tab/>
        <w:t xml:space="preserve">соотносить нравственные формы поведения с нормами православной христианской религиозной морали;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i/>
          <w:color w:val="000000" w:themeColor="text1"/>
          <w:sz w:val="24"/>
          <w:szCs w:val="24"/>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i/>
          <w:color w:val="000000" w:themeColor="text1"/>
          <w:sz w:val="24"/>
          <w:szCs w:val="24"/>
        </w:rPr>
        <w:tab/>
        <w:t xml:space="preserve"> устанавливать взаимосвязь между содержанием православной культуры и поведением людей, общественными явлениями;</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i/>
          <w:color w:val="000000" w:themeColor="text1"/>
          <w:sz w:val="24"/>
          <w:szCs w:val="24"/>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i/>
          <w:color w:val="000000" w:themeColor="text1"/>
          <w:sz w:val="24"/>
          <w:szCs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bookmarkStart w:id="52" w:name="_Toc288394065"/>
      <w:bookmarkStart w:id="53" w:name="_Toc288410532"/>
      <w:bookmarkStart w:id="54" w:name="_Toc288410661"/>
      <w:bookmarkStart w:id="55" w:name="_Toc424564308"/>
    </w:p>
    <w:p w:rsidR="009637B0" w:rsidRPr="009E2E1F" w:rsidRDefault="00846642" w:rsidP="005B62BD">
      <w:pPr>
        <w:pStyle w:val="10"/>
        <w:rPr>
          <w:rFonts w:ascii="Times New Roman" w:eastAsia="Calibri" w:hAnsi="Times New Roman" w:cs="Times New Roman"/>
          <w:color w:val="000000" w:themeColor="text1"/>
          <w:sz w:val="24"/>
          <w:szCs w:val="24"/>
        </w:rPr>
      </w:pPr>
      <w:bookmarkStart w:id="56" w:name="_Toc52875731"/>
      <w:r w:rsidRPr="009E2E1F">
        <w:rPr>
          <w:rFonts w:ascii="Times New Roman" w:hAnsi="Times New Roman" w:cs="Times New Roman"/>
          <w:b/>
          <w:color w:val="000000" w:themeColor="text1"/>
          <w:sz w:val="24"/>
          <w:szCs w:val="24"/>
        </w:rPr>
        <w:t xml:space="preserve">1.2.9. </w:t>
      </w:r>
      <w:r w:rsidR="009637B0" w:rsidRPr="009E2E1F">
        <w:rPr>
          <w:rFonts w:ascii="Times New Roman" w:hAnsi="Times New Roman" w:cs="Times New Roman"/>
          <w:b/>
          <w:color w:val="000000" w:themeColor="text1"/>
          <w:sz w:val="24"/>
          <w:szCs w:val="24"/>
        </w:rPr>
        <w:t>Окружающий мир</w:t>
      </w:r>
      <w:bookmarkEnd w:id="56"/>
      <w:r w:rsidRPr="009E2E1F">
        <w:rPr>
          <w:rFonts w:ascii="Times New Roman" w:eastAsia="Calibri" w:hAnsi="Times New Roman" w:cs="Times New Roman"/>
          <w:color w:val="000000" w:themeColor="text1"/>
          <w:sz w:val="24"/>
          <w:szCs w:val="24"/>
        </w:rPr>
        <w:br/>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 понимание особой роли России в мировой истории, воспитание чувства гордости за национальные свершения, открытия, победы;</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2) сформированность уважительного отношения к России, родному краю, своей семье, истории, культуре, природе нашей страны, ее современной жизни;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5) развитие навыков устанавливать и выявлять причинно-следственные связи в окружающем мире.</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Окружающий мир</w:t>
      </w:r>
      <w:bookmarkEnd w:id="52"/>
      <w:bookmarkEnd w:id="53"/>
      <w:bookmarkEnd w:id="54"/>
      <w:bookmarkEnd w:id="55"/>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 результате изучения курса «Окружающий мир» обучающиеся на уровне начального общего образования: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9E2E1F">
        <w:rPr>
          <w:rFonts w:ascii="Times New Roman" w:hAnsi="Times New Roman"/>
          <w:color w:val="000000" w:themeColor="text1"/>
          <w:sz w:val="24"/>
          <w:szCs w:val="24"/>
        </w:rPr>
        <w:noBreakHyphen/>
        <w:t xml:space="preserve"> и видеофрагментов, готовить и проводить небольшие презентации в поддержку собственных сообщений;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Человек и природа</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узнавать изученные объекты и явления живой и неживой природы;</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описывать на основе предложенного плана изученные объекты и явления живой и неживой природы, выделять их существенные признаки;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 правилам техники безопасности при проведении наблюдений и опытов;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использовать готовые модели (глобус, карту, план) для объяснения явлений или описания свойств объектов;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использовать при проведении практических работ инструменты ИКТ (фото</w:t>
      </w:r>
      <w:r w:rsidRPr="009E2E1F">
        <w:rPr>
          <w:rFonts w:ascii="Times New Roman" w:hAnsi="Times New Roman"/>
          <w:i/>
          <w:color w:val="000000" w:themeColor="text1"/>
          <w:sz w:val="24"/>
          <w:szCs w:val="24"/>
        </w:rPr>
        <w:noBreakHyphen/>
        <w:t xml:space="preserve"> и видеокамеру, микрофон и</w:t>
      </w:r>
      <w:r w:rsidRPr="009E2E1F">
        <w:rPr>
          <w:rFonts w:ascii="Times New Roman" w:hAnsi="Times New Roman"/>
          <w:i/>
          <w:color w:val="000000" w:themeColor="text1"/>
          <w:sz w:val="24"/>
          <w:szCs w:val="24"/>
        </w:rPr>
        <w:t> </w:t>
      </w:r>
      <w:r w:rsidRPr="009E2E1F">
        <w:rPr>
          <w:rFonts w:ascii="Times New Roman" w:hAnsi="Times New Roman"/>
          <w:i/>
          <w:color w:val="000000" w:themeColor="text1"/>
          <w:sz w:val="24"/>
          <w:szCs w:val="24"/>
        </w:rPr>
        <w:t>др.) для записи и обработки информации, готовить небольшие презентации по результатам наблюдений и опытов;</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Человек и общество</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осознавать свою неразрывную связь с разнообразными окружающими социальными группами;</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 xml:space="preserve">наблюдать и описывать проявления богатства внутреннего мира человека в его созидательной деятельности на благо семьи, в </w:t>
      </w:r>
      <w:r w:rsidR="00393030" w:rsidRPr="009E2E1F">
        <w:rPr>
          <w:rFonts w:ascii="Times New Roman" w:hAnsi="Times New Roman"/>
          <w:i/>
          <w:color w:val="000000" w:themeColor="text1"/>
          <w:sz w:val="24"/>
          <w:szCs w:val="24"/>
        </w:rPr>
        <w:t>интересах образовательной</w:t>
      </w:r>
      <w:r w:rsidRPr="009E2E1F">
        <w:rPr>
          <w:rFonts w:ascii="Times New Roman" w:hAnsi="Times New Roman"/>
          <w:i/>
          <w:color w:val="000000" w:themeColor="text1"/>
          <w:sz w:val="24"/>
          <w:szCs w:val="24"/>
        </w:rPr>
        <w:t xml:space="preserve"> организации, социума, этноса, страны;</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637B0" w:rsidRPr="009E2E1F" w:rsidRDefault="009637B0"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p>
    <w:p w:rsidR="009637B0" w:rsidRPr="009E2E1F" w:rsidRDefault="009637B0" w:rsidP="005B62BD">
      <w:pPr>
        <w:pStyle w:val="10"/>
        <w:rPr>
          <w:rFonts w:ascii="Times New Roman" w:hAnsi="Times New Roman" w:cs="Times New Roman"/>
          <w:b/>
          <w:color w:val="000000" w:themeColor="text1"/>
          <w:sz w:val="24"/>
          <w:szCs w:val="24"/>
        </w:rPr>
      </w:pPr>
      <w:bookmarkStart w:id="57" w:name="_Toc52875732"/>
      <w:r w:rsidRPr="009E2E1F">
        <w:rPr>
          <w:rFonts w:ascii="Times New Roman" w:hAnsi="Times New Roman" w:cs="Times New Roman"/>
          <w:b/>
          <w:color w:val="000000" w:themeColor="text1"/>
          <w:sz w:val="24"/>
          <w:szCs w:val="24"/>
        </w:rPr>
        <w:t>1.2.</w:t>
      </w:r>
      <w:r w:rsidR="00393030" w:rsidRPr="009E2E1F">
        <w:rPr>
          <w:rFonts w:ascii="Times New Roman" w:hAnsi="Times New Roman" w:cs="Times New Roman"/>
          <w:b/>
          <w:color w:val="000000" w:themeColor="text1"/>
          <w:sz w:val="24"/>
          <w:szCs w:val="24"/>
        </w:rPr>
        <w:t>10. Изобразительное</w:t>
      </w:r>
      <w:r w:rsidRPr="009E2E1F">
        <w:rPr>
          <w:rFonts w:ascii="Times New Roman" w:hAnsi="Times New Roman" w:cs="Times New Roman"/>
          <w:b/>
          <w:color w:val="000000" w:themeColor="text1"/>
          <w:sz w:val="24"/>
          <w:szCs w:val="24"/>
        </w:rPr>
        <w:t xml:space="preserve"> искусство</w:t>
      </w:r>
      <w:bookmarkEnd w:id="57"/>
    </w:p>
    <w:p w:rsidR="00393030" w:rsidRPr="009E2E1F" w:rsidRDefault="0039303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овладение практическими умениями и навыками в восприятии, анализе и оценке произведений искусства;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r w:rsidRPr="009E2E1F">
        <w:rPr>
          <w:rFonts w:ascii="Times New Roman" w:hAnsi="Times New Roman"/>
          <w:color w:val="000000" w:themeColor="text1"/>
          <w:sz w:val="24"/>
          <w:szCs w:val="24"/>
        </w:rPr>
        <w:br/>
      </w:r>
    </w:p>
    <w:p w:rsidR="009637B0" w:rsidRPr="009E2E1F" w:rsidRDefault="009637B0"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color w:val="000000" w:themeColor="text1"/>
          <w:sz w:val="24"/>
          <w:szCs w:val="24"/>
        </w:rPr>
        <w:t>Планируемые результаты и содержание образовательной области «Искусство» на уровне начального общего образования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Изобразительное искусство</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 результате изучения изобразительного искусства на уровне начального общего образования у обучающихся: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w:t>
      </w:r>
      <w:r w:rsidRPr="009E2E1F">
        <w:rPr>
          <w:rFonts w:ascii="Times New Roman" w:hAnsi="Times New Roman"/>
          <w:color w:val="000000" w:themeColor="text1"/>
          <w:sz w:val="24"/>
          <w:szCs w:val="24"/>
        </w:rPr>
        <w:lastRenderedPageBreak/>
        <w:t>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Обучающиеся: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Восприятие искусства и виды художественной деятельности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различать основные виды и жанры пластических искусств, понимать их специфику;</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9E2E1F">
        <w:rPr>
          <w:rFonts w:ascii="Times New Roman" w:hAnsi="Times New Roman"/>
          <w:color w:val="000000" w:themeColor="text1"/>
          <w:sz w:val="24"/>
          <w:szCs w:val="24"/>
        </w:rPr>
        <w:t> </w:t>
      </w:r>
      <w:r w:rsidRPr="009E2E1F">
        <w:rPr>
          <w:rFonts w:ascii="Times New Roman" w:hAnsi="Times New Roman"/>
          <w:color w:val="000000" w:themeColor="text1"/>
          <w:sz w:val="24"/>
          <w:szCs w:val="24"/>
        </w:rPr>
        <w:t>т.</w:t>
      </w:r>
      <w:r w:rsidRPr="009E2E1F">
        <w:rPr>
          <w:rFonts w:ascii="Times New Roman" w:hAnsi="Times New Roman"/>
          <w:color w:val="000000" w:themeColor="text1"/>
          <w:sz w:val="24"/>
          <w:szCs w:val="24"/>
        </w:rPr>
        <w:t> </w:t>
      </w:r>
      <w:r w:rsidRPr="009E2E1F">
        <w:rPr>
          <w:rFonts w:ascii="Times New Roman" w:hAnsi="Times New Roman"/>
          <w:color w:val="000000" w:themeColor="text1"/>
          <w:sz w:val="24"/>
          <w:szCs w:val="24"/>
        </w:rPr>
        <w:t>д.) окружающего мира и жизненных явлений;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видеть проявления прекрасного в произведениях искусства (картины, архитектура, скульптура и</w:t>
      </w:r>
      <w:r w:rsidRPr="009E2E1F">
        <w:rPr>
          <w:rFonts w:ascii="Times New Roman" w:hAnsi="Times New Roman"/>
          <w:i/>
          <w:iCs/>
          <w:color w:val="000000" w:themeColor="text1"/>
          <w:sz w:val="24"/>
          <w:szCs w:val="24"/>
        </w:rPr>
        <w:t> </w:t>
      </w:r>
      <w:r w:rsidRPr="009E2E1F">
        <w:rPr>
          <w:rFonts w:ascii="Times New Roman" w:hAnsi="Times New Roman"/>
          <w:i/>
          <w:color w:val="000000" w:themeColor="text1"/>
          <w:sz w:val="24"/>
          <w:szCs w:val="24"/>
        </w:rPr>
        <w:t>т.</w:t>
      </w:r>
      <w:r w:rsidRPr="009E2E1F">
        <w:rPr>
          <w:rFonts w:ascii="Times New Roman" w:hAnsi="Times New Roman"/>
          <w:i/>
          <w:iCs/>
          <w:color w:val="000000" w:themeColor="text1"/>
          <w:sz w:val="24"/>
          <w:szCs w:val="24"/>
        </w:rPr>
        <w:t> </w:t>
      </w:r>
      <w:r w:rsidRPr="009E2E1F">
        <w:rPr>
          <w:rFonts w:ascii="Times New Roman" w:hAnsi="Times New Roman"/>
          <w:i/>
          <w:color w:val="000000" w:themeColor="text1"/>
          <w:sz w:val="24"/>
          <w:szCs w:val="24"/>
        </w:rPr>
        <w:t>д.), в природе, на улице, в быту;</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Азбука искусства. Как говорит искусство?</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создавать простые композиции на заданную тему на плоскости и в пространстве;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выполнять простые рисунки и орнаментальные композиции, используя язык компьютерной графики в программе Paint.</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Значимые темы искусства.</w:t>
      </w:r>
      <w:r w:rsidRPr="009E2E1F">
        <w:rPr>
          <w:rFonts w:ascii="Times New Roman" w:hAnsi="Times New Roman"/>
          <w:b/>
          <w:iCs/>
          <w:color w:val="000000" w:themeColor="text1"/>
          <w:sz w:val="24"/>
          <w:szCs w:val="24"/>
        </w:rPr>
        <w:br/>
        <w:t>О чем говорит искусство?</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осознавать значимые темы искусства и отражать их в собственной художественно­творческой деятельности;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9E2E1F">
        <w:rPr>
          <w:rFonts w:ascii="Times New Roman" w:hAnsi="Times New Roman"/>
          <w:color w:val="000000" w:themeColor="text1"/>
          <w:sz w:val="24"/>
          <w:szCs w:val="24"/>
        </w:rPr>
        <w:t> </w:t>
      </w:r>
      <w:r w:rsidRPr="009E2E1F">
        <w:rPr>
          <w:rFonts w:ascii="Times New Roman" w:hAnsi="Times New Roman"/>
          <w:color w:val="000000" w:themeColor="text1"/>
          <w:sz w:val="24"/>
          <w:szCs w:val="24"/>
        </w:rPr>
        <w:t>т.</w:t>
      </w:r>
      <w:r w:rsidRPr="009E2E1F">
        <w:rPr>
          <w:rFonts w:ascii="Times New Roman" w:hAnsi="Times New Roman"/>
          <w:color w:val="000000" w:themeColor="text1"/>
          <w:sz w:val="24"/>
          <w:szCs w:val="24"/>
        </w:rPr>
        <w:t> </w:t>
      </w:r>
      <w:r w:rsidRPr="009E2E1F">
        <w:rPr>
          <w:rFonts w:ascii="Times New Roman" w:hAnsi="Times New Roman"/>
          <w:color w:val="000000" w:themeColor="text1"/>
          <w:sz w:val="24"/>
          <w:szCs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видеть, чувствовать и изображать красоту и разнообразие природы, человека, зданий, предметов;</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изображать пейзажи, натюрморты, портреты, выражая свое отношение к ним;</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изображать многофигурные композиции на значимые жизненные темы и участвовать в коллективных работах на эти темы.</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p>
    <w:p w:rsidR="00393030" w:rsidRPr="009E2E1F" w:rsidRDefault="009637B0" w:rsidP="005B62BD">
      <w:pPr>
        <w:pStyle w:val="10"/>
        <w:rPr>
          <w:rFonts w:ascii="Times New Roman" w:hAnsi="Times New Roman" w:cs="Times New Roman"/>
          <w:b/>
          <w:color w:val="000000" w:themeColor="text1"/>
          <w:sz w:val="24"/>
          <w:szCs w:val="24"/>
        </w:rPr>
      </w:pPr>
      <w:bookmarkStart w:id="58" w:name="_Toc52875733"/>
      <w:bookmarkStart w:id="59" w:name="_Toc288394067"/>
      <w:bookmarkStart w:id="60" w:name="_Toc288410534"/>
      <w:bookmarkStart w:id="61" w:name="_Toc288410663"/>
      <w:bookmarkStart w:id="62" w:name="_Toc424564310"/>
      <w:r w:rsidRPr="009E2E1F">
        <w:rPr>
          <w:rFonts w:ascii="Times New Roman" w:hAnsi="Times New Roman" w:cs="Times New Roman"/>
          <w:b/>
          <w:color w:val="000000" w:themeColor="text1"/>
          <w:sz w:val="24"/>
          <w:szCs w:val="24"/>
        </w:rPr>
        <w:lastRenderedPageBreak/>
        <w:t>1.2.</w:t>
      </w:r>
      <w:r w:rsidR="00393030" w:rsidRPr="009E2E1F">
        <w:rPr>
          <w:rFonts w:ascii="Times New Roman" w:hAnsi="Times New Roman" w:cs="Times New Roman"/>
          <w:b/>
          <w:color w:val="000000" w:themeColor="text1"/>
          <w:sz w:val="24"/>
          <w:szCs w:val="24"/>
        </w:rPr>
        <w:t>11. Музыка</w:t>
      </w:r>
      <w:bookmarkEnd w:id="58"/>
    </w:p>
    <w:p w:rsidR="00393030" w:rsidRPr="009E2E1F" w:rsidRDefault="0039303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1) сформированность первоначальных представлений о роли музыки в жизни человека, ее роли в духовно-нравственном развитии человека;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умение воспринимать музыку и выражать свое отношение к музыкальному произведению;</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Музыка</w:t>
      </w:r>
      <w:bookmarkEnd w:id="59"/>
      <w:bookmarkEnd w:id="60"/>
      <w:bookmarkEnd w:id="61"/>
      <w:bookmarkEnd w:id="62"/>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9E2E1F">
        <w:rPr>
          <w:rFonts w:ascii="Times New Roman" w:hAnsi="Times New Roman"/>
          <w:color w:val="000000" w:themeColor="text1"/>
          <w:sz w:val="24"/>
          <w:szCs w:val="24"/>
          <w:lang w:val="en-US"/>
        </w:rPr>
        <w:t> </w:t>
      </w:r>
      <w:r w:rsidRPr="009E2E1F">
        <w:rPr>
          <w:rFonts w:ascii="Times New Roman" w:hAnsi="Times New Roman"/>
          <w:color w:val="000000" w:themeColor="text1"/>
          <w:sz w:val="24"/>
          <w:szCs w:val="24"/>
        </w:rPr>
        <w:t xml:space="preserve">процессе </w:t>
      </w:r>
      <w:r w:rsidR="00393030" w:rsidRPr="009E2E1F">
        <w:rPr>
          <w:rFonts w:ascii="Times New Roman" w:hAnsi="Times New Roman"/>
          <w:color w:val="000000" w:themeColor="text1"/>
          <w:sz w:val="24"/>
          <w:szCs w:val="24"/>
        </w:rPr>
        <w:t>приобретения собственного опыта музыкально-творческой деятельности,</w:t>
      </w:r>
      <w:r w:rsidRPr="009E2E1F">
        <w:rPr>
          <w:rFonts w:ascii="Times New Roman" w:hAnsi="Times New Roman"/>
          <w:color w:val="000000" w:themeColor="text1"/>
          <w:sz w:val="24"/>
          <w:szCs w:val="24"/>
        </w:rPr>
        <w:t xml:space="preserve">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9637B0" w:rsidRPr="009E2E1F" w:rsidRDefault="009637B0"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 xml:space="preserve">Предметные результаты </w:t>
      </w:r>
      <w:r w:rsidRPr="009E2E1F">
        <w:rPr>
          <w:rFonts w:ascii="Times New Roman" w:hAnsi="Times New Roman"/>
          <w:color w:val="000000" w:themeColor="text1"/>
          <w:sz w:val="24"/>
          <w:szCs w:val="24"/>
        </w:rPr>
        <w:t>освоения программы должны отражать:</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умение воспринимать музыку и выражать свое отношение к музыкальному произведению;</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9637B0" w:rsidRPr="009E2E1F" w:rsidRDefault="009637B0"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Предметные результаты по видам деятельности обучающихся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 xml:space="preserve">В результате освоения </w:t>
      </w:r>
      <w:r w:rsidR="00393030" w:rsidRPr="009E2E1F">
        <w:rPr>
          <w:rFonts w:ascii="Times New Roman" w:hAnsi="Times New Roman"/>
          <w:color w:val="000000" w:themeColor="text1"/>
          <w:sz w:val="24"/>
          <w:szCs w:val="24"/>
        </w:rPr>
        <w:t>программы,</w:t>
      </w:r>
      <w:r w:rsidRPr="009E2E1F">
        <w:rPr>
          <w:rFonts w:ascii="Times New Roman" w:hAnsi="Times New Roman"/>
          <w:color w:val="000000" w:themeColor="text1"/>
          <w:sz w:val="24"/>
          <w:szCs w:val="24"/>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Слушание музыки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Обучающийся: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 Узнает изученные музыкальные произведения и называет имена их авторов.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9637B0" w:rsidRPr="009E2E1F" w:rsidRDefault="009637B0" w:rsidP="005B62BD">
      <w:pPr>
        <w:tabs>
          <w:tab w:val="left" w:pos="142"/>
          <w:tab w:val="left" w:pos="426"/>
          <w:tab w:val="left" w:pos="993"/>
        </w:tabs>
        <w:spacing w:after="0" w:line="240" w:lineRule="auto"/>
        <w:jc w:val="both"/>
        <w:rPr>
          <w:rFonts w:ascii="Times New Roman" w:hAnsi="Times New Roman"/>
          <w:bCs/>
          <w:iCs/>
          <w:color w:val="000000" w:themeColor="text1"/>
          <w:sz w:val="24"/>
          <w:szCs w:val="24"/>
        </w:rPr>
      </w:pPr>
      <w:r w:rsidRPr="009E2E1F">
        <w:rPr>
          <w:rFonts w:ascii="Times New Roman" w:hAnsi="Times New Roman"/>
          <w:color w:val="000000" w:themeColor="text1"/>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9E2E1F">
        <w:rPr>
          <w:rFonts w:ascii="Times New Roman" w:hAnsi="Times New Roman"/>
          <w:bCs/>
          <w:iCs/>
          <w:color w:val="000000" w:themeColor="text1"/>
          <w:sz w:val="24"/>
          <w:szCs w:val="24"/>
        </w:rPr>
        <w:t xml:space="preserve"> а также </w:t>
      </w:r>
      <w:r w:rsidRPr="009E2E1F">
        <w:rPr>
          <w:rFonts w:ascii="Times New Roman" w:hAnsi="Times New Roman"/>
          <w:color w:val="000000" w:themeColor="text1"/>
          <w:sz w:val="24"/>
          <w:szCs w:val="24"/>
        </w:rPr>
        <w:t>народного, академического, церковного) и их исполнительских возможностей и особенностей репертуара.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8. Определяет жанровую основу в пройденных музыкальных произведениях.</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9. Имеет слуховой багаж из прослушанных произведений народной музыки, отечественной и зарубежной классики.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10. Умеет импровизировать под музыку с использованием танцевальных, маршеобразных движений, пластического интонирования.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Хоровое пение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Обучающийся: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 Знает слова и мелодию Гимна Российской Федерации.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Знает о способах и приемах выразительного музыкального интонирования.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 Соблюдает при пении певческую установку. Использует в процессе пения правильное певческое дыхание.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7. Исполняет одноголосные произведения, а также произведения с элементами двухголосия.</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Игра в детском инструментальном оркестре (ансамбле)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Обучающийся: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Умеет исполнять различные ритмические группы в оркестровых партиях.</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 Использует возможности различных инструментов в ансамбле и оркестре, в том числе тембровые возможности синтезатора.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Основы музыкальной грамоты</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Объем музыкальной грамоты и теоретических понятий: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r w:rsidRPr="009E2E1F">
        <w:rPr>
          <w:rFonts w:ascii="Times New Roman" w:hAnsi="Times New Roman"/>
          <w:b/>
          <w:color w:val="000000" w:themeColor="text1"/>
          <w:sz w:val="24"/>
          <w:szCs w:val="24"/>
        </w:rPr>
        <w:t xml:space="preserve"> Звук.</w:t>
      </w:r>
      <w:r w:rsidRPr="009E2E1F">
        <w:rPr>
          <w:rFonts w:ascii="Times New Roman" w:hAnsi="Times New Roman"/>
          <w:color w:val="000000" w:themeColor="text1"/>
          <w:sz w:val="24"/>
          <w:szCs w:val="24"/>
        </w:rPr>
        <w:t xml:space="preserve"> Свойства музыкального звука: высота, длительность, тембр, громкость.</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w:t>
      </w:r>
      <w:r w:rsidRPr="009E2E1F">
        <w:rPr>
          <w:rFonts w:ascii="Times New Roman" w:hAnsi="Times New Roman"/>
          <w:b/>
          <w:color w:val="000000" w:themeColor="text1"/>
          <w:sz w:val="24"/>
          <w:szCs w:val="24"/>
        </w:rPr>
        <w:t xml:space="preserve"> Мелодия.</w:t>
      </w:r>
      <w:r w:rsidRPr="009E2E1F">
        <w:rPr>
          <w:rFonts w:ascii="Times New Roman" w:hAnsi="Times New Roman"/>
          <w:color w:val="000000" w:themeColor="text1"/>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w:t>
      </w:r>
      <w:r w:rsidRPr="009E2E1F">
        <w:rPr>
          <w:rFonts w:ascii="Times New Roman" w:hAnsi="Times New Roman"/>
          <w:b/>
          <w:color w:val="000000" w:themeColor="text1"/>
          <w:sz w:val="24"/>
          <w:szCs w:val="24"/>
        </w:rPr>
        <w:t xml:space="preserve"> Метроритм.</w:t>
      </w:r>
      <w:r w:rsidRPr="009E2E1F">
        <w:rPr>
          <w:rFonts w:ascii="Times New Roman" w:hAnsi="Times New Roman"/>
          <w:color w:val="000000" w:themeColor="text1"/>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4. </w:t>
      </w:r>
      <w:r w:rsidRPr="009E2E1F">
        <w:rPr>
          <w:rFonts w:ascii="Times New Roman" w:hAnsi="Times New Roman"/>
          <w:b/>
          <w:color w:val="000000" w:themeColor="text1"/>
          <w:sz w:val="24"/>
          <w:szCs w:val="24"/>
        </w:rPr>
        <w:t xml:space="preserve">Лад: </w:t>
      </w:r>
      <w:r w:rsidRPr="009E2E1F">
        <w:rPr>
          <w:rFonts w:ascii="Times New Roman" w:hAnsi="Times New Roman"/>
          <w:color w:val="000000" w:themeColor="text1"/>
          <w:sz w:val="24"/>
          <w:szCs w:val="24"/>
        </w:rPr>
        <w:t xml:space="preserve">мажор, минор; тональность, тоника.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5.</w:t>
      </w:r>
      <w:r w:rsidRPr="009E2E1F">
        <w:rPr>
          <w:rFonts w:ascii="Times New Roman" w:hAnsi="Times New Roman"/>
          <w:b/>
          <w:color w:val="000000" w:themeColor="text1"/>
          <w:sz w:val="24"/>
          <w:szCs w:val="24"/>
        </w:rPr>
        <w:t xml:space="preserve"> Нотная грамота.</w:t>
      </w:r>
      <w:r w:rsidRPr="009E2E1F">
        <w:rPr>
          <w:rFonts w:ascii="Times New Roman" w:hAnsi="Times New Roman"/>
          <w:color w:val="000000" w:themeColor="text1"/>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6. </w:t>
      </w:r>
      <w:r w:rsidRPr="009E2E1F">
        <w:rPr>
          <w:rFonts w:ascii="Times New Roman" w:hAnsi="Times New Roman"/>
          <w:b/>
          <w:color w:val="000000" w:themeColor="text1"/>
          <w:sz w:val="24"/>
          <w:szCs w:val="24"/>
        </w:rPr>
        <w:t xml:space="preserve">Интервалы </w:t>
      </w:r>
      <w:r w:rsidRPr="009E2E1F">
        <w:rPr>
          <w:rFonts w:ascii="Times New Roman" w:hAnsi="Times New Roman"/>
          <w:color w:val="000000" w:themeColor="text1"/>
          <w:sz w:val="24"/>
          <w:szCs w:val="24"/>
        </w:rPr>
        <w:t xml:space="preserve">в пределах октавы. </w:t>
      </w:r>
      <w:r w:rsidRPr="009E2E1F">
        <w:rPr>
          <w:rFonts w:ascii="Times New Roman" w:hAnsi="Times New Roman"/>
          <w:b/>
          <w:color w:val="000000" w:themeColor="text1"/>
          <w:sz w:val="24"/>
          <w:szCs w:val="24"/>
        </w:rPr>
        <w:t>Трезвучия</w:t>
      </w:r>
      <w:r w:rsidRPr="009E2E1F">
        <w:rPr>
          <w:rFonts w:ascii="Times New Roman" w:hAnsi="Times New Roman"/>
          <w:color w:val="000000" w:themeColor="text1"/>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7.</w:t>
      </w:r>
      <w:r w:rsidRPr="009E2E1F">
        <w:rPr>
          <w:rFonts w:ascii="Times New Roman" w:hAnsi="Times New Roman"/>
          <w:b/>
          <w:color w:val="000000" w:themeColor="text1"/>
          <w:sz w:val="24"/>
          <w:szCs w:val="24"/>
        </w:rPr>
        <w:t xml:space="preserve"> Музыкальные жанры.</w:t>
      </w:r>
      <w:r w:rsidRPr="009E2E1F">
        <w:rPr>
          <w:rFonts w:ascii="Times New Roman" w:hAnsi="Times New Roman"/>
          <w:color w:val="000000" w:themeColor="text1"/>
          <w:sz w:val="24"/>
          <w:szCs w:val="24"/>
        </w:rPr>
        <w:t xml:space="preserve"> Песня, танец, марш. Инструментальный концерт. Музыкально-сценические жанры: балет, опера, мюзикл.</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8. </w:t>
      </w:r>
      <w:r w:rsidRPr="009E2E1F">
        <w:rPr>
          <w:rFonts w:ascii="Times New Roman" w:hAnsi="Times New Roman"/>
          <w:b/>
          <w:color w:val="000000" w:themeColor="text1"/>
          <w:sz w:val="24"/>
          <w:szCs w:val="24"/>
        </w:rPr>
        <w:t>Музыкальные формы.</w:t>
      </w:r>
      <w:r w:rsidRPr="009E2E1F">
        <w:rPr>
          <w:rFonts w:ascii="Times New Roman" w:hAnsi="Times New Roman"/>
          <w:color w:val="000000" w:themeColor="text1"/>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результате изучения музыки на уровне начального общего образования обучающийся </w:t>
      </w:r>
      <w:r w:rsidRPr="009E2E1F">
        <w:rPr>
          <w:rFonts w:ascii="Times New Roman" w:hAnsi="Times New Roman"/>
          <w:b/>
          <w:color w:val="000000" w:themeColor="text1"/>
          <w:sz w:val="24"/>
          <w:szCs w:val="24"/>
        </w:rPr>
        <w:t>получит возможность научиться</w:t>
      </w:r>
      <w:r w:rsidRPr="009E2E1F">
        <w:rPr>
          <w:rFonts w:ascii="Times New Roman" w:hAnsi="Times New Roman"/>
          <w:color w:val="000000" w:themeColor="text1"/>
          <w:sz w:val="24"/>
          <w:szCs w:val="24"/>
        </w:rPr>
        <w:t>:</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организовывать культурный досуг, самостоятельную музыкально-творческую деятельность; музицировать;</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использовать систему графических знаков для ориентации в нотном письме при пении простейших мелодий;</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w:t>
      </w:r>
      <w:r w:rsidR="00846642" w:rsidRPr="009E2E1F">
        <w:rPr>
          <w:rFonts w:ascii="Times New Roman" w:hAnsi="Times New Roman"/>
          <w:i/>
          <w:color w:val="000000" w:themeColor="text1"/>
          <w:sz w:val="24"/>
          <w:szCs w:val="24"/>
        </w:rPr>
        <w:t>оллекции (фонотека, видеотека).</w:t>
      </w:r>
    </w:p>
    <w:p w:rsidR="009637B0" w:rsidRPr="009E2E1F" w:rsidRDefault="009637B0" w:rsidP="005B62BD">
      <w:pPr>
        <w:pStyle w:val="10"/>
        <w:rPr>
          <w:rFonts w:ascii="Times New Roman" w:hAnsi="Times New Roman" w:cs="Times New Roman"/>
          <w:b/>
          <w:color w:val="000000" w:themeColor="text1"/>
          <w:sz w:val="24"/>
          <w:szCs w:val="24"/>
        </w:rPr>
      </w:pPr>
      <w:bookmarkStart w:id="63" w:name="_Toc288394068"/>
      <w:bookmarkStart w:id="64" w:name="_Toc288410535"/>
      <w:bookmarkStart w:id="65" w:name="_Toc288410664"/>
      <w:bookmarkStart w:id="66" w:name="_Toc424564311"/>
      <w:bookmarkStart w:id="67" w:name="_Toc52875734"/>
      <w:r w:rsidRPr="009E2E1F">
        <w:rPr>
          <w:rFonts w:ascii="Times New Roman" w:hAnsi="Times New Roman" w:cs="Times New Roman"/>
          <w:b/>
          <w:color w:val="000000" w:themeColor="text1"/>
          <w:sz w:val="24"/>
          <w:szCs w:val="24"/>
        </w:rPr>
        <w:t>1.2.</w:t>
      </w:r>
      <w:bookmarkEnd w:id="63"/>
      <w:bookmarkEnd w:id="64"/>
      <w:bookmarkEnd w:id="65"/>
      <w:bookmarkEnd w:id="66"/>
      <w:r w:rsidR="00393030" w:rsidRPr="009E2E1F">
        <w:rPr>
          <w:rFonts w:ascii="Times New Roman" w:hAnsi="Times New Roman" w:cs="Times New Roman"/>
          <w:b/>
          <w:color w:val="000000" w:themeColor="text1"/>
          <w:sz w:val="24"/>
          <w:szCs w:val="24"/>
        </w:rPr>
        <w:t>12. Технология</w:t>
      </w:r>
      <w:bookmarkEnd w:id="67"/>
    </w:p>
    <w:p w:rsidR="00393030" w:rsidRPr="009E2E1F" w:rsidRDefault="0039303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2) усвоение первоначальных представлений о материальной культуре как продукте предметно-преобразующей деятельности человека;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 результате изучения курса «Технология» обучающиеся на уровне начального общего образования: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получат общее представление о мире профессий, их социальном значении, истории возникновения и развития;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Обучающиеся: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9E2E1F">
        <w:rPr>
          <w:rFonts w:ascii="Times New Roman" w:hAnsi="Times New Roman"/>
          <w:i/>
          <w:iCs/>
          <w:color w:val="000000" w:themeColor="text1"/>
          <w:sz w:val="24"/>
          <w:szCs w:val="24"/>
        </w:rPr>
        <w:t xml:space="preserve">коммуникативных универсальных учебных действий </w:t>
      </w:r>
      <w:r w:rsidRPr="009E2E1F">
        <w:rPr>
          <w:rFonts w:ascii="Times New Roman" w:hAnsi="Times New Roman"/>
          <w:color w:val="000000" w:themeColor="text1"/>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овладеют начальными формами </w:t>
      </w:r>
      <w:r w:rsidRPr="009E2E1F">
        <w:rPr>
          <w:rFonts w:ascii="Times New Roman" w:hAnsi="Times New Roman"/>
          <w:i/>
          <w:iCs/>
          <w:color w:val="000000" w:themeColor="text1"/>
          <w:sz w:val="24"/>
          <w:szCs w:val="24"/>
        </w:rPr>
        <w:t xml:space="preserve">познавательных универсальных учебных действий </w:t>
      </w:r>
      <w:r w:rsidRPr="009E2E1F">
        <w:rPr>
          <w:rFonts w:ascii="Times New Roman" w:hAnsi="Times New Roman"/>
          <w:color w:val="000000" w:themeColor="text1"/>
          <w:sz w:val="24"/>
          <w:szCs w:val="24"/>
        </w:rPr>
        <w:t>– исследовательскими и логическими: наблюдения, сравнения, анализа, классификации, обобщения;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9E2E1F">
        <w:rPr>
          <w:rFonts w:ascii="Times New Roman" w:hAnsi="Times New Roman"/>
          <w:i/>
          <w:iCs/>
          <w:color w:val="000000" w:themeColor="text1"/>
          <w:sz w:val="24"/>
          <w:szCs w:val="24"/>
        </w:rPr>
        <w:t>регулятивных универсальных учебных действий</w:t>
      </w:r>
      <w:r w:rsidRPr="009E2E1F">
        <w:rPr>
          <w:rFonts w:ascii="Times New Roman" w:hAnsi="Times New Roman"/>
          <w:color w:val="000000" w:themeColor="text1"/>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9E2E1F">
        <w:rPr>
          <w:rFonts w:ascii="Times New Roman" w:hAnsi="Times New Roman"/>
          <w:color w:val="000000" w:themeColor="text1"/>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Общекультурные и общетрудовые компетенции. Основы культуры труда, самообслуживание</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выполнять доступные действия по самообслуживанию и доступные виды домашнего труда.</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уважительно относиться к труду людей;</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Технология ручной обработки материалов. Элементы графической грамоты</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Конструирование и моделирование</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анализировать устройство изделия: выделять детали, их форму, определять взаимное расположение, виды соединения деталей;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соотносить объемную конструкцию, основанную на правильных геометрических формах, с изображениями их разверток;</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Практика работы на компьютере</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(мини­зарядку);</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пользоваться компьютером для поиска и воспроизведения необходимой информации;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9637B0" w:rsidRPr="009E2E1F" w:rsidRDefault="009637B0" w:rsidP="005B62BD">
      <w:pPr>
        <w:tabs>
          <w:tab w:val="left" w:pos="142"/>
          <w:tab w:val="left" w:pos="426"/>
          <w:tab w:val="left" w:pos="993"/>
        </w:tabs>
        <w:spacing w:after="0" w:line="240" w:lineRule="auto"/>
        <w:jc w:val="both"/>
        <w:rPr>
          <w:rFonts w:ascii="Times New Roman" w:hAnsi="Times New Roman"/>
          <w:i/>
          <w:iCs/>
          <w:color w:val="000000" w:themeColor="text1"/>
          <w:sz w:val="24"/>
          <w:szCs w:val="24"/>
        </w:rPr>
      </w:pPr>
      <w:r w:rsidRPr="009E2E1F">
        <w:rPr>
          <w:rFonts w:ascii="Times New Roman" w:hAnsi="Times New Roman"/>
          <w:b/>
          <w:iCs/>
          <w:color w:val="000000" w:themeColor="text1"/>
          <w:sz w:val="24"/>
          <w:szCs w:val="24"/>
        </w:rPr>
        <w:t xml:space="preserve">Выпускник получит возможность научиться </w:t>
      </w:r>
      <w:r w:rsidRPr="009E2E1F">
        <w:rPr>
          <w:rFonts w:ascii="Times New Roman" w:hAnsi="Times New Roman"/>
          <w:i/>
          <w:iCs/>
          <w:color w:val="000000" w:themeColor="text1"/>
          <w:sz w:val="24"/>
          <w:szCs w:val="24"/>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фгосПредметные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9637B0" w:rsidRPr="009E2E1F" w:rsidRDefault="009637B0" w:rsidP="005B62BD">
      <w:pPr>
        <w:tabs>
          <w:tab w:val="left" w:pos="142"/>
          <w:tab w:val="left" w:pos="426"/>
          <w:tab w:val="left" w:pos="993"/>
        </w:tabs>
        <w:spacing w:after="0" w:line="240" w:lineRule="auto"/>
        <w:jc w:val="both"/>
        <w:rPr>
          <w:rFonts w:ascii="Times New Roman" w:hAnsi="Times New Roman"/>
          <w:i/>
          <w:iCs/>
          <w:color w:val="000000" w:themeColor="text1"/>
          <w:sz w:val="24"/>
          <w:szCs w:val="24"/>
        </w:rPr>
      </w:pPr>
    </w:p>
    <w:p w:rsidR="009637B0" w:rsidRPr="009E2E1F" w:rsidRDefault="00393030" w:rsidP="009E2E1F">
      <w:pPr>
        <w:pStyle w:val="10"/>
        <w:rPr>
          <w:rFonts w:ascii="Times New Roman" w:hAnsi="Times New Roman" w:cs="Times New Roman"/>
          <w:b/>
          <w:color w:val="000000" w:themeColor="text1"/>
          <w:sz w:val="24"/>
          <w:szCs w:val="24"/>
        </w:rPr>
      </w:pPr>
      <w:bookmarkStart w:id="68" w:name="_Toc52875735"/>
      <w:bookmarkStart w:id="69" w:name="_Toc288394069"/>
      <w:bookmarkStart w:id="70" w:name="_Toc288410536"/>
      <w:bookmarkStart w:id="71" w:name="_Toc288410665"/>
      <w:bookmarkStart w:id="72" w:name="_Toc424564312"/>
      <w:r w:rsidRPr="009E2E1F">
        <w:rPr>
          <w:rFonts w:ascii="Times New Roman" w:hAnsi="Times New Roman" w:cs="Times New Roman"/>
          <w:b/>
          <w:color w:val="000000" w:themeColor="text1"/>
          <w:sz w:val="24"/>
          <w:szCs w:val="24"/>
        </w:rPr>
        <w:t>1.2.13. Физическая культура</w:t>
      </w:r>
      <w:bookmarkEnd w:id="68"/>
    </w:p>
    <w:p w:rsidR="00393030" w:rsidRPr="009E2E1F" w:rsidRDefault="0039303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Физическая культура</w:t>
      </w:r>
      <w:bookmarkEnd w:id="69"/>
      <w:bookmarkEnd w:id="70"/>
      <w:bookmarkEnd w:id="71"/>
      <w:bookmarkEnd w:id="72"/>
    </w:p>
    <w:p w:rsidR="009637B0" w:rsidRPr="009E2E1F" w:rsidRDefault="009637B0" w:rsidP="005B62BD">
      <w:pPr>
        <w:tabs>
          <w:tab w:val="left" w:pos="142"/>
          <w:tab w:val="left" w:pos="426"/>
          <w:tab w:val="left" w:pos="993"/>
        </w:tabs>
        <w:spacing w:after="0" w:line="240" w:lineRule="auto"/>
        <w:jc w:val="both"/>
        <w:rPr>
          <w:rFonts w:ascii="Times New Roman" w:hAnsi="Times New Roman"/>
          <w:iCs/>
          <w:color w:val="000000" w:themeColor="text1"/>
          <w:sz w:val="24"/>
          <w:szCs w:val="24"/>
        </w:rPr>
      </w:pPr>
      <w:r w:rsidRPr="009E2E1F">
        <w:rPr>
          <w:rFonts w:ascii="Times New Roman" w:hAnsi="Times New Roman"/>
          <w:iCs/>
          <w:color w:val="000000" w:themeColor="text1"/>
          <w:sz w:val="24"/>
          <w:szCs w:val="24"/>
        </w:rPr>
        <w:t>(для обучающихся, не имеющих противопоказаний для занятий физической культурой или существенных ограничений по нагрузке)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результате </w:t>
      </w:r>
      <w:r w:rsidR="00393030" w:rsidRPr="009E2E1F">
        <w:rPr>
          <w:rFonts w:ascii="Times New Roman" w:hAnsi="Times New Roman"/>
          <w:color w:val="000000" w:themeColor="text1"/>
          <w:sz w:val="24"/>
          <w:szCs w:val="24"/>
        </w:rPr>
        <w:t>обучения,</w:t>
      </w:r>
      <w:r w:rsidRPr="009E2E1F">
        <w:rPr>
          <w:rFonts w:ascii="Times New Roman" w:hAnsi="Times New Roman"/>
          <w:color w:val="000000" w:themeColor="text1"/>
          <w:sz w:val="24"/>
          <w:szCs w:val="24"/>
        </w:rPr>
        <w:t xml:space="preserve"> обучающиеся на уровне </w:t>
      </w:r>
      <w:r w:rsidR="00393030" w:rsidRPr="009E2E1F">
        <w:rPr>
          <w:rFonts w:ascii="Times New Roman" w:hAnsi="Times New Roman"/>
          <w:color w:val="000000" w:themeColor="text1"/>
          <w:sz w:val="24"/>
          <w:szCs w:val="24"/>
        </w:rPr>
        <w:t>начального общего образования,</w:t>
      </w:r>
      <w:r w:rsidRPr="009E2E1F">
        <w:rPr>
          <w:rFonts w:ascii="Times New Roman" w:hAnsi="Times New Roman"/>
          <w:color w:val="000000" w:themeColor="text1"/>
          <w:sz w:val="24"/>
          <w:szCs w:val="24"/>
        </w:rPr>
        <w:t xml:space="preserve">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Знания о физической культуре</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w:t>
      </w:r>
      <w:r w:rsidRPr="009E2E1F">
        <w:rPr>
          <w:rFonts w:ascii="Times New Roman" w:hAnsi="Times New Roman"/>
          <w:color w:val="000000" w:themeColor="text1"/>
          <w:sz w:val="24"/>
          <w:szCs w:val="24"/>
        </w:rPr>
        <w:lastRenderedPageBreak/>
        <w:t>прогулок на свежем воздухе, подвижных игр, занятий спортом для укрепления здоровья, развития основных физических качеств;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выявлять связь занятий физической культурой с трудовой и оборонной деятельностью;</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Способы физкультурной деятельности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целенаправленно отбирать физические упражнения для индивидуальных занятий по развитию физических качеств;</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выполнять простейшие приемы оказания доврачебной помощи при травмах и ушибах</w:t>
      </w:r>
      <w:r w:rsidRPr="009E2E1F">
        <w:rPr>
          <w:rFonts w:ascii="Times New Roman" w:hAnsi="Times New Roman"/>
          <w:color w:val="000000" w:themeColor="text1"/>
          <w:sz w:val="24"/>
          <w:szCs w:val="24"/>
        </w:rPr>
        <w:t>.</w:t>
      </w:r>
    </w:p>
    <w:p w:rsidR="009637B0" w:rsidRPr="009E2E1F" w:rsidRDefault="009637B0" w:rsidP="005B62BD">
      <w:pPr>
        <w:tabs>
          <w:tab w:val="left" w:pos="142"/>
          <w:tab w:val="left" w:pos="426"/>
          <w:tab w:val="left" w:pos="993"/>
        </w:tabs>
        <w:spacing w:after="0" w:line="240" w:lineRule="auto"/>
        <w:jc w:val="both"/>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Физическое совершенствование</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Выпускник научится: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выполнять организующие строевые команды и приемы;</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выполнять акробатические упражнения (кувырки, стойки, перекаты);</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выполнять гимнастические упражнения на спортивных снарядах (перекладина, гимнастическое бревно);</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выполнять легкоатлетические упражнения (бег, прыжки, метания и броски мячей разного веса и объема);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выполнять игровые действия и упражнения из подвижных игр разной функциональной направленности.</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iCs/>
          <w:color w:val="000000" w:themeColor="text1"/>
          <w:sz w:val="24"/>
          <w:szCs w:val="24"/>
        </w:rPr>
        <w:t>Выпускник получит возможность научиться:</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сохранять правильную осанку, оптимальное телосложение;</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выполнять эстетически красиво гимнастические и акробатические комбинации;</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играть в баскетбол, футбол и волейбол по упрощенным правилам;</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выполнять тестовые нормативы по физической подготовке;</w:t>
      </w:r>
    </w:p>
    <w:p w:rsidR="009637B0" w:rsidRPr="009E2E1F" w:rsidRDefault="009637B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lastRenderedPageBreak/>
        <w:t xml:space="preserve">плавать, в том числе спортивными способами </w:t>
      </w:r>
      <w:r w:rsidR="00393030" w:rsidRPr="009E2E1F">
        <w:rPr>
          <w:rFonts w:ascii="Times New Roman" w:hAnsi="Times New Roman"/>
          <w:i/>
          <w:color w:val="000000" w:themeColor="text1"/>
          <w:sz w:val="24"/>
          <w:szCs w:val="24"/>
        </w:rPr>
        <w:t>(теоретически</w:t>
      </w:r>
      <w:r w:rsidRPr="009E2E1F">
        <w:rPr>
          <w:rFonts w:ascii="Times New Roman" w:hAnsi="Times New Roman"/>
          <w:i/>
          <w:color w:val="000000" w:themeColor="text1"/>
          <w:sz w:val="24"/>
          <w:szCs w:val="24"/>
        </w:rPr>
        <w:t>);</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выполнять передвижения на лыжах (для снежных регионов России).</w:t>
      </w:r>
      <w:r w:rsidRPr="009E2E1F">
        <w:rPr>
          <w:rFonts w:ascii="Times New Roman" w:hAnsi="Times New Roman"/>
          <w:color w:val="000000" w:themeColor="text1"/>
          <w:sz w:val="24"/>
          <w:szCs w:val="24"/>
        </w:rPr>
        <w:t xml:space="preserve">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Задачи, которые ставятся на уроках физической культуры для детей с ОВЗ: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забота об охране и укреплени</w:t>
      </w:r>
      <w:r w:rsidR="00393030" w:rsidRPr="009E2E1F">
        <w:rPr>
          <w:rFonts w:ascii="Times New Roman" w:hAnsi="Times New Roman"/>
          <w:color w:val="000000" w:themeColor="text1"/>
          <w:sz w:val="24"/>
          <w:szCs w:val="24"/>
        </w:rPr>
        <w:t xml:space="preserve">и здоровья детей, закаливание;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улучшение функций нервной системы, сердечнососудистой, дыхания и др.,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укрепление опорно-двигательного аппарата;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комплексная и ранняя диагностика состояния здоровья и показателей психофизического развития детей, изучение их динамики;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создание необходимых условий для психологической и социальной адаптации;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разработка содержания коллективных и индивидуальных форм работы по коррекции;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развитие общей, сенсомоторной и речедвигательной моторики;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развитие пространственно-координационных и ритмических способностей;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формирование умений произвольно управлять телом, регулировать речь, эмоции; обогащение познавательной сферы;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 xml:space="preserve">Для обучающихся с ОВЗ.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 xml:space="preserve">Знания о физической культуре.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 xml:space="preserve">Выпускник научится: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рассматривать физическую культуру как явление культуры,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выделять исторические этапы ее развития, характеризовать основные направления и формы ее организации в современном обществе;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характеризовать содержательные основы здорового образа жизни,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w:t>
      </w:r>
      <w:r w:rsidR="00393030" w:rsidRPr="009E2E1F">
        <w:rPr>
          <w:rFonts w:ascii="Times New Roman" w:hAnsi="Times New Roman"/>
          <w:color w:val="000000" w:themeColor="text1"/>
          <w:sz w:val="24"/>
          <w:szCs w:val="24"/>
        </w:rPr>
        <w:t xml:space="preserve">ежиме дня и учебной недели;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 xml:space="preserve">Выпускник получит возможность научиться: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характеризовать цель возрождения Олимпийских игр и современного Олимпийского движения, объяснять смысл символики и ритуалов Олимпийских игр;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характеризовать исторические вехи развития отечественного спортивного движения, великих спортсменов, принесших славу Российскому спорту;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 xml:space="preserve">Способы двигательной (физкультурной) деятельности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Выпускник научится: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 xml:space="preserve">-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 xml:space="preserve">Выпускник получит возможность научиться: </w:t>
      </w:r>
      <w:r w:rsidR="00393030" w:rsidRPr="009E2E1F">
        <w:rPr>
          <w:rFonts w:ascii="Times New Roman" w:hAnsi="Times New Roman"/>
          <w:color w:val="000000" w:themeColor="text1"/>
          <w:sz w:val="24"/>
          <w:szCs w:val="24"/>
        </w:rPr>
        <w:t xml:space="preserve">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вести дневник по физкультурной деятельности;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проводить занятия физической культурой с использованием оздоровительной ходьбы и бега, лыжных </w:t>
      </w:r>
      <w:r w:rsidR="00393030" w:rsidRPr="009E2E1F">
        <w:rPr>
          <w:rFonts w:ascii="Times New Roman" w:hAnsi="Times New Roman"/>
          <w:color w:val="000000" w:themeColor="text1"/>
          <w:sz w:val="24"/>
          <w:szCs w:val="24"/>
        </w:rPr>
        <w:t>прогулок,</w:t>
      </w:r>
      <w:r w:rsidRPr="009E2E1F">
        <w:rPr>
          <w:rFonts w:ascii="Times New Roman" w:hAnsi="Times New Roman"/>
          <w:color w:val="000000" w:themeColor="text1"/>
          <w:sz w:val="24"/>
          <w:szCs w:val="24"/>
        </w:rPr>
        <w:t xml:space="preserve"> обеспечивать их оздоровительную направленность.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 xml:space="preserve">Физическое совершенствование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 xml:space="preserve">Выпускник научится: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-выполнять акробатические комбинации из числа хорошо освоенных упражнений;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выполнять гимнастические комбинации на спортивных снарядах из числа хорошо освоенных упражнений;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выполнять легкоатлетические упражнения в беге и прыжках (в высоту и длину);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выполнять передвижения на лыжах скользящими способами;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выполнять основные технические действия и приемы игры в футбол в условиях учебной и игровой деятельности;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выполнять основные технические действия и приемы игры в волейбол в условиях учебной и игровой деятельности;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выполнять основные технические действия и приемы игры в баскетбол в условиях учебной и игровой деятельности;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-выполнять тестовые упражнения на оценку уровня индивидуального развития основных физических качеств.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 xml:space="preserve">Выпускник получит возможность научиться: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выполнять комплексы упражнений лечебной физической культуры с учетом имеющихся индивидуальных нарушений в показателях здоровья;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преодолевать естественные и искусственные препятствия с помощью разнообразных способов лазания, прыжков и бега; осуществлять судейство по одному из осваиваемых видов спорта;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выполнять тестовые нормативы по физической подготовке;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общим и индивидуальным основам личной гигиены, правилам использования закаливающих процедур, профилактике нарушений осанки, причин травматизма на занятиях физической культуры.</w:t>
      </w:r>
    </w:p>
    <w:p w:rsidR="00393030" w:rsidRPr="009E2E1F" w:rsidRDefault="00393030"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Проведение уроков у </w:t>
      </w:r>
      <w:r w:rsidR="00393030" w:rsidRPr="009E2E1F">
        <w:rPr>
          <w:rFonts w:ascii="Times New Roman" w:hAnsi="Times New Roman"/>
          <w:b/>
          <w:color w:val="000000" w:themeColor="text1"/>
          <w:sz w:val="24"/>
          <w:szCs w:val="24"/>
        </w:rPr>
        <w:t>детей, имеющих</w:t>
      </w:r>
      <w:r w:rsidRPr="009E2E1F">
        <w:rPr>
          <w:rFonts w:ascii="Times New Roman" w:hAnsi="Times New Roman"/>
          <w:b/>
          <w:color w:val="000000" w:themeColor="text1"/>
          <w:sz w:val="24"/>
          <w:szCs w:val="24"/>
        </w:rPr>
        <w:t xml:space="preserve"> медицинскую группу</w:t>
      </w:r>
      <w:r w:rsidR="00393030" w:rsidRPr="009E2E1F">
        <w:rPr>
          <w:rFonts w:ascii="Times New Roman" w:hAnsi="Times New Roman"/>
          <w:b/>
          <w:color w:val="000000" w:themeColor="text1"/>
          <w:sz w:val="24"/>
          <w:szCs w:val="24"/>
        </w:rPr>
        <w:t>,</w:t>
      </w:r>
      <w:r w:rsidRPr="009E2E1F">
        <w:rPr>
          <w:rFonts w:ascii="Times New Roman" w:hAnsi="Times New Roman"/>
          <w:b/>
          <w:color w:val="000000" w:themeColor="text1"/>
          <w:sz w:val="24"/>
          <w:szCs w:val="24"/>
        </w:rPr>
        <w:t xml:space="preserve"> перенесшие заболевания (травмы) течении учебного года; дети, имеющие подготовительную медицинскую </w:t>
      </w:r>
      <w:r w:rsidR="00393030" w:rsidRPr="009E2E1F">
        <w:rPr>
          <w:rFonts w:ascii="Times New Roman" w:hAnsi="Times New Roman"/>
          <w:b/>
          <w:color w:val="000000" w:themeColor="text1"/>
          <w:sz w:val="24"/>
          <w:szCs w:val="24"/>
        </w:rPr>
        <w:t>группу.</w:t>
      </w:r>
    </w:p>
    <w:p w:rsidR="009637B0" w:rsidRPr="009E2E1F" w:rsidRDefault="009637B0"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p>
    <w:p w:rsidR="009637B0" w:rsidRPr="009E2E1F" w:rsidRDefault="0039303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Г</w:t>
      </w:r>
      <w:r w:rsidR="009637B0" w:rsidRPr="009E2E1F">
        <w:rPr>
          <w:rFonts w:ascii="Times New Roman" w:hAnsi="Times New Roman"/>
          <w:b/>
          <w:color w:val="000000" w:themeColor="text1"/>
          <w:sz w:val="24"/>
          <w:szCs w:val="24"/>
        </w:rPr>
        <w:t xml:space="preserve">руппа </w:t>
      </w:r>
      <w:r w:rsidR="009637B0" w:rsidRPr="009E2E1F">
        <w:rPr>
          <w:rFonts w:ascii="Times New Roman" w:hAnsi="Times New Roman"/>
          <w:b/>
          <w:color w:val="000000" w:themeColor="text1"/>
          <w:sz w:val="24"/>
          <w:szCs w:val="24"/>
          <w:lang w:bidi="en-US"/>
        </w:rPr>
        <w:t>II</w:t>
      </w:r>
      <w:r w:rsidR="009637B0" w:rsidRPr="009E2E1F">
        <w:rPr>
          <w:rFonts w:ascii="Times New Roman" w:hAnsi="Times New Roman"/>
          <w:color w:val="000000" w:themeColor="text1"/>
          <w:sz w:val="24"/>
          <w:szCs w:val="24"/>
        </w:rPr>
        <w:t xml:space="preserve"> — здоровые, с морфофункциональными отклонениями, без</w:t>
      </w:r>
      <w:r w:rsidR="009637B0" w:rsidRPr="009E2E1F">
        <w:rPr>
          <w:rFonts w:ascii="Times New Roman" w:hAnsi="Times New Roman"/>
          <w:color w:val="000000" w:themeColor="text1"/>
          <w:sz w:val="24"/>
          <w:szCs w:val="24"/>
          <w:lang w:bidi="en-US"/>
        </w:rPr>
        <w:t> </w:t>
      </w:r>
      <w:hyperlink r:id="rId9" w:history="1">
        <w:r w:rsidR="009637B0" w:rsidRPr="009E2E1F">
          <w:rPr>
            <w:rStyle w:val="afff5"/>
            <w:rFonts w:ascii="Times New Roman" w:hAnsi="Times New Roman"/>
            <w:color w:val="000000" w:themeColor="text1"/>
            <w:sz w:val="24"/>
            <w:szCs w:val="24"/>
          </w:rPr>
          <w:t>хронических заболеваний</w:t>
        </w:r>
      </w:hyperlink>
      <w:r w:rsidR="009637B0" w:rsidRPr="009E2E1F">
        <w:rPr>
          <w:rFonts w:ascii="Times New Roman" w:hAnsi="Times New Roman"/>
          <w:color w:val="000000" w:themeColor="text1"/>
          <w:sz w:val="24"/>
          <w:szCs w:val="24"/>
        </w:rPr>
        <w:t xml:space="preserve">, но имеющие отклонения в физическом развитии; </w:t>
      </w:r>
      <w:r w:rsidR="009637B0" w:rsidRPr="009E2E1F">
        <w:rPr>
          <w:rFonts w:ascii="Times New Roman" w:hAnsi="Times New Roman"/>
          <w:b/>
          <w:color w:val="000000" w:themeColor="text1"/>
          <w:sz w:val="24"/>
          <w:szCs w:val="24"/>
        </w:rPr>
        <w:t xml:space="preserve">группа </w:t>
      </w:r>
      <w:r w:rsidR="009637B0" w:rsidRPr="009E2E1F">
        <w:rPr>
          <w:rFonts w:ascii="Times New Roman" w:hAnsi="Times New Roman"/>
          <w:b/>
          <w:color w:val="000000" w:themeColor="text1"/>
          <w:sz w:val="24"/>
          <w:szCs w:val="24"/>
          <w:lang w:bidi="en-US"/>
        </w:rPr>
        <w:t>III</w:t>
      </w:r>
      <w:r w:rsidR="009637B0" w:rsidRPr="009E2E1F">
        <w:rPr>
          <w:rFonts w:ascii="Times New Roman" w:hAnsi="Times New Roman"/>
          <w:color w:val="000000" w:themeColor="text1"/>
          <w:sz w:val="24"/>
          <w:szCs w:val="24"/>
        </w:rPr>
        <w:t xml:space="preserve"> — больные хроническими заболеваниями в стадии компенсации;; </w:t>
      </w:r>
      <w:r w:rsidR="009637B0" w:rsidRPr="009E2E1F">
        <w:rPr>
          <w:rFonts w:ascii="Times New Roman" w:hAnsi="Times New Roman"/>
          <w:b/>
          <w:color w:val="000000" w:themeColor="text1"/>
          <w:sz w:val="24"/>
          <w:szCs w:val="24"/>
        </w:rPr>
        <w:t xml:space="preserve">группа </w:t>
      </w:r>
      <w:r w:rsidR="009637B0" w:rsidRPr="009E2E1F">
        <w:rPr>
          <w:rFonts w:ascii="Times New Roman" w:hAnsi="Times New Roman"/>
          <w:b/>
          <w:color w:val="000000" w:themeColor="text1"/>
          <w:sz w:val="24"/>
          <w:szCs w:val="24"/>
          <w:lang w:bidi="en-US"/>
        </w:rPr>
        <w:t>IV</w:t>
      </w:r>
      <w:r w:rsidR="009637B0" w:rsidRPr="009E2E1F">
        <w:rPr>
          <w:rFonts w:ascii="Times New Roman" w:hAnsi="Times New Roman"/>
          <w:color w:val="000000" w:themeColor="text1"/>
          <w:sz w:val="24"/>
          <w:szCs w:val="24"/>
        </w:rPr>
        <w:t xml:space="preserve"> — больные хроническими заболеваниями в стадии субкомпенсации, часто болеющие; группа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bidi="en-US"/>
        </w:rPr>
        <w:t>K</w:t>
      </w:r>
      <w:r w:rsidRPr="009E2E1F">
        <w:rPr>
          <w:rFonts w:ascii="Times New Roman" w:hAnsi="Times New Roman"/>
          <w:color w:val="000000" w:themeColor="text1"/>
          <w:sz w:val="24"/>
          <w:szCs w:val="24"/>
        </w:rPr>
        <w:t>омплексную оценку состояния здоровья дает врач-педиатр.</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Дети и подростки, отнесенные к разным группам, требуют дифференцированного подхода при занятиях </w:t>
      </w:r>
      <w:r w:rsidR="00393030" w:rsidRPr="009E2E1F">
        <w:rPr>
          <w:rFonts w:ascii="Times New Roman" w:hAnsi="Times New Roman"/>
          <w:color w:val="000000" w:themeColor="text1"/>
          <w:sz w:val="24"/>
          <w:szCs w:val="24"/>
        </w:rPr>
        <w:t>физкультурой.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Для</w:t>
      </w:r>
      <w:r w:rsidRPr="009E2E1F">
        <w:rPr>
          <w:rFonts w:ascii="Times New Roman" w:hAnsi="Times New Roman"/>
          <w:color w:val="000000" w:themeColor="text1"/>
          <w:sz w:val="24"/>
          <w:szCs w:val="24"/>
          <w:lang w:bidi="en-US"/>
        </w:rPr>
        <w:t> </w:t>
      </w:r>
      <w:r w:rsidRPr="009E2E1F">
        <w:rPr>
          <w:rFonts w:ascii="Times New Roman" w:hAnsi="Times New Roman"/>
          <w:i/>
          <w:iCs/>
          <w:color w:val="000000" w:themeColor="text1"/>
          <w:sz w:val="24"/>
          <w:szCs w:val="24"/>
        </w:rPr>
        <w:t>первой группы</w:t>
      </w:r>
      <w:r w:rsidRPr="009E2E1F">
        <w:rPr>
          <w:rFonts w:ascii="Times New Roman" w:hAnsi="Times New Roman"/>
          <w:color w:val="000000" w:themeColor="text1"/>
          <w:sz w:val="24"/>
          <w:szCs w:val="24"/>
          <w:lang w:bidi="en-US"/>
        </w:rPr>
        <w:t> </w:t>
      </w:r>
      <w:r w:rsidRPr="009E2E1F">
        <w:rPr>
          <w:rFonts w:ascii="Times New Roman" w:hAnsi="Times New Roman"/>
          <w:color w:val="000000" w:themeColor="text1"/>
          <w:sz w:val="24"/>
          <w:szCs w:val="24"/>
        </w:rPr>
        <w:t>здоровья учебная, трудовая и спортивная деятельность организуется без каких-либо ограничений в соответствии с программами.</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Дети</w:t>
      </w:r>
      <w:r w:rsidRPr="009E2E1F">
        <w:rPr>
          <w:rFonts w:ascii="Times New Roman" w:hAnsi="Times New Roman"/>
          <w:color w:val="000000" w:themeColor="text1"/>
          <w:sz w:val="24"/>
          <w:szCs w:val="24"/>
          <w:lang w:bidi="en-US"/>
        </w:rPr>
        <w:t> </w:t>
      </w:r>
      <w:r w:rsidRPr="009E2E1F">
        <w:rPr>
          <w:rFonts w:ascii="Times New Roman" w:hAnsi="Times New Roman"/>
          <w:i/>
          <w:iCs/>
          <w:color w:val="000000" w:themeColor="text1"/>
          <w:sz w:val="24"/>
          <w:szCs w:val="24"/>
        </w:rPr>
        <w:t>второй группы</w:t>
      </w:r>
      <w:r w:rsidRPr="009E2E1F">
        <w:rPr>
          <w:rFonts w:ascii="Times New Roman" w:hAnsi="Times New Roman"/>
          <w:color w:val="000000" w:themeColor="text1"/>
          <w:sz w:val="24"/>
          <w:szCs w:val="24"/>
          <w:lang w:bidi="en-US"/>
        </w:rPr>
        <w:t> </w:t>
      </w:r>
      <w:r w:rsidRPr="009E2E1F">
        <w:rPr>
          <w:rFonts w:ascii="Times New Roman" w:hAnsi="Times New Roman"/>
          <w:color w:val="000000" w:themeColor="text1"/>
          <w:sz w:val="24"/>
          <w:szCs w:val="24"/>
        </w:rPr>
        <w:t>здоровья нуждаются в повышенном внимании со стороны врачей как группа риска. С ними необходимо проводить закаливание, занятия физкультурой,</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Дети</w:t>
      </w:r>
      <w:r w:rsidRPr="009E2E1F">
        <w:rPr>
          <w:rFonts w:ascii="Times New Roman" w:hAnsi="Times New Roman"/>
          <w:color w:val="000000" w:themeColor="text1"/>
          <w:sz w:val="24"/>
          <w:szCs w:val="24"/>
          <w:lang w:bidi="en-US"/>
        </w:rPr>
        <w:t> </w:t>
      </w:r>
      <w:r w:rsidRPr="009E2E1F">
        <w:rPr>
          <w:rFonts w:ascii="Times New Roman" w:hAnsi="Times New Roman"/>
          <w:i/>
          <w:iCs/>
          <w:color w:val="000000" w:themeColor="text1"/>
          <w:sz w:val="24"/>
          <w:szCs w:val="24"/>
        </w:rPr>
        <w:t>третьей и четвертой группы.</w:t>
      </w:r>
      <w:r w:rsidRPr="009E2E1F">
        <w:rPr>
          <w:rFonts w:ascii="Times New Roman" w:hAnsi="Times New Roman"/>
          <w:color w:val="000000" w:themeColor="text1"/>
          <w:sz w:val="24"/>
          <w:szCs w:val="24"/>
        </w:rPr>
        <w:t xml:space="preserve"> здоровья должны находиться под постоянным наблюдением врачей</w:t>
      </w:r>
    </w:p>
    <w:p w:rsidR="0039303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Формы проведения физических занятий с детьми 2,3 группы</w:t>
      </w:r>
      <w:r w:rsidR="00393030" w:rsidRPr="009E2E1F">
        <w:rPr>
          <w:rFonts w:ascii="Times New Roman" w:hAnsi="Times New Roman"/>
          <w:color w:val="000000" w:themeColor="text1"/>
          <w:sz w:val="24"/>
          <w:szCs w:val="24"/>
        </w:rPr>
        <w:t xml:space="preserve">: </w:t>
      </w:r>
    </w:p>
    <w:p w:rsidR="00393030" w:rsidRPr="009E2E1F" w:rsidRDefault="0039303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-утренняя</w:t>
      </w:r>
      <w:r w:rsidR="009637B0"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rPr>
        <w:t>гимнастика;</w:t>
      </w:r>
      <w:r w:rsidR="009637B0" w:rsidRPr="009E2E1F">
        <w:rPr>
          <w:rFonts w:ascii="Times New Roman" w:hAnsi="Times New Roman"/>
          <w:color w:val="000000" w:themeColor="text1"/>
          <w:sz w:val="24"/>
          <w:szCs w:val="24"/>
        </w:rPr>
        <w:t xml:space="preserve"> </w:t>
      </w:r>
    </w:p>
    <w:p w:rsidR="009637B0" w:rsidRPr="009E2E1F" w:rsidRDefault="0039303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r w:rsidR="009637B0" w:rsidRPr="009E2E1F">
        <w:rPr>
          <w:rFonts w:ascii="Times New Roman" w:hAnsi="Times New Roman"/>
          <w:color w:val="000000" w:themeColor="text1"/>
          <w:sz w:val="24"/>
          <w:szCs w:val="24"/>
        </w:rPr>
        <w:t xml:space="preserve">физкультпаузы между уроками, на большой </w:t>
      </w:r>
      <w:r w:rsidRPr="009E2E1F">
        <w:rPr>
          <w:rFonts w:ascii="Times New Roman" w:hAnsi="Times New Roman"/>
          <w:color w:val="000000" w:themeColor="text1"/>
          <w:sz w:val="24"/>
          <w:szCs w:val="24"/>
        </w:rPr>
        <w:t>перемене,</w:t>
      </w:r>
      <w:r w:rsidR="009637B0" w:rsidRPr="009E2E1F">
        <w:rPr>
          <w:rFonts w:ascii="Times New Roman" w:hAnsi="Times New Roman"/>
          <w:color w:val="000000" w:themeColor="text1"/>
          <w:sz w:val="24"/>
          <w:szCs w:val="24"/>
        </w:rPr>
        <w:t xml:space="preserve"> </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их двигательный режим ограничен, удлиняется продолжительность </w:t>
      </w:r>
      <w:r w:rsidR="00393030" w:rsidRPr="009E2E1F">
        <w:rPr>
          <w:rFonts w:ascii="Times New Roman" w:hAnsi="Times New Roman"/>
          <w:color w:val="000000" w:themeColor="text1"/>
          <w:sz w:val="24"/>
          <w:szCs w:val="24"/>
        </w:rPr>
        <w:t>отдыха.</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Нормативы по физической </w:t>
      </w:r>
      <w:r w:rsidR="00393030" w:rsidRPr="009E2E1F">
        <w:rPr>
          <w:rFonts w:ascii="Times New Roman" w:hAnsi="Times New Roman"/>
          <w:color w:val="000000" w:themeColor="text1"/>
          <w:sz w:val="24"/>
          <w:szCs w:val="24"/>
        </w:rPr>
        <w:t>культуре оцениваются</w:t>
      </w:r>
      <w:r w:rsidRPr="009E2E1F">
        <w:rPr>
          <w:rFonts w:ascii="Times New Roman" w:hAnsi="Times New Roman"/>
          <w:color w:val="000000" w:themeColor="text1"/>
          <w:sz w:val="24"/>
          <w:szCs w:val="24"/>
        </w:rPr>
        <w:t xml:space="preserve"> с </w:t>
      </w:r>
      <w:r w:rsidR="00393030" w:rsidRPr="009E2E1F">
        <w:rPr>
          <w:rFonts w:ascii="Times New Roman" w:hAnsi="Times New Roman"/>
          <w:color w:val="000000" w:themeColor="text1"/>
          <w:sz w:val="24"/>
          <w:szCs w:val="24"/>
        </w:rPr>
        <w:t>учетом физической</w:t>
      </w:r>
      <w:r w:rsidRPr="009E2E1F">
        <w:rPr>
          <w:rFonts w:ascii="Times New Roman" w:hAnsi="Times New Roman"/>
          <w:color w:val="000000" w:themeColor="text1"/>
          <w:sz w:val="24"/>
          <w:szCs w:val="24"/>
        </w:rPr>
        <w:t xml:space="preserve"> возможности ребенка и противопоказаниям (если они имеются)</w:t>
      </w:r>
    </w:p>
    <w:p w:rsidR="009637B0" w:rsidRPr="009E2E1F" w:rsidRDefault="009637B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9637B0" w:rsidRPr="009E2E1F" w:rsidRDefault="00393030" w:rsidP="005B62BD">
      <w:pPr>
        <w:pStyle w:val="10"/>
        <w:rPr>
          <w:rFonts w:ascii="Times New Roman" w:hAnsi="Times New Roman" w:cs="Times New Roman"/>
          <w:b/>
          <w:color w:val="000000" w:themeColor="text1"/>
          <w:sz w:val="24"/>
          <w:szCs w:val="24"/>
        </w:rPr>
      </w:pPr>
      <w:bookmarkStart w:id="73" w:name="_Toc52875736"/>
      <w:r w:rsidRPr="009E2E1F">
        <w:rPr>
          <w:rFonts w:ascii="Times New Roman" w:hAnsi="Times New Roman" w:cs="Times New Roman"/>
          <w:b/>
          <w:color w:val="000000" w:themeColor="text1"/>
          <w:sz w:val="24"/>
          <w:szCs w:val="24"/>
        </w:rPr>
        <w:t>1.2.14. Курсы по внеурочной деятельности</w:t>
      </w:r>
      <w:bookmarkEnd w:id="73"/>
    </w:p>
    <w:p w:rsidR="00393030" w:rsidRPr="009E2E1F" w:rsidRDefault="0039303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Церковнославянский язык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Выпускник научится:</w:t>
      </w:r>
    </w:p>
    <w:p w:rsidR="00304DBD" w:rsidRPr="009E2E1F" w:rsidRDefault="00304DBD" w:rsidP="004F1252">
      <w:pPr>
        <w:numPr>
          <w:ilvl w:val="0"/>
          <w:numId w:val="5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истории возникновения славянской письменности и роли свв. равноапостольных Кирилла и Мефодия в просвещении славян;</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rPr>
        <w:tab/>
        <w:t>церковнославянской азбуке и нумерации, основных особенностей церковнославянского языкового строя;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rPr>
        <w:tab/>
        <w:t xml:space="preserve">знанию церковнославянской азбуки и цифири, надстрочных знаков, основных особенностей церковнославянского языкового строя;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rPr>
        <w:tab/>
        <w:t>умению читать церковнославянский текст;</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rPr>
        <w:tab/>
        <w:t>овладению основными лексическими ресурсами церковнославянского языка;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rPr>
        <w:tab/>
        <w:t>овладению основными нормами чтения церковнославянского текста.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Выпускник получит возможность научиться:</w:t>
      </w:r>
      <w:r w:rsidRPr="009E2E1F">
        <w:rPr>
          <w:rFonts w:ascii="Times New Roman" w:hAnsi="Times New Roman"/>
          <w:color w:val="000000" w:themeColor="text1"/>
          <w:sz w:val="24"/>
          <w:szCs w:val="24"/>
        </w:rPr>
        <w:t xml:space="preserve">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rPr>
        <w:tab/>
        <w:t>представлению о роли церковнославянского языка как языка, объединяющего славянские народы в едином богослужении;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rPr>
        <w:tab/>
        <w:t>пониманию роли церковнославянского языка, как корня всей русской словесности;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rPr>
        <w:tab/>
        <w:t>осознанию красоты и глубины церковнославянского языка.</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Шахматы в школе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b/>
          <w:bCs/>
          <w:i/>
          <w:color w:val="000000" w:themeColor="text1"/>
          <w:sz w:val="24"/>
          <w:szCs w:val="24"/>
        </w:rPr>
      </w:pPr>
      <w:r w:rsidRPr="009E2E1F">
        <w:rPr>
          <w:rFonts w:ascii="Times New Roman" w:hAnsi="Times New Roman"/>
          <w:i/>
          <w:color w:val="000000" w:themeColor="text1"/>
          <w:sz w:val="24"/>
          <w:szCs w:val="24"/>
          <w:lang w:bidi="ru-RU"/>
        </w:rPr>
        <w:t>В результате освоения программы «Шахматы в школе» учащиеся научатся:</w:t>
      </w:r>
    </w:p>
    <w:p w:rsidR="00304DBD" w:rsidRPr="009E2E1F" w:rsidRDefault="00304DBD" w:rsidP="004F1252">
      <w:pPr>
        <w:numPr>
          <w:ilvl w:val="0"/>
          <w:numId w:val="59"/>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правилам техники безопасности во время занятий;</w:t>
      </w:r>
    </w:p>
    <w:p w:rsidR="00304DBD" w:rsidRPr="009E2E1F" w:rsidRDefault="00304DBD" w:rsidP="004F1252">
      <w:pPr>
        <w:numPr>
          <w:ilvl w:val="0"/>
          <w:numId w:val="59"/>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истории возникновения и развития шахматной игры;</w:t>
      </w:r>
    </w:p>
    <w:p w:rsidR="00304DBD" w:rsidRPr="009E2E1F" w:rsidRDefault="00304DBD" w:rsidP="004F1252">
      <w:pPr>
        <w:numPr>
          <w:ilvl w:val="0"/>
          <w:numId w:val="59"/>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знанию имен чемпионов мира по шахматам и ведущих шахматистов мира, какой вклад они внесли в развитие шахмат;</w:t>
      </w:r>
    </w:p>
    <w:p w:rsidR="00304DBD" w:rsidRPr="009E2E1F" w:rsidRDefault="00304DBD" w:rsidP="004F1252">
      <w:pPr>
        <w:numPr>
          <w:ilvl w:val="0"/>
          <w:numId w:val="59"/>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пониманию вклада чемпионов мира по шахматам в развитие шахматной культуры;</w:t>
      </w:r>
    </w:p>
    <w:p w:rsidR="00304DBD" w:rsidRPr="009E2E1F" w:rsidRDefault="00304DBD" w:rsidP="004F1252">
      <w:pPr>
        <w:numPr>
          <w:ilvl w:val="0"/>
          <w:numId w:val="59"/>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истории возникновения шахматных соревнований, правилам проведения сорев</w:t>
      </w:r>
      <w:r w:rsidRPr="009E2E1F">
        <w:rPr>
          <w:rFonts w:ascii="Times New Roman" w:hAnsi="Times New Roman"/>
          <w:color w:val="000000" w:themeColor="text1"/>
          <w:sz w:val="24"/>
          <w:szCs w:val="24"/>
        </w:rPr>
        <w:softHyphen/>
        <w:t>нований, шахматному этикету, а также какими личностными (интеллектуальными, фи</w:t>
      </w:r>
      <w:r w:rsidRPr="009E2E1F">
        <w:rPr>
          <w:rFonts w:ascii="Times New Roman" w:hAnsi="Times New Roman"/>
          <w:color w:val="000000" w:themeColor="text1"/>
          <w:sz w:val="24"/>
          <w:szCs w:val="24"/>
        </w:rPr>
        <w:softHyphen/>
        <w:t>зическими, духовно-нравственными) качествами должен обладать шахматист- спортсмен;</w:t>
      </w:r>
    </w:p>
    <w:p w:rsidR="00304DBD" w:rsidRPr="009E2E1F" w:rsidRDefault="00304DBD" w:rsidP="005B62BD">
      <w:pPr>
        <w:tabs>
          <w:tab w:val="left" w:pos="142"/>
          <w:tab w:val="left" w:pos="426"/>
          <w:tab w:val="left" w:pos="993"/>
        </w:tabs>
        <w:spacing w:after="0" w:line="240" w:lineRule="auto"/>
        <w:jc w:val="both"/>
        <w:rPr>
          <w:rFonts w:ascii="Times New Roman" w:hAnsi="Times New Roman"/>
          <w:b/>
          <w:bCs/>
          <w:i/>
          <w:color w:val="000000" w:themeColor="text1"/>
          <w:sz w:val="24"/>
          <w:szCs w:val="24"/>
        </w:rPr>
      </w:pPr>
      <w:r w:rsidRPr="009E2E1F">
        <w:rPr>
          <w:rFonts w:ascii="Times New Roman" w:hAnsi="Times New Roman"/>
          <w:i/>
          <w:color w:val="000000" w:themeColor="text1"/>
          <w:sz w:val="24"/>
          <w:szCs w:val="24"/>
          <w:lang w:bidi="ru-RU"/>
        </w:rPr>
        <w:t>В результате освоения программы «Шахматы в школе» учащиеся получат возможность</w:t>
      </w:r>
      <w:r w:rsidRPr="009E2E1F">
        <w:rPr>
          <w:rFonts w:ascii="Times New Roman" w:hAnsi="Times New Roman"/>
          <w:color w:val="000000" w:themeColor="text1"/>
          <w:sz w:val="24"/>
          <w:szCs w:val="24"/>
          <w:lang w:bidi="ru-RU"/>
        </w:rPr>
        <w:t xml:space="preserve"> </w:t>
      </w:r>
      <w:r w:rsidRPr="009E2E1F">
        <w:rPr>
          <w:rFonts w:ascii="Times New Roman" w:hAnsi="Times New Roman"/>
          <w:i/>
          <w:color w:val="000000" w:themeColor="text1"/>
          <w:sz w:val="24"/>
          <w:szCs w:val="24"/>
          <w:lang w:bidi="ru-RU"/>
        </w:rPr>
        <w:t>научиться:</w:t>
      </w:r>
    </w:p>
    <w:p w:rsidR="00304DBD" w:rsidRPr="009E2E1F" w:rsidRDefault="00304DBD" w:rsidP="004F1252">
      <w:pPr>
        <w:numPr>
          <w:ilvl w:val="0"/>
          <w:numId w:val="59"/>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истории развития шахматной культуры и спорта в России, выдающихся шах</w:t>
      </w:r>
      <w:r w:rsidRPr="009E2E1F">
        <w:rPr>
          <w:rFonts w:ascii="Times New Roman" w:hAnsi="Times New Roman"/>
          <w:color w:val="000000" w:themeColor="text1"/>
          <w:sz w:val="24"/>
          <w:szCs w:val="24"/>
        </w:rPr>
        <w:softHyphen/>
        <w:t>матных деятелей России;</w:t>
      </w:r>
    </w:p>
    <w:p w:rsidR="00304DBD" w:rsidRPr="009E2E1F" w:rsidRDefault="00304DBD" w:rsidP="004F1252">
      <w:pPr>
        <w:numPr>
          <w:ilvl w:val="0"/>
          <w:numId w:val="59"/>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использованию приобретённых знаний и умений в самостоятельной творческой деятельности.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Подвижные игры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Выпускник научится:</w:t>
      </w:r>
    </w:p>
    <w:p w:rsidR="00304DBD" w:rsidRPr="009E2E1F" w:rsidRDefault="00304DBD" w:rsidP="004F1252">
      <w:pPr>
        <w:numPr>
          <w:ilvl w:val="0"/>
          <w:numId w:val="61"/>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правилам здорового и безопасного образа жизни;</w:t>
      </w:r>
    </w:p>
    <w:p w:rsidR="00304DBD" w:rsidRPr="009E2E1F" w:rsidRDefault="00304DBD" w:rsidP="004F1252">
      <w:pPr>
        <w:numPr>
          <w:ilvl w:val="0"/>
          <w:numId w:val="61"/>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развитию психических и нравственных качеств;</w:t>
      </w:r>
    </w:p>
    <w:p w:rsidR="00304DBD" w:rsidRPr="009E2E1F" w:rsidRDefault="00304DBD" w:rsidP="004F1252">
      <w:pPr>
        <w:numPr>
          <w:ilvl w:val="0"/>
          <w:numId w:val="61"/>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повышению социальной и трудовой активности;</w:t>
      </w:r>
    </w:p>
    <w:p w:rsidR="00304DBD" w:rsidRPr="009E2E1F" w:rsidRDefault="00304DBD" w:rsidP="004F1252">
      <w:pPr>
        <w:numPr>
          <w:ilvl w:val="0"/>
          <w:numId w:val="61"/>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организовывать и проводить со сверстниками подвижные игры; </w:t>
      </w:r>
    </w:p>
    <w:p w:rsidR="00304DBD" w:rsidRPr="009E2E1F" w:rsidRDefault="00304DBD" w:rsidP="004F1252">
      <w:pPr>
        <w:numPr>
          <w:ilvl w:val="0"/>
          <w:numId w:val="61"/>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 xml:space="preserve">взаимодействовать со сверстниками по правилам проведения подвижных игр и соревнований.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Выпускник получит возможность научиться:</w:t>
      </w:r>
      <w:r w:rsidRPr="009E2E1F">
        <w:rPr>
          <w:rFonts w:ascii="Times New Roman" w:hAnsi="Times New Roman"/>
          <w:color w:val="000000" w:themeColor="text1"/>
          <w:sz w:val="24"/>
          <w:szCs w:val="24"/>
        </w:rPr>
        <w:t xml:space="preserve"> </w:t>
      </w:r>
    </w:p>
    <w:p w:rsidR="00304DBD" w:rsidRPr="009E2E1F" w:rsidRDefault="00304DBD" w:rsidP="004F1252">
      <w:pPr>
        <w:numPr>
          <w:ilvl w:val="0"/>
          <w:numId w:val="60"/>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планировать занятия физическими упражнениями в режиме дня, организовывать отдых и досуг с использованием средств физической активности;</w:t>
      </w:r>
    </w:p>
    <w:p w:rsidR="00304DBD" w:rsidRPr="009E2E1F" w:rsidRDefault="00304DBD" w:rsidP="004F1252">
      <w:pPr>
        <w:numPr>
          <w:ilvl w:val="0"/>
          <w:numId w:val="60"/>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применять жизненно важные двигательные навыки и умения различными способами, в различных изменяющихся, вариативных условиях.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Хореография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Выпускник научится:</w:t>
      </w:r>
    </w:p>
    <w:p w:rsidR="00304DBD" w:rsidRPr="009E2E1F" w:rsidRDefault="00304DBD" w:rsidP="004F1252">
      <w:pPr>
        <w:numPr>
          <w:ilvl w:val="0"/>
          <w:numId w:val="62"/>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музыкальным терминам, пониманию характера музыки; видам темпа; музыкальным размерам; средствам музыкальной выразительности;</w:t>
      </w:r>
    </w:p>
    <w:p w:rsidR="00304DBD" w:rsidRPr="009E2E1F" w:rsidRDefault="00304DBD" w:rsidP="004F1252">
      <w:pPr>
        <w:numPr>
          <w:ilvl w:val="0"/>
          <w:numId w:val="62"/>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правилам построения в шеренгу, колонну, круг; позиции ног и рук; правилам построения корпуса;</w:t>
      </w:r>
    </w:p>
    <w:p w:rsidR="00304DBD" w:rsidRPr="009E2E1F" w:rsidRDefault="00304DBD" w:rsidP="004F1252">
      <w:pPr>
        <w:numPr>
          <w:ilvl w:val="0"/>
          <w:numId w:val="62"/>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характерным особенностям женской и мужской пляски;</w:t>
      </w:r>
    </w:p>
    <w:p w:rsidR="00304DBD" w:rsidRPr="009E2E1F" w:rsidRDefault="00304DBD" w:rsidP="004F1252">
      <w:pPr>
        <w:numPr>
          <w:ilvl w:val="0"/>
          <w:numId w:val="63"/>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правилам исполнения дробей и вращений;</w:t>
      </w:r>
    </w:p>
    <w:p w:rsidR="00304DBD" w:rsidRPr="009E2E1F" w:rsidRDefault="00304DBD" w:rsidP="004F1252">
      <w:pPr>
        <w:numPr>
          <w:ilvl w:val="0"/>
          <w:numId w:val="63"/>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точно реагировать на изменения темпа; уметь вовремя начать и закончить движения в соответствии с музыкой; воспроизводить хлопками и притопами ритмические рисунки;</w:t>
      </w:r>
    </w:p>
    <w:p w:rsidR="00304DBD" w:rsidRPr="009E2E1F" w:rsidRDefault="00304DBD" w:rsidP="004F1252">
      <w:pPr>
        <w:numPr>
          <w:ilvl w:val="0"/>
          <w:numId w:val="63"/>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навыку вежливого обращения к партнёру по танцу;</w:t>
      </w:r>
    </w:p>
    <w:p w:rsidR="00304DBD" w:rsidRPr="009E2E1F" w:rsidRDefault="00304DBD" w:rsidP="004F1252">
      <w:pPr>
        <w:numPr>
          <w:ilvl w:val="0"/>
          <w:numId w:val="63"/>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выполнять движения в «зеркальном отражении».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Выпускник получит возможность научиться:</w:t>
      </w:r>
      <w:r w:rsidRPr="009E2E1F">
        <w:rPr>
          <w:rFonts w:ascii="Times New Roman" w:hAnsi="Times New Roman"/>
          <w:color w:val="000000" w:themeColor="text1"/>
          <w:sz w:val="24"/>
          <w:szCs w:val="24"/>
        </w:rPr>
        <w:t xml:space="preserve"> </w:t>
      </w:r>
    </w:p>
    <w:p w:rsidR="00304DBD" w:rsidRPr="009E2E1F" w:rsidRDefault="00304DBD" w:rsidP="004F1252">
      <w:pPr>
        <w:numPr>
          <w:ilvl w:val="0"/>
          <w:numId w:val="64"/>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истории возникновения русского танца; направления развития русского танца: хоровод, пляска, перепляс, кадриль; разновидности кадрилей;</w:t>
      </w:r>
    </w:p>
    <w:p w:rsidR="00304DBD" w:rsidRPr="009E2E1F" w:rsidRDefault="00304DBD" w:rsidP="004F1252">
      <w:pPr>
        <w:numPr>
          <w:ilvl w:val="0"/>
          <w:numId w:val="64"/>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характер и манеру исполнения танцев, предлагаемых программой.</w:t>
      </w:r>
    </w:p>
    <w:p w:rsidR="00304DBD" w:rsidRPr="009E2E1F" w:rsidRDefault="00304DBD" w:rsidP="004F1252">
      <w:pPr>
        <w:numPr>
          <w:ilvl w:val="0"/>
          <w:numId w:val="64"/>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ориентироваться в танцевальном зале;</w:t>
      </w:r>
    </w:p>
    <w:p w:rsidR="00304DBD" w:rsidRPr="009E2E1F" w:rsidRDefault="00304DBD" w:rsidP="004F1252">
      <w:pPr>
        <w:numPr>
          <w:ilvl w:val="0"/>
          <w:numId w:val="64"/>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передавать характер, стиль, художественный образ танца, созданный музыкой;</w:t>
      </w:r>
    </w:p>
    <w:p w:rsidR="00304DBD" w:rsidRPr="009E2E1F" w:rsidRDefault="00304DBD" w:rsidP="004F1252">
      <w:pPr>
        <w:numPr>
          <w:ilvl w:val="0"/>
          <w:numId w:val="64"/>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самостоятельно исполнять любое движение или танцевальную комбинацию, обращая внимание на выразительность и техничность исполнения;</w:t>
      </w:r>
    </w:p>
    <w:p w:rsidR="00304DBD" w:rsidRPr="009E2E1F" w:rsidRDefault="00304DBD" w:rsidP="004F1252">
      <w:pPr>
        <w:numPr>
          <w:ilvl w:val="0"/>
          <w:numId w:val="64"/>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свободно и осознанно исполнить любой танец в соответствии с программным репертуаром.</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Основы православной веры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Выпускник научится:</w:t>
      </w:r>
    </w:p>
    <w:p w:rsidR="00304DBD" w:rsidRPr="009E2E1F" w:rsidRDefault="00304DBD" w:rsidP="004F1252">
      <w:pPr>
        <w:numPr>
          <w:ilvl w:val="0"/>
          <w:numId w:val="65"/>
        </w:num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color w:val="000000" w:themeColor="text1"/>
          <w:sz w:val="24"/>
          <w:szCs w:val="24"/>
        </w:rPr>
        <w:t>извлекать духовный и нравственный смысл из общих знаний и универсальных учебных действий;</w:t>
      </w:r>
    </w:p>
    <w:p w:rsidR="00304DBD" w:rsidRPr="009E2E1F" w:rsidRDefault="00304DBD" w:rsidP="004F1252">
      <w:pPr>
        <w:numPr>
          <w:ilvl w:val="0"/>
          <w:numId w:val="65"/>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понимать религиозно-философские основания православной культуры;</w:t>
      </w:r>
    </w:p>
    <w:p w:rsidR="00304DBD" w:rsidRPr="009E2E1F" w:rsidRDefault="00304DBD" w:rsidP="004F1252">
      <w:pPr>
        <w:numPr>
          <w:ilvl w:val="0"/>
          <w:numId w:val="65"/>
        </w:num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color w:val="000000" w:themeColor="text1"/>
          <w:sz w:val="24"/>
          <w:szCs w:val="24"/>
        </w:rPr>
        <w:t>особенностям православной культуры, ее видам и жанрам в литературе, живописи, архитектуре, скульптуре, музыке и декоративно-прикладном искусстве (зодчество, иконопись, летописание, книгопечатание, гимнография, золотое шитье и др.).</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Выпускник получит возможность научиться:</w:t>
      </w:r>
    </w:p>
    <w:p w:rsidR="00304DBD" w:rsidRPr="009E2E1F" w:rsidRDefault="00304DBD" w:rsidP="004F1252">
      <w:pPr>
        <w:numPr>
          <w:ilvl w:val="0"/>
          <w:numId w:val="66"/>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основам вероучения по православному Катехизису (Символ веры, Заповеди Божии и Заповеди Блаженств) и основам христианской нравственности (основы нравственного богословия);</w:t>
      </w:r>
    </w:p>
    <w:p w:rsidR="00304DBD" w:rsidRPr="009E2E1F" w:rsidRDefault="00304DBD" w:rsidP="004F1252">
      <w:pPr>
        <w:numPr>
          <w:ilvl w:val="0"/>
          <w:numId w:val="66"/>
        </w:num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color w:val="000000" w:themeColor="text1"/>
          <w:sz w:val="24"/>
          <w:szCs w:val="24"/>
        </w:rPr>
        <w:t>основам духовной безопасности (понимание опасной сущности язычества и оккультизма, умение противостоять деятельности тоталитарных сект и движений).</w:t>
      </w:r>
      <w:r w:rsidRPr="009E2E1F">
        <w:rPr>
          <w:rFonts w:ascii="Times New Roman" w:hAnsi="Times New Roman"/>
          <w:b/>
          <w:color w:val="000000" w:themeColor="text1"/>
          <w:sz w:val="24"/>
          <w:szCs w:val="24"/>
        </w:rPr>
        <w:t xml:space="preserve">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Этика: азбука добра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Выпускник научится:</w:t>
      </w:r>
    </w:p>
    <w:p w:rsidR="00304DBD" w:rsidRPr="009E2E1F" w:rsidRDefault="00304DBD" w:rsidP="004F1252">
      <w:pPr>
        <w:numPr>
          <w:ilvl w:val="0"/>
          <w:numId w:val="6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воспроизводить правила поведения в конкретной жизненной ситуации;</w:t>
      </w:r>
    </w:p>
    <w:p w:rsidR="00304DBD" w:rsidRPr="009E2E1F" w:rsidRDefault="00304DBD" w:rsidP="004F1252">
      <w:pPr>
        <w:numPr>
          <w:ilvl w:val="0"/>
          <w:numId w:val="6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использовать в речи слова вежливости;</w:t>
      </w:r>
    </w:p>
    <w:p w:rsidR="00304DBD" w:rsidRPr="009E2E1F" w:rsidRDefault="00304DBD" w:rsidP="004F1252">
      <w:pPr>
        <w:numPr>
          <w:ilvl w:val="0"/>
          <w:numId w:val="6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создавать по иллюстрации словесный портрет героя (положительный, отрицательный);</w:t>
      </w:r>
    </w:p>
    <w:p w:rsidR="00304DBD" w:rsidRPr="009E2E1F" w:rsidRDefault="00304DBD" w:rsidP="004F1252">
      <w:pPr>
        <w:numPr>
          <w:ilvl w:val="0"/>
          <w:numId w:val="6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описывать сюжетную картинку (серию);</w:t>
      </w:r>
    </w:p>
    <w:p w:rsidR="00304DBD" w:rsidRPr="009E2E1F" w:rsidRDefault="00304DBD" w:rsidP="004F1252">
      <w:pPr>
        <w:numPr>
          <w:ilvl w:val="0"/>
          <w:numId w:val="6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оценивать адекватно ситуацию и предотвращать конфликты;</w:t>
      </w:r>
    </w:p>
    <w:p w:rsidR="00304DBD" w:rsidRPr="009E2E1F" w:rsidRDefault="00304DBD" w:rsidP="004F1252">
      <w:pPr>
        <w:numPr>
          <w:ilvl w:val="0"/>
          <w:numId w:val="6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проводить хронометраж дня, анализировать свой распорядок дня, корректировать его;</w:t>
      </w:r>
    </w:p>
    <w:p w:rsidR="00304DBD" w:rsidRPr="009E2E1F" w:rsidRDefault="00304DBD" w:rsidP="004F1252">
      <w:pPr>
        <w:numPr>
          <w:ilvl w:val="0"/>
          <w:numId w:val="6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воспроизводить основные требования к внешнему виду человека в практических и жизненных ситуациях;</w:t>
      </w:r>
    </w:p>
    <w:p w:rsidR="00304DBD" w:rsidRPr="009E2E1F" w:rsidRDefault="00304DBD" w:rsidP="004F1252">
      <w:pPr>
        <w:numPr>
          <w:ilvl w:val="0"/>
          <w:numId w:val="6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использовать доброжелательный тон в общении;</w:t>
      </w:r>
    </w:p>
    <w:p w:rsidR="00304DBD" w:rsidRPr="009E2E1F" w:rsidRDefault="00304DBD" w:rsidP="004F1252">
      <w:pPr>
        <w:numPr>
          <w:ilvl w:val="0"/>
          <w:numId w:val="6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оценивать характер общения (тон, интонацию, лексику), поведения в общественных местах.</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Выпускник получит возможность научиться:</w:t>
      </w:r>
      <w:r w:rsidRPr="009E2E1F">
        <w:rPr>
          <w:rFonts w:ascii="Times New Roman" w:hAnsi="Times New Roman"/>
          <w:color w:val="000000" w:themeColor="text1"/>
          <w:sz w:val="24"/>
          <w:szCs w:val="24"/>
        </w:rPr>
        <w:t xml:space="preserve"> </w:t>
      </w:r>
    </w:p>
    <w:p w:rsidR="00304DBD" w:rsidRPr="009E2E1F" w:rsidRDefault="00304DBD" w:rsidP="004F1252">
      <w:pPr>
        <w:numPr>
          <w:ilvl w:val="0"/>
          <w:numId w:val="6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оценивать своё поведение и поведение окружающих (на уроке, на перемене).</w:t>
      </w:r>
    </w:p>
    <w:p w:rsidR="00304DBD" w:rsidRPr="009E2E1F" w:rsidRDefault="00304DBD" w:rsidP="004F1252">
      <w:pPr>
        <w:numPr>
          <w:ilvl w:val="0"/>
          <w:numId w:val="6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участвовать в диалоге: высказывать свои суждения по теме, анализировать высказывания собеседников, добавлять их высказывания;</w:t>
      </w:r>
    </w:p>
    <w:p w:rsidR="00304DBD" w:rsidRPr="009E2E1F" w:rsidRDefault="00304DBD" w:rsidP="004F1252">
      <w:pPr>
        <w:numPr>
          <w:ilvl w:val="0"/>
          <w:numId w:val="6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высказывать предположение о последствиях недобрых поступков (в реальной жизни, героев произведений);</w:t>
      </w:r>
    </w:p>
    <w:p w:rsidR="00304DBD" w:rsidRPr="009E2E1F" w:rsidRDefault="00304DBD" w:rsidP="004F1252">
      <w:pPr>
        <w:numPr>
          <w:ilvl w:val="0"/>
          <w:numId w:val="6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самостоятельно формулировать правила коллективной игры, работы.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Красота Божьего мира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Выпускник научится:</w:t>
      </w:r>
    </w:p>
    <w:p w:rsidR="00304DBD" w:rsidRPr="009E2E1F" w:rsidRDefault="00304DBD" w:rsidP="004F1252">
      <w:pPr>
        <w:numPr>
          <w:ilvl w:val="0"/>
          <w:numId w:val="6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работать с пластилином, конструировать из бумаги простые макеты;</w:t>
      </w:r>
    </w:p>
    <w:p w:rsidR="00304DBD" w:rsidRPr="009E2E1F" w:rsidRDefault="00304DBD" w:rsidP="004F1252">
      <w:pPr>
        <w:numPr>
          <w:ilvl w:val="0"/>
          <w:numId w:val="6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использовать элементарные приёмы изображения пространства; определять и изображать форму предметов, их пропорции;</w:t>
      </w:r>
    </w:p>
    <w:p w:rsidR="00304DBD" w:rsidRPr="009E2E1F" w:rsidRDefault="00304DBD" w:rsidP="004F1252">
      <w:pPr>
        <w:numPr>
          <w:ilvl w:val="0"/>
          <w:numId w:val="6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называть новые термины: прикладное искусство, книжная иллюстрация, искусство книги, живопись, скульптура, натюрморт, пейзаж, портрет;</w:t>
      </w:r>
    </w:p>
    <w:p w:rsidR="00304DBD" w:rsidRPr="009E2E1F" w:rsidRDefault="00304DBD" w:rsidP="004F1252">
      <w:pPr>
        <w:numPr>
          <w:ilvl w:val="0"/>
          <w:numId w:val="6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сравнивать различные виды изобразительного искусства (графики, живописи, декоративно-прикладного искусства, скульптуры и архитектуры);</w:t>
      </w:r>
    </w:p>
    <w:p w:rsidR="00304DBD" w:rsidRPr="009E2E1F" w:rsidRDefault="00304DBD" w:rsidP="004F1252">
      <w:pPr>
        <w:numPr>
          <w:ilvl w:val="0"/>
          <w:numId w:val="6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называть народные игрушки (дымковские, филимоновские, городецкие); называть известные центры народных художественных ремёсел России (Хохлома, Гжель);</w:t>
      </w:r>
    </w:p>
    <w:p w:rsidR="00304DBD" w:rsidRPr="009E2E1F" w:rsidRDefault="00304DBD" w:rsidP="004F1252">
      <w:pPr>
        <w:numPr>
          <w:ilvl w:val="0"/>
          <w:numId w:val="6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воспринимать произведения изобразительного искусства разных жанров;</w:t>
      </w:r>
    </w:p>
    <w:p w:rsidR="00304DBD" w:rsidRPr="009E2E1F" w:rsidRDefault="00304DBD" w:rsidP="004F1252">
      <w:pPr>
        <w:numPr>
          <w:ilvl w:val="0"/>
          <w:numId w:val="6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использовать художественные материалы (гуашь, акварель, цветные карандаши, восковые мелки, тушь, уголь, бумага).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Выпускник получит возможность научиться:</w:t>
      </w:r>
      <w:r w:rsidRPr="009E2E1F">
        <w:rPr>
          <w:rFonts w:ascii="Times New Roman" w:hAnsi="Times New Roman"/>
          <w:color w:val="000000" w:themeColor="text1"/>
          <w:sz w:val="24"/>
          <w:szCs w:val="24"/>
        </w:rPr>
        <w:t xml:space="preserve"> </w:t>
      </w:r>
    </w:p>
    <w:p w:rsidR="00304DBD" w:rsidRPr="009E2E1F" w:rsidRDefault="00304DBD" w:rsidP="004F1252">
      <w:pPr>
        <w:numPr>
          <w:ilvl w:val="0"/>
          <w:numId w:val="6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оценивать произведения искусства (выражения собственного мнения) при посещении выставок, музеев изобразительного искусства, народного творчества и др.;</w:t>
      </w:r>
    </w:p>
    <w:p w:rsidR="00304DBD" w:rsidRPr="009E2E1F" w:rsidRDefault="00304DBD" w:rsidP="004F1252">
      <w:pPr>
        <w:numPr>
          <w:ilvl w:val="0"/>
          <w:numId w:val="6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использовать приобретённые знания и умения в коллективном творчестве, в процессе совместной художественной деятельности;</w:t>
      </w:r>
    </w:p>
    <w:p w:rsidR="00304DBD" w:rsidRPr="009E2E1F" w:rsidRDefault="00304DBD" w:rsidP="004F1252">
      <w:pPr>
        <w:numPr>
          <w:ilvl w:val="0"/>
          <w:numId w:val="6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использовать выразительные средства для воплощения собственного художественно-творческого замысла;</w:t>
      </w:r>
    </w:p>
    <w:p w:rsidR="00304DBD" w:rsidRPr="009E2E1F" w:rsidRDefault="00304DBD" w:rsidP="004F1252">
      <w:pPr>
        <w:numPr>
          <w:ilvl w:val="0"/>
          <w:numId w:val="68"/>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осваивать основы первичных представлений о трёх видах художественной деятельности: изображение на плоскости и в объёме; постройка или художественное конструирование на плоскости, в объёме и пространстве; украшение или декоративная художественная деятельность с использованием различных художественных материалов.</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Церковное пение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Выпускник научится:</w:t>
      </w:r>
    </w:p>
    <w:p w:rsidR="00304DBD" w:rsidRPr="009E2E1F" w:rsidRDefault="00304DBD" w:rsidP="005B62BD">
      <w:pPr>
        <w:numPr>
          <w:ilvl w:val="0"/>
          <w:numId w:val="41"/>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отличать по слуху напевы разных гласов;</w:t>
      </w:r>
    </w:p>
    <w:p w:rsidR="00304DBD" w:rsidRPr="009E2E1F" w:rsidRDefault="00304DBD" w:rsidP="005B62BD">
      <w:pPr>
        <w:numPr>
          <w:ilvl w:val="0"/>
          <w:numId w:val="41"/>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петь наиболее известные воскресные и праздничные гласовые песнопения по тексту без нот;</w:t>
      </w:r>
    </w:p>
    <w:p w:rsidR="00304DBD" w:rsidRPr="009E2E1F" w:rsidRDefault="00304DBD" w:rsidP="005B62BD">
      <w:pPr>
        <w:numPr>
          <w:ilvl w:val="0"/>
          <w:numId w:val="41"/>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петь основные неизменяемые песнопения церковных служб по нотам или наизусть;</w:t>
      </w:r>
    </w:p>
    <w:p w:rsidR="00304DBD" w:rsidRPr="009E2E1F" w:rsidRDefault="00304DBD" w:rsidP="005B62BD">
      <w:pPr>
        <w:numPr>
          <w:ilvl w:val="0"/>
          <w:numId w:val="41"/>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соблюдать правила орфоэпии при пении на церковнославянском языке;</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Выпускник получит возможность научиться:</w:t>
      </w:r>
    </w:p>
    <w:p w:rsidR="00304DBD" w:rsidRPr="009E2E1F" w:rsidRDefault="00304DBD" w:rsidP="005B62BD">
      <w:pPr>
        <w:numPr>
          <w:ilvl w:val="0"/>
          <w:numId w:val="41"/>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понимать смысл исполняемых песнопений;</w:t>
      </w:r>
    </w:p>
    <w:p w:rsidR="00304DBD" w:rsidRPr="009E2E1F" w:rsidRDefault="00304DBD" w:rsidP="005B62BD">
      <w:pPr>
        <w:numPr>
          <w:ilvl w:val="0"/>
          <w:numId w:val="41"/>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владеть основными вокально-хоровыми навыками – дыхание, атака звука, дикция, пение по руке регента;</w:t>
      </w:r>
    </w:p>
    <w:p w:rsidR="00304DBD" w:rsidRPr="009E2E1F" w:rsidRDefault="00304DBD" w:rsidP="005B62BD">
      <w:pPr>
        <w:numPr>
          <w:ilvl w:val="0"/>
          <w:numId w:val="41"/>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знать и соблюдать правила поведения на клиросе.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Введение в экологию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Выпускник научится: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основам практико-ориентированных знаний об элементарных закономерностях развития природы и общества, экологических проблемах современности и путях их разрешения;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опыту эмоционально-чувственного, личностного отношения к окружающему миру;</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способам изучения природы и общества (наблюдения в природе, экологические опыты);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устанавливать некоторые причинно-следственные связи в окружающем мире и понимать неизбежность его изменения под воздействием человека, в том числе на многообразном материале природы и культуры родного края;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Выпускник получит возможность научиться:</w:t>
      </w:r>
      <w:r w:rsidRPr="009E2E1F">
        <w:rPr>
          <w:rFonts w:ascii="Times New Roman" w:hAnsi="Times New Roman"/>
          <w:color w:val="000000" w:themeColor="text1"/>
          <w:sz w:val="24"/>
          <w:szCs w:val="24"/>
        </w:rPr>
        <w:t xml:space="preserve">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расширить, систематизировать и углубить представления о взаимосвязях природных и социальных объектов и явлений как компонентах целостной системы окружающего мира;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соблюдать правила поведения в мире природы и людей, правила здорового образа жизни, элементарные нормы экологически целесообразного и безопасного поведения в окружающей природной и социальной среде.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Я – пешеход и пассажир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Выпускник научится: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характеризовать слова «опасность», «опасный»;</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объяснять значение слов «осторожный и неосторожный», «внимательный и невнимательный»,</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предвидеть результат возникшей ситуации при различных действиях в окружающей среде; выделять особо опасные ситуации, предусматривать свои действия в них;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группировать знаки ДД по назначению (предупреждающие, запрещающие, предписывающие, информационные, знаки особых предписаний), объяснять назначение каждой группы знаков ДД;</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соотносить знак дорожного движения с конкретной ситуацией на дороге; находить и исправлять ошибки в схемах и рисунках, раскрывающих разные ситуации дорожного движения;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выполнять изученные правила движения по дорогам и улицам (в игровых и учебных ситуациях, а также в реальной жизни);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осуществлять правильный подсчет времени на дорогу в неблагоприятных условиях (особенности дороги, погоды и пр.).</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Выпускник получит возможность научиться:</w:t>
      </w:r>
      <w:r w:rsidRPr="009E2E1F">
        <w:rPr>
          <w:rFonts w:ascii="Times New Roman" w:hAnsi="Times New Roman"/>
          <w:color w:val="000000" w:themeColor="text1"/>
          <w:sz w:val="24"/>
          <w:szCs w:val="24"/>
        </w:rPr>
        <w:t xml:space="preserve">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представлять возможное развертывание ситуации, отвечать на вопрос «что будет, если…»;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объяснять значение правил дорожного движения;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анализировать погодные условия, знать особенности тормозного пути транспорта при разных дорожных условиях;</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проводить игры и учебные ситуации со сверстниками и малышами; разыгрывать различные роли (водитель, пешеход, пассажир), передавать особенности их поведения в зависимости от ситуации;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анализировать свое и чужое поведение, находить ошибки, устанавливать их причины, определять пути исправления.</w:t>
      </w:r>
    </w:p>
    <w:p w:rsidR="00393030" w:rsidRPr="009E2E1F" w:rsidRDefault="00393030"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475E97" w:rsidRPr="009E2E1F" w:rsidRDefault="00475E97" w:rsidP="005B62BD">
      <w:pPr>
        <w:pStyle w:val="10"/>
        <w:rPr>
          <w:rFonts w:ascii="Times New Roman" w:hAnsi="Times New Roman" w:cs="Times New Roman"/>
          <w:b/>
          <w:color w:val="000000" w:themeColor="text1"/>
          <w:sz w:val="24"/>
          <w:szCs w:val="24"/>
        </w:rPr>
      </w:pPr>
      <w:bookmarkStart w:id="74" w:name="_Toc52875737"/>
      <w:r w:rsidRPr="009E2E1F">
        <w:rPr>
          <w:rFonts w:ascii="Times New Roman" w:hAnsi="Times New Roman" w:cs="Times New Roman"/>
          <w:b/>
          <w:color w:val="000000" w:themeColor="text1"/>
          <w:sz w:val="24"/>
          <w:szCs w:val="24"/>
        </w:rPr>
        <w:t>1.3. Система оценки достижения планируемых результатов освоения основной общеобразовательной программы начального общего образования.</w:t>
      </w:r>
      <w:bookmarkStart w:id="75" w:name="_Toc288394071"/>
      <w:bookmarkStart w:id="76" w:name="_Toc288410538"/>
      <w:bookmarkStart w:id="77" w:name="_Toc288410667"/>
      <w:bookmarkStart w:id="78" w:name="_Toc288410732"/>
      <w:bookmarkStart w:id="79" w:name="_Toc294246083"/>
      <w:bookmarkStart w:id="80" w:name="_Toc33431823"/>
      <w:bookmarkEnd w:id="74"/>
      <w:r w:rsidR="00846642" w:rsidRPr="009E2E1F">
        <w:rPr>
          <w:rFonts w:ascii="Times New Roman" w:hAnsi="Times New Roman" w:cs="Times New Roman"/>
          <w:b/>
          <w:color w:val="000000" w:themeColor="text1"/>
          <w:sz w:val="24"/>
          <w:szCs w:val="24"/>
        </w:rPr>
        <w:br/>
      </w:r>
    </w:p>
    <w:bookmarkEnd w:id="75"/>
    <w:bookmarkEnd w:id="76"/>
    <w:bookmarkEnd w:id="77"/>
    <w:bookmarkEnd w:id="78"/>
    <w:bookmarkEnd w:id="79"/>
    <w:bookmarkEnd w:id="80"/>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Система оценивания занимает особое место в ФГОС. Оценивание рассматривается как одна из важных целей обучения, предусматривается, что учитель и ученик вместе определяют оценку и </w:t>
      </w:r>
      <w:r w:rsidRPr="009E2E1F">
        <w:rPr>
          <w:rFonts w:ascii="Times New Roman" w:hAnsi="Times New Roman"/>
          <w:color w:val="000000" w:themeColor="text1"/>
          <w:sz w:val="24"/>
          <w:szCs w:val="24"/>
        </w:rPr>
        <w:lastRenderedPageBreak/>
        <w:t>отметку.  Участниками оценочных процедур являются все педагогические работники гимназии, учащиеся и их родители. Система оценки представляет собой инструмент организации и управления процессом реализации требований Стандарта.</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соответствии с п. 9 ФГОС начального общего образования, планируемые результаты конкретизируют общее содержание личностных, метапредметных и предметных результатов обучения младших школьников: </w:t>
      </w:r>
    </w:p>
    <w:p w:rsidR="00475E97" w:rsidRPr="009E2E1F" w:rsidRDefault="00475E97" w:rsidP="005B62BD">
      <w:pPr>
        <w:numPr>
          <w:ilvl w:val="0"/>
          <w:numId w:val="49"/>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личностные результаты: готовность и способность обучающихся к саморазвитию, сформированность мотивации к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475E97" w:rsidRPr="009E2E1F" w:rsidRDefault="00475E97" w:rsidP="005B62BD">
      <w:pPr>
        <w:numPr>
          <w:ilvl w:val="0"/>
          <w:numId w:val="49"/>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метапредметные результаты: освоенные обучающимися УУД (познавательные, регулятивные и коммуникативные), ключевые компетенции, составляющие основу умения учиться, и межпредметные понятия; </w:t>
      </w:r>
    </w:p>
    <w:p w:rsidR="00475E97" w:rsidRPr="009E2E1F" w:rsidRDefault="00475E97" w:rsidP="005B62BD">
      <w:pPr>
        <w:numPr>
          <w:ilvl w:val="0"/>
          <w:numId w:val="49"/>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предметные результаты: специфический для каждой предметной области опыт деятельности, освоенный обучающимися в ходе изучения учебных предметов,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9E2E1F">
        <w:rPr>
          <w:rFonts w:ascii="Times New Roman" w:hAnsi="Times New Roman"/>
          <w:bCs/>
          <w:color w:val="000000" w:themeColor="text1"/>
          <w:sz w:val="24"/>
          <w:szCs w:val="24"/>
        </w:rPr>
        <w:t>функциями</w:t>
      </w:r>
      <w:r w:rsidRPr="009E2E1F">
        <w:rPr>
          <w:rFonts w:ascii="Times New Roman" w:hAnsi="Times New Roman"/>
          <w:color w:val="000000" w:themeColor="text1"/>
          <w:sz w:val="24"/>
          <w:szCs w:val="24"/>
        </w:rPr>
        <w:t xml:space="preserve"> являются </w:t>
      </w:r>
      <w:r w:rsidRPr="009E2E1F">
        <w:rPr>
          <w:rFonts w:ascii="Times New Roman" w:hAnsi="Times New Roman"/>
          <w:bCs/>
          <w:iCs/>
          <w:color w:val="000000" w:themeColor="text1"/>
          <w:sz w:val="24"/>
          <w:szCs w:val="24"/>
        </w:rPr>
        <w:t>ориентация образовательной деятельности</w:t>
      </w:r>
      <w:r w:rsidRPr="009E2E1F">
        <w:rPr>
          <w:rFonts w:ascii="Times New Roman" w:hAnsi="Times New Roman"/>
          <w:color w:val="000000" w:themeColor="text1"/>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9E2E1F">
        <w:rPr>
          <w:rFonts w:ascii="Times New Roman" w:hAnsi="Times New Roman"/>
          <w:bCs/>
          <w:iCs/>
          <w:color w:val="000000" w:themeColor="text1"/>
          <w:sz w:val="24"/>
          <w:szCs w:val="24"/>
        </w:rPr>
        <w:t>обратной связи</w:t>
      </w:r>
      <w:r w:rsidRPr="009E2E1F">
        <w:rPr>
          <w:rFonts w:ascii="Times New Roman" w:hAnsi="Times New Roman"/>
          <w:color w:val="000000" w:themeColor="text1"/>
          <w:sz w:val="24"/>
          <w:szCs w:val="24"/>
        </w:rPr>
        <w:t>, позволяющей осуществлять</w:t>
      </w:r>
      <w:r w:rsidRPr="009E2E1F">
        <w:rPr>
          <w:rFonts w:ascii="Times New Roman" w:hAnsi="Times New Roman"/>
          <w:bCs/>
          <w:iCs/>
          <w:color w:val="000000" w:themeColor="text1"/>
          <w:sz w:val="24"/>
          <w:szCs w:val="24"/>
        </w:rPr>
        <w:t xml:space="preserve"> управление образовательной деятельностью</w:t>
      </w:r>
      <w:r w:rsidRPr="009E2E1F">
        <w:rPr>
          <w:rFonts w:ascii="Times New Roman" w:hAnsi="Times New Roman"/>
          <w:color w:val="000000" w:themeColor="text1"/>
          <w:sz w:val="24"/>
          <w:szCs w:val="24"/>
        </w:rPr>
        <w:t>.</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Основными направлениями и целями оценочной деятельности в соответствии с требованиями ФГОС НОО являются оценка </w:t>
      </w:r>
      <w:r w:rsidR="00C314C5" w:rsidRPr="009E2E1F">
        <w:rPr>
          <w:rFonts w:ascii="Times New Roman" w:hAnsi="Times New Roman"/>
          <w:color w:val="000000" w:themeColor="text1"/>
          <w:sz w:val="24"/>
          <w:szCs w:val="24"/>
        </w:rPr>
        <w:t>образовательных достижений,</w:t>
      </w:r>
      <w:r w:rsidRPr="009E2E1F">
        <w:rPr>
          <w:rFonts w:ascii="Times New Roman" w:hAnsi="Times New Roman"/>
          <w:color w:val="000000" w:themeColor="text1"/>
          <w:sz w:val="24"/>
          <w:szCs w:val="24"/>
        </w:rPr>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9E2E1F">
        <w:rPr>
          <w:rFonts w:ascii="Times New Roman" w:hAnsi="Times New Roman"/>
          <w:color w:val="000000" w:themeColor="text1"/>
          <w:sz w:val="24"/>
          <w:szCs w:val="24"/>
          <w:u w:val="single"/>
        </w:rPr>
        <w:t>«Выпускник научится»</w:t>
      </w:r>
      <w:r w:rsidRPr="009E2E1F">
        <w:rPr>
          <w:rFonts w:ascii="Times New Roman" w:hAnsi="Times New Roman"/>
          <w:color w:val="000000" w:themeColor="text1"/>
          <w:sz w:val="24"/>
          <w:szCs w:val="24"/>
        </w:rPr>
        <w:t xml:space="preserve"> для каждой программы, предмета, курса.</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9E2E1F">
        <w:rPr>
          <w:rFonts w:ascii="Times New Roman" w:hAnsi="Times New Roman"/>
          <w:bCs/>
          <w:iCs/>
          <w:color w:val="000000" w:themeColor="text1"/>
          <w:sz w:val="24"/>
          <w:szCs w:val="24"/>
        </w:rPr>
        <w:t>комплексный подход к оценке результатов</w:t>
      </w:r>
      <w:r w:rsidRPr="009E2E1F">
        <w:rPr>
          <w:rFonts w:ascii="Times New Roman" w:hAnsi="Times New Roman"/>
          <w:color w:val="000000" w:themeColor="text1"/>
          <w:sz w:val="24"/>
          <w:szCs w:val="24"/>
        </w:rPr>
        <w:t xml:space="preserve"> образования, позволяющий вести оценку достижения обучающимися всех трёх групп результатов образования:</w:t>
      </w:r>
      <w:r w:rsidRPr="009E2E1F">
        <w:rPr>
          <w:rFonts w:ascii="Times New Roman" w:hAnsi="Times New Roman"/>
          <w:bCs/>
          <w:iCs/>
          <w:color w:val="000000" w:themeColor="text1"/>
          <w:sz w:val="24"/>
          <w:szCs w:val="24"/>
        </w:rPr>
        <w:t xml:space="preserve"> личностных, метапредметных и предметных</w:t>
      </w:r>
      <w:r w:rsidRPr="009E2E1F">
        <w:rPr>
          <w:rFonts w:ascii="Times New Roman" w:hAnsi="Times New Roman"/>
          <w:color w:val="000000" w:themeColor="text1"/>
          <w:sz w:val="24"/>
          <w:szCs w:val="24"/>
        </w:rPr>
        <w:t>.</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соответствии с требованиями ФГОС НОО предоставление и использование </w:t>
      </w:r>
      <w:r w:rsidRPr="009E2E1F">
        <w:rPr>
          <w:rFonts w:ascii="Times New Roman" w:hAnsi="Times New Roman"/>
          <w:bCs/>
          <w:iCs/>
          <w:color w:val="000000" w:themeColor="text1"/>
          <w:sz w:val="24"/>
          <w:szCs w:val="24"/>
        </w:rPr>
        <w:t>персонифицированной информации</w:t>
      </w:r>
      <w:r w:rsidRPr="009E2E1F">
        <w:rPr>
          <w:rFonts w:ascii="Times New Roman" w:hAnsi="Times New Roman"/>
          <w:color w:val="000000" w:themeColor="text1"/>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9E2E1F">
        <w:rPr>
          <w:rFonts w:ascii="Times New Roman" w:hAnsi="Times New Roman"/>
          <w:bCs/>
          <w:iCs/>
          <w:color w:val="000000" w:themeColor="text1"/>
          <w:sz w:val="24"/>
          <w:szCs w:val="24"/>
        </w:rPr>
        <w:t>неперсонифицированной (анонимной) информации</w:t>
      </w:r>
      <w:r w:rsidRPr="009E2E1F">
        <w:rPr>
          <w:rFonts w:ascii="Times New Roman" w:hAnsi="Times New Roman"/>
          <w:color w:val="000000" w:themeColor="text1"/>
          <w:sz w:val="24"/>
          <w:szCs w:val="24"/>
        </w:rPr>
        <w:t xml:space="preserve"> о достигаемых обучающимися образовательных результатах.</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Гимназии «София» </w:t>
      </w:r>
      <w:r w:rsidR="00C314C5" w:rsidRPr="009E2E1F">
        <w:rPr>
          <w:rFonts w:ascii="Times New Roman" w:hAnsi="Times New Roman"/>
          <w:color w:val="000000" w:themeColor="text1"/>
          <w:sz w:val="24"/>
          <w:szCs w:val="24"/>
        </w:rPr>
        <w:t>используется традиционная система</w:t>
      </w:r>
      <w:r w:rsidRPr="009E2E1F">
        <w:rPr>
          <w:rFonts w:ascii="Times New Roman" w:hAnsi="Times New Roman"/>
          <w:color w:val="000000" w:themeColor="text1"/>
          <w:sz w:val="24"/>
          <w:szCs w:val="24"/>
        </w:rPr>
        <w:t xml:space="preserve"> отметок по 5</w:t>
      </w:r>
      <w:r w:rsidRPr="009E2E1F">
        <w:rPr>
          <w:rFonts w:ascii="Times New Roman" w:hAnsi="Times New Roman"/>
          <w:color w:val="000000" w:themeColor="text1"/>
          <w:sz w:val="24"/>
          <w:szCs w:val="24"/>
        </w:rPr>
        <w:noBreakHyphen/>
        <w:t xml:space="preserve">балльной </w:t>
      </w:r>
      <w:r w:rsidR="00C314C5" w:rsidRPr="009E2E1F">
        <w:rPr>
          <w:rFonts w:ascii="Times New Roman" w:hAnsi="Times New Roman"/>
          <w:color w:val="000000" w:themeColor="text1"/>
          <w:sz w:val="24"/>
          <w:szCs w:val="24"/>
        </w:rPr>
        <w:t>шкале, где</w:t>
      </w:r>
      <w:r w:rsidRPr="009E2E1F">
        <w:rPr>
          <w:rFonts w:ascii="Times New Roman" w:hAnsi="Times New Roman"/>
          <w:color w:val="000000" w:themeColor="text1"/>
          <w:sz w:val="24"/>
          <w:szCs w:val="24"/>
        </w:rPr>
        <w:t xml:space="preserve"> достижение опорного уровня в этой системе оценки интерпретируется как безусловный учебный успех ребёнка, как исполнение им требований ФГОС НОО.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w:t>
      </w:r>
      <w:r w:rsidRPr="009E2E1F">
        <w:rPr>
          <w:rFonts w:ascii="Times New Roman" w:hAnsi="Times New Roman"/>
          <w:color w:val="000000" w:themeColor="text1"/>
          <w:sz w:val="24"/>
          <w:szCs w:val="24"/>
        </w:rPr>
        <w:t> </w:t>
      </w:r>
      <w:r w:rsidRPr="009E2E1F">
        <w:rPr>
          <w:rFonts w:ascii="Times New Roman" w:hAnsi="Times New Roman"/>
          <w:color w:val="000000" w:themeColor="text1"/>
          <w:sz w:val="24"/>
          <w:szCs w:val="24"/>
        </w:rPr>
        <w:t>др.).</w:t>
      </w:r>
    </w:p>
    <w:p w:rsidR="00C314C5" w:rsidRPr="009E2E1F" w:rsidRDefault="00C314C5"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Гимназии «София» используются следующие формы оценки: </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Безотметочное обучение – 1 класс.</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Пятибалльная система (2-4 классы).</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Безотметочное обучение по предмету «Основы религиозных культур и светской этики (основы православной культуры)» в 4 классе.</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Накопительная</w:t>
      </w:r>
      <w:r w:rsidRPr="009E2E1F">
        <w:rPr>
          <w:rFonts w:ascii="Times New Roman" w:hAnsi="Times New Roman"/>
          <w:color w:val="000000" w:themeColor="text1"/>
          <w:sz w:val="24"/>
          <w:szCs w:val="24"/>
        </w:rPr>
        <w:tab/>
        <w:t>система</w:t>
      </w:r>
      <w:r w:rsidRPr="009E2E1F">
        <w:rPr>
          <w:rFonts w:ascii="Times New Roman" w:hAnsi="Times New Roman"/>
          <w:color w:val="000000" w:themeColor="text1"/>
          <w:sz w:val="24"/>
          <w:szCs w:val="24"/>
        </w:rPr>
        <w:tab/>
        <w:t>оценки</w:t>
      </w:r>
      <w:r w:rsidRPr="009E2E1F">
        <w:rPr>
          <w:rFonts w:ascii="Times New Roman" w:hAnsi="Times New Roman"/>
          <w:color w:val="000000" w:themeColor="text1"/>
          <w:sz w:val="24"/>
          <w:szCs w:val="24"/>
        </w:rPr>
        <w:tab/>
        <w:t>–</w:t>
      </w:r>
      <w:r w:rsidRPr="009E2E1F">
        <w:rPr>
          <w:rFonts w:ascii="Times New Roman" w:hAnsi="Times New Roman"/>
          <w:color w:val="000000" w:themeColor="text1"/>
          <w:sz w:val="24"/>
          <w:szCs w:val="24"/>
        </w:rPr>
        <w:tab/>
        <w:t>Портфель</w:t>
      </w:r>
      <w:r w:rsidRPr="009E2E1F">
        <w:rPr>
          <w:rFonts w:ascii="Times New Roman" w:hAnsi="Times New Roman"/>
          <w:color w:val="000000" w:themeColor="text1"/>
          <w:sz w:val="24"/>
          <w:szCs w:val="24"/>
        </w:rPr>
        <w:tab/>
        <w:t>достижений,</w:t>
      </w:r>
      <w:r w:rsidRPr="009E2E1F">
        <w:rPr>
          <w:rFonts w:ascii="Times New Roman" w:hAnsi="Times New Roman"/>
          <w:color w:val="000000" w:themeColor="text1"/>
          <w:sz w:val="24"/>
          <w:szCs w:val="24"/>
        </w:rPr>
        <w:tab/>
        <w:t>процентная шкала достижений (для метапредметных результатов).</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Формами представления образовательных результатов являются: </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тексты итоговых диагностических контрольных работ, диктантов и анализ их выполнения обучающимся;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портфель достижений;</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Критериями оценивания являются: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-соответствие достигнутых предметных, метапредметных и </w:t>
      </w:r>
      <w:r w:rsidR="00C314C5" w:rsidRPr="009E2E1F">
        <w:rPr>
          <w:rFonts w:ascii="Times New Roman" w:hAnsi="Times New Roman"/>
          <w:color w:val="000000" w:themeColor="text1"/>
          <w:sz w:val="24"/>
          <w:szCs w:val="24"/>
        </w:rPr>
        <w:t>личностных результатов,</w:t>
      </w:r>
      <w:r w:rsidRPr="009E2E1F">
        <w:rPr>
          <w:rFonts w:ascii="Times New Roman" w:hAnsi="Times New Roman"/>
          <w:color w:val="000000" w:themeColor="text1"/>
          <w:sz w:val="24"/>
          <w:szCs w:val="24"/>
        </w:rPr>
        <w:t xml:space="preserve"> обучающихся требованиям к результатам освоения образовательной программы начального общего образования ФГОС;</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-динамика результатов предметной обученности, формирования УУД.</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Система оценивания в Гимназии «София» включает процедуры внутренней и внешней оценки качества образования:</w:t>
      </w:r>
    </w:p>
    <w:tbl>
      <w:tblPr>
        <w:tblpPr w:leftFromText="180" w:rightFromText="180" w:vertAnchor="text" w:horzAnchor="margin" w:tblpY="93"/>
        <w:tblW w:w="10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1"/>
        <w:gridCol w:w="6103"/>
      </w:tblGrid>
      <w:tr w:rsidR="00343097" w:rsidRPr="009E2E1F" w:rsidTr="00343097">
        <w:trPr>
          <w:trHeight w:val="414"/>
        </w:trPr>
        <w:tc>
          <w:tcPr>
            <w:tcW w:w="3931"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Внутренняя оценка</w:t>
            </w:r>
          </w:p>
        </w:tc>
        <w:tc>
          <w:tcPr>
            <w:tcW w:w="6103"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Внешняя оценка</w:t>
            </w:r>
          </w:p>
        </w:tc>
      </w:tr>
      <w:tr w:rsidR="00343097" w:rsidRPr="009E2E1F" w:rsidTr="00343097">
        <w:trPr>
          <w:trHeight w:val="538"/>
        </w:trPr>
        <w:tc>
          <w:tcPr>
            <w:tcW w:w="3931"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Текущая оценка</w:t>
            </w:r>
          </w:p>
        </w:tc>
        <w:tc>
          <w:tcPr>
            <w:tcW w:w="6103"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Независимая оценка качества образования</w:t>
            </w:r>
          </w:p>
        </w:tc>
      </w:tr>
      <w:tr w:rsidR="00343097" w:rsidRPr="009E2E1F" w:rsidTr="00343097">
        <w:trPr>
          <w:trHeight w:val="990"/>
        </w:trPr>
        <w:tc>
          <w:tcPr>
            <w:tcW w:w="3931"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Оценка за различные виды письменных работ (тематическая оценка)</w:t>
            </w:r>
          </w:p>
        </w:tc>
        <w:tc>
          <w:tcPr>
            <w:tcW w:w="6103"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Мониторинговые исследования муниципального,</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регионального и федерального уровней</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(Всероссийские проверочные </w:t>
            </w:r>
            <w:r w:rsidR="00C314C5" w:rsidRPr="009E2E1F">
              <w:rPr>
                <w:rFonts w:ascii="Times New Roman" w:hAnsi="Times New Roman"/>
                <w:color w:val="000000" w:themeColor="text1"/>
                <w:sz w:val="24"/>
                <w:szCs w:val="24"/>
              </w:rPr>
              <w:t>работы)</w:t>
            </w:r>
            <w:r w:rsidRPr="009E2E1F">
              <w:rPr>
                <w:rFonts w:ascii="Times New Roman" w:hAnsi="Times New Roman"/>
                <w:color w:val="000000" w:themeColor="text1"/>
                <w:sz w:val="24"/>
                <w:szCs w:val="24"/>
              </w:rPr>
              <w:t xml:space="preserve">; </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Городские контрольные работы в 4-х классах)</w:t>
            </w:r>
          </w:p>
        </w:tc>
      </w:tr>
      <w:tr w:rsidR="00343097" w:rsidRPr="009E2E1F" w:rsidTr="00343097">
        <w:trPr>
          <w:trHeight w:val="698"/>
        </w:trPr>
        <w:tc>
          <w:tcPr>
            <w:tcW w:w="3931"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Промежуточная аттестация обучающихся</w:t>
            </w:r>
          </w:p>
        </w:tc>
        <w:tc>
          <w:tcPr>
            <w:tcW w:w="6103"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Интеллектуальные и творческие соревнования – </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районные, городские, областные, всероссийские,</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международные, конкурсы и олимпиады</w:t>
            </w:r>
          </w:p>
        </w:tc>
      </w:tr>
    </w:tbl>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При этом именно внешняя оценка задает общее понимание того, что подлежит оценке; как и в каких форматах, с помощью каких заданий наиболее целесообразно вести оценку; какие ответы следует (или допустимо) считать верными и т.д.</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Внутренняя оценка строится на той же содержательной и критериальной основе, что и внешняя - на основе планируемых результатов освоения основной образовательной программы начального общего образования.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Согласованность внутренней и внешней оценки повышает доверие к внутренней оценке, позволяет сделать ее более надежной, способствует упрощению различных аттестационных процедур. В частности, становится возможным использовать накопленную в ходе текущей образовательной деятельности оценку, представленную, например, в форме </w:t>
      </w:r>
      <w:r w:rsidR="00C314C5" w:rsidRPr="009E2E1F">
        <w:rPr>
          <w:rFonts w:ascii="Times New Roman" w:hAnsi="Times New Roman"/>
          <w:color w:val="000000" w:themeColor="text1"/>
          <w:sz w:val="24"/>
          <w:szCs w:val="24"/>
        </w:rPr>
        <w:t>портфеля достижений для итоговой оценки выпускников</w:t>
      </w:r>
      <w:r w:rsidRPr="009E2E1F">
        <w:rPr>
          <w:rFonts w:ascii="Times New Roman" w:hAnsi="Times New Roman"/>
          <w:color w:val="000000" w:themeColor="text1"/>
          <w:sz w:val="24"/>
          <w:szCs w:val="24"/>
        </w:rPr>
        <w:t>, для оценки динамики индивидуальных образовательных достижений учащихся.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Критерии оценивания в ходе проектирования связаны с требования к результатам освоения ООП </w:t>
      </w:r>
      <w:r w:rsidR="00C314C5" w:rsidRPr="009E2E1F">
        <w:rPr>
          <w:rFonts w:ascii="Times New Roman" w:hAnsi="Times New Roman"/>
          <w:color w:val="000000" w:themeColor="text1"/>
          <w:sz w:val="24"/>
          <w:szCs w:val="24"/>
        </w:rPr>
        <w:t>НОО Гимназии</w:t>
      </w:r>
      <w:r w:rsidRPr="009E2E1F">
        <w:rPr>
          <w:rFonts w:ascii="Times New Roman" w:hAnsi="Times New Roman"/>
          <w:color w:val="000000" w:themeColor="text1"/>
          <w:sz w:val="24"/>
          <w:szCs w:val="24"/>
        </w:rPr>
        <w:t xml:space="preserve"> «София» в соответствии с ФГОС НОО.</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u w:val="thick"/>
        </w:rPr>
        <w:t xml:space="preserve"> </w:t>
      </w:r>
      <w:r w:rsidRPr="009E2E1F">
        <w:rPr>
          <w:rFonts w:ascii="Times New Roman" w:hAnsi="Times New Roman"/>
          <w:i/>
          <w:color w:val="000000" w:themeColor="text1"/>
          <w:sz w:val="24"/>
          <w:szCs w:val="24"/>
          <w:u w:val="thick"/>
        </w:rPr>
        <w:t>Критерий 1</w:t>
      </w:r>
      <w:r w:rsidRPr="009E2E1F">
        <w:rPr>
          <w:rFonts w:ascii="Times New Roman" w:hAnsi="Times New Roman"/>
          <w:i/>
          <w:color w:val="000000" w:themeColor="text1"/>
          <w:sz w:val="24"/>
          <w:szCs w:val="24"/>
        </w:rPr>
        <w:t xml:space="preserve"> </w:t>
      </w:r>
      <w:r w:rsidRPr="009E2E1F">
        <w:rPr>
          <w:rFonts w:ascii="Times New Roman" w:hAnsi="Times New Roman"/>
          <w:color w:val="000000" w:themeColor="text1"/>
          <w:sz w:val="24"/>
          <w:szCs w:val="24"/>
        </w:rPr>
        <w:t>- уровень сформированности у обучающихся личностных результатов освоения образовательной программы.</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Характеристики критерия: готовность и способность обучающихся к саморазвитию; сформированность мотивации к обучению и познанию; ценностно-смысловые установки </w:t>
      </w:r>
      <w:r w:rsidRPr="009E2E1F">
        <w:rPr>
          <w:rFonts w:ascii="Times New Roman" w:hAnsi="Times New Roman"/>
          <w:color w:val="000000" w:themeColor="text1"/>
          <w:sz w:val="24"/>
          <w:szCs w:val="24"/>
        </w:rPr>
        <w:lastRenderedPageBreak/>
        <w:t>обучающихся, отражающие индивидуально-</w:t>
      </w:r>
      <w:r w:rsidR="00C314C5" w:rsidRPr="009E2E1F">
        <w:rPr>
          <w:rFonts w:ascii="Times New Roman" w:hAnsi="Times New Roman"/>
          <w:color w:val="000000" w:themeColor="text1"/>
          <w:sz w:val="24"/>
          <w:szCs w:val="24"/>
        </w:rPr>
        <w:t>личностные позиции, социальные компетенции</w:t>
      </w:r>
      <w:r w:rsidRPr="009E2E1F">
        <w:rPr>
          <w:rFonts w:ascii="Times New Roman" w:hAnsi="Times New Roman"/>
          <w:color w:val="000000" w:themeColor="text1"/>
          <w:sz w:val="24"/>
          <w:szCs w:val="24"/>
        </w:rPr>
        <w:t>, личностные качества; сформированность основ гражданской идентичности.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1"/>
        <w:gridCol w:w="3100"/>
        <w:gridCol w:w="3157"/>
      </w:tblGrid>
      <w:tr w:rsidR="00343097" w:rsidRPr="009E2E1F" w:rsidTr="00C314C5">
        <w:trPr>
          <w:trHeight w:val="316"/>
        </w:trPr>
        <w:tc>
          <w:tcPr>
            <w:tcW w:w="3301"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Самоопределение</w:t>
            </w:r>
          </w:p>
        </w:tc>
        <w:tc>
          <w:tcPr>
            <w:tcW w:w="3100"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Смыслообразование</w:t>
            </w:r>
          </w:p>
        </w:tc>
        <w:tc>
          <w:tcPr>
            <w:tcW w:w="3157"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Морально-этическая ориентация</w:t>
            </w:r>
          </w:p>
        </w:tc>
      </w:tr>
      <w:tr w:rsidR="00343097" w:rsidRPr="009E2E1F" w:rsidTr="00C314C5">
        <w:trPr>
          <w:trHeight w:val="699"/>
        </w:trPr>
        <w:tc>
          <w:tcPr>
            <w:tcW w:w="3301"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готовность к принятию и освоению социальной роли обучающегося, уровень мотивации к учебной деятельности; уровень развития самостоятельности и личной ответственности за </w:t>
            </w:r>
            <w:r w:rsidR="00C314C5" w:rsidRPr="009E2E1F">
              <w:rPr>
                <w:rFonts w:ascii="Times New Roman" w:hAnsi="Times New Roman"/>
                <w:color w:val="000000" w:themeColor="text1"/>
                <w:sz w:val="24"/>
                <w:szCs w:val="24"/>
              </w:rPr>
              <w:t>свои поступки</w:t>
            </w:r>
            <w:r w:rsidRPr="009E2E1F">
              <w:rPr>
                <w:rFonts w:ascii="Times New Roman" w:hAnsi="Times New Roman"/>
                <w:color w:val="000000" w:themeColor="text1"/>
                <w:sz w:val="24"/>
                <w:szCs w:val="24"/>
              </w:rPr>
              <w:t>, в том числе в информационной деятельности, на основе представлений о нравственных нормах, социальной справедливости и свободе;</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уровень овладения начальными навыками адаптации в динамично изменяющемся и развивающемся мире;</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уровень развития навыков сотрудничества со взрослыми и сверстниками в разных социальных</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ситуациях, умения не создавать конфликтов и находить выходы из спорных ситуаций.</w:t>
            </w:r>
          </w:p>
        </w:tc>
        <w:tc>
          <w:tcPr>
            <w:tcW w:w="3100"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сформированность эстетических потребностей, ценностей и чувств; уровень развития этических чувств, доброжелательности и эмоционально- нравственной отзывчивости, понимания и сопереживания чувствам других людей.</w:t>
            </w:r>
          </w:p>
        </w:tc>
        <w:tc>
          <w:tcPr>
            <w:tcW w:w="3157"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сформированность основ российской гражданской идентичности, чувства гордости за свою Родину, российский </w:t>
            </w:r>
            <w:r w:rsidR="00C314C5" w:rsidRPr="009E2E1F">
              <w:rPr>
                <w:rFonts w:ascii="Times New Roman" w:hAnsi="Times New Roman"/>
                <w:color w:val="000000" w:themeColor="text1"/>
                <w:sz w:val="24"/>
                <w:szCs w:val="24"/>
              </w:rPr>
              <w:t>народ и</w:t>
            </w:r>
            <w:r w:rsidRPr="009E2E1F">
              <w:rPr>
                <w:rFonts w:ascii="Times New Roman" w:hAnsi="Times New Roman"/>
                <w:color w:val="000000" w:themeColor="text1"/>
                <w:sz w:val="24"/>
                <w:szCs w:val="24"/>
              </w:rPr>
              <w:t xml:space="preserve"> историю России, осознания своей</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этнической и национальной принадлежности; сформированность ценностей многонацио- нального российского общества, гуманистических и демократических ценностных ориентаций;</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сформированность целостного, социально ориентированного взгляда на мир в его органичном единстве и разнообразии природы, народов, культур и религий; сформированность уважительного отношения к иному мнению, истории и культуре других народов; сформированность установки на</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безопасный, здоровый образ жизни, наличие мотивации к творческому труду, работе на результат, бережному отношению к</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материальным и духовным ценностям.</w:t>
            </w:r>
          </w:p>
        </w:tc>
      </w:tr>
    </w:tbl>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Личностные результаты выпускников при получении начального общего образования в полном соответствии с требованиями Стандарта не подлежат итоговой оценке.</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u w:val="thick"/>
        </w:rPr>
        <w:t xml:space="preserve"> </w:t>
      </w:r>
      <w:r w:rsidRPr="009E2E1F">
        <w:rPr>
          <w:rFonts w:ascii="Times New Roman" w:hAnsi="Times New Roman"/>
          <w:i/>
          <w:color w:val="000000" w:themeColor="text1"/>
          <w:sz w:val="24"/>
          <w:szCs w:val="24"/>
          <w:u w:val="thick"/>
        </w:rPr>
        <w:t xml:space="preserve">Критерий 2 </w:t>
      </w:r>
      <w:r w:rsidRPr="009E2E1F">
        <w:rPr>
          <w:rFonts w:ascii="Times New Roman" w:hAnsi="Times New Roman"/>
          <w:color w:val="000000" w:themeColor="text1"/>
          <w:sz w:val="24"/>
          <w:szCs w:val="24"/>
          <w:u w:val="thick"/>
        </w:rPr>
        <w:t>-</w:t>
      </w:r>
      <w:r w:rsidRPr="009E2E1F">
        <w:rPr>
          <w:rFonts w:ascii="Times New Roman" w:hAnsi="Times New Roman"/>
          <w:color w:val="000000" w:themeColor="text1"/>
          <w:sz w:val="24"/>
          <w:szCs w:val="24"/>
        </w:rPr>
        <w:t xml:space="preserve"> уровень сформированности у обучающихся метапредметных результатов освоения основной образовательной программы.</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Характеристики критерия: освоенные обучающимися универсальные учебные действия (познавательные, регулятивные и коммуникативные), составляющие основу умения учиться, и межпредметные понятия.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3402"/>
        <w:gridCol w:w="3260"/>
      </w:tblGrid>
      <w:tr w:rsidR="00343097" w:rsidRPr="009E2E1F" w:rsidTr="00343097">
        <w:trPr>
          <w:trHeight w:val="275"/>
        </w:trPr>
        <w:tc>
          <w:tcPr>
            <w:tcW w:w="3544"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Регулятивные УУД</w:t>
            </w:r>
          </w:p>
        </w:tc>
        <w:tc>
          <w:tcPr>
            <w:tcW w:w="3402"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Познавательные УУД</w:t>
            </w:r>
          </w:p>
        </w:tc>
        <w:tc>
          <w:tcPr>
            <w:tcW w:w="3260"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Коммуникативные УУД</w:t>
            </w:r>
          </w:p>
        </w:tc>
      </w:tr>
      <w:tr w:rsidR="00343097" w:rsidRPr="009E2E1F" w:rsidTr="00C314C5">
        <w:trPr>
          <w:trHeight w:val="2257"/>
        </w:trPr>
        <w:tc>
          <w:tcPr>
            <w:tcW w:w="3544"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уровень готовности принимать и сохранять цели и задачи учебной деятельности, поиска средств ее осуществления; сформированность умения планировать, контролировать и оценивать учебные действия в</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соответствии с поставленной задачей и условиями ее реализации;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определять наиболее эффективные способы достижения результата; сформированность умения понимать причины успеха/неуспеха учебной деятельности и способности конструктивно действовать даже в ситуациях неуспеха;</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готовность к определению </w:t>
            </w:r>
            <w:r w:rsidR="00C314C5" w:rsidRPr="009E2E1F">
              <w:rPr>
                <w:rFonts w:ascii="Times New Roman" w:hAnsi="Times New Roman"/>
                <w:color w:val="000000" w:themeColor="text1"/>
                <w:sz w:val="24"/>
                <w:szCs w:val="24"/>
              </w:rPr>
              <w:t>общей цели</w:t>
            </w:r>
            <w:r w:rsidRPr="009E2E1F">
              <w:rPr>
                <w:rFonts w:ascii="Times New Roman" w:hAnsi="Times New Roman"/>
                <w:color w:val="000000" w:themeColor="text1"/>
                <w:sz w:val="24"/>
                <w:szCs w:val="24"/>
              </w:rPr>
              <w:t xml:space="preserve"> и путей ее достижения;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уровень развития умений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3402"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уровень развития способов решения проблем творческого и поискового характера; уровень освоения начальных форм познавательной и личностной рефлексии;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уровень использования знаково- символических средств представления информации для создания моделей изучаемых объектов и процессов, схем решения учебных и практических задач; уровень овладения навыками смыслового чтения текстов различных стилей и жанров;</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осознанность построения речевое высказывание и готовность составлять тексты в устной и письменной формах; уровень овладения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уровень овладения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 уровень овладения базовыми предметными и межпредметными понятиями, отражающими существенные</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связи и отношения между объектами и процессами;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уровень развития умений работать в материальной и информационной среде начального общего образования (в том числе с учебными моделями) в</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соответствии с содержанием конкретного учебного </w:t>
            </w:r>
            <w:r w:rsidRPr="009E2E1F">
              <w:rPr>
                <w:rFonts w:ascii="Times New Roman" w:hAnsi="Times New Roman"/>
                <w:color w:val="000000" w:themeColor="text1"/>
                <w:sz w:val="24"/>
                <w:szCs w:val="24"/>
              </w:rPr>
              <w:lastRenderedPageBreak/>
              <w:t>предмета.</w:t>
            </w:r>
          </w:p>
        </w:tc>
        <w:tc>
          <w:tcPr>
            <w:tcW w:w="3260"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эффективность использования речевых средств и средств информационных и коммуникационных технологий для решения коммуникативных и познавательных задач;</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успешность использования различных </w:t>
            </w:r>
            <w:r w:rsidR="00C314C5" w:rsidRPr="009E2E1F">
              <w:rPr>
                <w:rFonts w:ascii="Times New Roman" w:hAnsi="Times New Roman"/>
                <w:color w:val="000000" w:themeColor="text1"/>
                <w:sz w:val="24"/>
                <w:szCs w:val="24"/>
              </w:rPr>
              <w:t>способов поиска, сбора, обработки</w:t>
            </w:r>
            <w:r w:rsidRPr="009E2E1F">
              <w:rPr>
                <w:rFonts w:ascii="Times New Roman" w:hAnsi="Times New Roman"/>
                <w:color w:val="000000" w:themeColor="text1"/>
                <w:sz w:val="24"/>
                <w:szCs w:val="24"/>
              </w:rPr>
              <w:t xml:space="preserve">, анализа, организации, передачи и интерпретации информации </w:t>
            </w:r>
            <w:r w:rsidR="00C314C5" w:rsidRPr="009E2E1F">
              <w:rPr>
                <w:rFonts w:ascii="Times New Roman" w:hAnsi="Times New Roman"/>
                <w:color w:val="000000" w:themeColor="text1"/>
                <w:sz w:val="24"/>
                <w:szCs w:val="24"/>
              </w:rPr>
              <w:t>в соответствии</w:t>
            </w:r>
            <w:r w:rsidRPr="009E2E1F">
              <w:rPr>
                <w:rFonts w:ascii="Times New Roman" w:hAnsi="Times New Roman"/>
                <w:color w:val="000000" w:themeColor="text1"/>
                <w:sz w:val="24"/>
                <w:szCs w:val="24"/>
              </w:rPr>
              <w:t xml:space="preserve"> с коммуникативными и познавательными задачами и технологиями учебного предмета; готовность к соблюдению норм информационной избирательности, этики и этикета;</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готовность слушать собеседника и вести диалог;</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признавать возможность существования различных точек зрения и права каждого иметь свою;</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излагать свое мнение и аргументировать свою точку зрения и оценку событий; готовность конструктивно разрешать конфликты посредством учета интересов сторон и сотрудничества.</w:t>
            </w:r>
          </w:p>
        </w:tc>
      </w:tr>
    </w:tbl>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 xml:space="preserve">Критерий 3 </w:t>
      </w:r>
      <w:r w:rsidRPr="009E2E1F">
        <w:rPr>
          <w:rFonts w:ascii="Times New Roman" w:hAnsi="Times New Roman"/>
          <w:color w:val="000000" w:themeColor="text1"/>
          <w:sz w:val="24"/>
          <w:szCs w:val="24"/>
        </w:rPr>
        <w:t xml:space="preserve">- уровень сформированности у обучающихся предметных результатов освоения основной образовательной программы. Объектом оценки предметных результатов служит в полном соответствии с требованиями Стандарта способность обучающихся решать учебно-познавательные </w:t>
      </w:r>
      <w:r w:rsidR="00C314C5" w:rsidRPr="009E2E1F">
        <w:rPr>
          <w:rFonts w:ascii="Times New Roman" w:hAnsi="Times New Roman"/>
          <w:color w:val="000000" w:themeColor="text1"/>
          <w:sz w:val="24"/>
          <w:szCs w:val="24"/>
        </w:rPr>
        <w:t>и учебно</w:t>
      </w:r>
      <w:r w:rsidRPr="009E2E1F">
        <w:rPr>
          <w:rFonts w:ascii="Times New Roman" w:hAnsi="Times New Roman"/>
          <w:color w:val="000000" w:themeColor="text1"/>
          <w:sz w:val="24"/>
          <w:szCs w:val="24"/>
        </w:rPr>
        <w:t>-практические задачи с использованием средств, относящихся к содержанию учебных предметов, в     том числе на основе метапредметных действий.</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Содержательной и критериальной базой оценки предметных результатов служат планируемые результаты начального образования. В процессе оценки достижения планируемых результатов используются разнообразные методы и формы. Содержательный контроль и оценка предметных и метапредметных результатов, обучающихся предусматривает выявление индивидуальной динамики качества усвоения базового и повышенного уровня содержания предмета ребенком и не допускает сравнения его с другими детьми.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
        <w:gridCol w:w="2355"/>
        <w:gridCol w:w="93"/>
        <w:gridCol w:w="2268"/>
        <w:gridCol w:w="16"/>
        <w:gridCol w:w="2377"/>
        <w:gridCol w:w="17"/>
        <w:gridCol w:w="2552"/>
        <w:gridCol w:w="50"/>
      </w:tblGrid>
      <w:tr w:rsidR="00343097" w:rsidRPr="009E2E1F" w:rsidTr="00343097">
        <w:trPr>
          <w:trHeight w:val="384"/>
        </w:trPr>
        <w:tc>
          <w:tcPr>
            <w:tcW w:w="2377" w:type="dxa"/>
            <w:gridSpan w:val="2"/>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Вид текущего оценивания</w:t>
            </w:r>
          </w:p>
        </w:tc>
        <w:tc>
          <w:tcPr>
            <w:tcW w:w="2377" w:type="dxa"/>
            <w:gridSpan w:val="3"/>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Цель</w:t>
            </w:r>
          </w:p>
        </w:tc>
        <w:tc>
          <w:tcPr>
            <w:tcW w:w="2377"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Вид работы</w:t>
            </w:r>
          </w:p>
        </w:tc>
        <w:tc>
          <w:tcPr>
            <w:tcW w:w="2619" w:type="dxa"/>
            <w:gridSpan w:val="3"/>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Способы выставления оценки</w:t>
            </w:r>
          </w:p>
        </w:tc>
      </w:tr>
      <w:tr w:rsidR="00343097" w:rsidRPr="009E2E1F" w:rsidTr="00343097">
        <w:trPr>
          <w:trHeight w:val="1964"/>
        </w:trPr>
        <w:tc>
          <w:tcPr>
            <w:tcW w:w="2377" w:type="dxa"/>
            <w:gridSpan w:val="2"/>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Стартовая работа</w:t>
            </w:r>
          </w:p>
          <w:p w:rsidR="00475E97" w:rsidRPr="009E2E1F" w:rsidRDefault="00475E97" w:rsidP="005B62BD">
            <w:pPr>
              <w:tabs>
                <w:tab w:val="left" w:pos="142"/>
                <w:tab w:val="left" w:pos="426"/>
                <w:tab w:val="left" w:pos="993"/>
              </w:tabs>
              <w:spacing w:after="0" w:line="240" w:lineRule="auto"/>
              <w:jc w:val="both"/>
              <w:rPr>
                <w:rFonts w:ascii="Times New Roman" w:hAnsi="Times New Roman"/>
                <w:i/>
                <w:color w:val="000000" w:themeColor="text1"/>
                <w:sz w:val="24"/>
                <w:szCs w:val="24"/>
                <w:lang w:val="en-US"/>
              </w:rPr>
            </w:pPr>
            <w:r w:rsidRPr="009E2E1F">
              <w:rPr>
                <w:rFonts w:ascii="Times New Roman" w:hAnsi="Times New Roman"/>
                <w:color w:val="000000" w:themeColor="text1"/>
                <w:sz w:val="24"/>
                <w:szCs w:val="24"/>
                <w:lang w:val="en-US"/>
              </w:rPr>
              <w:t>(</w:t>
            </w:r>
            <w:r w:rsidRPr="009E2E1F">
              <w:rPr>
                <w:rFonts w:ascii="Times New Roman" w:hAnsi="Times New Roman"/>
                <w:i/>
                <w:color w:val="000000" w:themeColor="text1"/>
                <w:sz w:val="24"/>
                <w:szCs w:val="24"/>
                <w:lang w:val="en-US"/>
              </w:rPr>
              <w:t>Стартовая диагностика)</w:t>
            </w:r>
          </w:p>
        </w:tc>
        <w:tc>
          <w:tcPr>
            <w:tcW w:w="2377" w:type="dxa"/>
            <w:gridSpan w:val="3"/>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Проверить степень готовности к освоению программы на начало года, выявление обучающихся группы учебного риска, планирование работы с каждым обучающимся и классом в целом.</w:t>
            </w:r>
          </w:p>
        </w:tc>
        <w:tc>
          <w:tcPr>
            <w:tcW w:w="2377"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«Стартовая диагностика на начало года» (предметные и метапредметные результаты)</w:t>
            </w:r>
          </w:p>
        </w:tc>
        <w:tc>
          <w:tcPr>
            <w:tcW w:w="2619" w:type="dxa"/>
            <w:gridSpan w:val="3"/>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 2-4 классах оценка выставляется в классный журнал в виде отметки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lang w:val="en-US"/>
              </w:rPr>
              <w:t>«5», «4», «3», «2»</w:t>
            </w:r>
            <w:r w:rsidRPr="009E2E1F">
              <w:rPr>
                <w:rFonts w:ascii="Times New Roman" w:hAnsi="Times New Roman"/>
                <w:color w:val="000000" w:themeColor="text1"/>
                <w:sz w:val="24"/>
                <w:szCs w:val="24"/>
              </w:rPr>
              <w:t>, «1»</w:t>
            </w:r>
          </w:p>
        </w:tc>
      </w:tr>
      <w:tr w:rsidR="00343097" w:rsidRPr="009E2E1F" w:rsidTr="00343097">
        <w:trPr>
          <w:trHeight w:val="2228"/>
        </w:trPr>
        <w:tc>
          <w:tcPr>
            <w:tcW w:w="2377" w:type="dxa"/>
            <w:gridSpan w:val="2"/>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Текущий контроль успеваемости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(поурочно)</w:t>
            </w:r>
          </w:p>
        </w:tc>
        <w:tc>
          <w:tcPr>
            <w:tcW w:w="2377" w:type="dxa"/>
            <w:gridSpan w:val="3"/>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Проверить степень освоения программы на конец изучения темы, раздела.</w:t>
            </w:r>
          </w:p>
        </w:tc>
        <w:tc>
          <w:tcPr>
            <w:tcW w:w="2377"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Тематические контрольные работы; проверочные работы; самостоятельные работы, текущие диктанты, списывания, практические проекты, творческие работы (тесты, изложения, сочинения).</w:t>
            </w:r>
          </w:p>
        </w:tc>
        <w:tc>
          <w:tcPr>
            <w:tcW w:w="2619" w:type="dxa"/>
            <w:gridSpan w:val="3"/>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 2-4 классах оценка выставляется в классный журнал в виде отметки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«5», «4», «3», «2»,»1»;</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 1-4 м классе проводится самооценка обучающихся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r>
      <w:tr w:rsidR="00343097" w:rsidRPr="009E2E1F" w:rsidTr="00343097">
        <w:trPr>
          <w:trHeight w:val="794"/>
        </w:trPr>
        <w:tc>
          <w:tcPr>
            <w:tcW w:w="2377" w:type="dxa"/>
            <w:gridSpan w:val="2"/>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Текущий контроль</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 учебным триместрам)</w:t>
            </w:r>
          </w:p>
        </w:tc>
        <w:tc>
          <w:tcPr>
            <w:tcW w:w="2377" w:type="dxa"/>
            <w:gridSpan w:val="3"/>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Проверить степень освоения программы на конец изучения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lang w:val="en-US"/>
              </w:rPr>
              <w:t>темы, раздела</w:t>
            </w:r>
            <w:r w:rsidRPr="009E2E1F">
              <w:rPr>
                <w:rFonts w:ascii="Times New Roman" w:hAnsi="Times New Roman"/>
                <w:color w:val="000000" w:themeColor="text1"/>
                <w:sz w:val="24"/>
                <w:szCs w:val="24"/>
              </w:rPr>
              <w:t>.</w:t>
            </w:r>
          </w:p>
        </w:tc>
        <w:tc>
          <w:tcPr>
            <w:tcW w:w="2377"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«Промежуточная диагностика»: итоговые проверочные,</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контрольные работы;</w:t>
            </w:r>
          </w:p>
        </w:tc>
        <w:tc>
          <w:tcPr>
            <w:tcW w:w="2619" w:type="dxa"/>
            <w:gridSpan w:val="3"/>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 1-х классах со 2 полугодия определяется уровень освоения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учебной программы (результаты</w:t>
            </w:r>
          </w:p>
        </w:tc>
      </w:tr>
      <w:tr w:rsidR="00343097" w:rsidRPr="009E2E1F" w:rsidTr="00C314C5">
        <w:trPr>
          <w:gridBefore w:val="1"/>
          <w:gridAfter w:val="1"/>
          <w:wBefore w:w="22" w:type="dxa"/>
          <w:wAfter w:w="50" w:type="dxa"/>
          <w:trHeight w:val="3948"/>
        </w:trPr>
        <w:tc>
          <w:tcPr>
            <w:tcW w:w="2448" w:type="dxa"/>
            <w:gridSpan w:val="2"/>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p>
        </w:tc>
        <w:tc>
          <w:tcPr>
            <w:tcW w:w="2268"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2410" w:type="dxa"/>
            <w:gridSpan w:val="3"/>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контрольные списывания; итоговые диктанты, тесты.</w:t>
            </w:r>
          </w:p>
        </w:tc>
        <w:tc>
          <w:tcPr>
            <w:tcW w:w="2552" w:type="dxa"/>
          </w:tcPr>
          <w:p w:rsidR="00475E97" w:rsidRPr="009E2E1F" w:rsidRDefault="00C314C5"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фиксируются в</w:t>
            </w:r>
            <w:r w:rsidR="00475E97" w:rsidRPr="009E2E1F">
              <w:rPr>
                <w:rFonts w:ascii="Times New Roman" w:hAnsi="Times New Roman"/>
                <w:color w:val="000000" w:themeColor="text1"/>
                <w:sz w:val="24"/>
                <w:szCs w:val="24"/>
              </w:rPr>
              <w:t xml:space="preserve"> портфеле достижений),</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 2-4 классах оценка выставляется в классный журнал в виде отметки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«5», «4», «3», «2», «1»;</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 2-4 классах проводится самооценка обучающихся (результаты включаются в портфель достижений)</w:t>
            </w:r>
          </w:p>
        </w:tc>
      </w:tr>
      <w:tr w:rsidR="00343097" w:rsidRPr="009E2E1F" w:rsidTr="00C314C5">
        <w:trPr>
          <w:gridBefore w:val="1"/>
          <w:gridAfter w:val="1"/>
          <w:wBefore w:w="22" w:type="dxa"/>
          <w:wAfter w:w="50" w:type="dxa"/>
          <w:trHeight w:val="1463"/>
        </w:trPr>
        <w:tc>
          <w:tcPr>
            <w:tcW w:w="9678" w:type="dxa"/>
            <w:gridSpan w:val="7"/>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Промежуточная аттестация по итогам триместра осуществляется со 2-го класса по всем предметам учебного плана. Промежуточная аттестация по итогам года осуществляется со 2-го класса по всем предметам учебного плана.</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Промежуточная аттестация по итогам года определяется как среднее арифметическое триместровых отметок по правилам математического округления</w:t>
            </w:r>
          </w:p>
        </w:tc>
      </w:tr>
      <w:tr w:rsidR="00343097" w:rsidRPr="009E2E1F" w:rsidTr="00C314C5">
        <w:trPr>
          <w:gridBefore w:val="1"/>
          <w:gridAfter w:val="1"/>
          <w:wBefore w:w="22" w:type="dxa"/>
          <w:wAfter w:w="50" w:type="dxa"/>
          <w:trHeight w:val="3948"/>
        </w:trPr>
        <w:tc>
          <w:tcPr>
            <w:tcW w:w="2448" w:type="dxa"/>
            <w:gridSpan w:val="2"/>
            <w:vMerge w:val="restart"/>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Промежуточная аттестация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 итогам года)</w:t>
            </w:r>
          </w:p>
        </w:tc>
        <w:tc>
          <w:tcPr>
            <w:tcW w:w="2268" w:type="dxa"/>
            <w:vMerge w:val="restart"/>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Комплексная проверка образовательных достижений (результатов), в том числе и метапредметных, сформированность УУД.</w:t>
            </w:r>
          </w:p>
        </w:tc>
        <w:tc>
          <w:tcPr>
            <w:tcW w:w="2410" w:type="dxa"/>
            <w:gridSpan w:val="3"/>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«Промежуточная диагностика» в конце 1 полугодия; контрольные работы;</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комплексная работа на межпредметной основе;</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«Итоговая диагностика на конец года»:</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контрольные работы;</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итоговая комплексная работа на межпредметной основе;</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в 4 класс</w:t>
            </w:r>
            <w:r w:rsidRPr="009E2E1F">
              <w:rPr>
                <w:rFonts w:ascii="Times New Roman" w:hAnsi="Times New Roman"/>
                <w:color w:val="000000" w:themeColor="text1"/>
                <w:sz w:val="24"/>
                <w:szCs w:val="24"/>
              </w:rPr>
              <w:t>е</w:t>
            </w:r>
            <w:r w:rsidRPr="009E2E1F">
              <w:rPr>
                <w:rFonts w:ascii="Times New Roman" w:hAnsi="Times New Roman"/>
                <w:color w:val="000000" w:themeColor="text1"/>
                <w:sz w:val="24"/>
                <w:szCs w:val="24"/>
                <w:lang w:val="en-US"/>
              </w:rPr>
              <w:t xml:space="preserve"> - ВПР.</w:t>
            </w:r>
          </w:p>
        </w:tc>
        <w:tc>
          <w:tcPr>
            <w:tcW w:w="2552"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w:t>
            </w:r>
            <w:r w:rsidR="00C314C5" w:rsidRPr="009E2E1F">
              <w:rPr>
                <w:rFonts w:ascii="Times New Roman" w:hAnsi="Times New Roman"/>
                <w:color w:val="000000" w:themeColor="text1"/>
                <w:sz w:val="24"/>
                <w:szCs w:val="24"/>
              </w:rPr>
              <w:t>1 классе</w:t>
            </w:r>
            <w:r w:rsidRPr="009E2E1F">
              <w:rPr>
                <w:rFonts w:ascii="Times New Roman" w:hAnsi="Times New Roman"/>
                <w:color w:val="000000" w:themeColor="text1"/>
                <w:sz w:val="24"/>
                <w:szCs w:val="24"/>
              </w:rPr>
              <w:t xml:space="preserve"> определяется уровень освоения программ (освоения учебной программы фиксируется в портфеле достижений),</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во 2-4 классах оценка выставляется в классный </w:t>
            </w:r>
            <w:r w:rsidR="00C314C5" w:rsidRPr="009E2E1F">
              <w:rPr>
                <w:rFonts w:ascii="Times New Roman" w:hAnsi="Times New Roman"/>
                <w:color w:val="000000" w:themeColor="text1"/>
                <w:sz w:val="24"/>
                <w:szCs w:val="24"/>
              </w:rPr>
              <w:t>журнал в</w:t>
            </w:r>
            <w:r w:rsidRPr="009E2E1F">
              <w:rPr>
                <w:rFonts w:ascii="Times New Roman" w:hAnsi="Times New Roman"/>
                <w:color w:val="000000" w:themeColor="text1"/>
                <w:sz w:val="24"/>
                <w:szCs w:val="24"/>
              </w:rPr>
              <w:t xml:space="preserve"> виде отметки «5», «4», «3»,</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«1»;</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Оценка метапредметных результатов фиксируется учителем в портфеле достижений</w:t>
            </w:r>
          </w:p>
        </w:tc>
      </w:tr>
      <w:tr w:rsidR="00343097" w:rsidRPr="009E2E1F" w:rsidTr="00C314C5">
        <w:trPr>
          <w:gridBefore w:val="1"/>
          <w:gridAfter w:val="1"/>
          <w:wBefore w:w="22" w:type="dxa"/>
          <w:wAfter w:w="50" w:type="dxa"/>
          <w:trHeight w:val="947"/>
        </w:trPr>
        <w:tc>
          <w:tcPr>
            <w:tcW w:w="2448" w:type="dxa"/>
            <w:gridSpan w:val="2"/>
            <w:vMerge/>
            <w:tcBorders>
              <w:top w:val="nil"/>
            </w:tcBorders>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2268" w:type="dxa"/>
            <w:vMerge/>
            <w:tcBorders>
              <w:top w:val="nil"/>
            </w:tcBorders>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2410" w:type="dxa"/>
            <w:gridSpan w:val="3"/>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Защита портфолио Предъявление (демонстрация) </w:t>
            </w:r>
            <w:r w:rsidRPr="009E2E1F">
              <w:rPr>
                <w:rFonts w:ascii="Times New Roman" w:hAnsi="Times New Roman"/>
                <w:color w:val="000000" w:themeColor="text1"/>
                <w:sz w:val="24"/>
                <w:szCs w:val="24"/>
              </w:rPr>
              <w:lastRenderedPageBreak/>
              <w:t>достижений за год.</w:t>
            </w:r>
          </w:p>
        </w:tc>
        <w:tc>
          <w:tcPr>
            <w:tcW w:w="2552"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 xml:space="preserve">Самоанализ и самооценка, взаимооценка (форма </w:t>
            </w:r>
            <w:r w:rsidRPr="009E2E1F">
              <w:rPr>
                <w:rFonts w:ascii="Times New Roman" w:hAnsi="Times New Roman"/>
                <w:color w:val="000000" w:themeColor="text1"/>
                <w:sz w:val="24"/>
                <w:szCs w:val="24"/>
              </w:rPr>
              <w:lastRenderedPageBreak/>
              <w:t>круглого стола).</w:t>
            </w:r>
          </w:p>
        </w:tc>
      </w:tr>
      <w:tr w:rsidR="00343097" w:rsidRPr="009E2E1F" w:rsidTr="00C314C5">
        <w:trPr>
          <w:gridBefore w:val="1"/>
          <w:gridAfter w:val="1"/>
          <w:wBefore w:w="22" w:type="dxa"/>
          <w:wAfter w:w="50" w:type="dxa"/>
          <w:trHeight w:val="1486"/>
        </w:trPr>
        <w:tc>
          <w:tcPr>
            <w:tcW w:w="2448" w:type="dxa"/>
            <w:gridSpan w:val="2"/>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2268"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2410" w:type="dxa"/>
            <w:gridSpan w:val="3"/>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Проектная деятельность</w:t>
            </w:r>
          </w:p>
        </w:tc>
        <w:tc>
          <w:tcPr>
            <w:tcW w:w="2552"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Защита индивидуального или группового проекта (1 раз в год) в рамках  научного общества «Гимназист»</w:t>
            </w:r>
          </w:p>
        </w:tc>
      </w:tr>
      <w:tr w:rsidR="00343097" w:rsidRPr="009E2E1F" w:rsidTr="00C314C5">
        <w:trPr>
          <w:gridBefore w:val="1"/>
          <w:gridAfter w:val="1"/>
          <w:wBefore w:w="22" w:type="dxa"/>
          <w:wAfter w:w="50" w:type="dxa"/>
          <w:trHeight w:val="2157"/>
        </w:trPr>
        <w:tc>
          <w:tcPr>
            <w:tcW w:w="2448" w:type="dxa"/>
            <w:gridSpan w:val="2"/>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Психолого-педагогическое сопровождение (диагностика:</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 класс - 2 раза в год, 2-4 класс -1 раз в год).</w:t>
            </w:r>
          </w:p>
        </w:tc>
        <w:tc>
          <w:tcPr>
            <w:tcW w:w="2268"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Исследование необходимых компетенций, универсальных учебных действий (личностных, регулятивных, познавательных, коммуникативных)</w:t>
            </w:r>
          </w:p>
        </w:tc>
        <w:tc>
          <w:tcPr>
            <w:tcW w:w="2410" w:type="dxa"/>
            <w:gridSpan w:val="3"/>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Тесты, наблюдения педагог</w:t>
            </w:r>
            <w:r w:rsidRPr="009E2E1F">
              <w:rPr>
                <w:rFonts w:ascii="Times New Roman" w:hAnsi="Times New Roman"/>
                <w:color w:val="000000" w:themeColor="text1"/>
                <w:sz w:val="24"/>
                <w:szCs w:val="24"/>
              </w:rPr>
              <w:t>ов</w:t>
            </w:r>
            <w:r w:rsidRPr="009E2E1F">
              <w:rPr>
                <w:rFonts w:ascii="Times New Roman" w:hAnsi="Times New Roman"/>
                <w:color w:val="000000" w:themeColor="text1"/>
                <w:sz w:val="24"/>
                <w:szCs w:val="24"/>
                <w:lang w:val="en-US"/>
              </w:rPr>
              <w:t>.</w:t>
            </w:r>
          </w:p>
        </w:tc>
        <w:tc>
          <w:tcPr>
            <w:tcW w:w="2552"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Выявление уровня сформированности универсальных учебных действий: личностных, и метапредметных для построения дальнейшей траектории развития каждого ребенка.</w:t>
            </w:r>
          </w:p>
        </w:tc>
      </w:tr>
    </w:tbl>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Для описания достижения обучающимися планируемых предметных, метапредметных образовательных результатов в Гимназии «София» используется пять уровней: низкий, пониженный, базовый, повышенный и высокий.</w:t>
      </w:r>
    </w:p>
    <w:tbl>
      <w:tblPr>
        <w:tblStyle w:val="afff6"/>
        <w:tblW w:w="0" w:type="auto"/>
        <w:tblInd w:w="392" w:type="dxa"/>
        <w:tblLook w:val="04A0" w:firstRow="1" w:lastRow="0" w:firstColumn="1" w:lastColumn="0" w:noHBand="0" w:noVBand="1"/>
      </w:tblPr>
      <w:tblGrid>
        <w:gridCol w:w="2268"/>
        <w:gridCol w:w="7761"/>
      </w:tblGrid>
      <w:tr w:rsidR="00343097" w:rsidRPr="009E2E1F" w:rsidTr="00475E97">
        <w:tc>
          <w:tcPr>
            <w:tcW w:w="2268"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Высокий</w:t>
            </w:r>
          </w:p>
        </w:tc>
        <w:tc>
          <w:tcPr>
            <w:tcW w:w="7761"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Отличаются по полноте достижения планируемых результатов, уровню овладения учебными действиями.  </w:t>
            </w:r>
            <w:r w:rsidR="00C314C5" w:rsidRPr="009E2E1F">
              <w:rPr>
                <w:rFonts w:ascii="Times New Roman" w:hAnsi="Times New Roman"/>
                <w:color w:val="000000" w:themeColor="text1"/>
                <w:sz w:val="24"/>
                <w:szCs w:val="24"/>
              </w:rPr>
              <w:t xml:space="preserve">Отсутствие ошибок, как </w:t>
            </w:r>
            <w:r w:rsidR="00873058" w:rsidRPr="009E2E1F">
              <w:rPr>
                <w:rFonts w:ascii="Times New Roman" w:hAnsi="Times New Roman"/>
                <w:color w:val="000000" w:themeColor="text1"/>
                <w:sz w:val="24"/>
                <w:szCs w:val="24"/>
              </w:rPr>
              <w:t>по текущему, так и</w:t>
            </w:r>
            <w:r w:rsidRPr="009E2E1F">
              <w:rPr>
                <w:rFonts w:ascii="Times New Roman" w:hAnsi="Times New Roman"/>
                <w:color w:val="000000" w:themeColor="text1"/>
                <w:sz w:val="24"/>
                <w:szCs w:val="24"/>
              </w:rPr>
              <w:t xml:space="preserve"> по предыдущему учебному материалу; не более одного недочета; логичность и полнота изложения</w:t>
            </w:r>
          </w:p>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p>
        </w:tc>
      </w:tr>
      <w:tr w:rsidR="00343097" w:rsidRPr="009E2E1F" w:rsidTr="00475E97">
        <w:tc>
          <w:tcPr>
            <w:tcW w:w="2268"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Повышенный</w:t>
            </w:r>
          </w:p>
        </w:tc>
        <w:tc>
          <w:tcPr>
            <w:tcW w:w="7761"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Отличаются по полноте достижения планируемых результатов, уровню овладения учебными действиями.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w:t>
            </w:r>
            <w:r w:rsidR="00C314C5" w:rsidRPr="009E2E1F">
              <w:rPr>
                <w:rFonts w:ascii="Times New Roman" w:hAnsi="Times New Roman"/>
                <w:color w:val="000000" w:themeColor="text1"/>
                <w:sz w:val="24"/>
                <w:szCs w:val="24"/>
              </w:rPr>
              <w:t xml:space="preserve">2 ошибок или 4 </w:t>
            </w:r>
            <w:r w:rsidR="00873058" w:rsidRPr="009E2E1F">
              <w:rPr>
                <w:rFonts w:ascii="Times New Roman" w:hAnsi="Times New Roman"/>
                <w:color w:val="000000" w:themeColor="text1"/>
                <w:sz w:val="24"/>
                <w:szCs w:val="24"/>
              </w:rPr>
              <w:t>недочетов по пройденному материалу</w:t>
            </w:r>
            <w:r w:rsidRPr="009E2E1F">
              <w:rPr>
                <w:rFonts w:ascii="Times New Roman" w:hAnsi="Times New Roman"/>
                <w:color w:val="000000" w:themeColor="text1"/>
                <w:sz w:val="24"/>
                <w:szCs w:val="24"/>
              </w:rPr>
              <w:t>;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p>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p>
        </w:tc>
      </w:tr>
      <w:tr w:rsidR="00343097" w:rsidRPr="009E2E1F" w:rsidTr="00475E97">
        <w:tc>
          <w:tcPr>
            <w:tcW w:w="2268"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Базовый</w:t>
            </w:r>
          </w:p>
        </w:tc>
        <w:tc>
          <w:tcPr>
            <w:tcW w:w="7761"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Уровень, который демонстрирует освоение учебных действий с опорной системой знаний в рамках диапазона (круга) выделенных задач. Достаточный минимальный уровень выполнения требований, предъявляемых к конкретной работе; </w:t>
            </w:r>
            <w:r w:rsidR="00C314C5" w:rsidRPr="009E2E1F">
              <w:rPr>
                <w:rFonts w:ascii="Times New Roman" w:hAnsi="Times New Roman"/>
                <w:color w:val="000000" w:themeColor="text1"/>
                <w:sz w:val="24"/>
                <w:szCs w:val="24"/>
              </w:rPr>
              <w:t>не более 4</w:t>
            </w:r>
            <w:r w:rsidRPr="009E2E1F">
              <w:rPr>
                <w:rFonts w:ascii="Times New Roman" w:hAnsi="Times New Roman"/>
                <w:color w:val="000000" w:themeColor="text1"/>
                <w:sz w:val="24"/>
                <w:szCs w:val="24"/>
              </w:rPr>
              <w:t>-</w:t>
            </w:r>
            <w:r w:rsidR="00873058" w:rsidRPr="009E2E1F">
              <w:rPr>
                <w:rFonts w:ascii="Times New Roman" w:hAnsi="Times New Roman"/>
                <w:color w:val="000000" w:themeColor="text1"/>
                <w:sz w:val="24"/>
                <w:szCs w:val="24"/>
              </w:rPr>
              <w:t>6 ошибок</w:t>
            </w:r>
            <w:r w:rsidRPr="009E2E1F">
              <w:rPr>
                <w:rFonts w:ascii="Times New Roman" w:hAnsi="Times New Roman"/>
                <w:color w:val="000000" w:themeColor="text1"/>
                <w:sz w:val="24"/>
                <w:szCs w:val="24"/>
              </w:rPr>
              <w:t xml:space="preserve"> или 10 недочетов по текущему учебному материалу; не более 3-5 ошибок или не более 8 </w:t>
            </w:r>
            <w:r w:rsidR="00873058" w:rsidRPr="009E2E1F">
              <w:rPr>
                <w:rFonts w:ascii="Times New Roman" w:hAnsi="Times New Roman"/>
                <w:color w:val="000000" w:themeColor="text1"/>
                <w:sz w:val="24"/>
                <w:szCs w:val="24"/>
              </w:rPr>
              <w:t>недочетов по пройденному учебному</w:t>
            </w:r>
            <w:r w:rsidRPr="009E2E1F">
              <w:rPr>
                <w:rFonts w:ascii="Times New Roman" w:hAnsi="Times New Roman"/>
                <w:color w:val="000000" w:themeColor="text1"/>
                <w:sz w:val="24"/>
                <w:szCs w:val="24"/>
              </w:rPr>
              <w:t xml:space="preserve"> материалу; отдельные нарушения логики изложения материала; неполнота раскрытия вопроса.</w:t>
            </w:r>
          </w:p>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p>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p>
        </w:tc>
      </w:tr>
      <w:tr w:rsidR="00343097" w:rsidRPr="009E2E1F" w:rsidTr="00475E97">
        <w:tc>
          <w:tcPr>
            <w:tcW w:w="2268"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Пониженный</w:t>
            </w:r>
          </w:p>
        </w:tc>
        <w:tc>
          <w:tcPr>
            <w:tcW w:w="7761"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Свидетельствует об отсутствии систематической базовой подготовки,</w:t>
            </w:r>
          </w:p>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имеются значительные пробелы в знаниях, дальнейшее обучение затруднено.  Наличие более 6 ошибок или 10 недочетов по текущему материалу; более 5 ошибок или более 8 недочетов по пройденному </w:t>
            </w:r>
            <w:r w:rsidRPr="009E2E1F">
              <w:rPr>
                <w:rFonts w:ascii="Times New Roman" w:hAnsi="Times New Roman"/>
                <w:color w:val="000000" w:themeColor="text1"/>
                <w:sz w:val="24"/>
                <w:szCs w:val="24"/>
              </w:rPr>
              <w:lastRenderedPageBreak/>
              <w:t>материалу; нарушение логики, неполнота, нераскрытость обсуждаемого вопроса, отсутствие аргументации либо ошибочность ее основных положений.</w:t>
            </w:r>
          </w:p>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p>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p>
        </w:tc>
      </w:tr>
      <w:tr w:rsidR="00343097" w:rsidRPr="009E2E1F" w:rsidTr="00475E97">
        <w:tc>
          <w:tcPr>
            <w:tcW w:w="2268"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Низкий</w:t>
            </w:r>
          </w:p>
        </w:tc>
        <w:tc>
          <w:tcPr>
            <w:tcW w:w="7761"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Свидетельствует о наличии только отдельных элементов систем</w:t>
            </w:r>
          </w:p>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знаний.</w:t>
            </w:r>
          </w:p>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p>
        </w:tc>
      </w:tr>
      <w:tr w:rsidR="00343097" w:rsidRPr="009E2E1F" w:rsidTr="00475E97">
        <w:tc>
          <w:tcPr>
            <w:tcW w:w="2268"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p>
        </w:tc>
        <w:tc>
          <w:tcPr>
            <w:tcW w:w="7761"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p>
        </w:tc>
      </w:tr>
    </w:tbl>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Используемые критерии выделения уровней достижения планируемых результатов</w:t>
      </w:r>
    </w:p>
    <w:tbl>
      <w:tblPr>
        <w:tblStyle w:val="afff6"/>
        <w:tblW w:w="0" w:type="auto"/>
        <w:tblLook w:val="04A0" w:firstRow="1" w:lastRow="0" w:firstColumn="1" w:lastColumn="0" w:noHBand="0" w:noVBand="1"/>
      </w:tblPr>
      <w:tblGrid>
        <w:gridCol w:w="2674"/>
        <w:gridCol w:w="2651"/>
        <w:gridCol w:w="2435"/>
        <w:gridCol w:w="2589"/>
      </w:tblGrid>
      <w:tr w:rsidR="00343097" w:rsidRPr="009E2E1F" w:rsidTr="00343097">
        <w:trPr>
          <w:trHeight w:val="1105"/>
        </w:trPr>
        <w:tc>
          <w:tcPr>
            <w:tcW w:w="2674"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Название уровня</w:t>
            </w:r>
          </w:p>
        </w:tc>
        <w:tc>
          <w:tcPr>
            <w:tcW w:w="2651"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Условное обозначение</w:t>
            </w:r>
          </w:p>
        </w:tc>
        <w:tc>
          <w:tcPr>
            <w:tcW w:w="2435"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Критерии выделения уровней: % от максимального балла</w:t>
            </w:r>
          </w:p>
        </w:tc>
        <w:tc>
          <w:tcPr>
            <w:tcW w:w="2404"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p>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Отметка в балльной шкале</w:t>
            </w:r>
          </w:p>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p>
        </w:tc>
      </w:tr>
      <w:tr w:rsidR="00343097" w:rsidRPr="009E2E1F" w:rsidTr="00343097">
        <w:trPr>
          <w:trHeight w:val="261"/>
        </w:trPr>
        <w:tc>
          <w:tcPr>
            <w:tcW w:w="2674"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Высокий</w:t>
            </w:r>
          </w:p>
        </w:tc>
        <w:tc>
          <w:tcPr>
            <w:tcW w:w="2651"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w:t>
            </w:r>
          </w:p>
        </w:tc>
        <w:tc>
          <w:tcPr>
            <w:tcW w:w="2435"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Больше и равно 81%</w:t>
            </w:r>
          </w:p>
        </w:tc>
        <w:tc>
          <w:tcPr>
            <w:tcW w:w="2404"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«5» (отлично)</w:t>
            </w:r>
          </w:p>
        </w:tc>
      </w:tr>
      <w:tr w:rsidR="00343097" w:rsidRPr="009E2E1F" w:rsidTr="00343097">
        <w:trPr>
          <w:trHeight w:val="823"/>
        </w:trPr>
        <w:tc>
          <w:tcPr>
            <w:tcW w:w="2674"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Повышенный</w:t>
            </w:r>
          </w:p>
        </w:tc>
        <w:tc>
          <w:tcPr>
            <w:tcW w:w="2651"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ПВ</w:t>
            </w:r>
          </w:p>
        </w:tc>
        <w:tc>
          <w:tcPr>
            <w:tcW w:w="2435"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Больше и равно 61% , но меньше и равно 80%</w:t>
            </w:r>
          </w:p>
        </w:tc>
        <w:tc>
          <w:tcPr>
            <w:tcW w:w="2404"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p>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 хорошо</w:t>
            </w:r>
          </w:p>
        </w:tc>
      </w:tr>
      <w:tr w:rsidR="00343097" w:rsidRPr="009E2E1F" w:rsidTr="00343097">
        <w:trPr>
          <w:trHeight w:val="823"/>
        </w:trPr>
        <w:tc>
          <w:tcPr>
            <w:tcW w:w="2674"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Базовый</w:t>
            </w:r>
          </w:p>
        </w:tc>
        <w:tc>
          <w:tcPr>
            <w:tcW w:w="2651"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Б</w:t>
            </w:r>
          </w:p>
        </w:tc>
        <w:tc>
          <w:tcPr>
            <w:tcW w:w="2435"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Больше и равно 41% , но меньше и равно 60%</w:t>
            </w:r>
          </w:p>
        </w:tc>
        <w:tc>
          <w:tcPr>
            <w:tcW w:w="2404"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(удовлетворительно)</w:t>
            </w:r>
          </w:p>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p>
        </w:tc>
      </w:tr>
      <w:tr w:rsidR="00343097" w:rsidRPr="009E2E1F" w:rsidTr="00343097">
        <w:trPr>
          <w:trHeight w:val="823"/>
        </w:trPr>
        <w:tc>
          <w:tcPr>
            <w:tcW w:w="2674"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Пониженный</w:t>
            </w:r>
          </w:p>
        </w:tc>
        <w:tc>
          <w:tcPr>
            <w:tcW w:w="2651"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w:t>
            </w:r>
          </w:p>
        </w:tc>
        <w:tc>
          <w:tcPr>
            <w:tcW w:w="2435"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Больше и равно 21% , но меньше и равно 40%</w:t>
            </w:r>
          </w:p>
        </w:tc>
        <w:tc>
          <w:tcPr>
            <w:tcW w:w="2404"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p>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(неудовлетворительно)</w:t>
            </w:r>
          </w:p>
        </w:tc>
      </w:tr>
      <w:tr w:rsidR="00343097" w:rsidRPr="009E2E1F" w:rsidTr="00343097">
        <w:trPr>
          <w:trHeight w:val="241"/>
        </w:trPr>
        <w:tc>
          <w:tcPr>
            <w:tcW w:w="2674"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Низкий</w:t>
            </w:r>
          </w:p>
        </w:tc>
        <w:tc>
          <w:tcPr>
            <w:tcW w:w="2651"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w:t>
            </w:r>
          </w:p>
        </w:tc>
        <w:tc>
          <w:tcPr>
            <w:tcW w:w="2435"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Меньше и равно 20%</w:t>
            </w:r>
          </w:p>
        </w:tc>
        <w:tc>
          <w:tcPr>
            <w:tcW w:w="2404" w:type="dxa"/>
          </w:tcPr>
          <w:p w:rsidR="00475E97" w:rsidRPr="009E2E1F" w:rsidRDefault="00475E97"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 плохо</w:t>
            </w:r>
          </w:p>
        </w:tc>
      </w:tr>
    </w:tbl>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Оценке учителя предшествует самооценка ученика. У обучающихся развиваются умения самостоятельно оценивать результат своих действий, контролировать себя, находить и исправлять собственные ошибки.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Обучающиеся осуществляют самоконтроль работ по критериям: </w:t>
      </w:r>
      <w:r w:rsidRPr="009E2E1F">
        <w:rPr>
          <w:rFonts w:ascii="Times New Roman" w:hAnsi="Times New Roman"/>
          <w:i/>
          <w:color w:val="000000" w:themeColor="text1"/>
          <w:sz w:val="24"/>
          <w:szCs w:val="24"/>
        </w:rPr>
        <w:t>степень уверенности в своих знаниях и умениях</w:t>
      </w:r>
      <w:r w:rsidRPr="009E2E1F">
        <w:rPr>
          <w:rFonts w:ascii="Times New Roman" w:hAnsi="Times New Roman"/>
          <w:color w:val="000000" w:themeColor="text1"/>
          <w:sz w:val="24"/>
          <w:szCs w:val="24"/>
        </w:rPr>
        <w:t>. По итогам самооценки учитель может судить об уровне самооценки обучающихся.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6239"/>
      </w:tblGrid>
      <w:tr w:rsidR="00343097" w:rsidRPr="009E2E1F" w:rsidTr="00343097">
        <w:trPr>
          <w:trHeight w:val="794"/>
        </w:trPr>
        <w:tc>
          <w:tcPr>
            <w:tcW w:w="2235"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Уровень самооценки</w:t>
            </w:r>
          </w:p>
        </w:tc>
        <w:tc>
          <w:tcPr>
            <w:tcW w:w="6239"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Степень уверенности в своих знаниях и умениях</w:t>
            </w:r>
          </w:p>
        </w:tc>
      </w:tr>
      <w:tr w:rsidR="00343097" w:rsidRPr="009E2E1F" w:rsidTr="00343097">
        <w:trPr>
          <w:trHeight w:val="458"/>
        </w:trPr>
        <w:tc>
          <w:tcPr>
            <w:tcW w:w="2235"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Высокий</w:t>
            </w:r>
          </w:p>
        </w:tc>
        <w:tc>
          <w:tcPr>
            <w:tcW w:w="6239"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знаю и умею</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 xml:space="preserve"> применять</w:t>
            </w:r>
          </w:p>
        </w:tc>
      </w:tr>
      <w:tr w:rsidR="00343097" w:rsidRPr="009E2E1F" w:rsidTr="00343097">
        <w:trPr>
          <w:trHeight w:val="580"/>
        </w:trPr>
        <w:tc>
          <w:tcPr>
            <w:tcW w:w="2235"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Повышенный</w:t>
            </w:r>
          </w:p>
        </w:tc>
        <w:tc>
          <w:tcPr>
            <w:tcW w:w="6239"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знаю, но не всегда могу применить</w:t>
            </w:r>
          </w:p>
        </w:tc>
      </w:tr>
      <w:tr w:rsidR="00343097" w:rsidRPr="009E2E1F" w:rsidTr="00343097">
        <w:trPr>
          <w:trHeight w:val="580"/>
        </w:trPr>
        <w:tc>
          <w:tcPr>
            <w:tcW w:w="2235"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Средний</w:t>
            </w:r>
          </w:p>
        </w:tc>
        <w:tc>
          <w:tcPr>
            <w:tcW w:w="6239"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не уверен в своих знаниях</w:t>
            </w:r>
          </w:p>
        </w:tc>
      </w:tr>
      <w:tr w:rsidR="00343097" w:rsidRPr="009E2E1F" w:rsidTr="00343097">
        <w:trPr>
          <w:trHeight w:val="581"/>
        </w:trPr>
        <w:tc>
          <w:tcPr>
            <w:tcW w:w="2235"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Низкий</w:t>
            </w:r>
          </w:p>
        </w:tc>
        <w:tc>
          <w:tcPr>
            <w:tcW w:w="6239" w:type="dxa"/>
          </w:tcPr>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пока не знаю и не умею</w:t>
            </w:r>
          </w:p>
        </w:tc>
      </w:tr>
    </w:tbl>
    <w:p w:rsidR="00475E97" w:rsidRPr="009E2E1F" w:rsidRDefault="00475E97" w:rsidP="005B62BD">
      <w:pPr>
        <w:pStyle w:val="10"/>
        <w:rPr>
          <w:rFonts w:ascii="Times New Roman" w:hAnsi="Times New Roman" w:cs="Times New Roman"/>
          <w:b/>
          <w:color w:val="000000" w:themeColor="text1"/>
          <w:sz w:val="24"/>
          <w:szCs w:val="24"/>
        </w:rPr>
      </w:pPr>
      <w:r w:rsidRPr="009E2E1F">
        <w:rPr>
          <w:rFonts w:ascii="Times New Roman" w:hAnsi="Times New Roman" w:cs="Times New Roman"/>
          <w:b/>
          <w:color w:val="000000" w:themeColor="text1"/>
          <w:sz w:val="24"/>
          <w:szCs w:val="24"/>
        </w:rPr>
        <w:br/>
      </w:r>
      <w:bookmarkStart w:id="81" w:name="_Toc52875738"/>
      <w:r w:rsidRPr="009E2E1F">
        <w:rPr>
          <w:rFonts w:ascii="Times New Roman" w:hAnsi="Times New Roman" w:cs="Times New Roman"/>
          <w:b/>
          <w:color w:val="000000" w:themeColor="text1"/>
          <w:sz w:val="24"/>
          <w:szCs w:val="24"/>
        </w:rPr>
        <w:t>1.3.1. Оценка личностных результатов.</w:t>
      </w:r>
      <w:bookmarkEnd w:id="81"/>
      <w:r w:rsidRPr="009E2E1F">
        <w:rPr>
          <w:rFonts w:ascii="Times New Roman" w:hAnsi="Times New Roman" w:cs="Times New Roman"/>
          <w:b/>
          <w:color w:val="000000" w:themeColor="text1"/>
          <w:sz w:val="24"/>
          <w:szCs w:val="24"/>
        </w:rPr>
        <w:t xml:space="preserve"> </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Личностные результаты обучения не подлежат итоговой оценке в виде отметки и не являются критерием перевода учащегося в основную школу учитель начальных классов должен обращать внимание на то, каким образом происходит формирование. Объектом оценки личностных </w:t>
      </w:r>
      <w:r w:rsidRPr="009E2E1F">
        <w:rPr>
          <w:rFonts w:ascii="Times New Roman" w:hAnsi="Times New Roman"/>
          <w:color w:val="000000" w:themeColor="text1"/>
          <w:sz w:val="24"/>
          <w:szCs w:val="24"/>
        </w:rPr>
        <w:lastRenderedPageBreak/>
        <w:t>результатов являются сформированные у обучающихся универсальные учебные действия, включаемые в три основных блока:</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«незнания» и стремления к преодолению этого разрыва;</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Личностные результаты фиксируются учителем в   портфолио обучающегося.  Портфолио ученика ведется на протяжении 4-х лет обучения в начальной школе. Наполнение портфолио – совместная работа учащегося, учителей, педагога дополнительного образования и родителей. Младший школьник организует содержание портфолио, следит за порядком и организацией материалов, а учителя, педагоги дополнительного образования дают рекомендации, какими материалами его можно наполнять. </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 результатам оценки, которая формируется на основе материалов портфолио, делаются выводы о:</w:t>
      </w:r>
    </w:p>
    <w:p w:rsidR="00475E97" w:rsidRPr="009E2E1F" w:rsidRDefault="00475E97" w:rsidP="005B62BD">
      <w:pPr>
        <w:numPr>
          <w:ilvl w:val="0"/>
          <w:numId w:val="48"/>
        </w:numPr>
        <w:tabs>
          <w:tab w:val="left" w:pos="142"/>
          <w:tab w:val="left" w:pos="426"/>
          <w:tab w:val="left" w:pos="993"/>
        </w:tabs>
        <w:spacing w:after="0" w:line="240" w:lineRule="auto"/>
        <w:ind w:left="512"/>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сформированности у обучающегося универсальных и предметных способов</w:t>
      </w:r>
      <w:r w:rsidR="00873058"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rPr>
        <w:t>действий, а также опорной системы знаний, обеспечивающих ему возможность продолжения образования в основной школе;</w:t>
      </w:r>
    </w:p>
    <w:p w:rsidR="00475E97" w:rsidRPr="009E2E1F" w:rsidRDefault="00475E97" w:rsidP="005B62BD">
      <w:pPr>
        <w:numPr>
          <w:ilvl w:val="0"/>
          <w:numId w:val="48"/>
        </w:numPr>
        <w:tabs>
          <w:tab w:val="left" w:pos="142"/>
          <w:tab w:val="left" w:pos="426"/>
          <w:tab w:val="left" w:pos="993"/>
        </w:tabs>
        <w:spacing w:after="0" w:line="240" w:lineRule="auto"/>
        <w:ind w:left="512"/>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сформированности основ умения учиться, понимаемой как способности к самоорганизации с целью постановки и решения учебно-познавательных и учебно- практических задач;</w:t>
      </w:r>
    </w:p>
    <w:p w:rsidR="00475E97" w:rsidRPr="009E2E1F" w:rsidRDefault="00475E97" w:rsidP="005B62BD">
      <w:pPr>
        <w:numPr>
          <w:ilvl w:val="0"/>
          <w:numId w:val="48"/>
        </w:numPr>
        <w:tabs>
          <w:tab w:val="left" w:pos="142"/>
          <w:tab w:val="left" w:pos="426"/>
          <w:tab w:val="left" w:pos="993"/>
        </w:tabs>
        <w:spacing w:after="0" w:line="240" w:lineRule="auto"/>
        <w:ind w:left="512"/>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индивидуальном прогрессе в основных сферах развития личности — мотивационно-смысловой, познавательной, эмоциональной, волевой и </w:t>
      </w:r>
      <w:r w:rsidR="00873058" w:rsidRPr="009E2E1F">
        <w:rPr>
          <w:rFonts w:ascii="Times New Roman" w:hAnsi="Times New Roman"/>
          <w:color w:val="000000" w:themeColor="text1"/>
          <w:sz w:val="24"/>
          <w:szCs w:val="24"/>
        </w:rPr>
        <w:t>саморегуляции.</w:t>
      </w:r>
    </w:p>
    <w:p w:rsidR="00475E97" w:rsidRPr="009E2E1F" w:rsidRDefault="00475E97" w:rsidP="005B62BD">
      <w:pPr>
        <w:pStyle w:val="10"/>
        <w:rPr>
          <w:rFonts w:ascii="Times New Roman" w:hAnsi="Times New Roman" w:cs="Times New Roman"/>
          <w:b/>
          <w:color w:val="000000" w:themeColor="text1"/>
          <w:sz w:val="24"/>
          <w:szCs w:val="24"/>
        </w:rPr>
      </w:pPr>
      <w:bookmarkStart w:id="82" w:name="_Toc52875739"/>
      <w:r w:rsidRPr="009E2E1F">
        <w:rPr>
          <w:rFonts w:ascii="Times New Roman" w:hAnsi="Times New Roman" w:cs="Times New Roman"/>
          <w:b/>
          <w:color w:val="000000" w:themeColor="text1"/>
          <w:sz w:val="24"/>
          <w:szCs w:val="24"/>
        </w:rPr>
        <w:t>1.3.2. Оценка метапредметных результатов</w:t>
      </w:r>
      <w:bookmarkEnd w:id="82"/>
      <w:r w:rsidR="00846642" w:rsidRPr="009E2E1F">
        <w:rPr>
          <w:rFonts w:ascii="Times New Roman" w:hAnsi="Times New Roman" w:cs="Times New Roman"/>
          <w:b/>
          <w:color w:val="000000" w:themeColor="text1"/>
          <w:sz w:val="24"/>
          <w:szCs w:val="24"/>
        </w:rPr>
        <w:br/>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науровне начального общего образования, а также планируемых результатов, представленных во всех разделах подпрограммы «Чтение. Работа с текстом».</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Оценка метапредметных образовательных результатов выстраивается по следующим позициям:</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соответствие полученного результата поставленной учебной задаче: –</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«удержание» цели деятельности в ходе решения учебной задачи;</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выбор и использование целесообразных, рациональных способов действий;</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планирование, контроль и оценка учебных действий; освоение начальных форм познавательной и личностной рефлексии: </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составление плана пересказа учебно-познавательного текста;</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контроль (самоконтроль) процесса и результата выполнения задания;</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нахождение ошибок в работе (в т. ч. собственной);</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адекватная самооценка выполненной работы;</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восстановление нарушенной последовательности учебных действий;</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использование знаково-символических средств представления информации:</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представление информации в схематическом виде;</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кодирование информации;</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различные способы поиска и использования информации:</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поиск значения слова по справочнику;</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определение правильного написания слова;</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«чтение» информации, представленной разными способами;</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овладение логическими действиями и умственными операциями:</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выделение признака для группировки объектов, определение существенного признака, лежащего в основе классификации; </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установление причинно-следственных связей;</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сравнение, сопоставление, анализ, обобщение представленной информации;</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использование базовых предметных и метапредметных понятий для характеристики объектов окружающего мира; </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речевые средства и средства информационно-коммуникационных технологий: –</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составление текста-рассуждения;</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выбор доказательств для аргументации своей точки зрения;</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использование обобщающих слов и понятий;</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смысловое чтение:</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овладение навыками смыслового чтения текстов различных стилей и жанров в соответствии с целями и задачами; </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осознанное построение речевого высказывания в соответствии с задачами коммуникации;</w:t>
      </w:r>
    </w:p>
    <w:p w:rsidR="00475E97" w:rsidRPr="009E2E1F" w:rsidRDefault="00475E97" w:rsidP="005B62BD">
      <w:pPr>
        <w:numPr>
          <w:ilvl w:val="0"/>
          <w:numId w:val="50"/>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составление текстов в устной и письменной формах.</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Система оценки предполагает включение учащихся в контрольно-оценочную деятельность для того, чтобы младшие школьники приобретали навыки самооценки и самоанализа (рефлексии). </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относятся: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475E97" w:rsidRPr="009E2E1F" w:rsidRDefault="00475E97" w:rsidP="005B62BD">
      <w:pPr>
        <w:pStyle w:val="10"/>
        <w:rPr>
          <w:rFonts w:ascii="Times New Roman" w:hAnsi="Times New Roman" w:cs="Times New Roman"/>
          <w:b/>
          <w:color w:val="000000" w:themeColor="text1"/>
          <w:sz w:val="24"/>
          <w:szCs w:val="24"/>
        </w:rPr>
      </w:pPr>
      <w:bookmarkStart w:id="83" w:name="_Toc52875740"/>
      <w:r w:rsidRPr="009E2E1F">
        <w:rPr>
          <w:rFonts w:ascii="Times New Roman" w:hAnsi="Times New Roman" w:cs="Times New Roman"/>
          <w:b/>
          <w:color w:val="000000" w:themeColor="text1"/>
          <w:sz w:val="24"/>
          <w:szCs w:val="24"/>
        </w:rPr>
        <w:lastRenderedPageBreak/>
        <w:t>1.3.3. Оценка предметных результатов</w:t>
      </w:r>
      <w:bookmarkEnd w:id="83"/>
      <w:r w:rsidR="00846642" w:rsidRPr="009E2E1F">
        <w:rPr>
          <w:rFonts w:ascii="Times New Roman" w:hAnsi="Times New Roman" w:cs="Times New Roman"/>
          <w:b/>
          <w:color w:val="000000" w:themeColor="text1"/>
          <w:sz w:val="24"/>
          <w:szCs w:val="24"/>
        </w:rPr>
        <w:br/>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решать учебно-познавательные и учебно-практические задачи.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Оценка достижения предметных результатов ведётся как в ходе текущего 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Критерии и нормы оценки предметных результатов по отдельным предметам содержаться в соответствующем положении  Гимназии «София»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Основным инструментом итоговой оценки являются итоговые комплексные работы</w:t>
      </w:r>
    </w:p>
    <w:p w:rsidR="00475E97" w:rsidRPr="009E2E1F" w:rsidRDefault="00475E97" w:rsidP="005B62BD">
      <w:pPr>
        <w:numPr>
          <w:ilvl w:val="0"/>
          <w:numId w:val="47"/>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система заданий различного уровня сложности по чтению, русскому языку, математике и окружающему миру. 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итоговых работ – по русскому языку, математике – и итоговой комплексной работы на межпредметной основе.</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475E97" w:rsidRPr="009E2E1F" w:rsidRDefault="00475E97" w:rsidP="005B62BD">
      <w:pPr>
        <w:pStyle w:val="10"/>
        <w:rPr>
          <w:rFonts w:ascii="Times New Roman" w:hAnsi="Times New Roman" w:cs="Times New Roman"/>
          <w:b/>
          <w:color w:val="000000" w:themeColor="text1"/>
          <w:sz w:val="24"/>
          <w:szCs w:val="24"/>
        </w:rPr>
      </w:pPr>
      <w:bookmarkStart w:id="84" w:name="_Toc288394074"/>
      <w:bookmarkStart w:id="85" w:name="_Toc288410541"/>
      <w:bookmarkStart w:id="86" w:name="_Toc288410670"/>
      <w:bookmarkStart w:id="87" w:name="_Toc288410735"/>
      <w:bookmarkStart w:id="88" w:name="_Toc294246086"/>
      <w:bookmarkStart w:id="89" w:name="_Toc33431826"/>
      <w:bookmarkStart w:id="90" w:name="_Toc52875741"/>
      <w:r w:rsidRPr="009E2E1F">
        <w:rPr>
          <w:rFonts w:ascii="Times New Roman" w:hAnsi="Times New Roman" w:cs="Times New Roman"/>
          <w:b/>
          <w:color w:val="000000" w:themeColor="text1"/>
          <w:sz w:val="24"/>
          <w:szCs w:val="24"/>
        </w:rPr>
        <w:t>1.3.4. Итоговая оценка выпускника</w:t>
      </w:r>
      <w:bookmarkEnd w:id="84"/>
      <w:bookmarkEnd w:id="85"/>
      <w:bookmarkEnd w:id="86"/>
      <w:bookmarkEnd w:id="87"/>
      <w:bookmarkEnd w:id="88"/>
      <w:bookmarkEnd w:id="89"/>
      <w:bookmarkEnd w:id="90"/>
      <w:r w:rsidR="00846642" w:rsidRPr="009E2E1F">
        <w:rPr>
          <w:rFonts w:ascii="Times New Roman" w:hAnsi="Times New Roman" w:cs="Times New Roman"/>
          <w:b/>
          <w:color w:val="000000" w:themeColor="text1"/>
          <w:sz w:val="24"/>
          <w:szCs w:val="24"/>
        </w:rPr>
        <w:br/>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sidRPr="009E2E1F">
        <w:rPr>
          <w:rFonts w:ascii="Times New Roman" w:hAnsi="Times New Roman"/>
          <w:iCs/>
          <w:color w:val="000000" w:themeColor="text1"/>
          <w:sz w:val="24"/>
          <w:szCs w:val="24"/>
        </w:rPr>
        <w:t>только предметные и метапредметные результаты</w:t>
      </w:r>
      <w:r w:rsidRPr="009E2E1F">
        <w:rPr>
          <w:rFonts w:ascii="Times New Roman" w:hAnsi="Times New Roman"/>
          <w:color w:val="000000" w:themeColor="text1"/>
          <w:sz w:val="24"/>
          <w:szCs w:val="24"/>
        </w:rPr>
        <w:t>, описанные в разделе «Выпускник научится» планируемых результатов начального общего образования.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Предметом итоговой оценки является </w:t>
      </w:r>
      <w:r w:rsidRPr="009E2E1F">
        <w:rPr>
          <w:rFonts w:ascii="Times New Roman" w:hAnsi="Times New Roman"/>
          <w:iCs/>
          <w:color w:val="000000" w:themeColor="text1"/>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9E2E1F">
        <w:rPr>
          <w:rFonts w:ascii="Times New Roman" w:hAnsi="Times New Roman"/>
          <w:color w:val="000000" w:themeColor="text1"/>
          <w:sz w:val="24"/>
          <w:szCs w:val="24"/>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При получении начального общего образования особое значение для продолжения образования имеет усвоение обучающимися </w:t>
      </w:r>
      <w:r w:rsidRPr="009E2E1F">
        <w:rPr>
          <w:rFonts w:ascii="Times New Roman" w:hAnsi="Times New Roman"/>
          <w:iCs/>
          <w:color w:val="000000" w:themeColor="text1"/>
          <w:sz w:val="24"/>
          <w:szCs w:val="24"/>
        </w:rPr>
        <w:t>опорной системы знаний по русскому языку, родному языку и математике</w:t>
      </w:r>
      <w:r w:rsidRPr="009E2E1F">
        <w:rPr>
          <w:rFonts w:ascii="Times New Roman" w:hAnsi="Times New Roman"/>
          <w:color w:val="000000" w:themeColor="text1"/>
          <w:sz w:val="24"/>
          <w:szCs w:val="24"/>
        </w:rPr>
        <w:t xml:space="preserve"> и овладение следующими метапредметными действиями: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-речевыми, среди которых следует выделить навыки осознанного чтения и работы с информацией;</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-коммуникативными, необходимыми для учебного сотрудничества с учителем и сверстниками.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Итоговая оценка выпускника формируется на основе накопленной оценки, зафиксированной в портфеле достижений, по всем учебным </w:t>
      </w:r>
      <w:r w:rsidR="00873058" w:rsidRPr="009E2E1F">
        <w:rPr>
          <w:rFonts w:ascii="Times New Roman" w:hAnsi="Times New Roman"/>
          <w:color w:val="000000" w:themeColor="text1"/>
          <w:sz w:val="24"/>
          <w:szCs w:val="24"/>
        </w:rPr>
        <w:t>предметам и</w:t>
      </w:r>
      <w:r w:rsidRPr="009E2E1F">
        <w:rPr>
          <w:rFonts w:ascii="Times New Roman" w:hAnsi="Times New Roman"/>
          <w:color w:val="000000" w:themeColor="text1"/>
          <w:sz w:val="24"/>
          <w:szCs w:val="24"/>
        </w:rPr>
        <w:t xml:space="preserve"> комплексной работы на межпредметной основе).</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r w:rsidRPr="009E2E1F">
        <w:rPr>
          <w:rFonts w:ascii="Times New Roman" w:hAnsi="Times New Roman"/>
          <w:color w:val="000000" w:themeColor="text1"/>
          <w:sz w:val="24"/>
          <w:szCs w:val="24"/>
        </w:rPr>
        <w:t> </w:t>
      </w:r>
      <w:r w:rsidRPr="009E2E1F">
        <w:rPr>
          <w:rFonts w:ascii="Times New Roman" w:hAnsi="Times New Roman"/>
          <w:color w:val="000000" w:themeColor="text1"/>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w:t>
      </w:r>
      <w:r w:rsidR="00873058" w:rsidRPr="009E2E1F">
        <w:rPr>
          <w:rFonts w:ascii="Times New Roman" w:hAnsi="Times New Roman"/>
          <w:color w:val="000000" w:themeColor="text1"/>
          <w:sz w:val="24"/>
          <w:szCs w:val="24"/>
        </w:rPr>
        <w:t>отметкой «</w:t>
      </w:r>
      <w:r w:rsidRPr="009E2E1F">
        <w:rPr>
          <w:rFonts w:ascii="Times New Roman" w:hAnsi="Times New Roman"/>
          <w:color w:val="000000" w:themeColor="text1"/>
          <w:sz w:val="24"/>
          <w:szCs w:val="24"/>
        </w:rPr>
        <w:t>удовлетворительно», а результаты выполнения итоговых работ свидетельствуют о правильном выполнении не менее 50% заданий базового уровня.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2)</w:t>
      </w:r>
      <w:r w:rsidRPr="009E2E1F">
        <w:rPr>
          <w:rFonts w:ascii="Times New Roman" w:hAnsi="Times New Roman"/>
          <w:color w:val="000000" w:themeColor="text1"/>
          <w:sz w:val="24"/>
          <w:szCs w:val="24"/>
        </w:rPr>
        <w:t> </w:t>
      </w:r>
      <w:r w:rsidRPr="009E2E1F">
        <w:rPr>
          <w:rFonts w:ascii="Times New Roman" w:hAnsi="Times New Roman"/>
          <w:color w:val="000000" w:themeColor="text1"/>
          <w:sz w:val="24"/>
          <w:szCs w:val="24"/>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w:t>
      </w:r>
      <w:r w:rsidR="00873058" w:rsidRPr="009E2E1F">
        <w:rPr>
          <w:rFonts w:ascii="Times New Roman" w:hAnsi="Times New Roman"/>
          <w:color w:val="000000" w:themeColor="text1"/>
          <w:sz w:val="24"/>
          <w:szCs w:val="24"/>
        </w:rPr>
        <w:t>отметка «</w:t>
      </w:r>
      <w:r w:rsidRPr="009E2E1F">
        <w:rPr>
          <w:rFonts w:ascii="Times New Roman" w:hAnsi="Times New Roman"/>
          <w:color w:val="000000" w:themeColor="text1"/>
          <w:sz w:val="24"/>
          <w:szCs w:val="24"/>
        </w:rPr>
        <w:t>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w:t>
      </w:r>
      <w:r w:rsidRPr="009E2E1F">
        <w:rPr>
          <w:rFonts w:ascii="Times New Roman" w:hAnsi="Times New Roman"/>
          <w:color w:val="000000" w:themeColor="text1"/>
          <w:sz w:val="24"/>
          <w:szCs w:val="24"/>
        </w:rPr>
        <w:t> </w:t>
      </w:r>
      <w:r w:rsidRPr="009E2E1F">
        <w:rPr>
          <w:rFonts w:ascii="Times New Roman" w:hAnsi="Times New Roman"/>
          <w:color w:val="000000" w:themeColor="text1"/>
          <w:sz w:val="24"/>
          <w:szCs w:val="24"/>
        </w:rPr>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846642" w:rsidRPr="009E2E1F" w:rsidRDefault="0084664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846642" w:rsidRPr="009E2E1F" w:rsidRDefault="0084664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Педагогический совет   Гимназии «София» на основе выводов, сделанных по каждому обучающемуся, рассматривает вопрос об </w:t>
      </w:r>
      <w:r w:rsidRPr="009E2E1F">
        <w:rPr>
          <w:rFonts w:ascii="Times New Roman" w:hAnsi="Times New Roman"/>
          <w:bCs/>
          <w:color w:val="000000" w:themeColor="text1"/>
          <w:sz w:val="24"/>
          <w:szCs w:val="24"/>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9E2E1F">
        <w:rPr>
          <w:rFonts w:ascii="Times New Roman" w:hAnsi="Times New Roman"/>
          <w:color w:val="000000" w:themeColor="text1"/>
          <w:sz w:val="24"/>
          <w:szCs w:val="24"/>
        </w:rPr>
        <w:t>.</w:t>
      </w:r>
    </w:p>
    <w:p w:rsidR="00846642" w:rsidRPr="009E2E1F" w:rsidRDefault="0084664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475E97" w:rsidRPr="009E2E1F" w:rsidRDefault="00475E97" w:rsidP="005B62BD">
      <w:pPr>
        <w:pStyle w:val="10"/>
        <w:rPr>
          <w:rFonts w:ascii="Times New Roman" w:hAnsi="Times New Roman" w:cs="Times New Roman"/>
          <w:b/>
          <w:color w:val="000000" w:themeColor="text1"/>
          <w:sz w:val="24"/>
          <w:szCs w:val="24"/>
        </w:rPr>
      </w:pPr>
      <w:bookmarkStart w:id="91" w:name="_Toc52875742"/>
      <w:r w:rsidRPr="009E2E1F">
        <w:rPr>
          <w:rFonts w:ascii="Times New Roman" w:hAnsi="Times New Roman" w:cs="Times New Roman"/>
          <w:b/>
          <w:color w:val="000000" w:themeColor="text1"/>
          <w:sz w:val="24"/>
          <w:szCs w:val="24"/>
        </w:rPr>
        <w:t>1.3.5. Оценка результатов деятельности образовательной организации начального общего образования</w:t>
      </w:r>
      <w:bookmarkEnd w:id="91"/>
      <w:r w:rsidRPr="009E2E1F">
        <w:rPr>
          <w:rFonts w:ascii="Times New Roman" w:hAnsi="Times New Roman" w:cs="Times New Roman"/>
          <w:b/>
          <w:color w:val="000000" w:themeColor="text1"/>
          <w:sz w:val="24"/>
          <w:szCs w:val="24"/>
        </w:rPr>
        <w:t xml:space="preserve"> </w:t>
      </w:r>
    </w:p>
    <w:p w:rsidR="00475E97" w:rsidRPr="009E2E1F" w:rsidRDefault="00475E97" w:rsidP="005B62BD">
      <w:pPr>
        <w:tabs>
          <w:tab w:val="left" w:pos="142"/>
          <w:tab w:val="left" w:pos="426"/>
          <w:tab w:val="left" w:pos="993"/>
        </w:tabs>
        <w:spacing w:after="0" w:line="240" w:lineRule="auto"/>
        <w:jc w:val="both"/>
        <w:rPr>
          <w:rFonts w:ascii="Times New Roman" w:hAnsi="Times New Roman"/>
          <w:bCs/>
          <w:color w:val="000000" w:themeColor="text1"/>
          <w:sz w:val="24"/>
          <w:szCs w:val="24"/>
        </w:rPr>
      </w:pP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Cs/>
          <w:color w:val="000000" w:themeColor="text1"/>
          <w:sz w:val="24"/>
          <w:szCs w:val="24"/>
        </w:rPr>
        <w:t xml:space="preserve">Оценка результатов деятельности образовательной организации начального общего образования </w:t>
      </w:r>
      <w:r w:rsidRPr="009E2E1F">
        <w:rPr>
          <w:rFonts w:ascii="Times New Roman" w:hAnsi="Times New Roman"/>
          <w:color w:val="000000" w:themeColor="text1"/>
          <w:sz w:val="24"/>
          <w:szCs w:val="24"/>
        </w:rPr>
        <w:t>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результатов мониторинговых исследований разного уровня (федерального, регионального, муниципального);</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условий реализации основной образовательной программы начального общего образования;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особенностей контингента обучающихся.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Предметом оценки в ходе данных процедур является также</w:t>
      </w:r>
      <w:r w:rsidRPr="009E2E1F">
        <w:rPr>
          <w:rFonts w:ascii="Times New Roman" w:hAnsi="Times New Roman"/>
          <w:iCs/>
          <w:color w:val="000000" w:themeColor="text1"/>
          <w:sz w:val="24"/>
          <w:szCs w:val="24"/>
        </w:rPr>
        <w:t xml:space="preserve"> текущая оценочная </w:t>
      </w:r>
      <w:r w:rsidR="00873058" w:rsidRPr="009E2E1F">
        <w:rPr>
          <w:rFonts w:ascii="Times New Roman" w:hAnsi="Times New Roman"/>
          <w:iCs/>
          <w:color w:val="000000" w:themeColor="text1"/>
          <w:sz w:val="24"/>
          <w:szCs w:val="24"/>
        </w:rPr>
        <w:t>деятельность</w:t>
      </w:r>
      <w:r w:rsidR="00873058" w:rsidRPr="009E2E1F">
        <w:rPr>
          <w:rFonts w:ascii="Times New Roman" w:hAnsi="Times New Roman"/>
          <w:color w:val="000000" w:themeColor="text1"/>
          <w:sz w:val="24"/>
          <w:szCs w:val="24"/>
        </w:rPr>
        <w:t xml:space="preserve"> Гимназии</w:t>
      </w:r>
      <w:r w:rsidRPr="009E2E1F">
        <w:rPr>
          <w:rFonts w:ascii="Times New Roman" w:hAnsi="Times New Roman"/>
          <w:color w:val="000000" w:themeColor="text1"/>
          <w:sz w:val="24"/>
          <w:szCs w:val="24"/>
        </w:rPr>
        <w:t xml:space="preserve"> «София»</w:t>
      </w:r>
      <w:r w:rsidR="00873058"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rPr>
        <w:t>и педагогов, и в частности отслеживание динамики образовательных достижений выпускников начальной школы Гимназии «София».</w:t>
      </w:r>
    </w:p>
    <w:p w:rsidR="00475E97" w:rsidRPr="009E2E1F" w:rsidRDefault="00475E97"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Формой оценки </w:t>
      </w:r>
      <w:r w:rsidR="00873058" w:rsidRPr="009E2E1F">
        <w:rPr>
          <w:rFonts w:ascii="Times New Roman" w:hAnsi="Times New Roman"/>
          <w:color w:val="000000" w:themeColor="text1"/>
          <w:sz w:val="24"/>
          <w:szCs w:val="24"/>
        </w:rPr>
        <w:t>деятельности Гимназии</w:t>
      </w:r>
      <w:r w:rsidRPr="009E2E1F">
        <w:rPr>
          <w:rFonts w:ascii="Times New Roman" w:hAnsi="Times New Roman"/>
          <w:color w:val="000000" w:themeColor="text1"/>
          <w:sz w:val="24"/>
          <w:szCs w:val="24"/>
        </w:rPr>
        <w:t xml:space="preserve"> «</w:t>
      </w:r>
      <w:r w:rsidR="00873058" w:rsidRPr="009E2E1F">
        <w:rPr>
          <w:rFonts w:ascii="Times New Roman" w:hAnsi="Times New Roman"/>
          <w:color w:val="000000" w:themeColor="text1"/>
          <w:sz w:val="24"/>
          <w:szCs w:val="24"/>
        </w:rPr>
        <w:t>София» является</w:t>
      </w:r>
      <w:r w:rsidRPr="009E2E1F">
        <w:rPr>
          <w:rFonts w:ascii="Times New Roman" w:hAnsi="Times New Roman"/>
          <w:color w:val="000000" w:themeColor="text1"/>
          <w:sz w:val="24"/>
          <w:szCs w:val="24"/>
        </w:rPr>
        <w:t xml:space="preserve"> </w:t>
      </w:r>
      <w:r w:rsidRPr="009E2E1F">
        <w:rPr>
          <w:rFonts w:ascii="Times New Roman" w:hAnsi="Times New Roman"/>
          <w:bCs/>
          <w:iCs/>
          <w:color w:val="000000" w:themeColor="text1"/>
          <w:sz w:val="24"/>
          <w:szCs w:val="24"/>
        </w:rPr>
        <w:t>регулярный мониторинг результатов выполнения итоговых работ</w:t>
      </w:r>
      <w:r w:rsidRPr="009E2E1F">
        <w:rPr>
          <w:rFonts w:ascii="Times New Roman" w:hAnsi="Times New Roman"/>
          <w:color w:val="000000" w:themeColor="text1"/>
          <w:sz w:val="24"/>
          <w:szCs w:val="24"/>
        </w:rPr>
        <w:t xml:space="preserve"> с</w:t>
      </w:r>
      <w:r w:rsidRPr="009E2E1F">
        <w:rPr>
          <w:rFonts w:ascii="Times New Roman" w:hAnsi="Times New Roman"/>
          <w:bCs/>
          <w:color w:val="000000" w:themeColor="text1"/>
          <w:sz w:val="24"/>
          <w:szCs w:val="24"/>
        </w:rPr>
        <w:t xml:space="preserve"> </w:t>
      </w:r>
      <w:r w:rsidR="00873058" w:rsidRPr="009E2E1F">
        <w:rPr>
          <w:rFonts w:ascii="Times New Roman" w:hAnsi="Times New Roman"/>
          <w:bCs/>
          <w:color w:val="000000" w:themeColor="text1"/>
          <w:sz w:val="24"/>
          <w:szCs w:val="24"/>
        </w:rPr>
        <w:t>реализацией следующих</w:t>
      </w:r>
      <w:r w:rsidRPr="009E2E1F">
        <w:rPr>
          <w:rFonts w:ascii="Times New Roman" w:hAnsi="Times New Roman"/>
          <w:bCs/>
          <w:color w:val="000000" w:themeColor="text1"/>
          <w:sz w:val="24"/>
          <w:szCs w:val="24"/>
        </w:rPr>
        <w:t xml:space="preserve"> </w:t>
      </w:r>
      <w:r w:rsidR="00873058" w:rsidRPr="009E2E1F">
        <w:rPr>
          <w:rFonts w:ascii="Times New Roman" w:hAnsi="Times New Roman"/>
          <w:bCs/>
          <w:color w:val="000000" w:themeColor="text1"/>
          <w:sz w:val="24"/>
          <w:szCs w:val="24"/>
        </w:rPr>
        <w:t>принципов оценочной</w:t>
      </w:r>
      <w:r w:rsidRPr="009E2E1F">
        <w:rPr>
          <w:rFonts w:ascii="Times New Roman" w:hAnsi="Times New Roman"/>
          <w:bCs/>
          <w:color w:val="000000" w:themeColor="text1"/>
          <w:sz w:val="24"/>
          <w:szCs w:val="24"/>
        </w:rPr>
        <w:t xml:space="preserve"> деятельности:</w:t>
      </w:r>
    </w:p>
    <w:p w:rsidR="00475E97" w:rsidRPr="009E2E1F" w:rsidRDefault="00475E97" w:rsidP="005B62BD">
      <w:pPr>
        <w:numPr>
          <w:ilvl w:val="0"/>
          <w:numId w:val="51"/>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оценивание является регулярным; в зависимости от цели этапа обучения используется диагностическое (стартовое, текущее) и срезовое (тематическое, промежуточное, итоговое) оценивание; </w:t>
      </w:r>
    </w:p>
    <w:p w:rsidR="00475E97" w:rsidRPr="009E2E1F" w:rsidRDefault="00475E97" w:rsidP="005B62BD">
      <w:pPr>
        <w:numPr>
          <w:ilvl w:val="0"/>
          <w:numId w:val="51"/>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оценивание может быть только критериальным;</w:t>
      </w:r>
    </w:p>
    <w:p w:rsidR="00475E97" w:rsidRPr="009E2E1F" w:rsidRDefault="00475E97" w:rsidP="005B62BD">
      <w:pPr>
        <w:numPr>
          <w:ilvl w:val="0"/>
          <w:numId w:val="51"/>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оцениваться с помощью отметки могут только результаты деятельности ученика (в т. ч. виды деятельности), но не его личные качества; </w:t>
      </w:r>
    </w:p>
    <w:p w:rsidR="00475E97" w:rsidRPr="009E2E1F" w:rsidRDefault="00475E97" w:rsidP="005B62BD">
      <w:pPr>
        <w:numPr>
          <w:ilvl w:val="0"/>
          <w:numId w:val="51"/>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оценивать можно только то, чему учились;</w:t>
      </w:r>
    </w:p>
    <w:p w:rsidR="00475E97" w:rsidRPr="009E2E1F" w:rsidRDefault="00475E97" w:rsidP="005B62BD">
      <w:pPr>
        <w:numPr>
          <w:ilvl w:val="0"/>
          <w:numId w:val="51"/>
        </w:numPr>
        <w:tabs>
          <w:tab w:val="clear" w:pos="720"/>
          <w:tab w:val="left" w:pos="142"/>
          <w:tab w:val="left" w:pos="426"/>
          <w:tab w:val="left" w:pos="709"/>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 xml:space="preserve">критерии оценивания и алгоритм выставления отметки заранее известны педагогам и учащимся; они вырабатываются совместно. </w:t>
      </w:r>
    </w:p>
    <w:p w:rsidR="00231569" w:rsidRPr="009E2E1F" w:rsidRDefault="00231569"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D20CEF" w:rsidRPr="009E2E1F" w:rsidRDefault="00D20CEF" w:rsidP="005B62BD">
      <w:pPr>
        <w:spacing w:after="0"/>
        <w:rPr>
          <w:rFonts w:ascii="Times New Roman" w:hAnsi="Times New Roman"/>
          <w:color w:val="000000" w:themeColor="text1"/>
          <w:sz w:val="24"/>
          <w:szCs w:val="24"/>
        </w:rPr>
      </w:pPr>
      <w:r w:rsidRPr="009E2E1F">
        <w:rPr>
          <w:rFonts w:ascii="Times New Roman" w:hAnsi="Times New Roman"/>
          <w:color w:val="000000" w:themeColor="text1"/>
          <w:sz w:val="24"/>
          <w:szCs w:val="24"/>
        </w:rPr>
        <w:br w:type="page"/>
      </w:r>
    </w:p>
    <w:p w:rsidR="00D20CEF" w:rsidRPr="009E2E1F" w:rsidRDefault="00D20CEF" w:rsidP="005B62BD">
      <w:pPr>
        <w:pStyle w:val="3"/>
        <w:spacing w:after="0"/>
        <w:rPr>
          <w:bCs w:val="0"/>
          <w:color w:val="000000" w:themeColor="text1"/>
          <w:sz w:val="24"/>
          <w:szCs w:val="24"/>
        </w:rPr>
      </w:pPr>
    </w:p>
    <w:p w:rsidR="00D20CEF" w:rsidRPr="009E2E1F" w:rsidRDefault="00D20CEF" w:rsidP="005B62BD">
      <w:pPr>
        <w:pStyle w:val="3"/>
        <w:spacing w:after="0"/>
        <w:rPr>
          <w:bCs w:val="0"/>
          <w:color w:val="000000" w:themeColor="text1"/>
          <w:sz w:val="24"/>
          <w:szCs w:val="24"/>
        </w:rPr>
      </w:pPr>
    </w:p>
    <w:p w:rsidR="00D20CEF" w:rsidRPr="009E2E1F" w:rsidRDefault="00D20CEF" w:rsidP="005B62BD">
      <w:pPr>
        <w:pStyle w:val="3"/>
        <w:spacing w:after="0"/>
        <w:rPr>
          <w:bCs w:val="0"/>
          <w:color w:val="000000" w:themeColor="text1"/>
          <w:sz w:val="24"/>
          <w:szCs w:val="24"/>
        </w:rPr>
      </w:pPr>
    </w:p>
    <w:p w:rsidR="00D20CEF" w:rsidRPr="009E2E1F" w:rsidRDefault="00D20CEF" w:rsidP="005B62BD">
      <w:pPr>
        <w:pStyle w:val="3"/>
        <w:spacing w:after="0"/>
        <w:rPr>
          <w:bCs w:val="0"/>
          <w:color w:val="000000" w:themeColor="text1"/>
          <w:sz w:val="24"/>
          <w:szCs w:val="24"/>
        </w:rPr>
      </w:pPr>
    </w:p>
    <w:p w:rsidR="00D20CEF" w:rsidRPr="009E2E1F" w:rsidRDefault="00D20CEF" w:rsidP="005B62BD">
      <w:pPr>
        <w:pStyle w:val="3"/>
        <w:spacing w:after="0"/>
        <w:rPr>
          <w:bCs w:val="0"/>
          <w:color w:val="000000" w:themeColor="text1"/>
          <w:sz w:val="24"/>
          <w:szCs w:val="24"/>
        </w:rPr>
      </w:pPr>
    </w:p>
    <w:p w:rsidR="00D20CEF" w:rsidRPr="009E2E1F" w:rsidRDefault="00D20CEF" w:rsidP="005B62BD">
      <w:pPr>
        <w:pStyle w:val="3"/>
        <w:spacing w:after="0"/>
        <w:rPr>
          <w:bCs w:val="0"/>
          <w:color w:val="000000" w:themeColor="text1"/>
          <w:sz w:val="24"/>
          <w:szCs w:val="24"/>
        </w:rPr>
      </w:pPr>
    </w:p>
    <w:p w:rsidR="00D20CEF" w:rsidRPr="009E2E1F" w:rsidRDefault="00D20CEF" w:rsidP="005B62BD">
      <w:pPr>
        <w:pStyle w:val="3"/>
        <w:spacing w:after="0"/>
        <w:rPr>
          <w:bCs w:val="0"/>
          <w:color w:val="000000" w:themeColor="text1"/>
          <w:sz w:val="24"/>
          <w:szCs w:val="24"/>
        </w:rPr>
      </w:pPr>
    </w:p>
    <w:p w:rsidR="00D20CEF" w:rsidRPr="009E2E1F" w:rsidRDefault="00D20CEF" w:rsidP="005B62BD">
      <w:pPr>
        <w:pStyle w:val="3"/>
        <w:spacing w:after="0"/>
        <w:rPr>
          <w:bCs w:val="0"/>
          <w:color w:val="000000" w:themeColor="text1"/>
          <w:sz w:val="24"/>
          <w:szCs w:val="24"/>
        </w:rPr>
      </w:pPr>
    </w:p>
    <w:p w:rsidR="00D20CEF" w:rsidRPr="009E2E1F" w:rsidRDefault="00D20CEF" w:rsidP="005B62BD">
      <w:pPr>
        <w:pStyle w:val="3"/>
        <w:spacing w:after="0"/>
        <w:rPr>
          <w:bCs w:val="0"/>
          <w:color w:val="000000" w:themeColor="text1"/>
          <w:sz w:val="24"/>
          <w:szCs w:val="24"/>
        </w:rPr>
      </w:pPr>
    </w:p>
    <w:p w:rsidR="00D20CEF" w:rsidRPr="009E2E1F" w:rsidRDefault="00D20CEF" w:rsidP="005B62BD">
      <w:pPr>
        <w:pStyle w:val="3"/>
        <w:spacing w:after="0"/>
        <w:rPr>
          <w:bCs w:val="0"/>
          <w:color w:val="000000" w:themeColor="text1"/>
          <w:sz w:val="24"/>
          <w:szCs w:val="24"/>
        </w:rPr>
      </w:pPr>
    </w:p>
    <w:p w:rsidR="00D20CEF" w:rsidRPr="009E2E1F" w:rsidRDefault="00D20CEF" w:rsidP="005B62BD">
      <w:pPr>
        <w:pStyle w:val="3"/>
        <w:spacing w:after="0"/>
        <w:rPr>
          <w:bCs w:val="0"/>
          <w:color w:val="000000" w:themeColor="text1"/>
          <w:sz w:val="24"/>
          <w:szCs w:val="24"/>
        </w:rPr>
      </w:pPr>
    </w:p>
    <w:p w:rsidR="00D20CEF" w:rsidRPr="009E2E1F" w:rsidRDefault="00D20CEF" w:rsidP="005B62BD">
      <w:pPr>
        <w:pStyle w:val="3"/>
        <w:spacing w:after="0"/>
        <w:rPr>
          <w:color w:val="000000" w:themeColor="text1"/>
          <w:sz w:val="24"/>
          <w:szCs w:val="24"/>
        </w:rPr>
      </w:pPr>
      <w:bookmarkStart w:id="92" w:name="_Toc52875743"/>
      <w:r w:rsidRPr="009E2E1F">
        <w:rPr>
          <w:bCs w:val="0"/>
          <w:color w:val="000000" w:themeColor="text1"/>
          <w:sz w:val="24"/>
          <w:szCs w:val="24"/>
        </w:rPr>
        <w:t>2.</w:t>
      </w:r>
      <w:r w:rsidRPr="009E2E1F">
        <w:rPr>
          <w:color w:val="000000" w:themeColor="text1"/>
          <w:sz w:val="24"/>
          <w:szCs w:val="24"/>
        </w:rPr>
        <w:t xml:space="preserve"> Содержательный раздел.</w:t>
      </w:r>
      <w:bookmarkEnd w:id="92"/>
    </w:p>
    <w:p w:rsidR="00D20CEF" w:rsidRPr="009E2E1F" w:rsidRDefault="00D20CEF" w:rsidP="005B62BD">
      <w:pPr>
        <w:spacing w:after="0"/>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br w:type="page"/>
      </w:r>
    </w:p>
    <w:p w:rsidR="00D20CEF" w:rsidRPr="009E2E1F" w:rsidRDefault="00D20CEF" w:rsidP="005B62BD">
      <w:pPr>
        <w:pStyle w:val="10"/>
        <w:rPr>
          <w:rFonts w:ascii="Times New Roman" w:eastAsia="Times New Roman" w:hAnsi="Times New Roman" w:cs="Times New Roman"/>
          <w:b/>
          <w:color w:val="000000" w:themeColor="text1"/>
          <w:sz w:val="24"/>
          <w:szCs w:val="24"/>
          <w:lang w:eastAsia="ru-RU"/>
        </w:rPr>
      </w:pPr>
      <w:bookmarkStart w:id="93" w:name="_Toc52875744"/>
      <w:r w:rsidRPr="009E2E1F">
        <w:rPr>
          <w:rFonts w:ascii="Times New Roman" w:eastAsia="Times New Roman" w:hAnsi="Times New Roman" w:cs="Times New Roman"/>
          <w:b/>
          <w:color w:val="000000" w:themeColor="text1"/>
          <w:sz w:val="24"/>
          <w:szCs w:val="24"/>
          <w:lang w:eastAsia="ru-RU"/>
        </w:rPr>
        <w:lastRenderedPageBreak/>
        <w:t>2.1. Программа формирования универсальных учебных действий у обучающихся при получении начального общего образования</w:t>
      </w:r>
      <w:bookmarkEnd w:id="93"/>
    </w:p>
    <w:p w:rsidR="00846642" w:rsidRPr="009E2E1F" w:rsidRDefault="00D20CEF" w:rsidP="00846642">
      <w:pPr>
        <w:pStyle w:val="10"/>
        <w:rPr>
          <w:rFonts w:ascii="Times New Roman" w:eastAsia="Arial" w:hAnsi="Times New Roman" w:cs="Times New Roman"/>
          <w:b/>
          <w:color w:val="000000" w:themeColor="text1"/>
          <w:sz w:val="24"/>
          <w:szCs w:val="24"/>
          <w:lang w:eastAsia="ru-RU"/>
        </w:rPr>
      </w:pPr>
      <w:bookmarkStart w:id="94" w:name="_Toc52875745"/>
      <w:r w:rsidRPr="009E2E1F">
        <w:rPr>
          <w:rFonts w:ascii="Times New Roman" w:eastAsia="Helvetica" w:hAnsi="Times New Roman" w:cs="Times New Roman"/>
          <w:b/>
          <w:color w:val="000000" w:themeColor="text1"/>
          <w:sz w:val="24"/>
          <w:szCs w:val="24"/>
          <w:lang w:eastAsia="ru-RU"/>
        </w:rPr>
        <w:t>2.1.1.</w:t>
      </w:r>
      <w:r w:rsidRPr="009E2E1F">
        <w:rPr>
          <w:rFonts w:ascii="Times New Roman" w:eastAsiaTheme="minorEastAsia" w:hAnsi="Times New Roman" w:cs="Times New Roman"/>
          <w:b/>
          <w:color w:val="000000" w:themeColor="text1"/>
          <w:sz w:val="24"/>
          <w:szCs w:val="24"/>
          <w:lang w:eastAsia="ru-RU"/>
        </w:rPr>
        <w:t xml:space="preserve"> </w:t>
      </w:r>
      <w:r w:rsidRPr="009E2E1F">
        <w:rPr>
          <w:rFonts w:ascii="Times New Roman" w:eastAsia="Arial" w:hAnsi="Times New Roman" w:cs="Times New Roman"/>
          <w:b/>
          <w:color w:val="000000" w:themeColor="text1"/>
          <w:sz w:val="24"/>
          <w:szCs w:val="24"/>
          <w:lang w:eastAsia="ru-RU"/>
        </w:rPr>
        <w:t>Пояснительная записка</w:t>
      </w:r>
      <w:bookmarkEnd w:id="94"/>
      <w:r w:rsidR="00846642" w:rsidRPr="009E2E1F">
        <w:rPr>
          <w:rFonts w:ascii="Times New Roman" w:eastAsia="Arial" w:hAnsi="Times New Roman" w:cs="Times New Roman"/>
          <w:b/>
          <w:color w:val="000000" w:themeColor="text1"/>
          <w:sz w:val="24"/>
          <w:szCs w:val="24"/>
          <w:lang w:eastAsia="ru-RU"/>
        </w:rPr>
        <w:br/>
      </w:r>
    </w:p>
    <w:p w:rsidR="00D20CEF" w:rsidRPr="009E2E1F" w:rsidRDefault="00D20CEF" w:rsidP="005B62BD">
      <w:pPr>
        <w:tabs>
          <w:tab w:val="left" w:pos="426"/>
        </w:tabs>
        <w:spacing w:after="0" w:line="240" w:lineRule="auto"/>
        <w:jc w:val="both"/>
        <w:rPr>
          <w:rFonts w:ascii="Times New Roman" w:eastAsia="Times New Roman" w:hAnsi="Times New Roman"/>
          <w:color w:val="000000" w:themeColor="text1"/>
          <w:spacing w:val="-2"/>
          <w:sz w:val="24"/>
          <w:szCs w:val="24"/>
          <w:lang w:eastAsia="ru-RU"/>
        </w:rPr>
      </w:pPr>
      <w:r w:rsidRPr="009E2E1F">
        <w:rPr>
          <w:rFonts w:ascii="Times New Roman" w:eastAsia="Arial" w:hAnsi="Times New Roman"/>
          <w:color w:val="000000" w:themeColor="text1"/>
          <w:sz w:val="24"/>
          <w:szCs w:val="24"/>
          <w:lang w:eastAsia="ru-RU"/>
        </w:rPr>
        <w:t xml:space="preserve"> </w:t>
      </w:r>
      <w:r w:rsidRPr="009E2E1F">
        <w:rPr>
          <w:rFonts w:ascii="Times New Roman" w:eastAsia="Times New Roman" w:hAnsi="Times New Roman"/>
          <w:color w:val="000000" w:themeColor="text1"/>
          <w:spacing w:val="-2"/>
          <w:sz w:val="24"/>
          <w:szCs w:val="24"/>
          <w:lang w:eastAsia="ru-RU"/>
        </w:rPr>
        <w:t>Программа формирования УУД – главный педагогический инструмент формирования у учеников умения учиться. Программа регулирует основные аспекты освоения метапредметных умений, конкретизирует их.</w:t>
      </w:r>
    </w:p>
    <w:p w:rsidR="00D20CEF" w:rsidRPr="009E2E1F" w:rsidRDefault="00D20CEF" w:rsidP="005B62BD">
      <w:pPr>
        <w:tabs>
          <w:tab w:val="left" w:pos="426"/>
        </w:tabs>
        <w:spacing w:after="0" w:line="240" w:lineRule="auto"/>
        <w:jc w:val="both"/>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 xml:space="preserve"> В широком смысле УУД - это умение учиться, т.е. способность к саморазвитию путем сознательного и активного присвоения нового социального опыта. В узком смысле – это совокупность способов действий, которые обеспечивают самостоятельное усвоение новых знаний, формирование умений, включая организацию этого процесса.</w:t>
      </w:r>
    </w:p>
    <w:p w:rsidR="00D20CEF" w:rsidRPr="009E2E1F" w:rsidRDefault="00D20CEF" w:rsidP="005B62BD">
      <w:pPr>
        <w:tabs>
          <w:tab w:val="left" w:pos="426"/>
        </w:tabs>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color w:val="000000" w:themeColor="text1"/>
          <w:sz w:val="24"/>
          <w:szCs w:val="24"/>
        </w:rPr>
        <w:t xml:space="preserve"> Цель</w:t>
      </w:r>
      <w:r w:rsidRPr="009E2E1F">
        <w:rPr>
          <w:rFonts w:ascii="Times New Roman" w:eastAsia="Times New Roman" w:hAnsi="Times New Roman"/>
          <w:color w:val="000000" w:themeColor="text1"/>
          <w:spacing w:val="92"/>
          <w:sz w:val="24"/>
          <w:szCs w:val="24"/>
        </w:rPr>
        <w:t xml:space="preserve"> </w:t>
      </w:r>
      <w:r w:rsidRPr="009E2E1F">
        <w:rPr>
          <w:rFonts w:ascii="Times New Roman" w:eastAsia="Times New Roman" w:hAnsi="Times New Roman"/>
          <w:color w:val="000000" w:themeColor="text1"/>
          <w:sz w:val="24"/>
          <w:szCs w:val="24"/>
        </w:rPr>
        <w:t>пр</w:t>
      </w:r>
      <w:r w:rsidRPr="009E2E1F">
        <w:rPr>
          <w:rFonts w:ascii="Times New Roman" w:eastAsia="Times New Roman" w:hAnsi="Times New Roman"/>
          <w:color w:val="000000" w:themeColor="text1"/>
          <w:spacing w:val="1"/>
          <w:sz w:val="24"/>
          <w:szCs w:val="24"/>
        </w:rPr>
        <w:t>о</w:t>
      </w:r>
      <w:r w:rsidRPr="009E2E1F">
        <w:rPr>
          <w:rFonts w:ascii="Times New Roman" w:eastAsia="Times New Roman" w:hAnsi="Times New Roman"/>
          <w:color w:val="000000" w:themeColor="text1"/>
          <w:sz w:val="24"/>
          <w:szCs w:val="24"/>
        </w:rPr>
        <w:t>гра</w:t>
      </w:r>
      <w:r w:rsidRPr="009E2E1F">
        <w:rPr>
          <w:rFonts w:ascii="Times New Roman" w:eastAsia="Times New Roman" w:hAnsi="Times New Roman"/>
          <w:color w:val="000000" w:themeColor="text1"/>
          <w:spacing w:val="1"/>
          <w:sz w:val="24"/>
          <w:szCs w:val="24"/>
        </w:rPr>
        <w:t>м</w:t>
      </w:r>
      <w:r w:rsidRPr="009E2E1F">
        <w:rPr>
          <w:rFonts w:ascii="Times New Roman" w:eastAsia="Times New Roman" w:hAnsi="Times New Roman"/>
          <w:color w:val="000000" w:themeColor="text1"/>
          <w:sz w:val="24"/>
          <w:szCs w:val="24"/>
        </w:rPr>
        <w:t>мы</w:t>
      </w:r>
      <w:r w:rsidRPr="009E2E1F">
        <w:rPr>
          <w:rFonts w:ascii="Times New Roman" w:eastAsia="Times New Roman" w:hAnsi="Times New Roman"/>
          <w:color w:val="000000" w:themeColor="text1"/>
          <w:spacing w:val="93"/>
          <w:sz w:val="24"/>
          <w:szCs w:val="24"/>
        </w:rPr>
        <w:t xml:space="preserve"> </w:t>
      </w:r>
      <w:r w:rsidRPr="009E2E1F">
        <w:rPr>
          <w:rFonts w:ascii="Times New Roman" w:eastAsia="Times New Roman" w:hAnsi="Times New Roman"/>
          <w:color w:val="000000" w:themeColor="text1"/>
          <w:sz w:val="24"/>
          <w:szCs w:val="24"/>
        </w:rPr>
        <w:t>ф</w:t>
      </w:r>
      <w:r w:rsidRPr="009E2E1F">
        <w:rPr>
          <w:rFonts w:ascii="Times New Roman" w:eastAsia="Times New Roman" w:hAnsi="Times New Roman"/>
          <w:color w:val="000000" w:themeColor="text1"/>
          <w:spacing w:val="1"/>
          <w:sz w:val="24"/>
          <w:szCs w:val="24"/>
        </w:rPr>
        <w:t>о</w:t>
      </w:r>
      <w:r w:rsidRPr="009E2E1F">
        <w:rPr>
          <w:rFonts w:ascii="Times New Roman" w:eastAsia="Times New Roman" w:hAnsi="Times New Roman"/>
          <w:color w:val="000000" w:themeColor="text1"/>
          <w:sz w:val="24"/>
          <w:szCs w:val="24"/>
        </w:rPr>
        <w:t>рмирован</w:t>
      </w:r>
      <w:r w:rsidRPr="009E2E1F">
        <w:rPr>
          <w:rFonts w:ascii="Times New Roman" w:eastAsia="Times New Roman" w:hAnsi="Times New Roman"/>
          <w:color w:val="000000" w:themeColor="text1"/>
          <w:spacing w:val="2"/>
          <w:sz w:val="24"/>
          <w:szCs w:val="24"/>
        </w:rPr>
        <w:t>и</w:t>
      </w:r>
      <w:r w:rsidRPr="009E2E1F">
        <w:rPr>
          <w:rFonts w:ascii="Times New Roman" w:eastAsia="Times New Roman" w:hAnsi="Times New Roman"/>
          <w:color w:val="000000" w:themeColor="text1"/>
          <w:sz w:val="24"/>
          <w:szCs w:val="24"/>
        </w:rPr>
        <w:t>я</w:t>
      </w:r>
      <w:r w:rsidRPr="009E2E1F">
        <w:rPr>
          <w:rFonts w:ascii="Times New Roman" w:eastAsia="Times New Roman" w:hAnsi="Times New Roman"/>
          <w:color w:val="000000" w:themeColor="text1"/>
          <w:spacing w:val="93"/>
          <w:sz w:val="24"/>
          <w:szCs w:val="24"/>
        </w:rPr>
        <w:t xml:space="preserve"> </w:t>
      </w:r>
      <w:r w:rsidRPr="009E2E1F">
        <w:rPr>
          <w:rFonts w:ascii="Times New Roman" w:eastAsia="Times New Roman" w:hAnsi="Times New Roman"/>
          <w:color w:val="000000" w:themeColor="text1"/>
          <w:spacing w:val="-1"/>
          <w:sz w:val="24"/>
          <w:szCs w:val="24"/>
        </w:rPr>
        <w:t>у</w:t>
      </w:r>
      <w:r w:rsidRPr="009E2E1F">
        <w:rPr>
          <w:rFonts w:ascii="Times New Roman" w:eastAsia="Times New Roman" w:hAnsi="Times New Roman"/>
          <w:color w:val="000000" w:themeColor="text1"/>
          <w:sz w:val="24"/>
          <w:szCs w:val="24"/>
        </w:rPr>
        <w:t>нивер</w:t>
      </w:r>
      <w:r w:rsidRPr="009E2E1F">
        <w:rPr>
          <w:rFonts w:ascii="Times New Roman" w:eastAsia="Times New Roman" w:hAnsi="Times New Roman"/>
          <w:color w:val="000000" w:themeColor="text1"/>
          <w:spacing w:val="2"/>
          <w:sz w:val="24"/>
          <w:szCs w:val="24"/>
        </w:rPr>
        <w:t>с</w:t>
      </w:r>
      <w:r w:rsidRPr="009E2E1F">
        <w:rPr>
          <w:rFonts w:ascii="Times New Roman" w:eastAsia="Times New Roman" w:hAnsi="Times New Roman"/>
          <w:color w:val="000000" w:themeColor="text1"/>
          <w:sz w:val="24"/>
          <w:szCs w:val="24"/>
        </w:rPr>
        <w:t>альных</w:t>
      </w:r>
      <w:r w:rsidRPr="009E2E1F">
        <w:rPr>
          <w:rFonts w:ascii="Times New Roman" w:eastAsia="Times New Roman" w:hAnsi="Times New Roman"/>
          <w:color w:val="000000" w:themeColor="text1"/>
          <w:spacing w:val="95"/>
          <w:sz w:val="24"/>
          <w:szCs w:val="24"/>
        </w:rPr>
        <w:t xml:space="preserve"> </w:t>
      </w:r>
      <w:r w:rsidRPr="009E2E1F">
        <w:rPr>
          <w:rFonts w:ascii="Times New Roman" w:eastAsia="Times New Roman" w:hAnsi="Times New Roman"/>
          <w:color w:val="000000" w:themeColor="text1"/>
          <w:spacing w:val="-1"/>
          <w:sz w:val="24"/>
          <w:szCs w:val="24"/>
        </w:rPr>
        <w:t>у</w:t>
      </w:r>
      <w:r w:rsidRPr="009E2E1F">
        <w:rPr>
          <w:rFonts w:ascii="Times New Roman" w:eastAsia="Times New Roman" w:hAnsi="Times New Roman"/>
          <w:color w:val="000000" w:themeColor="text1"/>
          <w:sz w:val="24"/>
          <w:szCs w:val="24"/>
        </w:rPr>
        <w:t>ч</w:t>
      </w:r>
      <w:r w:rsidRPr="009E2E1F">
        <w:rPr>
          <w:rFonts w:ascii="Times New Roman" w:eastAsia="Times New Roman" w:hAnsi="Times New Roman"/>
          <w:color w:val="000000" w:themeColor="text1"/>
          <w:spacing w:val="1"/>
          <w:sz w:val="24"/>
          <w:szCs w:val="24"/>
        </w:rPr>
        <w:t>е</w:t>
      </w:r>
      <w:r w:rsidRPr="009E2E1F">
        <w:rPr>
          <w:rFonts w:ascii="Times New Roman" w:eastAsia="Times New Roman" w:hAnsi="Times New Roman"/>
          <w:color w:val="000000" w:themeColor="text1"/>
          <w:spacing w:val="-2"/>
          <w:sz w:val="24"/>
          <w:szCs w:val="24"/>
        </w:rPr>
        <w:t>б</w:t>
      </w:r>
      <w:r w:rsidRPr="009E2E1F">
        <w:rPr>
          <w:rFonts w:ascii="Times New Roman" w:eastAsia="Times New Roman" w:hAnsi="Times New Roman"/>
          <w:color w:val="000000" w:themeColor="text1"/>
          <w:sz w:val="24"/>
          <w:szCs w:val="24"/>
        </w:rPr>
        <w:t>ных</w:t>
      </w:r>
      <w:r w:rsidRPr="009E2E1F">
        <w:rPr>
          <w:rFonts w:ascii="Times New Roman" w:eastAsia="Times New Roman" w:hAnsi="Times New Roman"/>
          <w:color w:val="000000" w:themeColor="text1"/>
          <w:spacing w:val="97"/>
          <w:sz w:val="24"/>
          <w:szCs w:val="24"/>
        </w:rPr>
        <w:t xml:space="preserve"> </w:t>
      </w:r>
      <w:r w:rsidRPr="009E2E1F">
        <w:rPr>
          <w:rFonts w:ascii="Times New Roman" w:eastAsia="Times New Roman" w:hAnsi="Times New Roman"/>
          <w:color w:val="000000" w:themeColor="text1"/>
          <w:spacing w:val="-1"/>
          <w:sz w:val="24"/>
          <w:szCs w:val="24"/>
        </w:rPr>
        <w:t>д</w:t>
      </w:r>
      <w:r w:rsidRPr="009E2E1F">
        <w:rPr>
          <w:rFonts w:ascii="Times New Roman" w:eastAsia="Times New Roman" w:hAnsi="Times New Roman"/>
          <w:color w:val="000000" w:themeColor="text1"/>
          <w:spacing w:val="1"/>
          <w:sz w:val="24"/>
          <w:szCs w:val="24"/>
        </w:rPr>
        <w:t>е</w:t>
      </w:r>
      <w:r w:rsidRPr="009E2E1F">
        <w:rPr>
          <w:rFonts w:ascii="Times New Roman" w:eastAsia="Times New Roman" w:hAnsi="Times New Roman"/>
          <w:color w:val="000000" w:themeColor="text1"/>
          <w:sz w:val="24"/>
          <w:szCs w:val="24"/>
        </w:rPr>
        <w:t>йствий:</w:t>
      </w:r>
      <w:r w:rsidRPr="009E2E1F">
        <w:rPr>
          <w:rFonts w:ascii="Times New Roman" w:eastAsia="Times New Roman" w:hAnsi="Times New Roman"/>
          <w:color w:val="000000" w:themeColor="text1"/>
          <w:spacing w:val="93"/>
          <w:sz w:val="24"/>
          <w:szCs w:val="24"/>
        </w:rPr>
        <w:t xml:space="preserve"> </w:t>
      </w:r>
      <w:r w:rsidRPr="009E2E1F">
        <w:rPr>
          <w:rFonts w:ascii="Times New Roman" w:eastAsia="Times New Roman" w:hAnsi="Times New Roman"/>
          <w:color w:val="000000" w:themeColor="text1"/>
          <w:spacing w:val="1"/>
          <w:sz w:val="24"/>
          <w:szCs w:val="24"/>
        </w:rPr>
        <w:t>о</w:t>
      </w:r>
      <w:r w:rsidRPr="009E2E1F">
        <w:rPr>
          <w:rFonts w:ascii="Times New Roman" w:eastAsia="Times New Roman" w:hAnsi="Times New Roman"/>
          <w:color w:val="000000" w:themeColor="text1"/>
          <w:spacing w:val="-1"/>
          <w:sz w:val="24"/>
          <w:szCs w:val="24"/>
        </w:rPr>
        <w:t>б</w:t>
      </w:r>
      <w:r w:rsidRPr="009E2E1F">
        <w:rPr>
          <w:rFonts w:ascii="Times New Roman" w:eastAsia="Times New Roman" w:hAnsi="Times New Roman"/>
          <w:color w:val="000000" w:themeColor="text1"/>
          <w:sz w:val="24"/>
          <w:szCs w:val="24"/>
        </w:rPr>
        <w:t>есп</w:t>
      </w:r>
      <w:r w:rsidRPr="009E2E1F">
        <w:rPr>
          <w:rFonts w:ascii="Times New Roman" w:eastAsia="Times New Roman" w:hAnsi="Times New Roman"/>
          <w:color w:val="000000" w:themeColor="text1"/>
          <w:spacing w:val="1"/>
          <w:sz w:val="24"/>
          <w:szCs w:val="24"/>
        </w:rPr>
        <w:t>е</w:t>
      </w:r>
      <w:r w:rsidRPr="009E2E1F">
        <w:rPr>
          <w:rFonts w:ascii="Times New Roman" w:eastAsia="Times New Roman" w:hAnsi="Times New Roman"/>
          <w:color w:val="000000" w:themeColor="text1"/>
          <w:sz w:val="24"/>
          <w:szCs w:val="24"/>
        </w:rPr>
        <w:t>чение системного п</w:t>
      </w:r>
      <w:r w:rsidRPr="009E2E1F">
        <w:rPr>
          <w:rFonts w:ascii="Times New Roman" w:eastAsia="Times New Roman" w:hAnsi="Times New Roman"/>
          <w:color w:val="000000" w:themeColor="text1"/>
          <w:spacing w:val="2"/>
          <w:sz w:val="24"/>
          <w:szCs w:val="24"/>
        </w:rPr>
        <w:t>о</w:t>
      </w:r>
      <w:r w:rsidRPr="009E2E1F">
        <w:rPr>
          <w:rFonts w:ascii="Times New Roman" w:eastAsia="Times New Roman" w:hAnsi="Times New Roman"/>
          <w:color w:val="000000" w:themeColor="text1"/>
          <w:sz w:val="24"/>
          <w:szCs w:val="24"/>
        </w:rPr>
        <w:t>дх</w:t>
      </w:r>
      <w:r w:rsidRPr="009E2E1F">
        <w:rPr>
          <w:rFonts w:ascii="Times New Roman" w:eastAsia="Times New Roman" w:hAnsi="Times New Roman"/>
          <w:color w:val="000000" w:themeColor="text1"/>
          <w:spacing w:val="1"/>
          <w:sz w:val="24"/>
          <w:szCs w:val="24"/>
        </w:rPr>
        <w:t>о</w:t>
      </w:r>
      <w:r w:rsidRPr="009E2E1F">
        <w:rPr>
          <w:rFonts w:ascii="Times New Roman" w:eastAsia="Times New Roman" w:hAnsi="Times New Roman"/>
          <w:color w:val="000000" w:themeColor="text1"/>
          <w:sz w:val="24"/>
          <w:szCs w:val="24"/>
        </w:rPr>
        <w:t>да</w:t>
      </w:r>
      <w:r w:rsidRPr="009E2E1F">
        <w:rPr>
          <w:rFonts w:ascii="Times New Roman" w:eastAsia="Times New Roman" w:hAnsi="Times New Roman"/>
          <w:color w:val="000000" w:themeColor="text1"/>
          <w:spacing w:val="35"/>
          <w:sz w:val="24"/>
          <w:szCs w:val="24"/>
        </w:rPr>
        <w:t xml:space="preserve"> </w:t>
      </w:r>
      <w:r w:rsidRPr="009E2E1F">
        <w:rPr>
          <w:rFonts w:ascii="Times New Roman" w:eastAsia="Times New Roman" w:hAnsi="Times New Roman"/>
          <w:color w:val="000000" w:themeColor="text1"/>
          <w:sz w:val="24"/>
          <w:szCs w:val="24"/>
        </w:rPr>
        <w:t>к</w:t>
      </w:r>
      <w:r w:rsidRPr="009E2E1F">
        <w:rPr>
          <w:rFonts w:ascii="Times New Roman" w:eastAsia="Times New Roman" w:hAnsi="Times New Roman"/>
          <w:color w:val="000000" w:themeColor="text1"/>
          <w:spacing w:val="37"/>
          <w:sz w:val="24"/>
          <w:szCs w:val="24"/>
        </w:rPr>
        <w:t xml:space="preserve"> </w:t>
      </w:r>
      <w:r w:rsidRPr="009E2E1F">
        <w:rPr>
          <w:rFonts w:ascii="Times New Roman" w:eastAsia="Times New Roman" w:hAnsi="Times New Roman"/>
          <w:color w:val="000000" w:themeColor="text1"/>
          <w:sz w:val="24"/>
          <w:szCs w:val="24"/>
        </w:rPr>
        <w:t>фор</w:t>
      </w:r>
      <w:r w:rsidRPr="009E2E1F">
        <w:rPr>
          <w:rFonts w:ascii="Times New Roman" w:eastAsia="Times New Roman" w:hAnsi="Times New Roman"/>
          <w:color w:val="000000" w:themeColor="text1"/>
          <w:spacing w:val="-1"/>
          <w:sz w:val="24"/>
          <w:szCs w:val="24"/>
        </w:rPr>
        <w:t>м</w:t>
      </w:r>
      <w:r w:rsidRPr="009E2E1F">
        <w:rPr>
          <w:rFonts w:ascii="Times New Roman" w:eastAsia="Times New Roman" w:hAnsi="Times New Roman"/>
          <w:color w:val="000000" w:themeColor="text1"/>
          <w:sz w:val="24"/>
          <w:szCs w:val="24"/>
        </w:rPr>
        <w:t>ир</w:t>
      </w:r>
      <w:r w:rsidRPr="009E2E1F">
        <w:rPr>
          <w:rFonts w:ascii="Times New Roman" w:eastAsia="Times New Roman" w:hAnsi="Times New Roman"/>
          <w:color w:val="000000" w:themeColor="text1"/>
          <w:spacing w:val="1"/>
          <w:sz w:val="24"/>
          <w:szCs w:val="24"/>
        </w:rPr>
        <w:t>о</w:t>
      </w:r>
      <w:r w:rsidRPr="009E2E1F">
        <w:rPr>
          <w:rFonts w:ascii="Times New Roman" w:eastAsia="Times New Roman" w:hAnsi="Times New Roman"/>
          <w:color w:val="000000" w:themeColor="text1"/>
          <w:sz w:val="24"/>
          <w:szCs w:val="24"/>
        </w:rPr>
        <w:t>ван</w:t>
      </w:r>
      <w:r w:rsidRPr="009E2E1F">
        <w:rPr>
          <w:rFonts w:ascii="Times New Roman" w:eastAsia="Times New Roman" w:hAnsi="Times New Roman"/>
          <w:color w:val="000000" w:themeColor="text1"/>
          <w:spacing w:val="3"/>
          <w:sz w:val="24"/>
          <w:szCs w:val="24"/>
        </w:rPr>
        <w:t>и</w:t>
      </w:r>
      <w:r w:rsidRPr="009E2E1F">
        <w:rPr>
          <w:rFonts w:ascii="Times New Roman" w:eastAsia="Times New Roman" w:hAnsi="Times New Roman"/>
          <w:color w:val="000000" w:themeColor="text1"/>
          <w:sz w:val="24"/>
          <w:szCs w:val="24"/>
        </w:rPr>
        <w:t>ю</w:t>
      </w:r>
      <w:r w:rsidRPr="009E2E1F">
        <w:rPr>
          <w:rFonts w:ascii="Times New Roman" w:eastAsia="Times New Roman" w:hAnsi="Times New Roman"/>
          <w:color w:val="000000" w:themeColor="text1"/>
          <w:spacing w:val="33"/>
          <w:sz w:val="24"/>
          <w:szCs w:val="24"/>
        </w:rPr>
        <w:t xml:space="preserve"> </w:t>
      </w:r>
      <w:r w:rsidRPr="009E2E1F">
        <w:rPr>
          <w:rFonts w:ascii="Times New Roman" w:eastAsia="Times New Roman" w:hAnsi="Times New Roman"/>
          <w:color w:val="000000" w:themeColor="text1"/>
          <w:sz w:val="24"/>
          <w:szCs w:val="24"/>
        </w:rPr>
        <w:t>мета</w:t>
      </w:r>
      <w:r w:rsidRPr="009E2E1F">
        <w:rPr>
          <w:rFonts w:ascii="Times New Roman" w:eastAsia="Times New Roman" w:hAnsi="Times New Roman"/>
          <w:color w:val="000000" w:themeColor="text1"/>
          <w:spacing w:val="2"/>
          <w:sz w:val="24"/>
          <w:szCs w:val="24"/>
        </w:rPr>
        <w:t>п</w:t>
      </w:r>
      <w:r w:rsidRPr="009E2E1F">
        <w:rPr>
          <w:rFonts w:ascii="Times New Roman" w:eastAsia="Times New Roman" w:hAnsi="Times New Roman"/>
          <w:color w:val="000000" w:themeColor="text1"/>
          <w:sz w:val="24"/>
          <w:szCs w:val="24"/>
        </w:rPr>
        <w:t>редметных</w:t>
      </w:r>
      <w:r w:rsidRPr="009E2E1F">
        <w:rPr>
          <w:rFonts w:ascii="Times New Roman" w:eastAsia="Times New Roman" w:hAnsi="Times New Roman"/>
          <w:color w:val="000000" w:themeColor="text1"/>
          <w:spacing w:val="39"/>
          <w:sz w:val="24"/>
          <w:szCs w:val="24"/>
        </w:rPr>
        <w:t xml:space="preserve"> </w:t>
      </w:r>
      <w:r w:rsidRPr="009E2E1F">
        <w:rPr>
          <w:rFonts w:ascii="Times New Roman" w:eastAsia="Times New Roman" w:hAnsi="Times New Roman"/>
          <w:color w:val="000000" w:themeColor="text1"/>
          <w:spacing w:val="-1"/>
          <w:sz w:val="24"/>
          <w:szCs w:val="24"/>
        </w:rPr>
        <w:t>ум</w:t>
      </w:r>
      <w:r w:rsidRPr="009E2E1F">
        <w:rPr>
          <w:rFonts w:ascii="Times New Roman" w:eastAsia="Times New Roman" w:hAnsi="Times New Roman"/>
          <w:color w:val="000000" w:themeColor="text1"/>
          <w:sz w:val="24"/>
          <w:szCs w:val="24"/>
        </w:rPr>
        <w:t>ений</w:t>
      </w:r>
      <w:r w:rsidRPr="009E2E1F">
        <w:rPr>
          <w:rFonts w:ascii="Times New Roman" w:eastAsia="Times New Roman" w:hAnsi="Times New Roman"/>
          <w:color w:val="000000" w:themeColor="text1"/>
          <w:spacing w:val="38"/>
          <w:sz w:val="24"/>
          <w:szCs w:val="24"/>
        </w:rPr>
        <w:t xml:space="preserve"> </w:t>
      </w:r>
      <w:r w:rsidRPr="009E2E1F">
        <w:rPr>
          <w:rFonts w:ascii="Times New Roman" w:eastAsia="Times New Roman" w:hAnsi="Times New Roman"/>
          <w:color w:val="000000" w:themeColor="text1"/>
          <w:spacing w:val="2"/>
          <w:sz w:val="24"/>
          <w:szCs w:val="24"/>
        </w:rPr>
        <w:t>с</w:t>
      </w:r>
      <w:r w:rsidRPr="009E2E1F">
        <w:rPr>
          <w:rFonts w:ascii="Times New Roman" w:eastAsia="Times New Roman" w:hAnsi="Times New Roman"/>
          <w:color w:val="000000" w:themeColor="text1"/>
          <w:sz w:val="24"/>
          <w:szCs w:val="24"/>
        </w:rPr>
        <w:t>ре</w:t>
      </w:r>
      <w:r w:rsidRPr="009E2E1F">
        <w:rPr>
          <w:rFonts w:ascii="Times New Roman" w:eastAsia="Times New Roman" w:hAnsi="Times New Roman"/>
          <w:color w:val="000000" w:themeColor="text1"/>
          <w:spacing w:val="-2"/>
          <w:sz w:val="24"/>
          <w:szCs w:val="24"/>
        </w:rPr>
        <w:t>д</w:t>
      </w:r>
      <w:r w:rsidRPr="009E2E1F">
        <w:rPr>
          <w:rFonts w:ascii="Times New Roman" w:eastAsia="Times New Roman" w:hAnsi="Times New Roman"/>
          <w:color w:val="000000" w:themeColor="text1"/>
          <w:spacing w:val="1"/>
          <w:sz w:val="24"/>
          <w:szCs w:val="24"/>
        </w:rPr>
        <w:t>с</w:t>
      </w:r>
      <w:r w:rsidRPr="009E2E1F">
        <w:rPr>
          <w:rFonts w:ascii="Times New Roman" w:eastAsia="Times New Roman" w:hAnsi="Times New Roman"/>
          <w:color w:val="000000" w:themeColor="text1"/>
          <w:sz w:val="24"/>
          <w:szCs w:val="24"/>
        </w:rPr>
        <w:t>тв</w:t>
      </w:r>
      <w:r w:rsidRPr="009E2E1F">
        <w:rPr>
          <w:rFonts w:ascii="Times New Roman" w:eastAsia="Times New Roman" w:hAnsi="Times New Roman"/>
          <w:color w:val="000000" w:themeColor="text1"/>
          <w:spacing w:val="1"/>
          <w:sz w:val="24"/>
          <w:szCs w:val="24"/>
        </w:rPr>
        <w:t>а</w:t>
      </w:r>
      <w:r w:rsidRPr="009E2E1F">
        <w:rPr>
          <w:rFonts w:ascii="Times New Roman" w:eastAsia="Times New Roman" w:hAnsi="Times New Roman"/>
          <w:color w:val="000000" w:themeColor="text1"/>
          <w:sz w:val="24"/>
          <w:szCs w:val="24"/>
        </w:rPr>
        <w:t>ми</w:t>
      </w:r>
      <w:r w:rsidRPr="009E2E1F">
        <w:rPr>
          <w:rFonts w:ascii="Times New Roman" w:eastAsia="Times New Roman" w:hAnsi="Times New Roman"/>
          <w:color w:val="000000" w:themeColor="text1"/>
          <w:spacing w:val="35"/>
          <w:sz w:val="24"/>
          <w:szCs w:val="24"/>
        </w:rPr>
        <w:t xml:space="preserve"> </w:t>
      </w:r>
      <w:r w:rsidRPr="009E2E1F">
        <w:rPr>
          <w:rFonts w:ascii="Times New Roman" w:eastAsia="Times New Roman" w:hAnsi="Times New Roman"/>
          <w:color w:val="000000" w:themeColor="text1"/>
          <w:sz w:val="24"/>
          <w:szCs w:val="24"/>
        </w:rPr>
        <w:t>УМК</w:t>
      </w:r>
      <w:r w:rsidRPr="009E2E1F">
        <w:rPr>
          <w:rFonts w:ascii="Times New Roman" w:eastAsia="Times New Roman" w:hAnsi="Times New Roman"/>
          <w:color w:val="000000" w:themeColor="text1"/>
          <w:spacing w:val="44"/>
          <w:sz w:val="24"/>
          <w:szCs w:val="24"/>
        </w:rPr>
        <w:t xml:space="preserve"> </w:t>
      </w:r>
      <w:r w:rsidRPr="009E2E1F">
        <w:rPr>
          <w:rFonts w:ascii="Times New Roman" w:eastAsia="Times New Roman" w:hAnsi="Times New Roman"/>
          <w:color w:val="000000" w:themeColor="text1"/>
          <w:sz w:val="24"/>
          <w:szCs w:val="24"/>
        </w:rPr>
        <w:t>«</w:t>
      </w:r>
      <w:r w:rsidRPr="009E2E1F">
        <w:rPr>
          <w:rFonts w:ascii="Times New Roman" w:eastAsia="Times New Roman" w:hAnsi="Times New Roman"/>
          <w:color w:val="000000" w:themeColor="text1"/>
          <w:spacing w:val="1"/>
          <w:sz w:val="24"/>
          <w:szCs w:val="24"/>
        </w:rPr>
        <w:t>Ш</w:t>
      </w:r>
      <w:r w:rsidRPr="009E2E1F">
        <w:rPr>
          <w:rFonts w:ascii="Times New Roman" w:eastAsia="Times New Roman" w:hAnsi="Times New Roman"/>
          <w:color w:val="000000" w:themeColor="text1"/>
          <w:sz w:val="24"/>
          <w:szCs w:val="24"/>
        </w:rPr>
        <w:t>кола Росси</w:t>
      </w:r>
      <w:r w:rsidRPr="009E2E1F">
        <w:rPr>
          <w:rFonts w:ascii="Times New Roman" w:eastAsia="Times New Roman" w:hAnsi="Times New Roman"/>
          <w:color w:val="000000" w:themeColor="text1"/>
          <w:spacing w:val="1"/>
          <w:sz w:val="24"/>
          <w:szCs w:val="24"/>
        </w:rPr>
        <w:t>и</w:t>
      </w:r>
      <w:r w:rsidRPr="009E2E1F">
        <w:rPr>
          <w:rFonts w:ascii="Times New Roman" w:eastAsia="Times New Roman" w:hAnsi="Times New Roman"/>
          <w:color w:val="000000" w:themeColor="text1"/>
          <w:sz w:val="24"/>
          <w:szCs w:val="24"/>
        </w:rPr>
        <w:t>»,</w:t>
      </w:r>
      <w:r w:rsidRPr="009E2E1F">
        <w:rPr>
          <w:rFonts w:ascii="Times New Roman" w:eastAsia="Times New Roman" w:hAnsi="Times New Roman"/>
          <w:color w:val="000000" w:themeColor="text1"/>
          <w:spacing w:val="113"/>
          <w:sz w:val="24"/>
          <w:szCs w:val="24"/>
        </w:rPr>
        <w:t xml:space="preserve"> </w:t>
      </w:r>
      <w:r w:rsidRPr="009E2E1F">
        <w:rPr>
          <w:rFonts w:ascii="Times New Roman" w:eastAsia="Times New Roman" w:hAnsi="Times New Roman"/>
          <w:color w:val="000000" w:themeColor="text1"/>
          <w:sz w:val="24"/>
          <w:szCs w:val="24"/>
        </w:rPr>
        <w:t>использ</w:t>
      </w:r>
      <w:r w:rsidRPr="009E2E1F">
        <w:rPr>
          <w:rFonts w:ascii="Times New Roman" w:eastAsia="Times New Roman" w:hAnsi="Times New Roman"/>
          <w:color w:val="000000" w:themeColor="text1"/>
          <w:spacing w:val="-1"/>
          <w:sz w:val="24"/>
          <w:szCs w:val="24"/>
        </w:rPr>
        <w:t>у</w:t>
      </w:r>
      <w:r w:rsidRPr="009E2E1F">
        <w:rPr>
          <w:rFonts w:ascii="Times New Roman" w:eastAsia="Times New Roman" w:hAnsi="Times New Roman"/>
          <w:color w:val="000000" w:themeColor="text1"/>
          <w:spacing w:val="1"/>
          <w:sz w:val="24"/>
          <w:szCs w:val="24"/>
        </w:rPr>
        <w:t>ем</w:t>
      </w:r>
      <w:r w:rsidRPr="009E2E1F">
        <w:rPr>
          <w:rFonts w:ascii="Times New Roman" w:eastAsia="Times New Roman" w:hAnsi="Times New Roman"/>
          <w:color w:val="000000" w:themeColor="text1"/>
          <w:sz w:val="24"/>
          <w:szCs w:val="24"/>
        </w:rPr>
        <w:t>ого</w:t>
      </w:r>
      <w:r w:rsidRPr="009E2E1F">
        <w:rPr>
          <w:rFonts w:ascii="Times New Roman" w:eastAsia="Times New Roman" w:hAnsi="Times New Roman"/>
          <w:color w:val="000000" w:themeColor="text1"/>
          <w:spacing w:val="114"/>
          <w:sz w:val="24"/>
          <w:szCs w:val="24"/>
        </w:rPr>
        <w:t xml:space="preserve"> </w:t>
      </w:r>
      <w:r w:rsidRPr="009E2E1F">
        <w:rPr>
          <w:rFonts w:ascii="Times New Roman" w:eastAsia="Times New Roman" w:hAnsi="Times New Roman"/>
          <w:color w:val="000000" w:themeColor="text1"/>
          <w:sz w:val="24"/>
          <w:szCs w:val="24"/>
        </w:rPr>
        <w:t>в</w:t>
      </w:r>
      <w:r w:rsidRPr="009E2E1F">
        <w:rPr>
          <w:rFonts w:ascii="Times New Roman" w:eastAsia="Times New Roman" w:hAnsi="Times New Roman"/>
          <w:color w:val="000000" w:themeColor="text1"/>
          <w:spacing w:val="114"/>
          <w:sz w:val="24"/>
          <w:szCs w:val="24"/>
        </w:rPr>
        <w:t xml:space="preserve"> </w:t>
      </w:r>
      <w:r w:rsidRPr="009E2E1F">
        <w:rPr>
          <w:rFonts w:ascii="Times New Roman" w:eastAsia="Times New Roman" w:hAnsi="Times New Roman"/>
          <w:color w:val="000000" w:themeColor="text1"/>
          <w:sz w:val="24"/>
          <w:szCs w:val="24"/>
        </w:rPr>
        <w:t>Гимназии «София».</w:t>
      </w:r>
      <w:r w:rsidRPr="009E2E1F">
        <w:rPr>
          <w:rFonts w:ascii="Times New Roman" w:eastAsia="Times New Roman" w:hAnsi="Times New Roman"/>
          <w:color w:val="000000" w:themeColor="text1"/>
          <w:spacing w:val="114"/>
          <w:sz w:val="24"/>
          <w:szCs w:val="24"/>
        </w:rPr>
        <w:t xml:space="preserve"> </w:t>
      </w:r>
      <w:r w:rsidRPr="009E2E1F">
        <w:rPr>
          <w:rFonts w:ascii="Times New Roman" w:eastAsia="Arial" w:hAnsi="Times New Roman"/>
          <w:color w:val="000000" w:themeColor="text1"/>
          <w:sz w:val="24"/>
          <w:szCs w:val="24"/>
          <w:lang w:eastAsia="ru-RU"/>
        </w:rPr>
        <w:t xml:space="preserve"> </w:t>
      </w:r>
      <w:r w:rsidRPr="009E2E1F">
        <w:rPr>
          <w:rFonts w:ascii="Times New Roman" w:eastAsia="Arial" w:hAnsi="Times New Roman"/>
          <w:b/>
          <w:bCs/>
          <w:color w:val="000000" w:themeColor="text1"/>
          <w:sz w:val="24"/>
          <w:szCs w:val="24"/>
          <w:lang w:eastAsia="ru-RU"/>
        </w:rPr>
        <w:t xml:space="preserve"> </w:t>
      </w:r>
      <w:r w:rsidRPr="009E2E1F">
        <w:rPr>
          <w:rFonts w:ascii="Times New Roman" w:eastAsia="Arial" w:hAnsi="Times New Roman"/>
          <w:color w:val="000000" w:themeColor="text1"/>
          <w:sz w:val="24"/>
          <w:szCs w:val="24"/>
          <w:lang w:eastAsia="ru-RU"/>
        </w:rPr>
        <w:t>обеспечение умения младших школьников учиться</w:t>
      </w:r>
      <w:r w:rsidRPr="009E2E1F">
        <w:rPr>
          <w:rFonts w:ascii="Times New Roman" w:eastAsia="Helvetica" w:hAnsi="Times New Roman"/>
          <w:color w:val="000000" w:themeColor="text1"/>
          <w:sz w:val="24"/>
          <w:szCs w:val="24"/>
          <w:lang w:eastAsia="ru-RU"/>
        </w:rPr>
        <w:t>.</w:t>
      </w:r>
    </w:p>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b/>
          <w:color w:val="000000" w:themeColor="text1"/>
          <w:sz w:val="24"/>
          <w:szCs w:val="24"/>
          <w:lang w:eastAsia="ru-RU"/>
        </w:rPr>
        <w:t>Задачи</w:t>
      </w:r>
      <w:r w:rsidRPr="009E2E1F">
        <w:rPr>
          <w:rFonts w:ascii="Times New Roman" w:eastAsia="Times New Roman" w:hAnsi="Times New Roman"/>
          <w:color w:val="000000" w:themeColor="text1"/>
          <w:sz w:val="24"/>
          <w:szCs w:val="24"/>
          <w:lang w:eastAsia="ru-RU"/>
        </w:rPr>
        <w:t xml:space="preserve"> пр</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граммы:</w:t>
      </w:r>
    </w:p>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2"/>
          <w:sz w:val="24"/>
          <w:szCs w:val="24"/>
          <w:lang w:eastAsia="ru-RU"/>
        </w:rPr>
        <w:t xml:space="preserve"> </w:t>
      </w:r>
      <w:r w:rsidRPr="009E2E1F">
        <w:rPr>
          <w:rFonts w:ascii="Times New Roman" w:eastAsia="Times New Roman" w:hAnsi="Times New Roman"/>
          <w:color w:val="000000" w:themeColor="text1"/>
          <w:spacing w:val="-4"/>
          <w:sz w:val="24"/>
          <w:szCs w:val="24"/>
          <w:lang w:eastAsia="ru-RU"/>
        </w:rPr>
        <w:t>у</w:t>
      </w:r>
      <w:r w:rsidRPr="009E2E1F">
        <w:rPr>
          <w:rFonts w:ascii="Times New Roman" w:eastAsia="Times New Roman" w:hAnsi="Times New Roman"/>
          <w:color w:val="000000" w:themeColor="text1"/>
          <w:spacing w:val="1"/>
          <w:sz w:val="24"/>
          <w:szCs w:val="24"/>
          <w:lang w:eastAsia="ru-RU"/>
        </w:rPr>
        <w:t>с</w:t>
      </w:r>
      <w:r w:rsidRPr="009E2E1F">
        <w:rPr>
          <w:rFonts w:ascii="Times New Roman" w:eastAsia="Times New Roman" w:hAnsi="Times New Roman"/>
          <w:color w:val="000000" w:themeColor="text1"/>
          <w:sz w:val="24"/>
          <w:szCs w:val="24"/>
          <w:lang w:eastAsia="ru-RU"/>
        </w:rPr>
        <w:t>танови</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sz w:val="24"/>
          <w:szCs w:val="24"/>
          <w:lang w:eastAsia="ru-RU"/>
        </w:rPr>
        <w:t>ь ценнос</w:t>
      </w:r>
      <w:r w:rsidRPr="009E2E1F">
        <w:rPr>
          <w:rFonts w:ascii="Times New Roman" w:eastAsia="Times New Roman" w:hAnsi="Times New Roman"/>
          <w:color w:val="000000" w:themeColor="text1"/>
          <w:spacing w:val="2"/>
          <w:sz w:val="24"/>
          <w:szCs w:val="24"/>
          <w:lang w:eastAsia="ru-RU"/>
        </w:rPr>
        <w:t>т</w:t>
      </w:r>
      <w:r w:rsidRPr="009E2E1F">
        <w:rPr>
          <w:rFonts w:ascii="Times New Roman" w:eastAsia="Times New Roman" w:hAnsi="Times New Roman"/>
          <w:color w:val="000000" w:themeColor="text1"/>
          <w:sz w:val="24"/>
          <w:szCs w:val="24"/>
          <w:lang w:eastAsia="ru-RU"/>
        </w:rPr>
        <w:t>ные ориентиры начального обр</w:t>
      </w:r>
      <w:r w:rsidRPr="009E2E1F">
        <w:rPr>
          <w:rFonts w:ascii="Times New Roman" w:eastAsia="Times New Roman" w:hAnsi="Times New Roman"/>
          <w:color w:val="000000" w:themeColor="text1"/>
          <w:spacing w:val="1"/>
          <w:sz w:val="24"/>
          <w:szCs w:val="24"/>
          <w:lang w:eastAsia="ru-RU"/>
        </w:rPr>
        <w:t>а</w:t>
      </w:r>
      <w:r w:rsidRPr="009E2E1F">
        <w:rPr>
          <w:rFonts w:ascii="Times New Roman" w:eastAsia="Times New Roman" w:hAnsi="Times New Roman"/>
          <w:color w:val="000000" w:themeColor="text1"/>
          <w:sz w:val="24"/>
          <w:szCs w:val="24"/>
          <w:lang w:eastAsia="ru-RU"/>
        </w:rPr>
        <w:t>зован</w:t>
      </w:r>
      <w:r w:rsidRPr="009E2E1F">
        <w:rPr>
          <w:rFonts w:ascii="Times New Roman" w:eastAsia="Times New Roman" w:hAnsi="Times New Roman"/>
          <w:color w:val="000000" w:themeColor="text1"/>
          <w:spacing w:val="2"/>
          <w:sz w:val="24"/>
          <w:szCs w:val="24"/>
          <w:lang w:eastAsia="ru-RU"/>
        </w:rPr>
        <w:t>и</w:t>
      </w:r>
      <w:r w:rsidRPr="009E2E1F">
        <w:rPr>
          <w:rFonts w:ascii="Times New Roman" w:eastAsia="Times New Roman" w:hAnsi="Times New Roman"/>
          <w:color w:val="000000" w:themeColor="text1"/>
          <w:spacing w:val="-1"/>
          <w:sz w:val="24"/>
          <w:szCs w:val="24"/>
          <w:lang w:eastAsia="ru-RU"/>
        </w:rPr>
        <w:t>я</w:t>
      </w:r>
      <w:r w:rsidRPr="009E2E1F">
        <w:rPr>
          <w:rFonts w:ascii="Times New Roman" w:eastAsia="Times New Roman" w:hAnsi="Times New Roman"/>
          <w:color w:val="000000" w:themeColor="text1"/>
          <w:sz w:val="24"/>
          <w:szCs w:val="24"/>
          <w:lang w:eastAsia="ru-RU"/>
        </w:rPr>
        <w:t>;</w:t>
      </w:r>
    </w:p>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-опр</w:t>
      </w:r>
      <w:r w:rsidRPr="009E2E1F">
        <w:rPr>
          <w:rFonts w:ascii="Times New Roman" w:eastAsia="Times New Roman" w:hAnsi="Times New Roman"/>
          <w:color w:val="000000" w:themeColor="text1"/>
          <w:spacing w:val="1"/>
          <w:sz w:val="24"/>
          <w:szCs w:val="24"/>
          <w:lang w:eastAsia="ru-RU"/>
        </w:rPr>
        <w:t>е</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pacing w:val="1"/>
          <w:sz w:val="24"/>
          <w:szCs w:val="24"/>
          <w:lang w:eastAsia="ru-RU"/>
        </w:rPr>
        <w:t>е</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
          <w:sz w:val="24"/>
          <w:szCs w:val="24"/>
          <w:lang w:eastAsia="ru-RU"/>
        </w:rPr>
        <w:t>ить</w:t>
      </w:r>
      <w:r w:rsidRPr="009E2E1F">
        <w:rPr>
          <w:rFonts w:ascii="Times New Roman" w:eastAsia="Times New Roman" w:hAnsi="Times New Roman"/>
          <w:color w:val="000000" w:themeColor="text1"/>
          <w:sz w:val="24"/>
          <w:szCs w:val="24"/>
          <w:lang w:eastAsia="ru-RU"/>
        </w:rPr>
        <w:t xml:space="preserve"> сост</w:t>
      </w:r>
      <w:r w:rsidRPr="009E2E1F">
        <w:rPr>
          <w:rFonts w:ascii="Times New Roman" w:eastAsia="Times New Roman" w:hAnsi="Times New Roman"/>
          <w:color w:val="000000" w:themeColor="text1"/>
          <w:spacing w:val="1"/>
          <w:sz w:val="24"/>
          <w:szCs w:val="24"/>
          <w:lang w:eastAsia="ru-RU"/>
        </w:rPr>
        <w:t>а</w:t>
      </w:r>
      <w:r w:rsidRPr="009E2E1F">
        <w:rPr>
          <w:rFonts w:ascii="Times New Roman" w:eastAsia="Times New Roman" w:hAnsi="Times New Roman"/>
          <w:color w:val="000000" w:themeColor="text1"/>
          <w:sz w:val="24"/>
          <w:szCs w:val="24"/>
          <w:lang w:eastAsia="ru-RU"/>
        </w:rPr>
        <w:t>в и</w:t>
      </w:r>
      <w:r w:rsidRPr="009E2E1F">
        <w:rPr>
          <w:rFonts w:ascii="Times New Roman" w:eastAsia="Times New Roman" w:hAnsi="Times New Roman"/>
          <w:color w:val="000000" w:themeColor="text1"/>
          <w:spacing w:val="2"/>
          <w:sz w:val="24"/>
          <w:szCs w:val="24"/>
          <w:lang w:eastAsia="ru-RU"/>
        </w:rPr>
        <w:t xml:space="preserve"> </w:t>
      </w:r>
      <w:r w:rsidRPr="009E2E1F">
        <w:rPr>
          <w:rFonts w:ascii="Times New Roman" w:eastAsia="Times New Roman" w:hAnsi="Times New Roman"/>
          <w:color w:val="000000" w:themeColor="text1"/>
          <w:sz w:val="24"/>
          <w:szCs w:val="24"/>
          <w:lang w:eastAsia="ru-RU"/>
        </w:rPr>
        <w:t>хара</w:t>
      </w:r>
      <w:r w:rsidRPr="009E2E1F">
        <w:rPr>
          <w:rFonts w:ascii="Times New Roman" w:eastAsia="Times New Roman" w:hAnsi="Times New Roman"/>
          <w:color w:val="000000" w:themeColor="text1"/>
          <w:spacing w:val="-1"/>
          <w:sz w:val="24"/>
          <w:szCs w:val="24"/>
          <w:lang w:eastAsia="ru-RU"/>
        </w:rPr>
        <w:t>к</w:t>
      </w:r>
      <w:r w:rsidRPr="009E2E1F">
        <w:rPr>
          <w:rFonts w:ascii="Times New Roman" w:eastAsia="Times New Roman" w:hAnsi="Times New Roman"/>
          <w:color w:val="000000" w:themeColor="text1"/>
          <w:sz w:val="24"/>
          <w:szCs w:val="24"/>
          <w:lang w:eastAsia="ru-RU"/>
        </w:rPr>
        <w:t>терист</w:t>
      </w:r>
      <w:r w:rsidRPr="009E2E1F">
        <w:rPr>
          <w:rFonts w:ascii="Times New Roman" w:eastAsia="Times New Roman" w:hAnsi="Times New Roman"/>
          <w:color w:val="000000" w:themeColor="text1"/>
          <w:spacing w:val="2"/>
          <w:sz w:val="24"/>
          <w:szCs w:val="24"/>
          <w:lang w:eastAsia="ru-RU"/>
        </w:rPr>
        <w:t>и</w:t>
      </w:r>
      <w:r w:rsidRPr="009E2E1F">
        <w:rPr>
          <w:rFonts w:ascii="Times New Roman" w:eastAsia="Times New Roman" w:hAnsi="Times New Roman"/>
          <w:color w:val="000000" w:themeColor="text1"/>
          <w:sz w:val="24"/>
          <w:szCs w:val="24"/>
          <w:lang w:eastAsia="ru-RU"/>
        </w:rPr>
        <w:t xml:space="preserve">ку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ниверсальн</w:t>
      </w:r>
      <w:r w:rsidRPr="009E2E1F">
        <w:rPr>
          <w:rFonts w:ascii="Times New Roman" w:eastAsia="Times New Roman" w:hAnsi="Times New Roman"/>
          <w:color w:val="000000" w:themeColor="text1"/>
          <w:spacing w:val="1"/>
          <w:sz w:val="24"/>
          <w:szCs w:val="24"/>
          <w:lang w:eastAsia="ru-RU"/>
        </w:rPr>
        <w:t>ы</w:t>
      </w:r>
      <w:r w:rsidRPr="009E2E1F">
        <w:rPr>
          <w:rFonts w:ascii="Times New Roman" w:eastAsia="Times New Roman" w:hAnsi="Times New Roman"/>
          <w:color w:val="000000" w:themeColor="text1"/>
          <w:sz w:val="24"/>
          <w:szCs w:val="24"/>
          <w:lang w:eastAsia="ru-RU"/>
        </w:rPr>
        <w:t>х</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spacing w:val="2"/>
          <w:sz w:val="24"/>
          <w:szCs w:val="24"/>
          <w:lang w:eastAsia="ru-RU"/>
        </w:rPr>
        <w:t>е</w:t>
      </w:r>
      <w:r w:rsidRPr="009E2E1F">
        <w:rPr>
          <w:rFonts w:ascii="Times New Roman" w:eastAsia="Times New Roman" w:hAnsi="Times New Roman"/>
          <w:color w:val="000000" w:themeColor="text1"/>
          <w:spacing w:val="-1"/>
          <w:sz w:val="24"/>
          <w:szCs w:val="24"/>
          <w:lang w:eastAsia="ru-RU"/>
        </w:rPr>
        <w:t>б</w:t>
      </w:r>
      <w:r w:rsidRPr="009E2E1F">
        <w:rPr>
          <w:rFonts w:ascii="Times New Roman" w:eastAsia="Times New Roman" w:hAnsi="Times New Roman"/>
          <w:color w:val="000000" w:themeColor="text1"/>
          <w:sz w:val="24"/>
          <w:szCs w:val="24"/>
          <w:lang w:eastAsia="ru-RU"/>
        </w:rPr>
        <w:t>ных</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z w:val="24"/>
          <w:szCs w:val="24"/>
          <w:lang w:eastAsia="ru-RU"/>
        </w:rPr>
        <w:t>ействий;</w:t>
      </w:r>
    </w:p>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9"/>
          <w:sz w:val="24"/>
          <w:szCs w:val="24"/>
          <w:lang w:eastAsia="ru-RU"/>
        </w:rPr>
        <w:t xml:space="preserve"> </w:t>
      </w:r>
      <w:r w:rsidRPr="009E2E1F">
        <w:rPr>
          <w:rFonts w:ascii="Times New Roman" w:eastAsia="Times New Roman" w:hAnsi="Times New Roman"/>
          <w:color w:val="000000" w:themeColor="text1"/>
          <w:sz w:val="24"/>
          <w:szCs w:val="24"/>
          <w:lang w:eastAsia="ru-RU"/>
        </w:rPr>
        <w:t>вы</w:t>
      </w:r>
      <w:r w:rsidRPr="009E2E1F">
        <w:rPr>
          <w:rFonts w:ascii="Times New Roman" w:eastAsia="Times New Roman" w:hAnsi="Times New Roman"/>
          <w:color w:val="000000" w:themeColor="text1"/>
          <w:spacing w:val="-1"/>
          <w:sz w:val="24"/>
          <w:szCs w:val="24"/>
          <w:lang w:eastAsia="ru-RU"/>
        </w:rPr>
        <w:t>я</w:t>
      </w:r>
      <w:r w:rsidRPr="009E2E1F">
        <w:rPr>
          <w:rFonts w:ascii="Times New Roman" w:eastAsia="Times New Roman" w:hAnsi="Times New Roman"/>
          <w:color w:val="000000" w:themeColor="text1"/>
          <w:sz w:val="24"/>
          <w:szCs w:val="24"/>
          <w:lang w:eastAsia="ru-RU"/>
        </w:rPr>
        <w:t>ви</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sz w:val="24"/>
          <w:szCs w:val="24"/>
          <w:lang w:eastAsia="ru-RU"/>
        </w:rPr>
        <w:t>ь</w:t>
      </w:r>
      <w:r w:rsidRPr="009E2E1F">
        <w:rPr>
          <w:rFonts w:ascii="Times New Roman" w:eastAsia="Times New Roman" w:hAnsi="Times New Roman"/>
          <w:color w:val="000000" w:themeColor="text1"/>
          <w:spacing w:val="8"/>
          <w:sz w:val="24"/>
          <w:szCs w:val="24"/>
          <w:lang w:eastAsia="ru-RU"/>
        </w:rPr>
        <w:t xml:space="preserve"> </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8"/>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со</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z w:val="24"/>
          <w:szCs w:val="24"/>
          <w:lang w:eastAsia="ru-RU"/>
        </w:rPr>
        <w:t>ержа</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z w:val="24"/>
          <w:szCs w:val="24"/>
          <w:lang w:eastAsia="ru-RU"/>
        </w:rPr>
        <w:t>ии</w:t>
      </w:r>
      <w:r w:rsidRPr="009E2E1F">
        <w:rPr>
          <w:rFonts w:ascii="Times New Roman" w:eastAsia="Times New Roman" w:hAnsi="Times New Roman"/>
          <w:color w:val="000000" w:themeColor="text1"/>
          <w:spacing w:val="9"/>
          <w:sz w:val="24"/>
          <w:szCs w:val="24"/>
          <w:lang w:eastAsia="ru-RU"/>
        </w:rPr>
        <w:t xml:space="preserve"> </w:t>
      </w:r>
      <w:r w:rsidRPr="009E2E1F">
        <w:rPr>
          <w:rFonts w:ascii="Times New Roman" w:eastAsia="Times New Roman" w:hAnsi="Times New Roman"/>
          <w:color w:val="000000" w:themeColor="text1"/>
          <w:sz w:val="24"/>
          <w:szCs w:val="24"/>
          <w:lang w:eastAsia="ru-RU"/>
        </w:rPr>
        <w:t>предметных</w:t>
      </w:r>
      <w:r w:rsidRPr="009E2E1F">
        <w:rPr>
          <w:rFonts w:ascii="Times New Roman" w:eastAsia="Times New Roman" w:hAnsi="Times New Roman"/>
          <w:color w:val="000000" w:themeColor="text1"/>
          <w:spacing w:val="11"/>
          <w:sz w:val="24"/>
          <w:szCs w:val="24"/>
          <w:lang w:eastAsia="ru-RU"/>
        </w:rPr>
        <w:t xml:space="preserve"> </w:t>
      </w:r>
      <w:r w:rsidRPr="009E2E1F">
        <w:rPr>
          <w:rFonts w:ascii="Times New Roman" w:eastAsia="Times New Roman" w:hAnsi="Times New Roman"/>
          <w:color w:val="000000" w:themeColor="text1"/>
          <w:sz w:val="24"/>
          <w:szCs w:val="24"/>
          <w:lang w:eastAsia="ru-RU"/>
        </w:rPr>
        <w:t>линий</w:t>
      </w:r>
      <w:r w:rsidRPr="009E2E1F">
        <w:rPr>
          <w:rFonts w:ascii="Times New Roman" w:eastAsia="Times New Roman" w:hAnsi="Times New Roman"/>
          <w:color w:val="000000" w:themeColor="text1"/>
          <w:spacing w:val="13"/>
          <w:sz w:val="24"/>
          <w:szCs w:val="24"/>
          <w:lang w:eastAsia="ru-RU"/>
        </w:rPr>
        <w:t xml:space="preserve"> </w:t>
      </w:r>
      <w:r w:rsidRPr="009E2E1F">
        <w:rPr>
          <w:rFonts w:ascii="Times New Roman" w:eastAsia="Times New Roman" w:hAnsi="Times New Roman"/>
          <w:color w:val="000000" w:themeColor="text1"/>
          <w:sz w:val="24"/>
          <w:szCs w:val="24"/>
          <w:lang w:eastAsia="ru-RU"/>
        </w:rPr>
        <w:t>УМК</w:t>
      </w:r>
      <w:r w:rsidRPr="009E2E1F">
        <w:rPr>
          <w:rFonts w:ascii="Times New Roman" w:eastAsia="Times New Roman" w:hAnsi="Times New Roman"/>
          <w:color w:val="000000" w:themeColor="text1"/>
          <w:spacing w:val="13"/>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ниверсальные</w:t>
      </w:r>
      <w:r w:rsidRPr="009E2E1F">
        <w:rPr>
          <w:rFonts w:ascii="Times New Roman" w:eastAsia="Times New Roman" w:hAnsi="Times New Roman"/>
          <w:color w:val="000000" w:themeColor="text1"/>
          <w:spacing w:val="12"/>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pacing w:val="-1"/>
          <w:sz w:val="24"/>
          <w:szCs w:val="24"/>
          <w:lang w:eastAsia="ru-RU"/>
        </w:rPr>
        <w:t>ч</w:t>
      </w:r>
      <w:r w:rsidRPr="009E2E1F">
        <w:rPr>
          <w:rFonts w:ascii="Times New Roman" w:eastAsia="Times New Roman" w:hAnsi="Times New Roman"/>
          <w:color w:val="000000" w:themeColor="text1"/>
          <w:sz w:val="24"/>
          <w:szCs w:val="24"/>
          <w:lang w:eastAsia="ru-RU"/>
        </w:rPr>
        <w:t>ебные</w:t>
      </w:r>
      <w:r w:rsidRPr="009E2E1F">
        <w:rPr>
          <w:rFonts w:ascii="Times New Roman" w:eastAsia="Times New Roman" w:hAnsi="Times New Roman"/>
          <w:color w:val="000000" w:themeColor="text1"/>
          <w:spacing w:val="11"/>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z w:val="24"/>
          <w:szCs w:val="24"/>
          <w:lang w:eastAsia="ru-RU"/>
        </w:rPr>
        <w:t>ей</w:t>
      </w:r>
      <w:r w:rsidRPr="009E2E1F">
        <w:rPr>
          <w:rFonts w:ascii="Times New Roman" w:eastAsia="Times New Roman" w:hAnsi="Times New Roman"/>
          <w:color w:val="000000" w:themeColor="text1"/>
          <w:spacing w:val="1"/>
          <w:sz w:val="24"/>
          <w:szCs w:val="24"/>
          <w:lang w:eastAsia="ru-RU"/>
        </w:rPr>
        <w:t>с</w:t>
      </w:r>
      <w:r w:rsidRPr="009E2E1F">
        <w:rPr>
          <w:rFonts w:ascii="Times New Roman" w:eastAsia="Times New Roman" w:hAnsi="Times New Roman"/>
          <w:color w:val="000000" w:themeColor="text1"/>
          <w:sz w:val="24"/>
          <w:szCs w:val="24"/>
          <w:lang w:eastAsia="ru-RU"/>
        </w:rPr>
        <w:t>тв</w:t>
      </w:r>
      <w:r w:rsidRPr="009E2E1F">
        <w:rPr>
          <w:rFonts w:ascii="Times New Roman" w:eastAsia="Times New Roman" w:hAnsi="Times New Roman"/>
          <w:color w:val="000000" w:themeColor="text1"/>
          <w:spacing w:val="4"/>
          <w:sz w:val="24"/>
          <w:szCs w:val="24"/>
          <w:lang w:eastAsia="ru-RU"/>
        </w:rPr>
        <w:t>и</w:t>
      </w:r>
      <w:r w:rsidRPr="009E2E1F">
        <w:rPr>
          <w:rFonts w:ascii="Times New Roman" w:eastAsia="Times New Roman" w:hAnsi="Times New Roman"/>
          <w:color w:val="000000" w:themeColor="text1"/>
          <w:sz w:val="24"/>
          <w:szCs w:val="24"/>
          <w:lang w:eastAsia="ru-RU"/>
        </w:rPr>
        <w:t>я и</w:t>
      </w:r>
      <w:r w:rsidRPr="009E2E1F">
        <w:rPr>
          <w:rFonts w:ascii="Times New Roman" w:eastAsia="Times New Roman" w:hAnsi="Times New Roman"/>
          <w:color w:val="000000" w:themeColor="text1"/>
          <w:spacing w:val="14"/>
          <w:sz w:val="24"/>
          <w:szCs w:val="24"/>
          <w:lang w:eastAsia="ru-RU"/>
        </w:rPr>
        <w:t xml:space="preserve"> </w:t>
      </w:r>
      <w:r w:rsidRPr="009E2E1F">
        <w:rPr>
          <w:rFonts w:ascii="Times New Roman" w:eastAsia="Times New Roman" w:hAnsi="Times New Roman"/>
          <w:color w:val="000000" w:themeColor="text1"/>
          <w:sz w:val="24"/>
          <w:szCs w:val="24"/>
          <w:lang w:eastAsia="ru-RU"/>
        </w:rPr>
        <w:t>опр</w:t>
      </w:r>
      <w:r w:rsidRPr="009E2E1F">
        <w:rPr>
          <w:rFonts w:ascii="Times New Roman" w:eastAsia="Times New Roman" w:hAnsi="Times New Roman"/>
          <w:color w:val="000000" w:themeColor="text1"/>
          <w:spacing w:val="1"/>
          <w:sz w:val="24"/>
          <w:szCs w:val="24"/>
          <w:lang w:eastAsia="ru-RU"/>
        </w:rPr>
        <w:t>е</w:t>
      </w:r>
      <w:r w:rsidRPr="009E2E1F">
        <w:rPr>
          <w:rFonts w:ascii="Times New Roman" w:eastAsia="Times New Roman" w:hAnsi="Times New Roman"/>
          <w:color w:val="000000" w:themeColor="text1"/>
          <w:sz w:val="24"/>
          <w:szCs w:val="24"/>
          <w:lang w:eastAsia="ru-RU"/>
        </w:rPr>
        <w:t>дел</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z w:val="24"/>
          <w:szCs w:val="24"/>
          <w:lang w:eastAsia="ru-RU"/>
        </w:rPr>
        <w:t>ть</w:t>
      </w:r>
      <w:r w:rsidRPr="009E2E1F">
        <w:rPr>
          <w:rFonts w:ascii="Times New Roman" w:eastAsia="Times New Roman" w:hAnsi="Times New Roman"/>
          <w:color w:val="000000" w:themeColor="text1"/>
          <w:spacing w:val="15"/>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pacing w:val="1"/>
          <w:sz w:val="24"/>
          <w:szCs w:val="24"/>
          <w:lang w:eastAsia="ru-RU"/>
        </w:rPr>
        <w:t>с</w:t>
      </w:r>
      <w:r w:rsidRPr="009E2E1F">
        <w:rPr>
          <w:rFonts w:ascii="Times New Roman" w:eastAsia="Times New Roman" w:hAnsi="Times New Roman"/>
          <w:color w:val="000000" w:themeColor="text1"/>
          <w:sz w:val="24"/>
          <w:szCs w:val="24"/>
          <w:lang w:eastAsia="ru-RU"/>
        </w:rPr>
        <w:t>лов</w:t>
      </w:r>
      <w:r w:rsidRPr="009E2E1F">
        <w:rPr>
          <w:rFonts w:ascii="Times New Roman" w:eastAsia="Times New Roman" w:hAnsi="Times New Roman"/>
          <w:color w:val="000000" w:themeColor="text1"/>
          <w:spacing w:val="2"/>
          <w:sz w:val="24"/>
          <w:szCs w:val="24"/>
          <w:lang w:eastAsia="ru-RU"/>
        </w:rPr>
        <w:t>и</w:t>
      </w:r>
      <w:r w:rsidRPr="009E2E1F">
        <w:rPr>
          <w:rFonts w:ascii="Times New Roman" w:eastAsia="Times New Roman" w:hAnsi="Times New Roman"/>
          <w:color w:val="000000" w:themeColor="text1"/>
          <w:sz w:val="24"/>
          <w:szCs w:val="24"/>
          <w:lang w:eastAsia="ru-RU"/>
        </w:rPr>
        <w:t>я</w:t>
      </w:r>
      <w:r w:rsidRPr="009E2E1F">
        <w:rPr>
          <w:rFonts w:ascii="Times New Roman" w:eastAsia="Times New Roman" w:hAnsi="Times New Roman"/>
          <w:color w:val="000000" w:themeColor="text1"/>
          <w:spacing w:val="14"/>
          <w:sz w:val="24"/>
          <w:szCs w:val="24"/>
          <w:lang w:eastAsia="ru-RU"/>
        </w:rPr>
        <w:t xml:space="preserve"> </w:t>
      </w:r>
      <w:r w:rsidRPr="009E2E1F">
        <w:rPr>
          <w:rFonts w:ascii="Times New Roman" w:eastAsia="Times New Roman" w:hAnsi="Times New Roman"/>
          <w:color w:val="000000" w:themeColor="text1"/>
          <w:sz w:val="24"/>
          <w:szCs w:val="24"/>
          <w:lang w:eastAsia="ru-RU"/>
        </w:rPr>
        <w:t>их</w:t>
      </w:r>
      <w:r w:rsidRPr="009E2E1F">
        <w:rPr>
          <w:rFonts w:ascii="Times New Roman" w:eastAsia="Times New Roman" w:hAnsi="Times New Roman"/>
          <w:color w:val="000000" w:themeColor="text1"/>
          <w:spacing w:val="14"/>
          <w:sz w:val="24"/>
          <w:szCs w:val="24"/>
          <w:lang w:eastAsia="ru-RU"/>
        </w:rPr>
        <w:t xml:space="preserve"> </w:t>
      </w:r>
      <w:r w:rsidRPr="009E2E1F">
        <w:rPr>
          <w:rFonts w:ascii="Times New Roman" w:eastAsia="Times New Roman" w:hAnsi="Times New Roman"/>
          <w:color w:val="000000" w:themeColor="text1"/>
          <w:sz w:val="24"/>
          <w:szCs w:val="24"/>
          <w:lang w:eastAsia="ru-RU"/>
        </w:rPr>
        <w:t>ф</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рмирования</w:t>
      </w:r>
      <w:r w:rsidRPr="009E2E1F">
        <w:rPr>
          <w:rFonts w:ascii="Times New Roman" w:eastAsia="Times New Roman" w:hAnsi="Times New Roman"/>
          <w:color w:val="000000" w:themeColor="text1"/>
          <w:spacing w:val="15"/>
          <w:sz w:val="24"/>
          <w:szCs w:val="24"/>
          <w:lang w:eastAsia="ru-RU"/>
        </w:rPr>
        <w:t xml:space="preserve"> </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16"/>
          <w:sz w:val="24"/>
          <w:szCs w:val="24"/>
          <w:lang w:eastAsia="ru-RU"/>
        </w:rPr>
        <w:t xml:space="preserve"> </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2"/>
          <w:sz w:val="24"/>
          <w:szCs w:val="24"/>
          <w:lang w:eastAsia="ru-RU"/>
        </w:rPr>
        <w:t>б</w:t>
      </w:r>
      <w:r w:rsidRPr="009E2E1F">
        <w:rPr>
          <w:rFonts w:ascii="Times New Roman" w:eastAsia="Times New Roman" w:hAnsi="Times New Roman"/>
          <w:color w:val="000000" w:themeColor="text1"/>
          <w:sz w:val="24"/>
          <w:szCs w:val="24"/>
          <w:lang w:eastAsia="ru-RU"/>
        </w:rPr>
        <w:t>разоват</w:t>
      </w:r>
      <w:r w:rsidRPr="009E2E1F">
        <w:rPr>
          <w:rFonts w:ascii="Times New Roman" w:eastAsia="Times New Roman" w:hAnsi="Times New Roman"/>
          <w:color w:val="000000" w:themeColor="text1"/>
          <w:spacing w:val="2"/>
          <w:sz w:val="24"/>
          <w:szCs w:val="24"/>
          <w:lang w:eastAsia="ru-RU"/>
        </w:rPr>
        <w:t>е</w:t>
      </w:r>
      <w:r w:rsidRPr="009E2E1F">
        <w:rPr>
          <w:rFonts w:ascii="Times New Roman" w:eastAsia="Times New Roman" w:hAnsi="Times New Roman"/>
          <w:color w:val="000000" w:themeColor="text1"/>
          <w:sz w:val="24"/>
          <w:szCs w:val="24"/>
          <w:lang w:eastAsia="ru-RU"/>
        </w:rPr>
        <w:t>льном</w:t>
      </w:r>
      <w:r w:rsidRPr="009E2E1F">
        <w:rPr>
          <w:rFonts w:ascii="Times New Roman" w:eastAsia="Times New Roman" w:hAnsi="Times New Roman"/>
          <w:color w:val="000000" w:themeColor="text1"/>
          <w:spacing w:val="14"/>
          <w:sz w:val="24"/>
          <w:szCs w:val="24"/>
          <w:lang w:eastAsia="ru-RU"/>
        </w:rPr>
        <w:t xml:space="preserve"> </w:t>
      </w:r>
      <w:r w:rsidRPr="009E2E1F">
        <w:rPr>
          <w:rFonts w:ascii="Times New Roman" w:eastAsia="Times New Roman" w:hAnsi="Times New Roman"/>
          <w:color w:val="000000" w:themeColor="text1"/>
          <w:sz w:val="24"/>
          <w:szCs w:val="24"/>
          <w:lang w:eastAsia="ru-RU"/>
        </w:rPr>
        <w:t>пр</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z w:val="24"/>
          <w:szCs w:val="24"/>
          <w:lang w:eastAsia="ru-RU"/>
        </w:rPr>
        <w:t>цессе</w:t>
      </w:r>
      <w:r w:rsidRPr="009E2E1F">
        <w:rPr>
          <w:rFonts w:ascii="Times New Roman" w:eastAsia="Times New Roman" w:hAnsi="Times New Roman"/>
          <w:color w:val="000000" w:themeColor="text1"/>
          <w:spacing w:val="13"/>
          <w:sz w:val="24"/>
          <w:szCs w:val="24"/>
          <w:lang w:eastAsia="ru-RU"/>
        </w:rPr>
        <w:t xml:space="preserve"> </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15"/>
          <w:sz w:val="24"/>
          <w:szCs w:val="24"/>
          <w:lang w:eastAsia="ru-RU"/>
        </w:rPr>
        <w:t xml:space="preserve"> </w:t>
      </w:r>
      <w:r w:rsidRPr="009E2E1F">
        <w:rPr>
          <w:rFonts w:ascii="Times New Roman" w:eastAsia="Times New Roman" w:hAnsi="Times New Roman"/>
          <w:color w:val="000000" w:themeColor="text1"/>
          <w:sz w:val="24"/>
          <w:szCs w:val="24"/>
          <w:lang w:eastAsia="ru-RU"/>
        </w:rPr>
        <w:t>ж</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z w:val="24"/>
          <w:szCs w:val="24"/>
          <w:lang w:eastAsia="ru-RU"/>
        </w:rPr>
        <w:t>зненно</w:t>
      </w:r>
      <w:r w:rsidRPr="009E2E1F">
        <w:rPr>
          <w:rFonts w:ascii="Times New Roman" w:eastAsia="Times New Roman" w:hAnsi="Times New Roman"/>
          <w:color w:val="000000" w:themeColor="text1"/>
          <w:spacing w:val="16"/>
          <w:sz w:val="24"/>
          <w:szCs w:val="24"/>
          <w:lang w:eastAsia="ru-RU"/>
        </w:rPr>
        <w:t xml:space="preserve"> </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2"/>
          <w:sz w:val="24"/>
          <w:szCs w:val="24"/>
          <w:lang w:eastAsia="ru-RU"/>
        </w:rPr>
        <w:t>а</w:t>
      </w:r>
      <w:r w:rsidRPr="009E2E1F">
        <w:rPr>
          <w:rFonts w:ascii="Times New Roman" w:eastAsia="Times New Roman" w:hAnsi="Times New Roman"/>
          <w:color w:val="000000" w:themeColor="text1"/>
          <w:spacing w:val="1"/>
          <w:sz w:val="24"/>
          <w:szCs w:val="24"/>
          <w:lang w:eastAsia="ru-RU"/>
        </w:rPr>
        <w:t>ж</w:t>
      </w:r>
      <w:r w:rsidRPr="009E2E1F">
        <w:rPr>
          <w:rFonts w:ascii="Times New Roman" w:eastAsia="Times New Roman" w:hAnsi="Times New Roman"/>
          <w:color w:val="000000" w:themeColor="text1"/>
          <w:sz w:val="24"/>
          <w:szCs w:val="24"/>
          <w:lang w:eastAsia="ru-RU"/>
        </w:rPr>
        <w:t>ных ситуациях.</w:t>
      </w:r>
    </w:p>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Программ</w:t>
      </w:r>
      <w:r w:rsidRPr="009E2E1F">
        <w:rPr>
          <w:rFonts w:ascii="Times New Roman" w:eastAsia="Times New Roman" w:hAnsi="Times New Roman"/>
          <w:color w:val="000000" w:themeColor="text1"/>
          <w:spacing w:val="-1"/>
          <w:sz w:val="24"/>
          <w:szCs w:val="24"/>
          <w:lang w:eastAsia="ru-RU"/>
        </w:rPr>
        <w:t>а</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z w:val="24"/>
          <w:szCs w:val="24"/>
          <w:lang w:eastAsia="ru-RU"/>
        </w:rPr>
        <w:t>формиро</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z w:val="24"/>
          <w:szCs w:val="24"/>
          <w:lang w:eastAsia="ru-RU"/>
        </w:rPr>
        <w:t>ан</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z w:val="24"/>
          <w:szCs w:val="24"/>
          <w:lang w:eastAsia="ru-RU"/>
        </w:rPr>
        <w:t xml:space="preserve">я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нив</w:t>
      </w:r>
      <w:r w:rsidRPr="009E2E1F">
        <w:rPr>
          <w:rFonts w:ascii="Times New Roman" w:eastAsia="Times New Roman" w:hAnsi="Times New Roman"/>
          <w:color w:val="000000" w:themeColor="text1"/>
          <w:spacing w:val="1"/>
          <w:sz w:val="24"/>
          <w:szCs w:val="24"/>
          <w:lang w:eastAsia="ru-RU"/>
        </w:rPr>
        <w:t>е</w:t>
      </w:r>
      <w:r w:rsidRPr="009E2E1F">
        <w:rPr>
          <w:rFonts w:ascii="Times New Roman" w:eastAsia="Times New Roman" w:hAnsi="Times New Roman"/>
          <w:color w:val="000000" w:themeColor="text1"/>
          <w:sz w:val="24"/>
          <w:szCs w:val="24"/>
          <w:lang w:eastAsia="ru-RU"/>
        </w:rPr>
        <w:t>рс</w:t>
      </w:r>
      <w:r w:rsidRPr="009E2E1F">
        <w:rPr>
          <w:rFonts w:ascii="Times New Roman" w:eastAsia="Times New Roman" w:hAnsi="Times New Roman"/>
          <w:color w:val="000000" w:themeColor="text1"/>
          <w:spacing w:val="1"/>
          <w:sz w:val="24"/>
          <w:szCs w:val="24"/>
          <w:lang w:eastAsia="ru-RU"/>
        </w:rPr>
        <w:t>а</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
          <w:sz w:val="24"/>
          <w:szCs w:val="24"/>
          <w:lang w:eastAsia="ru-RU"/>
        </w:rPr>
        <w:t>ьных</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spacing w:val="2"/>
          <w:sz w:val="24"/>
          <w:szCs w:val="24"/>
          <w:lang w:eastAsia="ru-RU"/>
        </w:rPr>
        <w:t>е</w:t>
      </w:r>
      <w:r w:rsidRPr="009E2E1F">
        <w:rPr>
          <w:rFonts w:ascii="Times New Roman" w:eastAsia="Times New Roman" w:hAnsi="Times New Roman"/>
          <w:color w:val="000000" w:themeColor="text1"/>
          <w:spacing w:val="-1"/>
          <w:sz w:val="24"/>
          <w:szCs w:val="24"/>
          <w:lang w:eastAsia="ru-RU"/>
        </w:rPr>
        <w:t>б</w:t>
      </w:r>
      <w:r w:rsidRPr="009E2E1F">
        <w:rPr>
          <w:rFonts w:ascii="Times New Roman" w:eastAsia="Times New Roman" w:hAnsi="Times New Roman"/>
          <w:color w:val="000000" w:themeColor="text1"/>
          <w:sz w:val="24"/>
          <w:szCs w:val="24"/>
          <w:lang w:eastAsia="ru-RU"/>
        </w:rPr>
        <w:t>ных</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z w:val="24"/>
          <w:szCs w:val="24"/>
          <w:lang w:eastAsia="ru-RU"/>
        </w:rPr>
        <w:t>ей</w:t>
      </w:r>
      <w:r w:rsidRPr="009E2E1F">
        <w:rPr>
          <w:rFonts w:ascii="Times New Roman" w:eastAsia="Times New Roman" w:hAnsi="Times New Roman"/>
          <w:color w:val="000000" w:themeColor="text1"/>
          <w:spacing w:val="1"/>
          <w:sz w:val="24"/>
          <w:szCs w:val="24"/>
          <w:lang w:eastAsia="ru-RU"/>
        </w:rPr>
        <w:t>с</w:t>
      </w:r>
      <w:r w:rsidRPr="009E2E1F">
        <w:rPr>
          <w:rFonts w:ascii="Times New Roman" w:eastAsia="Times New Roman" w:hAnsi="Times New Roman"/>
          <w:color w:val="000000" w:themeColor="text1"/>
          <w:sz w:val="24"/>
          <w:szCs w:val="24"/>
          <w:lang w:eastAsia="ru-RU"/>
        </w:rPr>
        <w:t>твий:</w:t>
      </w:r>
    </w:p>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141"/>
          <w:sz w:val="24"/>
          <w:szCs w:val="24"/>
          <w:lang w:eastAsia="ru-RU"/>
        </w:rPr>
        <w:t xml:space="preserve"> </w:t>
      </w:r>
      <w:r w:rsidRPr="009E2E1F">
        <w:rPr>
          <w:rFonts w:ascii="Times New Roman" w:eastAsia="Times New Roman" w:hAnsi="Times New Roman"/>
          <w:color w:val="000000" w:themeColor="text1"/>
          <w:sz w:val="24"/>
          <w:szCs w:val="24"/>
          <w:lang w:eastAsia="ru-RU"/>
        </w:rPr>
        <w:t>напра</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sz w:val="24"/>
          <w:szCs w:val="24"/>
          <w:lang w:eastAsia="ru-RU"/>
        </w:rPr>
        <w:t>ена</w:t>
      </w:r>
      <w:r w:rsidRPr="009E2E1F">
        <w:rPr>
          <w:rFonts w:ascii="Times New Roman" w:eastAsia="Times New Roman" w:hAnsi="Times New Roman"/>
          <w:color w:val="000000" w:themeColor="text1"/>
          <w:spacing w:val="142"/>
          <w:sz w:val="24"/>
          <w:szCs w:val="24"/>
          <w:lang w:eastAsia="ru-RU"/>
        </w:rPr>
        <w:t xml:space="preserve"> </w:t>
      </w:r>
      <w:r w:rsidRPr="009E2E1F">
        <w:rPr>
          <w:rFonts w:ascii="Times New Roman" w:eastAsia="Times New Roman" w:hAnsi="Times New Roman"/>
          <w:color w:val="000000" w:themeColor="text1"/>
          <w:sz w:val="24"/>
          <w:szCs w:val="24"/>
          <w:lang w:eastAsia="ru-RU"/>
        </w:rPr>
        <w:t>на</w:t>
      </w:r>
      <w:r w:rsidRPr="009E2E1F">
        <w:rPr>
          <w:rFonts w:ascii="Times New Roman" w:eastAsia="Times New Roman" w:hAnsi="Times New Roman"/>
          <w:color w:val="000000" w:themeColor="text1"/>
          <w:spacing w:val="141"/>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1"/>
          <w:sz w:val="24"/>
          <w:szCs w:val="24"/>
          <w:lang w:eastAsia="ru-RU"/>
        </w:rPr>
        <w:t>б</w:t>
      </w:r>
      <w:r w:rsidRPr="009E2E1F">
        <w:rPr>
          <w:rFonts w:ascii="Times New Roman" w:eastAsia="Times New Roman" w:hAnsi="Times New Roman"/>
          <w:color w:val="000000" w:themeColor="text1"/>
          <w:sz w:val="24"/>
          <w:szCs w:val="24"/>
          <w:lang w:eastAsia="ru-RU"/>
        </w:rPr>
        <w:t>есп</w:t>
      </w:r>
      <w:r w:rsidRPr="009E2E1F">
        <w:rPr>
          <w:rFonts w:ascii="Times New Roman" w:eastAsia="Times New Roman" w:hAnsi="Times New Roman"/>
          <w:color w:val="000000" w:themeColor="text1"/>
          <w:spacing w:val="2"/>
          <w:sz w:val="24"/>
          <w:szCs w:val="24"/>
          <w:lang w:eastAsia="ru-RU"/>
        </w:rPr>
        <w:t>е</w:t>
      </w:r>
      <w:r w:rsidRPr="009E2E1F">
        <w:rPr>
          <w:rFonts w:ascii="Times New Roman" w:eastAsia="Times New Roman" w:hAnsi="Times New Roman"/>
          <w:color w:val="000000" w:themeColor="text1"/>
          <w:sz w:val="24"/>
          <w:szCs w:val="24"/>
          <w:lang w:eastAsia="ru-RU"/>
        </w:rPr>
        <w:t>чение</w:t>
      </w:r>
      <w:r w:rsidRPr="009E2E1F">
        <w:rPr>
          <w:rFonts w:ascii="Times New Roman" w:eastAsia="Times New Roman" w:hAnsi="Times New Roman"/>
          <w:color w:val="000000" w:themeColor="text1"/>
          <w:spacing w:val="141"/>
          <w:sz w:val="24"/>
          <w:szCs w:val="24"/>
          <w:lang w:eastAsia="ru-RU"/>
        </w:rPr>
        <w:t xml:space="preserve"> </w:t>
      </w:r>
      <w:r w:rsidRPr="009E2E1F">
        <w:rPr>
          <w:rFonts w:ascii="Times New Roman" w:eastAsia="Times New Roman" w:hAnsi="Times New Roman"/>
          <w:color w:val="000000" w:themeColor="text1"/>
          <w:sz w:val="24"/>
          <w:szCs w:val="24"/>
          <w:lang w:eastAsia="ru-RU"/>
        </w:rPr>
        <w:t>си</w:t>
      </w:r>
      <w:r w:rsidRPr="009E2E1F">
        <w:rPr>
          <w:rFonts w:ascii="Times New Roman" w:eastAsia="Times New Roman" w:hAnsi="Times New Roman"/>
          <w:color w:val="000000" w:themeColor="text1"/>
          <w:spacing w:val="1"/>
          <w:sz w:val="24"/>
          <w:szCs w:val="24"/>
          <w:lang w:eastAsia="ru-RU"/>
        </w:rPr>
        <w:t>с</w:t>
      </w:r>
      <w:r w:rsidRPr="009E2E1F">
        <w:rPr>
          <w:rFonts w:ascii="Times New Roman" w:eastAsia="Times New Roman" w:hAnsi="Times New Roman"/>
          <w:color w:val="000000" w:themeColor="text1"/>
          <w:sz w:val="24"/>
          <w:szCs w:val="24"/>
          <w:lang w:eastAsia="ru-RU"/>
        </w:rPr>
        <w:t>тем</w:t>
      </w:r>
      <w:r w:rsidRPr="009E2E1F">
        <w:rPr>
          <w:rFonts w:ascii="Times New Roman" w:eastAsia="Times New Roman" w:hAnsi="Times New Roman"/>
          <w:color w:val="000000" w:themeColor="text1"/>
          <w:spacing w:val="1"/>
          <w:sz w:val="24"/>
          <w:szCs w:val="24"/>
          <w:lang w:eastAsia="ru-RU"/>
        </w:rPr>
        <w:t>но</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z w:val="24"/>
          <w:szCs w:val="24"/>
          <w:lang w:eastAsia="ru-RU"/>
        </w:rPr>
        <w:t>еят</w:t>
      </w:r>
      <w:r w:rsidRPr="009E2E1F">
        <w:rPr>
          <w:rFonts w:ascii="Times New Roman" w:eastAsia="Times New Roman" w:hAnsi="Times New Roman"/>
          <w:color w:val="000000" w:themeColor="text1"/>
          <w:spacing w:val="2"/>
          <w:sz w:val="24"/>
          <w:szCs w:val="24"/>
          <w:lang w:eastAsia="ru-RU"/>
        </w:rPr>
        <w:t>е</w:t>
      </w:r>
      <w:r w:rsidRPr="009E2E1F">
        <w:rPr>
          <w:rFonts w:ascii="Times New Roman" w:eastAsia="Times New Roman" w:hAnsi="Times New Roman"/>
          <w:color w:val="000000" w:themeColor="text1"/>
          <w:sz w:val="24"/>
          <w:szCs w:val="24"/>
          <w:lang w:eastAsia="ru-RU"/>
        </w:rPr>
        <w:t>льностного</w:t>
      </w:r>
      <w:r w:rsidRPr="009E2E1F">
        <w:rPr>
          <w:rFonts w:ascii="Times New Roman" w:eastAsia="Times New Roman" w:hAnsi="Times New Roman"/>
          <w:color w:val="000000" w:themeColor="text1"/>
          <w:spacing w:val="140"/>
          <w:sz w:val="24"/>
          <w:szCs w:val="24"/>
          <w:lang w:eastAsia="ru-RU"/>
        </w:rPr>
        <w:t xml:space="preserve"> </w:t>
      </w:r>
      <w:r w:rsidRPr="009E2E1F">
        <w:rPr>
          <w:rFonts w:ascii="Times New Roman" w:eastAsia="Times New Roman" w:hAnsi="Times New Roman"/>
          <w:color w:val="000000" w:themeColor="text1"/>
          <w:spacing w:val="2"/>
          <w:sz w:val="24"/>
          <w:szCs w:val="24"/>
          <w:lang w:eastAsia="ru-RU"/>
        </w:rPr>
        <w:t>п</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2"/>
          <w:sz w:val="24"/>
          <w:szCs w:val="24"/>
          <w:lang w:eastAsia="ru-RU"/>
        </w:rPr>
        <w:t>д</w:t>
      </w:r>
      <w:r w:rsidRPr="009E2E1F">
        <w:rPr>
          <w:rFonts w:ascii="Times New Roman" w:eastAsia="Times New Roman" w:hAnsi="Times New Roman"/>
          <w:color w:val="000000" w:themeColor="text1"/>
          <w:spacing w:val="1"/>
          <w:sz w:val="24"/>
          <w:szCs w:val="24"/>
          <w:lang w:eastAsia="ru-RU"/>
        </w:rPr>
        <w:t>х</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pacing w:val="-2"/>
          <w:sz w:val="24"/>
          <w:szCs w:val="24"/>
          <w:lang w:eastAsia="ru-RU"/>
        </w:rPr>
        <w:t>д</w:t>
      </w:r>
      <w:r w:rsidRPr="009E2E1F">
        <w:rPr>
          <w:rFonts w:ascii="Times New Roman" w:eastAsia="Times New Roman" w:hAnsi="Times New Roman"/>
          <w:color w:val="000000" w:themeColor="text1"/>
          <w:sz w:val="24"/>
          <w:szCs w:val="24"/>
          <w:lang w:eastAsia="ru-RU"/>
        </w:rPr>
        <w:t>а</w:t>
      </w:r>
      <w:r w:rsidRPr="009E2E1F">
        <w:rPr>
          <w:rFonts w:ascii="Times New Roman" w:eastAsia="Times New Roman" w:hAnsi="Times New Roman"/>
          <w:color w:val="000000" w:themeColor="text1"/>
          <w:spacing w:val="140"/>
          <w:sz w:val="24"/>
          <w:szCs w:val="24"/>
          <w:lang w:eastAsia="ru-RU"/>
        </w:rPr>
        <w:t xml:space="preserve"> </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144"/>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spacing w:val="1"/>
          <w:sz w:val="24"/>
          <w:szCs w:val="24"/>
          <w:lang w:eastAsia="ru-RU"/>
        </w:rPr>
        <w:t>е</w:t>
      </w:r>
      <w:r w:rsidRPr="009E2E1F">
        <w:rPr>
          <w:rFonts w:ascii="Times New Roman" w:eastAsia="Times New Roman" w:hAnsi="Times New Roman"/>
          <w:color w:val="000000" w:themeColor="text1"/>
          <w:sz w:val="24"/>
          <w:szCs w:val="24"/>
          <w:lang w:eastAsia="ru-RU"/>
        </w:rPr>
        <w:t>бн</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м процессе;</w:t>
      </w:r>
    </w:p>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спос</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1"/>
          <w:sz w:val="24"/>
          <w:szCs w:val="24"/>
          <w:lang w:eastAsia="ru-RU"/>
        </w:rPr>
        <w:t>б</w:t>
      </w:r>
      <w:r w:rsidRPr="009E2E1F">
        <w:rPr>
          <w:rFonts w:ascii="Times New Roman" w:eastAsia="Times New Roman" w:hAnsi="Times New Roman"/>
          <w:color w:val="000000" w:themeColor="text1"/>
          <w:sz w:val="24"/>
          <w:szCs w:val="24"/>
          <w:lang w:eastAsia="ru-RU"/>
        </w:rPr>
        <w:t>ст</w:t>
      </w:r>
      <w:r w:rsidRPr="009E2E1F">
        <w:rPr>
          <w:rFonts w:ascii="Times New Roman" w:eastAsia="Times New Roman" w:hAnsi="Times New Roman"/>
          <w:color w:val="000000" w:themeColor="text1"/>
          <w:spacing w:val="2"/>
          <w:sz w:val="24"/>
          <w:szCs w:val="24"/>
          <w:lang w:eastAsia="ru-RU"/>
        </w:rPr>
        <w:t>в</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ет ре</w:t>
      </w:r>
      <w:r w:rsidRPr="009E2E1F">
        <w:rPr>
          <w:rFonts w:ascii="Times New Roman" w:eastAsia="Times New Roman" w:hAnsi="Times New Roman"/>
          <w:color w:val="000000" w:themeColor="text1"/>
          <w:spacing w:val="1"/>
          <w:sz w:val="24"/>
          <w:szCs w:val="24"/>
          <w:lang w:eastAsia="ru-RU"/>
        </w:rPr>
        <w:t>а</w:t>
      </w:r>
      <w:r w:rsidRPr="009E2E1F">
        <w:rPr>
          <w:rFonts w:ascii="Times New Roman" w:eastAsia="Times New Roman" w:hAnsi="Times New Roman"/>
          <w:color w:val="000000" w:themeColor="text1"/>
          <w:spacing w:val="-2"/>
          <w:sz w:val="24"/>
          <w:szCs w:val="24"/>
          <w:lang w:eastAsia="ru-RU"/>
        </w:rPr>
        <w:t>л</w:t>
      </w:r>
      <w:r w:rsidRPr="009E2E1F">
        <w:rPr>
          <w:rFonts w:ascii="Times New Roman" w:eastAsia="Times New Roman" w:hAnsi="Times New Roman"/>
          <w:color w:val="000000" w:themeColor="text1"/>
          <w:spacing w:val="2"/>
          <w:sz w:val="24"/>
          <w:szCs w:val="24"/>
          <w:lang w:eastAsia="ru-RU"/>
        </w:rPr>
        <w:t>и</w:t>
      </w:r>
      <w:r w:rsidRPr="009E2E1F">
        <w:rPr>
          <w:rFonts w:ascii="Times New Roman" w:eastAsia="Times New Roman" w:hAnsi="Times New Roman"/>
          <w:color w:val="000000" w:themeColor="text1"/>
          <w:sz w:val="24"/>
          <w:szCs w:val="24"/>
          <w:lang w:eastAsia="ru-RU"/>
        </w:rPr>
        <w:t>зации ра</w:t>
      </w:r>
      <w:r w:rsidRPr="009E2E1F">
        <w:rPr>
          <w:rFonts w:ascii="Times New Roman" w:eastAsia="Times New Roman" w:hAnsi="Times New Roman"/>
          <w:color w:val="000000" w:themeColor="text1"/>
          <w:spacing w:val="-1"/>
          <w:sz w:val="24"/>
          <w:szCs w:val="24"/>
          <w:lang w:eastAsia="ru-RU"/>
        </w:rPr>
        <w:t>з</w:t>
      </w:r>
      <w:r w:rsidRPr="009E2E1F">
        <w:rPr>
          <w:rFonts w:ascii="Times New Roman" w:eastAsia="Times New Roman" w:hAnsi="Times New Roman"/>
          <w:color w:val="000000" w:themeColor="text1"/>
          <w:sz w:val="24"/>
          <w:szCs w:val="24"/>
          <w:lang w:eastAsia="ru-RU"/>
        </w:rPr>
        <w:t>ви</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z w:val="24"/>
          <w:szCs w:val="24"/>
          <w:lang w:eastAsia="ru-RU"/>
        </w:rPr>
        <w:t xml:space="preserve">ающего </w:t>
      </w:r>
      <w:r w:rsidRPr="009E2E1F">
        <w:rPr>
          <w:rFonts w:ascii="Times New Roman" w:eastAsia="Times New Roman" w:hAnsi="Times New Roman"/>
          <w:color w:val="000000" w:themeColor="text1"/>
          <w:spacing w:val="1"/>
          <w:sz w:val="24"/>
          <w:szCs w:val="24"/>
          <w:lang w:eastAsia="ru-RU"/>
        </w:rPr>
        <w:t>п</w:t>
      </w:r>
      <w:r w:rsidRPr="009E2E1F">
        <w:rPr>
          <w:rFonts w:ascii="Times New Roman" w:eastAsia="Times New Roman" w:hAnsi="Times New Roman"/>
          <w:color w:val="000000" w:themeColor="text1"/>
          <w:sz w:val="24"/>
          <w:szCs w:val="24"/>
          <w:lang w:eastAsia="ru-RU"/>
        </w:rPr>
        <w:t>отенци</w:t>
      </w:r>
      <w:r w:rsidRPr="009E2E1F">
        <w:rPr>
          <w:rFonts w:ascii="Times New Roman" w:eastAsia="Times New Roman" w:hAnsi="Times New Roman"/>
          <w:color w:val="000000" w:themeColor="text1"/>
          <w:spacing w:val="2"/>
          <w:sz w:val="24"/>
          <w:szCs w:val="24"/>
          <w:lang w:eastAsia="ru-RU"/>
        </w:rPr>
        <w:t>а</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sz w:val="24"/>
          <w:szCs w:val="24"/>
          <w:lang w:eastAsia="ru-RU"/>
        </w:rPr>
        <w:t xml:space="preserve">а </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б</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чен</w:t>
      </w:r>
      <w:r w:rsidRPr="009E2E1F">
        <w:rPr>
          <w:rFonts w:ascii="Times New Roman" w:eastAsia="Times New Roman" w:hAnsi="Times New Roman"/>
          <w:color w:val="000000" w:themeColor="text1"/>
          <w:spacing w:val="3"/>
          <w:sz w:val="24"/>
          <w:szCs w:val="24"/>
          <w:lang w:eastAsia="ru-RU"/>
        </w:rPr>
        <w:t>и</w:t>
      </w:r>
      <w:r w:rsidRPr="009E2E1F">
        <w:rPr>
          <w:rFonts w:ascii="Times New Roman" w:eastAsia="Times New Roman" w:hAnsi="Times New Roman"/>
          <w:color w:val="000000" w:themeColor="text1"/>
          <w:spacing w:val="-1"/>
          <w:sz w:val="24"/>
          <w:szCs w:val="24"/>
          <w:lang w:eastAsia="ru-RU"/>
        </w:rPr>
        <w:t>я</w:t>
      </w:r>
      <w:r w:rsidRPr="009E2E1F">
        <w:rPr>
          <w:rFonts w:ascii="Times New Roman" w:eastAsia="Times New Roman" w:hAnsi="Times New Roman"/>
          <w:color w:val="000000" w:themeColor="text1"/>
          <w:sz w:val="24"/>
          <w:szCs w:val="24"/>
          <w:lang w:eastAsia="ru-RU"/>
        </w:rPr>
        <w:t>;</w:t>
      </w:r>
    </w:p>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145"/>
          <w:sz w:val="24"/>
          <w:szCs w:val="24"/>
          <w:lang w:eastAsia="ru-RU"/>
        </w:rPr>
        <w:t xml:space="preserve"> </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1"/>
          <w:sz w:val="24"/>
          <w:szCs w:val="24"/>
          <w:lang w:eastAsia="ru-RU"/>
        </w:rPr>
        <w:t>б</w:t>
      </w:r>
      <w:r w:rsidRPr="009E2E1F">
        <w:rPr>
          <w:rFonts w:ascii="Times New Roman" w:eastAsia="Times New Roman" w:hAnsi="Times New Roman"/>
          <w:color w:val="000000" w:themeColor="text1"/>
          <w:sz w:val="24"/>
          <w:szCs w:val="24"/>
          <w:lang w:eastAsia="ru-RU"/>
        </w:rPr>
        <w:t>есп</w:t>
      </w:r>
      <w:r w:rsidRPr="009E2E1F">
        <w:rPr>
          <w:rFonts w:ascii="Times New Roman" w:eastAsia="Times New Roman" w:hAnsi="Times New Roman"/>
          <w:color w:val="000000" w:themeColor="text1"/>
          <w:spacing w:val="1"/>
          <w:sz w:val="24"/>
          <w:szCs w:val="24"/>
          <w:lang w:eastAsia="ru-RU"/>
        </w:rPr>
        <w:t>е</w:t>
      </w:r>
      <w:r w:rsidRPr="009E2E1F">
        <w:rPr>
          <w:rFonts w:ascii="Times New Roman" w:eastAsia="Times New Roman" w:hAnsi="Times New Roman"/>
          <w:color w:val="000000" w:themeColor="text1"/>
          <w:sz w:val="24"/>
          <w:szCs w:val="24"/>
          <w:lang w:eastAsia="ru-RU"/>
        </w:rPr>
        <w:t>чива</w:t>
      </w:r>
      <w:r w:rsidRPr="009E2E1F">
        <w:rPr>
          <w:rFonts w:ascii="Times New Roman" w:eastAsia="Times New Roman" w:hAnsi="Times New Roman"/>
          <w:color w:val="000000" w:themeColor="text1"/>
          <w:spacing w:val="2"/>
          <w:sz w:val="24"/>
          <w:szCs w:val="24"/>
          <w:lang w:eastAsia="ru-RU"/>
        </w:rPr>
        <w:t>е</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spacing w:val="145"/>
          <w:sz w:val="24"/>
          <w:szCs w:val="24"/>
          <w:lang w:eastAsia="ru-RU"/>
        </w:rPr>
        <w:t xml:space="preserve"> </w:t>
      </w:r>
      <w:r w:rsidRPr="009E2E1F">
        <w:rPr>
          <w:rFonts w:ascii="Times New Roman" w:eastAsia="Times New Roman" w:hAnsi="Times New Roman"/>
          <w:color w:val="000000" w:themeColor="text1"/>
          <w:sz w:val="24"/>
          <w:szCs w:val="24"/>
          <w:lang w:eastAsia="ru-RU"/>
        </w:rPr>
        <w:t>формирование</w:t>
      </w:r>
      <w:r w:rsidRPr="009E2E1F">
        <w:rPr>
          <w:rFonts w:ascii="Times New Roman" w:eastAsia="Times New Roman" w:hAnsi="Times New Roman"/>
          <w:color w:val="000000" w:themeColor="text1"/>
          <w:spacing w:val="146"/>
          <w:sz w:val="24"/>
          <w:szCs w:val="24"/>
          <w:lang w:eastAsia="ru-RU"/>
        </w:rPr>
        <w:t xml:space="preserve"> </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146"/>
          <w:sz w:val="24"/>
          <w:szCs w:val="24"/>
          <w:lang w:eastAsia="ru-RU"/>
        </w:rPr>
        <w:t xml:space="preserve"> </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spacing w:val="2"/>
          <w:sz w:val="24"/>
          <w:szCs w:val="24"/>
          <w:lang w:eastAsia="ru-RU"/>
        </w:rPr>
        <w:t>а</w:t>
      </w:r>
      <w:r w:rsidRPr="009E2E1F">
        <w:rPr>
          <w:rFonts w:ascii="Times New Roman" w:eastAsia="Times New Roman" w:hAnsi="Times New Roman"/>
          <w:color w:val="000000" w:themeColor="text1"/>
          <w:spacing w:val="-1"/>
          <w:sz w:val="24"/>
          <w:szCs w:val="24"/>
          <w:lang w:eastAsia="ru-RU"/>
        </w:rPr>
        <w:t>з</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z w:val="24"/>
          <w:szCs w:val="24"/>
          <w:lang w:eastAsia="ru-RU"/>
        </w:rPr>
        <w:t>тие</w:t>
      </w:r>
      <w:r w:rsidRPr="009E2E1F">
        <w:rPr>
          <w:rFonts w:ascii="Times New Roman" w:eastAsia="Times New Roman" w:hAnsi="Times New Roman"/>
          <w:color w:val="000000" w:themeColor="text1"/>
          <w:spacing w:val="145"/>
          <w:sz w:val="24"/>
          <w:szCs w:val="24"/>
          <w:lang w:eastAsia="ru-RU"/>
        </w:rPr>
        <w:t xml:space="preserve"> </w:t>
      </w:r>
      <w:r w:rsidRPr="009E2E1F">
        <w:rPr>
          <w:rFonts w:ascii="Times New Roman" w:eastAsia="Times New Roman" w:hAnsi="Times New Roman"/>
          <w:color w:val="000000" w:themeColor="text1"/>
          <w:sz w:val="24"/>
          <w:szCs w:val="24"/>
          <w:lang w:eastAsia="ru-RU"/>
        </w:rPr>
        <w:t>системы</w:t>
      </w:r>
      <w:r w:rsidRPr="009E2E1F">
        <w:rPr>
          <w:rFonts w:ascii="Times New Roman" w:eastAsia="Times New Roman" w:hAnsi="Times New Roman"/>
          <w:color w:val="000000" w:themeColor="text1"/>
          <w:spacing w:val="147"/>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z w:val="24"/>
          <w:szCs w:val="24"/>
          <w:lang w:eastAsia="ru-RU"/>
        </w:rPr>
        <w:t>ниверсальных</w:t>
      </w:r>
      <w:r w:rsidRPr="009E2E1F">
        <w:rPr>
          <w:rFonts w:ascii="Times New Roman" w:eastAsia="Times New Roman" w:hAnsi="Times New Roman"/>
          <w:color w:val="000000" w:themeColor="text1"/>
          <w:spacing w:val="148"/>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pacing w:val="-1"/>
          <w:sz w:val="24"/>
          <w:szCs w:val="24"/>
          <w:lang w:eastAsia="ru-RU"/>
        </w:rPr>
        <w:t>ч</w:t>
      </w:r>
      <w:r w:rsidRPr="009E2E1F">
        <w:rPr>
          <w:rFonts w:ascii="Times New Roman" w:eastAsia="Times New Roman" w:hAnsi="Times New Roman"/>
          <w:color w:val="000000" w:themeColor="text1"/>
          <w:sz w:val="24"/>
          <w:szCs w:val="24"/>
          <w:lang w:eastAsia="ru-RU"/>
        </w:rPr>
        <w:t>ебн</w:t>
      </w:r>
      <w:r w:rsidRPr="009E2E1F">
        <w:rPr>
          <w:rFonts w:ascii="Times New Roman" w:eastAsia="Times New Roman" w:hAnsi="Times New Roman"/>
          <w:color w:val="000000" w:themeColor="text1"/>
          <w:spacing w:val="2"/>
          <w:sz w:val="24"/>
          <w:szCs w:val="24"/>
          <w:lang w:eastAsia="ru-RU"/>
        </w:rPr>
        <w:t>ы</w:t>
      </w:r>
      <w:r w:rsidRPr="009E2E1F">
        <w:rPr>
          <w:rFonts w:ascii="Times New Roman" w:eastAsia="Times New Roman" w:hAnsi="Times New Roman"/>
          <w:color w:val="000000" w:themeColor="text1"/>
          <w:sz w:val="24"/>
          <w:szCs w:val="24"/>
          <w:lang w:eastAsia="ru-RU"/>
        </w:rPr>
        <w:t xml:space="preserve">х </w:t>
      </w:r>
      <w:r w:rsidRPr="009E2E1F">
        <w:rPr>
          <w:rFonts w:ascii="Times New Roman" w:eastAsia="Times New Roman" w:hAnsi="Times New Roman"/>
          <w:color w:val="000000" w:themeColor="text1"/>
          <w:spacing w:val="-2"/>
          <w:sz w:val="24"/>
          <w:szCs w:val="24"/>
          <w:lang w:eastAsia="ru-RU"/>
        </w:rPr>
        <w:t>д</w:t>
      </w:r>
      <w:r w:rsidRPr="009E2E1F">
        <w:rPr>
          <w:rFonts w:ascii="Times New Roman" w:eastAsia="Times New Roman" w:hAnsi="Times New Roman"/>
          <w:color w:val="000000" w:themeColor="text1"/>
          <w:sz w:val="24"/>
          <w:szCs w:val="24"/>
          <w:lang w:eastAsia="ru-RU"/>
        </w:rPr>
        <w:t>ей</w:t>
      </w:r>
      <w:r w:rsidRPr="009E2E1F">
        <w:rPr>
          <w:rFonts w:ascii="Times New Roman" w:eastAsia="Times New Roman" w:hAnsi="Times New Roman"/>
          <w:color w:val="000000" w:themeColor="text1"/>
          <w:spacing w:val="1"/>
          <w:sz w:val="24"/>
          <w:szCs w:val="24"/>
          <w:lang w:eastAsia="ru-RU"/>
        </w:rPr>
        <w:t>с</w:t>
      </w:r>
      <w:r w:rsidRPr="009E2E1F">
        <w:rPr>
          <w:rFonts w:ascii="Times New Roman" w:eastAsia="Times New Roman" w:hAnsi="Times New Roman"/>
          <w:color w:val="000000" w:themeColor="text1"/>
          <w:sz w:val="24"/>
          <w:szCs w:val="24"/>
          <w:lang w:eastAsia="ru-RU"/>
        </w:rPr>
        <w:t>твий;</w:t>
      </w:r>
    </w:p>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pacing w:val="-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6"/>
          <w:sz w:val="24"/>
          <w:szCs w:val="24"/>
          <w:lang w:eastAsia="ru-RU"/>
        </w:rPr>
        <w:t xml:space="preserve"> </w:t>
      </w:r>
      <w:r w:rsidRPr="009E2E1F">
        <w:rPr>
          <w:rFonts w:ascii="Times New Roman" w:eastAsia="Times New Roman" w:hAnsi="Times New Roman"/>
          <w:color w:val="000000" w:themeColor="text1"/>
          <w:sz w:val="24"/>
          <w:szCs w:val="24"/>
          <w:lang w:eastAsia="ru-RU"/>
        </w:rPr>
        <w:t>я</w:t>
      </w:r>
      <w:r w:rsidRPr="009E2E1F">
        <w:rPr>
          <w:rFonts w:ascii="Times New Roman" w:eastAsia="Times New Roman" w:hAnsi="Times New Roman"/>
          <w:color w:val="000000" w:themeColor="text1"/>
          <w:spacing w:val="2"/>
          <w:sz w:val="24"/>
          <w:szCs w:val="24"/>
          <w:lang w:eastAsia="ru-RU"/>
        </w:rPr>
        <w:t>в</w:t>
      </w:r>
      <w:r w:rsidRPr="009E2E1F">
        <w:rPr>
          <w:rFonts w:ascii="Times New Roman" w:eastAsia="Times New Roman" w:hAnsi="Times New Roman"/>
          <w:color w:val="000000" w:themeColor="text1"/>
          <w:sz w:val="24"/>
          <w:szCs w:val="24"/>
          <w:lang w:eastAsia="ru-RU"/>
        </w:rPr>
        <w:t>ляется</w:t>
      </w:r>
      <w:r w:rsidRPr="009E2E1F">
        <w:rPr>
          <w:rFonts w:ascii="Times New Roman" w:eastAsia="Times New Roman" w:hAnsi="Times New Roman"/>
          <w:color w:val="000000" w:themeColor="text1"/>
          <w:spacing w:val="8"/>
          <w:sz w:val="24"/>
          <w:szCs w:val="24"/>
          <w:lang w:eastAsia="ru-RU"/>
        </w:rPr>
        <w:t xml:space="preserve"> </w:t>
      </w:r>
      <w:r w:rsidRPr="009E2E1F">
        <w:rPr>
          <w:rFonts w:ascii="Times New Roman" w:eastAsia="Times New Roman" w:hAnsi="Times New Roman"/>
          <w:color w:val="000000" w:themeColor="text1"/>
          <w:sz w:val="24"/>
          <w:szCs w:val="24"/>
          <w:lang w:eastAsia="ru-RU"/>
        </w:rPr>
        <w:t>основой</w:t>
      </w:r>
      <w:r w:rsidRPr="009E2E1F">
        <w:rPr>
          <w:rFonts w:ascii="Times New Roman" w:eastAsia="Times New Roman" w:hAnsi="Times New Roman"/>
          <w:color w:val="000000" w:themeColor="text1"/>
          <w:spacing w:val="9"/>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бразоват</w:t>
      </w:r>
      <w:r w:rsidRPr="009E2E1F">
        <w:rPr>
          <w:rFonts w:ascii="Times New Roman" w:eastAsia="Times New Roman" w:hAnsi="Times New Roman"/>
          <w:color w:val="000000" w:themeColor="text1"/>
          <w:spacing w:val="1"/>
          <w:sz w:val="24"/>
          <w:szCs w:val="24"/>
          <w:lang w:eastAsia="ru-RU"/>
        </w:rPr>
        <w:t>е</w:t>
      </w:r>
      <w:r w:rsidRPr="009E2E1F">
        <w:rPr>
          <w:rFonts w:ascii="Times New Roman" w:eastAsia="Times New Roman" w:hAnsi="Times New Roman"/>
          <w:color w:val="000000" w:themeColor="text1"/>
          <w:sz w:val="24"/>
          <w:szCs w:val="24"/>
          <w:lang w:eastAsia="ru-RU"/>
        </w:rPr>
        <w:t>льного</w:t>
      </w:r>
      <w:r w:rsidRPr="009E2E1F">
        <w:rPr>
          <w:rFonts w:ascii="Times New Roman" w:eastAsia="Times New Roman" w:hAnsi="Times New Roman"/>
          <w:color w:val="000000" w:themeColor="text1"/>
          <w:spacing w:val="7"/>
          <w:sz w:val="24"/>
          <w:szCs w:val="24"/>
          <w:lang w:eastAsia="ru-RU"/>
        </w:rPr>
        <w:t xml:space="preserve"> </w:t>
      </w:r>
      <w:r w:rsidRPr="009E2E1F">
        <w:rPr>
          <w:rFonts w:ascii="Times New Roman" w:eastAsia="Times New Roman" w:hAnsi="Times New Roman"/>
          <w:color w:val="000000" w:themeColor="text1"/>
          <w:sz w:val="24"/>
          <w:szCs w:val="24"/>
          <w:lang w:eastAsia="ru-RU"/>
        </w:rPr>
        <w:t>про</w:t>
      </w:r>
      <w:r w:rsidRPr="009E2E1F">
        <w:rPr>
          <w:rFonts w:ascii="Times New Roman" w:eastAsia="Times New Roman" w:hAnsi="Times New Roman"/>
          <w:color w:val="000000" w:themeColor="text1"/>
          <w:spacing w:val="2"/>
          <w:sz w:val="24"/>
          <w:szCs w:val="24"/>
          <w:lang w:eastAsia="ru-RU"/>
        </w:rPr>
        <w:t>ц</w:t>
      </w:r>
      <w:r w:rsidRPr="009E2E1F">
        <w:rPr>
          <w:rFonts w:ascii="Times New Roman" w:eastAsia="Times New Roman" w:hAnsi="Times New Roman"/>
          <w:color w:val="000000" w:themeColor="text1"/>
          <w:sz w:val="24"/>
          <w:szCs w:val="24"/>
          <w:lang w:eastAsia="ru-RU"/>
        </w:rPr>
        <w:t>есса</w:t>
      </w:r>
      <w:r w:rsidRPr="009E2E1F">
        <w:rPr>
          <w:rFonts w:ascii="Times New Roman" w:eastAsia="Times New Roman" w:hAnsi="Times New Roman"/>
          <w:color w:val="000000" w:themeColor="text1"/>
          <w:spacing w:val="7"/>
          <w:sz w:val="24"/>
          <w:szCs w:val="24"/>
          <w:lang w:eastAsia="ru-RU"/>
        </w:rPr>
        <w:t xml:space="preserve"> </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6"/>
          <w:sz w:val="24"/>
          <w:szCs w:val="24"/>
          <w:lang w:eastAsia="ru-RU"/>
        </w:rPr>
        <w:t xml:space="preserve"> </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z w:val="24"/>
          <w:szCs w:val="24"/>
          <w:lang w:eastAsia="ru-RU"/>
        </w:rPr>
        <w:t>беспечи</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z w:val="24"/>
          <w:szCs w:val="24"/>
          <w:lang w:eastAsia="ru-RU"/>
        </w:rPr>
        <w:t>ает</w:t>
      </w:r>
      <w:r w:rsidRPr="009E2E1F">
        <w:rPr>
          <w:rFonts w:ascii="Times New Roman" w:eastAsia="Times New Roman" w:hAnsi="Times New Roman"/>
          <w:color w:val="000000" w:themeColor="text1"/>
          <w:spacing w:val="8"/>
          <w:sz w:val="24"/>
          <w:szCs w:val="24"/>
          <w:lang w:eastAsia="ru-RU"/>
        </w:rPr>
        <w:t xml:space="preserve"> </w:t>
      </w:r>
      <w:r w:rsidRPr="009E2E1F">
        <w:rPr>
          <w:rFonts w:ascii="Times New Roman" w:eastAsia="Times New Roman" w:hAnsi="Times New Roman"/>
          <w:color w:val="000000" w:themeColor="text1"/>
          <w:sz w:val="24"/>
          <w:szCs w:val="24"/>
          <w:lang w:eastAsia="ru-RU"/>
        </w:rPr>
        <w:t>ш</w:t>
      </w:r>
      <w:r w:rsidRPr="009E2E1F">
        <w:rPr>
          <w:rFonts w:ascii="Times New Roman" w:eastAsia="Times New Roman" w:hAnsi="Times New Roman"/>
          <w:color w:val="000000" w:themeColor="text1"/>
          <w:spacing w:val="-1"/>
          <w:sz w:val="24"/>
          <w:szCs w:val="24"/>
          <w:lang w:eastAsia="ru-RU"/>
        </w:rPr>
        <w:t>к</w:t>
      </w:r>
      <w:r w:rsidRPr="009E2E1F">
        <w:rPr>
          <w:rFonts w:ascii="Times New Roman" w:eastAsia="Times New Roman" w:hAnsi="Times New Roman"/>
          <w:color w:val="000000" w:themeColor="text1"/>
          <w:sz w:val="24"/>
          <w:szCs w:val="24"/>
          <w:lang w:eastAsia="ru-RU"/>
        </w:rPr>
        <w:t>ольник</w:t>
      </w:r>
      <w:r w:rsidRPr="009E2E1F">
        <w:rPr>
          <w:rFonts w:ascii="Times New Roman" w:eastAsia="Times New Roman" w:hAnsi="Times New Roman"/>
          <w:color w:val="000000" w:themeColor="text1"/>
          <w:spacing w:val="1"/>
          <w:sz w:val="24"/>
          <w:szCs w:val="24"/>
          <w:lang w:eastAsia="ru-RU"/>
        </w:rPr>
        <w:t>а</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spacing w:val="10"/>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z w:val="24"/>
          <w:szCs w:val="24"/>
          <w:lang w:eastAsia="ru-RU"/>
        </w:rPr>
        <w:t>мен</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z w:val="24"/>
          <w:szCs w:val="24"/>
          <w:lang w:eastAsia="ru-RU"/>
        </w:rPr>
        <w:t xml:space="preserve">е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чить</w:t>
      </w:r>
      <w:r w:rsidRPr="009E2E1F">
        <w:rPr>
          <w:rFonts w:ascii="Times New Roman" w:eastAsia="Times New Roman" w:hAnsi="Times New Roman"/>
          <w:color w:val="000000" w:themeColor="text1"/>
          <w:spacing w:val="1"/>
          <w:sz w:val="24"/>
          <w:szCs w:val="24"/>
          <w:lang w:eastAsia="ru-RU"/>
        </w:rPr>
        <w:t>с</w:t>
      </w:r>
      <w:r w:rsidRPr="009E2E1F">
        <w:rPr>
          <w:rFonts w:ascii="Times New Roman" w:eastAsia="Times New Roman" w:hAnsi="Times New Roman"/>
          <w:color w:val="000000" w:themeColor="text1"/>
          <w:spacing w:val="-1"/>
          <w:sz w:val="24"/>
          <w:szCs w:val="24"/>
          <w:lang w:eastAsia="ru-RU"/>
        </w:rPr>
        <w:t>я</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z w:val="24"/>
          <w:szCs w:val="24"/>
          <w:lang w:eastAsia="ru-RU"/>
        </w:rPr>
        <w:t>спос</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бность</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z w:val="24"/>
          <w:szCs w:val="24"/>
          <w:lang w:eastAsia="ru-RU"/>
        </w:rPr>
        <w:t>к</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z w:val="24"/>
          <w:szCs w:val="24"/>
          <w:lang w:eastAsia="ru-RU"/>
        </w:rPr>
        <w:t>сам</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spacing w:val="1"/>
          <w:sz w:val="24"/>
          <w:szCs w:val="24"/>
          <w:lang w:eastAsia="ru-RU"/>
        </w:rPr>
        <w:t>а</w:t>
      </w:r>
      <w:r w:rsidRPr="009E2E1F">
        <w:rPr>
          <w:rFonts w:ascii="Times New Roman" w:eastAsia="Times New Roman" w:hAnsi="Times New Roman"/>
          <w:color w:val="000000" w:themeColor="text1"/>
          <w:sz w:val="24"/>
          <w:szCs w:val="24"/>
          <w:lang w:eastAsia="ru-RU"/>
        </w:rPr>
        <w:t>звит</w:t>
      </w:r>
      <w:r w:rsidRPr="009E2E1F">
        <w:rPr>
          <w:rFonts w:ascii="Times New Roman" w:eastAsia="Times New Roman" w:hAnsi="Times New Roman"/>
          <w:color w:val="000000" w:themeColor="text1"/>
          <w:spacing w:val="2"/>
          <w:sz w:val="24"/>
          <w:szCs w:val="24"/>
          <w:lang w:eastAsia="ru-RU"/>
        </w:rPr>
        <w:t>и</w:t>
      </w:r>
      <w:r w:rsidRPr="009E2E1F">
        <w:rPr>
          <w:rFonts w:ascii="Times New Roman" w:eastAsia="Times New Roman" w:hAnsi="Times New Roman"/>
          <w:color w:val="000000" w:themeColor="text1"/>
          <w:sz w:val="24"/>
          <w:szCs w:val="24"/>
          <w:lang w:eastAsia="ru-RU"/>
        </w:rPr>
        <w:t>ю</w:t>
      </w:r>
      <w:r w:rsidRPr="009E2E1F">
        <w:rPr>
          <w:rFonts w:ascii="Times New Roman" w:eastAsia="Times New Roman" w:hAnsi="Times New Roman"/>
          <w:color w:val="000000" w:themeColor="text1"/>
          <w:spacing w:val="-2"/>
          <w:sz w:val="24"/>
          <w:szCs w:val="24"/>
          <w:lang w:eastAsia="ru-RU"/>
        </w:rPr>
        <w:t xml:space="preserve"> </w:t>
      </w:r>
      <w:r w:rsidRPr="009E2E1F">
        <w:rPr>
          <w:rFonts w:ascii="Times New Roman" w:eastAsia="Times New Roman" w:hAnsi="Times New Roman"/>
          <w:color w:val="000000" w:themeColor="text1"/>
          <w:sz w:val="24"/>
          <w:szCs w:val="24"/>
          <w:lang w:eastAsia="ru-RU"/>
        </w:rPr>
        <w:t>и са</w:t>
      </w:r>
      <w:r w:rsidRPr="009E2E1F">
        <w:rPr>
          <w:rFonts w:ascii="Times New Roman" w:eastAsia="Times New Roman" w:hAnsi="Times New Roman"/>
          <w:color w:val="000000" w:themeColor="text1"/>
          <w:spacing w:val="2"/>
          <w:sz w:val="24"/>
          <w:szCs w:val="24"/>
          <w:lang w:eastAsia="ru-RU"/>
        </w:rPr>
        <w:t>м</w:t>
      </w:r>
      <w:r w:rsidRPr="009E2E1F">
        <w:rPr>
          <w:rFonts w:ascii="Times New Roman" w:eastAsia="Times New Roman" w:hAnsi="Times New Roman"/>
          <w:color w:val="000000" w:themeColor="text1"/>
          <w:sz w:val="24"/>
          <w:szCs w:val="24"/>
          <w:lang w:eastAsia="ru-RU"/>
        </w:rPr>
        <w:t>осовершен</w:t>
      </w:r>
      <w:r w:rsidRPr="009E2E1F">
        <w:rPr>
          <w:rFonts w:ascii="Times New Roman" w:eastAsia="Times New Roman" w:hAnsi="Times New Roman"/>
          <w:color w:val="000000" w:themeColor="text1"/>
          <w:spacing w:val="1"/>
          <w:sz w:val="24"/>
          <w:szCs w:val="24"/>
          <w:lang w:eastAsia="ru-RU"/>
        </w:rPr>
        <w:t>с</w:t>
      </w:r>
      <w:r w:rsidRPr="009E2E1F">
        <w:rPr>
          <w:rFonts w:ascii="Times New Roman" w:eastAsia="Times New Roman" w:hAnsi="Times New Roman"/>
          <w:color w:val="000000" w:themeColor="text1"/>
          <w:sz w:val="24"/>
          <w:szCs w:val="24"/>
          <w:lang w:eastAsia="ru-RU"/>
        </w:rPr>
        <w:t>твован</w:t>
      </w:r>
      <w:r w:rsidRPr="009E2E1F">
        <w:rPr>
          <w:rFonts w:ascii="Times New Roman" w:eastAsia="Times New Roman" w:hAnsi="Times New Roman"/>
          <w:color w:val="000000" w:themeColor="text1"/>
          <w:spacing w:val="2"/>
          <w:sz w:val="24"/>
          <w:szCs w:val="24"/>
          <w:lang w:eastAsia="ru-RU"/>
        </w:rPr>
        <w:t>и</w:t>
      </w:r>
      <w:r w:rsidRPr="009E2E1F">
        <w:rPr>
          <w:rFonts w:ascii="Times New Roman" w:eastAsia="Times New Roman" w:hAnsi="Times New Roman"/>
          <w:color w:val="000000" w:themeColor="text1"/>
          <w:sz w:val="24"/>
          <w:szCs w:val="24"/>
          <w:lang w:eastAsia="ru-RU"/>
        </w:rPr>
        <w:t>ю</w:t>
      </w:r>
      <w:r w:rsidRPr="009E2E1F">
        <w:rPr>
          <w:rFonts w:ascii="Times New Roman" w:eastAsia="Times New Roman" w:hAnsi="Times New Roman"/>
          <w:color w:val="000000" w:themeColor="text1"/>
          <w:spacing w:val="-1"/>
          <w:sz w:val="24"/>
          <w:szCs w:val="24"/>
          <w:lang w:eastAsia="ru-RU"/>
        </w:rPr>
        <w:t>.</w:t>
      </w:r>
    </w:p>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В основу оценки результатов программы формирования УУД обучающихся (далее – Программы) положены три ключевые идеи: </w:t>
      </w:r>
    </w:p>
    <w:p w:rsidR="00D20CEF" w:rsidRPr="009E2E1F" w:rsidRDefault="00D20CEF" w:rsidP="005B62BD">
      <w:pPr>
        <w:pStyle w:val="afff3"/>
        <w:numPr>
          <w:ilvl w:val="0"/>
          <w:numId w:val="55"/>
        </w:numPr>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цикличность и формат оценочных процедур зависит от организационно-методических решений реализации Программы; </w:t>
      </w:r>
    </w:p>
    <w:p w:rsidR="00D20CEF" w:rsidRPr="009E2E1F" w:rsidRDefault="00D20CEF" w:rsidP="005B62BD">
      <w:pPr>
        <w:pStyle w:val="afff3"/>
        <w:numPr>
          <w:ilvl w:val="0"/>
          <w:numId w:val="55"/>
        </w:numPr>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процедуры внутренней оценки результатов Программы согласованы с процедурами внешней оценки метапредметных образовательных результатов учащихся, прежде всего – независимой оценки качества образования (далее – НОКО); </w:t>
      </w:r>
    </w:p>
    <w:p w:rsidR="00D20CEF" w:rsidRPr="009E2E1F" w:rsidRDefault="00D20CEF" w:rsidP="005B62BD">
      <w:pPr>
        <w:pStyle w:val="afff3"/>
        <w:numPr>
          <w:ilvl w:val="0"/>
          <w:numId w:val="55"/>
        </w:numPr>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оценка результатов Программы выступает инструментом диагностики и учета индивидуальных образовательных достижений учащихся в части УУД. </w:t>
      </w:r>
    </w:p>
    <w:p w:rsidR="00D20CEF" w:rsidRPr="009E2E1F" w:rsidRDefault="00D20CEF" w:rsidP="005B62BD">
      <w:pPr>
        <w:pStyle w:val="10"/>
        <w:rPr>
          <w:rFonts w:ascii="Times New Roman" w:eastAsia="Times New Roman" w:hAnsi="Times New Roman" w:cs="Times New Roman"/>
          <w:b/>
          <w:bCs/>
          <w:color w:val="000000" w:themeColor="text1"/>
          <w:spacing w:val="-2"/>
          <w:sz w:val="24"/>
          <w:szCs w:val="24"/>
          <w:lang w:eastAsia="ru-RU"/>
        </w:rPr>
      </w:pPr>
      <w:bookmarkStart w:id="95" w:name="_Toc52875746"/>
      <w:r w:rsidRPr="009E2E1F">
        <w:rPr>
          <w:rFonts w:ascii="Times New Roman" w:eastAsia="Helvetica" w:hAnsi="Times New Roman" w:cs="Times New Roman"/>
          <w:b/>
          <w:color w:val="000000" w:themeColor="text1"/>
          <w:sz w:val="24"/>
          <w:szCs w:val="24"/>
          <w:lang w:eastAsia="ru-RU"/>
        </w:rPr>
        <w:t xml:space="preserve">2.1.2. </w:t>
      </w:r>
      <w:r w:rsidRPr="009E2E1F">
        <w:rPr>
          <w:rFonts w:ascii="Times New Roman" w:eastAsia="Arial" w:hAnsi="Times New Roman" w:cs="Times New Roman"/>
          <w:b/>
          <w:color w:val="000000" w:themeColor="text1"/>
          <w:sz w:val="24"/>
          <w:szCs w:val="24"/>
          <w:lang w:eastAsia="ru-RU"/>
        </w:rPr>
        <w:t>Ценностные ориентиры содержания образования на уровне начального общего образования</w:t>
      </w:r>
      <w:r w:rsidRPr="009E2E1F">
        <w:rPr>
          <w:rFonts w:ascii="Times New Roman" w:eastAsia="Helvetica" w:hAnsi="Times New Roman" w:cs="Times New Roman"/>
          <w:b/>
          <w:color w:val="000000" w:themeColor="text1"/>
          <w:sz w:val="24"/>
          <w:szCs w:val="24"/>
          <w:lang w:eastAsia="ru-RU"/>
        </w:rPr>
        <w:t>.</w:t>
      </w:r>
      <w:bookmarkEnd w:id="95"/>
      <w:r w:rsidRPr="009E2E1F">
        <w:rPr>
          <w:rFonts w:ascii="Times New Roman" w:eastAsia="Times New Roman" w:hAnsi="Times New Roman" w:cs="Times New Roman"/>
          <w:b/>
          <w:bCs/>
          <w:color w:val="000000" w:themeColor="text1"/>
          <w:spacing w:val="-2"/>
          <w:sz w:val="24"/>
          <w:szCs w:val="24"/>
          <w:lang w:eastAsia="ru-RU"/>
        </w:rPr>
        <w:t xml:space="preserve"> </w:t>
      </w:r>
      <w:r w:rsidR="00846642" w:rsidRPr="009E2E1F">
        <w:rPr>
          <w:rFonts w:ascii="Times New Roman" w:eastAsia="Times New Roman" w:hAnsi="Times New Roman" w:cs="Times New Roman"/>
          <w:b/>
          <w:bCs/>
          <w:color w:val="000000" w:themeColor="text1"/>
          <w:spacing w:val="-2"/>
          <w:sz w:val="24"/>
          <w:szCs w:val="24"/>
          <w:lang w:eastAsia="ru-RU"/>
        </w:rPr>
        <w:br/>
      </w:r>
    </w:p>
    <w:p w:rsidR="00D20CEF" w:rsidRPr="009E2E1F" w:rsidRDefault="00D20CEF" w:rsidP="005B62BD">
      <w:pPr>
        <w:tabs>
          <w:tab w:val="left" w:pos="426"/>
        </w:tabs>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pacing w:val="-2"/>
          <w:sz w:val="24"/>
          <w:szCs w:val="24"/>
          <w:lang w:eastAsia="ru-RU"/>
        </w:rPr>
        <w:t>Ценностные ориентиры характеризуют процесс формирования основ гражданской идентичности, психологических условий развития общения, основ общечеловеческой нравственности и гуманизма, развитие умения учиться, самостоятельности.</w:t>
      </w:r>
      <w:r w:rsidRPr="009E2E1F">
        <w:rPr>
          <w:rFonts w:ascii="Times New Roman" w:eastAsia="Arial" w:hAnsi="Times New Roman"/>
          <w:color w:val="000000" w:themeColor="text1"/>
          <w:sz w:val="24"/>
          <w:szCs w:val="24"/>
          <w:lang w:eastAsia="ru-RU"/>
        </w:rPr>
        <w:t xml:space="preserve"> Они отражают следующие целевые установки системы начального общего образования</w:t>
      </w:r>
      <w:r w:rsidRPr="009E2E1F">
        <w:rPr>
          <w:rFonts w:ascii="Times New Roman" w:eastAsia="Helvetica" w:hAnsi="Times New Roman"/>
          <w:color w:val="000000" w:themeColor="text1"/>
          <w:sz w:val="24"/>
          <w:szCs w:val="24"/>
          <w:lang w:eastAsia="ru-RU"/>
        </w:rPr>
        <w:t>:</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1. Формирование основ гражданской идентичности личности, включая:</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чувство сопричастности и гордости за свою Родину, народ и историю;</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осознание ответственности человека за благосостояние общества;</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восприятие мира как единого и целостного при разнообразии культур, национальностей, религий;</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отказ от деления на «своих» и «чужих»; уважение истории и культуры каждого народа.</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2. Формирование психологических условий развития общения, кооперации сотрудничества:</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доброжелательность, доверие и внимание к людям;</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готовность к сотрудничеству и дружбе, оказанию помощи тем, кто в ней нуждается;</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lastRenderedPageBreak/>
        <w:t>уважение к окружающим;</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умение слушать и слышать партнера, признавать право каждого на собственное мнение и принимать решения с учетом позиций всех участников.</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3. Развитие ценностно-смысловой сферы личности на основе общечеловеческой нравственности и гуманизма:</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принятие и уважение ценностей семьи и общества, школы и коллектива и стремление следовать им;</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ориентация в нравственном содержании и смысле поступков, как собственных, так и окружающих людей, развитие этических чувств;</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формирование чувства прекрасного и эстетических чувств на основе знакомства с мировой и отечественной художественной культурой.</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4. Развитие умения учиться как первого шага к самообразованию и самовоспитанию:</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развитие широких познавательных интересов, инициативы и любознательности, мотивов познания и творчества;</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формирование умения учиться и способности к организации своей деятельности (планированию, контролю, оценке).</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5.  Развитие самостоятельности, инициативы и ответственности личности как условия ее самоактуализации:</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формирование самоуважения и эмоционально-положительного отношения к себе;</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готовность открыто выражать и отстаивать свою позицию; критичность к своим поступкам и умение адекватно их оценивать;</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готовность к самостоятельным действиям, ответственность за их результаты;</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целеустремленность и настойчивость в достижении целей;</w:t>
      </w:r>
    </w:p>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готовность к преодолению трудностей и жизненного оптимизма;</w:t>
      </w:r>
    </w:p>
    <w:p w:rsidR="00D20CEF" w:rsidRPr="009E2E1F" w:rsidRDefault="00D20CEF" w:rsidP="005B62BD">
      <w:pPr>
        <w:tabs>
          <w:tab w:val="left" w:pos="426"/>
        </w:tabs>
        <w:spacing w:after="0" w:line="240" w:lineRule="auto"/>
        <w:jc w:val="both"/>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D20CEF" w:rsidRPr="009E2E1F" w:rsidRDefault="00D20CEF" w:rsidP="005B62BD">
      <w:pPr>
        <w:tabs>
          <w:tab w:val="left" w:pos="426"/>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Ценностные ориентиры формирования УУД определяются вышеперечисленными требованиями ФГОС и   представлением Гимназии «София» о современном выпускнике начальной школы: </w:t>
      </w:r>
    </w:p>
    <w:p w:rsidR="00D20CEF" w:rsidRPr="009E2E1F" w:rsidRDefault="00D20CEF" w:rsidP="005B62BD">
      <w:pPr>
        <w:tabs>
          <w:tab w:val="left" w:pos="426"/>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любящий свой народ, свой край и свою Родину;</w:t>
      </w:r>
    </w:p>
    <w:p w:rsidR="00D20CEF" w:rsidRPr="009E2E1F" w:rsidRDefault="00D20CEF" w:rsidP="005B62BD">
      <w:pPr>
        <w:tabs>
          <w:tab w:val="left" w:pos="426"/>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lang w:eastAsia="ru-RU"/>
        </w:rPr>
        <w:t xml:space="preserve">знающий мировую и отечественную историю и культуру, </w:t>
      </w:r>
      <w:r w:rsidRPr="009E2E1F">
        <w:rPr>
          <w:rFonts w:ascii="Times New Roman" w:hAnsi="Times New Roman"/>
          <w:b/>
          <w:i/>
          <w:color w:val="000000" w:themeColor="text1"/>
          <w:sz w:val="24"/>
          <w:szCs w:val="24"/>
          <w:lang w:eastAsia="ru-RU"/>
        </w:rPr>
        <w:t>понимающий их духовный смысл;</w:t>
      </w:r>
    </w:p>
    <w:p w:rsidR="00D20CEF" w:rsidRPr="009E2E1F" w:rsidRDefault="00D20CEF" w:rsidP="005B62BD">
      <w:pPr>
        <w:tabs>
          <w:tab w:val="left" w:pos="426"/>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уважающий и принимающий ценности семьи и общества;</w:t>
      </w:r>
    </w:p>
    <w:p w:rsidR="00D20CEF" w:rsidRPr="009E2E1F" w:rsidRDefault="00D20CEF" w:rsidP="005B62BD">
      <w:pPr>
        <w:tabs>
          <w:tab w:val="left" w:pos="426"/>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любознательный, активно и заинтересованно познающий мир;</w:t>
      </w:r>
    </w:p>
    <w:p w:rsidR="00D20CEF" w:rsidRPr="009E2E1F" w:rsidRDefault="00D20CEF" w:rsidP="005B62BD">
      <w:pPr>
        <w:tabs>
          <w:tab w:val="left" w:pos="426"/>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владеющий основами умения учиться, способный к организации собственной деятельности; </w:t>
      </w:r>
    </w:p>
    <w:p w:rsidR="00D20CEF" w:rsidRPr="009E2E1F" w:rsidRDefault="00D20CEF" w:rsidP="005B62BD">
      <w:pPr>
        <w:tabs>
          <w:tab w:val="left" w:pos="426"/>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готовый самостоятельно действовать и отвечать за свои поступки перед семьей и обществом; </w:t>
      </w:r>
    </w:p>
    <w:p w:rsidR="00D20CEF" w:rsidRPr="009E2E1F" w:rsidRDefault="00D20CEF" w:rsidP="005B62BD">
      <w:pPr>
        <w:tabs>
          <w:tab w:val="left" w:pos="426"/>
          <w:tab w:val="left" w:pos="993"/>
        </w:tabs>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доброжелательный, умеющий слушать и слышать собеседника, обосновывать свою позицию, высказывать свое мнение; </w:t>
      </w:r>
    </w:p>
    <w:p w:rsidR="00D20CEF" w:rsidRPr="009E2E1F" w:rsidRDefault="00D20CEF" w:rsidP="005B62BD">
      <w:pPr>
        <w:tabs>
          <w:tab w:val="left" w:pos="426"/>
        </w:tabs>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выполняющий правила здорового и безопасного для с</w:t>
      </w:r>
      <w:r w:rsidR="00304DBD" w:rsidRPr="009E2E1F">
        <w:rPr>
          <w:rFonts w:ascii="Times New Roman" w:hAnsi="Times New Roman"/>
          <w:color w:val="000000" w:themeColor="text1"/>
          <w:sz w:val="24"/>
          <w:szCs w:val="24"/>
        </w:rPr>
        <w:t xml:space="preserve">ебя и окружающих образа жизни. </w:t>
      </w:r>
    </w:p>
    <w:p w:rsidR="00D20CEF" w:rsidRPr="009E2E1F" w:rsidRDefault="00D20CEF" w:rsidP="005B62BD">
      <w:pPr>
        <w:pStyle w:val="10"/>
        <w:rPr>
          <w:rFonts w:ascii="Times New Roman" w:eastAsia="Arial" w:hAnsi="Times New Roman" w:cs="Times New Roman"/>
          <w:b/>
          <w:i/>
          <w:color w:val="000000" w:themeColor="text1"/>
          <w:sz w:val="24"/>
          <w:szCs w:val="24"/>
        </w:rPr>
      </w:pPr>
      <w:bookmarkStart w:id="96" w:name="_Toc52875747"/>
      <w:r w:rsidRPr="009E2E1F">
        <w:rPr>
          <w:rFonts w:ascii="Times New Roman" w:eastAsia="Helvetica" w:hAnsi="Times New Roman" w:cs="Times New Roman"/>
          <w:b/>
          <w:color w:val="000000" w:themeColor="text1"/>
          <w:sz w:val="24"/>
          <w:szCs w:val="24"/>
        </w:rPr>
        <w:t>2.1.3.</w:t>
      </w:r>
      <w:r w:rsidRPr="009E2E1F">
        <w:rPr>
          <w:rFonts w:ascii="Times New Roman" w:hAnsi="Times New Roman" w:cs="Times New Roman"/>
          <w:b/>
          <w:color w:val="000000" w:themeColor="text1"/>
          <w:sz w:val="24"/>
          <w:szCs w:val="24"/>
        </w:rPr>
        <w:t xml:space="preserve"> </w:t>
      </w:r>
      <w:r w:rsidRPr="009E2E1F">
        <w:rPr>
          <w:rFonts w:ascii="Times New Roman" w:eastAsia="Arial" w:hAnsi="Times New Roman" w:cs="Times New Roman"/>
          <w:b/>
          <w:color w:val="000000" w:themeColor="text1"/>
          <w:sz w:val="24"/>
          <w:szCs w:val="24"/>
        </w:rPr>
        <w:t>Связь универсальных учебных действий с содержанием учебных предметов.</w:t>
      </w:r>
      <w:bookmarkEnd w:id="96"/>
      <w:r w:rsidR="00846642" w:rsidRPr="009E2E1F">
        <w:rPr>
          <w:rFonts w:ascii="Times New Roman" w:eastAsia="Arial" w:hAnsi="Times New Roman" w:cs="Times New Roman"/>
          <w:b/>
          <w:color w:val="000000" w:themeColor="text1"/>
          <w:sz w:val="24"/>
          <w:szCs w:val="24"/>
        </w:rPr>
        <w:br/>
      </w:r>
    </w:p>
    <w:p w:rsidR="00D20CEF" w:rsidRPr="009E2E1F" w:rsidRDefault="00D20CEF" w:rsidP="005B62BD">
      <w:pPr>
        <w:tabs>
          <w:tab w:val="left" w:pos="426"/>
        </w:tabs>
        <w:spacing w:after="0" w:line="240" w:lineRule="auto"/>
        <w:contextualSpacing/>
        <w:jc w:val="both"/>
        <w:rPr>
          <w:rFonts w:ascii="Times New Roman" w:hAnsi="Times New Roman"/>
          <w:color w:val="000000" w:themeColor="text1"/>
          <w:w w:val="103"/>
          <w:sz w:val="24"/>
          <w:szCs w:val="24"/>
        </w:rPr>
      </w:pPr>
      <w:r w:rsidRPr="009E2E1F">
        <w:rPr>
          <w:rFonts w:ascii="Times New Roman" w:eastAsia="Arial" w:hAnsi="Times New Roman"/>
          <w:color w:val="000000" w:themeColor="text1"/>
          <w:sz w:val="24"/>
          <w:szCs w:val="24"/>
        </w:rPr>
        <w:t>Требования к формированию УУД раскрыты в планируемых результатах освоения программ учебных предметов</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 и вносит свой вклад в программу формирования УУД</w:t>
      </w:r>
      <w:r w:rsidRPr="009E2E1F">
        <w:rPr>
          <w:rFonts w:ascii="Times New Roman" w:eastAsia="Helvetica" w:hAnsi="Times New Roman"/>
          <w:color w:val="000000" w:themeColor="text1"/>
          <w:sz w:val="24"/>
          <w:szCs w:val="24"/>
        </w:rPr>
        <w:t>.</w:t>
      </w:r>
      <w:r w:rsidRPr="009E2E1F">
        <w:rPr>
          <w:rFonts w:ascii="Times New Roman" w:hAnsi="Times New Roman"/>
          <w:color w:val="000000" w:themeColor="text1"/>
          <w:w w:val="103"/>
          <w:sz w:val="24"/>
          <w:szCs w:val="24"/>
        </w:rPr>
        <w:t xml:space="preserve"> </w:t>
      </w:r>
    </w:p>
    <w:p w:rsidR="00D20CEF" w:rsidRPr="009E2E1F" w:rsidRDefault="00D20CEF" w:rsidP="005B62BD">
      <w:pPr>
        <w:tabs>
          <w:tab w:val="left" w:pos="426"/>
        </w:tabs>
        <w:spacing w:after="0" w:line="240" w:lineRule="auto"/>
        <w:contextualSpacing/>
        <w:jc w:val="both"/>
        <w:rPr>
          <w:rFonts w:ascii="Times New Roman" w:hAnsi="Times New Roman"/>
          <w:color w:val="000000" w:themeColor="text1"/>
          <w:spacing w:val="-8"/>
          <w:w w:val="103"/>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1877"/>
        <w:gridCol w:w="2217"/>
        <w:gridCol w:w="1848"/>
        <w:gridCol w:w="2087"/>
      </w:tblGrid>
      <w:tr w:rsidR="00343097" w:rsidRPr="009E2E1F" w:rsidTr="0012488A">
        <w:tc>
          <w:tcPr>
            <w:tcW w:w="1021" w:type="pct"/>
            <w:shd w:val="clear" w:color="auto" w:fill="auto"/>
            <w:vAlign w:val="center"/>
          </w:tcPr>
          <w:p w:rsidR="00D20CEF" w:rsidRPr="009E2E1F" w:rsidRDefault="00D20CEF" w:rsidP="005B62BD">
            <w:pPr>
              <w:tabs>
                <w:tab w:val="left" w:pos="426"/>
              </w:tabs>
              <w:spacing w:after="0" w:line="240" w:lineRule="auto"/>
              <w:contextualSpacing/>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Смысловые</w:t>
            </w:r>
          </w:p>
          <w:p w:rsidR="00D20CEF" w:rsidRPr="009E2E1F" w:rsidRDefault="00D20CEF" w:rsidP="005B62BD">
            <w:pPr>
              <w:tabs>
                <w:tab w:val="left" w:pos="426"/>
              </w:tabs>
              <w:spacing w:after="0" w:line="240" w:lineRule="auto"/>
              <w:contextualSpacing/>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акценты УУД</w:t>
            </w:r>
          </w:p>
        </w:tc>
        <w:tc>
          <w:tcPr>
            <w:tcW w:w="939" w:type="pct"/>
            <w:shd w:val="clear" w:color="auto" w:fill="auto"/>
            <w:vAlign w:val="center"/>
          </w:tcPr>
          <w:p w:rsidR="00D20CEF" w:rsidRPr="009E2E1F" w:rsidRDefault="00D20CEF" w:rsidP="005B62BD">
            <w:pPr>
              <w:tabs>
                <w:tab w:val="left" w:pos="426"/>
              </w:tabs>
              <w:spacing w:after="0" w:line="240" w:lineRule="auto"/>
              <w:contextualSpacing/>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Русский язык</w:t>
            </w:r>
          </w:p>
        </w:tc>
        <w:tc>
          <w:tcPr>
            <w:tcW w:w="1104" w:type="pct"/>
            <w:shd w:val="clear" w:color="auto" w:fill="auto"/>
            <w:vAlign w:val="center"/>
          </w:tcPr>
          <w:p w:rsidR="00D20CEF" w:rsidRPr="009E2E1F" w:rsidRDefault="00D20CEF" w:rsidP="005B62BD">
            <w:pPr>
              <w:tabs>
                <w:tab w:val="left" w:pos="426"/>
              </w:tabs>
              <w:spacing w:after="0" w:line="240" w:lineRule="auto"/>
              <w:contextualSpacing/>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Литературное чтение</w:t>
            </w:r>
          </w:p>
        </w:tc>
        <w:tc>
          <w:tcPr>
            <w:tcW w:w="895" w:type="pct"/>
            <w:shd w:val="clear" w:color="auto" w:fill="auto"/>
            <w:vAlign w:val="center"/>
          </w:tcPr>
          <w:p w:rsidR="00D20CEF" w:rsidRPr="009E2E1F" w:rsidRDefault="00D20CEF" w:rsidP="005B62BD">
            <w:pPr>
              <w:tabs>
                <w:tab w:val="left" w:pos="426"/>
              </w:tabs>
              <w:spacing w:after="0" w:line="240" w:lineRule="auto"/>
              <w:contextualSpacing/>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Математика</w:t>
            </w:r>
          </w:p>
        </w:tc>
        <w:tc>
          <w:tcPr>
            <w:tcW w:w="1041" w:type="pct"/>
            <w:shd w:val="clear" w:color="auto" w:fill="auto"/>
            <w:vAlign w:val="center"/>
          </w:tcPr>
          <w:p w:rsidR="00D20CEF" w:rsidRPr="009E2E1F" w:rsidRDefault="00D20CEF" w:rsidP="005B62BD">
            <w:pPr>
              <w:tabs>
                <w:tab w:val="left" w:pos="426"/>
              </w:tabs>
              <w:spacing w:after="0" w:line="240" w:lineRule="auto"/>
              <w:contextualSpacing/>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Окружающий мир</w:t>
            </w:r>
          </w:p>
        </w:tc>
      </w:tr>
      <w:tr w:rsidR="00343097" w:rsidRPr="009E2E1F" w:rsidTr="00343097">
        <w:trPr>
          <w:trHeight w:val="685"/>
        </w:trPr>
        <w:tc>
          <w:tcPr>
            <w:tcW w:w="1021" w:type="pct"/>
            <w:vAlign w:val="center"/>
          </w:tcPr>
          <w:p w:rsidR="00D20CEF" w:rsidRPr="009E2E1F" w:rsidRDefault="00D20CEF" w:rsidP="005B62BD">
            <w:pPr>
              <w:tabs>
                <w:tab w:val="left" w:pos="426"/>
              </w:tabs>
              <w:spacing w:after="0" w:line="240" w:lineRule="auto"/>
              <w:contextualSpacing/>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личностные</w:t>
            </w:r>
          </w:p>
        </w:tc>
        <w:tc>
          <w:tcPr>
            <w:tcW w:w="939" w:type="pct"/>
          </w:tcPr>
          <w:p w:rsidR="00D20CEF" w:rsidRPr="009E2E1F" w:rsidRDefault="00D20CEF" w:rsidP="005B62BD">
            <w:pPr>
              <w:tabs>
                <w:tab w:val="left" w:pos="426"/>
              </w:tabs>
              <w:spacing w:after="0" w:line="240" w:lineRule="auto"/>
              <w:contextualSpacing/>
              <w:rPr>
                <w:rFonts w:ascii="Times New Roman" w:hAnsi="Times New Roman"/>
                <w:color w:val="000000" w:themeColor="text1"/>
                <w:sz w:val="24"/>
                <w:szCs w:val="24"/>
              </w:rPr>
            </w:pPr>
            <w:r w:rsidRPr="009E2E1F">
              <w:rPr>
                <w:rFonts w:ascii="Times New Roman" w:hAnsi="Times New Roman"/>
                <w:color w:val="000000" w:themeColor="text1"/>
                <w:sz w:val="24"/>
                <w:szCs w:val="24"/>
              </w:rPr>
              <w:t>жизненное само-</w:t>
            </w:r>
          </w:p>
          <w:p w:rsidR="00D20CEF" w:rsidRPr="009E2E1F" w:rsidRDefault="00D20CEF" w:rsidP="005B62BD">
            <w:pPr>
              <w:tabs>
                <w:tab w:val="left" w:pos="426"/>
              </w:tabs>
              <w:spacing w:after="0" w:line="240" w:lineRule="auto"/>
              <w:contextualSpacing/>
              <w:rPr>
                <w:rFonts w:ascii="Times New Roman" w:hAnsi="Times New Roman"/>
                <w:color w:val="000000" w:themeColor="text1"/>
                <w:sz w:val="24"/>
                <w:szCs w:val="24"/>
              </w:rPr>
            </w:pPr>
            <w:r w:rsidRPr="009E2E1F">
              <w:rPr>
                <w:rFonts w:ascii="Times New Roman" w:hAnsi="Times New Roman"/>
                <w:color w:val="000000" w:themeColor="text1"/>
                <w:sz w:val="24"/>
                <w:szCs w:val="24"/>
              </w:rPr>
              <w:t>определение</w:t>
            </w:r>
          </w:p>
        </w:tc>
        <w:tc>
          <w:tcPr>
            <w:tcW w:w="1104" w:type="pct"/>
          </w:tcPr>
          <w:p w:rsidR="00D20CEF" w:rsidRPr="009E2E1F" w:rsidRDefault="00D20CEF" w:rsidP="005B62BD">
            <w:pPr>
              <w:tabs>
                <w:tab w:val="left" w:pos="426"/>
              </w:tabs>
              <w:spacing w:after="0" w:line="240" w:lineRule="auto"/>
              <w:contextualSpacing/>
              <w:rPr>
                <w:rFonts w:ascii="Times New Roman" w:hAnsi="Times New Roman"/>
                <w:color w:val="000000" w:themeColor="text1"/>
                <w:sz w:val="24"/>
                <w:szCs w:val="24"/>
              </w:rPr>
            </w:pPr>
            <w:r w:rsidRPr="009E2E1F">
              <w:rPr>
                <w:rFonts w:ascii="Times New Roman" w:hAnsi="Times New Roman"/>
                <w:color w:val="000000" w:themeColor="text1"/>
                <w:sz w:val="24"/>
                <w:szCs w:val="24"/>
              </w:rPr>
              <w:t>нравственно-этическая ориентация</w:t>
            </w:r>
          </w:p>
        </w:tc>
        <w:tc>
          <w:tcPr>
            <w:tcW w:w="895" w:type="pct"/>
          </w:tcPr>
          <w:p w:rsidR="00D20CEF" w:rsidRPr="009E2E1F" w:rsidRDefault="00D20CEF" w:rsidP="005B62BD">
            <w:pPr>
              <w:tabs>
                <w:tab w:val="left" w:pos="426"/>
              </w:tabs>
              <w:spacing w:after="0" w:line="240" w:lineRule="auto"/>
              <w:contextualSpacing/>
              <w:rPr>
                <w:rFonts w:ascii="Times New Roman" w:hAnsi="Times New Roman"/>
                <w:color w:val="000000" w:themeColor="text1"/>
                <w:sz w:val="24"/>
                <w:szCs w:val="24"/>
              </w:rPr>
            </w:pPr>
            <w:r w:rsidRPr="009E2E1F">
              <w:rPr>
                <w:rFonts w:ascii="Times New Roman" w:hAnsi="Times New Roman"/>
                <w:color w:val="000000" w:themeColor="text1"/>
                <w:sz w:val="24"/>
                <w:szCs w:val="24"/>
              </w:rPr>
              <w:t>смысло-</w:t>
            </w:r>
          </w:p>
          <w:p w:rsidR="00D20CEF" w:rsidRPr="009E2E1F" w:rsidRDefault="00D20CEF" w:rsidP="005B62BD">
            <w:pPr>
              <w:tabs>
                <w:tab w:val="left" w:pos="426"/>
              </w:tabs>
              <w:spacing w:after="0" w:line="240" w:lineRule="auto"/>
              <w:contextualSpacing/>
              <w:rPr>
                <w:rFonts w:ascii="Times New Roman" w:hAnsi="Times New Roman"/>
                <w:color w:val="000000" w:themeColor="text1"/>
                <w:sz w:val="24"/>
                <w:szCs w:val="24"/>
              </w:rPr>
            </w:pPr>
            <w:r w:rsidRPr="009E2E1F">
              <w:rPr>
                <w:rFonts w:ascii="Times New Roman" w:hAnsi="Times New Roman"/>
                <w:color w:val="000000" w:themeColor="text1"/>
                <w:sz w:val="24"/>
                <w:szCs w:val="24"/>
              </w:rPr>
              <w:t>образование</w:t>
            </w:r>
          </w:p>
        </w:tc>
        <w:tc>
          <w:tcPr>
            <w:tcW w:w="1041" w:type="pct"/>
          </w:tcPr>
          <w:p w:rsidR="00D20CEF" w:rsidRPr="009E2E1F" w:rsidRDefault="00D20CEF" w:rsidP="005B62BD">
            <w:pPr>
              <w:tabs>
                <w:tab w:val="left" w:pos="426"/>
              </w:tabs>
              <w:spacing w:after="0" w:line="240" w:lineRule="auto"/>
              <w:contextualSpacing/>
              <w:rPr>
                <w:rFonts w:ascii="Times New Roman" w:hAnsi="Times New Roman"/>
                <w:color w:val="000000" w:themeColor="text1"/>
                <w:sz w:val="24"/>
                <w:szCs w:val="24"/>
              </w:rPr>
            </w:pPr>
            <w:r w:rsidRPr="009E2E1F">
              <w:rPr>
                <w:rFonts w:ascii="Times New Roman" w:hAnsi="Times New Roman"/>
                <w:color w:val="000000" w:themeColor="text1"/>
                <w:sz w:val="24"/>
                <w:szCs w:val="24"/>
              </w:rPr>
              <w:t>нравственно-этическая ориентация</w:t>
            </w:r>
          </w:p>
        </w:tc>
      </w:tr>
      <w:tr w:rsidR="00343097" w:rsidRPr="009E2E1F" w:rsidTr="00343097">
        <w:tc>
          <w:tcPr>
            <w:tcW w:w="1021" w:type="pct"/>
            <w:vAlign w:val="center"/>
          </w:tcPr>
          <w:p w:rsidR="00D20CEF" w:rsidRPr="009E2E1F" w:rsidRDefault="00D20CEF" w:rsidP="005B62BD">
            <w:pPr>
              <w:tabs>
                <w:tab w:val="left" w:pos="426"/>
              </w:tabs>
              <w:spacing w:after="0" w:line="240" w:lineRule="auto"/>
              <w:contextualSpacing/>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регулятивные</w:t>
            </w:r>
          </w:p>
        </w:tc>
        <w:tc>
          <w:tcPr>
            <w:tcW w:w="3979" w:type="pct"/>
            <w:gridSpan w:val="4"/>
          </w:tcPr>
          <w:p w:rsidR="00D20CEF" w:rsidRPr="009E2E1F" w:rsidRDefault="00D20CEF" w:rsidP="005B62BD">
            <w:pPr>
              <w:tabs>
                <w:tab w:val="left" w:pos="426"/>
              </w:tabs>
              <w:spacing w:after="0" w:line="240" w:lineRule="auto"/>
              <w:contextualSpacing/>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целеполагание, планирование, прогнозирование, контроль, коррекция, оценка,      алгоритмизация действий (Математика, Русский язык, </w:t>
            </w:r>
            <w:r w:rsidRPr="009E2E1F">
              <w:rPr>
                <w:rFonts w:ascii="Times New Roman" w:hAnsi="Times New Roman"/>
                <w:color w:val="000000" w:themeColor="text1"/>
                <w:sz w:val="24"/>
                <w:szCs w:val="24"/>
              </w:rPr>
              <w:lastRenderedPageBreak/>
              <w:t>Окружающий мир, Технология, Физическая культура и др.)</w:t>
            </w:r>
          </w:p>
        </w:tc>
      </w:tr>
      <w:tr w:rsidR="00343097" w:rsidRPr="009E2E1F" w:rsidTr="00343097">
        <w:tc>
          <w:tcPr>
            <w:tcW w:w="1021" w:type="pct"/>
            <w:vAlign w:val="center"/>
          </w:tcPr>
          <w:p w:rsidR="00D20CEF" w:rsidRPr="009E2E1F" w:rsidRDefault="00D20CEF" w:rsidP="005B62BD">
            <w:pPr>
              <w:tabs>
                <w:tab w:val="left" w:pos="426"/>
              </w:tabs>
              <w:spacing w:after="0" w:line="240" w:lineRule="auto"/>
              <w:contextualSpacing/>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lastRenderedPageBreak/>
              <w:t>познавательные</w:t>
            </w:r>
          </w:p>
          <w:p w:rsidR="00D20CEF" w:rsidRPr="009E2E1F" w:rsidRDefault="00D20CEF" w:rsidP="005B62BD">
            <w:pPr>
              <w:tabs>
                <w:tab w:val="left" w:pos="426"/>
              </w:tabs>
              <w:spacing w:after="0" w:line="240" w:lineRule="auto"/>
              <w:contextualSpacing/>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общеучебные</w:t>
            </w:r>
          </w:p>
        </w:tc>
        <w:tc>
          <w:tcPr>
            <w:tcW w:w="939" w:type="pct"/>
          </w:tcPr>
          <w:p w:rsidR="00D20CEF" w:rsidRPr="009E2E1F" w:rsidRDefault="00D20CEF" w:rsidP="005B62BD">
            <w:pPr>
              <w:tabs>
                <w:tab w:val="left" w:pos="426"/>
              </w:tabs>
              <w:spacing w:after="0" w:line="240" w:lineRule="auto"/>
              <w:contextualSpacing/>
              <w:rPr>
                <w:rFonts w:ascii="Times New Roman" w:hAnsi="Times New Roman"/>
                <w:color w:val="000000" w:themeColor="text1"/>
                <w:sz w:val="24"/>
                <w:szCs w:val="24"/>
              </w:rPr>
            </w:pPr>
            <w:r w:rsidRPr="009E2E1F">
              <w:rPr>
                <w:rFonts w:ascii="Times New Roman" w:hAnsi="Times New Roman"/>
                <w:color w:val="000000" w:themeColor="text1"/>
                <w:sz w:val="24"/>
                <w:szCs w:val="24"/>
              </w:rPr>
              <w:t>моделирование (перевод устной речи в письменную)</w:t>
            </w:r>
          </w:p>
        </w:tc>
        <w:tc>
          <w:tcPr>
            <w:tcW w:w="1104" w:type="pct"/>
          </w:tcPr>
          <w:p w:rsidR="00D20CEF" w:rsidRPr="009E2E1F" w:rsidRDefault="00D20CEF" w:rsidP="005B62BD">
            <w:pPr>
              <w:tabs>
                <w:tab w:val="left" w:pos="426"/>
              </w:tabs>
              <w:spacing w:after="0" w:line="240" w:lineRule="auto"/>
              <w:contextualSpacing/>
              <w:rPr>
                <w:rFonts w:ascii="Times New Roman" w:hAnsi="Times New Roman"/>
                <w:color w:val="000000" w:themeColor="text1"/>
                <w:sz w:val="24"/>
                <w:szCs w:val="24"/>
              </w:rPr>
            </w:pPr>
            <w:r w:rsidRPr="009E2E1F">
              <w:rPr>
                <w:rFonts w:ascii="Times New Roman" w:hAnsi="Times New Roman"/>
                <w:color w:val="000000" w:themeColor="text1"/>
                <w:sz w:val="24"/>
                <w:szCs w:val="24"/>
              </w:rPr>
              <w:t>смысловое чтение, произвольные и осознанные устные и письменные высказывания</w:t>
            </w:r>
          </w:p>
        </w:tc>
        <w:tc>
          <w:tcPr>
            <w:tcW w:w="895" w:type="pct"/>
          </w:tcPr>
          <w:p w:rsidR="00D20CEF" w:rsidRPr="009E2E1F" w:rsidRDefault="00D20CEF" w:rsidP="005B62BD">
            <w:pPr>
              <w:tabs>
                <w:tab w:val="left" w:pos="426"/>
              </w:tabs>
              <w:spacing w:after="0" w:line="240" w:lineRule="auto"/>
              <w:contextualSpacing/>
              <w:rPr>
                <w:rFonts w:ascii="Times New Roman" w:hAnsi="Times New Roman"/>
                <w:color w:val="000000" w:themeColor="text1"/>
                <w:sz w:val="24"/>
                <w:szCs w:val="24"/>
              </w:rPr>
            </w:pPr>
            <w:r w:rsidRPr="009E2E1F">
              <w:rPr>
                <w:rFonts w:ascii="Times New Roman" w:hAnsi="Times New Roman"/>
                <w:color w:val="000000" w:themeColor="text1"/>
                <w:sz w:val="24"/>
                <w:szCs w:val="24"/>
              </w:rPr>
              <w:t>моделирование, выбор наиболее эффективных способов решения задач</w:t>
            </w:r>
          </w:p>
        </w:tc>
        <w:tc>
          <w:tcPr>
            <w:tcW w:w="1041" w:type="pct"/>
          </w:tcPr>
          <w:p w:rsidR="00D20CEF" w:rsidRPr="009E2E1F" w:rsidRDefault="00D20CEF" w:rsidP="005B62BD">
            <w:pPr>
              <w:tabs>
                <w:tab w:val="left" w:pos="426"/>
              </w:tabs>
              <w:spacing w:after="0" w:line="240" w:lineRule="auto"/>
              <w:contextualSpacing/>
              <w:rPr>
                <w:rFonts w:ascii="Times New Roman" w:hAnsi="Times New Roman"/>
                <w:color w:val="000000" w:themeColor="text1"/>
                <w:sz w:val="24"/>
                <w:szCs w:val="24"/>
              </w:rPr>
            </w:pPr>
            <w:r w:rsidRPr="009E2E1F">
              <w:rPr>
                <w:rFonts w:ascii="Times New Roman" w:hAnsi="Times New Roman"/>
                <w:color w:val="000000" w:themeColor="text1"/>
                <w:sz w:val="24"/>
                <w:szCs w:val="24"/>
              </w:rPr>
              <w:t>широкий спектр источников информации</w:t>
            </w:r>
          </w:p>
        </w:tc>
      </w:tr>
      <w:tr w:rsidR="00343097" w:rsidRPr="009E2E1F" w:rsidTr="00343097">
        <w:tc>
          <w:tcPr>
            <w:tcW w:w="1021" w:type="pct"/>
            <w:vAlign w:val="center"/>
          </w:tcPr>
          <w:p w:rsidR="00D20CEF" w:rsidRPr="009E2E1F" w:rsidRDefault="00D20CEF" w:rsidP="005B62BD">
            <w:pPr>
              <w:tabs>
                <w:tab w:val="left" w:pos="426"/>
              </w:tabs>
              <w:spacing w:after="0" w:line="240" w:lineRule="auto"/>
              <w:contextualSpacing/>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познавательные логические</w:t>
            </w:r>
          </w:p>
        </w:tc>
        <w:tc>
          <w:tcPr>
            <w:tcW w:w="2043" w:type="pct"/>
            <w:gridSpan w:val="2"/>
          </w:tcPr>
          <w:p w:rsidR="00D20CEF" w:rsidRPr="009E2E1F" w:rsidRDefault="00D20CEF" w:rsidP="005B62BD">
            <w:pPr>
              <w:tabs>
                <w:tab w:val="left" w:pos="426"/>
              </w:tabs>
              <w:spacing w:after="0" w:line="240" w:lineRule="auto"/>
              <w:contextualSpacing/>
              <w:rPr>
                <w:rFonts w:ascii="Times New Roman" w:hAnsi="Times New Roman"/>
                <w:color w:val="000000" w:themeColor="text1"/>
                <w:sz w:val="24"/>
                <w:szCs w:val="24"/>
              </w:rPr>
            </w:pPr>
            <w:r w:rsidRPr="009E2E1F">
              <w:rPr>
                <w:rFonts w:ascii="Times New Roman" w:hAnsi="Times New Roman"/>
                <w:color w:val="000000" w:themeColor="text1"/>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D20CEF" w:rsidRPr="009E2E1F" w:rsidRDefault="00D20CEF" w:rsidP="005B62BD">
            <w:pPr>
              <w:tabs>
                <w:tab w:val="left" w:pos="426"/>
              </w:tabs>
              <w:spacing w:after="0" w:line="240" w:lineRule="auto"/>
              <w:contextualSpacing/>
              <w:rPr>
                <w:rFonts w:ascii="Times New Roman" w:hAnsi="Times New Roman"/>
                <w:color w:val="000000" w:themeColor="text1"/>
                <w:sz w:val="24"/>
                <w:szCs w:val="24"/>
              </w:rPr>
            </w:pPr>
            <w:r w:rsidRPr="009E2E1F">
              <w:rPr>
                <w:rFonts w:ascii="Times New Roman" w:hAnsi="Times New Roman"/>
                <w:color w:val="000000" w:themeColor="text1"/>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343097" w:rsidRPr="009E2E1F" w:rsidTr="00343097">
        <w:tc>
          <w:tcPr>
            <w:tcW w:w="1021" w:type="pct"/>
            <w:vAlign w:val="center"/>
          </w:tcPr>
          <w:p w:rsidR="00D20CEF" w:rsidRPr="009E2E1F" w:rsidRDefault="00D20CEF" w:rsidP="005B62BD">
            <w:pPr>
              <w:tabs>
                <w:tab w:val="left" w:pos="426"/>
              </w:tabs>
              <w:spacing w:after="0" w:line="240" w:lineRule="auto"/>
              <w:contextualSpacing/>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коммуникативные</w:t>
            </w:r>
          </w:p>
        </w:tc>
        <w:tc>
          <w:tcPr>
            <w:tcW w:w="3979" w:type="pct"/>
            <w:gridSpan w:val="4"/>
          </w:tcPr>
          <w:p w:rsidR="00D20CEF" w:rsidRPr="009E2E1F" w:rsidRDefault="00D20CEF" w:rsidP="005B62BD">
            <w:pPr>
              <w:tabs>
                <w:tab w:val="left" w:pos="426"/>
              </w:tabs>
              <w:spacing w:after="0" w:line="240" w:lineRule="auto"/>
              <w:contextualSpacing/>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D20CEF" w:rsidRPr="009E2E1F" w:rsidRDefault="00D20CEF" w:rsidP="005B62BD">
      <w:pPr>
        <w:pStyle w:val="6"/>
        <w:tabs>
          <w:tab w:val="left" w:pos="426"/>
        </w:tabs>
        <w:spacing w:before="0" w:line="240" w:lineRule="auto"/>
        <w:rPr>
          <w:rFonts w:ascii="Times New Roman" w:eastAsia="Arial" w:hAnsi="Times New Roman" w:cs="Times New Roman"/>
          <w:b/>
          <w:bCs/>
          <w:i/>
          <w:iCs/>
          <w:color w:val="000000" w:themeColor="text1"/>
          <w:sz w:val="24"/>
          <w:szCs w:val="24"/>
          <w:lang w:eastAsia="ru-RU"/>
        </w:rPr>
      </w:pPr>
    </w:p>
    <w:p w:rsidR="00D20CEF" w:rsidRPr="009E2E1F" w:rsidRDefault="00D20CEF" w:rsidP="005B62BD">
      <w:pPr>
        <w:pStyle w:val="afff3"/>
        <w:tabs>
          <w:tab w:val="left" w:pos="426"/>
        </w:tabs>
        <w:spacing w:after="0" w:line="240" w:lineRule="auto"/>
        <w:ind w:left="0"/>
        <w:jc w:val="both"/>
        <w:rPr>
          <w:rFonts w:ascii="Times New Roman" w:eastAsia="Helvetica" w:hAnsi="Times New Roman"/>
          <w:b/>
          <w:bCs/>
          <w:color w:val="000000" w:themeColor="text1"/>
          <w:sz w:val="24"/>
          <w:szCs w:val="24"/>
        </w:rPr>
      </w:pPr>
      <w:r w:rsidRPr="009E2E1F">
        <w:rPr>
          <w:rFonts w:ascii="Times New Roman" w:eastAsia="Arial" w:hAnsi="Times New Roman"/>
          <w:b/>
          <w:bCs/>
          <w:color w:val="000000" w:themeColor="text1"/>
          <w:sz w:val="24"/>
          <w:szCs w:val="24"/>
        </w:rPr>
        <w:t>Русский язык</w:t>
      </w:r>
      <w:r w:rsidRPr="009E2E1F">
        <w:rPr>
          <w:rFonts w:ascii="Times New Roman" w:eastAsia="Helvetica" w:hAnsi="Times New Roman"/>
          <w:b/>
          <w:bCs/>
          <w:color w:val="000000" w:themeColor="text1"/>
          <w:sz w:val="24"/>
          <w:szCs w:val="24"/>
        </w:rPr>
        <w:t xml:space="preserve">. Родной язык </w:t>
      </w:r>
    </w:p>
    <w:p w:rsidR="00D20CEF" w:rsidRPr="009E2E1F" w:rsidRDefault="00D20CEF" w:rsidP="005B62BD">
      <w:pPr>
        <w:pStyle w:val="afff3"/>
        <w:tabs>
          <w:tab w:val="left" w:pos="426"/>
        </w:tabs>
        <w:spacing w:after="0" w:line="240" w:lineRule="auto"/>
        <w:ind w:left="0"/>
        <w:jc w:val="both"/>
        <w:rPr>
          <w:rFonts w:ascii="Times New Roman" w:hAnsi="Times New Roman"/>
          <w:color w:val="000000" w:themeColor="text1"/>
          <w:sz w:val="24"/>
          <w:szCs w:val="24"/>
        </w:rPr>
      </w:pPr>
      <w:r w:rsidRPr="009E2E1F">
        <w:rPr>
          <w:rFonts w:ascii="Times New Roman" w:eastAsia="Arial" w:hAnsi="Times New Roman"/>
          <w:b/>
          <w:bCs/>
          <w:color w:val="000000" w:themeColor="text1"/>
          <w:sz w:val="24"/>
          <w:szCs w:val="24"/>
        </w:rPr>
        <w:t>Эти</w:t>
      </w:r>
      <w:r w:rsidRPr="009E2E1F">
        <w:rPr>
          <w:rFonts w:ascii="Times New Roman" w:eastAsia="Arial" w:hAnsi="Times New Roman"/>
          <w:color w:val="000000" w:themeColor="text1"/>
          <w:sz w:val="24"/>
          <w:szCs w:val="24"/>
        </w:rPr>
        <w:t xml:space="preserve"> предметы обеспечивают формирование</w:t>
      </w:r>
      <w:r w:rsidRPr="009E2E1F">
        <w:rPr>
          <w:rFonts w:ascii="Times New Roman" w:eastAsia="Arial" w:hAnsi="Times New Roman"/>
          <w:b/>
          <w:bCs/>
          <w:color w:val="000000" w:themeColor="text1"/>
          <w:sz w:val="24"/>
          <w:szCs w:val="24"/>
        </w:rPr>
        <w:t xml:space="preserve"> </w:t>
      </w:r>
      <w:r w:rsidRPr="009E2E1F">
        <w:rPr>
          <w:rFonts w:ascii="Times New Roman" w:eastAsia="Arial" w:hAnsi="Times New Roman"/>
          <w:i/>
          <w:iCs/>
          <w:color w:val="000000" w:themeColor="text1"/>
          <w:sz w:val="24"/>
          <w:szCs w:val="24"/>
        </w:rPr>
        <w:t>познавательных</w:t>
      </w:r>
      <w:r w:rsidRPr="009E2E1F">
        <w:rPr>
          <w:rFonts w:ascii="Times New Roman" w:eastAsia="Helvetica" w:hAnsi="Times New Roman"/>
          <w:i/>
          <w:iCs/>
          <w:color w:val="000000" w:themeColor="text1"/>
          <w:sz w:val="24"/>
          <w:szCs w:val="24"/>
        </w:rPr>
        <w:t>,</w:t>
      </w:r>
      <w:r w:rsidRPr="009E2E1F">
        <w:rPr>
          <w:rFonts w:ascii="Times New Roman" w:eastAsia="Arial" w:hAnsi="Times New Roman"/>
          <w:b/>
          <w:bCs/>
          <w:color w:val="000000" w:themeColor="text1"/>
          <w:sz w:val="24"/>
          <w:szCs w:val="24"/>
        </w:rPr>
        <w:t xml:space="preserve"> </w:t>
      </w:r>
      <w:r w:rsidRPr="009E2E1F">
        <w:rPr>
          <w:rFonts w:ascii="Times New Roman" w:eastAsia="Arial" w:hAnsi="Times New Roman"/>
          <w:i/>
          <w:iCs/>
          <w:color w:val="000000" w:themeColor="text1"/>
          <w:sz w:val="24"/>
          <w:szCs w:val="24"/>
        </w:rPr>
        <w:t>коммуникативных и регулятивных действий</w:t>
      </w:r>
      <w:r w:rsidRPr="009E2E1F">
        <w:rPr>
          <w:rFonts w:ascii="Times New Roman" w:eastAsia="Helvetica" w:hAnsi="Times New Roman"/>
          <w:i/>
          <w:iCs/>
          <w:color w:val="000000" w:themeColor="text1"/>
          <w:sz w:val="24"/>
          <w:szCs w:val="24"/>
        </w:rPr>
        <w:t>.</w:t>
      </w:r>
      <w:r w:rsidRPr="009E2E1F">
        <w:rPr>
          <w:rFonts w:ascii="Times New Roman" w:eastAsia="Arial" w:hAnsi="Times New Roman"/>
          <w:i/>
          <w:iCs/>
          <w:color w:val="000000" w:themeColor="text1"/>
          <w:sz w:val="24"/>
          <w:szCs w:val="24"/>
        </w:rPr>
        <w:t xml:space="preserve"> </w:t>
      </w:r>
      <w:r w:rsidRPr="009E2E1F">
        <w:rPr>
          <w:rFonts w:ascii="Times New Roman" w:eastAsia="Arial" w:hAnsi="Times New Roman"/>
          <w:color w:val="000000" w:themeColor="text1"/>
          <w:sz w:val="24"/>
          <w:szCs w:val="24"/>
        </w:rPr>
        <w:t>Работа с текстом открывает</w:t>
      </w:r>
      <w:r w:rsidRPr="009E2E1F">
        <w:rPr>
          <w:rFonts w:ascii="Times New Roman" w:eastAsia="Arial" w:hAnsi="Times New Roman"/>
          <w:i/>
          <w:iCs/>
          <w:color w:val="000000" w:themeColor="text1"/>
          <w:sz w:val="24"/>
          <w:szCs w:val="24"/>
        </w:rPr>
        <w:t xml:space="preserve"> </w:t>
      </w:r>
      <w:r w:rsidRPr="009E2E1F">
        <w:rPr>
          <w:rFonts w:ascii="Times New Roman" w:eastAsia="Arial" w:hAnsi="Times New Roman"/>
          <w:color w:val="000000" w:themeColor="text1"/>
          <w:sz w:val="24"/>
          <w:szCs w:val="24"/>
        </w:rPr>
        <w:t>возможности для формирования логических действий анализа</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сравнения</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установления причинно</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следственных связей</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Ориентация в морфологической и синтаксической структуре языка и усвоение правил строения слова и предложения</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графической формы букв обеспечивает развитие знаково</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символических действий</w:t>
      </w:r>
      <w:r w:rsidRPr="009E2E1F">
        <w:rPr>
          <w:rFonts w:ascii="Times New Roman" w:eastAsia="Helvetica" w:hAnsi="Times New Roman"/>
          <w:color w:val="000000" w:themeColor="text1"/>
          <w:sz w:val="24"/>
          <w:szCs w:val="24"/>
        </w:rPr>
        <w:t>.</w:t>
      </w:r>
    </w:p>
    <w:tbl>
      <w:tblPr>
        <w:tblW w:w="5000" w:type="pct"/>
        <w:tblCellMar>
          <w:top w:w="45" w:type="dxa"/>
          <w:left w:w="45" w:type="dxa"/>
          <w:bottom w:w="45" w:type="dxa"/>
          <w:right w:w="45" w:type="dxa"/>
        </w:tblCellMar>
        <w:tblLook w:val="04A0" w:firstRow="1" w:lastRow="0" w:firstColumn="1" w:lastColumn="0" w:noHBand="0" w:noVBand="1"/>
      </w:tblPr>
      <w:tblGrid>
        <w:gridCol w:w="5398"/>
        <w:gridCol w:w="4897"/>
      </w:tblGrid>
      <w:tr w:rsidR="00343097" w:rsidRPr="009E2E1F" w:rsidTr="00343097">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D20CEF" w:rsidRPr="009E2E1F" w:rsidRDefault="00D20CEF" w:rsidP="005B62BD">
            <w:pPr>
              <w:tabs>
                <w:tab w:val="left" w:pos="426"/>
              </w:tabs>
              <w:spacing w:after="0" w:line="240" w:lineRule="auto"/>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Виды оцениваемых УУД</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D20CEF" w:rsidRPr="009E2E1F" w:rsidRDefault="00D20CEF" w:rsidP="005B62BD">
            <w:pPr>
              <w:tabs>
                <w:tab w:val="left" w:pos="426"/>
              </w:tabs>
              <w:spacing w:after="0" w:line="240" w:lineRule="auto"/>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Форма оценки</w:t>
            </w:r>
          </w:p>
        </w:tc>
      </w:tr>
      <w:tr w:rsidR="00343097" w:rsidRPr="009E2E1F" w:rsidTr="00343097">
        <w:tc>
          <w:tcPr>
            <w:tcW w:w="0" w:type="auto"/>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Использование речевых средств для решения учебных и практических задач.</w:t>
            </w:r>
            <w:r w:rsidRPr="009E2E1F">
              <w:rPr>
                <w:rFonts w:ascii="Times New Roman" w:eastAsia="Arial" w:hAnsi="Times New Roman"/>
                <w:color w:val="000000" w:themeColor="text1"/>
                <w:sz w:val="24"/>
                <w:szCs w:val="24"/>
                <w:lang w:eastAsia="ru-RU"/>
              </w:rPr>
              <w:br/>
              <w:t xml:space="preserve">Составление текстов в устной и письменной форме </w:t>
            </w:r>
          </w:p>
        </w:tc>
        <w:tc>
          <w:tcPr>
            <w:tcW w:w="0" w:type="auto"/>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Контрольный тест</w:t>
            </w:r>
            <w:r w:rsidRPr="009E2E1F">
              <w:rPr>
                <w:rFonts w:ascii="Times New Roman" w:eastAsia="Arial" w:hAnsi="Times New Roman"/>
                <w:color w:val="000000" w:themeColor="text1"/>
                <w:sz w:val="24"/>
                <w:szCs w:val="24"/>
                <w:lang w:eastAsia="ru-RU"/>
              </w:rPr>
              <w:br/>
              <w:t xml:space="preserve">Экспертная оценка в ходе тематических устных сообщений учащихся </w:t>
            </w:r>
          </w:p>
        </w:tc>
      </w:tr>
    </w:tbl>
    <w:p w:rsidR="00D20CEF" w:rsidRPr="009E2E1F" w:rsidRDefault="00D20CEF" w:rsidP="005B62BD">
      <w:pPr>
        <w:pStyle w:val="afff3"/>
        <w:tabs>
          <w:tab w:val="left" w:pos="426"/>
        </w:tabs>
        <w:spacing w:after="0" w:line="240" w:lineRule="auto"/>
        <w:ind w:left="0"/>
        <w:jc w:val="both"/>
        <w:rPr>
          <w:rFonts w:ascii="Times New Roman" w:hAnsi="Times New Roman"/>
          <w:color w:val="000000" w:themeColor="text1"/>
          <w:sz w:val="24"/>
          <w:szCs w:val="24"/>
        </w:rPr>
      </w:pPr>
    </w:p>
    <w:p w:rsidR="00D20CEF" w:rsidRPr="009E2E1F" w:rsidRDefault="00D20CEF" w:rsidP="005B62BD">
      <w:pPr>
        <w:pStyle w:val="afff3"/>
        <w:tabs>
          <w:tab w:val="left" w:pos="426"/>
        </w:tabs>
        <w:spacing w:after="0" w:line="240" w:lineRule="auto"/>
        <w:ind w:left="0"/>
        <w:jc w:val="both"/>
        <w:rPr>
          <w:rFonts w:ascii="Times New Roman" w:eastAsia="Arial" w:hAnsi="Times New Roman"/>
          <w:b/>
          <w:bCs/>
          <w:color w:val="000000" w:themeColor="text1"/>
          <w:sz w:val="24"/>
          <w:szCs w:val="24"/>
        </w:rPr>
      </w:pPr>
      <w:r w:rsidRPr="009E2E1F">
        <w:rPr>
          <w:rFonts w:ascii="Times New Roman" w:eastAsia="Arial" w:hAnsi="Times New Roman"/>
          <w:b/>
          <w:bCs/>
          <w:color w:val="000000" w:themeColor="text1"/>
          <w:sz w:val="24"/>
          <w:szCs w:val="24"/>
        </w:rPr>
        <w:t>Литературное чтение</w:t>
      </w:r>
      <w:r w:rsidRPr="009E2E1F">
        <w:rPr>
          <w:rFonts w:ascii="Times New Roman" w:eastAsia="Helvetica" w:hAnsi="Times New Roman"/>
          <w:b/>
          <w:bCs/>
          <w:color w:val="000000" w:themeColor="text1"/>
          <w:sz w:val="24"/>
          <w:szCs w:val="24"/>
        </w:rPr>
        <w:t>.</w:t>
      </w:r>
      <w:r w:rsidRPr="009E2E1F">
        <w:rPr>
          <w:rFonts w:ascii="Times New Roman" w:eastAsia="Arial" w:hAnsi="Times New Roman"/>
          <w:b/>
          <w:bCs/>
          <w:color w:val="000000" w:themeColor="text1"/>
          <w:sz w:val="24"/>
          <w:szCs w:val="24"/>
        </w:rPr>
        <w:t xml:space="preserve">  Литературное чтение на родном языке.</w:t>
      </w:r>
    </w:p>
    <w:p w:rsidR="00D20CEF" w:rsidRPr="009E2E1F" w:rsidRDefault="00D20CEF" w:rsidP="005B62BD">
      <w:pPr>
        <w:pStyle w:val="afff3"/>
        <w:tabs>
          <w:tab w:val="left" w:pos="426"/>
        </w:tabs>
        <w:spacing w:after="0" w:line="240" w:lineRule="auto"/>
        <w:ind w:left="0"/>
        <w:jc w:val="both"/>
        <w:rPr>
          <w:rFonts w:ascii="Times New Roman" w:hAnsi="Times New Roman"/>
          <w:color w:val="000000" w:themeColor="text1"/>
          <w:sz w:val="24"/>
          <w:szCs w:val="24"/>
        </w:rPr>
      </w:pPr>
      <w:r w:rsidRPr="009E2E1F">
        <w:rPr>
          <w:rFonts w:ascii="Times New Roman" w:eastAsia="Arial" w:hAnsi="Times New Roman"/>
          <w:color w:val="000000" w:themeColor="text1"/>
          <w:sz w:val="24"/>
          <w:szCs w:val="24"/>
        </w:rPr>
        <w:t>Требования к результатам изучения данных предметов</w:t>
      </w:r>
      <w:r w:rsidRPr="009E2E1F">
        <w:rPr>
          <w:rFonts w:ascii="Times New Roman" w:eastAsia="Arial" w:hAnsi="Times New Roman"/>
          <w:b/>
          <w:bCs/>
          <w:color w:val="000000" w:themeColor="text1"/>
          <w:sz w:val="24"/>
          <w:szCs w:val="24"/>
        </w:rPr>
        <w:t xml:space="preserve"> </w:t>
      </w:r>
      <w:r w:rsidRPr="009E2E1F">
        <w:rPr>
          <w:rFonts w:ascii="Times New Roman" w:eastAsia="Arial" w:hAnsi="Times New Roman"/>
          <w:color w:val="000000" w:themeColor="text1"/>
          <w:sz w:val="24"/>
          <w:szCs w:val="24"/>
        </w:rPr>
        <w:t xml:space="preserve">включают формирование всех видов УУД с </w:t>
      </w:r>
      <w:r w:rsidRPr="009E2E1F">
        <w:rPr>
          <w:rFonts w:ascii="Times New Roman" w:eastAsia="Arial" w:hAnsi="Times New Roman"/>
          <w:i/>
          <w:iCs/>
          <w:color w:val="000000" w:themeColor="text1"/>
          <w:sz w:val="24"/>
          <w:szCs w:val="24"/>
        </w:rPr>
        <w:t>приоритетом развития ценностно</w:t>
      </w:r>
      <w:r w:rsidRPr="009E2E1F">
        <w:rPr>
          <w:rFonts w:ascii="Times New Roman" w:eastAsia="Helvetica" w:hAnsi="Times New Roman"/>
          <w:i/>
          <w:iCs/>
          <w:color w:val="000000" w:themeColor="text1"/>
          <w:sz w:val="24"/>
          <w:szCs w:val="24"/>
        </w:rPr>
        <w:t>-</w:t>
      </w:r>
      <w:r w:rsidRPr="009E2E1F">
        <w:rPr>
          <w:rFonts w:ascii="Times New Roman" w:eastAsia="Arial" w:hAnsi="Times New Roman"/>
          <w:i/>
          <w:iCs/>
          <w:color w:val="000000" w:themeColor="text1"/>
          <w:sz w:val="24"/>
          <w:szCs w:val="24"/>
        </w:rPr>
        <w:t>смысловой сферы и коммуникации</w:t>
      </w:r>
      <w:r w:rsidRPr="009E2E1F">
        <w:rPr>
          <w:rFonts w:ascii="Times New Roman" w:eastAsia="Helvetica" w:hAnsi="Times New Roman"/>
          <w:i/>
          <w:iCs/>
          <w:color w:val="000000" w:themeColor="text1"/>
          <w:sz w:val="24"/>
          <w:szCs w:val="24"/>
        </w:rPr>
        <w:t>.</w:t>
      </w:r>
      <w:r w:rsidRPr="009E2E1F">
        <w:rPr>
          <w:rFonts w:ascii="Times New Roman" w:eastAsia="Arial" w:hAnsi="Times New Roman"/>
          <w:i/>
          <w:iCs/>
          <w:color w:val="000000" w:themeColor="text1"/>
          <w:sz w:val="24"/>
          <w:szCs w:val="24"/>
        </w:rPr>
        <w:t xml:space="preserve"> </w:t>
      </w:r>
      <w:r w:rsidRPr="009E2E1F">
        <w:rPr>
          <w:rFonts w:ascii="Times New Roman" w:eastAsia="Arial" w:hAnsi="Times New Roman"/>
          <w:color w:val="000000" w:themeColor="text1"/>
          <w:sz w:val="24"/>
          <w:szCs w:val="24"/>
        </w:rPr>
        <w:t>Важнейшей функцией восприятия</w:t>
      </w:r>
      <w:r w:rsidRPr="009E2E1F">
        <w:rPr>
          <w:rFonts w:ascii="Times New Roman" w:eastAsia="Arial" w:hAnsi="Times New Roman"/>
          <w:i/>
          <w:iCs/>
          <w:color w:val="000000" w:themeColor="text1"/>
          <w:sz w:val="24"/>
          <w:szCs w:val="24"/>
        </w:rPr>
        <w:t xml:space="preserve"> </w:t>
      </w:r>
      <w:r w:rsidRPr="009E2E1F">
        <w:rPr>
          <w:rFonts w:ascii="Times New Roman" w:eastAsia="Arial" w:hAnsi="Times New Roman"/>
          <w:color w:val="000000" w:themeColor="text1"/>
          <w:sz w:val="24"/>
          <w:szCs w:val="24"/>
        </w:rPr>
        <w:t>художественной литературы является передача духовно</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нравственного опыта общества</w:t>
      </w:r>
      <w:r w:rsidRPr="009E2E1F">
        <w:rPr>
          <w:rFonts w:ascii="Times New Roman" w:eastAsia="Helvetica" w:hAnsi="Times New Roman"/>
          <w:color w:val="000000" w:themeColor="text1"/>
          <w:sz w:val="24"/>
          <w:szCs w:val="24"/>
        </w:rPr>
        <w:t>.</w:t>
      </w:r>
    </w:p>
    <w:tbl>
      <w:tblPr>
        <w:tblW w:w="5000" w:type="pct"/>
        <w:tblCellMar>
          <w:top w:w="45" w:type="dxa"/>
          <w:left w:w="45" w:type="dxa"/>
          <w:bottom w:w="45" w:type="dxa"/>
          <w:right w:w="45" w:type="dxa"/>
        </w:tblCellMar>
        <w:tblLook w:val="04A0" w:firstRow="1" w:lastRow="0" w:firstColumn="1" w:lastColumn="0" w:noHBand="0" w:noVBand="1"/>
      </w:tblPr>
      <w:tblGrid>
        <w:gridCol w:w="4384"/>
        <w:gridCol w:w="5911"/>
      </w:tblGrid>
      <w:tr w:rsidR="00343097" w:rsidRPr="009E2E1F" w:rsidTr="00343097">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D20CEF" w:rsidRPr="009E2E1F" w:rsidRDefault="00D20CEF" w:rsidP="005B62BD">
            <w:pPr>
              <w:tabs>
                <w:tab w:val="left" w:pos="426"/>
              </w:tabs>
              <w:spacing w:after="0" w:line="240" w:lineRule="auto"/>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Виды оцениваемых УУД</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D20CEF" w:rsidRPr="009E2E1F" w:rsidRDefault="00D20CEF" w:rsidP="005B62BD">
            <w:pPr>
              <w:tabs>
                <w:tab w:val="left" w:pos="426"/>
              </w:tabs>
              <w:spacing w:after="0" w:line="240" w:lineRule="auto"/>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Форма оценки</w:t>
            </w:r>
          </w:p>
        </w:tc>
      </w:tr>
      <w:tr w:rsidR="00343097" w:rsidRPr="009E2E1F" w:rsidTr="00343097">
        <w:tc>
          <w:tcPr>
            <w:tcW w:w="0" w:type="auto"/>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Смысловое чтение текстов различных типов и видов.</w:t>
            </w:r>
            <w:r w:rsidRPr="009E2E1F">
              <w:rPr>
                <w:rFonts w:ascii="Times New Roman" w:eastAsia="Arial" w:hAnsi="Times New Roman"/>
                <w:color w:val="000000" w:themeColor="text1"/>
                <w:sz w:val="24"/>
                <w:szCs w:val="24"/>
                <w:lang w:eastAsia="ru-RU"/>
              </w:rPr>
              <w:br/>
              <w:t xml:space="preserve">Ведение диалога; построение рассуждений и доказательств </w:t>
            </w:r>
          </w:p>
        </w:tc>
        <w:tc>
          <w:tcPr>
            <w:tcW w:w="0" w:type="auto"/>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Анализ текста по алгоритму.</w:t>
            </w:r>
            <w:r w:rsidRPr="009E2E1F">
              <w:rPr>
                <w:rFonts w:ascii="Times New Roman" w:eastAsia="Arial" w:hAnsi="Times New Roman"/>
                <w:color w:val="000000" w:themeColor="text1"/>
                <w:sz w:val="24"/>
                <w:szCs w:val="24"/>
                <w:lang w:eastAsia="ru-RU"/>
              </w:rPr>
              <w:br/>
              <w:t xml:space="preserve">Встроенное педагогическое наблюдение в ходе коллективной дискуссии учащихся </w:t>
            </w:r>
          </w:p>
        </w:tc>
      </w:tr>
    </w:tbl>
    <w:p w:rsidR="00D20CEF" w:rsidRPr="009E2E1F" w:rsidRDefault="00D20CEF" w:rsidP="005B62BD">
      <w:pPr>
        <w:pStyle w:val="afff3"/>
        <w:tabs>
          <w:tab w:val="left" w:pos="426"/>
        </w:tabs>
        <w:spacing w:after="0" w:line="240" w:lineRule="auto"/>
        <w:ind w:left="0"/>
        <w:jc w:val="both"/>
        <w:rPr>
          <w:rFonts w:ascii="Times New Roman" w:hAnsi="Times New Roman"/>
          <w:color w:val="000000" w:themeColor="text1"/>
          <w:sz w:val="24"/>
          <w:szCs w:val="24"/>
        </w:rPr>
      </w:pPr>
    </w:p>
    <w:p w:rsidR="00D20CEF" w:rsidRPr="009E2E1F" w:rsidRDefault="00D20CEF" w:rsidP="005B62BD">
      <w:pPr>
        <w:tabs>
          <w:tab w:val="left" w:pos="426"/>
        </w:tabs>
        <w:spacing w:after="0" w:line="240" w:lineRule="auto"/>
        <w:jc w:val="both"/>
        <w:rPr>
          <w:rFonts w:ascii="Times New Roman" w:eastAsia="Arial" w:hAnsi="Times New Roman"/>
          <w:b/>
          <w:bCs/>
          <w:color w:val="000000" w:themeColor="text1"/>
          <w:sz w:val="24"/>
          <w:szCs w:val="24"/>
        </w:rPr>
      </w:pPr>
      <w:r w:rsidRPr="009E2E1F">
        <w:rPr>
          <w:rFonts w:ascii="Times New Roman" w:eastAsia="Arial" w:hAnsi="Times New Roman"/>
          <w:b/>
          <w:bCs/>
          <w:color w:val="000000" w:themeColor="text1"/>
          <w:sz w:val="24"/>
          <w:szCs w:val="24"/>
        </w:rPr>
        <w:t>Иностранный язык (английский)</w:t>
      </w:r>
      <w:r w:rsidRPr="009E2E1F">
        <w:rPr>
          <w:rFonts w:ascii="Times New Roman" w:eastAsia="Helvetica" w:hAnsi="Times New Roman"/>
          <w:b/>
          <w:bCs/>
          <w:color w:val="000000" w:themeColor="text1"/>
          <w:sz w:val="24"/>
          <w:szCs w:val="24"/>
        </w:rPr>
        <w:t>.</w:t>
      </w:r>
      <w:r w:rsidRPr="009E2E1F">
        <w:rPr>
          <w:rFonts w:ascii="Times New Roman" w:eastAsia="Arial" w:hAnsi="Times New Roman"/>
          <w:b/>
          <w:bCs/>
          <w:color w:val="000000" w:themeColor="text1"/>
          <w:sz w:val="24"/>
          <w:szCs w:val="24"/>
        </w:rPr>
        <w:t xml:space="preserve"> </w:t>
      </w:r>
    </w:p>
    <w:p w:rsidR="00D20CEF" w:rsidRPr="009E2E1F" w:rsidRDefault="00D20CEF" w:rsidP="005B62BD">
      <w:pPr>
        <w:tabs>
          <w:tab w:val="left" w:pos="426"/>
        </w:tabs>
        <w:spacing w:after="0" w:line="240" w:lineRule="auto"/>
        <w:jc w:val="both"/>
        <w:rPr>
          <w:rFonts w:ascii="Times New Roman" w:hAnsi="Times New Roman"/>
          <w:color w:val="000000" w:themeColor="text1"/>
          <w:sz w:val="24"/>
          <w:szCs w:val="24"/>
        </w:rPr>
      </w:pPr>
      <w:r w:rsidRPr="009E2E1F">
        <w:rPr>
          <w:rFonts w:ascii="Times New Roman" w:eastAsia="Arial" w:hAnsi="Times New Roman"/>
          <w:color w:val="000000" w:themeColor="text1"/>
          <w:sz w:val="24"/>
          <w:szCs w:val="24"/>
        </w:rPr>
        <w:t>Этот предмет обеспечивает развитие</w:t>
      </w:r>
      <w:r w:rsidRPr="009E2E1F">
        <w:rPr>
          <w:rFonts w:ascii="Times New Roman" w:eastAsia="Arial" w:hAnsi="Times New Roman"/>
          <w:b/>
          <w:bCs/>
          <w:color w:val="000000" w:themeColor="text1"/>
          <w:sz w:val="24"/>
          <w:szCs w:val="24"/>
        </w:rPr>
        <w:t xml:space="preserve"> </w:t>
      </w:r>
      <w:r w:rsidRPr="009E2E1F">
        <w:rPr>
          <w:rFonts w:ascii="Times New Roman" w:eastAsia="Arial" w:hAnsi="Times New Roman"/>
          <w:i/>
          <w:iCs/>
          <w:color w:val="000000" w:themeColor="text1"/>
          <w:sz w:val="24"/>
          <w:szCs w:val="24"/>
        </w:rPr>
        <w:t>коммуникативных действий</w:t>
      </w:r>
      <w:r w:rsidRPr="009E2E1F">
        <w:rPr>
          <w:rFonts w:ascii="Times New Roman" w:eastAsia="Helvetica" w:hAnsi="Times New Roman"/>
          <w:i/>
          <w:iCs/>
          <w:color w:val="000000" w:themeColor="text1"/>
          <w:sz w:val="24"/>
          <w:szCs w:val="24"/>
        </w:rPr>
        <w:t>,</w:t>
      </w:r>
      <w:r w:rsidRPr="009E2E1F">
        <w:rPr>
          <w:rFonts w:ascii="Times New Roman" w:eastAsia="Arial" w:hAnsi="Times New Roman"/>
          <w:i/>
          <w:iCs/>
          <w:color w:val="000000" w:themeColor="text1"/>
          <w:sz w:val="24"/>
          <w:szCs w:val="24"/>
        </w:rPr>
        <w:t xml:space="preserve"> </w:t>
      </w:r>
      <w:r w:rsidRPr="009E2E1F">
        <w:rPr>
          <w:rFonts w:ascii="Times New Roman" w:eastAsia="Arial" w:hAnsi="Times New Roman"/>
          <w:color w:val="000000" w:themeColor="text1"/>
          <w:sz w:val="24"/>
          <w:szCs w:val="24"/>
        </w:rPr>
        <w:t>формируя коммуникативную культуру обучающегося</w:t>
      </w:r>
      <w:r w:rsidRPr="009E2E1F">
        <w:rPr>
          <w:rFonts w:ascii="Times New Roman" w:eastAsia="Helvetica" w:hAnsi="Times New Roman"/>
          <w:color w:val="000000" w:themeColor="text1"/>
          <w:sz w:val="24"/>
          <w:szCs w:val="24"/>
        </w:rPr>
        <w:t>.</w:t>
      </w:r>
      <w:r w:rsidRPr="009E2E1F">
        <w:rPr>
          <w:rFonts w:ascii="Times New Roman" w:eastAsia="Arial" w:hAnsi="Times New Roman"/>
          <w:i/>
          <w:iCs/>
          <w:color w:val="000000" w:themeColor="text1"/>
          <w:sz w:val="24"/>
          <w:szCs w:val="24"/>
        </w:rPr>
        <w:t xml:space="preserve"> </w:t>
      </w:r>
      <w:r w:rsidRPr="009E2E1F">
        <w:rPr>
          <w:rFonts w:ascii="Times New Roman" w:eastAsia="Arial" w:hAnsi="Times New Roman"/>
          <w:color w:val="000000" w:themeColor="text1"/>
          <w:sz w:val="24"/>
          <w:szCs w:val="24"/>
        </w:rPr>
        <w:t>Изучение</w:t>
      </w:r>
      <w:r w:rsidRPr="009E2E1F">
        <w:rPr>
          <w:rFonts w:ascii="Times New Roman" w:eastAsia="Arial" w:hAnsi="Times New Roman"/>
          <w:i/>
          <w:iCs/>
          <w:color w:val="000000" w:themeColor="text1"/>
          <w:sz w:val="24"/>
          <w:szCs w:val="24"/>
        </w:rPr>
        <w:t xml:space="preserve"> </w:t>
      </w:r>
      <w:r w:rsidRPr="009E2E1F">
        <w:rPr>
          <w:rFonts w:ascii="Times New Roman" w:eastAsia="Arial" w:hAnsi="Times New Roman"/>
          <w:color w:val="000000" w:themeColor="text1"/>
          <w:sz w:val="24"/>
          <w:szCs w:val="24"/>
        </w:rPr>
        <w:t>иностранного языка способствует</w:t>
      </w:r>
      <w:r w:rsidRPr="009E2E1F">
        <w:rPr>
          <w:rFonts w:ascii="Times New Roman" w:eastAsia="Helvetica" w:hAnsi="Times New Roman"/>
          <w:color w:val="000000" w:themeColor="text1"/>
          <w:sz w:val="24"/>
          <w:szCs w:val="24"/>
        </w:rPr>
        <w:t>:</w:t>
      </w:r>
    </w:p>
    <w:p w:rsidR="00D20CEF" w:rsidRPr="009E2E1F" w:rsidRDefault="00D20CEF" w:rsidP="005B62BD">
      <w:pPr>
        <w:tabs>
          <w:tab w:val="left" w:pos="426"/>
        </w:tabs>
        <w:spacing w:after="0" w:line="240" w:lineRule="auto"/>
        <w:jc w:val="both"/>
        <w:rPr>
          <w:rFonts w:ascii="Times New Roman" w:hAnsi="Times New Roman"/>
          <w:color w:val="000000" w:themeColor="text1"/>
          <w:sz w:val="24"/>
          <w:szCs w:val="24"/>
        </w:rPr>
      </w:pPr>
      <w:r w:rsidRPr="009E2E1F">
        <w:rPr>
          <w:rFonts w:ascii="Times New Roman" w:eastAsia="Helvetica" w:hAnsi="Times New Roman"/>
          <w:color w:val="000000" w:themeColor="text1"/>
          <w:sz w:val="24"/>
          <w:szCs w:val="24"/>
        </w:rPr>
        <w:t xml:space="preserve">- </w:t>
      </w:r>
      <w:r w:rsidRPr="009E2E1F">
        <w:rPr>
          <w:rFonts w:ascii="Times New Roman" w:eastAsia="Arial" w:hAnsi="Times New Roman"/>
          <w:color w:val="000000" w:themeColor="text1"/>
          <w:sz w:val="24"/>
          <w:szCs w:val="24"/>
        </w:rPr>
        <w:t>общему речевому развитию учащегося на основе формирования обобщён</w:t>
      </w:r>
      <w:r w:rsidRPr="009E2E1F">
        <w:rPr>
          <w:rFonts w:ascii="Times New Roman" w:eastAsia="Helvetica" w:hAnsi="Times New Roman"/>
          <w:color w:val="000000" w:themeColor="text1"/>
          <w:sz w:val="24"/>
          <w:szCs w:val="24"/>
        </w:rPr>
        <w:t>ных</w:t>
      </w:r>
      <w:r w:rsidRPr="009E2E1F">
        <w:rPr>
          <w:rFonts w:ascii="Times New Roman" w:eastAsia="Arial" w:hAnsi="Times New Roman"/>
          <w:color w:val="000000" w:themeColor="text1"/>
          <w:sz w:val="24"/>
          <w:szCs w:val="24"/>
        </w:rPr>
        <w:t xml:space="preserve"> лингвистических структур грамматики и синтаксиса</w:t>
      </w:r>
      <w:r w:rsidRPr="009E2E1F">
        <w:rPr>
          <w:rFonts w:ascii="Times New Roman" w:eastAsia="Helvetica" w:hAnsi="Times New Roman"/>
          <w:color w:val="000000" w:themeColor="text1"/>
          <w:sz w:val="24"/>
          <w:szCs w:val="24"/>
        </w:rPr>
        <w:t>;</w:t>
      </w:r>
    </w:p>
    <w:p w:rsidR="00D20CEF" w:rsidRPr="009E2E1F" w:rsidRDefault="00D20CEF" w:rsidP="005B62BD">
      <w:pPr>
        <w:numPr>
          <w:ilvl w:val="1"/>
          <w:numId w:val="0"/>
        </w:numPr>
        <w:tabs>
          <w:tab w:val="left" w:pos="426"/>
          <w:tab w:val="left" w:pos="1066"/>
        </w:tabs>
        <w:spacing w:after="0" w:line="240" w:lineRule="auto"/>
        <w:rPr>
          <w:rFonts w:ascii="Times New Roman" w:eastAsia="Helvetica" w:hAnsi="Times New Roman"/>
          <w:color w:val="000000" w:themeColor="text1"/>
          <w:sz w:val="24"/>
          <w:szCs w:val="24"/>
        </w:rPr>
      </w:pPr>
      <w:r w:rsidRPr="009E2E1F">
        <w:rPr>
          <w:rFonts w:ascii="Times New Roman" w:eastAsia="Arial" w:hAnsi="Times New Roman"/>
          <w:color w:val="000000" w:themeColor="text1"/>
          <w:sz w:val="24"/>
          <w:szCs w:val="24"/>
        </w:rPr>
        <w:t>развитию произвольности и осознанности монологической и диалогической</w:t>
      </w:r>
      <w:r w:rsidRPr="009E2E1F">
        <w:rPr>
          <w:rFonts w:ascii="Times New Roman" w:eastAsia="Helvetica" w:hAnsi="Times New Roman"/>
          <w:color w:val="000000" w:themeColor="text1"/>
          <w:sz w:val="24"/>
          <w:szCs w:val="24"/>
        </w:rPr>
        <w:t xml:space="preserve"> </w:t>
      </w:r>
      <w:r w:rsidRPr="009E2E1F">
        <w:rPr>
          <w:rFonts w:ascii="Times New Roman" w:eastAsia="Arial" w:hAnsi="Times New Roman"/>
          <w:color w:val="000000" w:themeColor="text1"/>
          <w:sz w:val="24"/>
          <w:szCs w:val="24"/>
        </w:rPr>
        <w:t>речи</w:t>
      </w:r>
      <w:r w:rsidRPr="009E2E1F">
        <w:rPr>
          <w:rFonts w:ascii="Times New Roman" w:eastAsia="Helvetica" w:hAnsi="Times New Roman"/>
          <w:color w:val="000000" w:themeColor="text1"/>
          <w:sz w:val="24"/>
          <w:szCs w:val="24"/>
        </w:rPr>
        <w:t>;</w:t>
      </w:r>
    </w:p>
    <w:p w:rsidR="00D20CEF" w:rsidRPr="009E2E1F" w:rsidRDefault="00D20CEF" w:rsidP="005B62BD">
      <w:pPr>
        <w:numPr>
          <w:ilvl w:val="1"/>
          <w:numId w:val="0"/>
        </w:numPr>
        <w:tabs>
          <w:tab w:val="left" w:pos="426"/>
          <w:tab w:val="left" w:pos="1074"/>
        </w:tabs>
        <w:spacing w:after="0" w:line="240" w:lineRule="auto"/>
        <w:jc w:val="both"/>
        <w:rPr>
          <w:rFonts w:ascii="Times New Roman" w:eastAsia="Helvetica" w:hAnsi="Times New Roman"/>
          <w:color w:val="000000" w:themeColor="text1"/>
          <w:sz w:val="24"/>
          <w:szCs w:val="24"/>
        </w:rPr>
      </w:pPr>
      <w:r w:rsidRPr="009E2E1F">
        <w:rPr>
          <w:rFonts w:ascii="Times New Roman" w:eastAsia="Arial" w:hAnsi="Times New Roman"/>
          <w:color w:val="000000" w:themeColor="text1"/>
          <w:sz w:val="24"/>
          <w:szCs w:val="24"/>
        </w:rPr>
        <w:t>формированию ориентации на партнёра</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его высказывания</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поведение</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эмоциональное состояние и переживания</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уважение интересов партнёра</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умение слушать и слышать собеседника</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вести диалог</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излагать и обосновывать своё мнение в понятной для собеседника форме</w:t>
      </w:r>
      <w:r w:rsidRPr="009E2E1F">
        <w:rPr>
          <w:rFonts w:ascii="Times New Roman" w:eastAsia="Helvetica" w:hAnsi="Times New Roman"/>
          <w:color w:val="000000" w:themeColor="text1"/>
          <w:sz w:val="24"/>
          <w:szCs w:val="24"/>
        </w:rPr>
        <w:t>.</w:t>
      </w:r>
    </w:p>
    <w:p w:rsidR="00D20CEF" w:rsidRPr="009E2E1F" w:rsidRDefault="00D20CEF" w:rsidP="005B62BD">
      <w:pPr>
        <w:tabs>
          <w:tab w:val="left" w:pos="426"/>
        </w:tabs>
        <w:spacing w:after="0" w:line="240" w:lineRule="auto"/>
        <w:jc w:val="both"/>
        <w:rPr>
          <w:rFonts w:ascii="Times New Roman" w:eastAsia="Helvetica" w:hAnsi="Times New Roman"/>
          <w:color w:val="000000" w:themeColor="text1"/>
          <w:sz w:val="24"/>
          <w:szCs w:val="24"/>
        </w:rPr>
      </w:pPr>
      <w:r w:rsidRPr="009E2E1F">
        <w:rPr>
          <w:rFonts w:ascii="Times New Roman" w:eastAsia="Arial" w:hAnsi="Times New Roman"/>
          <w:color w:val="000000" w:themeColor="text1"/>
          <w:sz w:val="24"/>
          <w:szCs w:val="24"/>
        </w:rPr>
        <w:t>Знакомство обучающихся с культурой</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историей и традициями других наро</w:t>
      </w:r>
      <w:r w:rsidRPr="009E2E1F">
        <w:rPr>
          <w:rFonts w:ascii="Times New Roman" w:eastAsia="Helvetica" w:hAnsi="Times New Roman"/>
          <w:color w:val="000000" w:themeColor="text1"/>
          <w:sz w:val="24"/>
          <w:szCs w:val="24"/>
        </w:rPr>
        <w:t>дов,</w:t>
      </w:r>
      <w:r w:rsidRPr="009E2E1F">
        <w:rPr>
          <w:rFonts w:ascii="Times New Roman" w:eastAsia="Arial" w:hAnsi="Times New Roman"/>
          <w:color w:val="000000" w:themeColor="text1"/>
          <w:sz w:val="24"/>
          <w:szCs w:val="24"/>
        </w:rPr>
        <w:t xml:space="preserve"> и мировой культурой</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открытие универсальности детской субкультуры создаёт необходимые условия для формирования </w:t>
      </w:r>
      <w:r w:rsidRPr="009E2E1F">
        <w:rPr>
          <w:rFonts w:ascii="Times New Roman" w:eastAsia="Arial" w:hAnsi="Times New Roman"/>
          <w:i/>
          <w:iCs/>
          <w:color w:val="000000" w:themeColor="text1"/>
          <w:sz w:val="24"/>
          <w:szCs w:val="24"/>
        </w:rPr>
        <w:t>личностных универсальных действий</w:t>
      </w:r>
    </w:p>
    <w:p w:rsidR="00D20CEF" w:rsidRPr="009E2E1F" w:rsidRDefault="00D20CEF" w:rsidP="005B62BD">
      <w:pPr>
        <w:tabs>
          <w:tab w:val="left" w:pos="426"/>
        </w:tabs>
        <w:spacing w:after="0" w:line="240" w:lineRule="auto"/>
        <w:jc w:val="both"/>
        <w:rPr>
          <w:rFonts w:ascii="Times New Roman" w:eastAsia="Helvetica" w:hAnsi="Times New Roman"/>
          <w:color w:val="000000" w:themeColor="text1"/>
          <w:sz w:val="24"/>
          <w:szCs w:val="24"/>
        </w:rPr>
      </w:pPr>
      <w:r w:rsidRPr="009E2E1F">
        <w:rPr>
          <w:rFonts w:ascii="Times New Roman" w:eastAsia="Helvetica" w:hAnsi="Times New Roman"/>
          <w:color w:val="000000" w:themeColor="text1"/>
          <w:sz w:val="24"/>
          <w:szCs w:val="24"/>
        </w:rPr>
        <w:lastRenderedPageBreak/>
        <w:t xml:space="preserve">– </w:t>
      </w:r>
      <w:r w:rsidRPr="009E2E1F">
        <w:rPr>
          <w:rFonts w:ascii="Times New Roman" w:eastAsia="Arial" w:hAnsi="Times New Roman"/>
          <w:color w:val="000000" w:themeColor="text1"/>
          <w:sz w:val="24"/>
          <w:szCs w:val="24"/>
        </w:rPr>
        <w:t>формирования гражданской идентичности личности</w:t>
      </w:r>
      <w:r w:rsidRPr="009E2E1F">
        <w:rPr>
          <w:rFonts w:ascii="Times New Roman" w:eastAsia="Helvetica" w:hAnsi="Times New Roman"/>
          <w:color w:val="000000" w:themeColor="text1"/>
          <w:sz w:val="24"/>
          <w:szCs w:val="24"/>
        </w:rPr>
        <w:t xml:space="preserve">, </w:t>
      </w:r>
      <w:r w:rsidRPr="009E2E1F">
        <w:rPr>
          <w:rFonts w:ascii="Times New Roman" w:eastAsia="Arial" w:hAnsi="Times New Roman"/>
          <w:color w:val="000000" w:themeColor="text1"/>
          <w:sz w:val="24"/>
          <w:szCs w:val="24"/>
        </w:rPr>
        <w:t>преимущественно в её об</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щекультурном компоненте</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и доброжелательного отношения</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уважения и толе</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рантности к другим странам и народам</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компетентности в межкультурном диалоге</w:t>
      </w:r>
      <w:r w:rsidRPr="009E2E1F">
        <w:rPr>
          <w:rFonts w:ascii="Times New Roman" w:eastAsia="Helvetica" w:hAnsi="Times New Roman"/>
          <w:color w:val="000000" w:themeColor="text1"/>
          <w:sz w:val="24"/>
          <w:szCs w:val="24"/>
        </w:rPr>
        <w:t>.</w:t>
      </w:r>
    </w:p>
    <w:p w:rsidR="00D20CEF" w:rsidRPr="009E2E1F" w:rsidRDefault="00D20CEF" w:rsidP="005B62BD">
      <w:pPr>
        <w:tabs>
          <w:tab w:val="left" w:pos="426"/>
        </w:tabs>
        <w:spacing w:after="0" w:line="240" w:lineRule="auto"/>
        <w:jc w:val="both"/>
        <w:rPr>
          <w:rFonts w:ascii="Times New Roman" w:eastAsia="Helvetica" w:hAnsi="Times New Roman"/>
          <w:color w:val="000000" w:themeColor="text1"/>
          <w:sz w:val="24"/>
          <w:szCs w:val="24"/>
        </w:rPr>
      </w:pPr>
      <w:r w:rsidRPr="009E2E1F">
        <w:rPr>
          <w:rFonts w:ascii="Times New Roman" w:eastAsia="Arial" w:hAnsi="Times New Roman"/>
          <w:color w:val="000000" w:themeColor="text1"/>
          <w:sz w:val="24"/>
          <w:szCs w:val="24"/>
        </w:rPr>
        <w:t xml:space="preserve">Изучение иностранного языка способствует развитию </w:t>
      </w:r>
      <w:r w:rsidRPr="009E2E1F">
        <w:rPr>
          <w:rFonts w:ascii="Times New Roman" w:eastAsia="Arial" w:hAnsi="Times New Roman"/>
          <w:i/>
          <w:iCs/>
          <w:color w:val="000000" w:themeColor="text1"/>
          <w:sz w:val="24"/>
          <w:szCs w:val="24"/>
        </w:rPr>
        <w:t>общеучебных позна</w:t>
      </w:r>
      <w:r w:rsidRPr="009E2E1F">
        <w:rPr>
          <w:rFonts w:ascii="Times New Roman" w:eastAsia="Helvetica" w:hAnsi="Times New Roman"/>
          <w:i/>
          <w:iCs/>
          <w:color w:val="000000" w:themeColor="text1"/>
          <w:sz w:val="24"/>
          <w:szCs w:val="24"/>
        </w:rPr>
        <w:t>-</w:t>
      </w:r>
      <w:r w:rsidRPr="009E2E1F">
        <w:rPr>
          <w:rFonts w:ascii="Times New Roman" w:eastAsia="Arial" w:hAnsi="Times New Roman"/>
          <w:i/>
          <w:iCs/>
          <w:color w:val="000000" w:themeColor="text1"/>
          <w:sz w:val="24"/>
          <w:szCs w:val="24"/>
        </w:rPr>
        <w:t>вательных действий</w:t>
      </w:r>
      <w:r w:rsidRPr="009E2E1F">
        <w:rPr>
          <w:rFonts w:ascii="Times New Roman" w:eastAsia="Helvetica" w:hAnsi="Times New Roman"/>
          <w:color w:val="000000" w:themeColor="text1"/>
          <w:sz w:val="24"/>
          <w:szCs w:val="24"/>
        </w:rPr>
        <w:t>,</w:t>
      </w:r>
      <w:r w:rsidRPr="009E2E1F">
        <w:rPr>
          <w:rFonts w:ascii="Times New Roman" w:eastAsia="Arial" w:hAnsi="Times New Roman"/>
          <w:i/>
          <w:iCs/>
          <w:color w:val="000000" w:themeColor="text1"/>
          <w:sz w:val="24"/>
          <w:szCs w:val="24"/>
        </w:rPr>
        <w:t xml:space="preserve"> </w:t>
      </w:r>
      <w:r w:rsidRPr="009E2E1F">
        <w:rPr>
          <w:rFonts w:ascii="Times New Roman" w:eastAsia="Arial" w:hAnsi="Times New Roman"/>
          <w:color w:val="000000" w:themeColor="text1"/>
          <w:sz w:val="24"/>
          <w:szCs w:val="24"/>
        </w:rPr>
        <w:t>в первую очередь смыслового чтения</w:t>
      </w:r>
      <w:r w:rsidRPr="009E2E1F">
        <w:rPr>
          <w:rFonts w:ascii="Times New Roman" w:eastAsia="Arial" w:hAnsi="Times New Roman"/>
          <w:i/>
          <w:iCs/>
          <w:color w:val="000000" w:themeColor="text1"/>
          <w:sz w:val="24"/>
          <w:szCs w:val="24"/>
        </w:rPr>
        <w:t xml:space="preserve"> </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выделение субъекта</w:t>
      </w:r>
      <w:r w:rsidRPr="009E2E1F">
        <w:rPr>
          <w:rFonts w:ascii="Times New Roman" w:eastAsia="Arial" w:hAnsi="Times New Roman"/>
          <w:i/>
          <w:iCs/>
          <w:color w:val="000000" w:themeColor="text1"/>
          <w:sz w:val="24"/>
          <w:szCs w:val="24"/>
        </w:rPr>
        <w:t xml:space="preserve"> </w:t>
      </w:r>
      <w:r w:rsidRPr="009E2E1F">
        <w:rPr>
          <w:rFonts w:ascii="Times New Roman" w:eastAsia="Arial" w:hAnsi="Times New Roman"/>
          <w:color w:val="000000" w:themeColor="text1"/>
          <w:sz w:val="24"/>
          <w:szCs w:val="24"/>
        </w:rPr>
        <w:t>и предиката текста</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понимание смысла текста и умение прогнозировать развитие его сюжета</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умение задавать вопросы</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опираясь на смысл прочитанного текста</w:t>
      </w:r>
      <w:r w:rsidRPr="009E2E1F">
        <w:rPr>
          <w:rFonts w:ascii="Times New Roman" w:eastAsia="Helvetica" w:hAnsi="Times New Roman"/>
          <w:color w:val="000000" w:themeColor="text1"/>
          <w:sz w:val="24"/>
          <w:szCs w:val="24"/>
        </w:rPr>
        <w:t>;</w:t>
      </w:r>
      <w:r w:rsidRPr="009E2E1F">
        <w:rPr>
          <w:rFonts w:ascii="Times New Roman" w:eastAsia="Arial" w:hAnsi="Times New Roman"/>
          <w:color w:val="000000" w:themeColor="text1"/>
          <w:sz w:val="24"/>
          <w:szCs w:val="24"/>
        </w:rPr>
        <w:t xml:space="preserve"> сочинение оригинального текста на основе плана</w:t>
      </w:r>
      <w:r w:rsidRPr="009E2E1F">
        <w:rPr>
          <w:rFonts w:ascii="Times New Roman" w:eastAsia="Helvetica" w:hAnsi="Times New Roman"/>
          <w:color w:val="000000" w:themeColor="text1"/>
          <w:sz w:val="24"/>
          <w:szCs w:val="24"/>
        </w:rPr>
        <w:t>).</w:t>
      </w:r>
    </w:p>
    <w:tbl>
      <w:tblPr>
        <w:tblW w:w="4932" w:type="pct"/>
        <w:tblCellMar>
          <w:top w:w="45" w:type="dxa"/>
          <w:left w:w="45" w:type="dxa"/>
          <w:bottom w:w="45" w:type="dxa"/>
          <w:right w:w="45" w:type="dxa"/>
        </w:tblCellMar>
        <w:tblLook w:val="04A0" w:firstRow="1" w:lastRow="0" w:firstColumn="1" w:lastColumn="0" w:noHBand="0" w:noVBand="1"/>
      </w:tblPr>
      <w:tblGrid>
        <w:gridCol w:w="5324"/>
        <w:gridCol w:w="4831"/>
      </w:tblGrid>
      <w:tr w:rsidR="00343097" w:rsidRPr="009E2E1F" w:rsidTr="00343097">
        <w:trPr>
          <w:trHeight w:val="293"/>
        </w:trPr>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D20CEF" w:rsidRPr="009E2E1F" w:rsidRDefault="00D20CEF" w:rsidP="005B62BD">
            <w:pPr>
              <w:tabs>
                <w:tab w:val="left" w:pos="426"/>
              </w:tabs>
              <w:spacing w:after="0" w:line="240" w:lineRule="auto"/>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Виды оцениваемых УУД</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D20CEF" w:rsidRPr="009E2E1F" w:rsidRDefault="00D20CEF" w:rsidP="005B62BD">
            <w:pPr>
              <w:tabs>
                <w:tab w:val="left" w:pos="426"/>
              </w:tabs>
              <w:spacing w:after="0" w:line="240" w:lineRule="auto"/>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Форма оценки</w:t>
            </w:r>
          </w:p>
        </w:tc>
      </w:tr>
      <w:tr w:rsidR="00343097" w:rsidRPr="009E2E1F" w:rsidTr="00343097">
        <w:trPr>
          <w:trHeight w:val="1253"/>
        </w:trPr>
        <w:tc>
          <w:tcPr>
            <w:tcW w:w="0" w:type="auto"/>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Использование речевых средств для решения учебных и практических задач.</w:t>
            </w:r>
            <w:r w:rsidRPr="009E2E1F">
              <w:rPr>
                <w:rFonts w:ascii="Times New Roman" w:eastAsia="Arial" w:hAnsi="Times New Roman"/>
                <w:color w:val="000000" w:themeColor="text1"/>
                <w:sz w:val="24"/>
                <w:szCs w:val="24"/>
                <w:lang w:eastAsia="ru-RU"/>
              </w:rPr>
              <w:br/>
              <w:t xml:space="preserve">Составление текстов в устной и письменной форме </w:t>
            </w:r>
          </w:p>
        </w:tc>
        <w:tc>
          <w:tcPr>
            <w:tcW w:w="0" w:type="auto"/>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Контрольный тест</w:t>
            </w:r>
            <w:r w:rsidRPr="009E2E1F">
              <w:rPr>
                <w:rFonts w:ascii="Times New Roman" w:eastAsia="Arial" w:hAnsi="Times New Roman"/>
                <w:color w:val="000000" w:themeColor="text1"/>
                <w:sz w:val="24"/>
                <w:szCs w:val="24"/>
                <w:lang w:eastAsia="ru-RU"/>
              </w:rPr>
              <w:br/>
              <w:t xml:space="preserve">Экспертная оценка в ходе тематических устных сообщений учащихся </w:t>
            </w:r>
          </w:p>
        </w:tc>
      </w:tr>
    </w:tbl>
    <w:p w:rsidR="00D20CEF" w:rsidRPr="009E2E1F" w:rsidRDefault="00D20CEF" w:rsidP="005B62BD">
      <w:pPr>
        <w:tabs>
          <w:tab w:val="left" w:pos="426"/>
        </w:tabs>
        <w:spacing w:after="0" w:line="240" w:lineRule="auto"/>
        <w:jc w:val="both"/>
        <w:rPr>
          <w:rFonts w:ascii="Times New Roman" w:eastAsiaTheme="minorEastAsia" w:hAnsi="Times New Roman"/>
          <w:b/>
          <w:color w:val="000000" w:themeColor="text1"/>
          <w:sz w:val="24"/>
          <w:szCs w:val="24"/>
          <w:lang w:eastAsia="ru-RU"/>
        </w:rPr>
      </w:pPr>
    </w:p>
    <w:p w:rsidR="00D20CEF" w:rsidRPr="009E2E1F" w:rsidRDefault="00D20CEF" w:rsidP="005B62BD">
      <w:pPr>
        <w:tabs>
          <w:tab w:val="left" w:pos="426"/>
        </w:tabs>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Theme="minorEastAsia" w:hAnsi="Times New Roman"/>
          <w:b/>
          <w:color w:val="000000" w:themeColor="text1"/>
          <w:sz w:val="24"/>
          <w:szCs w:val="24"/>
          <w:lang w:eastAsia="ru-RU"/>
        </w:rPr>
        <w:t>Математика.</w:t>
      </w:r>
      <w:r w:rsidRPr="009E2E1F">
        <w:rPr>
          <w:rFonts w:ascii="Times New Roman" w:eastAsiaTheme="minorEastAsia" w:hAnsi="Times New Roman"/>
          <w:color w:val="000000" w:themeColor="text1"/>
          <w:sz w:val="24"/>
          <w:szCs w:val="24"/>
          <w:lang w:eastAsia="ru-RU"/>
        </w:rPr>
        <w:t xml:space="preserve"> </w:t>
      </w:r>
    </w:p>
    <w:p w:rsidR="00D20CEF" w:rsidRPr="009E2E1F" w:rsidRDefault="00D20CEF" w:rsidP="005B62BD">
      <w:pPr>
        <w:tabs>
          <w:tab w:val="left" w:pos="426"/>
        </w:tabs>
        <w:spacing w:after="0" w:line="240" w:lineRule="auto"/>
        <w:jc w:val="both"/>
        <w:rPr>
          <w:rFonts w:ascii="Times New Roman" w:eastAsia="Arial" w:hAnsi="Times New Roman"/>
          <w:b/>
          <w:bCs/>
          <w:color w:val="000000" w:themeColor="text1"/>
          <w:sz w:val="24"/>
          <w:szCs w:val="24"/>
          <w:lang w:eastAsia="ru-RU"/>
        </w:rPr>
      </w:pPr>
      <w:r w:rsidRPr="009E2E1F">
        <w:rPr>
          <w:rFonts w:ascii="Times New Roman" w:eastAsiaTheme="minorEastAsia" w:hAnsi="Times New Roman"/>
          <w:color w:val="000000" w:themeColor="text1"/>
          <w:sz w:val="24"/>
          <w:szCs w:val="24"/>
          <w:lang w:eastAsia="ru-RU"/>
        </w:rPr>
        <w:t>Этот предмет является основой развития у учащихся познавательных универсальных действий, в первую очередь логических действий, включая и знаково-символические. Особое значение имеет математика для формирования общего приема решения задач как универсального учебного действия.</w:t>
      </w:r>
      <w:r w:rsidRPr="009E2E1F">
        <w:rPr>
          <w:rFonts w:ascii="Times New Roman" w:eastAsia="Arial" w:hAnsi="Times New Roman"/>
          <w:b/>
          <w:bCs/>
          <w:color w:val="000000" w:themeColor="text1"/>
          <w:sz w:val="24"/>
          <w:szCs w:val="24"/>
          <w:lang w:eastAsia="ru-RU"/>
        </w:rPr>
        <w:t xml:space="preserve"> </w:t>
      </w:r>
    </w:p>
    <w:tbl>
      <w:tblPr>
        <w:tblW w:w="5000" w:type="pct"/>
        <w:tblCellMar>
          <w:top w:w="45" w:type="dxa"/>
          <w:left w:w="45" w:type="dxa"/>
          <w:bottom w:w="45" w:type="dxa"/>
          <w:right w:w="45" w:type="dxa"/>
        </w:tblCellMar>
        <w:tblLook w:val="04A0" w:firstRow="1" w:lastRow="0" w:firstColumn="1" w:lastColumn="0" w:noHBand="0" w:noVBand="1"/>
      </w:tblPr>
      <w:tblGrid>
        <w:gridCol w:w="6552"/>
        <w:gridCol w:w="3743"/>
      </w:tblGrid>
      <w:tr w:rsidR="00343097" w:rsidRPr="009E2E1F" w:rsidTr="00343097">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D20CEF" w:rsidRPr="009E2E1F" w:rsidRDefault="00D20CEF" w:rsidP="005B62BD">
            <w:pPr>
              <w:tabs>
                <w:tab w:val="left" w:pos="426"/>
              </w:tabs>
              <w:spacing w:after="0" w:line="240" w:lineRule="auto"/>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Виды оцениваемых УУД</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D20CEF" w:rsidRPr="009E2E1F" w:rsidRDefault="00D20CEF" w:rsidP="005B62BD">
            <w:pPr>
              <w:tabs>
                <w:tab w:val="left" w:pos="426"/>
              </w:tabs>
              <w:spacing w:after="0" w:line="240" w:lineRule="auto"/>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Форма оценки</w:t>
            </w:r>
          </w:p>
        </w:tc>
      </w:tr>
      <w:tr w:rsidR="00343097" w:rsidRPr="009E2E1F" w:rsidTr="00343097">
        <w:tc>
          <w:tcPr>
            <w:tcW w:w="0" w:type="auto"/>
            <w:vAlign w:val="center"/>
          </w:tcPr>
          <w:p w:rsidR="00D20CEF" w:rsidRPr="009E2E1F" w:rsidRDefault="00D20CEF" w:rsidP="005B62BD">
            <w:pPr>
              <w:pStyle w:val="Tdtable-td"/>
              <w:tabs>
                <w:tab w:val="left" w:pos="426"/>
              </w:tabs>
              <w:spacing w:line="240" w:lineRule="auto"/>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Использование знаково-символических средств представления информации.</w:t>
            </w:r>
            <w:r w:rsidRPr="009E2E1F">
              <w:rPr>
                <w:rFonts w:ascii="Times New Roman" w:hAnsi="Times New Roman" w:cs="Times New Roman"/>
                <w:color w:val="000000" w:themeColor="text1"/>
                <w:sz w:val="24"/>
                <w:szCs w:val="24"/>
              </w:rPr>
              <w:br/>
              <w:t xml:space="preserve">Решение проблем поискового и творческого характера </w:t>
            </w:r>
          </w:p>
        </w:tc>
        <w:tc>
          <w:tcPr>
            <w:tcW w:w="0" w:type="auto"/>
            <w:vAlign w:val="center"/>
          </w:tcPr>
          <w:p w:rsidR="00D20CEF" w:rsidRPr="009E2E1F" w:rsidRDefault="00D20CEF" w:rsidP="005B62BD">
            <w:pPr>
              <w:pStyle w:val="Tdtable-td"/>
              <w:tabs>
                <w:tab w:val="left" w:pos="426"/>
              </w:tabs>
              <w:spacing w:line="240" w:lineRule="auto"/>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Текущий контроль в форме задач.</w:t>
            </w:r>
            <w:r w:rsidRPr="009E2E1F">
              <w:rPr>
                <w:rFonts w:ascii="Times New Roman" w:hAnsi="Times New Roman" w:cs="Times New Roman"/>
                <w:color w:val="000000" w:themeColor="text1"/>
                <w:sz w:val="24"/>
                <w:szCs w:val="24"/>
              </w:rPr>
              <w:br/>
              <w:t xml:space="preserve">Стандартизованная контрольная работа  </w:t>
            </w:r>
          </w:p>
        </w:tc>
      </w:tr>
    </w:tbl>
    <w:p w:rsidR="00D20CEF" w:rsidRPr="009E2E1F" w:rsidRDefault="00D20CEF" w:rsidP="005B62BD">
      <w:pPr>
        <w:tabs>
          <w:tab w:val="left" w:pos="426"/>
        </w:tabs>
        <w:spacing w:after="0" w:line="240" w:lineRule="auto"/>
        <w:jc w:val="both"/>
        <w:rPr>
          <w:rFonts w:ascii="Times New Roman" w:eastAsia="Arial" w:hAnsi="Times New Roman"/>
          <w:b/>
          <w:bCs/>
          <w:color w:val="000000" w:themeColor="text1"/>
          <w:sz w:val="24"/>
          <w:szCs w:val="24"/>
          <w:lang w:eastAsia="ru-RU"/>
        </w:rPr>
      </w:pPr>
    </w:p>
    <w:p w:rsidR="00D20CEF" w:rsidRPr="009E2E1F" w:rsidRDefault="00D20CEF" w:rsidP="005B62BD">
      <w:pPr>
        <w:tabs>
          <w:tab w:val="left" w:pos="426"/>
        </w:tabs>
        <w:spacing w:after="0" w:line="240" w:lineRule="auto"/>
        <w:jc w:val="both"/>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Окружающий мир</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b/>
          <w:bCs/>
          <w:color w:val="000000" w:themeColor="text1"/>
          <w:sz w:val="24"/>
          <w:szCs w:val="24"/>
          <w:lang w:eastAsia="ru-RU"/>
        </w:rPr>
        <w:t xml:space="preserve"> </w:t>
      </w:r>
    </w:p>
    <w:p w:rsidR="00D20CEF" w:rsidRPr="009E2E1F" w:rsidRDefault="00D20CEF" w:rsidP="005B62BD">
      <w:pPr>
        <w:tabs>
          <w:tab w:val="left" w:pos="426"/>
        </w:tabs>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Этот предмет выполняет интегрирующую функцию и</w:t>
      </w:r>
      <w:r w:rsidRPr="009E2E1F">
        <w:rPr>
          <w:rFonts w:ascii="Times New Roman" w:eastAsia="Arial" w:hAnsi="Times New Roman"/>
          <w:b/>
          <w:bCs/>
          <w:color w:val="000000" w:themeColor="text1"/>
          <w:sz w:val="24"/>
          <w:szCs w:val="24"/>
          <w:lang w:eastAsia="ru-RU"/>
        </w:rPr>
        <w:t xml:space="preserve"> </w:t>
      </w:r>
      <w:r w:rsidRPr="009E2E1F">
        <w:rPr>
          <w:rFonts w:ascii="Times New Roman" w:eastAsia="Arial" w:hAnsi="Times New Roman"/>
          <w:color w:val="000000" w:themeColor="text1"/>
          <w:sz w:val="24"/>
          <w:szCs w:val="24"/>
          <w:lang w:eastAsia="ru-RU"/>
        </w:rPr>
        <w:t>обеспечивает формирование у обучающихся целостной научной картины природного и социокультурного мира</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отношений человека с природой</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обществом</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другими людьми</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государств личностных</w:t>
      </w:r>
      <w:r w:rsidRPr="009E2E1F">
        <w:rPr>
          <w:rFonts w:ascii="Times New Roman" w:eastAsia="Arial" w:hAnsi="Times New Roman"/>
          <w:i/>
          <w:iCs/>
          <w:color w:val="000000" w:themeColor="text1"/>
          <w:sz w:val="24"/>
          <w:szCs w:val="24"/>
          <w:lang w:eastAsia="ru-RU"/>
        </w:rPr>
        <w:t xml:space="preserve"> универсальных действий</w:t>
      </w:r>
      <w:r w:rsidRPr="009E2E1F">
        <w:rPr>
          <w:rFonts w:ascii="Times New Roman" w:eastAsia="Arial" w:hAnsi="Times New Roman"/>
          <w:color w:val="000000" w:themeColor="text1"/>
          <w:sz w:val="24"/>
          <w:szCs w:val="24"/>
          <w:lang w:eastAsia="ru-RU"/>
        </w:rPr>
        <w:t xml:space="preserve"> изучение предмета </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Окру</w:t>
      </w:r>
      <w:r w:rsidRPr="009E2E1F">
        <w:rPr>
          <w:rFonts w:ascii="Times New Roman" w:eastAsia="Helvetica" w:hAnsi="Times New Roman"/>
          <w:color w:val="000000" w:themeColor="text1"/>
          <w:sz w:val="24"/>
          <w:szCs w:val="24"/>
          <w:lang w:eastAsia="ru-RU"/>
        </w:rPr>
        <w:t>жающий</w:t>
      </w:r>
      <w:r w:rsidRPr="009E2E1F">
        <w:rPr>
          <w:rFonts w:ascii="Times New Roman" w:eastAsia="Arial" w:hAnsi="Times New Roman"/>
          <w:color w:val="000000" w:themeColor="text1"/>
          <w:sz w:val="24"/>
          <w:szCs w:val="24"/>
          <w:lang w:eastAsia="ru-RU"/>
        </w:rPr>
        <w:t xml:space="preserve"> мир</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обеспечивает формирование когнитивного</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эмоционально</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ценностного и деятельностного компонентов гражданской российской идентичности</w:t>
      </w:r>
      <w:r w:rsidRPr="009E2E1F">
        <w:rPr>
          <w:rFonts w:ascii="Times New Roman" w:eastAsia="Helvetica" w:hAnsi="Times New Roman"/>
          <w:color w:val="000000" w:themeColor="text1"/>
          <w:sz w:val="24"/>
          <w:szCs w:val="24"/>
          <w:lang w:eastAsia="ru-RU"/>
        </w:rPr>
        <w:t>.</w:t>
      </w:r>
      <w:r w:rsidRPr="009E2E1F">
        <w:rPr>
          <w:rFonts w:ascii="Times New Roman" w:eastAsiaTheme="minorEastAsia" w:hAnsi="Times New Roman"/>
          <w:color w:val="000000" w:themeColor="text1"/>
          <w:sz w:val="24"/>
          <w:szCs w:val="24"/>
          <w:lang w:eastAsia="ru-RU"/>
        </w:rPr>
        <w:t xml:space="preserve"> </w:t>
      </w:r>
      <w:r w:rsidRPr="009E2E1F">
        <w:rPr>
          <w:rFonts w:ascii="Times New Roman" w:eastAsia="Arial" w:hAnsi="Times New Roman"/>
          <w:color w:val="000000" w:themeColor="text1"/>
          <w:sz w:val="24"/>
          <w:szCs w:val="24"/>
          <w:lang w:eastAsia="ru-RU"/>
        </w:rPr>
        <w:t>В сфере личностных универсальных учебных действий изучение предмета способствует принятию обучающимися правил здорового образа жизни</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пониманию необходимости здорового образа жизни в интересах укрепления физического</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психического и психологического здоровья. Изучение предмета </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Окружающий мир</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способствует формированию </w:t>
      </w:r>
      <w:r w:rsidRPr="009E2E1F">
        <w:rPr>
          <w:rFonts w:ascii="Times New Roman" w:eastAsia="Arial" w:hAnsi="Times New Roman"/>
          <w:i/>
          <w:iCs/>
          <w:color w:val="000000" w:themeColor="text1"/>
          <w:sz w:val="24"/>
          <w:szCs w:val="24"/>
          <w:lang w:eastAsia="ru-RU"/>
        </w:rPr>
        <w:t>обще</w:t>
      </w:r>
      <w:r w:rsidRPr="009E2E1F">
        <w:rPr>
          <w:rFonts w:ascii="Times New Roman" w:eastAsia="Helvetica" w:hAnsi="Times New Roman"/>
          <w:i/>
          <w:iCs/>
          <w:color w:val="000000" w:themeColor="text1"/>
          <w:sz w:val="24"/>
          <w:szCs w:val="24"/>
          <w:lang w:eastAsia="ru-RU"/>
        </w:rPr>
        <w:t>-</w:t>
      </w:r>
      <w:r w:rsidRPr="009E2E1F">
        <w:rPr>
          <w:rFonts w:ascii="Times New Roman" w:eastAsia="Arial" w:hAnsi="Times New Roman"/>
          <w:i/>
          <w:iCs/>
          <w:color w:val="000000" w:themeColor="text1"/>
          <w:sz w:val="24"/>
          <w:szCs w:val="24"/>
          <w:lang w:eastAsia="ru-RU"/>
        </w:rPr>
        <w:t>познавательных универсальных учебных действий</w:t>
      </w:r>
      <w:r w:rsidRPr="009E2E1F">
        <w:rPr>
          <w:rFonts w:ascii="Times New Roman" w:eastAsia="Helvetica" w:hAnsi="Times New Roman"/>
          <w:color w:val="000000" w:themeColor="text1"/>
          <w:sz w:val="24"/>
          <w:szCs w:val="24"/>
          <w:lang w:eastAsia="ru-RU"/>
        </w:rPr>
        <w:t>:</w:t>
      </w:r>
    </w:p>
    <w:p w:rsidR="00D20CEF" w:rsidRPr="009E2E1F" w:rsidRDefault="00D20CEF" w:rsidP="005B62BD">
      <w:pPr>
        <w:tabs>
          <w:tab w:val="left" w:pos="426"/>
        </w:tabs>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Helvetica" w:hAnsi="Times New Roman"/>
          <w:color w:val="000000" w:themeColor="text1"/>
          <w:sz w:val="24"/>
          <w:szCs w:val="24"/>
          <w:lang w:eastAsia="ru-RU"/>
        </w:rPr>
        <w:t xml:space="preserve">- </w:t>
      </w:r>
      <w:r w:rsidRPr="009E2E1F">
        <w:rPr>
          <w:rFonts w:ascii="Times New Roman" w:eastAsia="Arial" w:hAnsi="Times New Roman"/>
          <w:color w:val="000000" w:themeColor="text1"/>
          <w:sz w:val="24"/>
          <w:szCs w:val="24"/>
          <w:lang w:eastAsia="ru-RU"/>
        </w:rPr>
        <w:t>овладению начальными формами исследовательской деятельности</w:t>
      </w:r>
      <w:r w:rsidRPr="009E2E1F">
        <w:rPr>
          <w:rFonts w:ascii="Times New Roman" w:eastAsia="Helvetica" w:hAnsi="Times New Roman"/>
          <w:color w:val="000000" w:themeColor="text1"/>
          <w:sz w:val="24"/>
          <w:szCs w:val="24"/>
          <w:lang w:eastAsia="ru-RU"/>
        </w:rPr>
        <w:t xml:space="preserve">, </w:t>
      </w:r>
      <w:r w:rsidRPr="009E2E1F">
        <w:rPr>
          <w:rFonts w:ascii="Times New Roman" w:eastAsia="Arial" w:hAnsi="Times New Roman"/>
          <w:color w:val="000000" w:themeColor="text1"/>
          <w:sz w:val="24"/>
          <w:szCs w:val="24"/>
          <w:lang w:eastAsia="ru-RU"/>
        </w:rPr>
        <w:t>вклю</w:t>
      </w:r>
      <w:r w:rsidRPr="009E2E1F">
        <w:rPr>
          <w:rFonts w:ascii="Times New Roman" w:eastAsia="Helvetica" w:hAnsi="Times New Roman"/>
          <w:color w:val="000000" w:themeColor="text1"/>
          <w:sz w:val="24"/>
          <w:szCs w:val="24"/>
          <w:lang w:eastAsia="ru-RU"/>
        </w:rPr>
        <w:t>чая</w:t>
      </w:r>
      <w:r w:rsidRPr="009E2E1F">
        <w:rPr>
          <w:rFonts w:ascii="Times New Roman" w:eastAsia="Arial" w:hAnsi="Times New Roman"/>
          <w:color w:val="000000" w:themeColor="text1"/>
          <w:sz w:val="24"/>
          <w:szCs w:val="24"/>
          <w:lang w:eastAsia="ru-RU"/>
        </w:rPr>
        <w:t xml:space="preserve"> умения поиска и работы с информацией</w:t>
      </w:r>
      <w:r w:rsidRPr="009E2E1F">
        <w:rPr>
          <w:rFonts w:ascii="Times New Roman" w:eastAsia="Helvetica" w:hAnsi="Times New Roman"/>
          <w:color w:val="000000" w:themeColor="text1"/>
          <w:sz w:val="24"/>
          <w:szCs w:val="24"/>
          <w:lang w:eastAsia="ru-RU"/>
        </w:rPr>
        <w:t>;</w:t>
      </w:r>
    </w:p>
    <w:p w:rsidR="00D20CEF" w:rsidRPr="009E2E1F" w:rsidRDefault="00D20CEF" w:rsidP="005B62BD">
      <w:pPr>
        <w:tabs>
          <w:tab w:val="left" w:pos="426"/>
        </w:tabs>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Helvetica" w:hAnsi="Times New Roman"/>
          <w:color w:val="000000" w:themeColor="text1"/>
          <w:sz w:val="24"/>
          <w:szCs w:val="24"/>
          <w:lang w:eastAsia="ru-RU"/>
        </w:rPr>
        <w:t xml:space="preserve">- </w:t>
      </w:r>
      <w:r w:rsidRPr="009E2E1F">
        <w:rPr>
          <w:rFonts w:ascii="Times New Roman" w:eastAsia="Arial" w:hAnsi="Times New Roman"/>
          <w:color w:val="000000" w:themeColor="text1"/>
          <w:sz w:val="24"/>
          <w:szCs w:val="24"/>
          <w:lang w:eastAsia="ru-RU"/>
        </w:rPr>
        <w:t>формированию действий замещения и моделирования</w:t>
      </w:r>
      <w:r w:rsidRPr="009E2E1F">
        <w:rPr>
          <w:rFonts w:ascii="Times New Roman" w:eastAsia="Helvetica" w:hAnsi="Times New Roman"/>
          <w:color w:val="000000" w:themeColor="text1"/>
          <w:sz w:val="24"/>
          <w:szCs w:val="24"/>
          <w:lang w:eastAsia="ru-RU"/>
        </w:rPr>
        <w:t xml:space="preserve"> (</w:t>
      </w:r>
      <w:r w:rsidRPr="009E2E1F">
        <w:rPr>
          <w:rFonts w:ascii="Times New Roman" w:eastAsia="Arial" w:hAnsi="Times New Roman"/>
          <w:color w:val="000000" w:themeColor="text1"/>
          <w:sz w:val="24"/>
          <w:szCs w:val="24"/>
          <w:lang w:eastAsia="ru-RU"/>
        </w:rPr>
        <w:t>использования го</w:t>
      </w:r>
      <w:r w:rsidRPr="009E2E1F">
        <w:rPr>
          <w:rFonts w:ascii="Times New Roman" w:eastAsia="Helvetica" w:hAnsi="Times New Roman"/>
          <w:color w:val="000000" w:themeColor="text1"/>
          <w:sz w:val="24"/>
          <w:szCs w:val="24"/>
          <w:lang w:eastAsia="ru-RU"/>
        </w:rPr>
        <w:t>т</w:t>
      </w:r>
      <w:r w:rsidRPr="009E2E1F">
        <w:rPr>
          <w:rFonts w:ascii="Times New Roman" w:eastAsia="Arial" w:hAnsi="Times New Roman"/>
          <w:color w:val="000000" w:themeColor="text1"/>
          <w:sz w:val="24"/>
          <w:szCs w:val="24"/>
          <w:lang w:eastAsia="ru-RU"/>
        </w:rPr>
        <w:t>овых моделей для объяснения явлений или выявления свойств объектов и со</w:t>
      </w:r>
      <w:r w:rsidRPr="009E2E1F">
        <w:rPr>
          <w:rFonts w:ascii="Times New Roman" w:eastAsia="Helvetica" w:hAnsi="Times New Roman"/>
          <w:color w:val="000000" w:themeColor="text1"/>
          <w:sz w:val="24"/>
          <w:szCs w:val="24"/>
          <w:lang w:eastAsia="ru-RU"/>
        </w:rPr>
        <w:t>здания</w:t>
      </w:r>
      <w:r w:rsidRPr="009E2E1F">
        <w:rPr>
          <w:rFonts w:ascii="Times New Roman" w:eastAsia="Arial" w:hAnsi="Times New Roman"/>
          <w:color w:val="000000" w:themeColor="text1"/>
          <w:sz w:val="24"/>
          <w:szCs w:val="24"/>
          <w:lang w:eastAsia="ru-RU"/>
        </w:rPr>
        <w:t xml:space="preserve"> моделей</w:t>
      </w:r>
      <w:r w:rsidRPr="009E2E1F">
        <w:rPr>
          <w:rFonts w:ascii="Times New Roman" w:eastAsia="Helvetica" w:hAnsi="Times New Roman"/>
          <w:color w:val="000000" w:themeColor="text1"/>
          <w:sz w:val="24"/>
          <w:szCs w:val="24"/>
          <w:lang w:eastAsia="ru-RU"/>
        </w:rPr>
        <w:t>);</w:t>
      </w:r>
    </w:p>
    <w:p w:rsidR="00D20CEF" w:rsidRPr="009E2E1F" w:rsidRDefault="00D20CEF" w:rsidP="005B62BD">
      <w:pPr>
        <w:tabs>
          <w:tab w:val="left" w:pos="426"/>
          <w:tab w:val="left" w:pos="1074"/>
        </w:tabs>
        <w:spacing w:after="0" w:line="240" w:lineRule="auto"/>
        <w:jc w:val="both"/>
        <w:rPr>
          <w:rFonts w:ascii="Times New Roman" w:eastAsia="Helvetica"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 формированию логических действий сравнения</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подведения под понятия</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аналогии</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классификации объектов живой и неживой природы на основе внешних признаков или известных характерных свойств</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установления причинно</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следственных связей в окружающем мире</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в том числе на многообразном материале природы и культуры родного края</w:t>
      </w:r>
      <w:r w:rsidRPr="009E2E1F">
        <w:rPr>
          <w:rFonts w:ascii="Times New Roman" w:eastAsia="Helvetica" w:hAnsi="Times New Roman"/>
          <w:color w:val="000000" w:themeColor="text1"/>
          <w:sz w:val="24"/>
          <w:szCs w:val="24"/>
          <w:lang w:eastAsia="ru-RU"/>
        </w:rPr>
        <w:t>.</w:t>
      </w:r>
    </w:p>
    <w:tbl>
      <w:tblPr>
        <w:tblW w:w="5000" w:type="pct"/>
        <w:tblCellMar>
          <w:top w:w="45" w:type="dxa"/>
          <w:left w:w="45" w:type="dxa"/>
          <w:bottom w:w="45" w:type="dxa"/>
          <w:right w:w="45" w:type="dxa"/>
        </w:tblCellMar>
        <w:tblLook w:val="04A0" w:firstRow="1" w:lastRow="0" w:firstColumn="1" w:lastColumn="0" w:noHBand="0" w:noVBand="1"/>
      </w:tblPr>
      <w:tblGrid>
        <w:gridCol w:w="4940"/>
        <w:gridCol w:w="5355"/>
      </w:tblGrid>
      <w:tr w:rsidR="00343097" w:rsidRPr="009E2E1F" w:rsidTr="00343097">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D20CEF" w:rsidRPr="009E2E1F" w:rsidRDefault="00D20CEF" w:rsidP="005B62BD">
            <w:pPr>
              <w:tabs>
                <w:tab w:val="left" w:pos="426"/>
              </w:tabs>
              <w:spacing w:after="0" w:line="240" w:lineRule="auto"/>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Виды оцениваемых УУД</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D20CEF" w:rsidRPr="009E2E1F" w:rsidRDefault="00D20CEF" w:rsidP="005B62BD">
            <w:pPr>
              <w:tabs>
                <w:tab w:val="left" w:pos="426"/>
              </w:tabs>
              <w:spacing w:after="0" w:line="240" w:lineRule="auto"/>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Форма оценки</w:t>
            </w:r>
          </w:p>
        </w:tc>
      </w:tr>
      <w:tr w:rsidR="00343097" w:rsidRPr="009E2E1F" w:rsidTr="00343097">
        <w:tc>
          <w:tcPr>
            <w:tcW w:w="0" w:type="auto"/>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Логические операции сравнения, анализа, синтеза.</w:t>
            </w:r>
            <w:r w:rsidRPr="009E2E1F">
              <w:rPr>
                <w:rFonts w:ascii="Times New Roman" w:eastAsia="Arial" w:hAnsi="Times New Roman"/>
                <w:color w:val="000000" w:themeColor="text1"/>
                <w:sz w:val="24"/>
                <w:szCs w:val="24"/>
                <w:lang w:eastAsia="ru-RU"/>
              </w:rPr>
              <w:br/>
              <w:t xml:space="preserve">Обобщение и классификация по родовым признакам </w:t>
            </w:r>
          </w:p>
        </w:tc>
        <w:tc>
          <w:tcPr>
            <w:tcW w:w="0" w:type="auto"/>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Стандартизованная контрольная работа на основе текста</w:t>
            </w:r>
          </w:p>
        </w:tc>
      </w:tr>
    </w:tbl>
    <w:p w:rsidR="00D20CEF" w:rsidRPr="009E2E1F" w:rsidRDefault="00D20CEF" w:rsidP="005B62BD">
      <w:pPr>
        <w:tabs>
          <w:tab w:val="left" w:pos="426"/>
          <w:tab w:val="left" w:pos="1074"/>
        </w:tabs>
        <w:spacing w:after="0" w:line="240" w:lineRule="auto"/>
        <w:jc w:val="both"/>
        <w:rPr>
          <w:rFonts w:ascii="Times New Roman" w:eastAsia="Helvetica" w:hAnsi="Times New Roman"/>
          <w:color w:val="000000" w:themeColor="text1"/>
          <w:sz w:val="24"/>
          <w:szCs w:val="24"/>
          <w:lang w:eastAsia="ru-RU"/>
        </w:rPr>
      </w:pP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b/>
          <w:color w:val="000000" w:themeColor="text1"/>
          <w:sz w:val="24"/>
          <w:szCs w:val="24"/>
          <w:lang w:eastAsia="ru-RU"/>
        </w:rPr>
        <w:t>Искусство.</w:t>
      </w:r>
      <w:r w:rsidRPr="009E2E1F">
        <w:rPr>
          <w:rFonts w:ascii="Times New Roman" w:eastAsia="Arial" w:hAnsi="Times New Roman"/>
          <w:color w:val="000000" w:themeColor="text1"/>
          <w:sz w:val="24"/>
          <w:szCs w:val="24"/>
          <w:lang w:eastAsia="ru-RU"/>
        </w:rPr>
        <w:t xml:space="preserve"> </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lastRenderedPageBreak/>
        <w:t xml:space="preserve">Изучение предметов </w:t>
      </w:r>
      <w:r w:rsidRPr="009E2E1F">
        <w:rPr>
          <w:rFonts w:ascii="Times New Roman" w:eastAsia="Arial" w:hAnsi="Times New Roman"/>
          <w:b/>
          <w:color w:val="000000" w:themeColor="text1"/>
          <w:sz w:val="24"/>
          <w:szCs w:val="24"/>
          <w:lang w:eastAsia="ru-RU"/>
        </w:rPr>
        <w:t>«Изобразительное искусство» и «Музыка»</w:t>
      </w:r>
      <w:r w:rsidRPr="009E2E1F">
        <w:rPr>
          <w:rFonts w:ascii="Times New Roman" w:eastAsia="Arial" w:hAnsi="Times New Roman"/>
          <w:color w:val="000000" w:themeColor="text1"/>
          <w:sz w:val="24"/>
          <w:szCs w:val="24"/>
          <w:lang w:eastAsia="ru-RU"/>
        </w:rPr>
        <w:t xml:space="preserve"> позволяет сформировать представление о роли музыки и искусства в жизни людей, закладывает основы практических умений и навыков в восприятии, анализе и оценке произведений искусства.</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b/>
          <w:color w:val="000000" w:themeColor="text1"/>
          <w:sz w:val="24"/>
          <w:szCs w:val="24"/>
          <w:lang w:eastAsia="ru-RU"/>
        </w:rPr>
        <w:t>Музыка.</w:t>
      </w:r>
      <w:r w:rsidRPr="009E2E1F">
        <w:rPr>
          <w:rFonts w:ascii="Times New Roman" w:eastAsia="Arial" w:hAnsi="Times New Roman"/>
          <w:color w:val="000000" w:themeColor="text1"/>
          <w:sz w:val="24"/>
          <w:szCs w:val="24"/>
          <w:lang w:eastAsia="ru-RU"/>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 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Будут сформированы коммуникативные универсальные учебные действия на основе развития эмпатии и умения выявлять выраженные в музыке настроения, чувства и передавать свои чувства и эмоции на основе творческого самовыражения.</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В области развития общепознавательных действий изучение музыки будет способствовать формированию замещения и моделирования</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b/>
          <w:color w:val="000000" w:themeColor="text1"/>
          <w:sz w:val="24"/>
          <w:szCs w:val="24"/>
          <w:lang w:eastAsia="ru-RU"/>
        </w:rPr>
        <w:t>Изобразительное искусство.</w:t>
      </w:r>
      <w:r w:rsidRPr="009E2E1F">
        <w:rPr>
          <w:rFonts w:ascii="Times New Roman" w:eastAsia="Arial" w:hAnsi="Times New Roman"/>
          <w:color w:val="000000" w:themeColor="text1"/>
          <w:sz w:val="24"/>
          <w:szCs w:val="24"/>
          <w:lang w:eastAsia="ru-RU"/>
        </w:rPr>
        <w:t xml:space="preserve"> </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Развивающий потенциал этого предмета связан с формированием личностных, познавательных, регулятивных действий.</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D20CEF" w:rsidRPr="009E2E1F" w:rsidRDefault="00D20CEF" w:rsidP="005B62BD">
      <w:pPr>
        <w:tabs>
          <w:tab w:val="left" w:pos="426"/>
          <w:tab w:val="left" w:pos="1206"/>
        </w:tabs>
        <w:spacing w:after="0" w:line="240" w:lineRule="auto"/>
        <w:jc w:val="both"/>
        <w:rPr>
          <w:rFonts w:ascii="Times New Roman" w:eastAsia="Arial" w:hAnsi="Times New Roman"/>
          <w:b/>
          <w:bCs/>
          <w:color w:val="000000" w:themeColor="text1"/>
          <w:sz w:val="24"/>
          <w:szCs w:val="24"/>
          <w:lang w:eastAsia="ru-RU"/>
        </w:rPr>
      </w:pPr>
      <w:r w:rsidRPr="009E2E1F">
        <w:rPr>
          <w:rFonts w:ascii="Times New Roman" w:eastAsia="Arial" w:hAnsi="Times New Roman"/>
          <w:color w:val="000000" w:themeColor="text1"/>
          <w:sz w:val="24"/>
          <w:szCs w:val="24"/>
          <w:lang w:eastAsia="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r w:rsidRPr="009E2E1F">
        <w:rPr>
          <w:rFonts w:ascii="Times New Roman" w:eastAsia="Arial" w:hAnsi="Times New Roman"/>
          <w:b/>
          <w:bCs/>
          <w:color w:val="000000" w:themeColor="text1"/>
          <w:sz w:val="24"/>
          <w:szCs w:val="24"/>
          <w:lang w:eastAsia="ru-RU"/>
        </w:rPr>
        <w:t xml:space="preserve"> </w:t>
      </w:r>
    </w:p>
    <w:p w:rsidR="00D20CEF" w:rsidRPr="009E2E1F" w:rsidRDefault="00D20CEF" w:rsidP="005B62BD">
      <w:pPr>
        <w:tabs>
          <w:tab w:val="left" w:pos="426"/>
          <w:tab w:val="left" w:pos="1206"/>
        </w:tabs>
        <w:spacing w:after="0" w:line="240" w:lineRule="auto"/>
        <w:jc w:val="both"/>
        <w:rPr>
          <w:rFonts w:ascii="Times New Roman" w:eastAsia="Arial" w:hAnsi="Times New Roman"/>
          <w:b/>
          <w:bCs/>
          <w:color w:val="000000" w:themeColor="text1"/>
          <w:sz w:val="24"/>
          <w:szCs w:val="24"/>
          <w:lang w:eastAsia="ru-RU"/>
        </w:rPr>
      </w:pPr>
    </w:p>
    <w:p w:rsidR="00D20CEF" w:rsidRPr="009E2E1F" w:rsidRDefault="00D20CEF" w:rsidP="005B62BD">
      <w:pPr>
        <w:tabs>
          <w:tab w:val="left" w:pos="426"/>
          <w:tab w:val="left" w:pos="1206"/>
        </w:tabs>
        <w:spacing w:after="0" w:line="240" w:lineRule="auto"/>
        <w:jc w:val="both"/>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Технология</w:t>
      </w:r>
      <w:r w:rsidRPr="009E2E1F">
        <w:rPr>
          <w:rFonts w:ascii="Times New Roman" w:eastAsia="Helvetica" w:hAnsi="Times New Roman"/>
          <w:b/>
          <w:bCs/>
          <w:color w:val="000000" w:themeColor="text1"/>
          <w:sz w:val="24"/>
          <w:szCs w:val="24"/>
          <w:lang w:eastAsia="ru-RU"/>
        </w:rPr>
        <w:t>.</w:t>
      </w:r>
      <w:r w:rsidRPr="009E2E1F">
        <w:rPr>
          <w:rFonts w:ascii="Times New Roman" w:eastAsia="Arial" w:hAnsi="Times New Roman"/>
          <w:b/>
          <w:bCs/>
          <w:color w:val="000000" w:themeColor="text1"/>
          <w:sz w:val="24"/>
          <w:szCs w:val="24"/>
          <w:lang w:eastAsia="ru-RU"/>
        </w:rPr>
        <w:t xml:space="preserve"> </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В рамках данного предмета будут формироваться</w:t>
      </w:r>
      <w:r w:rsidRPr="009E2E1F">
        <w:rPr>
          <w:rFonts w:ascii="Times New Roman" w:eastAsia="Arial" w:hAnsi="Times New Roman"/>
          <w:b/>
          <w:bCs/>
          <w:color w:val="000000" w:themeColor="text1"/>
          <w:sz w:val="24"/>
          <w:szCs w:val="24"/>
          <w:lang w:eastAsia="ru-RU"/>
        </w:rPr>
        <w:t xml:space="preserve"> </w:t>
      </w:r>
      <w:r w:rsidRPr="009E2E1F">
        <w:rPr>
          <w:rFonts w:ascii="Times New Roman" w:eastAsia="Arial" w:hAnsi="Times New Roman"/>
          <w:i/>
          <w:iCs/>
          <w:color w:val="000000" w:themeColor="text1"/>
          <w:sz w:val="24"/>
          <w:szCs w:val="24"/>
          <w:lang w:eastAsia="ru-RU"/>
        </w:rPr>
        <w:t>личностные</w:t>
      </w:r>
      <w:r w:rsidRPr="009E2E1F">
        <w:rPr>
          <w:rFonts w:ascii="Times New Roman" w:eastAsia="Helvetica" w:hAnsi="Times New Roman"/>
          <w:i/>
          <w:iCs/>
          <w:color w:val="000000" w:themeColor="text1"/>
          <w:sz w:val="24"/>
          <w:szCs w:val="24"/>
          <w:lang w:eastAsia="ru-RU"/>
        </w:rPr>
        <w:t>,</w:t>
      </w:r>
      <w:r w:rsidRPr="009E2E1F">
        <w:rPr>
          <w:rFonts w:ascii="Times New Roman" w:eastAsia="Arial" w:hAnsi="Times New Roman"/>
          <w:i/>
          <w:iCs/>
          <w:color w:val="000000" w:themeColor="text1"/>
          <w:sz w:val="24"/>
          <w:szCs w:val="24"/>
          <w:lang w:eastAsia="ru-RU"/>
        </w:rPr>
        <w:t xml:space="preserve"> регулятивные коммуникативные и познавательные универсальные учебные действия</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i/>
          <w:iCs/>
          <w:color w:val="000000" w:themeColor="text1"/>
          <w:sz w:val="24"/>
          <w:szCs w:val="24"/>
          <w:lang w:eastAsia="ru-RU"/>
        </w:rPr>
        <w:t xml:space="preserve"> </w:t>
      </w:r>
      <w:r w:rsidRPr="009E2E1F">
        <w:rPr>
          <w:rFonts w:ascii="Times New Roman" w:eastAsia="Arial" w:hAnsi="Times New Roman"/>
          <w:color w:val="000000" w:themeColor="text1"/>
          <w:sz w:val="24"/>
          <w:szCs w:val="24"/>
          <w:lang w:eastAsia="ru-RU"/>
        </w:rPr>
        <w:t>Специфика этого предмета и его значимость для формирования</w:t>
      </w:r>
      <w:r w:rsidRPr="009E2E1F">
        <w:rPr>
          <w:rFonts w:ascii="Times New Roman" w:eastAsia="Arial" w:hAnsi="Times New Roman"/>
          <w:i/>
          <w:iCs/>
          <w:color w:val="000000" w:themeColor="text1"/>
          <w:sz w:val="24"/>
          <w:szCs w:val="24"/>
          <w:lang w:eastAsia="ru-RU"/>
        </w:rPr>
        <w:t xml:space="preserve"> </w:t>
      </w:r>
      <w:r w:rsidRPr="009E2E1F">
        <w:rPr>
          <w:rFonts w:ascii="Times New Roman" w:eastAsia="Arial" w:hAnsi="Times New Roman"/>
          <w:color w:val="000000" w:themeColor="text1"/>
          <w:sz w:val="24"/>
          <w:szCs w:val="24"/>
          <w:lang w:eastAsia="ru-RU"/>
        </w:rPr>
        <w:t>универсальных учебных действий обусловлена</w:t>
      </w:r>
      <w:r w:rsidRPr="009E2E1F">
        <w:rPr>
          <w:rFonts w:ascii="Times New Roman" w:eastAsia="Helvetica" w:hAnsi="Times New Roman"/>
          <w:color w:val="000000" w:themeColor="text1"/>
          <w:sz w:val="24"/>
          <w:szCs w:val="24"/>
          <w:lang w:eastAsia="ru-RU"/>
        </w:rPr>
        <w:t>:</w:t>
      </w:r>
    </w:p>
    <w:p w:rsidR="00D20CEF" w:rsidRPr="009E2E1F" w:rsidRDefault="00D20CEF" w:rsidP="005B62BD">
      <w:pPr>
        <w:tabs>
          <w:tab w:val="left" w:pos="426"/>
          <w:tab w:val="left" w:pos="1066"/>
        </w:tabs>
        <w:spacing w:after="0" w:line="240" w:lineRule="auto"/>
        <w:rPr>
          <w:rFonts w:ascii="Times New Roman" w:eastAsia="Helvetica"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ключевой ролью предметно</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преобразовательной деятельности как основы формирования системы универсальных учебных действий</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значением универсальных учебных действий моделирования и планирования</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которые являются непосредственным предметом усвоения в ходе выполнения различных заданий по курсу </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так</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в ходе решения задач на конструирование обучающиеся учатся использовать схемы</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карты и модели</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задающие полную ориентировочную основу выполнения предложенных заданий и позволяющие выделять необходимую систему ориентиров</w:t>
      </w:r>
      <w:r w:rsidRPr="009E2E1F">
        <w:rPr>
          <w:rFonts w:ascii="Times New Roman" w:eastAsia="Helvetica" w:hAnsi="Times New Roman"/>
          <w:color w:val="000000" w:themeColor="text1"/>
          <w:sz w:val="24"/>
          <w:szCs w:val="24"/>
          <w:lang w:eastAsia="ru-RU"/>
        </w:rPr>
        <w:t xml:space="preserve">); </w:t>
      </w:r>
      <w:r w:rsidRPr="009E2E1F">
        <w:rPr>
          <w:rFonts w:ascii="Times New Roman" w:eastAsia="Arial" w:hAnsi="Times New Roman"/>
          <w:color w:val="000000" w:themeColor="text1"/>
          <w:sz w:val="24"/>
          <w:szCs w:val="24"/>
          <w:lang w:eastAsia="ru-RU"/>
        </w:rPr>
        <w:t>широким использованием форм группового сотрудничества и проектных форм работы для реализации учебных целей курса</w:t>
      </w:r>
      <w:r w:rsidRPr="009E2E1F">
        <w:rPr>
          <w:rFonts w:ascii="Times New Roman" w:eastAsia="Helvetica" w:hAnsi="Times New Roman"/>
          <w:color w:val="000000" w:themeColor="text1"/>
          <w:sz w:val="24"/>
          <w:szCs w:val="24"/>
          <w:lang w:eastAsia="ru-RU"/>
        </w:rPr>
        <w:t xml:space="preserve">; </w:t>
      </w:r>
      <w:r w:rsidRPr="009E2E1F">
        <w:rPr>
          <w:rFonts w:ascii="Times New Roman" w:eastAsia="Arial" w:hAnsi="Times New Roman"/>
          <w:color w:val="000000" w:themeColor="text1"/>
          <w:sz w:val="24"/>
          <w:szCs w:val="24"/>
          <w:lang w:eastAsia="ru-RU"/>
        </w:rPr>
        <w:t>формирование первоначальных элементов ИКТ</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компетентности учащихся</w:t>
      </w:r>
      <w:r w:rsidRPr="009E2E1F">
        <w:rPr>
          <w:rFonts w:ascii="Times New Roman" w:eastAsia="Helvetica" w:hAnsi="Times New Roman"/>
          <w:color w:val="000000" w:themeColor="text1"/>
          <w:sz w:val="24"/>
          <w:szCs w:val="24"/>
          <w:lang w:eastAsia="ru-RU"/>
        </w:rPr>
        <w:t>.</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b/>
          <w:color w:val="000000" w:themeColor="text1"/>
          <w:sz w:val="24"/>
          <w:szCs w:val="24"/>
          <w:lang w:eastAsia="ru-RU"/>
        </w:rPr>
        <w:t>Физическая культура</w:t>
      </w:r>
      <w:r w:rsidRPr="009E2E1F">
        <w:rPr>
          <w:rFonts w:ascii="Times New Roman" w:eastAsia="Arial" w:hAnsi="Times New Roman"/>
          <w:color w:val="000000" w:themeColor="text1"/>
          <w:sz w:val="24"/>
          <w:szCs w:val="24"/>
          <w:lang w:eastAsia="ru-RU"/>
        </w:rPr>
        <w:t>. Этот предмет обеспечивает формирование личностных универсальных действий:</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lastRenderedPageBreak/>
        <w:t>основы общекультурной и российской гражданской идентичности как чувства гордости за достижения в мировом и отечественном спорте</w:t>
      </w:r>
      <w:r w:rsidRPr="009E2E1F">
        <w:rPr>
          <w:rFonts w:ascii="Times New Roman" w:hAnsi="Times New Roman"/>
          <w:color w:val="000000" w:themeColor="text1"/>
          <w:sz w:val="24"/>
          <w:szCs w:val="24"/>
        </w:rPr>
        <w:t xml:space="preserve"> </w:t>
      </w:r>
      <w:r w:rsidRPr="009E2E1F">
        <w:rPr>
          <w:rFonts w:ascii="Times New Roman" w:eastAsia="Arial" w:hAnsi="Times New Roman"/>
          <w:color w:val="000000" w:themeColor="text1"/>
          <w:sz w:val="24"/>
          <w:szCs w:val="24"/>
          <w:lang w:eastAsia="ru-RU"/>
        </w:rPr>
        <w:t>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освоение правил здорового и безопасного образа жизни.</w:t>
      </w:r>
    </w:p>
    <w:p w:rsidR="00304DBD" w:rsidRPr="009E2E1F" w:rsidRDefault="00304DBD"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p>
    <w:tbl>
      <w:tblPr>
        <w:tblW w:w="5000" w:type="pct"/>
        <w:tblCellMar>
          <w:top w:w="45" w:type="dxa"/>
          <w:left w:w="45" w:type="dxa"/>
          <w:bottom w:w="45" w:type="dxa"/>
          <w:right w:w="45" w:type="dxa"/>
        </w:tblCellMar>
        <w:tblLook w:val="04A0" w:firstRow="1" w:lastRow="0" w:firstColumn="1" w:lastColumn="0" w:noHBand="0" w:noVBand="1"/>
      </w:tblPr>
      <w:tblGrid>
        <w:gridCol w:w="4940"/>
        <w:gridCol w:w="5355"/>
      </w:tblGrid>
      <w:tr w:rsidR="00343097" w:rsidRPr="009E2E1F" w:rsidTr="00343097">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D20CEF" w:rsidRPr="009E2E1F" w:rsidRDefault="00D20CEF" w:rsidP="005B62BD">
            <w:pPr>
              <w:tabs>
                <w:tab w:val="left" w:pos="426"/>
              </w:tabs>
              <w:spacing w:after="0" w:line="240" w:lineRule="auto"/>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Виды оцениваемых УУД</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D20CEF" w:rsidRPr="009E2E1F" w:rsidRDefault="00D20CEF" w:rsidP="005B62BD">
            <w:pPr>
              <w:tabs>
                <w:tab w:val="left" w:pos="426"/>
              </w:tabs>
              <w:spacing w:after="0" w:line="240" w:lineRule="auto"/>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Форма оценки</w:t>
            </w:r>
          </w:p>
        </w:tc>
      </w:tr>
      <w:tr w:rsidR="00343097" w:rsidRPr="009E2E1F" w:rsidTr="00343097">
        <w:tc>
          <w:tcPr>
            <w:tcW w:w="0" w:type="auto"/>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Логические операции сравнения, анализа, синтеза.</w:t>
            </w:r>
            <w:r w:rsidRPr="009E2E1F">
              <w:rPr>
                <w:rFonts w:ascii="Times New Roman" w:eastAsia="Arial" w:hAnsi="Times New Roman"/>
                <w:color w:val="000000" w:themeColor="text1"/>
                <w:sz w:val="24"/>
                <w:szCs w:val="24"/>
                <w:lang w:eastAsia="ru-RU"/>
              </w:rPr>
              <w:br/>
              <w:t xml:space="preserve">Обобщение и классификация по родовым признакам </w:t>
            </w:r>
          </w:p>
        </w:tc>
        <w:tc>
          <w:tcPr>
            <w:tcW w:w="0" w:type="auto"/>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Стандартизованная контрольная работа на основе текста</w:t>
            </w:r>
          </w:p>
        </w:tc>
      </w:tr>
    </w:tbl>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p>
    <w:p w:rsidR="00D20CEF" w:rsidRPr="009E2E1F" w:rsidRDefault="00D20CEF" w:rsidP="005B62BD">
      <w:pPr>
        <w:tabs>
          <w:tab w:val="left" w:pos="426"/>
          <w:tab w:val="left" w:pos="1206"/>
        </w:tabs>
        <w:spacing w:after="0" w:line="240" w:lineRule="auto"/>
        <w:jc w:val="both"/>
        <w:rPr>
          <w:rFonts w:ascii="Times New Roman" w:eastAsia="Arial" w:hAnsi="Times New Roman"/>
          <w:b/>
          <w:color w:val="000000" w:themeColor="text1"/>
          <w:sz w:val="24"/>
          <w:szCs w:val="24"/>
          <w:lang w:eastAsia="ru-RU"/>
        </w:rPr>
      </w:pPr>
      <w:r w:rsidRPr="009E2E1F">
        <w:rPr>
          <w:rFonts w:ascii="Times New Roman" w:eastAsia="Arial" w:hAnsi="Times New Roman"/>
          <w:b/>
          <w:color w:val="000000" w:themeColor="text1"/>
          <w:sz w:val="24"/>
          <w:szCs w:val="24"/>
          <w:lang w:eastAsia="ru-RU"/>
        </w:rPr>
        <w:t>Физическая культура.</w:t>
      </w:r>
    </w:p>
    <w:p w:rsidR="00D20CEF" w:rsidRPr="009E2E1F" w:rsidRDefault="00D20CEF" w:rsidP="005B62BD">
      <w:pPr>
        <w:tabs>
          <w:tab w:val="left" w:pos="426"/>
          <w:tab w:val="left" w:pos="1206"/>
        </w:tabs>
        <w:spacing w:after="0" w:line="240" w:lineRule="auto"/>
        <w:jc w:val="both"/>
        <w:rPr>
          <w:rFonts w:ascii="Times New Roman" w:eastAsia="Arial" w:hAnsi="Times New Roman"/>
          <w:b/>
          <w:color w:val="000000" w:themeColor="text1"/>
          <w:sz w:val="24"/>
          <w:szCs w:val="24"/>
          <w:lang w:eastAsia="ru-RU"/>
        </w:rPr>
      </w:pPr>
      <w:r w:rsidRPr="009E2E1F">
        <w:rPr>
          <w:rFonts w:ascii="Times New Roman" w:eastAsia="Arial" w:hAnsi="Times New Roman"/>
          <w:color w:val="000000" w:themeColor="text1"/>
          <w:sz w:val="24"/>
          <w:szCs w:val="24"/>
          <w:lang w:eastAsia="ru-RU"/>
        </w:rPr>
        <w:t>Физическая культура как учебный предмет способствует:</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 в области регулятивных действий развитию умений планировать, регулировать, контролировать и оценивать свои действия;</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 формированию умений планировать общую цель и пути её достижения; договариваться в отношении целей и способов действия, распределения функций и ролей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p>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b/>
          <w:color w:val="000000" w:themeColor="text1"/>
          <w:sz w:val="24"/>
          <w:szCs w:val="24"/>
          <w:lang w:eastAsia="ru-RU"/>
        </w:rPr>
        <w:t>Основы религиозных культур и светской этики</w:t>
      </w:r>
      <w:r w:rsidRPr="009E2E1F">
        <w:rPr>
          <w:rFonts w:ascii="Times New Roman" w:eastAsia="Arial" w:hAnsi="Times New Roman"/>
          <w:color w:val="000000" w:themeColor="text1"/>
          <w:sz w:val="24"/>
          <w:szCs w:val="24"/>
          <w:lang w:eastAsia="ru-RU"/>
        </w:rPr>
        <w:t xml:space="preserve">. </w:t>
      </w:r>
    </w:p>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Требования к результатам изучения этого предмета включают формирование всех видов УУД с приоритетом развития ценностно-смысловой сферы и коммуникации. Этот предмет выполняет интегрирующую функцию и обеспечивает формирование у обучающихся целостной картины социокультурного мира, отношений человека с обществом, другими людьми, государством.</w:t>
      </w:r>
      <w:r w:rsidRPr="009E2E1F">
        <w:rPr>
          <w:rFonts w:ascii="Times New Roman" w:eastAsia="Times New Roman" w:hAnsi="Times New Roman"/>
          <w:color w:val="000000" w:themeColor="text1"/>
          <w:sz w:val="24"/>
          <w:szCs w:val="24"/>
          <w:lang w:eastAsia="ru-RU"/>
        </w:rPr>
        <w:t xml:space="preserve"> </w:t>
      </w:r>
    </w:p>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Смысл распределения видов УУД для оценки в рамках дисциплин учебного плана заключается в том, чтобы педагог, который, как правило, является единственным исполнителем оценочных процедур, смог упорядочить их и в дальнейшем использовать оценочную информацию как иллюстрацию своего вклада в Программу и (или) как доказательство эффективности авторских методик формирования УУД, инновационных педагогических технологий и т. п. </w:t>
      </w:r>
    </w:p>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Распределение видов УУД и их закрепление за теми или иными дисциплинами учебного плана следует рассматривать исключительно</w:t>
      </w:r>
      <w:r w:rsidRPr="009E2E1F">
        <w:rPr>
          <w:rFonts w:ascii="Times New Roman" w:eastAsia="Times New Roman" w:hAnsi="Times New Roman"/>
          <w:color w:val="000000" w:themeColor="text1"/>
          <w:sz w:val="24"/>
          <w:szCs w:val="24"/>
          <w:lang w:eastAsia="ru-RU"/>
        </w:rPr>
        <w:br/>
        <w:t>в формате организации и проведения оценочных процедур. Это не означает, что «закрепленные» УУД формируются только в рамках этих дисциплин, просто педагогу так проще выстроить систему оценки УУД по ходу реализации Программы.</w:t>
      </w:r>
      <w:r w:rsidRPr="009E2E1F">
        <w:rPr>
          <w:rFonts w:ascii="Times New Roman" w:eastAsia="Arial" w:hAnsi="Times New Roman"/>
          <w:color w:val="000000" w:themeColor="text1"/>
          <w:sz w:val="24"/>
          <w:szCs w:val="24"/>
          <w:lang w:eastAsia="ru-RU"/>
        </w:rPr>
        <w:t xml:space="preserve"> </w:t>
      </w:r>
    </w:p>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p>
    <w:p w:rsidR="00D20CEF" w:rsidRPr="009E2E1F" w:rsidRDefault="00D20CEF" w:rsidP="005B62BD">
      <w:pPr>
        <w:tabs>
          <w:tab w:val="left" w:pos="426"/>
        </w:tabs>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Arial" w:hAnsi="Times New Roman"/>
          <w:color w:val="000000" w:themeColor="text1"/>
          <w:sz w:val="24"/>
          <w:szCs w:val="24"/>
          <w:lang w:eastAsia="ru-RU"/>
        </w:rPr>
        <w:t xml:space="preserve">Таким образом, в результате изучения всех без исключения предметов, а также в рамках внеурочной деятельности и, в целом, при организации образовательного процесса на уровне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w:t>
      </w:r>
      <w:r w:rsidRPr="009E2E1F">
        <w:rPr>
          <w:rFonts w:ascii="Times New Roman" w:eastAsia="Arial" w:hAnsi="Times New Roman"/>
          <w:b/>
          <w:color w:val="000000" w:themeColor="text1"/>
          <w:sz w:val="24"/>
          <w:szCs w:val="24"/>
          <w:lang w:eastAsia="ru-RU"/>
        </w:rPr>
        <w:t>умения учиться.</w:t>
      </w:r>
      <w:r w:rsidRPr="009E2E1F">
        <w:rPr>
          <w:rFonts w:ascii="Times New Roman" w:eastAsia="Times New Roman" w:hAnsi="Times New Roman"/>
          <w:b/>
          <w:bCs/>
          <w:color w:val="000000" w:themeColor="text1"/>
          <w:sz w:val="24"/>
          <w:szCs w:val="24"/>
          <w:lang w:eastAsia="ru-RU"/>
        </w:rPr>
        <w:t xml:space="preserve"> </w:t>
      </w:r>
    </w:p>
    <w:p w:rsidR="00D20CEF" w:rsidRPr="009E2E1F" w:rsidRDefault="00D20CEF" w:rsidP="005B62BD">
      <w:pPr>
        <w:tabs>
          <w:tab w:val="left" w:pos="426"/>
        </w:tabs>
        <w:spacing w:after="0" w:line="240" w:lineRule="auto"/>
        <w:rPr>
          <w:rFonts w:ascii="Times New Roman" w:eastAsia="Times New Roman" w:hAnsi="Times New Roman"/>
          <w:b/>
          <w:bCs/>
          <w:color w:val="000000" w:themeColor="text1"/>
          <w:sz w:val="24"/>
          <w:szCs w:val="24"/>
          <w:lang w:eastAsia="ru-RU"/>
        </w:rPr>
      </w:pPr>
    </w:p>
    <w:p w:rsidR="00D20CEF" w:rsidRPr="009E2E1F" w:rsidRDefault="00D20CEF" w:rsidP="005B62BD">
      <w:pPr>
        <w:widowControl w:val="0"/>
        <w:tabs>
          <w:tab w:val="left" w:pos="426"/>
        </w:tabs>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Информац</w:t>
      </w:r>
      <w:r w:rsidRPr="009E2E1F">
        <w:rPr>
          <w:rFonts w:ascii="Times New Roman" w:eastAsia="Times New Roman" w:hAnsi="Times New Roman"/>
          <w:b/>
          <w:color w:val="000000" w:themeColor="text1"/>
          <w:spacing w:val="1"/>
          <w:sz w:val="24"/>
          <w:szCs w:val="24"/>
          <w:lang w:eastAsia="ru-RU"/>
        </w:rPr>
        <w:t>и</w:t>
      </w:r>
      <w:r w:rsidRPr="009E2E1F">
        <w:rPr>
          <w:rFonts w:ascii="Times New Roman" w:eastAsia="Times New Roman" w:hAnsi="Times New Roman"/>
          <w:b/>
          <w:color w:val="000000" w:themeColor="text1"/>
          <w:sz w:val="24"/>
          <w:szCs w:val="24"/>
          <w:lang w:eastAsia="ru-RU"/>
        </w:rPr>
        <w:t>онно-ко</w:t>
      </w:r>
      <w:r w:rsidRPr="009E2E1F">
        <w:rPr>
          <w:rFonts w:ascii="Times New Roman" w:eastAsia="Times New Roman" w:hAnsi="Times New Roman"/>
          <w:b/>
          <w:color w:val="000000" w:themeColor="text1"/>
          <w:spacing w:val="1"/>
          <w:sz w:val="24"/>
          <w:szCs w:val="24"/>
          <w:lang w:eastAsia="ru-RU"/>
        </w:rPr>
        <w:t>мм</w:t>
      </w:r>
      <w:r w:rsidRPr="009E2E1F">
        <w:rPr>
          <w:rFonts w:ascii="Times New Roman" w:eastAsia="Times New Roman" w:hAnsi="Times New Roman"/>
          <w:b/>
          <w:color w:val="000000" w:themeColor="text1"/>
          <w:spacing w:val="-1"/>
          <w:sz w:val="24"/>
          <w:szCs w:val="24"/>
          <w:lang w:eastAsia="ru-RU"/>
        </w:rPr>
        <w:t>у</w:t>
      </w:r>
      <w:r w:rsidRPr="009E2E1F">
        <w:rPr>
          <w:rFonts w:ascii="Times New Roman" w:eastAsia="Times New Roman" w:hAnsi="Times New Roman"/>
          <w:b/>
          <w:color w:val="000000" w:themeColor="text1"/>
          <w:sz w:val="24"/>
          <w:szCs w:val="24"/>
          <w:lang w:eastAsia="ru-RU"/>
        </w:rPr>
        <w:t>ни</w:t>
      </w:r>
      <w:r w:rsidRPr="009E2E1F">
        <w:rPr>
          <w:rFonts w:ascii="Times New Roman" w:eastAsia="Times New Roman" w:hAnsi="Times New Roman"/>
          <w:b/>
          <w:color w:val="000000" w:themeColor="text1"/>
          <w:spacing w:val="-1"/>
          <w:sz w:val="24"/>
          <w:szCs w:val="24"/>
          <w:lang w:eastAsia="ru-RU"/>
        </w:rPr>
        <w:t>к</w:t>
      </w:r>
      <w:r w:rsidRPr="009E2E1F">
        <w:rPr>
          <w:rFonts w:ascii="Times New Roman" w:eastAsia="Times New Roman" w:hAnsi="Times New Roman"/>
          <w:b/>
          <w:color w:val="000000" w:themeColor="text1"/>
          <w:sz w:val="24"/>
          <w:szCs w:val="24"/>
          <w:lang w:eastAsia="ru-RU"/>
        </w:rPr>
        <w:t>ац</w:t>
      </w:r>
      <w:r w:rsidRPr="009E2E1F">
        <w:rPr>
          <w:rFonts w:ascii="Times New Roman" w:eastAsia="Times New Roman" w:hAnsi="Times New Roman"/>
          <w:b/>
          <w:color w:val="000000" w:themeColor="text1"/>
          <w:spacing w:val="1"/>
          <w:sz w:val="24"/>
          <w:szCs w:val="24"/>
          <w:lang w:eastAsia="ru-RU"/>
        </w:rPr>
        <w:t>и</w:t>
      </w:r>
      <w:r w:rsidRPr="009E2E1F">
        <w:rPr>
          <w:rFonts w:ascii="Times New Roman" w:eastAsia="Times New Roman" w:hAnsi="Times New Roman"/>
          <w:b/>
          <w:color w:val="000000" w:themeColor="text1"/>
          <w:sz w:val="24"/>
          <w:szCs w:val="24"/>
          <w:lang w:eastAsia="ru-RU"/>
        </w:rPr>
        <w:t>онные</w:t>
      </w:r>
      <w:r w:rsidRPr="009E2E1F">
        <w:rPr>
          <w:rFonts w:ascii="Times New Roman" w:eastAsia="Times New Roman" w:hAnsi="Times New Roman"/>
          <w:b/>
          <w:color w:val="000000" w:themeColor="text1"/>
          <w:spacing w:val="2"/>
          <w:sz w:val="24"/>
          <w:szCs w:val="24"/>
          <w:lang w:eastAsia="ru-RU"/>
        </w:rPr>
        <w:t xml:space="preserve"> </w:t>
      </w:r>
      <w:r w:rsidRPr="009E2E1F">
        <w:rPr>
          <w:rFonts w:ascii="Times New Roman" w:eastAsia="Times New Roman" w:hAnsi="Times New Roman"/>
          <w:b/>
          <w:color w:val="000000" w:themeColor="text1"/>
          <w:sz w:val="24"/>
          <w:szCs w:val="24"/>
          <w:lang w:eastAsia="ru-RU"/>
        </w:rPr>
        <w:t>техно</w:t>
      </w:r>
      <w:r w:rsidRPr="009E2E1F">
        <w:rPr>
          <w:rFonts w:ascii="Times New Roman" w:eastAsia="Times New Roman" w:hAnsi="Times New Roman"/>
          <w:b/>
          <w:color w:val="000000" w:themeColor="text1"/>
          <w:spacing w:val="-1"/>
          <w:sz w:val="24"/>
          <w:szCs w:val="24"/>
          <w:lang w:eastAsia="ru-RU"/>
        </w:rPr>
        <w:t>л</w:t>
      </w:r>
      <w:r w:rsidRPr="009E2E1F">
        <w:rPr>
          <w:rFonts w:ascii="Times New Roman" w:eastAsia="Times New Roman" w:hAnsi="Times New Roman"/>
          <w:b/>
          <w:color w:val="000000" w:themeColor="text1"/>
          <w:sz w:val="24"/>
          <w:szCs w:val="24"/>
          <w:lang w:eastAsia="ru-RU"/>
        </w:rPr>
        <w:t>огии – ин</w:t>
      </w:r>
      <w:r w:rsidRPr="009E2E1F">
        <w:rPr>
          <w:rFonts w:ascii="Times New Roman" w:eastAsia="Times New Roman" w:hAnsi="Times New Roman"/>
          <w:b/>
          <w:color w:val="000000" w:themeColor="text1"/>
          <w:spacing w:val="1"/>
          <w:sz w:val="24"/>
          <w:szCs w:val="24"/>
          <w:lang w:eastAsia="ru-RU"/>
        </w:rPr>
        <w:t>с</w:t>
      </w:r>
      <w:r w:rsidRPr="009E2E1F">
        <w:rPr>
          <w:rFonts w:ascii="Times New Roman" w:eastAsia="Times New Roman" w:hAnsi="Times New Roman"/>
          <w:b/>
          <w:color w:val="000000" w:themeColor="text1"/>
          <w:sz w:val="24"/>
          <w:szCs w:val="24"/>
          <w:lang w:eastAsia="ru-RU"/>
        </w:rPr>
        <w:t>т</w:t>
      </w:r>
      <w:r w:rsidRPr="009E2E1F">
        <w:rPr>
          <w:rFonts w:ascii="Times New Roman" w:eastAsia="Times New Roman" w:hAnsi="Times New Roman"/>
          <w:b/>
          <w:color w:val="000000" w:themeColor="text1"/>
          <w:spacing w:val="1"/>
          <w:sz w:val="24"/>
          <w:szCs w:val="24"/>
          <w:lang w:eastAsia="ru-RU"/>
        </w:rPr>
        <w:t>р</w:t>
      </w:r>
      <w:r w:rsidRPr="009E2E1F">
        <w:rPr>
          <w:rFonts w:ascii="Times New Roman" w:eastAsia="Times New Roman" w:hAnsi="Times New Roman"/>
          <w:b/>
          <w:color w:val="000000" w:themeColor="text1"/>
          <w:spacing w:val="-1"/>
          <w:sz w:val="24"/>
          <w:szCs w:val="24"/>
          <w:lang w:eastAsia="ru-RU"/>
        </w:rPr>
        <w:t>у</w:t>
      </w:r>
      <w:r w:rsidRPr="009E2E1F">
        <w:rPr>
          <w:rFonts w:ascii="Times New Roman" w:eastAsia="Times New Roman" w:hAnsi="Times New Roman"/>
          <w:b/>
          <w:color w:val="000000" w:themeColor="text1"/>
          <w:sz w:val="24"/>
          <w:szCs w:val="24"/>
          <w:lang w:eastAsia="ru-RU"/>
        </w:rPr>
        <w:t>мент</w:t>
      </w:r>
      <w:r w:rsidRPr="009E2E1F">
        <w:rPr>
          <w:rFonts w:ascii="Times New Roman" w:eastAsia="Times New Roman" w:hAnsi="Times New Roman"/>
          <w:b/>
          <w:color w:val="000000" w:themeColor="text1"/>
          <w:spacing w:val="1"/>
          <w:sz w:val="24"/>
          <w:szCs w:val="24"/>
          <w:lang w:eastAsia="ru-RU"/>
        </w:rPr>
        <w:t>а</w:t>
      </w:r>
      <w:r w:rsidRPr="009E2E1F">
        <w:rPr>
          <w:rFonts w:ascii="Times New Roman" w:eastAsia="Times New Roman" w:hAnsi="Times New Roman"/>
          <w:b/>
          <w:color w:val="000000" w:themeColor="text1"/>
          <w:sz w:val="24"/>
          <w:szCs w:val="24"/>
          <w:lang w:eastAsia="ru-RU"/>
        </w:rPr>
        <w:t xml:space="preserve">рий </w:t>
      </w:r>
      <w:r w:rsidRPr="009E2E1F">
        <w:rPr>
          <w:rFonts w:ascii="Times New Roman" w:eastAsia="Times New Roman" w:hAnsi="Times New Roman"/>
          <w:b/>
          <w:color w:val="000000" w:themeColor="text1"/>
          <w:spacing w:val="-2"/>
          <w:sz w:val="24"/>
          <w:szCs w:val="24"/>
          <w:lang w:eastAsia="ru-RU"/>
        </w:rPr>
        <w:t>у</w:t>
      </w:r>
      <w:r w:rsidRPr="009E2E1F">
        <w:rPr>
          <w:rFonts w:ascii="Times New Roman" w:eastAsia="Times New Roman" w:hAnsi="Times New Roman"/>
          <w:b/>
          <w:color w:val="000000" w:themeColor="text1"/>
          <w:sz w:val="24"/>
          <w:szCs w:val="24"/>
          <w:lang w:eastAsia="ru-RU"/>
        </w:rPr>
        <w:t>нив</w:t>
      </w:r>
      <w:r w:rsidRPr="009E2E1F">
        <w:rPr>
          <w:rFonts w:ascii="Times New Roman" w:eastAsia="Times New Roman" w:hAnsi="Times New Roman"/>
          <w:b/>
          <w:color w:val="000000" w:themeColor="text1"/>
          <w:spacing w:val="1"/>
          <w:sz w:val="24"/>
          <w:szCs w:val="24"/>
          <w:lang w:eastAsia="ru-RU"/>
        </w:rPr>
        <w:t>е</w:t>
      </w:r>
      <w:r w:rsidRPr="009E2E1F">
        <w:rPr>
          <w:rFonts w:ascii="Times New Roman" w:eastAsia="Times New Roman" w:hAnsi="Times New Roman"/>
          <w:b/>
          <w:color w:val="000000" w:themeColor="text1"/>
          <w:sz w:val="24"/>
          <w:szCs w:val="24"/>
          <w:lang w:eastAsia="ru-RU"/>
        </w:rPr>
        <w:t>рс</w:t>
      </w:r>
      <w:r w:rsidRPr="009E2E1F">
        <w:rPr>
          <w:rFonts w:ascii="Times New Roman" w:eastAsia="Times New Roman" w:hAnsi="Times New Roman"/>
          <w:b/>
          <w:color w:val="000000" w:themeColor="text1"/>
          <w:spacing w:val="1"/>
          <w:sz w:val="24"/>
          <w:szCs w:val="24"/>
          <w:lang w:eastAsia="ru-RU"/>
        </w:rPr>
        <w:t>а</w:t>
      </w:r>
      <w:r w:rsidRPr="009E2E1F">
        <w:rPr>
          <w:rFonts w:ascii="Times New Roman" w:eastAsia="Times New Roman" w:hAnsi="Times New Roman"/>
          <w:b/>
          <w:color w:val="000000" w:themeColor="text1"/>
          <w:sz w:val="24"/>
          <w:szCs w:val="24"/>
          <w:lang w:eastAsia="ru-RU"/>
        </w:rPr>
        <w:t>л</w:t>
      </w:r>
      <w:r w:rsidRPr="009E2E1F">
        <w:rPr>
          <w:rFonts w:ascii="Times New Roman" w:eastAsia="Times New Roman" w:hAnsi="Times New Roman"/>
          <w:b/>
          <w:color w:val="000000" w:themeColor="text1"/>
          <w:spacing w:val="-1"/>
          <w:sz w:val="24"/>
          <w:szCs w:val="24"/>
          <w:lang w:eastAsia="ru-RU"/>
        </w:rPr>
        <w:t>ьных</w:t>
      </w:r>
      <w:r w:rsidRPr="009E2E1F">
        <w:rPr>
          <w:rFonts w:ascii="Times New Roman" w:eastAsia="Times New Roman" w:hAnsi="Times New Roman"/>
          <w:b/>
          <w:color w:val="000000" w:themeColor="text1"/>
          <w:spacing w:val="1"/>
          <w:sz w:val="24"/>
          <w:szCs w:val="24"/>
          <w:lang w:eastAsia="ru-RU"/>
        </w:rPr>
        <w:t xml:space="preserve"> </w:t>
      </w:r>
      <w:r w:rsidRPr="009E2E1F">
        <w:rPr>
          <w:rFonts w:ascii="Times New Roman" w:eastAsia="Times New Roman" w:hAnsi="Times New Roman"/>
          <w:b/>
          <w:color w:val="000000" w:themeColor="text1"/>
          <w:spacing w:val="-1"/>
          <w:sz w:val="24"/>
          <w:szCs w:val="24"/>
          <w:lang w:eastAsia="ru-RU"/>
        </w:rPr>
        <w:t>у</w:t>
      </w:r>
      <w:r w:rsidRPr="009E2E1F">
        <w:rPr>
          <w:rFonts w:ascii="Times New Roman" w:eastAsia="Times New Roman" w:hAnsi="Times New Roman"/>
          <w:b/>
          <w:color w:val="000000" w:themeColor="text1"/>
          <w:sz w:val="24"/>
          <w:szCs w:val="24"/>
          <w:lang w:eastAsia="ru-RU"/>
        </w:rPr>
        <w:t>ч</w:t>
      </w:r>
      <w:r w:rsidRPr="009E2E1F">
        <w:rPr>
          <w:rFonts w:ascii="Times New Roman" w:eastAsia="Times New Roman" w:hAnsi="Times New Roman"/>
          <w:b/>
          <w:color w:val="000000" w:themeColor="text1"/>
          <w:spacing w:val="2"/>
          <w:sz w:val="24"/>
          <w:szCs w:val="24"/>
          <w:lang w:eastAsia="ru-RU"/>
        </w:rPr>
        <w:t>е</w:t>
      </w:r>
      <w:r w:rsidRPr="009E2E1F">
        <w:rPr>
          <w:rFonts w:ascii="Times New Roman" w:eastAsia="Times New Roman" w:hAnsi="Times New Roman"/>
          <w:b/>
          <w:color w:val="000000" w:themeColor="text1"/>
          <w:spacing w:val="-1"/>
          <w:sz w:val="24"/>
          <w:szCs w:val="24"/>
          <w:lang w:eastAsia="ru-RU"/>
        </w:rPr>
        <w:t>б</w:t>
      </w:r>
      <w:r w:rsidRPr="009E2E1F">
        <w:rPr>
          <w:rFonts w:ascii="Times New Roman" w:eastAsia="Times New Roman" w:hAnsi="Times New Roman"/>
          <w:b/>
          <w:color w:val="000000" w:themeColor="text1"/>
          <w:spacing w:val="1"/>
          <w:sz w:val="24"/>
          <w:szCs w:val="24"/>
          <w:lang w:eastAsia="ru-RU"/>
        </w:rPr>
        <w:t>н</w:t>
      </w:r>
      <w:r w:rsidRPr="009E2E1F">
        <w:rPr>
          <w:rFonts w:ascii="Times New Roman" w:eastAsia="Times New Roman" w:hAnsi="Times New Roman"/>
          <w:b/>
          <w:color w:val="000000" w:themeColor="text1"/>
          <w:sz w:val="24"/>
          <w:szCs w:val="24"/>
          <w:lang w:eastAsia="ru-RU"/>
        </w:rPr>
        <w:t xml:space="preserve">ых </w:t>
      </w:r>
      <w:r w:rsidRPr="009E2E1F">
        <w:rPr>
          <w:rFonts w:ascii="Times New Roman" w:eastAsia="Times New Roman" w:hAnsi="Times New Roman"/>
          <w:b/>
          <w:color w:val="000000" w:themeColor="text1"/>
          <w:spacing w:val="-2"/>
          <w:sz w:val="24"/>
          <w:szCs w:val="24"/>
          <w:lang w:eastAsia="ru-RU"/>
        </w:rPr>
        <w:t>д</w:t>
      </w:r>
      <w:r w:rsidRPr="009E2E1F">
        <w:rPr>
          <w:rFonts w:ascii="Times New Roman" w:eastAsia="Times New Roman" w:hAnsi="Times New Roman"/>
          <w:b/>
          <w:color w:val="000000" w:themeColor="text1"/>
          <w:sz w:val="24"/>
          <w:szCs w:val="24"/>
          <w:lang w:eastAsia="ru-RU"/>
        </w:rPr>
        <w:t>ей</w:t>
      </w:r>
      <w:r w:rsidRPr="009E2E1F">
        <w:rPr>
          <w:rFonts w:ascii="Times New Roman" w:eastAsia="Times New Roman" w:hAnsi="Times New Roman"/>
          <w:b/>
          <w:color w:val="000000" w:themeColor="text1"/>
          <w:spacing w:val="1"/>
          <w:sz w:val="24"/>
          <w:szCs w:val="24"/>
          <w:lang w:eastAsia="ru-RU"/>
        </w:rPr>
        <w:t>с</w:t>
      </w:r>
      <w:r w:rsidRPr="009E2E1F">
        <w:rPr>
          <w:rFonts w:ascii="Times New Roman" w:eastAsia="Times New Roman" w:hAnsi="Times New Roman"/>
          <w:b/>
          <w:color w:val="000000" w:themeColor="text1"/>
          <w:sz w:val="24"/>
          <w:szCs w:val="24"/>
          <w:lang w:eastAsia="ru-RU"/>
        </w:rPr>
        <w:t>твий.</w:t>
      </w:r>
    </w:p>
    <w:p w:rsidR="00D20CEF" w:rsidRPr="009E2E1F" w:rsidRDefault="00D20CEF" w:rsidP="005B62BD">
      <w:pPr>
        <w:widowControl w:val="0"/>
        <w:tabs>
          <w:tab w:val="left" w:pos="426"/>
          <w:tab w:val="left" w:pos="1674"/>
          <w:tab w:val="left" w:pos="2321"/>
          <w:tab w:val="left" w:pos="3569"/>
          <w:tab w:val="left" w:pos="4809"/>
          <w:tab w:val="left" w:pos="5949"/>
          <w:tab w:val="left" w:pos="6714"/>
          <w:tab w:val="left" w:pos="7655"/>
          <w:tab w:val="left" w:pos="8125"/>
          <w:tab w:val="left" w:pos="8885"/>
          <w:tab w:val="left" w:pos="9948"/>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42"/>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словиях</w:t>
      </w:r>
      <w:r w:rsidRPr="009E2E1F">
        <w:rPr>
          <w:rFonts w:ascii="Times New Roman" w:eastAsia="Times New Roman" w:hAnsi="Times New Roman"/>
          <w:color w:val="000000" w:themeColor="text1"/>
          <w:spacing w:val="42"/>
          <w:sz w:val="24"/>
          <w:szCs w:val="24"/>
          <w:lang w:eastAsia="ru-RU"/>
        </w:rPr>
        <w:t xml:space="preserve"> </w:t>
      </w:r>
      <w:r w:rsidRPr="009E2E1F">
        <w:rPr>
          <w:rFonts w:ascii="Times New Roman" w:eastAsia="Times New Roman" w:hAnsi="Times New Roman"/>
          <w:color w:val="000000" w:themeColor="text1"/>
          <w:sz w:val="24"/>
          <w:szCs w:val="24"/>
          <w:lang w:eastAsia="ru-RU"/>
        </w:rPr>
        <w:t>интенс</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z w:val="24"/>
          <w:szCs w:val="24"/>
          <w:lang w:eastAsia="ru-RU"/>
        </w:rPr>
        <w:t>фикации</w:t>
      </w:r>
      <w:r w:rsidRPr="009E2E1F">
        <w:rPr>
          <w:rFonts w:ascii="Times New Roman" w:eastAsia="Times New Roman" w:hAnsi="Times New Roman"/>
          <w:color w:val="000000" w:themeColor="text1"/>
          <w:spacing w:val="40"/>
          <w:sz w:val="24"/>
          <w:szCs w:val="24"/>
          <w:lang w:eastAsia="ru-RU"/>
        </w:rPr>
        <w:t xml:space="preserve"> </w:t>
      </w:r>
      <w:r w:rsidRPr="009E2E1F">
        <w:rPr>
          <w:rFonts w:ascii="Times New Roman" w:eastAsia="Times New Roman" w:hAnsi="Times New Roman"/>
          <w:color w:val="000000" w:themeColor="text1"/>
          <w:sz w:val="24"/>
          <w:szCs w:val="24"/>
          <w:lang w:eastAsia="ru-RU"/>
        </w:rPr>
        <w:t>п</w:t>
      </w:r>
      <w:r w:rsidRPr="009E2E1F">
        <w:rPr>
          <w:rFonts w:ascii="Times New Roman" w:eastAsia="Times New Roman" w:hAnsi="Times New Roman"/>
          <w:color w:val="000000" w:themeColor="text1"/>
          <w:spacing w:val="1"/>
          <w:sz w:val="24"/>
          <w:szCs w:val="24"/>
          <w:lang w:eastAsia="ru-RU"/>
        </w:rPr>
        <w:t>р</w:t>
      </w:r>
      <w:r w:rsidRPr="009E2E1F">
        <w:rPr>
          <w:rFonts w:ascii="Times New Roman" w:eastAsia="Times New Roman" w:hAnsi="Times New Roman"/>
          <w:color w:val="000000" w:themeColor="text1"/>
          <w:sz w:val="24"/>
          <w:szCs w:val="24"/>
          <w:lang w:eastAsia="ru-RU"/>
        </w:rPr>
        <w:t>оцессов</w:t>
      </w:r>
      <w:r w:rsidRPr="009E2E1F">
        <w:rPr>
          <w:rFonts w:ascii="Times New Roman" w:eastAsia="Times New Roman" w:hAnsi="Times New Roman"/>
          <w:color w:val="000000" w:themeColor="text1"/>
          <w:spacing w:val="44"/>
          <w:sz w:val="24"/>
          <w:szCs w:val="24"/>
          <w:lang w:eastAsia="ru-RU"/>
        </w:rPr>
        <w:t xml:space="preserve"> </w:t>
      </w:r>
      <w:r w:rsidRPr="009E2E1F">
        <w:rPr>
          <w:rFonts w:ascii="Times New Roman" w:eastAsia="Times New Roman" w:hAnsi="Times New Roman"/>
          <w:color w:val="000000" w:themeColor="text1"/>
          <w:sz w:val="24"/>
          <w:szCs w:val="24"/>
          <w:lang w:eastAsia="ru-RU"/>
        </w:rPr>
        <w:t>информати</w:t>
      </w:r>
      <w:r w:rsidRPr="009E2E1F">
        <w:rPr>
          <w:rFonts w:ascii="Times New Roman" w:eastAsia="Times New Roman" w:hAnsi="Times New Roman"/>
          <w:color w:val="000000" w:themeColor="text1"/>
          <w:spacing w:val="-1"/>
          <w:sz w:val="24"/>
          <w:szCs w:val="24"/>
          <w:lang w:eastAsia="ru-RU"/>
        </w:rPr>
        <w:t>з</w:t>
      </w:r>
      <w:r w:rsidRPr="009E2E1F">
        <w:rPr>
          <w:rFonts w:ascii="Times New Roman" w:eastAsia="Times New Roman" w:hAnsi="Times New Roman"/>
          <w:color w:val="000000" w:themeColor="text1"/>
          <w:sz w:val="24"/>
          <w:szCs w:val="24"/>
          <w:lang w:eastAsia="ru-RU"/>
        </w:rPr>
        <w:t>ации</w:t>
      </w:r>
      <w:r w:rsidRPr="009E2E1F">
        <w:rPr>
          <w:rFonts w:ascii="Times New Roman" w:eastAsia="Times New Roman" w:hAnsi="Times New Roman"/>
          <w:color w:val="000000" w:themeColor="text1"/>
          <w:spacing w:val="42"/>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1"/>
          <w:sz w:val="24"/>
          <w:szCs w:val="24"/>
          <w:lang w:eastAsia="ru-RU"/>
        </w:rPr>
        <w:t>б</w:t>
      </w:r>
      <w:r w:rsidRPr="009E2E1F">
        <w:rPr>
          <w:rFonts w:ascii="Times New Roman" w:eastAsia="Times New Roman" w:hAnsi="Times New Roman"/>
          <w:color w:val="000000" w:themeColor="text1"/>
          <w:sz w:val="24"/>
          <w:szCs w:val="24"/>
          <w:lang w:eastAsia="ru-RU"/>
        </w:rPr>
        <w:t>щества</w:t>
      </w:r>
      <w:r w:rsidRPr="009E2E1F">
        <w:rPr>
          <w:rFonts w:ascii="Times New Roman" w:eastAsia="Times New Roman" w:hAnsi="Times New Roman"/>
          <w:color w:val="000000" w:themeColor="text1"/>
          <w:spacing w:val="40"/>
          <w:sz w:val="24"/>
          <w:szCs w:val="24"/>
          <w:lang w:eastAsia="ru-RU"/>
        </w:rPr>
        <w:t xml:space="preserve"> </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42"/>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1"/>
          <w:sz w:val="24"/>
          <w:szCs w:val="24"/>
          <w:lang w:eastAsia="ru-RU"/>
        </w:rPr>
        <w:t>б</w:t>
      </w:r>
      <w:r w:rsidRPr="009E2E1F">
        <w:rPr>
          <w:rFonts w:ascii="Times New Roman" w:eastAsia="Times New Roman" w:hAnsi="Times New Roman"/>
          <w:color w:val="000000" w:themeColor="text1"/>
          <w:sz w:val="24"/>
          <w:szCs w:val="24"/>
          <w:lang w:eastAsia="ru-RU"/>
        </w:rPr>
        <w:t>разован</w:t>
      </w:r>
      <w:r w:rsidRPr="009E2E1F">
        <w:rPr>
          <w:rFonts w:ascii="Times New Roman" w:eastAsia="Times New Roman" w:hAnsi="Times New Roman"/>
          <w:color w:val="000000" w:themeColor="text1"/>
          <w:spacing w:val="4"/>
          <w:sz w:val="24"/>
          <w:szCs w:val="24"/>
          <w:lang w:eastAsia="ru-RU"/>
        </w:rPr>
        <w:t>и</w:t>
      </w:r>
      <w:r w:rsidRPr="009E2E1F">
        <w:rPr>
          <w:rFonts w:ascii="Times New Roman" w:eastAsia="Times New Roman" w:hAnsi="Times New Roman"/>
          <w:color w:val="000000" w:themeColor="text1"/>
          <w:sz w:val="24"/>
          <w:szCs w:val="24"/>
          <w:lang w:eastAsia="ru-RU"/>
        </w:rPr>
        <w:t>я при</w:t>
      </w:r>
      <w:r w:rsidRPr="009E2E1F">
        <w:rPr>
          <w:rFonts w:ascii="Times New Roman" w:eastAsia="Times New Roman" w:hAnsi="Times New Roman"/>
          <w:color w:val="000000" w:themeColor="text1"/>
          <w:spacing w:val="165"/>
          <w:sz w:val="24"/>
          <w:szCs w:val="24"/>
          <w:lang w:eastAsia="ru-RU"/>
        </w:rPr>
        <w:t xml:space="preserve"> </w:t>
      </w:r>
      <w:r w:rsidRPr="009E2E1F">
        <w:rPr>
          <w:rFonts w:ascii="Times New Roman" w:eastAsia="Times New Roman" w:hAnsi="Times New Roman"/>
          <w:color w:val="000000" w:themeColor="text1"/>
          <w:sz w:val="24"/>
          <w:szCs w:val="24"/>
          <w:lang w:eastAsia="ru-RU"/>
        </w:rPr>
        <w:t>фо</w:t>
      </w:r>
      <w:r w:rsidRPr="009E2E1F">
        <w:rPr>
          <w:rFonts w:ascii="Times New Roman" w:eastAsia="Times New Roman" w:hAnsi="Times New Roman"/>
          <w:color w:val="000000" w:themeColor="text1"/>
          <w:spacing w:val="1"/>
          <w:sz w:val="24"/>
          <w:szCs w:val="24"/>
          <w:lang w:eastAsia="ru-RU"/>
        </w:rPr>
        <w:t>р</w:t>
      </w:r>
      <w:r w:rsidRPr="009E2E1F">
        <w:rPr>
          <w:rFonts w:ascii="Times New Roman" w:eastAsia="Times New Roman" w:hAnsi="Times New Roman"/>
          <w:color w:val="000000" w:themeColor="text1"/>
          <w:sz w:val="24"/>
          <w:szCs w:val="24"/>
          <w:lang w:eastAsia="ru-RU"/>
        </w:rPr>
        <w:t>мировании</w:t>
      </w:r>
      <w:r w:rsidRPr="009E2E1F">
        <w:rPr>
          <w:rFonts w:ascii="Times New Roman" w:eastAsia="Times New Roman" w:hAnsi="Times New Roman"/>
          <w:color w:val="000000" w:themeColor="text1"/>
          <w:spacing w:val="170"/>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z w:val="24"/>
          <w:szCs w:val="24"/>
          <w:lang w:eastAsia="ru-RU"/>
        </w:rPr>
        <w:t>ниверс</w:t>
      </w:r>
      <w:r w:rsidRPr="009E2E1F">
        <w:rPr>
          <w:rFonts w:ascii="Times New Roman" w:eastAsia="Times New Roman" w:hAnsi="Times New Roman"/>
          <w:color w:val="000000" w:themeColor="text1"/>
          <w:spacing w:val="1"/>
          <w:sz w:val="24"/>
          <w:szCs w:val="24"/>
          <w:lang w:eastAsia="ru-RU"/>
        </w:rPr>
        <w:t>а</w:t>
      </w:r>
      <w:r w:rsidRPr="009E2E1F">
        <w:rPr>
          <w:rFonts w:ascii="Times New Roman" w:eastAsia="Times New Roman" w:hAnsi="Times New Roman"/>
          <w:color w:val="000000" w:themeColor="text1"/>
          <w:sz w:val="24"/>
          <w:szCs w:val="24"/>
          <w:lang w:eastAsia="ru-RU"/>
        </w:rPr>
        <w:t>льных</w:t>
      </w:r>
      <w:r w:rsidRPr="009E2E1F">
        <w:rPr>
          <w:rFonts w:ascii="Times New Roman" w:eastAsia="Times New Roman" w:hAnsi="Times New Roman"/>
          <w:color w:val="000000" w:themeColor="text1"/>
          <w:spacing w:val="167"/>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pacing w:val="1"/>
          <w:sz w:val="24"/>
          <w:szCs w:val="24"/>
          <w:lang w:eastAsia="ru-RU"/>
        </w:rPr>
        <w:t>ч</w:t>
      </w:r>
      <w:r w:rsidRPr="009E2E1F">
        <w:rPr>
          <w:rFonts w:ascii="Times New Roman" w:eastAsia="Times New Roman" w:hAnsi="Times New Roman"/>
          <w:color w:val="000000" w:themeColor="text1"/>
          <w:sz w:val="24"/>
          <w:szCs w:val="24"/>
          <w:lang w:eastAsia="ru-RU"/>
        </w:rPr>
        <w:t>ебных</w:t>
      </w:r>
      <w:r w:rsidRPr="009E2E1F">
        <w:rPr>
          <w:rFonts w:ascii="Times New Roman" w:eastAsia="Times New Roman" w:hAnsi="Times New Roman"/>
          <w:color w:val="000000" w:themeColor="text1"/>
          <w:spacing w:val="168"/>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z w:val="24"/>
          <w:szCs w:val="24"/>
          <w:lang w:eastAsia="ru-RU"/>
        </w:rPr>
        <w:t>ействий,</w:t>
      </w:r>
      <w:r w:rsidRPr="009E2E1F">
        <w:rPr>
          <w:rFonts w:ascii="Times New Roman" w:eastAsia="Times New Roman" w:hAnsi="Times New Roman"/>
          <w:color w:val="000000" w:themeColor="text1"/>
          <w:spacing w:val="167"/>
          <w:sz w:val="24"/>
          <w:szCs w:val="24"/>
          <w:lang w:eastAsia="ru-RU"/>
        </w:rPr>
        <w:t xml:space="preserve"> </w:t>
      </w:r>
      <w:r w:rsidRPr="009E2E1F">
        <w:rPr>
          <w:rFonts w:ascii="Times New Roman" w:eastAsia="Times New Roman" w:hAnsi="Times New Roman"/>
          <w:color w:val="000000" w:themeColor="text1"/>
          <w:spacing w:val="2"/>
          <w:sz w:val="24"/>
          <w:szCs w:val="24"/>
          <w:lang w:eastAsia="ru-RU"/>
        </w:rPr>
        <w:t>н</w:t>
      </w:r>
      <w:r w:rsidRPr="009E2E1F">
        <w:rPr>
          <w:rFonts w:ascii="Times New Roman" w:eastAsia="Times New Roman" w:hAnsi="Times New Roman"/>
          <w:color w:val="000000" w:themeColor="text1"/>
          <w:sz w:val="24"/>
          <w:szCs w:val="24"/>
          <w:lang w:eastAsia="ru-RU"/>
        </w:rPr>
        <w:t>аряду</w:t>
      </w:r>
      <w:r w:rsidRPr="009E2E1F">
        <w:rPr>
          <w:rFonts w:ascii="Times New Roman" w:eastAsia="Times New Roman" w:hAnsi="Times New Roman"/>
          <w:color w:val="000000" w:themeColor="text1"/>
          <w:spacing w:val="165"/>
          <w:sz w:val="24"/>
          <w:szCs w:val="24"/>
          <w:lang w:eastAsia="ru-RU"/>
        </w:rPr>
        <w:t xml:space="preserve"> </w:t>
      </w:r>
      <w:r w:rsidRPr="009E2E1F">
        <w:rPr>
          <w:rFonts w:ascii="Times New Roman" w:eastAsia="Times New Roman" w:hAnsi="Times New Roman"/>
          <w:color w:val="000000" w:themeColor="text1"/>
          <w:sz w:val="24"/>
          <w:szCs w:val="24"/>
          <w:lang w:eastAsia="ru-RU"/>
        </w:rPr>
        <w:t>с</w:t>
      </w:r>
      <w:r w:rsidRPr="009E2E1F">
        <w:rPr>
          <w:rFonts w:ascii="Times New Roman" w:eastAsia="Times New Roman" w:hAnsi="Times New Roman"/>
          <w:color w:val="000000" w:themeColor="text1"/>
          <w:spacing w:val="167"/>
          <w:sz w:val="24"/>
          <w:szCs w:val="24"/>
          <w:lang w:eastAsia="ru-RU"/>
        </w:rPr>
        <w:t xml:space="preserve"> </w:t>
      </w:r>
      <w:r w:rsidRPr="009E2E1F">
        <w:rPr>
          <w:rFonts w:ascii="Times New Roman" w:eastAsia="Times New Roman" w:hAnsi="Times New Roman"/>
          <w:color w:val="000000" w:themeColor="text1"/>
          <w:sz w:val="24"/>
          <w:szCs w:val="24"/>
          <w:lang w:eastAsia="ru-RU"/>
        </w:rPr>
        <w:t>традицио</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z w:val="24"/>
          <w:szCs w:val="24"/>
          <w:lang w:eastAsia="ru-RU"/>
        </w:rPr>
        <w:t>ными мето</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z w:val="24"/>
          <w:szCs w:val="24"/>
          <w:lang w:eastAsia="ru-RU"/>
        </w:rPr>
        <w:t xml:space="preserve">ками, </w:t>
      </w:r>
      <w:r w:rsidRPr="009E2E1F">
        <w:rPr>
          <w:rFonts w:ascii="Times New Roman" w:eastAsia="Times New Roman" w:hAnsi="Times New Roman"/>
          <w:color w:val="000000" w:themeColor="text1"/>
          <w:sz w:val="24"/>
          <w:szCs w:val="24"/>
          <w:lang w:eastAsia="ru-RU"/>
        </w:rPr>
        <w:lastRenderedPageBreak/>
        <w:t>целесоо</w:t>
      </w:r>
      <w:r w:rsidRPr="009E2E1F">
        <w:rPr>
          <w:rFonts w:ascii="Times New Roman" w:eastAsia="Times New Roman" w:hAnsi="Times New Roman"/>
          <w:color w:val="000000" w:themeColor="text1"/>
          <w:spacing w:val="-1"/>
          <w:sz w:val="24"/>
          <w:szCs w:val="24"/>
          <w:lang w:eastAsia="ru-RU"/>
        </w:rPr>
        <w:t>б</w:t>
      </w:r>
      <w:r w:rsidRPr="009E2E1F">
        <w:rPr>
          <w:rFonts w:ascii="Times New Roman" w:eastAsia="Times New Roman" w:hAnsi="Times New Roman"/>
          <w:color w:val="000000" w:themeColor="text1"/>
          <w:sz w:val="24"/>
          <w:szCs w:val="24"/>
          <w:lang w:eastAsia="ru-RU"/>
        </w:rPr>
        <w:t>разно</w:t>
      </w:r>
      <w:r w:rsidRPr="009E2E1F">
        <w:rPr>
          <w:rFonts w:ascii="Times New Roman" w:eastAsia="Times New Roman" w:hAnsi="Times New Roman"/>
          <w:color w:val="000000" w:themeColor="text1"/>
          <w:sz w:val="24"/>
          <w:szCs w:val="24"/>
          <w:lang w:eastAsia="ru-RU"/>
        </w:rPr>
        <w:tab/>
        <w:t>широкое</w:t>
      </w:r>
      <w:r w:rsidRPr="009E2E1F">
        <w:rPr>
          <w:rFonts w:ascii="Times New Roman" w:eastAsia="Times New Roman" w:hAnsi="Times New Roman"/>
          <w:color w:val="000000" w:themeColor="text1"/>
          <w:sz w:val="24"/>
          <w:szCs w:val="24"/>
          <w:lang w:eastAsia="ru-RU"/>
        </w:rPr>
        <w:tab/>
        <w:t>использование</w:t>
      </w:r>
      <w:r w:rsidRPr="009E2E1F">
        <w:rPr>
          <w:rFonts w:ascii="Times New Roman" w:eastAsia="Times New Roman" w:hAnsi="Times New Roman"/>
          <w:color w:val="000000" w:themeColor="text1"/>
          <w:sz w:val="24"/>
          <w:szCs w:val="24"/>
          <w:lang w:eastAsia="ru-RU"/>
        </w:rPr>
        <w:tab/>
        <w:t>циф</w:t>
      </w:r>
      <w:r w:rsidRPr="009E2E1F">
        <w:rPr>
          <w:rFonts w:ascii="Times New Roman" w:eastAsia="Times New Roman" w:hAnsi="Times New Roman"/>
          <w:color w:val="000000" w:themeColor="text1"/>
          <w:spacing w:val="6"/>
          <w:sz w:val="24"/>
          <w:szCs w:val="24"/>
          <w:lang w:eastAsia="ru-RU"/>
        </w:rPr>
        <w:t>р</w:t>
      </w:r>
      <w:r w:rsidRPr="009E2E1F">
        <w:rPr>
          <w:rFonts w:ascii="Times New Roman" w:eastAsia="Times New Roman" w:hAnsi="Times New Roman"/>
          <w:color w:val="000000" w:themeColor="text1"/>
          <w:sz w:val="24"/>
          <w:szCs w:val="24"/>
          <w:lang w:eastAsia="ru-RU"/>
        </w:rPr>
        <w:t>овых</w:t>
      </w:r>
      <w:r w:rsidRPr="009E2E1F">
        <w:rPr>
          <w:rFonts w:ascii="Times New Roman" w:eastAsia="Times New Roman" w:hAnsi="Times New Roman"/>
          <w:color w:val="000000" w:themeColor="text1"/>
          <w:sz w:val="24"/>
          <w:szCs w:val="24"/>
          <w:lang w:eastAsia="ru-RU"/>
        </w:rPr>
        <w:tab/>
        <w:t>инст</w:t>
      </w:r>
      <w:r w:rsidRPr="009E2E1F">
        <w:rPr>
          <w:rFonts w:ascii="Times New Roman" w:eastAsia="Times New Roman" w:hAnsi="Times New Roman"/>
          <w:color w:val="000000" w:themeColor="text1"/>
          <w:spacing w:val="1"/>
          <w:sz w:val="24"/>
          <w:szCs w:val="24"/>
          <w:lang w:eastAsia="ru-RU"/>
        </w:rPr>
        <w:t>р</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мент</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z w:val="24"/>
          <w:szCs w:val="24"/>
          <w:lang w:eastAsia="ru-RU"/>
        </w:rPr>
        <w:tab/>
        <w:t>и воз</w:t>
      </w:r>
      <w:r w:rsidRPr="009E2E1F">
        <w:rPr>
          <w:rFonts w:ascii="Times New Roman" w:eastAsia="Times New Roman" w:hAnsi="Times New Roman"/>
          <w:color w:val="000000" w:themeColor="text1"/>
          <w:spacing w:val="-1"/>
          <w:sz w:val="24"/>
          <w:szCs w:val="24"/>
          <w:lang w:eastAsia="ru-RU"/>
        </w:rPr>
        <w:t>м</w:t>
      </w:r>
      <w:r w:rsidRPr="009E2E1F">
        <w:rPr>
          <w:rFonts w:ascii="Times New Roman" w:eastAsia="Times New Roman" w:hAnsi="Times New Roman"/>
          <w:color w:val="000000" w:themeColor="text1"/>
          <w:sz w:val="24"/>
          <w:szCs w:val="24"/>
          <w:lang w:eastAsia="ru-RU"/>
        </w:rPr>
        <w:t>ожностей</w:t>
      </w:r>
      <w:r w:rsidRPr="009E2E1F">
        <w:rPr>
          <w:rFonts w:ascii="Times New Roman" w:eastAsia="Times New Roman" w:hAnsi="Times New Roman"/>
          <w:color w:val="000000" w:themeColor="text1"/>
          <w:spacing w:val="181"/>
          <w:sz w:val="24"/>
          <w:szCs w:val="24"/>
          <w:lang w:eastAsia="ru-RU"/>
        </w:rPr>
        <w:t xml:space="preserve"> </w:t>
      </w:r>
      <w:r w:rsidRPr="009E2E1F">
        <w:rPr>
          <w:rFonts w:ascii="Times New Roman" w:eastAsia="Times New Roman" w:hAnsi="Times New Roman"/>
          <w:color w:val="000000" w:themeColor="text1"/>
          <w:sz w:val="24"/>
          <w:szCs w:val="24"/>
          <w:lang w:eastAsia="ru-RU"/>
        </w:rPr>
        <w:t>с</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z w:val="24"/>
          <w:szCs w:val="24"/>
          <w:lang w:eastAsia="ru-RU"/>
        </w:rPr>
        <w:t>вр</w:t>
      </w:r>
      <w:r w:rsidRPr="009E2E1F">
        <w:rPr>
          <w:rFonts w:ascii="Times New Roman" w:eastAsia="Times New Roman" w:hAnsi="Times New Roman"/>
          <w:color w:val="000000" w:themeColor="text1"/>
          <w:spacing w:val="1"/>
          <w:sz w:val="24"/>
          <w:szCs w:val="24"/>
          <w:lang w:eastAsia="ru-RU"/>
        </w:rPr>
        <w:t>е</w:t>
      </w:r>
      <w:r w:rsidRPr="009E2E1F">
        <w:rPr>
          <w:rFonts w:ascii="Times New Roman" w:eastAsia="Times New Roman" w:hAnsi="Times New Roman"/>
          <w:color w:val="000000" w:themeColor="text1"/>
          <w:sz w:val="24"/>
          <w:szCs w:val="24"/>
          <w:lang w:eastAsia="ru-RU"/>
        </w:rPr>
        <w:t>менной</w:t>
      </w:r>
      <w:r w:rsidRPr="009E2E1F">
        <w:rPr>
          <w:rFonts w:ascii="Times New Roman" w:eastAsia="Times New Roman" w:hAnsi="Times New Roman"/>
          <w:color w:val="000000" w:themeColor="text1"/>
          <w:spacing w:val="182"/>
          <w:sz w:val="24"/>
          <w:szCs w:val="24"/>
          <w:lang w:eastAsia="ru-RU"/>
        </w:rPr>
        <w:t xml:space="preserve"> </w:t>
      </w:r>
      <w:r w:rsidRPr="009E2E1F">
        <w:rPr>
          <w:rFonts w:ascii="Times New Roman" w:eastAsia="Times New Roman" w:hAnsi="Times New Roman"/>
          <w:color w:val="000000" w:themeColor="text1"/>
          <w:sz w:val="24"/>
          <w:szCs w:val="24"/>
          <w:lang w:eastAsia="ru-RU"/>
        </w:rPr>
        <w:t>информац</w:t>
      </w:r>
      <w:r w:rsidRPr="009E2E1F">
        <w:rPr>
          <w:rFonts w:ascii="Times New Roman" w:eastAsia="Times New Roman" w:hAnsi="Times New Roman"/>
          <w:color w:val="000000" w:themeColor="text1"/>
          <w:spacing w:val="2"/>
          <w:sz w:val="24"/>
          <w:szCs w:val="24"/>
          <w:lang w:eastAsia="ru-RU"/>
        </w:rPr>
        <w:t>и</w:t>
      </w:r>
      <w:r w:rsidRPr="009E2E1F">
        <w:rPr>
          <w:rFonts w:ascii="Times New Roman" w:eastAsia="Times New Roman" w:hAnsi="Times New Roman"/>
          <w:color w:val="000000" w:themeColor="text1"/>
          <w:sz w:val="24"/>
          <w:szCs w:val="24"/>
          <w:lang w:eastAsia="ru-RU"/>
        </w:rPr>
        <w:t>онн</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pacing w:val="-1"/>
          <w:sz w:val="24"/>
          <w:szCs w:val="24"/>
          <w:lang w:eastAsia="ru-RU"/>
        </w:rPr>
        <w:t>б</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spacing w:val="1"/>
          <w:sz w:val="24"/>
          <w:szCs w:val="24"/>
          <w:lang w:eastAsia="ru-RU"/>
        </w:rPr>
        <w:t>а</w:t>
      </w:r>
      <w:r w:rsidRPr="009E2E1F">
        <w:rPr>
          <w:rFonts w:ascii="Times New Roman" w:eastAsia="Times New Roman" w:hAnsi="Times New Roman"/>
          <w:color w:val="000000" w:themeColor="text1"/>
          <w:spacing w:val="-1"/>
          <w:sz w:val="24"/>
          <w:szCs w:val="24"/>
          <w:lang w:eastAsia="ru-RU"/>
        </w:rPr>
        <w:t>з</w:t>
      </w:r>
      <w:r w:rsidRPr="009E2E1F">
        <w:rPr>
          <w:rFonts w:ascii="Times New Roman" w:eastAsia="Times New Roman" w:hAnsi="Times New Roman"/>
          <w:color w:val="000000" w:themeColor="text1"/>
          <w:sz w:val="24"/>
          <w:szCs w:val="24"/>
          <w:lang w:eastAsia="ru-RU"/>
        </w:rPr>
        <w:t>оват</w:t>
      </w:r>
      <w:r w:rsidRPr="009E2E1F">
        <w:rPr>
          <w:rFonts w:ascii="Times New Roman" w:eastAsia="Times New Roman" w:hAnsi="Times New Roman"/>
          <w:color w:val="000000" w:themeColor="text1"/>
          <w:spacing w:val="2"/>
          <w:sz w:val="24"/>
          <w:szCs w:val="24"/>
          <w:lang w:eastAsia="ru-RU"/>
        </w:rPr>
        <w:t>е</w:t>
      </w:r>
      <w:r w:rsidRPr="009E2E1F">
        <w:rPr>
          <w:rFonts w:ascii="Times New Roman" w:eastAsia="Times New Roman" w:hAnsi="Times New Roman"/>
          <w:color w:val="000000" w:themeColor="text1"/>
          <w:sz w:val="24"/>
          <w:szCs w:val="24"/>
          <w:lang w:eastAsia="ru-RU"/>
        </w:rPr>
        <w:t>льной</w:t>
      </w:r>
      <w:r w:rsidRPr="009E2E1F">
        <w:rPr>
          <w:rFonts w:ascii="Times New Roman" w:eastAsia="Times New Roman" w:hAnsi="Times New Roman"/>
          <w:color w:val="000000" w:themeColor="text1"/>
          <w:spacing w:val="182"/>
          <w:sz w:val="24"/>
          <w:szCs w:val="24"/>
          <w:lang w:eastAsia="ru-RU"/>
        </w:rPr>
        <w:t xml:space="preserve"> </w:t>
      </w:r>
      <w:r w:rsidRPr="009E2E1F">
        <w:rPr>
          <w:rFonts w:ascii="Times New Roman" w:eastAsia="Times New Roman" w:hAnsi="Times New Roman"/>
          <w:color w:val="000000" w:themeColor="text1"/>
          <w:sz w:val="24"/>
          <w:szCs w:val="24"/>
          <w:lang w:eastAsia="ru-RU"/>
        </w:rPr>
        <w:t>сре</w:t>
      </w:r>
      <w:r w:rsidRPr="009E2E1F">
        <w:rPr>
          <w:rFonts w:ascii="Times New Roman" w:eastAsia="Times New Roman" w:hAnsi="Times New Roman"/>
          <w:color w:val="000000" w:themeColor="text1"/>
          <w:spacing w:val="-2"/>
          <w:sz w:val="24"/>
          <w:szCs w:val="24"/>
          <w:lang w:eastAsia="ru-RU"/>
        </w:rPr>
        <w:t>д</w:t>
      </w:r>
      <w:r w:rsidRPr="009E2E1F">
        <w:rPr>
          <w:rFonts w:ascii="Times New Roman" w:eastAsia="Times New Roman" w:hAnsi="Times New Roman"/>
          <w:color w:val="000000" w:themeColor="text1"/>
          <w:sz w:val="24"/>
          <w:szCs w:val="24"/>
          <w:lang w:eastAsia="ru-RU"/>
        </w:rPr>
        <w:t>ы.</w:t>
      </w:r>
      <w:r w:rsidRPr="009E2E1F">
        <w:rPr>
          <w:rFonts w:ascii="Times New Roman" w:eastAsia="Times New Roman" w:hAnsi="Times New Roman"/>
          <w:color w:val="000000" w:themeColor="text1"/>
          <w:spacing w:val="182"/>
          <w:sz w:val="24"/>
          <w:szCs w:val="24"/>
          <w:lang w:eastAsia="ru-RU"/>
        </w:rPr>
        <w:t xml:space="preserve"> </w:t>
      </w:r>
      <w:r w:rsidRPr="009E2E1F">
        <w:rPr>
          <w:rFonts w:ascii="Times New Roman" w:eastAsia="Times New Roman" w:hAnsi="Times New Roman"/>
          <w:color w:val="000000" w:themeColor="text1"/>
          <w:sz w:val="24"/>
          <w:szCs w:val="24"/>
          <w:lang w:eastAsia="ru-RU"/>
        </w:rPr>
        <w:t>Ориент</w:t>
      </w:r>
      <w:r w:rsidRPr="009E2E1F">
        <w:rPr>
          <w:rFonts w:ascii="Times New Roman" w:eastAsia="Times New Roman" w:hAnsi="Times New Roman"/>
          <w:color w:val="000000" w:themeColor="text1"/>
          <w:spacing w:val="2"/>
          <w:sz w:val="24"/>
          <w:szCs w:val="24"/>
          <w:lang w:eastAsia="ru-RU"/>
        </w:rPr>
        <w:t>и</w:t>
      </w:r>
      <w:r w:rsidRPr="009E2E1F">
        <w:rPr>
          <w:rFonts w:ascii="Times New Roman" w:eastAsia="Times New Roman" w:hAnsi="Times New Roman"/>
          <w:color w:val="000000" w:themeColor="text1"/>
          <w:sz w:val="24"/>
          <w:szCs w:val="24"/>
          <w:lang w:eastAsia="ru-RU"/>
        </w:rPr>
        <w:t>ровка м</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sz w:val="24"/>
          <w:szCs w:val="24"/>
          <w:lang w:eastAsia="ru-RU"/>
        </w:rPr>
        <w:t>а</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z w:val="24"/>
          <w:szCs w:val="24"/>
          <w:lang w:eastAsia="ru-RU"/>
        </w:rPr>
        <w:t>ших</w:t>
      </w:r>
      <w:r w:rsidRPr="009E2E1F">
        <w:rPr>
          <w:rFonts w:ascii="Times New Roman" w:eastAsia="Times New Roman" w:hAnsi="Times New Roman"/>
          <w:color w:val="000000" w:themeColor="text1"/>
          <w:spacing w:val="86"/>
          <w:sz w:val="24"/>
          <w:szCs w:val="24"/>
          <w:lang w:eastAsia="ru-RU"/>
        </w:rPr>
        <w:t xml:space="preserve"> </w:t>
      </w:r>
      <w:r w:rsidRPr="009E2E1F">
        <w:rPr>
          <w:rFonts w:ascii="Times New Roman" w:eastAsia="Times New Roman" w:hAnsi="Times New Roman"/>
          <w:color w:val="000000" w:themeColor="text1"/>
          <w:sz w:val="24"/>
          <w:szCs w:val="24"/>
          <w:lang w:eastAsia="ru-RU"/>
        </w:rPr>
        <w:t>школьни</w:t>
      </w:r>
      <w:r w:rsidRPr="009E2E1F">
        <w:rPr>
          <w:rFonts w:ascii="Times New Roman" w:eastAsia="Times New Roman" w:hAnsi="Times New Roman"/>
          <w:color w:val="000000" w:themeColor="text1"/>
          <w:spacing w:val="1"/>
          <w:sz w:val="24"/>
          <w:szCs w:val="24"/>
          <w:lang w:eastAsia="ru-RU"/>
        </w:rPr>
        <w:t>к</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85"/>
          <w:sz w:val="24"/>
          <w:szCs w:val="24"/>
          <w:lang w:eastAsia="ru-RU"/>
        </w:rPr>
        <w:t xml:space="preserve"> </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86"/>
          <w:sz w:val="24"/>
          <w:szCs w:val="24"/>
          <w:lang w:eastAsia="ru-RU"/>
        </w:rPr>
        <w:t xml:space="preserve"> </w:t>
      </w:r>
      <w:r w:rsidRPr="009E2E1F">
        <w:rPr>
          <w:rFonts w:ascii="Times New Roman" w:eastAsia="Times New Roman" w:hAnsi="Times New Roman"/>
          <w:color w:val="000000" w:themeColor="text1"/>
          <w:sz w:val="24"/>
          <w:szCs w:val="24"/>
          <w:lang w:eastAsia="ru-RU"/>
        </w:rPr>
        <w:t>информ</w:t>
      </w:r>
      <w:r w:rsidRPr="009E2E1F">
        <w:rPr>
          <w:rFonts w:ascii="Times New Roman" w:eastAsia="Times New Roman" w:hAnsi="Times New Roman"/>
          <w:color w:val="000000" w:themeColor="text1"/>
          <w:spacing w:val="-1"/>
          <w:sz w:val="24"/>
          <w:szCs w:val="24"/>
          <w:lang w:eastAsia="ru-RU"/>
        </w:rPr>
        <w:t>ац</w:t>
      </w:r>
      <w:r w:rsidRPr="009E2E1F">
        <w:rPr>
          <w:rFonts w:ascii="Times New Roman" w:eastAsia="Times New Roman" w:hAnsi="Times New Roman"/>
          <w:color w:val="000000" w:themeColor="text1"/>
          <w:sz w:val="24"/>
          <w:szCs w:val="24"/>
          <w:lang w:eastAsia="ru-RU"/>
        </w:rPr>
        <w:t>ионн</w:t>
      </w:r>
      <w:r w:rsidRPr="009E2E1F">
        <w:rPr>
          <w:rFonts w:ascii="Times New Roman" w:eastAsia="Times New Roman" w:hAnsi="Times New Roman"/>
          <w:color w:val="000000" w:themeColor="text1"/>
          <w:spacing w:val="3"/>
          <w:sz w:val="24"/>
          <w:szCs w:val="24"/>
          <w:lang w:eastAsia="ru-RU"/>
        </w:rPr>
        <w:t>ы</w:t>
      </w:r>
      <w:r w:rsidRPr="009E2E1F">
        <w:rPr>
          <w:rFonts w:ascii="Times New Roman" w:eastAsia="Times New Roman" w:hAnsi="Times New Roman"/>
          <w:color w:val="000000" w:themeColor="text1"/>
          <w:sz w:val="24"/>
          <w:szCs w:val="24"/>
          <w:lang w:eastAsia="ru-RU"/>
        </w:rPr>
        <w:t>х</w:t>
      </w:r>
      <w:r w:rsidRPr="009E2E1F">
        <w:rPr>
          <w:rFonts w:ascii="Times New Roman" w:eastAsia="Times New Roman" w:hAnsi="Times New Roman"/>
          <w:color w:val="000000" w:themeColor="text1"/>
          <w:spacing w:val="85"/>
          <w:sz w:val="24"/>
          <w:szCs w:val="24"/>
          <w:lang w:eastAsia="ru-RU"/>
        </w:rPr>
        <w:t xml:space="preserve"> </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86"/>
          <w:sz w:val="24"/>
          <w:szCs w:val="24"/>
          <w:lang w:eastAsia="ru-RU"/>
        </w:rPr>
        <w:t xml:space="preserve"> </w:t>
      </w:r>
      <w:r w:rsidRPr="009E2E1F">
        <w:rPr>
          <w:rFonts w:ascii="Times New Roman" w:eastAsia="Times New Roman" w:hAnsi="Times New Roman"/>
          <w:color w:val="000000" w:themeColor="text1"/>
          <w:sz w:val="24"/>
          <w:szCs w:val="24"/>
          <w:lang w:eastAsia="ru-RU"/>
        </w:rPr>
        <w:t>ко</w:t>
      </w:r>
      <w:r w:rsidRPr="009E2E1F">
        <w:rPr>
          <w:rFonts w:ascii="Times New Roman" w:eastAsia="Times New Roman" w:hAnsi="Times New Roman"/>
          <w:color w:val="000000" w:themeColor="text1"/>
          <w:spacing w:val="-1"/>
          <w:sz w:val="24"/>
          <w:szCs w:val="24"/>
          <w:lang w:eastAsia="ru-RU"/>
        </w:rPr>
        <w:t>м</w:t>
      </w:r>
      <w:r w:rsidRPr="009E2E1F">
        <w:rPr>
          <w:rFonts w:ascii="Times New Roman" w:eastAsia="Times New Roman" w:hAnsi="Times New Roman"/>
          <w:color w:val="000000" w:themeColor="text1"/>
          <w:spacing w:val="2"/>
          <w:sz w:val="24"/>
          <w:szCs w:val="24"/>
          <w:lang w:eastAsia="ru-RU"/>
        </w:rPr>
        <w:t>м</w:t>
      </w:r>
      <w:r w:rsidRPr="009E2E1F">
        <w:rPr>
          <w:rFonts w:ascii="Times New Roman" w:eastAsia="Times New Roman" w:hAnsi="Times New Roman"/>
          <w:color w:val="000000" w:themeColor="text1"/>
          <w:spacing w:val="-4"/>
          <w:sz w:val="24"/>
          <w:szCs w:val="24"/>
          <w:lang w:eastAsia="ru-RU"/>
        </w:rPr>
        <w:t>у</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z w:val="24"/>
          <w:szCs w:val="24"/>
          <w:lang w:eastAsia="ru-RU"/>
        </w:rPr>
        <w:t>катив</w:t>
      </w:r>
      <w:r w:rsidRPr="009E2E1F">
        <w:rPr>
          <w:rFonts w:ascii="Times New Roman" w:eastAsia="Times New Roman" w:hAnsi="Times New Roman"/>
          <w:color w:val="000000" w:themeColor="text1"/>
          <w:spacing w:val="2"/>
          <w:sz w:val="24"/>
          <w:szCs w:val="24"/>
          <w:lang w:eastAsia="ru-RU"/>
        </w:rPr>
        <w:t>н</w:t>
      </w:r>
      <w:r w:rsidRPr="009E2E1F">
        <w:rPr>
          <w:rFonts w:ascii="Times New Roman" w:eastAsia="Times New Roman" w:hAnsi="Times New Roman"/>
          <w:color w:val="000000" w:themeColor="text1"/>
          <w:sz w:val="24"/>
          <w:szCs w:val="24"/>
          <w:lang w:eastAsia="ru-RU"/>
        </w:rPr>
        <w:t>ых</w:t>
      </w:r>
      <w:r w:rsidRPr="009E2E1F">
        <w:rPr>
          <w:rFonts w:ascii="Times New Roman" w:eastAsia="Times New Roman" w:hAnsi="Times New Roman"/>
          <w:color w:val="000000" w:themeColor="text1"/>
          <w:spacing w:val="85"/>
          <w:sz w:val="24"/>
          <w:szCs w:val="24"/>
          <w:lang w:eastAsia="ru-RU"/>
        </w:rPr>
        <w:t xml:space="preserve"> </w:t>
      </w:r>
      <w:r w:rsidRPr="009E2E1F">
        <w:rPr>
          <w:rFonts w:ascii="Times New Roman" w:eastAsia="Times New Roman" w:hAnsi="Times New Roman"/>
          <w:color w:val="000000" w:themeColor="text1"/>
          <w:sz w:val="24"/>
          <w:szCs w:val="24"/>
          <w:lang w:eastAsia="ru-RU"/>
        </w:rPr>
        <w:t>технологиях</w:t>
      </w:r>
      <w:r w:rsidRPr="009E2E1F">
        <w:rPr>
          <w:rFonts w:ascii="Times New Roman" w:eastAsia="Times New Roman" w:hAnsi="Times New Roman"/>
          <w:color w:val="000000" w:themeColor="text1"/>
          <w:spacing w:val="85"/>
          <w:sz w:val="24"/>
          <w:szCs w:val="24"/>
          <w:lang w:eastAsia="ru-RU"/>
        </w:rPr>
        <w:t xml:space="preserve"> </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1"/>
          <w:sz w:val="24"/>
          <w:szCs w:val="24"/>
          <w:lang w:eastAsia="ru-RU"/>
        </w:rPr>
        <w:t>К</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spacing w:val="86"/>
          <w:sz w:val="24"/>
          <w:szCs w:val="24"/>
          <w:lang w:eastAsia="ru-RU"/>
        </w:rPr>
        <w:t xml:space="preserve"> </w:t>
      </w:r>
      <w:r w:rsidRPr="009E2E1F">
        <w:rPr>
          <w:rFonts w:ascii="Times New Roman" w:eastAsia="Times New Roman" w:hAnsi="Times New Roman"/>
          <w:color w:val="000000" w:themeColor="text1"/>
          <w:sz w:val="24"/>
          <w:szCs w:val="24"/>
          <w:lang w:eastAsia="ru-RU"/>
        </w:rPr>
        <w:t>и формирование</w:t>
      </w:r>
      <w:r w:rsidRPr="009E2E1F">
        <w:rPr>
          <w:rFonts w:ascii="Times New Roman" w:eastAsia="Times New Roman" w:hAnsi="Times New Roman"/>
          <w:color w:val="000000" w:themeColor="text1"/>
          <w:spacing w:val="100"/>
          <w:sz w:val="24"/>
          <w:szCs w:val="24"/>
          <w:lang w:eastAsia="ru-RU"/>
        </w:rPr>
        <w:t xml:space="preserve"> </w:t>
      </w:r>
      <w:r w:rsidRPr="009E2E1F">
        <w:rPr>
          <w:rFonts w:ascii="Times New Roman" w:eastAsia="Times New Roman" w:hAnsi="Times New Roman"/>
          <w:color w:val="000000" w:themeColor="text1"/>
          <w:sz w:val="24"/>
          <w:szCs w:val="24"/>
          <w:lang w:eastAsia="ru-RU"/>
        </w:rPr>
        <w:t>спос</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1"/>
          <w:sz w:val="24"/>
          <w:szCs w:val="24"/>
          <w:lang w:eastAsia="ru-RU"/>
        </w:rPr>
        <w:t>б</w:t>
      </w:r>
      <w:r w:rsidRPr="009E2E1F">
        <w:rPr>
          <w:rFonts w:ascii="Times New Roman" w:eastAsia="Times New Roman" w:hAnsi="Times New Roman"/>
          <w:color w:val="000000" w:themeColor="text1"/>
          <w:sz w:val="24"/>
          <w:szCs w:val="24"/>
          <w:lang w:eastAsia="ru-RU"/>
        </w:rPr>
        <w:t>но</w:t>
      </w:r>
      <w:r w:rsidRPr="009E2E1F">
        <w:rPr>
          <w:rFonts w:ascii="Times New Roman" w:eastAsia="Times New Roman" w:hAnsi="Times New Roman"/>
          <w:color w:val="000000" w:themeColor="text1"/>
          <w:spacing w:val="1"/>
          <w:sz w:val="24"/>
          <w:szCs w:val="24"/>
          <w:lang w:eastAsia="ru-RU"/>
        </w:rPr>
        <w:t>с</w:t>
      </w:r>
      <w:r w:rsidRPr="009E2E1F">
        <w:rPr>
          <w:rFonts w:ascii="Times New Roman" w:eastAsia="Times New Roman" w:hAnsi="Times New Roman"/>
          <w:color w:val="000000" w:themeColor="text1"/>
          <w:sz w:val="24"/>
          <w:szCs w:val="24"/>
          <w:lang w:eastAsia="ru-RU"/>
        </w:rPr>
        <w:t>ти</w:t>
      </w:r>
      <w:r w:rsidRPr="009E2E1F">
        <w:rPr>
          <w:rFonts w:ascii="Times New Roman" w:eastAsia="Times New Roman" w:hAnsi="Times New Roman"/>
          <w:color w:val="000000" w:themeColor="text1"/>
          <w:spacing w:val="99"/>
          <w:sz w:val="24"/>
          <w:szCs w:val="24"/>
          <w:lang w:eastAsia="ru-RU"/>
        </w:rPr>
        <w:t xml:space="preserve"> </w:t>
      </w:r>
      <w:r w:rsidRPr="009E2E1F">
        <w:rPr>
          <w:rFonts w:ascii="Times New Roman" w:eastAsia="Times New Roman" w:hAnsi="Times New Roman"/>
          <w:color w:val="000000" w:themeColor="text1"/>
          <w:sz w:val="24"/>
          <w:szCs w:val="24"/>
          <w:lang w:eastAsia="ru-RU"/>
        </w:rPr>
        <w:t>их</w:t>
      </w:r>
      <w:r w:rsidRPr="009E2E1F">
        <w:rPr>
          <w:rFonts w:ascii="Times New Roman" w:eastAsia="Times New Roman" w:hAnsi="Times New Roman"/>
          <w:color w:val="000000" w:themeColor="text1"/>
          <w:spacing w:val="103"/>
          <w:sz w:val="24"/>
          <w:szCs w:val="24"/>
          <w:lang w:eastAsia="ru-RU"/>
        </w:rPr>
        <w:t xml:space="preserve"> </w:t>
      </w:r>
      <w:r w:rsidRPr="009E2E1F">
        <w:rPr>
          <w:rFonts w:ascii="Times New Roman" w:eastAsia="Times New Roman" w:hAnsi="Times New Roman"/>
          <w:color w:val="000000" w:themeColor="text1"/>
          <w:sz w:val="24"/>
          <w:szCs w:val="24"/>
          <w:lang w:eastAsia="ru-RU"/>
        </w:rPr>
        <w:t>грамотно</w:t>
      </w:r>
      <w:r w:rsidRPr="009E2E1F">
        <w:rPr>
          <w:rFonts w:ascii="Times New Roman" w:eastAsia="Times New Roman" w:hAnsi="Times New Roman"/>
          <w:color w:val="000000" w:themeColor="text1"/>
          <w:spacing w:val="101"/>
          <w:sz w:val="24"/>
          <w:szCs w:val="24"/>
          <w:lang w:eastAsia="ru-RU"/>
        </w:rPr>
        <w:t xml:space="preserve"> </w:t>
      </w:r>
      <w:r w:rsidRPr="009E2E1F">
        <w:rPr>
          <w:rFonts w:ascii="Times New Roman" w:eastAsia="Times New Roman" w:hAnsi="Times New Roman"/>
          <w:color w:val="000000" w:themeColor="text1"/>
          <w:sz w:val="24"/>
          <w:szCs w:val="24"/>
          <w:lang w:eastAsia="ru-RU"/>
        </w:rPr>
        <w:t>приме</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pacing w:val="-1"/>
          <w:sz w:val="24"/>
          <w:szCs w:val="24"/>
          <w:lang w:eastAsia="ru-RU"/>
        </w:rPr>
        <w:t>я</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sz w:val="24"/>
          <w:szCs w:val="24"/>
          <w:lang w:eastAsia="ru-RU"/>
        </w:rPr>
        <w:t>ь</w:t>
      </w:r>
      <w:r w:rsidRPr="009E2E1F">
        <w:rPr>
          <w:rFonts w:ascii="Times New Roman" w:eastAsia="Times New Roman" w:hAnsi="Times New Roman"/>
          <w:color w:val="000000" w:themeColor="text1"/>
          <w:spacing w:val="99"/>
          <w:sz w:val="24"/>
          <w:szCs w:val="24"/>
          <w:lang w:eastAsia="ru-RU"/>
        </w:rPr>
        <w:t xml:space="preserve"> </w:t>
      </w:r>
      <w:r w:rsidRPr="009E2E1F">
        <w:rPr>
          <w:rFonts w:ascii="Times New Roman" w:eastAsia="Times New Roman" w:hAnsi="Times New Roman"/>
          <w:color w:val="000000" w:themeColor="text1"/>
          <w:sz w:val="24"/>
          <w:szCs w:val="24"/>
          <w:lang w:eastAsia="ru-RU"/>
        </w:rPr>
        <w:t>(ИК</w:t>
      </w:r>
      <w:r w:rsidRPr="009E2E1F">
        <w:rPr>
          <w:rFonts w:ascii="Times New Roman" w:eastAsia="Times New Roman" w:hAnsi="Times New Roman"/>
          <w:color w:val="000000" w:themeColor="text1"/>
          <w:spacing w:val="5"/>
          <w:sz w:val="24"/>
          <w:szCs w:val="24"/>
          <w:lang w:eastAsia="ru-RU"/>
        </w:rPr>
        <w:t>Т</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1"/>
          <w:sz w:val="24"/>
          <w:szCs w:val="24"/>
          <w:lang w:eastAsia="ru-RU"/>
        </w:rPr>
        <w:t>к</w:t>
      </w:r>
      <w:r w:rsidRPr="009E2E1F">
        <w:rPr>
          <w:rFonts w:ascii="Times New Roman" w:eastAsia="Times New Roman" w:hAnsi="Times New Roman"/>
          <w:color w:val="000000" w:themeColor="text1"/>
          <w:sz w:val="24"/>
          <w:szCs w:val="24"/>
          <w:lang w:eastAsia="ru-RU"/>
        </w:rPr>
        <w:t>омпете</w:t>
      </w:r>
      <w:r w:rsidRPr="009E2E1F">
        <w:rPr>
          <w:rFonts w:ascii="Times New Roman" w:eastAsia="Times New Roman" w:hAnsi="Times New Roman"/>
          <w:color w:val="000000" w:themeColor="text1"/>
          <w:spacing w:val="2"/>
          <w:sz w:val="24"/>
          <w:szCs w:val="24"/>
          <w:lang w:eastAsia="ru-RU"/>
        </w:rPr>
        <w:t>н</w:t>
      </w:r>
      <w:r w:rsidRPr="009E2E1F">
        <w:rPr>
          <w:rFonts w:ascii="Times New Roman" w:eastAsia="Times New Roman" w:hAnsi="Times New Roman"/>
          <w:color w:val="000000" w:themeColor="text1"/>
          <w:sz w:val="24"/>
          <w:szCs w:val="24"/>
          <w:lang w:eastAsia="ru-RU"/>
        </w:rPr>
        <w:t>тность)</w:t>
      </w:r>
      <w:r w:rsidRPr="009E2E1F">
        <w:rPr>
          <w:rFonts w:ascii="Times New Roman" w:eastAsia="Times New Roman" w:hAnsi="Times New Roman"/>
          <w:color w:val="000000" w:themeColor="text1"/>
          <w:spacing w:val="102"/>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я</w:t>
      </w:r>
      <w:r w:rsidRPr="009E2E1F">
        <w:rPr>
          <w:rFonts w:ascii="Times New Roman" w:eastAsia="Times New Roman" w:hAnsi="Times New Roman"/>
          <w:color w:val="000000" w:themeColor="text1"/>
          <w:sz w:val="24"/>
          <w:szCs w:val="24"/>
          <w:lang w:eastAsia="ru-RU"/>
        </w:rPr>
        <w:t>вляют</w:t>
      </w:r>
      <w:r w:rsidRPr="009E2E1F">
        <w:rPr>
          <w:rFonts w:ascii="Times New Roman" w:eastAsia="Times New Roman" w:hAnsi="Times New Roman"/>
          <w:color w:val="000000" w:themeColor="text1"/>
          <w:spacing w:val="3"/>
          <w:sz w:val="24"/>
          <w:szCs w:val="24"/>
          <w:lang w:eastAsia="ru-RU"/>
        </w:rPr>
        <w:t>с</w:t>
      </w:r>
      <w:r w:rsidRPr="009E2E1F">
        <w:rPr>
          <w:rFonts w:ascii="Times New Roman" w:eastAsia="Times New Roman" w:hAnsi="Times New Roman"/>
          <w:color w:val="000000" w:themeColor="text1"/>
          <w:sz w:val="24"/>
          <w:szCs w:val="24"/>
          <w:lang w:eastAsia="ru-RU"/>
        </w:rPr>
        <w:t>я о</w:t>
      </w:r>
      <w:r w:rsidRPr="009E2E1F">
        <w:rPr>
          <w:rFonts w:ascii="Times New Roman" w:eastAsia="Times New Roman" w:hAnsi="Times New Roman"/>
          <w:color w:val="000000" w:themeColor="text1"/>
          <w:spacing w:val="-2"/>
          <w:sz w:val="24"/>
          <w:szCs w:val="24"/>
          <w:lang w:eastAsia="ru-RU"/>
        </w:rPr>
        <w:t>д</w:t>
      </w:r>
      <w:r w:rsidRPr="009E2E1F">
        <w:rPr>
          <w:rFonts w:ascii="Times New Roman" w:eastAsia="Times New Roman" w:hAnsi="Times New Roman"/>
          <w:color w:val="000000" w:themeColor="text1"/>
          <w:sz w:val="24"/>
          <w:szCs w:val="24"/>
          <w:lang w:eastAsia="ru-RU"/>
        </w:rPr>
        <w:t>ними</w:t>
      </w:r>
      <w:r w:rsidRPr="009E2E1F">
        <w:rPr>
          <w:rFonts w:ascii="Times New Roman" w:eastAsia="Times New Roman" w:hAnsi="Times New Roman"/>
          <w:color w:val="000000" w:themeColor="text1"/>
          <w:spacing w:val="177"/>
          <w:sz w:val="24"/>
          <w:szCs w:val="24"/>
          <w:lang w:eastAsia="ru-RU"/>
        </w:rPr>
        <w:t xml:space="preserve"> </w:t>
      </w:r>
      <w:r w:rsidRPr="009E2E1F">
        <w:rPr>
          <w:rFonts w:ascii="Times New Roman" w:eastAsia="Times New Roman" w:hAnsi="Times New Roman"/>
          <w:color w:val="000000" w:themeColor="text1"/>
          <w:spacing w:val="3"/>
          <w:sz w:val="24"/>
          <w:szCs w:val="24"/>
          <w:lang w:eastAsia="ru-RU"/>
        </w:rPr>
        <w:t>и</w:t>
      </w:r>
      <w:r w:rsidRPr="009E2E1F">
        <w:rPr>
          <w:rFonts w:ascii="Times New Roman" w:eastAsia="Times New Roman" w:hAnsi="Times New Roman"/>
          <w:color w:val="000000" w:themeColor="text1"/>
          <w:sz w:val="24"/>
          <w:szCs w:val="24"/>
          <w:lang w:eastAsia="ru-RU"/>
        </w:rPr>
        <w:t>з</w:t>
      </w:r>
      <w:r w:rsidRPr="009E2E1F">
        <w:rPr>
          <w:rFonts w:ascii="Times New Roman" w:eastAsia="Times New Roman" w:hAnsi="Times New Roman"/>
          <w:color w:val="000000" w:themeColor="text1"/>
          <w:spacing w:val="176"/>
          <w:sz w:val="24"/>
          <w:szCs w:val="24"/>
          <w:lang w:eastAsia="ru-RU"/>
        </w:rPr>
        <w:t xml:space="preserve"> </w:t>
      </w:r>
      <w:r w:rsidRPr="009E2E1F">
        <w:rPr>
          <w:rFonts w:ascii="Times New Roman" w:eastAsia="Times New Roman" w:hAnsi="Times New Roman"/>
          <w:color w:val="000000" w:themeColor="text1"/>
          <w:sz w:val="24"/>
          <w:szCs w:val="24"/>
          <w:lang w:eastAsia="ru-RU"/>
        </w:rPr>
        <w:t>важн</w:t>
      </w:r>
      <w:r w:rsidRPr="009E2E1F">
        <w:rPr>
          <w:rFonts w:ascii="Times New Roman" w:eastAsia="Times New Roman" w:hAnsi="Times New Roman"/>
          <w:color w:val="000000" w:themeColor="text1"/>
          <w:spacing w:val="1"/>
          <w:sz w:val="24"/>
          <w:szCs w:val="24"/>
          <w:lang w:eastAsia="ru-RU"/>
        </w:rPr>
        <w:t>ы</w:t>
      </w:r>
      <w:r w:rsidRPr="009E2E1F">
        <w:rPr>
          <w:rFonts w:ascii="Times New Roman" w:eastAsia="Times New Roman" w:hAnsi="Times New Roman"/>
          <w:color w:val="000000" w:themeColor="text1"/>
          <w:sz w:val="24"/>
          <w:szCs w:val="24"/>
          <w:lang w:eastAsia="ru-RU"/>
        </w:rPr>
        <w:t>х</w:t>
      </w:r>
      <w:r w:rsidRPr="009E2E1F">
        <w:rPr>
          <w:rFonts w:ascii="Times New Roman" w:eastAsia="Times New Roman" w:hAnsi="Times New Roman"/>
          <w:color w:val="000000" w:themeColor="text1"/>
          <w:spacing w:val="178"/>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э</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sz w:val="24"/>
          <w:szCs w:val="24"/>
          <w:lang w:eastAsia="ru-RU"/>
        </w:rPr>
        <w:t>ементов</w:t>
      </w:r>
      <w:r w:rsidRPr="009E2E1F">
        <w:rPr>
          <w:rFonts w:ascii="Times New Roman" w:eastAsia="Times New Roman" w:hAnsi="Times New Roman"/>
          <w:color w:val="000000" w:themeColor="text1"/>
          <w:spacing w:val="176"/>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ф</w:t>
      </w:r>
      <w:r w:rsidRPr="009E2E1F">
        <w:rPr>
          <w:rFonts w:ascii="Times New Roman" w:eastAsia="Times New Roman" w:hAnsi="Times New Roman"/>
          <w:color w:val="000000" w:themeColor="text1"/>
          <w:sz w:val="24"/>
          <w:szCs w:val="24"/>
          <w:lang w:eastAsia="ru-RU"/>
        </w:rPr>
        <w:t>ормирования</w:t>
      </w:r>
      <w:r w:rsidRPr="009E2E1F">
        <w:rPr>
          <w:rFonts w:ascii="Times New Roman" w:eastAsia="Times New Roman" w:hAnsi="Times New Roman"/>
          <w:color w:val="000000" w:themeColor="text1"/>
          <w:spacing w:val="180"/>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z w:val="24"/>
          <w:szCs w:val="24"/>
          <w:lang w:eastAsia="ru-RU"/>
        </w:rPr>
        <w:t>ниверс</w:t>
      </w:r>
      <w:r w:rsidRPr="009E2E1F">
        <w:rPr>
          <w:rFonts w:ascii="Times New Roman" w:eastAsia="Times New Roman" w:hAnsi="Times New Roman"/>
          <w:color w:val="000000" w:themeColor="text1"/>
          <w:spacing w:val="1"/>
          <w:sz w:val="24"/>
          <w:szCs w:val="24"/>
          <w:lang w:eastAsia="ru-RU"/>
        </w:rPr>
        <w:t>а</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
          <w:sz w:val="24"/>
          <w:szCs w:val="24"/>
          <w:lang w:eastAsia="ru-RU"/>
        </w:rPr>
        <w:t>ь</w:t>
      </w:r>
      <w:r w:rsidRPr="009E2E1F">
        <w:rPr>
          <w:rFonts w:ascii="Times New Roman" w:eastAsia="Times New Roman" w:hAnsi="Times New Roman"/>
          <w:color w:val="000000" w:themeColor="text1"/>
          <w:sz w:val="24"/>
          <w:szCs w:val="24"/>
          <w:lang w:eastAsia="ru-RU"/>
        </w:rPr>
        <w:t>ных</w:t>
      </w:r>
      <w:r w:rsidRPr="009E2E1F">
        <w:rPr>
          <w:rFonts w:ascii="Times New Roman" w:eastAsia="Times New Roman" w:hAnsi="Times New Roman"/>
          <w:color w:val="000000" w:themeColor="text1"/>
          <w:spacing w:val="178"/>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уч</w:t>
      </w:r>
      <w:r w:rsidRPr="009E2E1F">
        <w:rPr>
          <w:rFonts w:ascii="Times New Roman" w:eastAsia="Times New Roman" w:hAnsi="Times New Roman"/>
          <w:color w:val="000000" w:themeColor="text1"/>
          <w:sz w:val="24"/>
          <w:szCs w:val="24"/>
          <w:lang w:eastAsia="ru-RU"/>
        </w:rPr>
        <w:t>ебных</w:t>
      </w:r>
      <w:r w:rsidRPr="009E2E1F">
        <w:rPr>
          <w:rFonts w:ascii="Times New Roman" w:eastAsia="Times New Roman" w:hAnsi="Times New Roman"/>
          <w:color w:val="000000" w:themeColor="text1"/>
          <w:spacing w:val="179"/>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z w:val="24"/>
          <w:szCs w:val="24"/>
          <w:lang w:eastAsia="ru-RU"/>
        </w:rPr>
        <w:t>ей</w:t>
      </w:r>
      <w:r w:rsidRPr="009E2E1F">
        <w:rPr>
          <w:rFonts w:ascii="Times New Roman" w:eastAsia="Times New Roman" w:hAnsi="Times New Roman"/>
          <w:color w:val="000000" w:themeColor="text1"/>
          <w:spacing w:val="1"/>
          <w:sz w:val="24"/>
          <w:szCs w:val="24"/>
          <w:lang w:eastAsia="ru-RU"/>
        </w:rPr>
        <w:t>с</w:t>
      </w:r>
      <w:r w:rsidRPr="009E2E1F">
        <w:rPr>
          <w:rFonts w:ascii="Times New Roman" w:eastAsia="Times New Roman" w:hAnsi="Times New Roman"/>
          <w:color w:val="000000" w:themeColor="text1"/>
          <w:sz w:val="24"/>
          <w:szCs w:val="24"/>
          <w:lang w:eastAsia="ru-RU"/>
        </w:rPr>
        <w:t>твий об</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spacing w:val="2"/>
          <w:sz w:val="24"/>
          <w:szCs w:val="24"/>
          <w:lang w:eastAsia="ru-RU"/>
        </w:rPr>
        <w:t>а</w:t>
      </w:r>
      <w:r w:rsidRPr="009E2E1F">
        <w:rPr>
          <w:rFonts w:ascii="Times New Roman" w:eastAsia="Times New Roman" w:hAnsi="Times New Roman"/>
          <w:color w:val="000000" w:themeColor="text1"/>
          <w:sz w:val="24"/>
          <w:szCs w:val="24"/>
          <w:lang w:eastAsia="ru-RU"/>
        </w:rPr>
        <w:t>ю</w:t>
      </w:r>
      <w:r w:rsidRPr="009E2E1F">
        <w:rPr>
          <w:rFonts w:ascii="Times New Roman" w:eastAsia="Times New Roman" w:hAnsi="Times New Roman"/>
          <w:color w:val="000000" w:themeColor="text1"/>
          <w:spacing w:val="-1"/>
          <w:sz w:val="24"/>
          <w:szCs w:val="24"/>
          <w:lang w:eastAsia="ru-RU"/>
        </w:rPr>
        <w:t>щ</w:t>
      </w:r>
      <w:r w:rsidRPr="009E2E1F">
        <w:rPr>
          <w:rFonts w:ascii="Times New Roman" w:eastAsia="Times New Roman" w:hAnsi="Times New Roman"/>
          <w:color w:val="000000" w:themeColor="text1"/>
          <w:sz w:val="24"/>
          <w:szCs w:val="24"/>
          <w:lang w:eastAsia="ru-RU"/>
        </w:rPr>
        <w:t xml:space="preserve">ихся    </w:t>
      </w:r>
      <w:r w:rsidRPr="009E2E1F">
        <w:rPr>
          <w:rFonts w:ascii="Times New Roman" w:eastAsia="Times New Roman" w:hAnsi="Times New Roman"/>
          <w:color w:val="000000" w:themeColor="text1"/>
          <w:spacing w:val="-60"/>
          <w:sz w:val="24"/>
          <w:szCs w:val="24"/>
          <w:lang w:eastAsia="ru-RU"/>
        </w:rPr>
        <w:t xml:space="preserve"> </w:t>
      </w:r>
      <w:r w:rsidRPr="009E2E1F">
        <w:rPr>
          <w:rFonts w:ascii="Times New Roman" w:eastAsia="Times New Roman" w:hAnsi="Times New Roman"/>
          <w:color w:val="000000" w:themeColor="text1"/>
          <w:sz w:val="24"/>
          <w:szCs w:val="24"/>
          <w:lang w:eastAsia="ru-RU"/>
        </w:rPr>
        <w:t xml:space="preserve">на уровне    </w:t>
      </w:r>
      <w:r w:rsidRPr="009E2E1F">
        <w:rPr>
          <w:rFonts w:ascii="Times New Roman" w:eastAsia="Times New Roman" w:hAnsi="Times New Roman"/>
          <w:color w:val="000000" w:themeColor="text1"/>
          <w:spacing w:val="-59"/>
          <w:sz w:val="24"/>
          <w:szCs w:val="24"/>
          <w:lang w:eastAsia="ru-RU"/>
        </w:rPr>
        <w:t xml:space="preserve"> </w:t>
      </w:r>
      <w:r w:rsidRPr="009E2E1F">
        <w:rPr>
          <w:rFonts w:ascii="Times New Roman" w:eastAsia="Times New Roman" w:hAnsi="Times New Roman"/>
          <w:color w:val="000000" w:themeColor="text1"/>
          <w:sz w:val="24"/>
          <w:szCs w:val="24"/>
          <w:lang w:eastAsia="ru-RU"/>
        </w:rPr>
        <w:t>нач</w:t>
      </w:r>
      <w:r w:rsidRPr="009E2E1F">
        <w:rPr>
          <w:rFonts w:ascii="Times New Roman" w:eastAsia="Times New Roman" w:hAnsi="Times New Roman"/>
          <w:color w:val="000000" w:themeColor="text1"/>
          <w:spacing w:val="2"/>
          <w:sz w:val="24"/>
          <w:szCs w:val="24"/>
          <w:lang w:eastAsia="ru-RU"/>
        </w:rPr>
        <w:t>а</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
          <w:sz w:val="24"/>
          <w:szCs w:val="24"/>
          <w:lang w:eastAsia="ru-RU"/>
        </w:rPr>
        <w:t>ьн</w:t>
      </w:r>
      <w:r w:rsidRPr="009E2E1F">
        <w:rPr>
          <w:rFonts w:ascii="Times New Roman" w:eastAsia="Times New Roman" w:hAnsi="Times New Roman"/>
          <w:color w:val="000000" w:themeColor="text1"/>
          <w:sz w:val="24"/>
          <w:szCs w:val="24"/>
          <w:lang w:eastAsia="ru-RU"/>
        </w:rPr>
        <w:t xml:space="preserve">ого    </w:t>
      </w:r>
      <w:r w:rsidRPr="009E2E1F">
        <w:rPr>
          <w:rFonts w:ascii="Times New Roman" w:eastAsia="Times New Roman" w:hAnsi="Times New Roman"/>
          <w:color w:val="000000" w:themeColor="text1"/>
          <w:spacing w:val="-60"/>
          <w:sz w:val="24"/>
          <w:szCs w:val="24"/>
          <w:lang w:eastAsia="ru-RU"/>
        </w:rPr>
        <w:t xml:space="preserve"> </w:t>
      </w:r>
      <w:r w:rsidRPr="009E2E1F">
        <w:rPr>
          <w:rFonts w:ascii="Times New Roman" w:eastAsia="Times New Roman" w:hAnsi="Times New Roman"/>
          <w:color w:val="000000" w:themeColor="text1"/>
          <w:sz w:val="24"/>
          <w:szCs w:val="24"/>
          <w:lang w:eastAsia="ru-RU"/>
        </w:rPr>
        <w:t>обще</w:t>
      </w:r>
      <w:r w:rsidRPr="009E2E1F">
        <w:rPr>
          <w:rFonts w:ascii="Times New Roman" w:eastAsia="Times New Roman" w:hAnsi="Times New Roman"/>
          <w:color w:val="000000" w:themeColor="text1"/>
          <w:spacing w:val="-1"/>
          <w:sz w:val="24"/>
          <w:szCs w:val="24"/>
          <w:lang w:eastAsia="ru-RU"/>
        </w:rPr>
        <w:t>г</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z w:val="24"/>
          <w:szCs w:val="24"/>
          <w:lang w:eastAsia="ru-RU"/>
        </w:rPr>
        <w:tab/>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1"/>
          <w:sz w:val="24"/>
          <w:szCs w:val="24"/>
          <w:lang w:eastAsia="ru-RU"/>
        </w:rPr>
        <w:t>б</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spacing w:val="1"/>
          <w:sz w:val="24"/>
          <w:szCs w:val="24"/>
          <w:lang w:eastAsia="ru-RU"/>
        </w:rPr>
        <w:t>а</w:t>
      </w:r>
      <w:r w:rsidRPr="009E2E1F">
        <w:rPr>
          <w:rFonts w:ascii="Times New Roman" w:eastAsia="Times New Roman" w:hAnsi="Times New Roman"/>
          <w:color w:val="000000" w:themeColor="text1"/>
          <w:spacing w:val="-1"/>
          <w:sz w:val="24"/>
          <w:szCs w:val="24"/>
          <w:lang w:eastAsia="ru-RU"/>
        </w:rPr>
        <w:t>з</w:t>
      </w:r>
      <w:r w:rsidRPr="009E2E1F">
        <w:rPr>
          <w:rFonts w:ascii="Times New Roman" w:eastAsia="Times New Roman" w:hAnsi="Times New Roman"/>
          <w:color w:val="000000" w:themeColor="text1"/>
          <w:sz w:val="24"/>
          <w:szCs w:val="24"/>
          <w:lang w:eastAsia="ru-RU"/>
        </w:rPr>
        <w:t>ован</w:t>
      </w:r>
      <w:r w:rsidRPr="009E2E1F">
        <w:rPr>
          <w:rFonts w:ascii="Times New Roman" w:eastAsia="Times New Roman" w:hAnsi="Times New Roman"/>
          <w:color w:val="000000" w:themeColor="text1"/>
          <w:spacing w:val="2"/>
          <w:sz w:val="24"/>
          <w:szCs w:val="24"/>
          <w:lang w:eastAsia="ru-RU"/>
        </w:rPr>
        <w:t>и</w:t>
      </w:r>
      <w:r w:rsidRPr="009E2E1F">
        <w:rPr>
          <w:rFonts w:ascii="Times New Roman" w:eastAsia="Times New Roman" w:hAnsi="Times New Roman"/>
          <w:color w:val="000000" w:themeColor="text1"/>
          <w:sz w:val="24"/>
          <w:szCs w:val="24"/>
          <w:lang w:eastAsia="ru-RU"/>
        </w:rPr>
        <w:t>я.</w:t>
      </w:r>
      <w:r w:rsidRPr="009E2E1F">
        <w:rPr>
          <w:rFonts w:ascii="Times New Roman" w:eastAsia="Times New Roman" w:hAnsi="Times New Roman"/>
          <w:color w:val="000000" w:themeColor="text1"/>
          <w:sz w:val="24"/>
          <w:szCs w:val="24"/>
          <w:lang w:eastAsia="ru-RU"/>
        </w:rPr>
        <w:tab/>
        <w:t>Поэто</w:t>
      </w:r>
      <w:r w:rsidRPr="009E2E1F">
        <w:rPr>
          <w:rFonts w:ascii="Times New Roman" w:eastAsia="Times New Roman" w:hAnsi="Times New Roman"/>
          <w:color w:val="000000" w:themeColor="text1"/>
          <w:spacing w:val="2"/>
          <w:sz w:val="24"/>
          <w:szCs w:val="24"/>
          <w:lang w:eastAsia="ru-RU"/>
        </w:rPr>
        <w:t>м</w:t>
      </w:r>
      <w:r w:rsidRPr="009E2E1F">
        <w:rPr>
          <w:rFonts w:ascii="Times New Roman" w:eastAsia="Times New Roman" w:hAnsi="Times New Roman"/>
          <w:color w:val="000000" w:themeColor="text1"/>
          <w:sz w:val="24"/>
          <w:szCs w:val="24"/>
          <w:lang w:eastAsia="ru-RU"/>
        </w:rPr>
        <w:t>у</w:t>
      </w:r>
      <w:r w:rsidRPr="009E2E1F">
        <w:rPr>
          <w:rFonts w:ascii="Times New Roman" w:eastAsia="Times New Roman" w:hAnsi="Times New Roman"/>
          <w:color w:val="000000" w:themeColor="text1"/>
          <w:sz w:val="24"/>
          <w:szCs w:val="24"/>
          <w:lang w:eastAsia="ru-RU"/>
        </w:rPr>
        <w:tab/>
        <w:t>пр</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гр</w:t>
      </w:r>
      <w:r w:rsidRPr="009E2E1F">
        <w:rPr>
          <w:rFonts w:ascii="Times New Roman" w:eastAsia="Times New Roman" w:hAnsi="Times New Roman"/>
          <w:color w:val="000000" w:themeColor="text1"/>
          <w:spacing w:val="1"/>
          <w:sz w:val="24"/>
          <w:szCs w:val="24"/>
          <w:lang w:eastAsia="ru-RU"/>
        </w:rPr>
        <w:t>а</w:t>
      </w:r>
      <w:r w:rsidRPr="009E2E1F">
        <w:rPr>
          <w:rFonts w:ascii="Times New Roman" w:eastAsia="Times New Roman" w:hAnsi="Times New Roman"/>
          <w:color w:val="000000" w:themeColor="text1"/>
          <w:sz w:val="24"/>
          <w:szCs w:val="24"/>
          <w:lang w:eastAsia="ru-RU"/>
        </w:rPr>
        <w:t>мма формирования</w:t>
      </w:r>
      <w:r w:rsidRPr="009E2E1F">
        <w:rPr>
          <w:rFonts w:ascii="Times New Roman" w:eastAsia="Times New Roman" w:hAnsi="Times New Roman"/>
          <w:color w:val="000000" w:themeColor="text1"/>
          <w:spacing w:val="180"/>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z w:val="24"/>
          <w:szCs w:val="24"/>
          <w:lang w:eastAsia="ru-RU"/>
        </w:rPr>
        <w:t>ерсальных</w:t>
      </w:r>
      <w:r w:rsidRPr="009E2E1F">
        <w:rPr>
          <w:rFonts w:ascii="Times New Roman" w:eastAsia="Times New Roman" w:hAnsi="Times New Roman"/>
          <w:color w:val="000000" w:themeColor="text1"/>
          <w:spacing w:val="179"/>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spacing w:val="1"/>
          <w:sz w:val="24"/>
          <w:szCs w:val="24"/>
          <w:lang w:eastAsia="ru-RU"/>
        </w:rPr>
        <w:t>е</w:t>
      </w:r>
      <w:r w:rsidRPr="009E2E1F">
        <w:rPr>
          <w:rFonts w:ascii="Times New Roman" w:eastAsia="Times New Roman" w:hAnsi="Times New Roman"/>
          <w:color w:val="000000" w:themeColor="text1"/>
          <w:sz w:val="24"/>
          <w:szCs w:val="24"/>
          <w:lang w:eastAsia="ru-RU"/>
        </w:rPr>
        <w:t>бных</w:t>
      </w:r>
      <w:r w:rsidRPr="009E2E1F">
        <w:rPr>
          <w:rFonts w:ascii="Times New Roman" w:eastAsia="Times New Roman" w:hAnsi="Times New Roman"/>
          <w:color w:val="000000" w:themeColor="text1"/>
          <w:spacing w:val="178"/>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z w:val="24"/>
          <w:szCs w:val="24"/>
          <w:lang w:eastAsia="ru-RU"/>
        </w:rPr>
        <w:t>ей</w:t>
      </w:r>
      <w:r w:rsidRPr="009E2E1F">
        <w:rPr>
          <w:rFonts w:ascii="Times New Roman" w:eastAsia="Times New Roman" w:hAnsi="Times New Roman"/>
          <w:color w:val="000000" w:themeColor="text1"/>
          <w:spacing w:val="1"/>
          <w:sz w:val="24"/>
          <w:szCs w:val="24"/>
          <w:lang w:eastAsia="ru-RU"/>
        </w:rPr>
        <w:t>с</w:t>
      </w:r>
      <w:r w:rsidRPr="009E2E1F">
        <w:rPr>
          <w:rFonts w:ascii="Times New Roman" w:eastAsia="Times New Roman" w:hAnsi="Times New Roman"/>
          <w:color w:val="000000" w:themeColor="text1"/>
          <w:sz w:val="24"/>
          <w:szCs w:val="24"/>
          <w:lang w:eastAsia="ru-RU"/>
        </w:rPr>
        <w:t>твий</w:t>
      </w:r>
      <w:r w:rsidRPr="009E2E1F">
        <w:rPr>
          <w:rFonts w:ascii="Times New Roman" w:eastAsia="Times New Roman" w:hAnsi="Times New Roman"/>
          <w:color w:val="000000" w:themeColor="text1"/>
          <w:spacing w:val="177"/>
          <w:sz w:val="24"/>
          <w:szCs w:val="24"/>
          <w:lang w:eastAsia="ru-RU"/>
        </w:rPr>
        <w:t xml:space="preserve"> </w:t>
      </w:r>
      <w:r w:rsidRPr="009E2E1F">
        <w:rPr>
          <w:rFonts w:ascii="Times New Roman" w:eastAsia="Times New Roman" w:hAnsi="Times New Roman"/>
          <w:color w:val="000000" w:themeColor="text1"/>
          <w:sz w:val="24"/>
          <w:szCs w:val="24"/>
          <w:lang w:eastAsia="ru-RU"/>
        </w:rPr>
        <w:t>на</w:t>
      </w:r>
      <w:r w:rsidRPr="009E2E1F">
        <w:rPr>
          <w:rFonts w:ascii="Times New Roman" w:eastAsia="Times New Roman" w:hAnsi="Times New Roman"/>
          <w:color w:val="000000" w:themeColor="text1"/>
          <w:spacing w:val="185"/>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pacing w:val="1"/>
          <w:sz w:val="24"/>
          <w:szCs w:val="24"/>
          <w:lang w:eastAsia="ru-RU"/>
        </w:rPr>
        <w:t>ро</w:t>
      </w:r>
      <w:r w:rsidRPr="009E2E1F">
        <w:rPr>
          <w:rFonts w:ascii="Times New Roman" w:eastAsia="Times New Roman" w:hAnsi="Times New Roman"/>
          <w:color w:val="000000" w:themeColor="text1"/>
          <w:sz w:val="24"/>
          <w:szCs w:val="24"/>
          <w:lang w:eastAsia="ru-RU"/>
        </w:rPr>
        <w:t>вне</w:t>
      </w:r>
      <w:r w:rsidRPr="009E2E1F">
        <w:rPr>
          <w:rFonts w:ascii="Times New Roman" w:eastAsia="Times New Roman" w:hAnsi="Times New Roman"/>
          <w:color w:val="000000" w:themeColor="text1"/>
          <w:spacing w:val="178"/>
          <w:sz w:val="24"/>
          <w:szCs w:val="24"/>
          <w:lang w:eastAsia="ru-RU"/>
        </w:rPr>
        <w:t xml:space="preserve"> </w:t>
      </w:r>
      <w:r w:rsidRPr="009E2E1F">
        <w:rPr>
          <w:rFonts w:ascii="Times New Roman" w:eastAsia="Times New Roman" w:hAnsi="Times New Roman"/>
          <w:color w:val="000000" w:themeColor="text1"/>
          <w:sz w:val="24"/>
          <w:szCs w:val="24"/>
          <w:lang w:eastAsia="ru-RU"/>
        </w:rPr>
        <w:t>начального</w:t>
      </w:r>
      <w:r w:rsidRPr="009E2E1F">
        <w:rPr>
          <w:rFonts w:ascii="Times New Roman" w:eastAsia="Times New Roman" w:hAnsi="Times New Roman"/>
          <w:color w:val="000000" w:themeColor="text1"/>
          <w:spacing w:val="175"/>
          <w:sz w:val="24"/>
          <w:szCs w:val="24"/>
          <w:lang w:eastAsia="ru-RU"/>
        </w:rPr>
        <w:t xml:space="preserve"> </w:t>
      </w:r>
      <w:r w:rsidRPr="009E2E1F">
        <w:rPr>
          <w:rFonts w:ascii="Times New Roman" w:eastAsia="Times New Roman" w:hAnsi="Times New Roman"/>
          <w:color w:val="000000" w:themeColor="text1"/>
          <w:spacing w:val="2"/>
          <w:sz w:val="24"/>
          <w:szCs w:val="24"/>
          <w:lang w:eastAsia="ru-RU"/>
        </w:rPr>
        <w:t>об</w:t>
      </w:r>
      <w:r w:rsidRPr="009E2E1F">
        <w:rPr>
          <w:rFonts w:ascii="Times New Roman" w:eastAsia="Times New Roman" w:hAnsi="Times New Roman"/>
          <w:color w:val="000000" w:themeColor="text1"/>
          <w:sz w:val="24"/>
          <w:szCs w:val="24"/>
          <w:lang w:eastAsia="ru-RU"/>
        </w:rPr>
        <w:t>ще</w:t>
      </w:r>
      <w:r w:rsidRPr="009E2E1F">
        <w:rPr>
          <w:rFonts w:ascii="Times New Roman" w:eastAsia="Times New Roman" w:hAnsi="Times New Roman"/>
          <w:color w:val="000000" w:themeColor="text1"/>
          <w:spacing w:val="-1"/>
          <w:sz w:val="24"/>
          <w:szCs w:val="24"/>
          <w:lang w:eastAsia="ru-RU"/>
        </w:rPr>
        <w:t>г</w:t>
      </w:r>
      <w:r w:rsidRPr="009E2E1F">
        <w:rPr>
          <w:rFonts w:ascii="Times New Roman" w:eastAsia="Times New Roman" w:hAnsi="Times New Roman"/>
          <w:color w:val="000000" w:themeColor="text1"/>
          <w:sz w:val="24"/>
          <w:szCs w:val="24"/>
          <w:lang w:eastAsia="ru-RU"/>
        </w:rPr>
        <w:t>о о</w:t>
      </w:r>
      <w:r w:rsidRPr="009E2E1F">
        <w:rPr>
          <w:rFonts w:ascii="Times New Roman" w:eastAsia="Times New Roman" w:hAnsi="Times New Roman"/>
          <w:color w:val="000000" w:themeColor="text1"/>
          <w:spacing w:val="-2"/>
          <w:sz w:val="24"/>
          <w:szCs w:val="24"/>
          <w:lang w:eastAsia="ru-RU"/>
        </w:rPr>
        <w:t>б</w:t>
      </w:r>
      <w:r w:rsidRPr="009E2E1F">
        <w:rPr>
          <w:rFonts w:ascii="Times New Roman" w:eastAsia="Times New Roman" w:hAnsi="Times New Roman"/>
          <w:color w:val="000000" w:themeColor="text1"/>
          <w:sz w:val="24"/>
          <w:szCs w:val="24"/>
          <w:lang w:eastAsia="ru-RU"/>
        </w:rPr>
        <w:t>разован</w:t>
      </w:r>
      <w:r w:rsidRPr="009E2E1F">
        <w:rPr>
          <w:rFonts w:ascii="Times New Roman" w:eastAsia="Times New Roman" w:hAnsi="Times New Roman"/>
          <w:color w:val="000000" w:themeColor="text1"/>
          <w:spacing w:val="3"/>
          <w:sz w:val="24"/>
          <w:szCs w:val="24"/>
          <w:lang w:eastAsia="ru-RU"/>
        </w:rPr>
        <w:t>и</w:t>
      </w:r>
      <w:r w:rsidRPr="009E2E1F">
        <w:rPr>
          <w:rFonts w:ascii="Times New Roman" w:eastAsia="Times New Roman" w:hAnsi="Times New Roman"/>
          <w:color w:val="000000" w:themeColor="text1"/>
          <w:sz w:val="24"/>
          <w:szCs w:val="24"/>
          <w:lang w:eastAsia="ru-RU"/>
        </w:rPr>
        <w:t>я</w:t>
      </w:r>
      <w:r w:rsidRPr="009E2E1F">
        <w:rPr>
          <w:rFonts w:ascii="Times New Roman" w:eastAsia="Times New Roman" w:hAnsi="Times New Roman"/>
          <w:color w:val="000000" w:themeColor="text1"/>
          <w:spacing w:val="36"/>
          <w:sz w:val="24"/>
          <w:szCs w:val="24"/>
          <w:lang w:eastAsia="ru-RU"/>
        </w:rPr>
        <w:t xml:space="preserve"> </w:t>
      </w:r>
      <w:r w:rsidRPr="009E2E1F">
        <w:rPr>
          <w:rFonts w:ascii="Times New Roman" w:eastAsia="Times New Roman" w:hAnsi="Times New Roman"/>
          <w:color w:val="000000" w:themeColor="text1"/>
          <w:sz w:val="24"/>
          <w:szCs w:val="24"/>
          <w:lang w:eastAsia="ru-RU"/>
        </w:rPr>
        <w:t>с</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pacing w:val="-2"/>
          <w:sz w:val="24"/>
          <w:szCs w:val="24"/>
          <w:lang w:eastAsia="ru-RU"/>
        </w:rPr>
        <w:t>д</w:t>
      </w:r>
      <w:r w:rsidRPr="009E2E1F">
        <w:rPr>
          <w:rFonts w:ascii="Times New Roman" w:eastAsia="Times New Roman" w:hAnsi="Times New Roman"/>
          <w:color w:val="000000" w:themeColor="text1"/>
          <w:spacing w:val="1"/>
          <w:sz w:val="24"/>
          <w:szCs w:val="24"/>
          <w:lang w:eastAsia="ru-RU"/>
        </w:rPr>
        <w:t>е</w:t>
      </w:r>
      <w:r w:rsidRPr="009E2E1F">
        <w:rPr>
          <w:rFonts w:ascii="Times New Roman" w:eastAsia="Times New Roman" w:hAnsi="Times New Roman"/>
          <w:color w:val="000000" w:themeColor="text1"/>
          <w:sz w:val="24"/>
          <w:szCs w:val="24"/>
          <w:lang w:eastAsia="ru-RU"/>
        </w:rPr>
        <w:t>ржит</w:t>
      </w:r>
      <w:r w:rsidRPr="009E2E1F">
        <w:rPr>
          <w:rFonts w:ascii="Times New Roman" w:eastAsia="Times New Roman" w:hAnsi="Times New Roman"/>
          <w:color w:val="000000" w:themeColor="text1"/>
          <w:spacing w:val="37"/>
          <w:sz w:val="24"/>
          <w:szCs w:val="24"/>
          <w:lang w:eastAsia="ru-RU"/>
        </w:rPr>
        <w:t xml:space="preserve"> </w:t>
      </w:r>
      <w:r w:rsidRPr="009E2E1F">
        <w:rPr>
          <w:rFonts w:ascii="Times New Roman" w:eastAsia="Times New Roman" w:hAnsi="Times New Roman"/>
          <w:color w:val="000000" w:themeColor="text1"/>
          <w:sz w:val="24"/>
          <w:szCs w:val="24"/>
          <w:lang w:eastAsia="ru-RU"/>
        </w:rPr>
        <w:t>настоя</w:t>
      </w:r>
      <w:r w:rsidRPr="009E2E1F">
        <w:rPr>
          <w:rFonts w:ascii="Times New Roman" w:eastAsia="Times New Roman" w:hAnsi="Times New Roman"/>
          <w:color w:val="000000" w:themeColor="text1"/>
          <w:spacing w:val="3"/>
          <w:sz w:val="24"/>
          <w:szCs w:val="24"/>
          <w:lang w:eastAsia="ru-RU"/>
        </w:rPr>
        <w:t>щ</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z w:val="24"/>
          <w:szCs w:val="24"/>
          <w:lang w:eastAsia="ru-RU"/>
        </w:rPr>
        <w:t>ю</w:t>
      </w:r>
      <w:r w:rsidRPr="009E2E1F">
        <w:rPr>
          <w:rFonts w:ascii="Times New Roman" w:eastAsia="Times New Roman" w:hAnsi="Times New Roman"/>
          <w:color w:val="000000" w:themeColor="text1"/>
          <w:spacing w:val="37"/>
          <w:sz w:val="24"/>
          <w:szCs w:val="24"/>
          <w:lang w:eastAsia="ru-RU"/>
        </w:rPr>
        <w:t xml:space="preserve"> </w:t>
      </w:r>
      <w:r w:rsidRPr="009E2E1F">
        <w:rPr>
          <w:rFonts w:ascii="Times New Roman" w:eastAsia="Times New Roman" w:hAnsi="Times New Roman"/>
          <w:color w:val="000000" w:themeColor="text1"/>
          <w:sz w:val="24"/>
          <w:szCs w:val="24"/>
          <w:lang w:eastAsia="ru-RU"/>
        </w:rPr>
        <w:t>п</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дпр</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z w:val="24"/>
          <w:szCs w:val="24"/>
          <w:lang w:eastAsia="ru-RU"/>
        </w:rPr>
        <w:t>грам</w:t>
      </w:r>
      <w:r w:rsidRPr="009E2E1F">
        <w:rPr>
          <w:rFonts w:ascii="Times New Roman" w:eastAsia="Times New Roman" w:hAnsi="Times New Roman"/>
          <w:color w:val="000000" w:themeColor="text1"/>
          <w:spacing w:val="1"/>
          <w:sz w:val="24"/>
          <w:szCs w:val="24"/>
          <w:lang w:eastAsia="ru-RU"/>
        </w:rPr>
        <w:t>м</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39"/>
          <w:sz w:val="24"/>
          <w:szCs w:val="24"/>
          <w:lang w:eastAsia="ru-RU"/>
        </w:rPr>
        <w:t xml:space="preserve"> </w:t>
      </w:r>
      <w:r w:rsidRPr="009E2E1F">
        <w:rPr>
          <w:rFonts w:ascii="Times New Roman" w:eastAsia="Times New Roman" w:hAnsi="Times New Roman"/>
          <w:color w:val="000000" w:themeColor="text1"/>
          <w:sz w:val="24"/>
          <w:szCs w:val="24"/>
          <w:lang w:eastAsia="ru-RU"/>
        </w:rPr>
        <w:t>котор</w:t>
      </w:r>
      <w:r w:rsidRPr="009E2E1F">
        <w:rPr>
          <w:rFonts w:ascii="Times New Roman" w:eastAsia="Times New Roman" w:hAnsi="Times New Roman"/>
          <w:color w:val="000000" w:themeColor="text1"/>
          <w:spacing w:val="1"/>
          <w:sz w:val="24"/>
          <w:szCs w:val="24"/>
          <w:lang w:eastAsia="ru-RU"/>
        </w:rPr>
        <w:t>а</w:t>
      </w:r>
      <w:r w:rsidRPr="009E2E1F">
        <w:rPr>
          <w:rFonts w:ascii="Times New Roman" w:eastAsia="Times New Roman" w:hAnsi="Times New Roman"/>
          <w:color w:val="000000" w:themeColor="text1"/>
          <w:sz w:val="24"/>
          <w:szCs w:val="24"/>
          <w:lang w:eastAsia="ru-RU"/>
        </w:rPr>
        <w:t>я</w:t>
      </w:r>
      <w:r w:rsidRPr="009E2E1F">
        <w:rPr>
          <w:rFonts w:ascii="Times New Roman" w:eastAsia="Times New Roman" w:hAnsi="Times New Roman"/>
          <w:color w:val="000000" w:themeColor="text1"/>
          <w:spacing w:val="45"/>
          <w:sz w:val="24"/>
          <w:szCs w:val="24"/>
          <w:lang w:eastAsia="ru-RU"/>
        </w:rPr>
        <w:t xml:space="preserve"> </w:t>
      </w:r>
      <w:r w:rsidRPr="009E2E1F">
        <w:rPr>
          <w:rFonts w:ascii="Times New Roman" w:eastAsia="Times New Roman" w:hAnsi="Times New Roman"/>
          <w:color w:val="000000" w:themeColor="text1"/>
          <w:sz w:val="24"/>
          <w:szCs w:val="24"/>
          <w:lang w:eastAsia="ru-RU"/>
        </w:rPr>
        <w:t>оп</w:t>
      </w:r>
      <w:r w:rsidRPr="009E2E1F">
        <w:rPr>
          <w:rFonts w:ascii="Times New Roman" w:eastAsia="Times New Roman" w:hAnsi="Times New Roman"/>
          <w:color w:val="000000" w:themeColor="text1"/>
          <w:spacing w:val="2"/>
          <w:sz w:val="24"/>
          <w:szCs w:val="24"/>
          <w:lang w:eastAsia="ru-RU"/>
        </w:rPr>
        <w:t>р</w:t>
      </w:r>
      <w:r w:rsidRPr="009E2E1F">
        <w:rPr>
          <w:rFonts w:ascii="Times New Roman" w:eastAsia="Times New Roman" w:hAnsi="Times New Roman"/>
          <w:color w:val="000000" w:themeColor="text1"/>
          <w:sz w:val="24"/>
          <w:szCs w:val="24"/>
          <w:lang w:eastAsia="ru-RU"/>
        </w:rPr>
        <w:t>е</w:t>
      </w:r>
      <w:r w:rsidRPr="009E2E1F">
        <w:rPr>
          <w:rFonts w:ascii="Times New Roman" w:eastAsia="Times New Roman" w:hAnsi="Times New Roman"/>
          <w:color w:val="000000" w:themeColor="text1"/>
          <w:spacing w:val="-2"/>
          <w:sz w:val="24"/>
          <w:szCs w:val="24"/>
          <w:lang w:eastAsia="ru-RU"/>
        </w:rPr>
        <w:t>д</w:t>
      </w:r>
      <w:r w:rsidRPr="009E2E1F">
        <w:rPr>
          <w:rFonts w:ascii="Times New Roman" w:eastAsia="Times New Roman" w:hAnsi="Times New Roman"/>
          <w:color w:val="000000" w:themeColor="text1"/>
          <w:spacing w:val="1"/>
          <w:sz w:val="24"/>
          <w:szCs w:val="24"/>
          <w:lang w:eastAsia="ru-RU"/>
        </w:rPr>
        <w:t>е</w:t>
      </w:r>
      <w:r w:rsidRPr="009E2E1F">
        <w:rPr>
          <w:rFonts w:ascii="Times New Roman" w:eastAsia="Times New Roman" w:hAnsi="Times New Roman"/>
          <w:color w:val="000000" w:themeColor="text1"/>
          <w:sz w:val="24"/>
          <w:szCs w:val="24"/>
          <w:lang w:eastAsia="ru-RU"/>
        </w:rPr>
        <w:t>ля</w:t>
      </w:r>
      <w:r w:rsidRPr="009E2E1F">
        <w:rPr>
          <w:rFonts w:ascii="Times New Roman" w:eastAsia="Times New Roman" w:hAnsi="Times New Roman"/>
          <w:color w:val="000000" w:themeColor="text1"/>
          <w:spacing w:val="1"/>
          <w:sz w:val="24"/>
          <w:szCs w:val="24"/>
          <w:lang w:eastAsia="ru-RU"/>
        </w:rPr>
        <w:t>е</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spacing w:val="37"/>
          <w:sz w:val="24"/>
          <w:szCs w:val="24"/>
          <w:lang w:eastAsia="ru-RU"/>
        </w:rPr>
        <w:t xml:space="preserve"> </w:t>
      </w:r>
      <w:r w:rsidRPr="009E2E1F">
        <w:rPr>
          <w:rFonts w:ascii="Times New Roman" w:eastAsia="Times New Roman" w:hAnsi="Times New Roman"/>
          <w:color w:val="000000" w:themeColor="text1"/>
          <w:sz w:val="24"/>
          <w:szCs w:val="24"/>
          <w:lang w:eastAsia="ru-RU"/>
        </w:rPr>
        <w:t>не</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бх</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z w:val="24"/>
          <w:szCs w:val="24"/>
          <w:lang w:eastAsia="ru-RU"/>
        </w:rPr>
        <w:t>имые</w:t>
      </w:r>
      <w:r w:rsidRPr="009E2E1F">
        <w:rPr>
          <w:rFonts w:ascii="Times New Roman" w:eastAsia="Times New Roman" w:hAnsi="Times New Roman"/>
          <w:color w:val="000000" w:themeColor="text1"/>
          <w:spacing w:val="42"/>
          <w:sz w:val="24"/>
          <w:szCs w:val="24"/>
          <w:lang w:eastAsia="ru-RU"/>
        </w:rPr>
        <w:t xml:space="preserve"> </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sz w:val="24"/>
          <w:szCs w:val="24"/>
          <w:lang w:eastAsia="ru-RU"/>
        </w:rPr>
        <w:t>я этого э</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sz w:val="24"/>
          <w:szCs w:val="24"/>
          <w:lang w:eastAsia="ru-RU"/>
        </w:rPr>
        <w:t xml:space="preserve">ементы </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z w:val="24"/>
          <w:szCs w:val="24"/>
          <w:lang w:eastAsia="ru-RU"/>
        </w:rPr>
        <w:t>К</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spacing w:val="2"/>
          <w:sz w:val="24"/>
          <w:szCs w:val="24"/>
          <w:lang w:eastAsia="ru-RU"/>
        </w:rPr>
        <w:t>-</w:t>
      </w:r>
      <w:r w:rsidRPr="009E2E1F">
        <w:rPr>
          <w:rFonts w:ascii="Times New Roman" w:eastAsia="Times New Roman" w:hAnsi="Times New Roman"/>
          <w:color w:val="000000" w:themeColor="text1"/>
          <w:sz w:val="24"/>
          <w:szCs w:val="24"/>
          <w:lang w:eastAsia="ru-RU"/>
        </w:rPr>
        <w:t>ко</w:t>
      </w:r>
      <w:r w:rsidRPr="009E2E1F">
        <w:rPr>
          <w:rFonts w:ascii="Times New Roman" w:eastAsia="Times New Roman" w:hAnsi="Times New Roman"/>
          <w:color w:val="000000" w:themeColor="text1"/>
          <w:spacing w:val="-1"/>
          <w:sz w:val="24"/>
          <w:szCs w:val="24"/>
          <w:lang w:eastAsia="ru-RU"/>
        </w:rPr>
        <w:t>м</w:t>
      </w:r>
      <w:r w:rsidRPr="009E2E1F">
        <w:rPr>
          <w:rFonts w:ascii="Times New Roman" w:eastAsia="Times New Roman" w:hAnsi="Times New Roman"/>
          <w:color w:val="000000" w:themeColor="text1"/>
          <w:sz w:val="24"/>
          <w:szCs w:val="24"/>
          <w:lang w:eastAsia="ru-RU"/>
        </w:rPr>
        <w:t>п</w:t>
      </w:r>
      <w:r w:rsidRPr="009E2E1F">
        <w:rPr>
          <w:rFonts w:ascii="Times New Roman" w:eastAsia="Times New Roman" w:hAnsi="Times New Roman"/>
          <w:color w:val="000000" w:themeColor="text1"/>
          <w:spacing w:val="1"/>
          <w:sz w:val="24"/>
          <w:szCs w:val="24"/>
          <w:lang w:eastAsia="ru-RU"/>
        </w:rPr>
        <w:t>е</w:t>
      </w:r>
      <w:r w:rsidRPr="009E2E1F">
        <w:rPr>
          <w:rFonts w:ascii="Times New Roman" w:eastAsia="Times New Roman" w:hAnsi="Times New Roman"/>
          <w:color w:val="000000" w:themeColor="text1"/>
          <w:sz w:val="24"/>
          <w:szCs w:val="24"/>
          <w:lang w:eastAsia="ru-RU"/>
        </w:rPr>
        <w:t>тентно</w:t>
      </w:r>
      <w:r w:rsidRPr="009E2E1F">
        <w:rPr>
          <w:rFonts w:ascii="Times New Roman" w:eastAsia="Times New Roman" w:hAnsi="Times New Roman"/>
          <w:color w:val="000000" w:themeColor="text1"/>
          <w:spacing w:val="1"/>
          <w:sz w:val="24"/>
          <w:szCs w:val="24"/>
          <w:lang w:eastAsia="ru-RU"/>
        </w:rPr>
        <w:t>с</w:t>
      </w:r>
      <w:r w:rsidRPr="009E2E1F">
        <w:rPr>
          <w:rFonts w:ascii="Times New Roman" w:eastAsia="Times New Roman" w:hAnsi="Times New Roman"/>
          <w:color w:val="000000" w:themeColor="text1"/>
          <w:sz w:val="24"/>
          <w:szCs w:val="24"/>
          <w:lang w:eastAsia="ru-RU"/>
        </w:rPr>
        <w:t>ти.</w:t>
      </w:r>
    </w:p>
    <w:p w:rsidR="00D20CEF" w:rsidRPr="009E2E1F" w:rsidRDefault="00D20CEF" w:rsidP="005B62BD">
      <w:pPr>
        <w:widowControl w:val="0"/>
        <w:tabs>
          <w:tab w:val="left" w:pos="426"/>
          <w:tab w:val="left" w:pos="1674"/>
          <w:tab w:val="left" w:pos="2321"/>
          <w:tab w:val="left" w:pos="3569"/>
          <w:tab w:val="left" w:pos="4809"/>
          <w:tab w:val="left" w:pos="5949"/>
          <w:tab w:val="left" w:pos="6714"/>
          <w:tab w:val="left" w:pos="7655"/>
          <w:tab w:val="left" w:pos="8125"/>
          <w:tab w:val="left" w:pos="8885"/>
          <w:tab w:val="left" w:pos="9948"/>
        </w:tabs>
        <w:spacing w:after="0" w:line="240" w:lineRule="auto"/>
        <w:jc w:val="both"/>
        <w:rPr>
          <w:rFonts w:ascii="Times New Roman" w:eastAsia="Times New Roman" w:hAnsi="Times New Roman"/>
          <w:color w:val="000000" w:themeColor="text1"/>
          <w:sz w:val="24"/>
          <w:szCs w:val="24"/>
          <w:lang w:eastAsia="ru-RU"/>
        </w:rPr>
      </w:pPr>
    </w:p>
    <w:p w:rsidR="00D20CEF" w:rsidRPr="009E2E1F" w:rsidRDefault="00D20CEF" w:rsidP="005B62BD">
      <w:pPr>
        <w:tabs>
          <w:tab w:val="left" w:pos="426"/>
        </w:tabs>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 «Формирование ИКТ-компетентности» в программе формирования УУД </w:t>
      </w:r>
    </w:p>
    <w:p w:rsidR="00D20CEF" w:rsidRPr="009E2E1F" w:rsidRDefault="00D20CEF" w:rsidP="005B62BD">
      <w:pPr>
        <w:tabs>
          <w:tab w:val="left" w:pos="426"/>
        </w:tabs>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обучающихся начальных классов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6"/>
        <w:gridCol w:w="2424"/>
        <w:gridCol w:w="2609"/>
        <w:gridCol w:w="2982"/>
      </w:tblGrid>
      <w:tr w:rsidR="00343097" w:rsidRPr="009E2E1F" w:rsidTr="00343097">
        <w:trPr>
          <w:trHeight w:val="20"/>
          <w:jc w:val="center"/>
        </w:trPr>
        <w:tc>
          <w:tcPr>
            <w:tcW w:w="1154"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Планируемые результаты формирования УУД к концу</w:t>
            </w:r>
          </w:p>
          <w:p w:rsidR="00D20CEF" w:rsidRPr="009E2E1F" w:rsidRDefault="00D20CEF" w:rsidP="005B62BD">
            <w:pPr>
              <w:widowControl w:val="0"/>
              <w:tabs>
                <w:tab w:val="left" w:pos="426"/>
              </w:tabs>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1-го класса</w:t>
            </w:r>
          </w:p>
        </w:tc>
        <w:tc>
          <w:tcPr>
            <w:tcW w:w="1163"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Планируемые результаты формирования УУД к концу</w:t>
            </w:r>
          </w:p>
          <w:p w:rsidR="00D20CEF" w:rsidRPr="009E2E1F" w:rsidRDefault="00D20CEF" w:rsidP="005B62BD">
            <w:pPr>
              <w:widowControl w:val="0"/>
              <w:tabs>
                <w:tab w:val="left" w:pos="426"/>
              </w:tabs>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2-го класса</w:t>
            </w:r>
          </w:p>
        </w:tc>
        <w:tc>
          <w:tcPr>
            <w:tcW w:w="125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Планируемые результаты формирования УУД к концу</w:t>
            </w:r>
          </w:p>
          <w:p w:rsidR="00D20CEF" w:rsidRPr="009E2E1F" w:rsidRDefault="00D20CEF" w:rsidP="005B62BD">
            <w:pPr>
              <w:tabs>
                <w:tab w:val="left" w:pos="426"/>
              </w:tabs>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3-го класса</w:t>
            </w:r>
          </w:p>
        </w:tc>
        <w:tc>
          <w:tcPr>
            <w:tcW w:w="143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Планируемые результаты формирования УУД к концу</w:t>
            </w:r>
          </w:p>
          <w:p w:rsidR="00D20CEF" w:rsidRPr="009E2E1F" w:rsidRDefault="00D20CEF" w:rsidP="005B62BD">
            <w:pPr>
              <w:tabs>
                <w:tab w:val="left" w:pos="426"/>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4-го класса</w:t>
            </w:r>
          </w:p>
        </w:tc>
      </w:tr>
      <w:tr w:rsidR="00343097" w:rsidRPr="009E2E1F" w:rsidTr="00343097">
        <w:trPr>
          <w:trHeight w:val="20"/>
          <w:jc w:val="center"/>
        </w:trPr>
        <w:tc>
          <w:tcPr>
            <w:tcW w:w="1154"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Создает файл, сохраняет файл</w:t>
            </w:r>
          </w:p>
        </w:tc>
        <w:tc>
          <w:tcPr>
            <w:tcW w:w="1163"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Вносит изменения в файл, сохраняет его</w:t>
            </w:r>
          </w:p>
        </w:tc>
        <w:tc>
          <w:tcPr>
            <w:tcW w:w="125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Переименовывает файлы и папки. Распечатывает файл. Использует эргономичные и безопасные для здоровья приемы работы со средствами ИКТ</w:t>
            </w:r>
          </w:p>
        </w:tc>
        <w:tc>
          <w:tcPr>
            <w:tcW w:w="143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Организует систему файлов и папок, запоминает изменения в файле, именование файлов и папок. Распечатывает файл</w:t>
            </w:r>
          </w:p>
        </w:tc>
      </w:tr>
      <w:tr w:rsidR="00343097" w:rsidRPr="009E2E1F" w:rsidTr="00343097">
        <w:trPr>
          <w:trHeight w:val="20"/>
          <w:jc w:val="center"/>
        </w:trPr>
        <w:tc>
          <w:tcPr>
            <w:tcW w:w="1154"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Демонстрирует элементарные навыки пользования компьютером под руководством учителя</w:t>
            </w:r>
          </w:p>
        </w:tc>
        <w:tc>
          <w:tcPr>
            <w:tcW w:w="1163"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Конструирует небольшие сообщения, в том числе с добавлением иллюстраций, видео- и аудиофрагментов. Создает информационные объекты (иллюстрации) к прочитанным художественным текстам. Презентация (письменная и устная) с опорой на тезисы и иллюстративный ряд на компьютере</w:t>
            </w:r>
          </w:p>
        </w:tc>
        <w:tc>
          <w:tcPr>
            <w:tcW w:w="125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Создает творческие работы, несложные видеосюжеты, натурные мультипликации и компьютерные анимации с собственным озвучиванием, музыкальные произведения, которые собраны из готовых фрагментов</w:t>
            </w:r>
          </w:p>
        </w:tc>
        <w:tc>
          <w:tcPr>
            <w:tcW w:w="143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Вводит информацию в компьютер с фото- и видеокамеры. Сканирует изображения и тексты. Записывает (сохраняет) вводимую информацию. Распознает текст, который введен как изображение. Учитывает ограничения в объеме записываемой информации, использует сменные носители (флеш-карты)</w:t>
            </w:r>
          </w:p>
        </w:tc>
      </w:tr>
      <w:tr w:rsidR="00343097" w:rsidRPr="009E2E1F" w:rsidTr="00343097">
        <w:trPr>
          <w:trHeight w:val="20"/>
          <w:jc w:val="center"/>
        </w:trPr>
        <w:tc>
          <w:tcPr>
            <w:tcW w:w="1154"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Ориентируется в клавиатуре. Набирает небольшой текст</w:t>
            </w:r>
          </w:p>
        </w:tc>
        <w:tc>
          <w:tcPr>
            <w:tcW w:w="1163"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Владеет клавиатурным письмом.</w:t>
            </w:r>
          </w:p>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Осуществляет поиск информации для проектной деятельности на </w:t>
            </w:r>
            <w:r w:rsidRPr="009E2E1F">
              <w:rPr>
                <w:rFonts w:ascii="Times New Roman" w:eastAsia="Times New Roman" w:hAnsi="Times New Roman"/>
                <w:color w:val="000000" w:themeColor="text1"/>
                <w:sz w:val="24"/>
                <w:szCs w:val="24"/>
                <w:lang w:eastAsia="ru-RU"/>
              </w:rPr>
              <w:lastRenderedPageBreak/>
              <w:t>материале художественной литературы, в том числе в контролируемом интернете</w:t>
            </w:r>
          </w:p>
        </w:tc>
        <w:tc>
          <w:tcPr>
            <w:tcW w:w="125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lastRenderedPageBreak/>
              <w:t>Соблюдает правила, когда создает и оформляет текст.</w:t>
            </w:r>
          </w:p>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rPr>
              <w:t xml:space="preserve">Создает небольшой текст на компьютере на иностранном языке. Использует </w:t>
            </w:r>
            <w:r w:rsidRPr="009E2E1F">
              <w:rPr>
                <w:rFonts w:ascii="Times New Roman" w:eastAsia="Times New Roman" w:hAnsi="Times New Roman"/>
                <w:color w:val="000000" w:themeColor="text1"/>
                <w:sz w:val="24"/>
                <w:szCs w:val="24"/>
              </w:rPr>
              <w:lastRenderedPageBreak/>
              <w:t>компьютерный словарь, экранный перевод отдельных слов</w:t>
            </w:r>
          </w:p>
        </w:tc>
        <w:tc>
          <w:tcPr>
            <w:tcW w:w="143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 xml:space="preserve">Составляет текст. Владеет клавиатурным письмом. Характеризует основные правила и инструменты создания и оформления текста. Работает в простом текстовом редакторе. </w:t>
            </w:r>
            <w:r w:rsidRPr="009E2E1F">
              <w:rPr>
                <w:rFonts w:ascii="Times New Roman" w:eastAsia="Times New Roman" w:hAnsi="Times New Roman"/>
                <w:color w:val="000000" w:themeColor="text1"/>
                <w:sz w:val="24"/>
                <w:szCs w:val="24"/>
                <w:lang w:eastAsia="ru-RU"/>
              </w:rPr>
              <w:lastRenderedPageBreak/>
              <w:t>Набирает текст на родном и иностранном языках, осуществляет экранный перевод отдельных слов. Пользуется полуавтоматическим орфографическим контролем</w:t>
            </w:r>
          </w:p>
        </w:tc>
      </w:tr>
      <w:tr w:rsidR="00343097" w:rsidRPr="009E2E1F" w:rsidTr="00343097">
        <w:trPr>
          <w:trHeight w:val="20"/>
          <w:jc w:val="center"/>
        </w:trPr>
        <w:tc>
          <w:tcPr>
            <w:tcW w:w="1154" w:type="pct"/>
            <w:tcBorders>
              <w:top w:val="single" w:sz="4" w:space="0" w:color="000000"/>
              <w:left w:val="single" w:sz="4" w:space="0" w:color="000000"/>
              <w:bottom w:val="single" w:sz="4" w:space="0" w:color="000000"/>
              <w:right w:val="single" w:sz="4" w:space="0" w:color="000000"/>
            </w:tcBorders>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p>
        </w:tc>
        <w:tc>
          <w:tcPr>
            <w:tcW w:w="1163"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Распознает графические сообщения</w:t>
            </w:r>
          </w:p>
        </w:tc>
        <w:tc>
          <w:tcPr>
            <w:tcW w:w="125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rPr>
            </w:pPr>
            <w:r w:rsidRPr="009E2E1F">
              <w:rPr>
                <w:rFonts w:ascii="Times New Roman" w:eastAsia="Times New Roman" w:hAnsi="Times New Roman"/>
                <w:bCs/>
                <w:color w:val="000000" w:themeColor="text1"/>
                <w:sz w:val="24"/>
                <w:szCs w:val="24"/>
                <w:lang w:eastAsia="ru-RU"/>
              </w:rPr>
              <w:t>Создает графические сообщения</w:t>
            </w:r>
          </w:p>
        </w:tc>
        <w:tc>
          <w:tcPr>
            <w:tcW w:w="143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t>Рисует на графическом планшете. Создает планы территории. Создает диаграммы и деревья</w:t>
            </w:r>
          </w:p>
        </w:tc>
      </w:tr>
      <w:tr w:rsidR="00343097" w:rsidRPr="009E2E1F" w:rsidTr="00343097">
        <w:trPr>
          <w:trHeight w:val="20"/>
          <w:jc w:val="center"/>
        </w:trPr>
        <w:tc>
          <w:tcPr>
            <w:tcW w:w="1154" w:type="pct"/>
            <w:tcBorders>
              <w:top w:val="single" w:sz="4" w:space="0" w:color="000000"/>
              <w:left w:val="single" w:sz="4" w:space="0" w:color="000000"/>
              <w:bottom w:val="single" w:sz="4" w:space="0" w:color="000000"/>
              <w:right w:val="single" w:sz="4" w:space="0" w:color="000000"/>
            </w:tcBorders>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p>
        </w:tc>
        <w:tc>
          <w:tcPr>
            <w:tcW w:w="1163"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Создает небольшой текст на компьютере</w:t>
            </w:r>
          </w:p>
        </w:tc>
        <w:tc>
          <w:tcPr>
            <w:tcW w:w="125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t>Создает небольшой текст на компьютере</w:t>
            </w:r>
          </w:p>
        </w:tc>
        <w:tc>
          <w:tcPr>
            <w:tcW w:w="143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color w:val="000000" w:themeColor="text1"/>
                <w:sz w:val="24"/>
                <w:szCs w:val="24"/>
              </w:rPr>
              <w:t>Редактирует текст, фотоизображения и слайд-шоу, видео- и аудиозаписи</w:t>
            </w:r>
          </w:p>
        </w:tc>
      </w:tr>
      <w:tr w:rsidR="00343097" w:rsidRPr="009E2E1F" w:rsidTr="00343097">
        <w:trPr>
          <w:trHeight w:val="20"/>
          <w:jc w:val="center"/>
        </w:trPr>
        <w:tc>
          <w:tcPr>
            <w:tcW w:w="2316" w:type="pct"/>
            <w:gridSpan w:val="2"/>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Составляет новое изображение из готовых фрагментов (аппликация)</w:t>
            </w:r>
          </w:p>
        </w:tc>
        <w:tc>
          <w:tcPr>
            <w:tcW w:w="125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t>Создает презентацию как письменное и устное сообщение. Создает сообщение в виде цепочки экранов</w:t>
            </w:r>
          </w:p>
        </w:tc>
        <w:tc>
          <w:tcPr>
            <w:tcW w:w="143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t>Создает новые сообщения путем комбинирования имеющихся. Добавляет на экран изображение, звук, текст. Использует ссылки из текста для организации информации. Помечает фрагмент изображения ссылкой. Добавляет объекты и ссылки в географические карты и ленты времени</w:t>
            </w:r>
          </w:p>
        </w:tc>
      </w:tr>
      <w:tr w:rsidR="00343097" w:rsidRPr="009E2E1F" w:rsidTr="00343097">
        <w:trPr>
          <w:trHeight w:val="20"/>
          <w:jc w:val="center"/>
        </w:trPr>
        <w:tc>
          <w:tcPr>
            <w:tcW w:w="2316" w:type="pct"/>
            <w:gridSpan w:val="2"/>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Создает письменные сообщения</w:t>
            </w:r>
          </w:p>
        </w:tc>
        <w:tc>
          <w:tcPr>
            <w:tcW w:w="125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t>Создает письменные сообщения. Создает структурированные сообщения</w:t>
            </w:r>
          </w:p>
        </w:tc>
        <w:tc>
          <w:tcPr>
            <w:tcW w:w="143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t>Создает структурированные сообщения. Подготовка устного сообщения с аудиовизуальной поддержкой, написание пояснений и тезисов</w:t>
            </w:r>
          </w:p>
        </w:tc>
      </w:tr>
      <w:tr w:rsidR="00343097" w:rsidRPr="009E2E1F" w:rsidTr="00343097">
        <w:trPr>
          <w:trHeight w:val="20"/>
          <w:jc w:val="center"/>
        </w:trPr>
        <w:tc>
          <w:tcPr>
            <w:tcW w:w="2316" w:type="pct"/>
            <w:gridSpan w:val="2"/>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Представляет и обрабатывает данные</w:t>
            </w:r>
          </w:p>
        </w:tc>
        <w:tc>
          <w:tcPr>
            <w:tcW w:w="125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t>Собирает числовые и аудиовизуальные данные в естественнонаучных наблюдениях и экспериментах с использованием фото- или видеокамеры, цифровых датчиков</w:t>
            </w:r>
          </w:p>
        </w:tc>
        <w:tc>
          <w:tcPr>
            <w:tcW w:w="143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t>Представляет числовые данные в виде графиков и диаграмм</w:t>
            </w:r>
          </w:p>
        </w:tc>
      </w:tr>
      <w:tr w:rsidR="00343097" w:rsidRPr="009E2E1F" w:rsidTr="00343097">
        <w:trPr>
          <w:trHeight w:val="20"/>
          <w:jc w:val="center"/>
        </w:trPr>
        <w:tc>
          <w:tcPr>
            <w:tcW w:w="2316" w:type="pct"/>
            <w:gridSpan w:val="2"/>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Ищет информацию в соответствующих возрасту цифровых источниках, в интернете, формулирует запрос, интерпретирует результаты поиска</w:t>
            </w:r>
          </w:p>
        </w:tc>
        <w:tc>
          <w:tcPr>
            <w:tcW w:w="125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t xml:space="preserve">Сохраняет найденный объект. Составляет список информационных источников. Осуществляет поиск информации в компьютере. Организует поиск по </w:t>
            </w:r>
            <w:r w:rsidRPr="009E2E1F">
              <w:rPr>
                <w:rFonts w:ascii="Times New Roman" w:eastAsia="Times New Roman" w:hAnsi="Times New Roman"/>
                <w:color w:val="000000" w:themeColor="text1"/>
                <w:sz w:val="24"/>
                <w:szCs w:val="24"/>
              </w:rPr>
              <w:lastRenderedPageBreak/>
              <w:t>стандартным свойствам файлов, по наличию данного слова</w:t>
            </w:r>
          </w:p>
        </w:tc>
        <w:tc>
          <w:tcPr>
            <w:tcW w:w="143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lastRenderedPageBreak/>
              <w:t xml:space="preserve">Осуществляет поиск информации в интернете, формулирует запрос, интерпретирует результаты поиска. Сохраняет найденный объект. Составляет список информационных источников. С помощью </w:t>
            </w:r>
            <w:r w:rsidRPr="009E2E1F">
              <w:rPr>
                <w:rFonts w:ascii="Times New Roman" w:eastAsia="Times New Roman" w:hAnsi="Times New Roman"/>
                <w:color w:val="000000" w:themeColor="text1"/>
                <w:sz w:val="24"/>
                <w:szCs w:val="24"/>
              </w:rPr>
              <w:lastRenderedPageBreak/>
              <w:t>ссылок указывает информационные источники. Осуществляет поиск в базах данных. Заполняет базы данных небольшого объема</w:t>
            </w:r>
          </w:p>
        </w:tc>
      </w:tr>
      <w:tr w:rsidR="00343097" w:rsidRPr="009E2E1F" w:rsidTr="00343097">
        <w:trPr>
          <w:trHeight w:val="20"/>
          <w:jc w:val="center"/>
        </w:trPr>
        <w:tc>
          <w:tcPr>
            <w:tcW w:w="2316" w:type="pct"/>
            <w:gridSpan w:val="2"/>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Участвует в коллективной коммуникативной деятельности в информационной образовательной среде</w:t>
            </w:r>
          </w:p>
        </w:tc>
        <w:tc>
          <w:tcPr>
            <w:tcW w:w="125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t>Проектирует объекты и процессы реального мира, своей деятельности и деятельности группы.</w:t>
            </w:r>
          </w:p>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t>Выступает перед небольшой аудиторией с устным сообщением с ИКТ-поддержкой. Ведет дневник, осуществляет социальное взаимодействие</w:t>
            </w:r>
          </w:p>
        </w:tc>
        <w:tc>
          <w:tcPr>
            <w:tcW w:w="1432" w:type="pct"/>
            <w:tcBorders>
              <w:top w:val="single" w:sz="4" w:space="0" w:color="000000"/>
              <w:left w:val="single" w:sz="4" w:space="0" w:color="000000"/>
              <w:bottom w:val="single" w:sz="4" w:space="0" w:color="000000"/>
              <w:right w:val="single" w:sz="4" w:space="0" w:color="000000"/>
            </w:tcBorders>
            <w:hideMark/>
          </w:tcPr>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t>Передает сообщения, участвует в диалоге с использованием средств ИКТ: электронной почты, чата, форума, аудио- и видеоконференции и пр. Размещает письменные сообщения в информационной образовательной среде. Фиксирует ход и результат обсуждения на экране и в файлах. Планирует и проводит исследования объектов и процессов внешнего мира с использованием средств ИКТ. Моделирует объекты и процессы реального мира и управляет ими с использованием виртуальных лабораторий и механизмов, которые собраны из конструктора</w:t>
            </w:r>
          </w:p>
        </w:tc>
      </w:tr>
    </w:tbl>
    <w:p w:rsidR="00D20CEF" w:rsidRPr="009E2E1F" w:rsidRDefault="00D20CEF" w:rsidP="005B62BD">
      <w:pPr>
        <w:tabs>
          <w:tab w:val="left" w:pos="426"/>
        </w:tabs>
        <w:spacing w:after="0" w:line="240" w:lineRule="auto"/>
        <w:rPr>
          <w:rFonts w:ascii="Times New Roman" w:eastAsia="Times New Roman" w:hAnsi="Times New Roman"/>
          <w:bCs/>
          <w:color w:val="000000" w:themeColor="text1"/>
          <w:sz w:val="24"/>
          <w:szCs w:val="24"/>
          <w:lang w:eastAsia="ru-RU"/>
        </w:rPr>
      </w:pPr>
    </w:p>
    <w:p w:rsidR="00D20CEF" w:rsidRPr="009E2E1F" w:rsidRDefault="00D20CEF" w:rsidP="005B62BD">
      <w:pPr>
        <w:pStyle w:val="10"/>
        <w:rPr>
          <w:rFonts w:ascii="Times New Roman" w:eastAsia="Times New Roman" w:hAnsi="Times New Roman" w:cs="Times New Roman"/>
          <w:b/>
          <w:color w:val="000000" w:themeColor="text1"/>
          <w:spacing w:val="-2"/>
          <w:sz w:val="24"/>
          <w:szCs w:val="24"/>
          <w:lang w:eastAsia="ru-RU"/>
        </w:rPr>
      </w:pPr>
      <w:bookmarkStart w:id="97" w:name="_Toc52875748"/>
      <w:r w:rsidRPr="009E2E1F">
        <w:rPr>
          <w:rFonts w:ascii="Times New Roman" w:eastAsia="Arial" w:hAnsi="Times New Roman" w:cs="Times New Roman"/>
          <w:b/>
          <w:color w:val="000000" w:themeColor="text1"/>
          <w:sz w:val="24"/>
          <w:szCs w:val="24"/>
          <w:lang w:eastAsia="ru-RU"/>
        </w:rPr>
        <w:t>2.1.4. Характеристики личностных, регулятивных, познавательных, коммуникативных универсальных учебных действий обучающихся</w:t>
      </w:r>
      <w:bookmarkEnd w:id="97"/>
      <w:r w:rsidRPr="009E2E1F">
        <w:rPr>
          <w:rFonts w:ascii="Times New Roman" w:eastAsia="Times New Roman" w:hAnsi="Times New Roman" w:cs="Times New Roman"/>
          <w:b/>
          <w:color w:val="000000" w:themeColor="text1"/>
          <w:spacing w:val="-2"/>
          <w:sz w:val="24"/>
          <w:szCs w:val="24"/>
          <w:lang w:eastAsia="ru-RU"/>
        </w:rPr>
        <w:t xml:space="preserve"> </w:t>
      </w:r>
      <w:r w:rsidR="00846642" w:rsidRPr="009E2E1F">
        <w:rPr>
          <w:rFonts w:ascii="Times New Roman" w:eastAsia="Times New Roman" w:hAnsi="Times New Roman" w:cs="Times New Roman"/>
          <w:b/>
          <w:color w:val="000000" w:themeColor="text1"/>
          <w:spacing w:val="-2"/>
          <w:sz w:val="24"/>
          <w:szCs w:val="24"/>
          <w:lang w:eastAsia="ru-RU"/>
        </w:rPr>
        <w:br/>
      </w:r>
    </w:p>
    <w:p w:rsidR="00D20CEF" w:rsidRPr="009E2E1F" w:rsidRDefault="00D20CEF" w:rsidP="005B62BD">
      <w:pPr>
        <w:tabs>
          <w:tab w:val="left" w:pos="426"/>
        </w:tabs>
        <w:spacing w:after="0" w:line="240" w:lineRule="auto"/>
        <w:jc w:val="both"/>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Для всех уровней образования определен единый комплекс универсальных учебных действий:</w:t>
      </w:r>
    </w:p>
    <w:p w:rsidR="00D20CEF" w:rsidRPr="009E2E1F" w:rsidRDefault="00D20CEF" w:rsidP="005B62BD">
      <w:pPr>
        <w:tabs>
          <w:tab w:val="left" w:pos="426"/>
        </w:tabs>
        <w:spacing w:after="0" w:line="240" w:lineRule="auto"/>
        <w:jc w:val="both"/>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личностные – это действия, которые направлены на формирование и развитие моральных норм;</w:t>
      </w:r>
    </w:p>
    <w:p w:rsidR="00D20CEF" w:rsidRPr="009E2E1F" w:rsidRDefault="00D20CEF" w:rsidP="005B62BD">
      <w:pPr>
        <w:tabs>
          <w:tab w:val="left" w:pos="426"/>
        </w:tabs>
        <w:spacing w:after="0" w:line="240" w:lineRule="auto"/>
        <w:jc w:val="both"/>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регулятивные – это навыки планирования, прогнозирования, контроля и самооценки;</w:t>
      </w:r>
    </w:p>
    <w:p w:rsidR="00D20CEF" w:rsidRPr="009E2E1F" w:rsidRDefault="00D20CEF" w:rsidP="005B62BD">
      <w:pPr>
        <w:tabs>
          <w:tab w:val="left" w:pos="426"/>
        </w:tabs>
        <w:spacing w:after="0" w:line="240" w:lineRule="auto"/>
        <w:jc w:val="both"/>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познавательные – это способы познания окружающего мира через поиск и обработку информации.</w:t>
      </w:r>
    </w:p>
    <w:p w:rsidR="00D20CEF" w:rsidRPr="009E2E1F" w:rsidRDefault="00D20CEF" w:rsidP="005B62BD">
      <w:pPr>
        <w:tabs>
          <w:tab w:val="left" w:pos="426"/>
        </w:tabs>
        <w:spacing w:after="0" w:line="240" w:lineRule="auto"/>
        <w:jc w:val="both"/>
        <w:rPr>
          <w:rFonts w:ascii="Times New Roman" w:eastAsia="Times New Roman" w:hAnsi="Times New Roman"/>
          <w:color w:val="000000" w:themeColor="text1"/>
          <w:spacing w:val="-2"/>
          <w:sz w:val="24"/>
          <w:szCs w:val="24"/>
          <w:lang w:eastAsia="ru-RU"/>
        </w:rPr>
      </w:pPr>
    </w:p>
    <w:p w:rsidR="00D20CEF" w:rsidRPr="009E2E1F" w:rsidRDefault="00D20CEF" w:rsidP="005B62BD">
      <w:pPr>
        <w:tabs>
          <w:tab w:val="left" w:pos="426"/>
        </w:tabs>
        <w:spacing w:after="0" w:line="240" w:lineRule="auto"/>
        <w:jc w:val="both"/>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Включают в себя общеучебные и логические действия, постановку и решение проблем, учебное моделирование; коммуникативные – это навыки, которые формируют социальную компетенцию, то есть навыки эффективного взаимодействия.</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 xml:space="preserve">Инвариантной основой образовательного и воспитательного процесса в современной системе образования являются универсальные учебные действия (УУД). Выделенные в ФГОС НОО УУД развиваются в течение всего периода обучения в Гимназии «София» и представляют собой целостную систему, в которой происхождение и развитие каждого учебного действия определяется его отношением с другими видами учебных действий и общей логикой возрастного развития. На каждой ступени школьного обучения выделяются отдельные группы УУД, развитие которых в наибольшей степени соответствует возрастным задачам развития. В младшем </w:t>
      </w:r>
      <w:r w:rsidRPr="009E2E1F">
        <w:rPr>
          <w:rFonts w:ascii="Times New Roman" w:eastAsia="Arial" w:hAnsi="Times New Roman"/>
          <w:color w:val="000000" w:themeColor="text1"/>
          <w:sz w:val="24"/>
          <w:szCs w:val="24"/>
          <w:lang w:eastAsia="ru-RU"/>
        </w:rPr>
        <w:lastRenderedPageBreak/>
        <w:t>школьном возрасте ведущей является учебная деятельность, в рамках которой преимущественно развивается познавательная сфера. В связи с этим на уровне начального общего образования стоит задача научить ученика учиться, поэтому особое внимание уделяется развитию регулятивных и познавательных УУД.</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 xml:space="preserve"> </w:t>
      </w:r>
      <w:r w:rsidRPr="009E2E1F">
        <w:rPr>
          <w:rFonts w:ascii="Times New Roman" w:eastAsia="Arial" w:hAnsi="Times New Roman"/>
          <w:b/>
          <w:color w:val="000000" w:themeColor="text1"/>
          <w:sz w:val="24"/>
          <w:szCs w:val="24"/>
          <w:lang w:eastAsia="ru-RU"/>
        </w:rPr>
        <w:t>Умение учиться</w:t>
      </w:r>
      <w:r w:rsidRPr="009E2E1F">
        <w:rPr>
          <w:rFonts w:ascii="Times New Roman" w:eastAsia="Arial" w:hAnsi="Times New Roman"/>
          <w:color w:val="000000" w:themeColor="text1"/>
          <w:sz w:val="24"/>
          <w:szCs w:val="24"/>
          <w:lang w:eastAsia="ru-RU"/>
        </w:rPr>
        <w:t xml:space="preserve">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D20CEF" w:rsidRPr="009E2E1F" w:rsidRDefault="00D20CEF" w:rsidP="005B62BD">
      <w:pPr>
        <w:tabs>
          <w:tab w:val="left" w:pos="426"/>
          <w:tab w:val="left" w:pos="1206"/>
        </w:tabs>
        <w:spacing w:after="0" w:line="240" w:lineRule="auto"/>
        <w:jc w:val="both"/>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Функции УУД:</w:t>
      </w:r>
    </w:p>
    <w:p w:rsidR="00D20CEF" w:rsidRPr="009E2E1F" w:rsidRDefault="00D20CEF" w:rsidP="005B62BD">
      <w:pPr>
        <w:tabs>
          <w:tab w:val="left" w:pos="426"/>
          <w:tab w:val="left" w:pos="1095"/>
        </w:tabs>
        <w:spacing w:after="0" w:line="240" w:lineRule="auto"/>
        <w:jc w:val="both"/>
        <w:rPr>
          <w:rFonts w:ascii="Times New Roman" w:eastAsia="Helvetica"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 xml:space="preserve">-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 </w:t>
      </w:r>
    </w:p>
    <w:p w:rsidR="00D20CEF" w:rsidRPr="009E2E1F" w:rsidRDefault="00D20CEF" w:rsidP="005B62BD">
      <w:pPr>
        <w:tabs>
          <w:tab w:val="left" w:pos="426"/>
          <w:tab w:val="left" w:pos="1095"/>
        </w:tabs>
        <w:spacing w:after="0" w:line="240" w:lineRule="auto"/>
        <w:jc w:val="both"/>
        <w:rPr>
          <w:rFonts w:ascii="Times New Roman" w:eastAsia="Helvetica"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-создание условий для развития личности и ее самореализации на основе готовности к непрерывному образованию</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компетентности </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научить</w:t>
      </w:r>
      <w:r w:rsidRPr="009E2E1F">
        <w:rPr>
          <w:rFonts w:ascii="Times New Roman" w:eastAsia="Arial" w:hAnsi="Times New Roman"/>
          <w:i/>
          <w:iCs/>
          <w:color w:val="000000" w:themeColor="text1"/>
          <w:sz w:val="24"/>
          <w:szCs w:val="24"/>
          <w:lang w:eastAsia="ru-RU"/>
        </w:rPr>
        <w:t xml:space="preserve"> себя учиться</w:t>
      </w:r>
      <w:r w:rsidRPr="009E2E1F">
        <w:rPr>
          <w:rFonts w:ascii="Times New Roman" w:eastAsia="Helvetica" w:hAnsi="Times New Roman"/>
          <w:i/>
          <w:iCs/>
          <w:color w:val="000000" w:themeColor="text1"/>
          <w:sz w:val="24"/>
          <w:szCs w:val="24"/>
          <w:lang w:eastAsia="ru-RU"/>
        </w:rPr>
        <w:t>»,</w:t>
      </w:r>
      <w:r w:rsidRPr="009E2E1F">
        <w:rPr>
          <w:rFonts w:ascii="Times New Roman" w:eastAsia="Arial" w:hAnsi="Times New Roman"/>
          <w:i/>
          <w:iCs/>
          <w:color w:val="000000" w:themeColor="text1"/>
          <w:sz w:val="24"/>
          <w:szCs w:val="24"/>
          <w:lang w:eastAsia="ru-RU"/>
        </w:rPr>
        <w:t xml:space="preserve"> </w:t>
      </w:r>
      <w:r w:rsidRPr="009E2E1F">
        <w:rPr>
          <w:rFonts w:ascii="Times New Roman" w:eastAsia="Arial" w:hAnsi="Times New Roman"/>
          <w:color w:val="000000" w:themeColor="text1"/>
          <w:sz w:val="24"/>
          <w:szCs w:val="24"/>
          <w:lang w:eastAsia="ru-RU"/>
        </w:rPr>
        <w:t>толерантности жизни в поликультурном обществе</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i/>
          <w:iCs/>
          <w:color w:val="000000" w:themeColor="text1"/>
          <w:sz w:val="24"/>
          <w:szCs w:val="24"/>
          <w:lang w:eastAsia="ru-RU"/>
        </w:rPr>
        <w:t xml:space="preserve"> </w:t>
      </w:r>
      <w:r w:rsidRPr="009E2E1F">
        <w:rPr>
          <w:rFonts w:ascii="Times New Roman" w:eastAsia="Arial" w:hAnsi="Times New Roman"/>
          <w:color w:val="000000" w:themeColor="text1"/>
          <w:sz w:val="24"/>
          <w:szCs w:val="24"/>
          <w:lang w:eastAsia="ru-RU"/>
        </w:rPr>
        <w:t>высокой социальной и</w:t>
      </w:r>
      <w:r w:rsidRPr="009E2E1F">
        <w:rPr>
          <w:rFonts w:ascii="Times New Roman" w:eastAsia="Arial" w:hAnsi="Times New Roman"/>
          <w:i/>
          <w:iCs/>
          <w:color w:val="000000" w:themeColor="text1"/>
          <w:sz w:val="24"/>
          <w:szCs w:val="24"/>
          <w:lang w:eastAsia="ru-RU"/>
        </w:rPr>
        <w:t xml:space="preserve"> </w:t>
      </w:r>
      <w:r w:rsidRPr="009E2E1F">
        <w:rPr>
          <w:rFonts w:ascii="Times New Roman" w:eastAsia="Arial" w:hAnsi="Times New Roman"/>
          <w:color w:val="000000" w:themeColor="text1"/>
          <w:sz w:val="24"/>
          <w:szCs w:val="24"/>
          <w:lang w:eastAsia="ru-RU"/>
        </w:rPr>
        <w:t xml:space="preserve">профессиональной мобильности </w:t>
      </w:r>
    </w:p>
    <w:p w:rsidR="00D20CEF" w:rsidRPr="009E2E1F" w:rsidRDefault="00D20CEF" w:rsidP="005B62BD">
      <w:pPr>
        <w:tabs>
          <w:tab w:val="left" w:pos="426"/>
          <w:tab w:val="left" w:pos="1086"/>
        </w:tabs>
        <w:spacing w:after="0" w:line="240" w:lineRule="auto"/>
        <w:rPr>
          <w:rFonts w:ascii="Times New Roman" w:eastAsia="Helvetica" w:hAnsi="Times New Roman"/>
          <w:color w:val="000000" w:themeColor="text1"/>
          <w:sz w:val="24"/>
          <w:szCs w:val="24"/>
          <w:lang w:eastAsia="ru-RU"/>
        </w:rPr>
      </w:pPr>
      <w:r w:rsidRPr="009E2E1F">
        <w:rPr>
          <w:rFonts w:ascii="Times New Roman" w:eastAsia="Helvetica" w:hAnsi="Times New Roman"/>
          <w:color w:val="000000" w:themeColor="text1"/>
          <w:sz w:val="24"/>
          <w:szCs w:val="24"/>
          <w:lang w:eastAsia="ru-RU"/>
        </w:rPr>
        <w:t xml:space="preserve">- </w:t>
      </w:r>
      <w:r w:rsidRPr="009E2E1F">
        <w:rPr>
          <w:rFonts w:ascii="Times New Roman" w:eastAsia="Arial" w:hAnsi="Times New Roman"/>
          <w:color w:val="000000" w:themeColor="text1"/>
          <w:sz w:val="24"/>
          <w:szCs w:val="24"/>
          <w:lang w:eastAsia="ru-RU"/>
        </w:rPr>
        <w:t>обеспечение успешного усвоения знаний</w:t>
      </w:r>
      <w:r w:rsidRPr="009E2E1F">
        <w:rPr>
          <w:rFonts w:ascii="Times New Roman" w:eastAsia="Helvetica" w:hAnsi="Times New Roman"/>
          <w:color w:val="000000" w:themeColor="text1"/>
          <w:sz w:val="24"/>
          <w:szCs w:val="24"/>
          <w:lang w:eastAsia="ru-RU"/>
        </w:rPr>
        <w:t>,</w:t>
      </w:r>
      <w:r w:rsidRPr="009E2E1F">
        <w:rPr>
          <w:rFonts w:ascii="Times New Roman" w:eastAsia="Arial" w:hAnsi="Times New Roman"/>
          <w:color w:val="000000" w:themeColor="text1"/>
          <w:sz w:val="24"/>
          <w:szCs w:val="24"/>
          <w:lang w:eastAsia="ru-RU"/>
        </w:rPr>
        <w:t xml:space="preserve"> умений и навыков и формирование картины мира и компетентностей в любой предметной области познания</w:t>
      </w:r>
      <w:r w:rsidRPr="009E2E1F">
        <w:rPr>
          <w:rFonts w:ascii="Times New Roman" w:eastAsia="Helvetica" w:hAnsi="Times New Roman"/>
          <w:color w:val="000000" w:themeColor="text1"/>
          <w:sz w:val="24"/>
          <w:szCs w:val="24"/>
          <w:lang w:eastAsia="ru-RU"/>
        </w:rPr>
        <w:t>.</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
          <w:bCs/>
          <w:i/>
          <w:iCs/>
          <w:color w:val="000000" w:themeColor="text1"/>
          <w:sz w:val="24"/>
          <w:szCs w:val="24"/>
        </w:rPr>
        <w:t>Личностные универсальные учебные действия</w:t>
      </w:r>
      <w:r w:rsidRPr="009E2E1F">
        <w:rPr>
          <w:rFonts w:ascii="Times New Roman" w:hAnsi="Times New Roman"/>
          <w:bCs/>
          <w:i/>
          <w:iCs/>
          <w:color w:val="000000" w:themeColor="text1"/>
          <w:sz w:val="24"/>
          <w:szCs w:val="24"/>
        </w:rPr>
        <w:t xml:space="preserve"> </w:t>
      </w:r>
      <w:r w:rsidRPr="009E2E1F">
        <w:rPr>
          <w:rFonts w:ascii="Times New Roman" w:hAnsi="Times New Roman"/>
          <w:bCs/>
          <w:color w:val="000000" w:themeColor="text1"/>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Применительно к учебной деятельности следует выделить три вида личностных действий:</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личностное, профессиональное, жизненное самоопределение;</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9E2E1F">
        <w:rPr>
          <w:rFonts w:ascii="Times New Roman" w:hAnsi="Times New Roman"/>
          <w:bCs/>
          <w:i/>
          <w:iCs/>
          <w:color w:val="000000" w:themeColor="text1"/>
          <w:sz w:val="24"/>
          <w:szCs w:val="24"/>
        </w:rPr>
        <w:t xml:space="preserve">какое значение и какой смысл имеет для меня учение? – </w:t>
      </w:r>
      <w:r w:rsidRPr="009E2E1F">
        <w:rPr>
          <w:rFonts w:ascii="Times New Roman" w:hAnsi="Times New Roman"/>
          <w:bCs/>
          <w:color w:val="000000" w:themeColor="text1"/>
          <w:sz w:val="24"/>
          <w:szCs w:val="24"/>
        </w:rPr>
        <w:t xml:space="preserve">и уметь на него отвечать; </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
          <w:bCs/>
          <w:i/>
          <w:iCs/>
          <w:color w:val="000000" w:themeColor="text1"/>
          <w:sz w:val="24"/>
          <w:szCs w:val="24"/>
        </w:rPr>
        <w:t>Регулятивные универсальные учебные действия</w:t>
      </w:r>
      <w:r w:rsidRPr="009E2E1F">
        <w:rPr>
          <w:rFonts w:ascii="Times New Roman" w:hAnsi="Times New Roman"/>
          <w:bCs/>
          <w:i/>
          <w:iCs/>
          <w:color w:val="000000" w:themeColor="text1"/>
          <w:sz w:val="24"/>
          <w:szCs w:val="24"/>
        </w:rPr>
        <w:t xml:space="preserve"> </w:t>
      </w:r>
      <w:r w:rsidRPr="009E2E1F">
        <w:rPr>
          <w:rFonts w:ascii="Times New Roman" w:hAnsi="Times New Roman"/>
          <w:bCs/>
          <w:color w:val="000000" w:themeColor="text1"/>
          <w:sz w:val="24"/>
          <w:szCs w:val="24"/>
        </w:rPr>
        <w:t xml:space="preserve">обеспечивают обучающимся организацию своей учебной деятельности. </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К ним относятся:</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прогнозирование – предвосхищение результата и уровня усвоения знаний, его временных характеристик;</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
          <w:bCs/>
          <w:i/>
          <w:iCs/>
          <w:color w:val="000000" w:themeColor="text1"/>
          <w:sz w:val="24"/>
          <w:szCs w:val="24"/>
        </w:rPr>
        <w:t>Познавательные универсальные учебные действия</w:t>
      </w:r>
      <w:r w:rsidRPr="009E2E1F">
        <w:rPr>
          <w:rFonts w:ascii="Times New Roman" w:hAnsi="Times New Roman"/>
          <w:b/>
          <w:bCs/>
          <w:iCs/>
          <w:color w:val="000000" w:themeColor="text1"/>
          <w:sz w:val="24"/>
          <w:szCs w:val="24"/>
        </w:rPr>
        <w:t xml:space="preserve"> </w:t>
      </w:r>
      <w:r w:rsidRPr="009E2E1F">
        <w:rPr>
          <w:rFonts w:ascii="Times New Roman" w:hAnsi="Times New Roman"/>
          <w:bCs/>
          <w:color w:val="000000" w:themeColor="text1"/>
          <w:sz w:val="24"/>
          <w:szCs w:val="24"/>
        </w:rPr>
        <w:t>включают: общеучебные, логические учебные действия, а также постановку и решение проблемы.</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
          <w:bCs/>
          <w:color w:val="000000" w:themeColor="text1"/>
          <w:sz w:val="24"/>
          <w:szCs w:val="24"/>
        </w:rPr>
      </w:pPr>
      <w:r w:rsidRPr="009E2E1F">
        <w:rPr>
          <w:rFonts w:ascii="Times New Roman" w:hAnsi="Times New Roman"/>
          <w:b/>
          <w:bCs/>
          <w:i/>
          <w:iCs/>
          <w:color w:val="000000" w:themeColor="text1"/>
          <w:sz w:val="24"/>
          <w:szCs w:val="24"/>
        </w:rPr>
        <w:t>Общеучебные универсальные действия</w:t>
      </w:r>
      <w:r w:rsidRPr="009E2E1F">
        <w:rPr>
          <w:rFonts w:ascii="Times New Roman" w:hAnsi="Times New Roman"/>
          <w:b/>
          <w:bCs/>
          <w:color w:val="000000" w:themeColor="text1"/>
          <w:sz w:val="24"/>
          <w:szCs w:val="24"/>
        </w:rPr>
        <w:t>:</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самостоятельное выделение и формулирование познавательной цели;</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lastRenderedPageBreak/>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структурирование знаний;</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осознанное и произвольное построение речевого высказывания в устной и письменной форме;</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выбор наиболее эффективных способов решения задач в зависимости от конкретных условий;</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рефлексия способов и условий действия, контроль и оценка процесса и результатов деятельности;</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
          <w:bCs/>
          <w:color w:val="000000" w:themeColor="text1"/>
          <w:sz w:val="24"/>
          <w:szCs w:val="24"/>
        </w:rPr>
      </w:pPr>
      <w:r w:rsidRPr="009E2E1F">
        <w:rPr>
          <w:rFonts w:ascii="Times New Roman" w:hAnsi="Times New Roman"/>
          <w:bCs/>
          <w:color w:val="000000" w:themeColor="text1"/>
          <w:sz w:val="24"/>
          <w:szCs w:val="24"/>
        </w:rPr>
        <w:t xml:space="preserve">Особую группу общеучебных универсальных действий составляют </w:t>
      </w:r>
      <w:r w:rsidRPr="009E2E1F">
        <w:rPr>
          <w:rFonts w:ascii="Times New Roman" w:hAnsi="Times New Roman"/>
          <w:b/>
          <w:bCs/>
          <w:i/>
          <w:iCs/>
          <w:color w:val="000000" w:themeColor="text1"/>
          <w:sz w:val="24"/>
          <w:szCs w:val="24"/>
        </w:rPr>
        <w:t>знаково-символические действия</w:t>
      </w:r>
      <w:r w:rsidRPr="009E2E1F">
        <w:rPr>
          <w:rFonts w:ascii="Times New Roman" w:hAnsi="Times New Roman"/>
          <w:b/>
          <w:bCs/>
          <w:color w:val="000000" w:themeColor="text1"/>
          <w:sz w:val="24"/>
          <w:szCs w:val="24"/>
        </w:rPr>
        <w:t>:</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преобразование модели с целью выявления общих законов, определяющих данную предметную область.</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
          <w:bCs/>
          <w:i/>
          <w:iCs/>
          <w:color w:val="000000" w:themeColor="text1"/>
          <w:sz w:val="24"/>
          <w:szCs w:val="24"/>
        </w:rPr>
        <w:t>Логические универсальные действия</w:t>
      </w:r>
      <w:r w:rsidRPr="009E2E1F">
        <w:rPr>
          <w:rFonts w:ascii="Times New Roman" w:hAnsi="Times New Roman"/>
          <w:bCs/>
          <w:color w:val="000000" w:themeColor="text1"/>
          <w:sz w:val="24"/>
          <w:szCs w:val="24"/>
        </w:rPr>
        <w:t>:</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анализ объектов с целью выделения признаков (существенных, несущественных);</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синтез – составление целого из частей, в том числе самостоятельное достраивание с восполнением недостающих компонентов;</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выбор оснований и критериев для сравнения, сериации, классификации объектов;</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xml:space="preserve">• подведение под понятие, выведение следствий; </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установление причинно-следственных связей, представление цепочек объектов и явлений;</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построение логической цепочки рассуждений, анализ истинности утверждений;</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доказательство;</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выдвижение гипотез и их обоснование.</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
          <w:bCs/>
          <w:color w:val="000000" w:themeColor="text1"/>
          <w:sz w:val="24"/>
          <w:szCs w:val="24"/>
        </w:rPr>
      </w:pPr>
      <w:r w:rsidRPr="009E2E1F">
        <w:rPr>
          <w:rFonts w:ascii="Times New Roman" w:hAnsi="Times New Roman"/>
          <w:b/>
          <w:bCs/>
          <w:i/>
          <w:iCs/>
          <w:color w:val="000000" w:themeColor="text1"/>
          <w:sz w:val="24"/>
          <w:szCs w:val="24"/>
        </w:rPr>
        <w:t>Постановка и решение проблемы</w:t>
      </w:r>
      <w:r w:rsidRPr="009E2E1F">
        <w:rPr>
          <w:rFonts w:ascii="Times New Roman" w:hAnsi="Times New Roman"/>
          <w:b/>
          <w:bCs/>
          <w:color w:val="000000" w:themeColor="text1"/>
          <w:sz w:val="24"/>
          <w:szCs w:val="24"/>
        </w:rPr>
        <w:t>:</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формулирование проблемы;</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 самостоятельное создание способов решения проблем творческого и поискового характера.</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iCs/>
          <w:color w:val="000000" w:themeColor="text1"/>
          <w:sz w:val="24"/>
          <w:szCs w:val="24"/>
        </w:rPr>
      </w:pPr>
      <w:r w:rsidRPr="009E2E1F">
        <w:rPr>
          <w:rFonts w:ascii="Times New Roman" w:hAnsi="Times New Roman"/>
          <w:b/>
          <w:bCs/>
          <w:i/>
          <w:iCs/>
          <w:color w:val="000000" w:themeColor="text1"/>
          <w:sz w:val="24"/>
          <w:szCs w:val="24"/>
        </w:rPr>
        <w:t>Коммуникативные универсальные учебные действия</w:t>
      </w:r>
      <w:r w:rsidRPr="009E2E1F">
        <w:rPr>
          <w:rFonts w:ascii="Times New Roman" w:hAnsi="Times New Roman"/>
          <w:bCs/>
          <w:iCs/>
          <w:color w:val="000000" w:themeColor="text1"/>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iCs/>
          <w:color w:val="000000" w:themeColor="text1"/>
          <w:sz w:val="24"/>
          <w:szCs w:val="24"/>
        </w:rPr>
      </w:pPr>
      <w:r w:rsidRPr="009E2E1F">
        <w:rPr>
          <w:rFonts w:ascii="Times New Roman" w:hAnsi="Times New Roman"/>
          <w:b/>
          <w:bCs/>
          <w:i/>
          <w:iCs/>
          <w:color w:val="000000" w:themeColor="text1"/>
          <w:sz w:val="24"/>
          <w:szCs w:val="24"/>
        </w:rPr>
        <w:t>К коммуникативным действиям</w:t>
      </w:r>
      <w:r w:rsidRPr="009E2E1F">
        <w:rPr>
          <w:rFonts w:ascii="Times New Roman" w:hAnsi="Times New Roman"/>
          <w:bCs/>
          <w:iCs/>
          <w:color w:val="000000" w:themeColor="text1"/>
          <w:sz w:val="24"/>
          <w:szCs w:val="24"/>
        </w:rPr>
        <w:t xml:space="preserve"> относятся:</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iCs/>
          <w:color w:val="000000" w:themeColor="text1"/>
          <w:sz w:val="24"/>
          <w:szCs w:val="24"/>
        </w:rPr>
      </w:pPr>
      <w:r w:rsidRPr="009E2E1F">
        <w:rPr>
          <w:rFonts w:ascii="Times New Roman" w:hAnsi="Times New Roman"/>
          <w:bCs/>
          <w:iCs/>
          <w:color w:val="000000" w:themeColor="text1"/>
          <w:sz w:val="24"/>
          <w:szCs w:val="24"/>
        </w:rPr>
        <w:t>• планирование учебного сотрудничества с учителем и сверстниками</w:t>
      </w:r>
      <w:r w:rsidRPr="009E2E1F">
        <w:rPr>
          <w:rFonts w:ascii="Times New Roman" w:hAnsi="Times New Roman"/>
          <w:bCs/>
          <w:color w:val="000000" w:themeColor="text1"/>
          <w:sz w:val="24"/>
          <w:szCs w:val="24"/>
        </w:rPr>
        <w:t xml:space="preserve"> – </w:t>
      </w:r>
      <w:r w:rsidRPr="009E2E1F">
        <w:rPr>
          <w:rFonts w:ascii="Times New Roman" w:hAnsi="Times New Roman"/>
          <w:bCs/>
          <w:iCs/>
          <w:color w:val="000000" w:themeColor="text1"/>
          <w:sz w:val="24"/>
          <w:szCs w:val="24"/>
        </w:rPr>
        <w:t>определение цели, функций участников, способов взаимодействия;</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iCs/>
          <w:color w:val="000000" w:themeColor="text1"/>
          <w:sz w:val="24"/>
          <w:szCs w:val="24"/>
        </w:rPr>
      </w:pPr>
      <w:r w:rsidRPr="009E2E1F">
        <w:rPr>
          <w:rFonts w:ascii="Times New Roman" w:hAnsi="Times New Roman"/>
          <w:bCs/>
          <w:iCs/>
          <w:color w:val="000000" w:themeColor="text1"/>
          <w:sz w:val="24"/>
          <w:szCs w:val="24"/>
        </w:rPr>
        <w:t>• постановка вопросов</w:t>
      </w:r>
      <w:r w:rsidRPr="009E2E1F">
        <w:rPr>
          <w:rFonts w:ascii="Times New Roman" w:hAnsi="Times New Roman"/>
          <w:bCs/>
          <w:color w:val="000000" w:themeColor="text1"/>
          <w:sz w:val="24"/>
          <w:szCs w:val="24"/>
        </w:rPr>
        <w:t xml:space="preserve"> – </w:t>
      </w:r>
      <w:r w:rsidRPr="009E2E1F">
        <w:rPr>
          <w:rFonts w:ascii="Times New Roman" w:hAnsi="Times New Roman"/>
          <w:bCs/>
          <w:iCs/>
          <w:color w:val="000000" w:themeColor="text1"/>
          <w:sz w:val="24"/>
          <w:szCs w:val="24"/>
        </w:rPr>
        <w:t>инициативное сотрудничество в поиске и сборе информации;</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iCs/>
          <w:color w:val="000000" w:themeColor="text1"/>
          <w:sz w:val="24"/>
          <w:szCs w:val="24"/>
        </w:rPr>
      </w:pPr>
      <w:r w:rsidRPr="009E2E1F">
        <w:rPr>
          <w:rFonts w:ascii="Times New Roman" w:hAnsi="Times New Roman"/>
          <w:bCs/>
          <w:iCs/>
          <w:color w:val="000000" w:themeColor="text1"/>
          <w:sz w:val="24"/>
          <w:szCs w:val="24"/>
        </w:rPr>
        <w:t>• разрешение конфликтов</w:t>
      </w:r>
      <w:r w:rsidRPr="009E2E1F">
        <w:rPr>
          <w:rFonts w:ascii="Times New Roman" w:hAnsi="Times New Roman"/>
          <w:bCs/>
          <w:color w:val="000000" w:themeColor="text1"/>
          <w:sz w:val="24"/>
          <w:szCs w:val="24"/>
        </w:rPr>
        <w:t xml:space="preserve"> – </w:t>
      </w:r>
      <w:r w:rsidRPr="009E2E1F">
        <w:rPr>
          <w:rFonts w:ascii="Times New Roman" w:hAnsi="Times New Roman"/>
          <w:bCs/>
          <w:iCs/>
          <w:color w:val="000000" w:themeColor="text1"/>
          <w:sz w:val="24"/>
          <w:szCs w:val="24"/>
        </w:rPr>
        <w:t>выявление, идентификация проблемы, поиск и оценка альтернативных способов разрешения конфликта, принятие решения и его реализация;</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iCs/>
          <w:color w:val="000000" w:themeColor="text1"/>
          <w:sz w:val="24"/>
          <w:szCs w:val="24"/>
        </w:rPr>
      </w:pPr>
      <w:r w:rsidRPr="009E2E1F">
        <w:rPr>
          <w:rFonts w:ascii="Times New Roman" w:hAnsi="Times New Roman"/>
          <w:bCs/>
          <w:iCs/>
          <w:color w:val="000000" w:themeColor="text1"/>
          <w:sz w:val="24"/>
          <w:szCs w:val="24"/>
        </w:rPr>
        <w:t>• управление поведением партнёра</w:t>
      </w:r>
      <w:r w:rsidRPr="009E2E1F">
        <w:rPr>
          <w:rFonts w:ascii="Times New Roman" w:hAnsi="Times New Roman"/>
          <w:bCs/>
          <w:color w:val="000000" w:themeColor="text1"/>
          <w:sz w:val="24"/>
          <w:szCs w:val="24"/>
        </w:rPr>
        <w:t xml:space="preserve"> – </w:t>
      </w:r>
      <w:r w:rsidRPr="009E2E1F">
        <w:rPr>
          <w:rFonts w:ascii="Times New Roman" w:hAnsi="Times New Roman"/>
          <w:bCs/>
          <w:iCs/>
          <w:color w:val="000000" w:themeColor="text1"/>
          <w:sz w:val="24"/>
          <w:szCs w:val="24"/>
        </w:rPr>
        <w:t>контроль, коррекция, оценка его действий;</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iCs/>
          <w:color w:val="000000" w:themeColor="text1"/>
          <w:sz w:val="24"/>
          <w:szCs w:val="24"/>
        </w:rPr>
      </w:pPr>
      <w:r w:rsidRPr="009E2E1F">
        <w:rPr>
          <w:rFonts w:ascii="Times New Roman" w:hAnsi="Times New Roman"/>
          <w:bCs/>
          <w:iCs/>
          <w:color w:val="000000" w:themeColor="text1"/>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20CEF" w:rsidRPr="009E2E1F" w:rsidRDefault="00D20CEF" w:rsidP="005B62BD">
      <w:pPr>
        <w:tabs>
          <w:tab w:val="left" w:pos="426"/>
          <w:tab w:val="left" w:pos="9180"/>
        </w:tabs>
        <w:autoSpaceDE w:val="0"/>
        <w:autoSpaceDN w:val="0"/>
        <w:adjustRightInd w:val="0"/>
        <w:spacing w:after="0" w:line="240" w:lineRule="auto"/>
        <w:jc w:val="both"/>
        <w:rPr>
          <w:rFonts w:ascii="Times New Roman" w:hAnsi="Times New Roman"/>
          <w:bCs/>
          <w:iCs/>
          <w:color w:val="000000" w:themeColor="text1"/>
          <w:sz w:val="24"/>
          <w:szCs w:val="24"/>
        </w:rPr>
      </w:pPr>
      <w:r w:rsidRPr="009E2E1F">
        <w:rPr>
          <w:rFonts w:ascii="Times New Roman" w:hAnsi="Times New Roman"/>
          <w:bCs/>
          <w:iCs/>
          <w:color w:val="000000" w:themeColor="text1"/>
          <w:sz w:val="24"/>
          <w:szCs w:val="24"/>
        </w:rPr>
        <w:lastRenderedPageBreak/>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D20CEF" w:rsidRPr="009E2E1F" w:rsidRDefault="00D20CEF" w:rsidP="005B62BD">
      <w:pPr>
        <w:tabs>
          <w:tab w:val="left" w:pos="426"/>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hAnsi="Times New Roman"/>
          <w:bCs/>
          <w:iCs/>
          <w:color w:val="000000" w:themeColor="text1"/>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w:t>
      </w:r>
      <w:r w:rsidRPr="009E2E1F">
        <w:rPr>
          <w:rFonts w:ascii="Times New Roman" w:eastAsia="Times New Roman" w:hAnsi="Times New Roman"/>
          <w:color w:val="000000" w:themeColor="text1"/>
          <w:sz w:val="24"/>
          <w:szCs w:val="24"/>
          <w:lang w:eastAsia="ru-RU"/>
        </w:rPr>
        <w:t xml:space="preserve"> </w:t>
      </w:r>
    </w:p>
    <w:p w:rsidR="00D20CEF" w:rsidRPr="009E2E1F" w:rsidRDefault="00D20CEF" w:rsidP="005B62BD">
      <w:pPr>
        <w:tabs>
          <w:tab w:val="left" w:pos="426"/>
        </w:tabs>
        <w:spacing w:after="0" w:line="240" w:lineRule="auto"/>
        <w:jc w:val="both"/>
        <w:rPr>
          <w:rFonts w:ascii="Times New Roman" w:eastAsia="Times New Roman" w:hAnsi="Times New Roman"/>
          <w:color w:val="000000" w:themeColor="text1"/>
          <w:sz w:val="24"/>
          <w:szCs w:val="24"/>
          <w:lang w:eastAsia="ru-RU"/>
        </w:rPr>
      </w:pPr>
    </w:p>
    <w:p w:rsidR="00846642" w:rsidRPr="009E2E1F" w:rsidRDefault="00D20CEF" w:rsidP="005B62BD">
      <w:pPr>
        <w:tabs>
          <w:tab w:val="left" w:pos="426"/>
        </w:tabs>
        <w:spacing w:after="0" w:line="240" w:lineRule="auto"/>
        <w:jc w:val="both"/>
        <w:rPr>
          <w:rStyle w:val="11"/>
          <w:rFonts w:ascii="Times New Roman" w:hAnsi="Times New Roman" w:cs="Times New Roman"/>
          <w:b/>
          <w:color w:val="000000" w:themeColor="text1"/>
          <w:sz w:val="24"/>
          <w:szCs w:val="24"/>
        </w:rPr>
      </w:pPr>
      <w:bookmarkStart w:id="98" w:name="_Toc52875749"/>
      <w:r w:rsidRPr="009E2E1F">
        <w:rPr>
          <w:rStyle w:val="11"/>
          <w:rFonts w:ascii="Times New Roman" w:hAnsi="Times New Roman" w:cs="Times New Roman"/>
          <w:b/>
          <w:color w:val="000000" w:themeColor="text1"/>
          <w:sz w:val="24"/>
          <w:szCs w:val="24"/>
        </w:rPr>
        <w:t>2.1.5. Типовые задачи формирования личностных, регулятивных, познавательных, коммуникативных универсальных учебных действий.</w:t>
      </w:r>
      <w:bookmarkEnd w:id="98"/>
    </w:p>
    <w:p w:rsidR="00D20CEF" w:rsidRPr="009E2E1F" w:rsidRDefault="00D20CEF" w:rsidP="005B62BD">
      <w:pPr>
        <w:tabs>
          <w:tab w:val="left" w:pos="426"/>
        </w:tabs>
        <w:spacing w:after="0" w:line="240" w:lineRule="auto"/>
        <w:jc w:val="both"/>
        <w:rPr>
          <w:rFonts w:ascii="Times New Roman" w:hAnsi="Times New Roman"/>
          <w:color w:val="000000" w:themeColor="text1"/>
          <w:sz w:val="24"/>
          <w:szCs w:val="24"/>
        </w:rPr>
      </w:pPr>
      <w:r w:rsidRPr="009E2E1F">
        <w:rPr>
          <w:rFonts w:ascii="Times New Roman" w:eastAsia="Times New Roman" w:hAnsi="Times New Roman"/>
          <w:b/>
          <w:color w:val="000000" w:themeColor="text1"/>
          <w:sz w:val="24"/>
          <w:szCs w:val="24"/>
          <w:lang w:eastAsia="ru-RU"/>
        </w:rPr>
        <w:br/>
      </w:r>
      <w:r w:rsidRPr="009E2E1F">
        <w:rPr>
          <w:rFonts w:ascii="Times New Roman" w:hAnsi="Times New Roman"/>
          <w:color w:val="000000" w:themeColor="text1"/>
          <w:sz w:val="24"/>
          <w:szCs w:val="24"/>
        </w:rPr>
        <w:t xml:space="preserve">Типовые задачи формирования универсальных учебных </w:t>
      </w:r>
      <w:r w:rsidR="00846642" w:rsidRPr="009E2E1F">
        <w:rPr>
          <w:rFonts w:ascii="Times New Roman" w:hAnsi="Times New Roman"/>
          <w:color w:val="000000" w:themeColor="text1"/>
          <w:sz w:val="24"/>
          <w:szCs w:val="24"/>
        </w:rPr>
        <w:t>действий конструируются</w:t>
      </w:r>
      <w:r w:rsidRPr="009E2E1F">
        <w:rPr>
          <w:rFonts w:ascii="Times New Roman" w:hAnsi="Times New Roman"/>
          <w:color w:val="000000" w:themeColor="text1"/>
          <w:sz w:val="24"/>
          <w:szCs w:val="24"/>
        </w:rPr>
        <w:t xml:space="preserve"> учителем на основании следующих общих подходов: </w:t>
      </w:r>
    </w:p>
    <w:p w:rsidR="00D20CEF" w:rsidRPr="009E2E1F" w:rsidRDefault="00D20CEF" w:rsidP="005B62BD">
      <w:pPr>
        <w:tabs>
          <w:tab w:val="left" w:pos="426"/>
          <w:tab w:val="left" w:pos="576"/>
          <w:tab w:val="left" w:pos="720"/>
          <w:tab w:val="left" w:pos="864"/>
          <w:tab w:val="left" w:pos="1008"/>
          <w:tab w:val="left" w:pos="1296"/>
          <w:tab w:val="left" w:pos="2160"/>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Структура задачи. Любая задача, предназначенная для развития и/или оценки уровня сформированности УУД (</w:t>
      </w:r>
      <w:r w:rsidRPr="009E2E1F">
        <w:rPr>
          <w:rFonts w:ascii="Times New Roman" w:hAnsi="Times New Roman"/>
          <w:iCs/>
          <w:color w:val="000000" w:themeColor="text1"/>
          <w:sz w:val="24"/>
          <w:szCs w:val="24"/>
        </w:rPr>
        <w:t xml:space="preserve">личностных, регулятивных, познавательных </w:t>
      </w:r>
      <w:r w:rsidRPr="009E2E1F">
        <w:rPr>
          <w:rFonts w:ascii="Times New Roman" w:hAnsi="Times New Roman"/>
          <w:color w:val="000000" w:themeColor="text1"/>
          <w:sz w:val="24"/>
          <w:szCs w:val="24"/>
        </w:rPr>
        <w:t xml:space="preserve">и </w:t>
      </w:r>
      <w:r w:rsidRPr="009E2E1F">
        <w:rPr>
          <w:rFonts w:ascii="Times New Roman" w:hAnsi="Times New Roman"/>
          <w:iCs/>
          <w:color w:val="000000" w:themeColor="text1"/>
          <w:sz w:val="24"/>
          <w:szCs w:val="24"/>
        </w:rPr>
        <w:t xml:space="preserve">коммуникативных) </w:t>
      </w:r>
      <w:r w:rsidRPr="009E2E1F">
        <w:rPr>
          <w:rFonts w:ascii="Times New Roman" w:hAnsi="Times New Roman"/>
          <w:color w:val="000000" w:themeColor="text1"/>
          <w:sz w:val="24"/>
          <w:szCs w:val="24"/>
        </w:rPr>
        <w:t xml:space="preserve">предполагает осуществление субъектом (в свёрнутом или развёрнутом виде) следующих навыков: ознакомление </w:t>
      </w:r>
      <w:r w:rsidRPr="009E2E1F">
        <w:rPr>
          <w:rFonts w:ascii="Times New Roman" w:hAnsi="Times New Roman"/>
          <w:bCs/>
          <w:color w:val="000000" w:themeColor="text1"/>
          <w:sz w:val="24"/>
          <w:szCs w:val="24"/>
        </w:rPr>
        <w:t>–</w:t>
      </w:r>
      <w:r w:rsidRPr="009E2E1F">
        <w:rPr>
          <w:rFonts w:ascii="Times New Roman" w:hAnsi="Times New Roman"/>
          <w:color w:val="000000" w:themeColor="text1"/>
          <w:sz w:val="24"/>
          <w:szCs w:val="24"/>
        </w:rPr>
        <w:t xml:space="preserve"> понимание </w:t>
      </w:r>
      <w:r w:rsidRPr="009E2E1F">
        <w:rPr>
          <w:rFonts w:ascii="Times New Roman" w:hAnsi="Times New Roman"/>
          <w:bCs/>
          <w:color w:val="000000" w:themeColor="text1"/>
          <w:sz w:val="24"/>
          <w:szCs w:val="24"/>
        </w:rPr>
        <w:t>–</w:t>
      </w:r>
      <w:r w:rsidRPr="009E2E1F">
        <w:rPr>
          <w:rFonts w:ascii="Times New Roman" w:hAnsi="Times New Roman"/>
          <w:color w:val="000000" w:themeColor="text1"/>
          <w:sz w:val="24"/>
          <w:szCs w:val="24"/>
        </w:rPr>
        <w:t xml:space="preserve"> применение – анализ – синтез </w:t>
      </w:r>
      <w:r w:rsidRPr="009E2E1F">
        <w:rPr>
          <w:rFonts w:ascii="Times New Roman" w:hAnsi="Times New Roman"/>
          <w:bCs/>
          <w:color w:val="000000" w:themeColor="text1"/>
          <w:sz w:val="24"/>
          <w:szCs w:val="24"/>
        </w:rPr>
        <w:t>–</w:t>
      </w:r>
      <w:r w:rsidRPr="009E2E1F">
        <w:rPr>
          <w:rFonts w:ascii="Times New Roman" w:hAnsi="Times New Roman"/>
          <w:color w:val="000000" w:themeColor="text1"/>
          <w:sz w:val="24"/>
          <w:szCs w:val="24"/>
        </w:rPr>
        <w:t xml:space="preserve"> оценка.</w:t>
      </w:r>
    </w:p>
    <w:p w:rsidR="00D20CEF" w:rsidRPr="009E2E1F" w:rsidRDefault="00D20CEF" w:rsidP="005B62BD">
      <w:pPr>
        <w:tabs>
          <w:tab w:val="left" w:pos="426"/>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общем виде задача состоит из информационного блока и серии вопросов (практических заданий) к нему. </w:t>
      </w:r>
    </w:p>
    <w:p w:rsidR="00D20CEF" w:rsidRPr="009E2E1F" w:rsidRDefault="00D20CEF" w:rsidP="005B62BD">
      <w:pPr>
        <w:tabs>
          <w:tab w:val="left" w:pos="426"/>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Требования к задачам. Для того чтобы задачи, предназначенные для оценки тех или иных УУД, были валидными (надёжными) и объективными, они должны быть: составлены в соответствии с требованиями, предъявляемыми к тестовым заданиям в целом; сформулированы на языке, доступном пониманию ученика, претендующего на освоение обладание соответствующих  УУД; избыточными с точки зрения выраженности в них «зоны ближайшего развития»; многоуровневыми, т.е. предполагающими возможность оценить общий подход к решению, выбор необходимой стратегии; «модульными», т.е. предусматривающими возможность, сохраняя общий конструкт задачи, менять некоторые из её условий.</w:t>
      </w:r>
    </w:p>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w w:val="101"/>
          <w:sz w:val="24"/>
          <w:szCs w:val="24"/>
          <w:lang w:eastAsia="ru-RU"/>
        </w:rPr>
      </w:pP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z w:val="24"/>
          <w:szCs w:val="24"/>
          <w:lang w:eastAsia="ru-RU"/>
        </w:rPr>
        <w:t>про</w:t>
      </w:r>
      <w:r w:rsidRPr="009E2E1F">
        <w:rPr>
          <w:rFonts w:ascii="Times New Roman" w:eastAsia="Times New Roman" w:hAnsi="Times New Roman"/>
          <w:color w:val="000000" w:themeColor="text1"/>
          <w:spacing w:val="-1"/>
          <w:sz w:val="24"/>
          <w:szCs w:val="24"/>
          <w:lang w:eastAsia="ru-RU"/>
        </w:rPr>
        <w:t>г</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1"/>
          <w:sz w:val="24"/>
          <w:szCs w:val="24"/>
          <w:lang w:eastAsia="ru-RU"/>
        </w:rPr>
        <w:t>мм</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pacing w:val="-7"/>
          <w:sz w:val="24"/>
          <w:szCs w:val="24"/>
          <w:lang w:eastAsia="ru-RU"/>
        </w:rPr>
        <w:t>т</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льно</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pacing w:val="-2"/>
          <w:sz w:val="24"/>
          <w:szCs w:val="24"/>
          <w:lang w:eastAsia="ru-RU"/>
        </w:rPr>
        <w:t>в</w:t>
      </w:r>
      <w:r w:rsidRPr="009E2E1F">
        <w:rPr>
          <w:rFonts w:ascii="Times New Roman" w:eastAsia="Times New Roman" w:hAnsi="Times New Roman"/>
          <w:color w:val="000000" w:themeColor="text1"/>
          <w:sz w:val="24"/>
          <w:szCs w:val="24"/>
          <w:lang w:eastAsia="ru-RU"/>
        </w:rPr>
        <w:t>ы</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pacing w:val="-2"/>
          <w:sz w:val="24"/>
          <w:szCs w:val="24"/>
          <w:lang w:eastAsia="ru-RU"/>
        </w:rPr>
        <w:t>н</w:t>
      </w:r>
      <w:r w:rsidRPr="009E2E1F">
        <w:rPr>
          <w:rFonts w:ascii="Times New Roman" w:eastAsia="Times New Roman" w:hAnsi="Times New Roman"/>
          <w:color w:val="000000" w:themeColor="text1"/>
          <w:sz w:val="24"/>
          <w:szCs w:val="24"/>
          <w:lang w:eastAsia="ru-RU"/>
        </w:rPr>
        <w:t>ы ч</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sz w:val="24"/>
          <w:szCs w:val="24"/>
          <w:lang w:eastAsia="ru-RU"/>
        </w:rPr>
        <w:t>ыр</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 xml:space="preserve"> вид</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2"/>
          <w:sz w:val="24"/>
          <w:szCs w:val="24"/>
          <w:lang w:eastAsia="ru-RU"/>
        </w:rPr>
        <w:t xml:space="preserve"> </w:t>
      </w:r>
      <w:r w:rsidRPr="009E2E1F">
        <w:rPr>
          <w:rFonts w:ascii="Times New Roman" w:eastAsia="Times New Roman" w:hAnsi="Times New Roman"/>
          <w:color w:val="000000" w:themeColor="text1"/>
          <w:sz w:val="24"/>
          <w:szCs w:val="24"/>
          <w:lang w:eastAsia="ru-RU"/>
        </w:rPr>
        <w:t>У</w:t>
      </w:r>
      <w:r w:rsidRPr="009E2E1F">
        <w:rPr>
          <w:rFonts w:ascii="Times New Roman" w:eastAsia="Times New Roman" w:hAnsi="Times New Roman"/>
          <w:color w:val="000000" w:themeColor="text1"/>
          <w:spacing w:val="-28"/>
          <w:sz w:val="24"/>
          <w:szCs w:val="24"/>
          <w:lang w:eastAsia="ru-RU"/>
        </w:rPr>
        <w:t>У</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w w:val="101"/>
          <w:sz w:val="24"/>
          <w:szCs w:val="24"/>
          <w:lang w:eastAsia="ru-RU"/>
        </w:rPr>
        <w:t>:</w:t>
      </w:r>
    </w:p>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w w:val="101"/>
          <w:sz w:val="24"/>
          <w:szCs w:val="24"/>
          <w:lang w:eastAsia="ru-RU"/>
        </w:rPr>
      </w:pPr>
      <w:r w:rsidRPr="009E2E1F">
        <w:rPr>
          <w:rFonts w:ascii="Times New Roman" w:eastAsia="Times New Roman" w:hAnsi="Times New Roman"/>
          <w:i/>
          <w:iCs/>
          <w:color w:val="000000" w:themeColor="text1"/>
          <w:sz w:val="24"/>
          <w:szCs w:val="24"/>
          <w:lang w:eastAsia="ru-RU"/>
        </w:rPr>
        <w:t>л</w:t>
      </w:r>
      <w:r w:rsidRPr="009E2E1F">
        <w:rPr>
          <w:rFonts w:ascii="Times New Roman" w:eastAsia="Times New Roman" w:hAnsi="Times New Roman"/>
          <w:i/>
          <w:iCs/>
          <w:color w:val="000000" w:themeColor="text1"/>
          <w:spacing w:val="1"/>
          <w:sz w:val="24"/>
          <w:szCs w:val="24"/>
          <w:lang w:eastAsia="ru-RU"/>
        </w:rPr>
        <w:t>и</w:t>
      </w:r>
      <w:r w:rsidRPr="009E2E1F">
        <w:rPr>
          <w:rFonts w:ascii="Times New Roman" w:eastAsia="Times New Roman" w:hAnsi="Times New Roman"/>
          <w:i/>
          <w:iCs/>
          <w:color w:val="000000" w:themeColor="text1"/>
          <w:sz w:val="24"/>
          <w:szCs w:val="24"/>
          <w:lang w:eastAsia="ru-RU"/>
        </w:rPr>
        <w:t>чно</w:t>
      </w:r>
      <w:r w:rsidRPr="009E2E1F">
        <w:rPr>
          <w:rFonts w:ascii="Times New Roman" w:eastAsia="Times New Roman" w:hAnsi="Times New Roman"/>
          <w:i/>
          <w:iCs/>
          <w:color w:val="000000" w:themeColor="text1"/>
          <w:w w:val="101"/>
          <w:sz w:val="24"/>
          <w:szCs w:val="24"/>
          <w:lang w:eastAsia="ru-RU"/>
        </w:rPr>
        <w:t>с</w:t>
      </w:r>
      <w:r w:rsidRPr="009E2E1F">
        <w:rPr>
          <w:rFonts w:ascii="Times New Roman" w:eastAsia="Times New Roman" w:hAnsi="Times New Roman"/>
          <w:i/>
          <w:iCs/>
          <w:color w:val="000000" w:themeColor="text1"/>
          <w:sz w:val="24"/>
          <w:szCs w:val="24"/>
          <w:lang w:eastAsia="ru-RU"/>
        </w:rPr>
        <w:t>тны</w:t>
      </w:r>
      <w:r w:rsidRPr="009E2E1F">
        <w:rPr>
          <w:rFonts w:ascii="Times New Roman" w:eastAsia="Times New Roman" w:hAnsi="Times New Roman"/>
          <w:i/>
          <w:iCs/>
          <w:color w:val="000000" w:themeColor="text1"/>
          <w:w w:val="101"/>
          <w:sz w:val="24"/>
          <w:szCs w:val="24"/>
          <w:lang w:eastAsia="ru-RU"/>
        </w:rPr>
        <w:t>е</w:t>
      </w:r>
      <w:r w:rsidRPr="009E2E1F">
        <w:rPr>
          <w:rFonts w:ascii="Times New Roman" w:eastAsia="Times New Roman" w:hAnsi="Times New Roman"/>
          <w:color w:val="000000" w:themeColor="text1"/>
          <w:spacing w:val="6"/>
          <w:sz w:val="24"/>
          <w:szCs w:val="24"/>
          <w:lang w:eastAsia="ru-RU"/>
        </w:rPr>
        <w:t xml:space="preserve"> </w:t>
      </w:r>
      <w:r w:rsidRPr="009E2E1F">
        <w:rPr>
          <w:rFonts w:ascii="Times New Roman" w:eastAsia="Times New Roman" w:hAnsi="Times New Roman"/>
          <w:color w:val="000000" w:themeColor="text1"/>
          <w:sz w:val="24"/>
          <w:szCs w:val="24"/>
          <w:lang w:eastAsia="ru-RU"/>
        </w:rPr>
        <w:t>(личн</w:t>
      </w:r>
      <w:r w:rsidRPr="009E2E1F">
        <w:rPr>
          <w:rFonts w:ascii="Times New Roman" w:eastAsia="Times New Roman" w:hAnsi="Times New Roman"/>
          <w:color w:val="000000" w:themeColor="text1"/>
          <w:spacing w:val="4"/>
          <w:sz w:val="24"/>
          <w:szCs w:val="24"/>
          <w:lang w:eastAsia="ru-RU"/>
        </w:rPr>
        <w:t>о</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тн</w:t>
      </w:r>
      <w:r w:rsidRPr="009E2E1F">
        <w:rPr>
          <w:rFonts w:ascii="Times New Roman" w:eastAsia="Times New Roman" w:hAnsi="Times New Roman"/>
          <w:color w:val="000000" w:themeColor="text1"/>
          <w:spacing w:val="5"/>
          <w:sz w:val="24"/>
          <w:szCs w:val="24"/>
          <w:lang w:eastAsia="ru-RU"/>
        </w:rPr>
        <w:t>о</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6"/>
          <w:sz w:val="24"/>
          <w:szCs w:val="24"/>
          <w:lang w:eastAsia="ru-RU"/>
        </w:rPr>
        <w:t xml:space="preserve"> </w:t>
      </w:r>
      <w:r w:rsidRPr="009E2E1F">
        <w:rPr>
          <w:rFonts w:ascii="Times New Roman" w:eastAsia="Times New Roman" w:hAnsi="Times New Roman"/>
          <w:color w:val="000000" w:themeColor="text1"/>
          <w:sz w:val="24"/>
          <w:szCs w:val="24"/>
          <w:lang w:eastAsia="ru-RU"/>
        </w:rPr>
        <w:t>проф</w:t>
      </w:r>
      <w:r w:rsidRPr="009E2E1F">
        <w:rPr>
          <w:rFonts w:ascii="Times New Roman" w:eastAsia="Times New Roman" w:hAnsi="Times New Roman"/>
          <w:color w:val="000000" w:themeColor="text1"/>
          <w:spacing w:val="8"/>
          <w:w w:val="101"/>
          <w:sz w:val="24"/>
          <w:szCs w:val="24"/>
          <w:lang w:eastAsia="ru-RU"/>
        </w:rPr>
        <w:t>е</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1"/>
          <w:w w:val="101"/>
          <w:sz w:val="24"/>
          <w:szCs w:val="24"/>
          <w:lang w:eastAsia="ru-RU"/>
        </w:rPr>
        <w:t>с</w:t>
      </w:r>
      <w:r w:rsidRPr="009E2E1F">
        <w:rPr>
          <w:rFonts w:ascii="Times New Roman" w:eastAsia="Times New Roman" w:hAnsi="Times New Roman"/>
          <w:color w:val="000000" w:themeColor="text1"/>
          <w:spacing w:val="-2"/>
          <w:sz w:val="24"/>
          <w:szCs w:val="24"/>
          <w:lang w:eastAsia="ru-RU"/>
        </w:rPr>
        <w:t>и</w:t>
      </w:r>
      <w:r w:rsidRPr="009E2E1F">
        <w:rPr>
          <w:rFonts w:ascii="Times New Roman" w:eastAsia="Times New Roman" w:hAnsi="Times New Roman"/>
          <w:color w:val="000000" w:themeColor="text1"/>
          <w:sz w:val="24"/>
          <w:szCs w:val="24"/>
          <w:lang w:eastAsia="ru-RU"/>
        </w:rPr>
        <w:t>он</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
          <w:sz w:val="24"/>
          <w:szCs w:val="24"/>
          <w:lang w:eastAsia="ru-RU"/>
        </w:rPr>
        <w:t>ь</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8"/>
          <w:sz w:val="24"/>
          <w:szCs w:val="24"/>
          <w:lang w:eastAsia="ru-RU"/>
        </w:rPr>
        <w:t xml:space="preserve"> </w:t>
      </w:r>
      <w:r w:rsidRPr="009E2E1F">
        <w:rPr>
          <w:rFonts w:ascii="Times New Roman" w:eastAsia="Times New Roman" w:hAnsi="Times New Roman"/>
          <w:color w:val="000000" w:themeColor="text1"/>
          <w:sz w:val="24"/>
          <w:szCs w:val="24"/>
          <w:lang w:eastAsia="ru-RU"/>
        </w:rPr>
        <w:t>жизн</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z w:val="24"/>
          <w:szCs w:val="24"/>
          <w:lang w:eastAsia="ru-RU"/>
        </w:rPr>
        <w:t>нн</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8"/>
          <w:sz w:val="24"/>
          <w:szCs w:val="24"/>
          <w:lang w:eastAsia="ru-RU"/>
        </w:rPr>
        <w:t xml:space="preserve"> </w:t>
      </w:r>
      <w:r w:rsidRPr="009E2E1F">
        <w:rPr>
          <w:rFonts w:ascii="Times New Roman" w:eastAsia="Times New Roman" w:hAnsi="Times New Roman"/>
          <w:color w:val="000000" w:themeColor="text1"/>
          <w:w w:val="101"/>
          <w:sz w:val="24"/>
          <w:szCs w:val="24"/>
          <w:lang w:eastAsia="ru-RU"/>
        </w:rPr>
        <w:t>са</w:t>
      </w:r>
      <w:r w:rsidRPr="009E2E1F">
        <w:rPr>
          <w:rFonts w:ascii="Times New Roman" w:eastAsia="Times New Roman" w:hAnsi="Times New Roman"/>
          <w:color w:val="000000" w:themeColor="text1"/>
          <w:sz w:val="24"/>
          <w:szCs w:val="24"/>
          <w:lang w:eastAsia="ru-RU"/>
        </w:rPr>
        <w:t>моопр</w:t>
      </w:r>
      <w:r w:rsidRPr="009E2E1F">
        <w:rPr>
          <w:rFonts w:ascii="Times New Roman" w:eastAsia="Times New Roman" w:hAnsi="Times New Roman"/>
          <w:color w:val="000000" w:themeColor="text1"/>
          <w:spacing w:val="-4"/>
          <w:w w:val="101"/>
          <w:sz w:val="24"/>
          <w:szCs w:val="24"/>
          <w:lang w:eastAsia="ru-RU"/>
        </w:rPr>
        <w:t>е</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2"/>
          <w:sz w:val="24"/>
          <w:szCs w:val="24"/>
          <w:lang w:eastAsia="ru-RU"/>
        </w:rPr>
        <w:t>н</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мы</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3"/>
          <w:sz w:val="24"/>
          <w:szCs w:val="24"/>
          <w:lang w:eastAsia="ru-RU"/>
        </w:rPr>
        <w:t>л</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обр</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3"/>
          <w:sz w:val="24"/>
          <w:szCs w:val="24"/>
          <w:lang w:eastAsia="ru-RU"/>
        </w:rPr>
        <w:t>з</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4"/>
          <w:sz w:val="24"/>
          <w:szCs w:val="24"/>
          <w:lang w:eastAsia="ru-RU"/>
        </w:rPr>
        <w:t>в</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w w:val="101"/>
          <w:sz w:val="24"/>
          <w:szCs w:val="24"/>
          <w:lang w:eastAsia="ru-RU"/>
        </w:rPr>
        <w:t>;</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1"/>
          <w:sz w:val="24"/>
          <w:szCs w:val="24"/>
          <w:lang w:eastAsia="ru-RU"/>
        </w:rPr>
        <w:t>р</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spacing w:val="-3"/>
          <w:sz w:val="24"/>
          <w:szCs w:val="24"/>
          <w:lang w:eastAsia="ru-RU"/>
        </w:rPr>
        <w:t>в</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2"/>
          <w:sz w:val="24"/>
          <w:szCs w:val="24"/>
          <w:lang w:eastAsia="ru-RU"/>
        </w:rPr>
        <w:t>н</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эт</w:t>
      </w:r>
      <w:r w:rsidRPr="009E2E1F">
        <w:rPr>
          <w:rFonts w:ascii="Times New Roman" w:eastAsia="Times New Roman" w:hAnsi="Times New Roman"/>
          <w:color w:val="000000" w:themeColor="text1"/>
          <w:spacing w:val="-2"/>
          <w:sz w:val="24"/>
          <w:szCs w:val="24"/>
          <w:lang w:eastAsia="ru-RU"/>
        </w:rPr>
        <w:t>и</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spacing w:val="8"/>
          <w:w w:val="101"/>
          <w:sz w:val="24"/>
          <w:szCs w:val="24"/>
          <w:lang w:eastAsia="ru-RU"/>
        </w:rPr>
        <w:t>е</w:t>
      </w:r>
      <w:r w:rsidRPr="009E2E1F">
        <w:rPr>
          <w:rFonts w:ascii="Times New Roman" w:eastAsia="Times New Roman" w:hAnsi="Times New Roman"/>
          <w:color w:val="000000" w:themeColor="text1"/>
          <w:spacing w:val="-2"/>
          <w:w w:val="101"/>
          <w:sz w:val="24"/>
          <w:szCs w:val="24"/>
          <w:lang w:eastAsia="ru-RU"/>
        </w:rPr>
        <w:t>с</w:t>
      </w:r>
      <w:r w:rsidRPr="009E2E1F">
        <w:rPr>
          <w:rFonts w:ascii="Times New Roman" w:eastAsia="Times New Roman" w:hAnsi="Times New Roman"/>
          <w:color w:val="000000" w:themeColor="text1"/>
          <w:spacing w:val="-4"/>
          <w:sz w:val="24"/>
          <w:szCs w:val="24"/>
          <w:lang w:eastAsia="ru-RU"/>
        </w:rPr>
        <w:t>к</w:t>
      </w:r>
      <w:r w:rsidRPr="009E2E1F">
        <w:rPr>
          <w:rFonts w:ascii="Times New Roman" w:eastAsia="Times New Roman" w:hAnsi="Times New Roman"/>
          <w:color w:val="000000" w:themeColor="text1"/>
          <w:w w:val="101"/>
          <w:sz w:val="24"/>
          <w:szCs w:val="24"/>
          <w:lang w:eastAsia="ru-RU"/>
        </w:rPr>
        <w:t>ая</w:t>
      </w:r>
      <w:r w:rsidRPr="009E2E1F">
        <w:rPr>
          <w:rFonts w:ascii="Times New Roman" w:eastAsia="Times New Roman" w:hAnsi="Times New Roman"/>
          <w:color w:val="000000" w:themeColor="text1"/>
          <w:sz w:val="24"/>
          <w:szCs w:val="24"/>
          <w:lang w:eastAsia="ru-RU"/>
        </w:rPr>
        <w:t xml:space="preserve"> ор</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нт</w:t>
      </w:r>
      <w:r w:rsidRPr="009E2E1F">
        <w:rPr>
          <w:rFonts w:ascii="Times New Roman" w:eastAsia="Times New Roman" w:hAnsi="Times New Roman"/>
          <w:color w:val="000000" w:themeColor="text1"/>
          <w:spacing w:val="1"/>
          <w:w w:val="101"/>
          <w:sz w:val="24"/>
          <w:szCs w:val="24"/>
          <w:lang w:eastAsia="ru-RU"/>
        </w:rPr>
        <w:t>а</w:t>
      </w:r>
      <w:r w:rsidRPr="009E2E1F">
        <w:rPr>
          <w:rFonts w:ascii="Times New Roman" w:eastAsia="Times New Roman" w:hAnsi="Times New Roman"/>
          <w:color w:val="000000" w:themeColor="text1"/>
          <w:sz w:val="24"/>
          <w:szCs w:val="24"/>
          <w:lang w:eastAsia="ru-RU"/>
        </w:rPr>
        <w:t>ци</w:t>
      </w:r>
      <w:r w:rsidRPr="009E2E1F">
        <w:rPr>
          <w:rFonts w:ascii="Times New Roman" w:eastAsia="Times New Roman" w:hAnsi="Times New Roman"/>
          <w:color w:val="000000" w:themeColor="text1"/>
          <w:spacing w:val="-1"/>
          <w:w w:val="101"/>
          <w:sz w:val="24"/>
          <w:szCs w:val="24"/>
          <w:lang w:eastAsia="ru-RU"/>
        </w:rPr>
        <w:t>я</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w w:val="101"/>
          <w:sz w:val="24"/>
          <w:szCs w:val="24"/>
          <w:lang w:eastAsia="ru-RU"/>
        </w:rPr>
        <w:t>;</w:t>
      </w:r>
    </w:p>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w w:val="101"/>
          <w:sz w:val="24"/>
          <w:szCs w:val="24"/>
          <w:lang w:eastAsia="ru-RU"/>
        </w:rPr>
      </w:pPr>
      <w:r w:rsidRPr="009E2E1F">
        <w:rPr>
          <w:rFonts w:ascii="Times New Roman" w:eastAsia="Times New Roman" w:hAnsi="Times New Roman"/>
          <w:i/>
          <w:iCs/>
          <w:color w:val="000000" w:themeColor="text1"/>
          <w:sz w:val="24"/>
          <w:szCs w:val="24"/>
          <w:lang w:eastAsia="ru-RU"/>
        </w:rPr>
        <w:t>р</w:t>
      </w:r>
      <w:r w:rsidRPr="009E2E1F">
        <w:rPr>
          <w:rFonts w:ascii="Times New Roman" w:eastAsia="Times New Roman" w:hAnsi="Times New Roman"/>
          <w:i/>
          <w:iCs/>
          <w:color w:val="000000" w:themeColor="text1"/>
          <w:w w:val="101"/>
          <w:sz w:val="24"/>
          <w:szCs w:val="24"/>
          <w:lang w:eastAsia="ru-RU"/>
        </w:rPr>
        <w:t>е</w:t>
      </w:r>
      <w:r w:rsidRPr="009E2E1F">
        <w:rPr>
          <w:rFonts w:ascii="Times New Roman" w:eastAsia="Times New Roman" w:hAnsi="Times New Roman"/>
          <w:i/>
          <w:iCs/>
          <w:color w:val="000000" w:themeColor="text1"/>
          <w:spacing w:val="-1"/>
          <w:sz w:val="24"/>
          <w:szCs w:val="24"/>
          <w:lang w:eastAsia="ru-RU"/>
        </w:rPr>
        <w:t>г</w:t>
      </w:r>
      <w:r w:rsidRPr="009E2E1F">
        <w:rPr>
          <w:rFonts w:ascii="Times New Roman" w:eastAsia="Times New Roman" w:hAnsi="Times New Roman"/>
          <w:i/>
          <w:iCs/>
          <w:color w:val="000000" w:themeColor="text1"/>
          <w:spacing w:val="-7"/>
          <w:w w:val="101"/>
          <w:sz w:val="24"/>
          <w:szCs w:val="24"/>
          <w:lang w:eastAsia="ru-RU"/>
        </w:rPr>
        <w:t>у</w:t>
      </w:r>
      <w:r w:rsidRPr="009E2E1F">
        <w:rPr>
          <w:rFonts w:ascii="Times New Roman" w:eastAsia="Times New Roman" w:hAnsi="Times New Roman"/>
          <w:i/>
          <w:iCs/>
          <w:color w:val="000000" w:themeColor="text1"/>
          <w:sz w:val="24"/>
          <w:szCs w:val="24"/>
          <w:lang w:eastAsia="ru-RU"/>
        </w:rPr>
        <w:t>л</w:t>
      </w:r>
      <w:r w:rsidRPr="009E2E1F">
        <w:rPr>
          <w:rFonts w:ascii="Times New Roman" w:eastAsia="Times New Roman" w:hAnsi="Times New Roman"/>
          <w:i/>
          <w:iCs/>
          <w:color w:val="000000" w:themeColor="text1"/>
          <w:w w:val="101"/>
          <w:sz w:val="24"/>
          <w:szCs w:val="24"/>
          <w:lang w:eastAsia="ru-RU"/>
        </w:rPr>
        <w:t>я</w:t>
      </w:r>
      <w:r w:rsidRPr="009E2E1F">
        <w:rPr>
          <w:rFonts w:ascii="Times New Roman" w:eastAsia="Times New Roman" w:hAnsi="Times New Roman"/>
          <w:i/>
          <w:iCs/>
          <w:color w:val="000000" w:themeColor="text1"/>
          <w:spacing w:val="-1"/>
          <w:sz w:val="24"/>
          <w:szCs w:val="24"/>
          <w:lang w:eastAsia="ru-RU"/>
        </w:rPr>
        <w:t>т</w:t>
      </w:r>
      <w:r w:rsidRPr="009E2E1F">
        <w:rPr>
          <w:rFonts w:ascii="Times New Roman" w:eastAsia="Times New Roman" w:hAnsi="Times New Roman"/>
          <w:i/>
          <w:iCs/>
          <w:color w:val="000000" w:themeColor="text1"/>
          <w:sz w:val="24"/>
          <w:szCs w:val="24"/>
          <w:lang w:eastAsia="ru-RU"/>
        </w:rPr>
        <w:t>ивн</w:t>
      </w:r>
      <w:r w:rsidRPr="009E2E1F">
        <w:rPr>
          <w:rFonts w:ascii="Times New Roman" w:eastAsia="Times New Roman" w:hAnsi="Times New Roman"/>
          <w:i/>
          <w:iCs/>
          <w:color w:val="000000" w:themeColor="text1"/>
          <w:spacing w:val="-1"/>
          <w:sz w:val="24"/>
          <w:szCs w:val="24"/>
          <w:lang w:eastAsia="ru-RU"/>
        </w:rPr>
        <w:t>ы</w:t>
      </w:r>
      <w:r w:rsidRPr="009E2E1F">
        <w:rPr>
          <w:rFonts w:ascii="Times New Roman" w:eastAsia="Times New Roman" w:hAnsi="Times New Roman"/>
          <w:i/>
          <w:iCs/>
          <w:color w:val="000000" w:themeColor="text1"/>
          <w:w w:val="101"/>
          <w:sz w:val="24"/>
          <w:szCs w:val="24"/>
          <w:lang w:eastAsia="ru-RU"/>
        </w:rPr>
        <w:t>е</w:t>
      </w:r>
      <w:r w:rsidRPr="009E2E1F">
        <w:rPr>
          <w:rFonts w:ascii="Times New Roman" w:eastAsia="Times New Roman" w:hAnsi="Times New Roman"/>
          <w:color w:val="000000" w:themeColor="text1"/>
          <w:spacing w:val="55"/>
          <w:sz w:val="24"/>
          <w:szCs w:val="24"/>
          <w:lang w:eastAsia="ru-RU"/>
        </w:rPr>
        <w:t xml:space="preserve"> </w:t>
      </w:r>
      <w:r w:rsidRPr="009E2E1F">
        <w:rPr>
          <w:rFonts w:ascii="Times New Roman" w:eastAsia="Times New Roman" w:hAnsi="Times New Roman"/>
          <w:color w:val="000000" w:themeColor="text1"/>
          <w:spacing w:val="-2"/>
          <w:sz w:val="24"/>
          <w:szCs w:val="24"/>
          <w:lang w:eastAsia="ru-RU"/>
        </w:rPr>
        <w:t>(</w:t>
      </w:r>
      <w:r w:rsidRPr="009E2E1F">
        <w:rPr>
          <w:rFonts w:ascii="Times New Roman" w:eastAsia="Times New Roman" w:hAnsi="Times New Roman"/>
          <w:color w:val="000000" w:themeColor="text1"/>
          <w:sz w:val="24"/>
          <w:szCs w:val="24"/>
          <w:lang w:eastAsia="ru-RU"/>
        </w:rPr>
        <w:t>ц</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3"/>
          <w:w w:val="101"/>
          <w:sz w:val="24"/>
          <w:szCs w:val="24"/>
          <w:lang w:eastAsia="ru-RU"/>
        </w:rPr>
        <w:t>е</w:t>
      </w:r>
      <w:r w:rsidRPr="009E2E1F">
        <w:rPr>
          <w:rFonts w:ascii="Times New Roman" w:eastAsia="Times New Roman" w:hAnsi="Times New Roman"/>
          <w:color w:val="000000" w:themeColor="text1"/>
          <w:sz w:val="24"/>
          <w:szCs w:val="24"/>
          <w:lang w:eastAsia="ru-RU"/>
        </w:rPr>
        <w:t>п</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г</w:t>
      </w:r>
      <w:r w:rsidRPr="009E2E1F">
        <w:rPr>
          <w:rFonts w:ascii="Times New Roman" w:eastAsia="Times New Roman" w:hAnsi="Times New Roman"/>
          <w:color w:val="000000" w:themeColor="text1"/>
          <w:spacing w:val="-1"/>
          <w:w w:val="101"/>
          <w:sz w:val="24"/>
          <w:szCs w:val="24"/>
          <w:lang w:eastAsia="ru-RU"/>
        </w:rPr>
        <w:t>а</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51"/>
          <w:sz w:val="24"/>
          <w:szCs w:val="24"/>
          <w:lang w:eastAsia="ru-RU"/>
        </w:rPr>
        <w:t xml:space="preserve"> </w:t>
      </w:r>
      <w:r w:rsidRPr="009E2E1F">
        <w:rPr>
          <w:rFonts w:ascii="Times New Roman" w:eastAsia="Times New Roman" w:hAnsi="Times New Roman"/>
          <w:color w:val="000000" w:themeColor="text1"/>
          <w:sz w:val="24"/>
          <w:szCs w:val="24"/>
          <w:lang w:eastAsia="ru-RU"/>
        </w:rPr>
        <w:t>пл</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spacing w:val="-1"/>
          <w:sz w:val="24"/>
          <w:szCs w:val="24"/>
          <w:lang w:eastAsia="ru-RU"/>
        </w:rPr>
        <w:t>ро</w:t>
      </w:r>
      <w:r w:rsidRPr="009E2E1F">
        <w:rPr>
          <w:rFonts w:ascii="Times New Roman" w:eastAsia="Times New Roman" w:hAnsi="Times New Roman"/>
          <w:color w:val="000000" w:themeColor="text1"/>
          <w:spacing w:val="-5"/>
          <w:sz w:val="24"/>
          <w:szCs w:val="24"/>
          <w:lang w:eastAsia="ru-RU"/>
        </w:rPr>
        <w:t>в</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51"/>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п</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1"/>
          <w:sz w:val="24"/>
          <w:szCs w:val="24"/>
          <w:lang w:eastAsia="ru-RU"/>
        </w:rPr>
        <w:t>г</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2"/>
          <w:sz w:val="24"/>
          <w:szCs w:val="24"/>
          <w:lang w:eastAsia="ru-RU"/>
        </w:rPr>
        <w:t>з</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pacing w:val="1"/>
          <w:sz w:val="24"/>
          <w:szCs w:val="24"/>
          <w:lang w:eastAsia="ru-RU"/>
        </w:rPr>
        <w:t>ро</w:t>
      </w:r>
      <w:r w:rsidRPr="009E2E1F">
        <w:rPr>
          <w:rFonts w:ascii="Times New Roman" w:eastAsia="Times New Roman" w:hAnsi="Times New Roman"/>
          <w:color w:val="000000" w:themeColor="text1"/>
          <w:spacing w:val="-7"/>
          <w:sz w:val="24"/>
          <w:szCs w:val="24"/>
          <w:lang w:eastAsia="ru-RU"/>
        </w:rPr>
        <w:t>в</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53"/>
          <w:sz w:val="24"/>
          <w:szCs w:val="24"/>
          <w:lang w:eastAsia="ru-RU"/>
        </w:rPr>
        <w:t xml:space="preserve"> </w:t>
      </w:r>
      <w:r w:rsidRPr="009E2E1F">
        <w:rPr>
          <w:rFonts w:ascii="Times New Roman" w:eastAsia="Times New Roman" w:hAnsi="Times New Roman"/>
          <w:color w:val="000000" w:themeColor="text1"/>
          <w:spacing w:val="-14"/>
          <w:sz w:val="24"/>
          <w:szCs w:val="24"/>
          <w:lang w:eastAsia="ru-RU"/>
        </w:rPr>
        <w:t>к</w:t>
      </w:r>
      <w:r w:rsidRPr="009E2E1F">
        <w:rPr>
          <w:rFonts w:ascii="Times New Roman" w:eastAsia="Times New Roman" w:hAnsi="Times New Roman"/>
          <w:color w:val="000000" w:themeColor="text1"/>
          <w:sz w:val="24"/>
          <w:szCs w:val="24"/>
          <w:lang w:eastAsia="ru-RU"/>
        </w:rPr>
        <w:t>он</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z w:val="24"/>
          <w:szCs w:val="24"/>
          <w:lang w:eastAsia="ru-RU"/>
        </w:rPr>
        <w:t xml:space="preserve">ль, </w:t>
      </w:r>
      <w:r w:rsidRPr="009E2E1F">
        <w:rPr>
          <w:rFonts w:ascii="Times New Roman" w:eastAsia="Times New Roman" w:hAnsi="Times New Roman"/>
          <w:color w:val="000000" w:themeColor="text1"/>
          <w:spacing w:val="-13"/>
          <w:sz w:val="24"/>
          <w:szCs w:val="24"/>
          <w:lang w:eastAsia="ru-RU"/>
        </w:rPr>
        <w:t>к</w:t>
      </w:r>
      <w:r w:rsidRPr="009E2E1F">
        <w:rPr>
          <w:rFonts w:ascii="Times New Roman" w:eastAsia="Times New Roman" w:hAnsi="Times New Roman"/>
          <w:color w:val="000000" w:themeColor="text1"/>
          <w:sz w:val="24"/>
          <w:szCs w:val="24"/>
          <w:lang w:eastAsia="ru-RU"/>
        </w:rPr>
        <w:t>орр</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z w:val="24"/>
          <w:szCs w:val="24"/>
          <w:lang w:eastAsia="ru-RU"/>
        </w:rPr>
        <w:t>кци</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2"/>
          <w:sz w:val="24"/>
          <w:szCs w:val="24"/>
          <w:lang w:eastAsia="ru-RU"/>
        </w:rPr>
        <w:t xml:space="preserve"> </w:t>
      </w:r>
      <w:r w:rsidRPr="009E2E1F">
        <w:rPr>
          <w:rFonts w:ascii="Times New Roman" w:eastAsia="Times New Roman" w:hAnsi="Times New Roman"/>
          <w:color w:val="000000" w:themeColor="text1"/>
          <w:sz w:val="24"/>
          <w:szCs w:val="24"/>
          <w:lang w:eastAsia="ru-RU"/>
        </w:rPr>
        <w:t>оц</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3"/>
          <w:sz w:val="24"/>
          <w:szCs w:val="24"/>
          <w:lang w:eastAsia="ru-RU"/>
        </w:rPr>
        <w:t>к</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3"/>
          <w:sz w:val="24"/>
          <w:szCs w:val="24"/>
          <w:lang w:eastAsia="ru-RU"/>
        </w:rPr>
        <w:t xml:space="preserve"> </w:t>
      </w:r>
      <w:r w:rsidRPr="009E2E1F">
        <w:rPr>
          <w:rFonts w:ascii="Times New Roman" w:eastAsia="Times New Roman" w:hAnsi="Times New Roman"/>
          <w:color w:val="000000" w:themeColor="text1"/>
          <w:spacing w:val="1"/>
          <w:w w:val="101"/>
          <w:sz w:val="24"/>
          <w:szCs w:val="24"/>
          <w:lang w:eastAsia="ru-RU"/>
        </w:rPr>
        <w:t>с</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мо</w:t>
      </w:r>
      <w:r w:rsidRPr="009E2E1F">
        <w:rPr>
          <w:rFonts w:ascii="Times New Roman" w:eastAsia="Times New Roman" w:hAnsi="Times New Roman"/>
          <w:color w:val="000000" w:themeColor="text1"/>
          <w:spacing w:val="3"/>
          <w:sz w:val="24"/>
          <w:szCs w:val="24"/>
          <w:lang w:eastAsia="ru-RU"/>
        </w:rPr>
        <w:t>р</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г</w:t>
      </w:r>
      <w:r w:rsidRPr="009E2E1F">
        <w:rPr>
          <w:rFonts w:ascii="Times New Roman" w:eastAsia="Times New Roman" w:hAnsi="Times New Roman"/>
          <w:color w:val="000000" w:themeColor="text1"/>
          <w:spacing w:val="-14"/>
          <w:sz w:val="24"/>
          <w:szCs w:val="24"/>
          <w:lang w:eastAsia="ru-RU"/>
        </w:rPr>
        <w:t>у</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z w:val="24"/>
          <w:szCs w:val="24"/>
          <w:lang w:eastAsia="ru-RU"/>
        </w:rPr>
        <w:t>ци</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1"/>
          <w:sz w:val="24"/>
          <w:szCs w:val="24"/>
          <w:lang w:eastAsia="ru-RU"/>
        </w:rPr>
        <w:t>)</w:t>
      </w:r>
      <w:r w:rsidRPr="009E2E1F">
        <w:rPr>
          <w:rFonts w:ascii="Times New Roman" w:eastAsia="Times New Roman" w:hAnsi="Times New Roman"/>
          <w:color w:val="000000" w:themeColor="text1"/>
          <w:w w:val="101"/>
          <w:sz w:val="24"/>
          <w:szCs w:val="24"/>
          <w:lang w:eastAsia="ru-RU"/>
        </w:rPr>
        <w:t>;</w:t>
      </w:r>
    </w:p>
    <w:p w:rsidR="00D20CEF" w:rsidRPr="009E2E1F" w:rsidRDefault="00D20CEF" w:rsidP="005B62BD">
      <w:pPr>
        <w:widowControl w:val="0"/>
        <w:tabs>
          <w:tab w:val="left" w:pos="426"/>
        </w:tabs>
        <w:spacing w:after="0" w:line="240" w:lineRule="auto"/>
        <w:rPr>
          <w:rFonts w:ascii="Times New Roman" w:eastAsia="Times New Roman" w:hAnsi="Times New Roman"/>
          <w:color w:val="000000" w:themeColor="text1"/>
          <w:w w:val="101"/>
          <w:sz w:val="24"/>
          <w:szCs w:val="24"/>
          <w:lang w:eastAsia="ru-RU"/>
        </w:rPr>
      </w:pPr>
      <w:r w:rsidRPr="009E2E1F">
        <w:rPr>
          <w:rFonts w:ascii="Times New Roman" w:eastAsia="Times New Roman" w:hAnsi="Times New Roman"/>
          <w:i/>
          <w:iCs/>
          <w:color w:val="000000" w:themeColor="text1"/>
          <w:sz w:val="24"/>
          <w:szCs w:val="24"/>
          <w:lang w:eastAsia="ru-RU"/>
        </w:rPr>
        <w:t>п</w:t>
      </w:r>
      <w:r w:rsidRPr="009E2E1F">
        <w:rPr>
          <w:rFonts w:ascii="Times New Roman" w:eastAsia="Times New Roman" w:hAnsi="Times New Roman"/>
          <w:i/>
          <w:iCs/>
          <w:color w:val="000000" w:themeColor="text1"/>
          <w:spacing w:val="-2"/>
          <w:sz w:val="24"/>
          <w:szCs w:val="24"/>
          <w:lang w:eastAsia="ru-RU"/>
        </w:rPr>
        <w:t>о</w:t>
      </w:r>
      <w:r w:rsidRPr="009E2E1F">
        <w:rPr>
          <w:rFonts w:ascii="Times New Roman" w:eastAsia="Times New Roman" w:hAnsi="Times New Roman"/>
          <w:i/>
          <w:iCs/>
          <w:color w:val="000000" w:themeColor="text1"/>
          <w:sz w:val="24"/>
          <w:szCs w:val="24"/>
          <w:lang w:eastAsia="ru-RU"/>
        </w:rPr>
        <w:t>з</w:t>
      </w:r>
      <w:r w:rsidRPr="009E2E1F">
        <w:rPr>
          <w:rFonts w:ascii="Times New Roman" w:eastAsia="Times New Roman" w:hAnsi="Times New Roman"/>
          <w:i/>
          <w:iCs/>
          <w:color w:val="000000" w:themeColor="text1"/>
          <w:spacing w:val="-1"/>
          <w:sz w:val="24"/>
          <w:szCs w:val="24"/>
          <w:lang w:eastAsia="ru-RU"/>
        </w:rPr>
        <w:t>н</w:t>
      </w:r>
      <w:r w:rsidRPr="009E2E1F">
        <w:rPr>
          <w:rFonts w:ascii="Times New Roman" w:eastAsia="Times New Roman" w:hAnsi="Times New Roman"/>
          <w:i/>
          <w:iCs/>
          <w:color w:val="000000" w:themeColor="text1"/>
          <w:sz w:val="24"/>
          <w:szCs w:val="24"/>
          <w:lang w:eastAsia="ru-RU"/>
        </w:rPr>
        <w:t>а</w:t>
      </w:r>
      <w:r w:rsidRPr="009E2E1F">
        <w:rPr>
          <w:rFonts w:ascii="Times New Roman" w:eastAsia="Times New Roman" w:hAnsi="Times New Roman"/>
          <w:i/>
          <w:iCs/>
          <w:color w:val="000000" w:themeColor="text1"/>
          <w:spacing w:val="-3"/>
          <w:sz w:val="24"/>
          <w:szCs w:val="24"/>
          <w:lang w:eastAsia="ru-RU"/>
        </w:rPr>
        <w:t>в</w:t>
      </w:r>
      <w:r w:rsidRPr="009E2E1F">
        <w:rPr>
          <w:rFonts w:ascii="Times New Roman" w:eastAsia="Times New Roman" w:hAnsi="Times New Roman"/>
          <w:i/>
          <w:iCs/>
          <w:color w:val="000000" w:themeColor="text1"/>
          <w:sz w:val="24"/>
          <w:szCs w:val="24"/>
          <w:lang w:eastAsia="ru-RU"/>
        </w:rPr>
        <w:t>ат</w:t>
      </w:r>
      <w:r w:rsidRPr="009E2E1F">
        <w:rPr>
          <w:rFonts w:ascii="Times New Roman" w:eastAsia="Times New Roman" w:hAnsi="Times New Roman"/>
          <w:i/>
          <w:iCs/>
          <w:color w:val="000000" w:themeColor="text1"/>
          <w:spacing w:val="-6"/>
          <w:w w:val="101"/>
          <w:sz w:val="24"/>
          <w:szCs w:val="24"/>
          <w:lang w:eastAsia="ru-RU"/>
        </w:rPr>
        <w:t>е</w:t>
      </w:r>
      <w:r w:rsidRPr="009E2E1F">
        <w:rPr>
          <w:rFonts w:ascii="Times New Roman" w:eastAsia="Times New Roman" w:hAnsi="Times New Roman"/>
          <w:i/>
          <w:iCs/>
          <w:color w:val="000000" w:themeColor="text1"/>
          <w:sz w:val="24"/>
          <w:szCs w:val="24"/>
          <w:lang w:eastAsia="ru-RU"/>
        </w:rPr>
        <w:t>льны</w:t>
      </w:r>
      <w:r w:rsidRPr="009E2E1F">
        <w:rPr>
          <w:rFonts w:ascii="Times New Roman" w:eastAsia="Times New Roman" w:hAnsi="Times New Roman"/>
          <w:i/>
          <w:iCs/>
          <w:color w:val="000000" w:themeColor="text1"/>
          <w:w w:val="101"/>
          <w:sz w:val="24"/>
          <w:szCs w:val="24"/>
          <w:lang w:eastAsia="ru-RU"/>
        </w:rPr>
        <w:t>е</w:t>
      </w:r>
      <w:r w:rsidRPr="009E2E1F">
        <w:rPr>
          <w:rFonts w:ascii="Times New Roman" w:eastAsia="Times New Roman" w:hAnsi="Times New Roman"/>
          <w:color w:val="000000" w:themeColor="text1"/>
          <w:spacing w:val="204"/>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бщ</w:t>
      </w:r>
      <w:r w:rsidRPr="009E2E1F">
        <w:rPr>
          <w:rFonts w:ascii="Times New Roman" w:eastAsia="Times New Roman" w:hAnsi="Times New Roman"/>
          <w:color w:val="000000" w:themeColor="text1"/>
          <w:spacing w:val="-5"/>
          <w:w w:val="101"/>
          <w:sz w:val="24"/>
          <w:szCs w:val="24"/>
          <w:lang w:eastAsia="ru-RU"/>
        </w:rPr>
        <w:t>е</w:t>
      </w:r>
      <w:r w:rsidRPr="009E2E1F">
        <w:rPr>
          <w:rFonts w:ascii="Times New Roman" w:eastAsia="Times New Roman" w:hAnsi="Times New Roman"/>
          <w:color w:val="000000" w:themeColor="text1"/>
          <w:spacing w:val="-3"/>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бны</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203"/>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spacing w:val="1"/>
          <w:w w:val="101"/>
          <w:sz w:val="24"/>
          <w:szCs w:val="24"/>
          <w:lang w:eastAsia="ru-RU"/>
        </w:rPr>
        <w:t>са</w:t>
      </w:r>
      <w:r w:rsidRPr="009E2E1F">
        <w:rPr>
          <w:rFonts w:ascii="Times New Roman" w:eastAsia="Times New Roman" w:hAnsi="Times New Roman"/>
          <w:color w:val="000000" w:themeColor="text1"/>
          <w:sz w:val="24"/>
          <w:szCs w:val="24"/>
          <w:lang w:eastAsia="ru-RU"/>
        </w:rPr>
        <w:t>льны</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203"/>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pacing w:val="-2"/>
          <w:w w:val="101"/>
          <w:sz w:val="24"/>
          <w:szCs w:val="24"/>
          <w:lang w:eastAsia="ru-RU"/>
        </w:rPr>
        <w:t>е</w:t>
      </w:r>
      <w:r w:rsidRPr="009E2E1F">
        <w:rPr>
          <w:rFonts w:ascii="Times New Roman" w:eastAsia="Times New Roman" w:hAnsi="Times New Roman"/>
          <w:color w:val="000000" w:themeColor="text1"/>
          <w:sz w:val="24"/>
          <w:szCs w:val="24"/>
          <w:lang w:eastAsia="ru-RU"/>
        </w:rPr>
        <w:t>й</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тв</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204"/>
          <w:sz w:val="24"/>
          <w:szCs w:val="24"/>
          <w:lang w:eastAsia="ru-RU"/>
        </w:rPr>
        <w:t xml:space="preserve"> </w:t>
      </w:r>
      <w:r w:rsidRPr="009E2E1F">
        <w:rPr>
          <w:rFonts w:ascii="Times New Roman" w:eastAsia="Times New Roman" w:hAnsi="Times New Roman"/>
          <w:color w:val="000000" w:themeColor="text1"/>
          <w:sz w:val="24"/>
          <w:szCs w:val="24"/>
          <w:lang w:eastAsia="ru-RU"/>
        </w:rPr>
        <w:t>ло</w:t>
      </w:r>
      <w:r w:rsidRPr="009E2E1F">
        <w:rPr>
          <w:rFonts w:ascii="Times New Roman" w:eastAsia="Times New Roman" w:hAnsi="Times New Roman"/>
          <w:color w:val="000000" w:themeColor="text1"/>
          <w:spacing w:val="-1"/>
          <w:sz w:val="24"/>
          <w:szCs w:val="24"/>
          <w:lang w:eastAsia="ru-RU"/>
        </w:rPr>
        <w:t>г</w:t>
      </w:r>
      <w:r w:rsidRPr="009E2E1F">
        <w:rPr>
          <w:rFonts w:ascii="Times New Roman" w:eastAsia="Times New Roman" w:hAnsi="Times New Roman"/>
          <w:color w:val="000000" w:themeColor="text1"/>
          <w:sz w:val="24"/>
          <w:szCs w:val="24"/>
          <w:lang w:eastAsia="ru-RU"/>
        </w:rPr>
        <w:t>ич</w:t>
      </w:r>
      <w:r w:rsidRPr="009E2E1F">
        <w:rPr>
          <w:rFonts w:ascii="Times New Roman" w:eastAsia="Times New Roman" w:hAnsi="Times New Roman"/>
          <w:color w:val="000000" w:themeColor="text1"/>
          <w:spacing w:val="4"/>
          <w:w w:val="101"/>
          <w:sz w:val="24"/>
          <w:szCs w:val="24"/>
          <w:lang w:eastAsia="ru-RU"/>
        </w:rPr>
        <w:t>е</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1"/>
          <w:sz w:val="24"/>
          <w:szCs w:val="24"/>
          <w:lang w:eastAsia="ru-RU"/>
        </w:rPr>
        <w:t>ки</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spacing w:val="1"/>
          <w:w w:val="101"/>
          <w:sz w:val="24"/>
          <w:szCs w:val="24"/>
          <w:lang w:eastAsia="ru-RU"/>
        </w:rPr>
        <w:t>са</w:t>
      </w:r>
      <w:r w:rsidRPr="009E2E1F">
        <w:rPr>
          <w:rFonts w:ascii="Times New Roman" w:eastAsia="Times New Roman" w:hAnsi="Times New Roman"/>
          <w:color w:val="000000" w:themeColor="text1"/>
          <w:sz w:val="24"/>
          <w:szCs w:val="24"/>
          <w:lang w:eastAsia="ru-RU"/>
        </w:rPr>
        <w:t>льны</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2"/>
          <w:sz w:val="24"/>
          <w:szCs w:val="24"/>
          <w:lang w:eastAsia="ru-RU"/>
        </w:rPr>
        <w:t xml:space="preserve"> </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
          <w:sz w:val="24"/>
          <w:szCs w:val="24"/>
          <w:lang w:eastAsia="ru-RU"/>
        </w:rPr>
        <w:t>й</w:t>
      </w:r>
      <w:r w:rsidRPr="009E2E1F">
        <w:rPr>
          <w:rFonts w:ascii="Times New Roman" w:eastAsia="Times New Roman" w:hAnsi="Times New Roman"/>
          <w:color w:val="000000" w:themeColor="text1"/>
          <w:spacing w:val="-2"/>
          <w:w w:val="101"/>
          <w:sz w:val="24"/>
          <w:szCs w:val="24"/>
          <w:lang w:eastAsia="ru-RU"/>
        </w:rPr>
        <w:t>с</w:t>
      </w:r>
      <w:r w:rsidRPr="009E2E1F">
        <w:rPr>
          <w:rFonts w:ascii="Times New Roman" w:eastAsia="Times New Roman" w:hAnsi="Times New Roman"/>
          <w:color w:val="000000" w:themeColor="text1"/>
          <w:sz w:val="24"/>
          <w:szCs w:val="24"/>
          <w:lang w:eastAsia="ru-RU"/>
        </w:rPr>
        <w:t>тви</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п</w:t>
      </w:r>
      <w:r w:rsidRPr="009E2E1F">
        <w:rPr>
          <w:rFonts w:ascii="Times New Roman" w:eastAsia="Times New Roman" w:hAnsi="Times New Roman"/>
          <w:color w:val="000000" w:themeColor="text1"/>
          <w:spacing w:val="8"/>
          <w:sz w:val="24"/>
          <w:szCs w:val="24"/>
          <w:lang w:eastAsia="ru-RU"/>
        </w:rPr>
        <w:t>о</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spacing w:val="1"/>
          <w:w w:val="101"/>
          <w:sz w:val="24"/>
          <w:szCs w:val="24"/>
          <w:lang w:eastAsia="ru-RU"/>
        </w:rPr>
        <w:t>а</w:t>
      </w:r>
      <w:r w:rsidRPr="009E2E1F">
        <w:rPr>
          <w:rFonts w:ascii="Times New Roman" w:eastAsia="Times New Roman" w:hAnsi="Times New Roman"/>
          <w:color w:val="000000" w:themeColor="text1"/>
          <w:sz w:val="24"/>
          <w:szCs w:val="24"/>
          <w:lang w:eastAsia="ru-RU"/>
        </w:rPr>
        <w:t>нов</w:t>
      </w:r>
      <w:r w:rsidRPr="009E2E1F">
        <w:rPr>
          <w:rFonts w:ascii="Times New Roman" w:eastAsia="Times New Roman" w:hAnsi="Times New Roman"/>
          <w:color w:val="000000" w:themeColor="text1"/>
          <w:spacing w:val="-3"/>
          <w:sz w:val="24"/>
          <w:szCs w:val="24"/>
          <w:lang w:eastAsia="ru-RU"/>
        </w:rPr>
        <w:t>к</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 xml:space="preserve"> и</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ш</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п</w:t>
      </w:r>
      <w:r w:rsidRPr="009E2E1F">
        <w:rPr>
          <w:rFonts w:ascii="Times New Roman" w:eastAsia="Times New Roman" w:hAnsi="Times New Roman"/>
          <w:color w:val="000000" w:themeColor="text1"/>
          <w:sz w:val="24"/>
          <w:szCs w:val="24"/>
          <w:lang w:eastAsia="ru-RU"/>
        </w:rPr>
        <w:t>ро</w:t>
      </w:r>
      <w:r w:rsidRPr="009E2E1F">
        <w:rPr>
          <w:rFonts w:ascii="Times New Roman" w:eastAsia="Times New Roman" w:hAnsi="Times New Roman"/>
          <w:color w:val="000000" w:themeColor="text1"/>
          <w:spacing w:val="-5"/>
          <w:sz w:val="24"/>
          <w:szCs w:val="24"/>
          <w:lang w:eastAsia="ru-RU"/>
        </w:rPr>
        <w:t>б</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2"/>
          <w:sz w:val="24"/>
          <w:szCs w:val="24"/>
          <w:lang w:eastAsia="ru-RU"/>
        </w:rPr>
        <w:t>м</w:t>
      </w:r>
      <w:r w:rsidRPr="009E2E1F">
        <w:rPr>
          <w:rFonts w:ascii="Times New Roman" w:eastAsia="Times New Roman" w:hAnsi="Times New Roman"/>
          <w:color w:val="000000" w:themeColor="text1"/>
          <w:sz w:val="24"/>
          <w:szCs w:val="24"/>
          <w:lang w:eastAsia="ru-RU"/>
        </w:rPr>
        <w:t>ы</w:t>
      </w:r>
      <w:r w:rsidRPr="009E2E1F">
        <w:rPr>
          <w:rFonts w:ascii="Times New Roman" w:eastAsia="Times New Roman" w:hAnsi="Times New Roman"/>
          <w:color w:val="000000" w:themeColor="text1"/>
          <w:spacing w:val="-1"/>
          <w:sz w:val="24"/>
          <w:szCs w:val="24"/>
          <w:lang w:eastAsia="ru-RU"/>
        </w:rPr>
        <w:t>)</w:t>
      </w:r>
      <w:r w:rsidRPr="009E2E1F">
        <w:rPr>
          <w:rFonts w:ascii="Times New Roman" w:eastAsia="Times New Roman" w:hAnsi="Times New Roman"/>
          <w:color w:val="000000" w:themeColor="text1"/>
          <w:w w:val="101"/>
          <w:sz w:val="24"/>
          <w:szCs w:val="24"/>
          <w:lang w:eastAsia="ru-RU"/>
        </w:rPr>
        <w:t>;</w:t>
      </w:r>
    </w:p>
    <w:p w:rsidR="00D20CEF" w:rsidRPr="009E2E1F" w:rsidRDefault="00D20CEF" w:rsidP="005B62BD">
      <w:pPr>
        <w:widowControl w:val="0"/>
        <w:tabs>
          <w:tab w:val="left" w:pos="426"/>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i/>
          <w:iCs/>
          <w:color w:val="000000" w:themeColor="text1"/>
          <w:spacing w:val="-11"/>
          <w:w w:val="101"/>
          <w:sz w:val="24"/>
          <w:szCs w:val="24"/>
          <w:lang w:eastAsia="ru-RU"/>
        </w:rPr>
        <w:t>к</w:t>
      </w:r>
      <w:r w:rsidRPr="009E2E1F">
        <w:rPr>
          <w:rFonts w:ascii="Times New Roman" w:eastAsia="Times New Roman" w:hAnsi="Times New Roman"/>
          <w:i/>
          <w:iCs/>
          <w:color w:val="000000" w:themeColor="text1"/>
          <w:spacing w:val="-10"/>
          <w:sz w:val="24"/>
          <w:szCs w:val="24"/>
          <w:lang w:eastAsia="ru-RU"/>
        </w:rPr>
        <w:t>о</w:t>
      </w:r>
      <w:r w:rsidRPr="009E2E1F">
        <w:rPr>
          <w:rFonts w:ascii="Times New Roman" w:eastAsia="Times New Roman" w:hAnsi="Times New Roman"/>
          <w:i/>
          <w:iCs/>
          <w:color w:val="000000" w:themeColor="text1"/>
          <w:sz w:val="24"/>
          <w:szCs w:val="24"/>
          <w:lang w:eastAsia="ru-RU"/>
        </w:rPr>
        <w:t>м</w:t>
      </w:r>
      <w:r w:rsidRPr="009E2E1F">
        <w:rPr>
          <w:rFonts w:ascii="Times New Roman" w:eastAsia="Times New Roman" w:hAnsi="Times New Roman"/>
          <w:i/>
          <w:iCs/>
          <w:color w:val="000000" w:themeColor="text1"/>
          <w:spacing w:val="1"/>
          <w:sz w:val="24"/>
          <w:szCs w:val="24"/>
          <w:lang w:eastAsia="ru-RU"/>
        </w:rPr>
        <w:t>м</w:t>
      </w:r>
      <w:r w:rsidRPr="009E2E1F">
        <w:rPr>
          <w:rFonts w:ascii="Times New Roman" w:eastAsia="Times New Roman" w:hAnsi="Times New Roman"/>
          <w:i/>
          <w:iCs/>
          <w:color w:val="000000" w:themeColor="text1"/>
          <w:w w:val="101"/>
          <w:sz w:val="24"/>
          <w:szCs w:val="24"/>
          <w:lang w:eastAsia="ru-RU"/>
        </w:rPr>
        <w:t>у</w:t>
      </w:r>
      <w:r w:rsidRPr="009E2E1F">
        <w:rPr>
          <w:rFonts w:ascii="Times New Roman" w:eastAsia="Times New Roman" w:hAnsi="Times New Roman"/>
          <w:i/>
          <w:iCs/>
          <w:color w:val="000000" w:themeColor="text1"/>
          <w:spacing w:val="-2"/>
          <w:sz w:val="24"/>
          <w:szCs w:val="24"/>
          <w:lang w:eastAsia="ru-RU"/>
        </w:rPr>
        <w:t>н</w:t>
      </w:r>
      <w:r w:rsidRPr="009E2E1F">
        <w:rPr>
          <w:rFonts w:ascii="Times New Roman" w:eastAsia="Times New Roman" w:hAnsi="Times New Roman"/>
          <w:i/>
          <w:iCs/>
          <w:color w:val="000000" w:themeColor="text1"/>
          <w:spacing w:val="1"/>
          <w:sz w:val="24"/>
          <w:szCs w:val="24"/>
          <w:lang w:eastAsia="ru-RU"/>
        </w:rPr>
        <w:t>и</w:t>
      </w:r>
      <w:r w:rsidRPr="009E2E1F">
        <w:rPr>
          <w:rFonts w:ascii="Times New Roman" w:eastAsia="Times New Roman" w:hAnsi="Times New Roman"/>
          <w:i/>
          <w:iCs/>
          <w:color w:val="000000" w:themeColor="text1"/>
          <w:spacing w:val="-8"/>
          <w:w w:val="101"/>
          <w:sz w:val="24"/>
          <w:szCs w:val="24"/>
          <w:lang w:eastAsia="ru-RU"/>
        </w:rPr>
        <w:t>к</w:t>
      </w:r>
      <w:r w:rsidRPr="009E2E1F">
        <w:rPr>
          <w:rFonts w:ascii="Times New Roman" w:eastAsia="Times New Roman" w:hAnsi="Times New Roman"/>
          <w:i/>
          <w:iCs/>
          <w:color w:val="000000" w:themeColor="text1"/>
          <w:sz w:val="24"/>
          <w:szCs w:val="24"/>
          <w:lang w:eastAsia="ru-RU"/>
        </w:rPr>
        <w:t>ат</w:t>
      </w:r>
      <w:r w:rsidRPr="009E2E1F">
        <w:rPr>
          <w:rFonts w:ascii="Times New Roman" w:eastAsia="Times New Roman" w:hAnsi="Times New Roman"/>
          <w:i/>
          <w:iCs/>
          <w:color w:val="000000" w:themeColor="text1"/>
          <w:spacing w:val="-1"/>
          <w:sz w:val="24"/>
          <w:szCs w:val="24"/>
          <w:lang w:eastAsia="ru-RU"/>
        </w:rPr>
        <w:t>и</w:t>
      </w:r>
      <w:r w:rsidRPr="009E2E1F">
        <w:rPr>
          <w:rFonts w:ascii="Times New Roman" w:eastAsia="Times New Roman" w:hAnsi="Times New Roman"/>
          <w:i/>
          <w:iCs/>
          <w:color w:val="000000" w:themeColor="text1"/>
          <w:sz w:val="24"/>
          <w:szCs w:val="24"/>
          <w:lang w:eastAsia="ru-RU"/>
        </w:rPr>
        <w:t>вны</w:t>
      </w:r>
      <w:r w:rsidRPr="009E2E1F">
        <w:rPr>
          <w:rFonts w:ascii="Times New Roman" w:eastAsia="Times New Roman" w:hAnsi="Times New Roman"/>
          <w:i/>
          <w:iCs/>
          <w:color w:val="000000" w:themeColor="text1"/>
          <w:w w:val="101"/>
          <w:sz w:val="24"/>
          <w:szCs w:val="24"/>
          <w:lang w:eastAsia="ru-RU"/>
        </w:rPr>
        <w:t>е</w:t>
      </w:r>
      <w:r w:rsidRPr="009E2E1F">
        <w:rPr>
          <w:rFonts w:ascii="Times New Roman" w:eastAsia="Times New Roman" w:hAnsi="Times New Roman"/>
          <w:color w:val="000000" w:themeColor="text1"/>
          <w:spacing w:val="187"/>
          <w:sz w:val="24"/>
          <w:szCs w:val="24"/>
          <w:lang w:eastAsia="ru-RU"/>
        </w:rPr>
        <w:t xml:space="preserve"> </w:t>
      </w:r>
      <w:r w:rsidRPr="009E2E1F">
        <w:rPr>
          <w:rFonts w:ascii="Times New Roman" w:eastAsia="Times New Roman" w:hAnsi="Times New Roman"/>
          <w:color w:val="000000" w:themeColor="text1"/>
          <w:spacing w:val="3"/>
          <w:sz w:val="24"/>
          <w:szCs w:val="24"/>
          <w:lang w:eastAsia="ru-RU"/>
        </w:rPr>
        <w:t>(</w:t>
      </w:r>
      <w:r w:rsidRPr="009E2E1F">
        <w:rPr>
          <w:rFonts w:ascii="Times New Roman" w:eastAsia="Times New Roman" w:hAnsi="Times New Roman"/>
          <w:color w:val="000000" w:themeColor="text1"/>
          <w:spacing w:val="-7"/>
          <w:sz w:val="24"/>
          <w:szCs w:val="24"/>
          <w:lang w:eastAsia="ru-RU"/>
        </w:rPr>
        <w:t>у</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189"/>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sz w:val="24"/>
          <w:szCs w:val="24"/>
          <w:lang w:eastAsia="ru-RU"/>
        </w:rPr>
        <w:t>роить</w:t>
      </w:r>
      <w:r w:rsidRPr="009E2E1F">
        <w:rPr>
          <w:rFonts w:ascii="Times New Roman" w:eastAsia="Times New Roman" w:hAnsi="Times New Roman"/>
          <w:color w:val="000000" w:themeColor="text1"/>
          <w:spacing w:val="188"/>
          <w:sz w:val="24"/>
          <w:szCs w:val="24"/>
          <w:lang w:eastAsia="ru-RU"/>
        </w:rPr>
        <w:t xml:space="preserve"> </w:t>
      </w:r>
      <w:r w:rsidRPr="009E2E1F">
        <w:rPr>
          <w:rFonts w:ascii="Times New Roman" w:eastAsia="Times New Roman" w:hAnsi="Times New Roman"/>
          <w:color w:val="000000" w:themeColor="text1"/>
          <w:sz w:val="24"/>
          <w:szCs w:val="24"/>
          <w:lang w:eastAsia="ru-RU"/>
        </w:rPr>
        <w:t>пр</w:t>
      </w:r>
      <w:r w:rsidRPr="009E2E1F">
        <w:rPr>
          <w:rFonts w:ascii="Times New Roman" w:eastAsia="Times New Roman" w:hAnsi="Times New Roman"/>
          <w:color w:val="000000" w:themeColor="text1"/>
          <w:spacing w:val="-8"/>
          <w:sz w:val="24"/>
          <w:szCs w:val="24"/>
          <w:lang w:eastAsia="ru-RU"/>
        </w:rPr>
        <w:t>о</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pacing w:val="-4"/>
          <w:sz w:val="24"/>
          <w:szCs w:val="24"/>
          <w:lang w:eastAsia="ru-RU"/>
        </w:rPr>
        <w:t>к</w:t>
      </w:r>
      <w:r w:rsidRPr="009E2E1F">
        <w:rPr>
          <w:rFonts w:ascii="Times New Roman" w:eastAsia="Times New Roman" w:hAnsi="Times New Roman"/>
          <w:color w:val="000000" w:themeColor="text1"/>
          <w:sz w:val="24"/>
          <w:szCs w:val="24"/>
          <w:lang w:eastAsia="ru-RU"/>
        </w:rPr>
        <w:t>тивн</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88"/>
          <w:sz w:val="24"/>
          <w:szCs w:val="24"/>
          <w:lang w:eastAsia="ru-RU"/>
        </w:rPr>
        <w:t xml:space="preserve"> </w:t>
      </w:r>
      <w:r w:rsidRPr="009E2E1F">
        <w:rPr>
          <w:rFonts w:ascii="Times New Roman" w:eastAsia="Times New Roman" w:hAnsi="Times New Roman"/>
          <w:color w:val="000000" w:themeColor="text1"/>
          <w:sz w:val="24"/>
          <w:szCs w:val="24"/>
          <w:lang w:eastAsia="ru-RU"/>
        </w:rPr>
        <w:t>вз</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spacing w:val="-8"/>
          <w:sz w:val="24"/>
          <w:szCs w:val="24"/>
          <w:lang w:eastAsia="ru-RU"/>
        </w:rPr>
        <w:t>о</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й</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тв</w:t>
      </w:r>
      <w:r w:rsidRPr="009E2E1F">
        <w:rPr>
          <w:rFonts w:ascii="Times New Roman" w:eastAsia="Times New Roman" w:hAnsi="Times New Roman"/>
          <w:color w:val="000000" w:themeColor="text1"/>
          <w:spacing w:val="-2"/>
          <w:sz w:val="24"/>
          <w:szCs w:val="24"/>
          <w:lang w:eastAsia="ru-RU"/>
        </w:rPr>
        <w:t>и</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88"/>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spacing w:val="-2"/>
          <w:sz w:val="24"/>
          <w:szCs w:val="24"/>
          <w:lang w:eastAsia="ru-RU"/>
        </w:rPr>
        <w:t>р</w:t>
      </w:r>
      <w:r w:rsidRPr="009E2E1F">
        <w:rPr>
          <w:rFonts w:ascii="Times New Roman" w:eastAsia="Times New Roman" w:hAnsi="Times New Roman"/>
          <w:color w:val="000000" w:themeColor="text1"/>
          <w:spacing w:val="-20"/>
          <w:sz w:val="24"/>
          <w:szCs w:val="24"/>
          <w:lang w:eastAsia="ru-RU"/>
        </w:rPr>
        <w:t>у</w:t>
      </w:r>
      <w:r w:rsidRPr="009E2E1F">
        <w:rPr>
          <w:rFonts w:ascii="Times New Roman" w:eastAsia="Times New Roman" w:hAnsi="Times New Roman"/>
          <w:color w:val="000000" w:themeColor="text1"/>
          <w:sz w:val="24"/>
          <w:szCs w:val="24"/>
          <w:lang w:eastAsia="ru-RU"/>
        </w:rPr>
        <w:t>днич</w:t>
      </w:r>
      <w:r w:rsidRPr="009E2E1F">
        <w:rPr>
          <w:rFonts w:ascii="Times New Roman" w:eastAsia="Times New Roman" w:hAnsi="Times New Roman"/>
          <w:color w:val="000000" w:themeColor="text1"/>
          <w:spacing w:val="6"/>
          <w:w w:val="101"/>
          <w:sz w:val="24"/>
          <w:szCs w:val="24"/>
          <w:lang w:eastAsia="ru-RU"/>
        </w:rPr>
        <w:t>е</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spacing w:val="-2"/>
          <w:sz w:val="24"/>
          <w:szCs w:val="24"/>
          <w:lang w:eastAsia="ru-RU"/>
        </w:rPr>
        <w:t>в</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68"/>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65"/>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2"/>
          <w:sz w:val="24"/>
          <w:szCs w:val="24"/>
          <w:lang w:eastAsia="ru-RU"/>
        </w:rPr>
        <w:t>в</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3"/>
          <w:sz w:val="24"/>
          <w:szCs w:val="24"/>
          <w:lang w:eastAsia="ru-RU"/>
        </w:rPr>
        <w:t>к</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3"/>
          <w:sz w:val="24"/>
          <w:szCs w:val="24"/>
          <w:lang w:eastAsia="ru-RU"/>
        </w:rPr>
        <w:t>м</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67"/>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pacing w:val="69"/>
          <w:sz w:val="24"/>
          <w:szCs w:val="24"/>
          <w:lang w:eastAsia="ru-RU"/>
        </w:rPr>
        <w:t xml:space="preserve"> </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2"/>
          <w:sz w:val="24"/>
          <w:szCs w:val="24"/>
          <w:lang w:eastAsia="ru-RU"/>
        </w:rPr>
        <w:t>з</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spacing w:val="6"/>
          <w:sz w:val="24"/>
          <w:szCs w:val="24"/>
          <w:lang w:eastAsia="ru-RU"/>
        </w:rPr>
        <w:t>о</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1"/>
          <w:sz w:val="24"/>
          <w:szCs w:val="24"/>
          <w:lang w:eastAsia="ru-RU"/>
        </w:rPr>
        <w:t>лы</w:t>
      </w:r>
      <w:r w:rsidRPr="009E2E1F">
        <w:rPr>
          <w:rFonts w:ascii="Times New Roman" w:eastAsia="Times New Roman" w:hAnsi="Times New Roman"/>
          <w:color w:val="000000" w:themeColor="text1"/>
          <w:spacing w:val="-1"/>
          <w:sz w:val="24"/>
          <w:szCs w:val="24"/>
          <w:lang w:eastAsia="ru-RU"/>
        </w:rPr>
        <w:t>м</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70"/>
          <w:sz w:val="24"/>
          <w:szCs w:val="24"/>
          <w:lang w:eastAsia="ru-RU"/>
        </w:rPr>
        <w:t xml:space="preserve"> </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67"/>
          <w:sz w:val="24"/>
          <w:szCs w:val="24"/>
          <w:lang w:eastAsia="ru-RU"/>
        </w:rPr>
        <w:t xml:space="preserve"> </w:t>
      </w:r>
      <w:r w:rsidRPr="009E2E1F">
        <w:rPr>
          <w:rFonts w:ascii="Times New Roman" w:eastAsia="Times New Roman" w:hAnsi="Times New Roman"/>
          <w:color w:val="000000" w:themeColor="text1"/>
          <w:sz w:val="24"/>
          <w:szCs w:val="24"/>
          <w:lang w:eastAsia="ru-RU"/>
        </w:rPr>
        <w:t>п</w:t>
      </w:r>
      <w:r w:rsidRPr="009E2E1F">
        <w:rPr>
          <w:rFonts w:ascii="Times New Roman" w:eastAsia="Times New Roman" w:hAnsi="Times New Roman"/>
          <w:color w:val="000000" w:themeColor="text1"/>
          <w:spacing w:val="-1"/>
          <w:w w:val="101"/>
          <w:sz w:val="24"/>
          <w:szCs w:val="24"/>
          <w:lang w:eastAsia="ru-RU"/>
        </w:rPr>
        <w:t>а</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spacing w:val="-1"/>
          <w:w w:val="101"/>
          <w:sz w:val="24"/>
          <w:szCs w:val="24"/>
          <w:lang w:eastAsia="ru-RU"/>
        </w:rPr>
        <w:t>а</w:t>
      </w:r>
      <w:r w:rsidRPr="009E2E1F">
        <w:rPr>
          <w:rFonts w:ascii="Times New Roman" w:eastAsia="Times New Roman" w:hAnsi="Times New Roman"/>
          <w:color w:val="000000" w:themeColor="text1"/>
          <w:sz w:val="24"/>
          <w:szCs w:val="24"/>
          <w:lang w:eastAsia="ru-RU"/>
        </w:rPr>
        <w:t>х,</w:t>
      </w:r>
      <w:r w:rsidRPr="009E2E1F">
        <w:rPr>
          <w:rFonts w:ascii="Times New Roman" w:eastAsia="Times New Roman" w:hAnsi="Times New Roman"/>
          <w:color w:val="000000" w:themeColor="text1"/>
          <w:spacing w:val="65"/>
          <w:sz w:val="24"/>
          <w:szCs w:val="24"/>
          <w:lang w:eastAsia="ru-RU"/>
        </w:rPr>
        <w:t xml:space="preserve"> </w:t>
      </w:r>
      <w:r w:rsidRPr="009E2E1F">
        <w:rPr>
          <w:rFonts w:ascii="Times New Roman" w:eastAsia="Times New Roman" w:hAnsi="Times New Roman"/>
          <w:color w:val="000000" w:themeColor="text1"/>
          <w:sz w:val="24"/>
          <w:szCs w:val="24"/>
          <w:lang w:eastAsia="ru-RU"/>
        </w:rPr>
        <w:t>г</w:t>
      </w:r>
      <w:r w:rsidRPr="009E2E1F">
        <w:rPr>
          <w:rFonts w:ascii="Times New Roman" w:eastAsia="Times New Roman" w:hAnsi="Times New Roman"/>
          <w:color w:val="000000" w:themeColor="text1"/>
          <w:spacing w:val="-2"/>
          <w:sz w:val="24"/>
          <w:szCs w:val="24"/>
          <w:lang w:eastAsia="ru-RU"/>
        </w:rPr>
        <w:t>ру</w:t>
      </w:r>
      <w:r w:rsidRPr="009E2E1F">
        <w:rPr>
          <w:rFonts w:ascii="Times New Roman" w:eastAsia="Times New Roman" w:hAnsi="Times New Roman"/>
          <w:color w:val="000000" w:themeColor="text1"/>
          <w:sz w:val="24"/>
          <w:szCs w:val="24"/>
          <w:lang w:eastAsia="ru-RU"/>
        </w:rPr>
        <w:t>пп</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1"/>
          <w:sz w:val="24"/>
          <w:szCs w:val="24"/>
          <w:lang w:eastAsia="ru-RU"/>
        </w:rPr>
        <w:t>х</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69"/>
          <w:sz w:val="24"/>
          <w:szCs w:val="24"/>
          <w:lang w:eastAsia="ru-RU"/>
        </w:rPr>
        <w:t xml:space="preserve"> </w:t>
      </w:r>
      <w:r w:rsidRPr="009E2E1F">
        <w:rPr>
          <w:rFonts w:ascii="Times New Roman" w:eastAsia="Times New Roman" w:hAnsi="Times New Roman"/>
          <w:color w:val="000000" w:themeColor="text1"/>
          <w:spacing w:val="-16"/>
          <w:sz w:val="24"/>
          <w:szCs w:val="24"/>
          <w:lang w:eastAsia="ru-RU"/>
        </w:rPr>
        <w:t>к</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pacing w:val="-2"/>
          <w:sz w:val="24"/>
          <w:szCs w:val="24"/>
          <w:lang w:eastAsia="ru-RU"/>
        </w:rPr>
        <w:t>м</w:t>
      </w:r>
      <w:r w:rsidRPr="009E2E1F">
        <w:rPr>
          <w:rFonts w:ascii="Times New Roman" w:eastAsia="Times New Roman" w:hAnsi="Times New Roman"/>
          <w:color w:val="000000" w:themeColor="text1"/>
          <w:spacing w:val="-1"/>
          <w:w w:val="101"/>
          <w:sz w:val="24"/>
          <w:szCs w:val="24"/>
          <w:lang w:eastAsia="ru-RU"/>
        </w:rPr>
        <w:t>а</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spacing w:val="-2"/>
          <w:w w:val="101"/>
          <w:sz w:val="24"/>
          <w:szCs w:val="24"/>
          <w:lang w:eastAsia="ru-RU"/>
        </w:rPr>
        <w:t>а</w:t>
      </w:r>
      <w:r w:rsidRPr="009E2E1F">
        <w:rPr>
          <w:rFonts w:ascii="Times New Roman" w:eastAsia="Times New Roman" w:hAnsi="Times New Roman"/>
          <w:color w:val="000000" w:themeColor="text1"/>
          <w:sz w:val="24"/>
          <w:szCs w:val="24"/>
          <w:lang w:eastAsia="ru-RU"/>
        </w:rPr>
        <w:t>х)</w:t>
      </w:r>
      <w:r w:rsidRPr="009E2E1F">
        <w:rPr>
          <w:rFonts w:ascii="Times New Roman" w:eastAsia="Times New Roman" w:hAnsi="Times New Roman"/>
          <w:color w:val="000000" w:themeColor="text1"/>
          <w:w w:val="101"/>
          <w:sz w:val="24"/>
          <w:szCs w:val="24"/>
          <w:lang w:eastAsia="ru-RU"/>
        </w:rPr>
        <w:t>;</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pacing w:val="-5"/>
          <w:sz w:val="24"/>
          <w:szCs w:val="24"/>
          <w:lang w:eastAsia="ru-RU"/>
        </w:rPr>
        <w:t>у</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86"/>
          <w:sz w:val="24"/>
          <w:szCs w:val="24"/>
          <w:lang w:eastAsia="ru-RU"/>
        </w:rPr>
        <w:t xml:space="preserve"> </w:t>
      </w:r>
      <w:r w:rsidRPr="009E2E1F">
        <w:rPr>
          <w:rFonts w:ascii="Times New Roman" w:eastAsia="Times New Roman" w:hAnsi="Times New Roman"/>
          <w:color w:val="000000" w:themeColor="text1"/>
          <w:spacing w:val="-15"/>
          <w:sz w:val="24"/>
          <w:szCs w:val="24"/>
          <w:lang w:eastAsia="ru-RU"/>
        </w:rPr>
        <w:t>к</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z w:val="24"/>
          <w:szCs w:val="24"/>
          <w:lang w:eastAsia="ru-RU"/>
        </w:rPr>
        <w:t>мм</w:t>
      </w:r>
      <w:r w:rsidRPr="009E2E1F">
        <w:rPr>
          <w:rFonts w:ascii="Times New Roman" w:eastAsia="Times New Roman" w:hAnsi="Times New Roman"/>
          <w:color w:val="000000" w:themeColor="text1"/>
          <w:spacing w:val="-3"/>
          <w:sz w:val="24"/>
          <w:szCs w:val="24"/>
          <w:lang w:eastAsia="ru-RU"/>
        </w:rPr>
        <w:t>у</w:t>
      </w:r>
      <w:r w:rsidRPr="009E2E1F">
        <w:rPr>
          <w:rFonts w:ascii="Times New Roman" w:eastAsia="Times New Roman" w:hAnsi="Times New Roman"/>
          <w:color w:val="000000" w:themeColor="text1"/>
          <w:spacing w:val="1"/>
          <w:sz w:val="24"/>
          <w:szCs w:val="24"/>
          <w:lang w:eastAsia="ru-RU"/>
        </w:rPr>
        <w:t>ни</w:t>
      </w:r>
      <w:r w:rsidRPr="009E2E1F">
        <w:rPr>
          <w:rFonts w:ascii="Times New Roman" w:eastAsia="Times New Roman" w:hAnsi="Times New Roman"/>
          <w:color w:val="000000" w:themeColor="text1"/>
          <w:spacing w:val="-3"/>
          <w:sz w:val="24"/>
          <w:szCs w:val="24"/>
          <w:lang w:eastAsia="ru-RU"/>
        </w:rPr>
        <w:t>к</w:t>
      </w:r>
      <w:r w:rsidRPr="009E2E1F">
        <w:rPr>
          <w:rFonts w:ascii="Times New Roman" w:eastAsia="Times New Roman" w:hAnsi="Times New Roman"/>
          <w:color w:val="000000" w:themeColor="text1"/>
          <w:spacing w:val="-1"/>
          <w:w w:val="101"/>
          <w:sz w:val="24"/>
          <w:szCs w:val="24"/>
          <w:lang w:eastAsia="ru-RU"/>
        </w:rPr>
        <w:t>а</w:t>
      </w:r>
      <w:r w:rsidRPr="009E2E1F">
        <w:rPr>
          <w:rFonts w:ascii="Times New Roman" w:eastAsia="Times New Roman" w:hAnsi="Times New Roman"/>
          <w:color w:val="000000" w:themeColor="text1"/>
          <w:sz w:val="24"/>
          <w:szCs w:val="24"/>
          <w:lang w:eastAsia="ru-RU"/>
        </w:rPr>
        <w:t>ции</w:t>
      </w:r>
      <w:r w:rsidRPr="009E2E1F">
        <w:rPr>
          <w:rFonts w:ascii="Times New Roman" w:eastAsia="Times New Roman" w:hAnsi="Times New Roman"/>
          <w:color w:val="000000" w:themeColor="text1"/>
          <w:spacing w:val="88"/>
          <w:sz w:val="24"/>
          <w:szCs w:val="24"/>
          <w:lang w:eastAsia="ru-RU"/>
        </w:rPr>
        <w:t xml:space="preserve"> </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87"/>
          <w:sz w:val="24"/>
          <w:szCs w:val="24"/>
          <w:lang w:eastAsia="ru-RU"/>
        </w:rPr>
        <w:t xml:space="preserve"> </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б</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spacing w:val="-5"/>
          <w:w w:val="101"/>
          <w:sz w:val="24"/>
          <w:szCs w:val="24"/>
          <w:lang w:eastAsia="ru-RU"/>
        </w:rPr>
        <w:t>а</w:t>
      </w:r>
      <w:r w:rsidRPr="009E2E1F">
        <w:rPr>
          <w:rFonts w:ascii="Times New Roman" w:eastAsia="Times New Roman" w:hAnsi="Times New Roman"/>
          <w:color w:val="000000" w:themeColor="text1"/>
          <w:sz w:val="24"/>
          <w:szCs w:val="24"/>
          <w:lang w:eastAsia="ru-RU"/>
        </w:rPr>
        <w:t>ть</w:t>
      </w:r>
      <w:r w:rsidRPr="009E2E1F">
        <w:rPr>
          <w:rFonts w:ascii="Times New Roman" w:eastAsia="Times New Roman" w:hAnsi="Times New Roman"/>
          <w:color w:val="000000" w:themeColor="text1"/>
          <w:spacing w:val="85"/>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85"/>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z w:val="24"/>
          <w:szCs w:val="24"/>
          <w:lang w:eastAsia="ru-RU"/>
        </w:rPr>
        <w:t>нфо</w:t>
      </w:r>
      <w:r w:rsidRPr="009E2E1F">
        <w:rPr>
          <w:rFonts w:ascii="Times New Roman" w:eastAsia="Times New Roman" w:hAnsi="Times New Roman"/>
          <w:color w:val="000000" w:themeColor="text1"/>
          <w:spacing w:val="-3"/>
          <w:sz w:val="24"/>
          <w:szCs w:val="24"/>
          <w:lang w:eastAsia="ru-RU"/>
        </w:rPr>
        <w:t>р</w:t>
      </w:r>
      <w:r w:rsidRPr="009E2E1F">
        <w:rPr>
          <w:rFonts w:ascii="Times New Roman" w:eastAsia="Times New Roman" w:hAnsi="Times New Roman"/>
          <w:color w:val="000000" w:themeColor="text1"/>
          <w:spacing w:val="-2"/>
          <w:sz w:val="24"/>
          <w:szCs w:val="24"/>
          <w:lang w:eastAsia="ru-RU"/>
        </w:rPr>
        <w:t>м</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2"/>
          <w:sz w:val="24"/>
          <w:szCs w:val="24"/>
          <w:lang w:eastAsia="ru-RU"/>
        </w:rPr>
        <w:t>ц</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z w:val="24"/>
          <w:szCs w:val="24"/>
          <w:lang w:eastAsia="ru-RU"/>
        </w:rPr>
        <w:t>й,</w:t>
      </w:r>
      <w:r w:rsidRPr="009E2E1F">
        <w:rPr>
          <w:rFonts w:ascii="Times New Roman" w:eastAsia="Times New Roman" w:hAnsi="Times New Roman"/>
          <w:color w:val="000000" w:themeColor="text1"/>
          <w:spacing w:val="85"/>
          <w:sz w:val="24"/>
          <w:szCs w:val="24"/>
          <w:lang w:eastAsia="ru-RU"/>
        </w:rPr>
        <w:t xml:space="preserve"> </w:t>
      </w:r>
      <w:r w:rsidRPr="009E2E1F">
        <w:rPr>
          <w:rFonts w:ascii="Times New Roman" w:eastAsia="Times New Roman" w:hAnsi="Times New Roman"/>
          <w:color w:val="000000" w:themeColor="text1"/>
          <w:sz w:val="24"/>
          <w:szCs w:val="24"/>
          <w:lang w:eastAsia="ru-RU"/>
        </w:rPr>
        <w:t>вы</w:t>
      </w:r>
      <w:r w:rsidRPr="009E2E1F">
        <w:rPr>
          <w:rFonts w:ascii="Times New Roman" w:eastAsia="Times New Roman" w:hAnsi="Times New Roman"/>
          <w:color w:val="000000" w:themeColor="text1"/>
          <w:spacing w:val="2"/>
          <w:sz w:val="24"/>
          <w:szCs w:val="24"/>
          <w:lang w:eastAsia="ru-RU"/>
        </w:rPr>
        <w:t>р</w:t>
      </w:r>
      <w:r w:rsidRPr="009E2E1F">
        <w:rPr>
          <w:rFonts w:ascii="Times New Roman" w:eastAsia="Times New Roman" w:hAnsi="Times New Roman"/>
          <w:color w:val="000000" w:themeColor="text1"/>
          <w:spacing w:val="-1"/>
          <w:w w:val="101"/>
          <w:sz w:val="24"/>
          <w:szCs w:val="24"/>
          <w:lang w:eastAsia="ru-RU"/>
        </w:rPr>
        <w:t>а</w:t>
      </w:r>
      <w:r w:rsidRPr="009E2E1F">
        <w:rPr>
          <w:rFonts w:ascii="Times New Roman" w:eastAsia="Times New Roman" w:hAnsi="Times New Roman"/>
          <w:color w:val="000000" w:themeColor="text1"/>
          <w:sz w:val="24"/>
          <w:szCs w:val="24"/>
          <w:lang w:eastAsia="ru-RU"/>
        </w:rPr>
        <w:t>ж</w:t>
      </w:r>
      <w:r w:rsidRPr="009E2E1F">
        <w:rPr>
          <w:rFonts w:ascii="Times New Roman" w:eastAsia="Times New Roman" w:hAnsi="Times New Roman"/>
          <w:color w:val="000000" w:themeColor="text1"/>
          <w:spacing w:val="-6"/>
          <w:w w:val="101"/>
          <w:sz w:val="24"/>
          <w:szCs w:val="24"/>
          <w:lang w:eastAsia="ru-RU"/>
        </w:rPr>
        <w:t>а</w:t>
      </w:r>
      <w:r w:rsidRPr="009E2E1F">
        <w:rPr>
          <w:rFonts w:ascii="Times New Roman" w:eastAsia="Times New Roman" w:hAnsi="Times New Roman"/>
          <w:color w:val="000000" w:themeColor="text1"/>
          <w:sz w:val="24"/>
          <w:szCs w:val="24"/>
          <w:lang w:eastAsia="ru-RU"/>
        </w:rPr>
        <w:t>ть</w:t>
      </w:r>
      <w:r w:rsidRPr="009E2E1F">
        <w:rPr>
          <w:rFonts w:ascii="Times New Roman" w:eastAsia="Times New Roman" w:hAnsi="Times New Roman"/>
          <w:color w:val="000000" w:themeColor="text1"/>
          <w:spacing w:val="84"/>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z w:val="24"/>
          <w:szCs w:val="24"/>
          <w:lang w:eastAsia="ru-RU"/>
        </w:rPr>
        <w:t>ои</w:t>
      </w:r>
      <w:r w:rsidRPr="009E2E1F">
        <w:rPr>
          <w:rFonts w:ascii="Times New Roman" w:eastAsia="Times New Roman" w:hAnsi="Times New Roman"/>
          <w:color w:val="000000" w:themeColor="text1"/>
          <w:spacing w:val="86"/>
          <w:sz w:val="24"/>
          <w:szCs w:val="24"/>
          <w:lang w:eastAsia="ru-RU"/>
        </w:rPr>
        <w:t xml:space="preserve"> </w:t>
      </w:r>
      <w:r w:rsidRPr="009E2E1F">
        <w:rPr>
          <w:rFonts w:ascii="Times New Roman" w:eastAsia="Times New Roman" w:hAnsi="Times New Roman"/>
          <w:color w:val="000000" w:themeColor="text1"/>
          <w:sz w:val="24"/>
          <w:szCs w:val="24"/>
          <w:lang w:eastAsia="ru-RU"/>
        </w:rPr>
        <w:t>мы</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ли</w:t>
      </w:r>
      <w:r w:rsidRPr="009E2E1F">
        <w:rPr>
          <w:rFonts w:ascii="Times New Roman" w:eastAsia="Times New Roman" w:hAnsi="Times New Roman"/>
          <w:color w:val="000000" w:themeColor="text1"/>
          <w:spacing w:val="86"/>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тной</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z w:val="24"/>
          <w:szCs w:val="24"/>
          <w:lang w:eastAsia="ru-RU"/>
        </w:rPr>
        <w:t>и пи</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ьм</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z w:val="24"/>
          <w:szCs w:val="24"/>
          <w:lang w:eastAsia="ru-RU"/>
        </w:rPr>
        <w:t>ной фо</w:t>
      </w:r>
      <w:r w:rsidRPr="009E2E1F">
        <w:rPr>
          <w:rFonts w:ascii="Times New Roman" w:eastAsia="Times New Roman" w:hAnsi="Times New Roman"/>
          <w:color w:val="000000" w:themeColor="text1"/>
          <w:spacing w:val="-2"/>
          <w:sz w:val="24"/>
          <w:szCs w:val="24"/>
          <w:lang w:eastAsia="ru-RU"/>
        </w:rPr>
        <w:t>р</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4"/>
          <w:sz w:val="24"/>
          <w:szCs w:val="24"/>
          <w:lang w:eastAsia="ru-RU"/>
        </w:rPr>
        <w:t>у</w:t>
      </w:r>
      <w:r w:rsidRPr="009E2E1F">
        <w:rPr>
          <w:rFonts w:ascii="Times New Roman" w:eastAsia="Times New Roman" w:hAnsi="Times New Roman"/>
          <w:color w:val="000000" w:themeColor="text1"/>
          <w:sz w:val="24"/>
          <w:szCs w:val="24"/>
          <w:lang w:eastAsia="ru-RU"/>
        </w:rPr>
        <w:t>ш</w:t>
      </w:r>
      <w:r w:rsidRPr="009E2E1F">
        <w:rPr>
          <w:rFonts w:ascii="Times New Roman" w:eastAsia="Times New Roman" w:hAnsi="Times New Roman"/>
          <w:color w:val="000000" w:themeColor="text1"/>
          <w:spacing w:val="-7"/>
          <w:w w:val="101"/>
          <w:sz w:val="24"/>
          <w:szCs w:val="24"/>
          <w:lang w:eastAsia="ru-RU"/>
        </w:rPr>
        <w:t>а</w:t>
      </w:r>
      <w:r w:rsidRPr="009E2E1F">
        <w:rPr>
          <w:rFonts w:ascii="Times New Roman" w:eastAsia="Times New Roman" w:hAnsi="Times New Roman"/>
          <w:color w:val="000000" w:themeColor="text1"/>
          <w:sz w:val="24"/>
          <w:szCs w:val="24"/>
          <w:lang w:eastAsia="ru-RU"/>
        </w:rPr>
        <w:t>ть и ч</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pacing w:val="2"/>
          <w:sz w:val="24"/>
          <w:szCs w:val="24"/>
          <w:lang w:eastAsia="ru-RU"/>
        </w:rPr>
        <w:t>т</w:t>
      </w:r>
      <w:r w:rsidRPr="009E2E1F">
        <w:rPr>
          <w:rFonts w:ascii="Times New Roman" w:eastAsia="Times New Roman" w:hAnsi="Times New Roman"/>
          <w:color w:val="000000" w:themeColor="text1"/>
          <w:spacing w:val="-6"/>
          <w:w w:val="101"/>
          <w:sz w:val="24"/>
          <w:szCs w:val="24"/>
          <w:lang w:eastAsia="ru-RU"/>
        </w:rPr>
        <w:t>а</w:t>
      </w:r>
      <w:r w:rsidRPr="009E2E1F">
        <w:rPr>
          <w:rFonts w:ascii="Times New Roman" w:eastAsia="Times New Roman" w:hAnsi="Times New Roman"/>
          <w:color w:val="000000" w:themeColor="text1"/>
          <w:sz w:val="24"/>
          <w:szCs w:val="24"/>
          <w:lang w:eastAsia="ru-RU"/>
        </w:rPr>
        <w:t>ть</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по</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spacing w:val="-1"/>
          <w:sz w:val="24"/>
          <w:szCs w:val="24"/>
          <w:lang w:eastAsia="ru-RU"/>
        </w:rPr>
        <w:t>м</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z w:val="24"/>
          <w:szCs w:val="24"/>
          <w:lang w:eastAsia="ru-RU"/>
        </w:rPr>
        <w:t>м).</w:t>
      </w:r>
    </w:p>
    <w:p w:rsidR="00D20CEF" w:rsidRPr="009E2E1F" w:rsidRDefault="00D20CEF" w:rsidP="005B62BD">
      <w:pPr>
        <w:widowControl w:val="0"/>
        <w:tabs>
          <w:tab w:val="left" w:pos="426"/>
          <w:tab w:val="left" w:pos="1343"/>
          <w:tab w:val="left" w:pos="2972"/>
          <w:tab w:val="left" w:pos="4585"/>
          <w:tab w:val="left" w:pos="5907"/>
          <w:tab w:val="left" w:pos="7003"/>
          <w:tab w:val="left" w:pos="9005"/>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pacing w:val="-1"/>
          <w:sz w:val="24"/>
          <w:szCs w:val="24"/>
          <w:lang w:eastAsia="ru-RU"/>
        </w:rPr>
        <w:t>П</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pacing w:val="-2"/>
          <w:sz w:val="24"/>
          <w:szCs w:val="24"/>
          <w:lang w:eastAsia="ru-RU"/>
        </w:rPr>
        <w:t>р</w:t>
      </w:r>
      <w:r w:rsidRPr="009E2E1F">
        <w:rPr>
          <w:rFonts w:ascii="Times New Roman" w:eastAsia="Times New Roman" w:hAnsi="Times New Roman"/>
          <w:color w:val="000000" w:themeColor="text1"/>
          <w:spacing w:val="-9"/>
          <w:sz w:val="24"/>
          <w:szCs w:val="24"/>
          <w:lang w:eastAsia="ru-RU"/>
        </w:rPr>
        <w:t>у</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spacing w:val="1"/>
          <w:sz w:val="24"/>
          <w:szCs w:val="24"/>
          <w:lang w:eastAsia="ru-RU"/>
        </w:rPr>
        <w:t>ы</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95"/>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р</w:t>
      </w:r>
      <w:r w:rsidRPr="009E2E1F">
        <w:rPr>
          <w:rFonts w:ascii="Times New Roman" w:eastAsia="Times New Roman" w:hAnsi="Times New Roman"/>
          <w:color w:val="000000" w:themeColor="text1"/>
          <w:spacing w:val="3"/>
          <w:w w:val="101"/>
          <w:sz w:val="24"/>
          <w:szCs w:val="24"/>
          <w:lang w:eastAsia="ru-RU"/>
        </w:rPr>
        <w:t>е</w:t>
      </w:r>
      <w:r w:rsidRPr="009E2E1F">
        <w:rPr>
          <w:rFonts w:ascii="Times New Roman" w:eastAsia="Times New Roman" w:hAnsi="Times New Roman"/>
          <w:color w:val="000000" w:themeColor="text1"/>
          <w:spacing w:val="-5"/>
          <w:sz w:val="24"/>
          <w:szCs w:val="24"/>
          <w:lang w:eastAsia="ru-RU"/>
        </w:rPr>
        <w:t>з</w:t>
      </w:r>
      <w:r w:rsidRPr="009E2E1F">
        <w:rPr>
          <w:rFonts w:ascii="Times New Roman" w:eastAsia="Times New Roman" w:hAnsi="Times New Roman"/>
          <w:color w:val="000000" w:themeColor="text1"/>
          <w:spacing w:val="-16"/>
          <w:sz w:val="24"/>
          <w:szCs w:val="24"/>
          <w:lang w:eastAsia="ru-RU"/>
        </w:rPr>
        <w:t>у</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0"/>
          <w:sz w:val="24"/>
          <w:szCs w:val="24"/>
          <w:lang w:eastAsia="ru-RU"/>
        </w:rPr>
        <w:t>ь</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spacing w:val="-6"/>
          <w:w w:val="101"/>
          <w:sz w:val="24"/>
          <w:szCs w:val="24"/>
          <w:lang w:eastAsia="ru-RU"/>
        </w:rPr>
        <w:t>а</w:t>
      </w:r>
      <w:r w:rsidRPr="009E2E1F">
        <w:rPr>
          <w:rFonts w:ascii="Times New Roman" w:eastAsia="Times New Roman" w:hAnsi="Times New Roman"/>
          <w:color w:val="000000" w:themeColor="text1"/>
          <w:sz w:val="24"/>
          <w:szCs w:val="24"/>
          <w:lang w:eastAsia="ru-RU"/>
        </w:rPr>
        <w:t>ты</w:t>
      </w:r>
      <w:r w:rsidRPr="009E2E1F">
        <w:rPr>
          <w:rFonts w:ascii="Times New Roman" w:eastAsia="Times New Roman" w:hAnsi="Times New Roman"/>
          <w:color w:val="000000" w:themeColor="text1"/>
          <w:spacing w:val="96"/>
          <w:sz w:val="24"/>
          <w:szCs w:val="24"/>
          <w:lang w:eastAsia="ru-RU"/>
        </w:rPr>
        <w:t xml:space="preserve"> </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spacing w:val="7"/>
          <w:sz w:val="24"/>
          <w:szCs w:val="24"/>
          <w:lang w:eastAsia="ru-RU"/>
        </w:rPr>
        <w:t>о</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3"/>
          <w:sz w:val="24"/>
          <w:szCs w:val="24"/>
          <w:lang w:eastAsia="ru-RU"/>
        </w:rPr>
        <w:t>ж</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92"/>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щими</w:t>
      </w:r>
      <w:r w:rsidRPr="009E2E1F">
        <w:rPr>
          <w:rFonts w:ascii="Times New Roman" w:eastAsia="Times New Roman" w:hAnsi="Times New Roman"/>
          <w:color w:val="000000" w:themeColor="text1"/>
          <w:spacing w:val="1"/>
          <w:w w:val="101"/>
          <w:sz w:val="24"/>
          <w:szCs w:val="24"/>
          <w:lang w:eastAsia="ru-RU"/>
        </w:rPr>
        <w:t>с</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92"/>
          <w:sz w:val="24"/>
          <w:szCs w:val="24"/>
          <w:lang w:eastAsia="ru-RU"/>
        </w:rPr>
        <w:t xml:space="preserve"> </w:t>
      </w:r>
      <w:r w:rsidRPr="009E2E1F">
        <w:rPr>
          <w:rFonts w:ascii="Times New Roman" w:eastAsia="Times New Roman" w:hAnsi="Times New Roman"/>
          <w:color w:val="000000" w:themeColor="text1"/>
          <w:sz w:val="24"/>
          <w:szCs w:val="24"/>
          <w:lang w:eastAsia="ru-RU"/>
        </w:rPr>
        <w:t>У</w:t>
      </w:r>
      <w:r w:rsidRPr="009E2E1F">
        <w:rPr>
          <w:rFonts w:ascii="Times New Roman" w:eastAsia="Times New Roman" w:hAnsi="Times New Roman"/>
          <w:color w:val="000000" w:themeColor="text1"/>
          <w:spacing w:val="-26"/>
          <w:sz w:val="24"/>
          <w:szCs w:val="24"/>
          <w:lang w:eastAsia="ru-RU"/>
        </w:rPr>
        <w:t>У</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spacing w:val="93"/>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пр</w:t>
      </w:r>
      <w:r w:rsidRPr="009E2E1F">
        <w:rPr>
          <w:rFonts w:ascii="Times New Roman" w:eastAsia="Times New Roman" w:hAnsi="Times New Roman"/>
          <w:color w:val="000000" w:themeColor="text1"/>
          <w:spacing w:val="-6"/>
          <w:w w:val="101"/>
          <w:sz w:val="24"/>
          <w:szCs w:val="24"/>
          <w:lang w:eastAsia="ru-RU"/>
        </w:rPr>
        <w:t>е</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2"/>
          <w:sz w:val="24"/>
          <w:szCs w:val="24"/>
          <w:lang w:eastAsia="ru-RU"/>
        </w:rPr>
        <w:t>т</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5"/>
          <w:sz w:val="24"/>
          <w:szCs w:val="24"/>
          <w:lang w:eastAsia="ru-RU"/>
        </w:rPr>
        <w:t>в</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ны</w:t>
      </w:r>
      <w:r w:rsidRPr="009E2E1F">
        <w:rPr>
          <w:rFonts w:ascii="Times New Roman" w:eastAsia="Times New Roman" w:hAnsi="Times New Roman"/>
          <w:color w:val="000000" w:themeColor="text1"/>
          <w:spacing w:val="94"/>
          <w:sz w:val="24"/>
          <w:szCs w:val="24"/>
          <w:lang w:eastAsia="ru-RU"/>
        </w:rPr>
        <w:t xml:space="preserve"> </w:t>
      </w:r>
      <w:r w:rsidRPr="009E2E1F">
        <w:rPr>
          <w:rFonts w:ascii="Times New Roman" w:eastAsia="Times New Roman" w:hAnsi="Times New Roman"/>
          <w:color w:val="000000" w:themeColor="text1"/>
          <w:sz w:val="24"/>
          <w:szCs w:val="24"/>
          <w:lang w:eastAsia="ru-RU"/>
        </w:rPr>
        <w:t xml:space="preserve">в </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5"/>
          <w:sz w:val="24"/>
          <w:szCs w:val="24"/>
          <w:lang w:eastAsia="ru-RU"/>
        </w:rPr>
        <w:t>б</w:t>
      </w:r>
      <w:r w:rsidRPr="009E2E1F">
        <w:rPr>
          <w:rFonts w:ascii="Times New Roman" w:eastAsia="Times New Roman" w:hAnsi="Times New Roman"/>
          <w:color w:val="000000" w:themeColor="text1"/>
          <w:sz w:val="24"/>
          <w:szCs w:val="24"/>
          <w:lang w:eastAsia="ru-RU"/>
        </w:rPr>
        <w:t>лиц</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1"/>
          <w:sz w:val="24"/>
          <w:szCs w:val="24"/>
          <w:lang w:eastAsia="ru-RU"/>
        </w:rPr>
        <w:t xml:space="preserve"> </w:t>
      </w:r>
      <w:r w:rsidRPr="009E2E1F">
        <w:rPr>
          <w:rFonts w:ascii="Times New Roman" w:eastAsia="Times New Roman" w:hAnsi="Times New Roman"/>
          <w:color w:val="000000" w:themeColor="text1"/>
          <w:spacing w:val="1"/>
          <w:sz w:val="24"/>
          <w:szCs w:val="24"/>
          <w:lang w:eastAsia="ru-RU"/>
        </w:rPr>
        <w:t>1 (дана в приложении к ООП НОО).</w:t>
      </w:r>
      <w:r w:rsidRPr="009E2E1F">
        <w:rPr>
          <w:rFonts w:ascii="Times New Roman" w:eastAsia="Times New Roman" w:hAnsi="Times New Roman"/>
          <w:color w:val="000000" w:themeColor="text1"/>
          <w:spacing w:val="13"/>
          <w:sz w:val="24"/>
          <w:szCs w:val="24"/>
          <w:lang w:eastAsia="ru-RU"/>
        </w:rPr>
        <w:t xml:space="preserve"> </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12"/>
          <w:sz w:val="24"/>
          <w:szCs w:val="24"/>
          <w:lang w:eastAsia="ru-RU"/>
        </w:rPr>
        <w:t xml:space="preserve"> </w:t>
      </w:r>
      <w:r w:rsidRPr="009E2E1F">
        <w:rPr>
          <w:rFonts w:ascii="Times New Roman" w:eastAsia="Times New Roman" w:hAnsi="Times New Roman"/>
          <w:color w:val="000000" w:themeColor="text1"/>
          <w:sz w:val="24"/>
          <w:szCs w:val="24"/>
          <w:lang w:eastAsia="ru-RU"/>
        </w:rPr>
        <w:t>п</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z w:val="24"/>
          <w:szCs w:val="24"/>
          <w:lang w:eastAsia="ru-RU"/>
        </w:rPr>
        <w:t>ой</w:t>
      </w:r>
      <w:r w:rsidRPr="009E2E1F">
        <w:rPr>
          <w:rFonts w:ascii="Times New Roman" w:eastAsia="Times New Roman" w:hAnsi="Times New Roman"/>
          <w:color w:val="000000" w:themeColor="text1"/>
          <w:spacing w:val="13"/>
          <w:sz w:val="24"/>
          <w:szCs w:val="24"/>
          <w:lang w:eastAsia="ru-RU"/>
        </w:rPr>
        <w:t xml:space="preserve"> </w:t>
      </w:r>
      <w:r w:rsidRPr="009E2E1F">
        <w:rPr>
          <w:rFonts w:ascii="Times New Roman" w:eastAsia="Times New Roman" w:hAnsi="Times New Roman"/>
          <w:color w:val="000000" w:themeColor="text1"/>
          <w:spacing w:val="-13"/>
          <w:sz w:val="24"/>
          <w:szCs w:val="24"/>
          <w:lang w:eastAsia="ru-RU"/>
        </w:rPr>
        <w:t>к</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z w:val="24"/>
          <w:szCs w:val="24"/>
          <w:lang w:eastAsia="ru-RU"/>
        </w:rPr>
        <w:t>ло</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pacing w:val="-6"/>
          <w:sz w:val="24"/>
          <w:szCs w:val="24"/>
          <w:lang w:eastAsia="ru-RU"/>
        </w:rPr>
        <w:t>к</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3"/>
          <w:sz w:val="24"/>
          <w:szCs w:val="24"/>
          <w:lang w:eastAsia="ru-RU"/>
        </w:rPr>
        <w:t xml:space="preserve"> </w:t>
      </w:r>
      <w:r w:rsidRPr="009E2E1F">
        <w:rPr>
          <w:rFonts w:ascii="Times New Roman" w:eastAsia="Times New Roman" w:hAnsi="Times New Roman"/>
          <w:color w:val="000000" w:themeColor="text1"/>
          <w:spacing w:val="-3"/>
          <w:sz w:val="24"/>
          <w:szCs w:val="24"/>
          <w:lang w:eastAsia="ru-RU"/>
        </w:rPr>
        <w:t>у</w:t>
      </w:r>
      <w:r w:rsidRPr="009E2E1F">
        <w:rPr>
          <w:rFonts w:ascii="Times New Roman" w:eastAsia="Times New Roman" w:hAnsi="Times New Roman"/>
          <w:color w:val="000000" w:themeColor="text1"/>
          <w:spacing w:val="-4"/>
          <w:sz w:val="24"/>
          <w:szCs w:val="24"/>
          <w:lang w:eastAsia="ru-RU"/>
        </w:rPr>
        <w:t>к</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з</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13"/>
          <w:sz w:val="24"/>
          <w:szCs w:val="24"/>
          <w:lang w:eastAsia="ru-RU"/>
        </w:rPr>
        <w:t xml:space="preserve"> </w:t>
      </w:r>
      <w:r w:rsidRPr="009E2E1F">
        <w:rPr>
          <w:rFonts w:ascii="Times New Roman" w:eastAsia="Times New Roman" w:hAnsi="Times New Roman"/>
          <w:color w:val="000000" w:themeColor="text1"/>
          <w:sz w:val="24"/>
          <w:szCs w:val="24"/>
          <w:lang w:eastAsia="ru-RU"/>
        </w:rPr>
        <w:t>п</w:t>
      </w:r>
      <w:r w:rsidRPr="009E2E1F">
        <w:rPr>
          <w:rFonts w:ascii="Times New Roman" w:eastAsia="Times New Roman" w:hAnsi="Times New Roman"/>
          <w:color w:val="000000" w:themeColor="text1"/>
          <w:spacing w:val="-1"/>
          <w:sz w:val="24"/>
          <w:szCs w:val="24"/>
          <w:lang w:eastAsia="ru-RU"/>
        </w:rPr>
        <w:t>р</w:t>
      </w:r>
      <w:r w:rsidRPr="009E2E1F">
        <w:rPr>
          <w:rFonts w:ascii="Times New Roman" w:eastAsia="Times New Roman" w:hAnsi="Times New Roman"/>
          <w:color w:val="000000" w:themeColor="text1"/>
          <w:spacing w:val="-4"/>
          <w:w w:val="101"/>
          <w:sz w:val="24"/>
          <w:szCs w:val="24"/>
          <w:lang w:eastAsia="ru-RU"/>
        </w:rPr>
        <w:t>е</w:t>
      </w:r>
      <w:r w:rsidRPr="009E2E1F">
        <w:rPr>
          <w:rFonts w:ascii="Times New Roman" w:eastAsia="Times New Roman" w:hAnsi="Times New Roman"/>
          <w:color w:val="000000" w:themeColor="text1"/>
          <w:sz w:val="24"/>
          <w:szCs w:val="24"/>
          <w:lang w:eastAsia="ru-RU"/>
        </w:rPr>
        <w:t>дп</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г</w:t>
      </w:r>
      <w:r w:rsidRPr="009E2E1F">
        <w:rPr>
          <w:rFonts w:ascii="Times New Roman" w:eastAsia="Times New Roman" w:hAnsi="Times New Roman"/>
          <w:color w:val="000000" w:themeColor="text1"/>
          <w:spacing w:val="-2"/>
          <w:w w:val="101"/>
          <w:sz w:val="24"/>
          <w:szCs w:val="24"/>
          <w:lang w:eastAsia="ru-RU"/>
        </w:rPr>
        <w:t>а</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3"/>
          <w:sz w:val="24"/>
          <w:szCs w:val="24"/>
          <w:lang w:eastAsia="ru-RU"/>
        </w:rPr>
        <w:t>м</w:t>
      </w:r>
      <w:r w:rsidRPr="009E2E1F">
        <w:rPr>
          <w:rFonts w:ascii="Times New Roman" w:eastAsia="Times New Roman" w:hAnsi="Times New Roman"/>
          <w:color w:val="000000" w:themeColor="text1"/>
          <w:w w:val="101"/>
          <w:sz w:val="24"/>
          <w:szCs w:val="24"/>
          <w:lang w:eastAsia="ru-RU"/>
        </w:rPr>
        <w:t>ая</w:t>
      </w:r>
      <w:r w:rsidRPr="009E2E1F">
        <w:rPr>
          <w:rFonts w:ascii="Times New Roman" w:eastAsia="Times New Roman" w:hAnsi="Times New Roman"/>
          <w:color w:val="000000" w:themeColor="text1"/>
          <w:spacing w:val="13"/>
          <w:sz w:val="24"/>
          <w:szCs w:val="24"/>
          <w:lang w:eastAsia="ru-RU"/>
        </w:rPr>
        <w:t xml:space="preserve"> </w:t>
      </w:r>
      <w:r w:rsidRPr="009E2E1F">
        <w:rPr>
          <w:rFonts w:ascii="Times New Roman" w:eastAsia="Times New Roman" w:hAnsi="Times New Roman"/>
          <w:color w:val="000000" w:themeColor="text1"/>
          <w:spacing w:val="2"/>
          <w:w w:val="101"/>
          <w:sz w:val="24"/>
          <w:szCs w:val="24"/>
          <w:lang w:eastAsia="ru-RU"/>
        </w:rPr>
        <w:t>с</w:t>
      </w:r>
      <w:r w:rsidRPr="009E2E1F">
        <w:rPr>
          <w:rFonts w:ascii="Times New Roman" w:eastAsia="Times New Roman" w:hAnsi="Times New Roman"/>
          <w:color w:val="000000" w:themeColor="text1"/>
          <w:sz w:val="24"/>
          <w:szCs w:val="24"/>
          <w:lang w:eastAsia="ru-RU"/>
        </w:rPr>
        <w:t>фо</w:t>
      </w:r>
      <w:r w:rsidRPr="009E2E1F">
        <w:rPr>
          <w:rFonts w:ascii="Times New Roman" w:eastAsia="Times New Roman" w:hAnsi="Times New Roman"/>
          <w:color w:val="000000" w:themeColor="text1"/>
          <w:spacing w:val="-3"/>
          <w:sz w:val="24"/>
          <w:szCs w:val="24"/>
          <w:lang w:eastAsia="ru-RU"/>
        </w:rPr>
        <w:t>р</w:t>
      </w:r>
      <w:r w:rsidRPr="009E2E1F">
        <w:rPr>
          <w:rFonts w:ascii="Times New Roman" w:eastAsia="Times New Roman" w:hAnsi="Times New Roman"/>
          <w:color w:val="000000" w:themeColor="text1"/>
          <w:spacing w:val="-2"/>
          <w:sz w:val="24"/>
          <w:szCs w:val="24"/>
          <w:lang w:eastAsia="ru-RU"/>
        </w:rPr>
        <w:t>м</w:t>
      </w:r>
      <w:r w:rsidRPr="009E2E1F">
        <w:rPr>
          <w:rFonts w:ascii="Times New Roman" w:eastAsia="Times New Roman" w:hAnsi="Times New Roman"/>
          <w:color w:val="000000" w:themeColor="text1"/>
          <w:sz w:val="24"/>
          <w:szCs w:val="24"/>
          <w:lang w:eastAsia="ru-RU"/>
        </w:rPr>
        <w:t>иро</w:t>
      </w:r>
      <w:r w:rsidRPr="009E2E1F">
        <w:rPr>
          <w:rFonts w:ascii="Times New Roman" w:eastAsia="Times New Roman" w:hAnsi="Times New Roman"/>
          <w:color w:val="000000" w:themeColor="text1"/>
          <w:spacing w:val="-3"/>
          <w:sz w:val="24"/>
          <w:szCs w:val="24"/>
          <w:lang w:eastAsia="ru-RU"/>
        </w:rPr>
        <w:t>в</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2"/>
          <w:sz w:val="24"/>
          <w:szCs w:val="24"/>
          <w:lang w:eastAsia="ru-RU"/>
        </w:rPr>
        <w:t>н</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4"/>
          <w:sz w:val="24"/>
          <w:szCs w:val="24"/>
          <w:lang w:eastAsia="ru-RU"/>
        </w:rPr>
        <w:t>о</w:t>
      </w:r>
      <w:r w:rsidRPr="009E2E1F">
        <w:rPr>
          <w:rFonts w:ascii="Times New Roman" w:eastAsia="Times New Roman" w:hAnsi="Times New Roman"/>
          <w:color w:val="000000" w:themeColor="text1"/>
          <w:spacing w:val="1"/>
          <w:w w:val="101"/>
          <w:sz w:val="24"/>
          <w:szCs w:val="24"/>
          <w:lang w:eastAsia="ru-RU"/>
        </w:rPr>
        <w:t>с</w:t>
      </w:r>
      <w:r w:rsidRPr="009E2E1F">
        <w:rPr>
          <w:rFonts w:ascii="Times New Roman" w:eastAsia="Times New Roman" w:hAnsi="Times New Roman"/>
          <w:color w:val="000000" w:themeColor="text1"/>
          <w:sz w:val="24"/>
          <w:szCs w:val="24"/>
          <w:lang w:eastAsia="ru-RU"/>
        </w:rPr>
        <w:t>ть</w:t>
      </w:r>
      <w:r w:rsidRPr="009E2E1F">
        <w:rPr>
          <w:rFonts w:ascii="Times New Roman" w:eastAsia="Times New Roman" w:hAnsi="Times New Roman"/>
          <w:color w:val="000000" w:themeColor="text1"/>
          <w:spacing w:val="12"/>
          <w:sz w:val="24"/>
          <w:szCs w:val="24"/>
          <w:lang w:eastAsia="ru-RU"/>
        </w:rPr>
        <w:t xml:space="preserve"> </w:t>
      </w:r>
      <w:r w:rsidRPr="009E2E1F">
        <w:rPr>
          <w:rFonts w:ascii="Times New Roman" w:eastAsia="Times New Roman" w:hAnsi="Times New Roman"/>
          <w:color w:val="000000" w:themeColor="text1"/>
          <w:sz w:val="24"/>
          <w:szCs w:val="24"/>
          <w:lang w:eastAsia="ru-RU"/>
        </w:rPr>
        <w:t>У</w:t>
      </w:r>
      <w:r w:rsidRPr="009E2E1F">
        <w:rPr>
          <w:rFonts w:ascii="Times New Roman" w:eastAsia="Times New Roman" w:hAnsi="Times New Roman"/>
          <w:color w:val="000000" w:themeColor="text1"/>
          <w:spacing w:val="-26"/>
          <w:sz w:val="24"/>
          <w:szCs w:val="24"/>
          <w:lang w:eastAsia="ru-RU"/>
        </w:rPr>
        <w:t>У</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spacing w:val="12"/>
          <w:sz w:val="24"/>
          <w:szCs w:val="24"/>
          <w:lang w:eastAsia="ru-RU"/>
        </w:rPr>
        <w:t xml:space="preserve"> </w:t>
      </w:r>
      <w:r w:rsidRPr="009E2E1F">
        <w:rPr>
          <w:rFonts w:ascii="Times New Roman" w:eastAsia="Times New Roman" w:hAnsi="Times New Roman"/>
          <w:color w:val="000000" w:themeColor="text1"/>
          <w:sz w:val="24"/>
          <w:szCs w:val="24"/>
          <w:lang w:eastAsia="ru-RU"/>
        </w:rPr>
        <w:t>к н</w:t>
      </w:r>
      <w:r w:rsidRPr="009E2E1F">
        <w:rPr>
          <w:rFonts w:ascii="Times New Roman" w:eastAsia="Times New Roman" w:hAnsi="Times New Roman"/>
          <w:color w:val="000000" w:themeColor="text1"/>
          <w:spacing w:val="-10"/>
          <w:w w:val="101"/>
          <w:sz w:val="24"/>
          <w:szCs w:val="24"/>
          <w:lang w:eastAsia="ru-RU"/>
        </w:rPr>
        <w:t>а</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spacing w:val="1"/>
          <w:w w:val="101"/>
          <w:sz w:val="24"/>
          <w:szCs w:val="24"/>
          <w:lang w:eastAsia="ru-RU"/>
        </w:rPr>
        <w:t>а</w:t>
      </w:r>
      <w:r w:rsidRPr="009E2E1F">
        <w:rPr>
          <w:rFonts w:ascii="Times New Roman" w:eastAsia="Times New Roman" w:hAnsi="Times New Roman"/>
          <w:color w:val="000000" w:themeColor="text1"/>
          <w:sz w:val="24"/>
          <w:szCs w:val="24"/>
          <w:lang w:eastAsia="ru-RU"/>
        </w:rPr>
        <w:t>лу</w:t>
      </w:r>
      <w:r w:rsidRPr="009E2E1F">
        <w:rPr>
          <w:rFonts w:ascii="Times New Roman" w:eastAsia="Times New Roman" w:hAnsi="Times New Roman"/>
          <w:color w:val="000000" w:themeColor="text1"/>
          <w:spacing w:val="46"/>
          <w:sz w:val="24"/>
          <w:szCs w:val="24"/>
          <w:lang w:eastAsia="ru-RU"/>
        </w:rPr>
        <w:t xml:space="preserve"> </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5"/>
          <w:sz w:val="24"/>
          <w:szCs w:val="24"/>
          <w:lang w:eastAsia="ru-RU"/>
        </w:rPr>
        <w:t>б</w:t>
      </w:r>
      <w:r w:rsidRPr="009E2E1F">
        <w:rPr>
          <w:rFonts w:ascii="Times New Roman" w:eastAsia="Times New Roman" w:hAnsi="Times New Roman"/>
          <w:color w:val="000000" w:themeColor="text1"/>
          <w:spacing w:val="-3"/>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50"/>
          <w:sz w:val="24"/>
          <w:szCs w:val="24"/>
          <w:lang w:eastAsia="ru-RU"/>
        </w:rPr>
        <w:t xml:space="preserve"> </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47"/>
          <w:sz w:val="24"/>
          <w:szCs w:val="24"/>
          <w:lang w:eastAsia="ru-RU"/>
        </w:rPr>
        <w:t xml:space="preserve"> </w:t>
      </w:r>
      <w:r w:rsidRPr="009E2E1F">
        <w:rPr>
          <w:rFonts w:ascii="Times New Roman" w:eastAsia="Times New Roman" w:hAnsi="Times New Roman"/>
          <w:color w:val="000000" w:themeColor="text1"/>
          <w:sz w:val="24"/>
          <w:szCs w:val="24"/>
          <w:lang w:eastAsia="ru-RU"/>
        </w:rPr>
        <w:t>гимназии.</w:t>
      </w:r>
      <w:r w:rsidRPr="009E2E1F">
        <w:rPr>
          <w:rFonts w:ascii="Times New Roman" w:eastAsia="Times New Roman" w:hAnsi="Times New Roman"/>
          <w:color w:val="000000" w:themeColor="text1"/>
          <w:spacing w:val="48"/>
          <w:sz w:val="24"/>
          <w:szCs w:val="24"/>
          <w:lang w:eastAsia="ru-RU"/>
        </w:rPr>
        <w:t xml:space="preserve"> </w:t>
      </w:r>
      <w:r w:rsidRPr="009E2E1F">
        <w:rPr>
          <w:rFonts w:ascii="Times New Roman" w:eastAsia="Times New Roman" w:hAnsi="Times New Roman"/>
          <w:color w:val="000000" w:themeColor="text1"/>
          <w:sz w:val="24"/>
          <w:szCs w:val="24"/>
          <w:lang w:eastAsia="ru-RU"/>
        </w:rPr>
        <w:t>Э</w:t>
      </w:r>
      <w:r w:rsidRPr="009E2E1F">
        <w:rPr>
          <w:rFonts w:ascii="Times New Roman" w:eastAsia="Times New Roman" w:hAnsi="Times New Roman"/>
          <w:color w:val="000000" w:themeColor="text1"/>
          <w:spacing w:val="-4"/>
          <w:sz w:val="24"/>
          <w:szCs w:val="24"/>
          <w:lang w:eastAsia="ru-RU"/>
        </w:rPr>
        <w:t>т</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48"/>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10"/>
          <w:sz w:val="24"/>
          <w:szCs w:val="24"/>
          <w:lang w:eastAsia="ru-RU"/>
        </w:rPr>
        <w:t>бх</w:t>
      </w:r>
      <w:r w:rsidRPr="009E2E1F">
        <w:rPr>
          <w:rFonts w:ascii="Times New Roman" w:eastAsia="Times New Roman" w:hAnsi="Times New Roman"/>
          <w:color w:val="000000" w:themeColor="text1"/>
          <w:spacing w:val="-8"/>
          <w:sz w:val="24"/>
          <w:szCs w:val="24"/>
          <w:lang w:eastAsia="ru-RU"/>
        </w:rPr>
        <w:t>о</w:t>
      </w:r>
      <w:r w:rsidRPr="009E2E1F">
        <w:rPr>
          <w:rFonts w:ascii="Times New Roman" w:eastAsia="Times New Roman" w:hAnsi="Times New Roman"/>
          <w:color w:val="000000" w:themeColor="text1"/>
          <w:sz w:val="24"/>
          <w:szCs w:val="24"/>
          <w:lang w:eastAsia="ru-RU"/>
        </w:rPr>
        <w:t>димо</w:t>
      </w:r>
      <w:r w:rsidRPr="009E2E1F">
        <w:rPr>
          <w:rFonts w:ascii="Times New Roman" w:eastAsia="Times New Roman" w:hAnsi="Times New Roman"/>
          <w:color w:val="000000" w:themeColor="text1"/>
          <w:spacing w:val="48"/>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47"/>
          <w:sz w:val="24"/>
          <w:szCs w:val="24"/>
          <w:lang w:eastAsia="ru-RU"/>
        </w:rPr>
        <w:t xml:space="preserve"> </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4"/>
          <w:sz w:val="24"/>
          <w:szCs w:val="24"/>
          <w:lang w:eastAsia="ru-RU"/>
        </w:rPr>
        <w:t>б</w:t>
      </w:r>
      <w:r w:rsidRPr="009E2E1F">
        <w:rPr>
          <w:rFonts w:ascii="Times New Roman" w:eastAsia="Times New Roman" w:hAnsi="Times New Roman"/>
          <w:color w:val="000000" w:themeColor="text1"/>
          <w:spacing w:val="6"/>
          <w:w w:val="101"/>
          <w:sz w:val="24"/>
          <w:szCs w:val="24"/>
          <w:lang w:eastAsia="ru-RU"/>
        </w:rPr>
        <w:t>е</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1"/>
          <w:sz w:val="24"/>
          <w:szCs w:val="24"/>
          <w:lang w:eastAsia="ru-RU"/>
        </w:rPr>
        <w:t>п</w:t>
      </w:r>
      <w:r w:rsidRPr="009E2E1F">
        <w:rPr>
          <w:rFonts w:ascii="Times New Roman" w:eastAsia="Times New Roman" w:hAnsi="Times New Roman"/>
          <w:color w:val="000000" w:themeColor="text1"/>
          <w:spacing w:val="-7"/>
          <w:w w:val="101"/>
          <w:sz w:val="24"/>
          <w:szCs w:val="24"/>
          <w:lang w:eastAsia="ru-RU"/>
        </w:rPr>
        <w:t>е</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1"/>
          <w:w w:val="101"/>
          <w:sz w:val="24"/>
          <w:szCs w:val="24"/>
          <w:lang w:eastAsia="ru-RU"/>
        </w:rPr>
        <w:t>я</w:t>
      </w:r>
      <w:r w:rsidRPr="009E2E1F">
        <w:rPr>
          <w:rFonts w:ascii="Times New Roman" w:eastAsia="Times New Roman" w:hAnsi="Times New Roman"/>
          <w:color w:val="000000" w:themeColor="text1"/>
          <w:spacing w:val="47"/>
          <w:sz w:val="24"/>
          <w:szCs w:val="24"/>
          <w:lang w:eastAsia="ru-RU"/>
        </w:rPr>
        <w:t xml:space="preserve"> </w:t>
      </w:r>
      <w:r w:rsidRPr="009E2E1F">
        <w:rPr>
          <w:rFonts w:ascii="Times New Roman" w:eastAsia="Times New Roman" w:hAnsi="Times New Roman"/>
          <w:color w:val="000000" w:themeColor="text1"/>
          <w:sz w:val="24"/>
          <w:szCs w:val="24"/>
          <w:lang w:eastAsia="ru-RU"/>
        </w:rPr>
        <w:t>пр</w:t>
      </w:r>
      <w:r w:rsidRPr="009E2E1F">
        <w:rPr>
          <w:rFonts w:ascii="Times New Roman" w:eastAsia="Times New Roman" w:hAnsi="Times New Roman"/>
          <w:color w:val="000000" w:themeColor="text1"/>
          <w:w w:val="101"/>
          <w:sz w:val="24"/>
          <w:szCs w:val="24"/>
          <w:lang w:eastAsia="ru-RU"/>
        </w:rPr>
        <w:t>ее</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pacing w:val="-2"/>
          <w:w w:val="101"/>
          <w:sz w:val="24"/>
          <w:szCs w:val="24"/>
          <w:lang w:eastAsia="ru-RU"/>
        </w:rPr>
        <w:t>е</w:t>
      </w:r>
      <w:r w:rsidRPr="009E2E1F">
        <w:rPr>
          <w:rFonts w:ascii="Times New Roman" w:eastAsia="Times New Roman" w:hAnsi="Times New Roman"/>
          <w:color w:val="000000" w:themeColor="text1"/>
          <w:sz w:val="24"/>
          <w:szCs w:val="24"/>
          <w:lang w:eastAsia="ru-RU"/>
        </w:rPr>
        <w:t>нн</w:t>
      </w:r>
      <w:r w:rsidRPr="009E2E1F">
        <w:rPr>
          <w:rFonts w:ascii="Times New Roman" w:eastAsia="Times New Roman" w:hAnsi="Times New Roman"/>
          <w:color w:val="000000" w:themeColor="text1"/>
          <w:spacing w:val="6"/>
          <w:sz w:val="24"/>
          <w:szCs w:val="24"/>
          <w:lang w:eastAsia="ru-RU"/>
        </w:rPr>
        <w:t>о</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sz w:val="24"/>
          <w:szCs w:val="24"/>
          <w:lang w:eastAsia="ru-RU"/>
        </w:rPr>
        <w:t>и ф</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pacing w:val="-4"/>
          <w:sz w:val="24"/>
          <w:szCs w:val="24"/>
          <w:lang w:eastAsia="ru-RU"/>
        </w:rPr>
        <w:t>р</w:t>
      </w:r>
      <w:r w:rsidRPr="009E2E1F">
        <w:rPr>
          <w:rFonts w:ascii="Times New Roman" w:eastAsia="Times New Roman" w:hAnsi="Times New Roman"/>
          <w:color w:val="000000" w:themeColor="text1"/>
          <w:sz w:val="24"/>
          <w:szCs w:val="24"/>
          <w:lang w:eastAsia="ru-RU"/>
        </w:rPr>
        <w:t>ми</w:t>
      </w:r>
      <w:r w:rsidRPr="009E2E1F">
        <w:rPr>
          <w:rFonts w:ascii="Times New Roman" w:eastAsia="Times New Roman" w:hAnsi="Times New Roman"/>
          <w:color w:val="000000" w:themeColor="text1"/>
          <w:spacing w:val="-1"/>
          <w:sz w:val="24"/>
          <w:szCs w:val="24"/>
          <w:lang w:eastAsia="ru-RU"/>
        </w:rPr>
        <w:t>р</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5"/>
          <w:sz w:val="24"/>
          <w:szCs w:val="24"/>
          <w:lang w:eastAsia="ru-RU"/>
        </w:rPr>
        <w:t>в</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42"/>
          <w:sz w:val="24"/>
          <w:szCs w:val="24"/>
          <w:lang w:eastAsia="ru-RU"/>
        </w:rPr>
        <w:t xml:space="preserve"> </w:t>
      </w:r>
      <w:r w:rsidRPr="009E2E1F">
        <w:rPr>
          <w:rFonts w:ascii="Times New Roman" w:eastAsia="Times New Roman" w:hAnsi="Times New Roman"/>
          <w:color w:val="000000" w:themeColor="text1"/>
          <w:sz w:val="24"/>
          <w:szCs w:val="24"/>
          <w:lang w:eastAsia="ru-RU"/>
        </w:rPr>
        <w:t>У</w:t>
      </w:r>
      <w:r w:rsidRPr="009E2E1F">
        <w:rPr>
          <w:rFonts w:ascii="Times New Roman" w:eastAsia="Times New Roman" w:hAnsi="Times New Roman"/>
          <w:color w:val="000000" w:themeColor="text1"/>
          <w:spacing w:val="-27"/>
          <w:sz w:val="24"/>
          <w:szCs w:val="24"/>
          <w:lang w:eastAsia="ru-RU"/>
        </w:rPr>
        <w:t>У</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spacing w:val="41"/>
          <w:sz w:val="24"/>
          <w:szCs w:val="24"/>
          <w:lang w:eastAsia="ru-RU"/>
        </w:rPr>
        <w:t xml:space="preserve"> </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42"/>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pacing w:val="-10"/>
          <w:w w:val="101"/>
          <w:sz w:val="24"/>
          <w:szCs w:val="24"/>
          <w:lang w:eastAsia="ru-RU"/>
        </w:rPr>
        <w:t>а</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spacing w:val="1"/>
          <w:w w:val="101"/>
          <w:sz w:val="24"/>
          <w:szCs w:val="24"/>
          <w:lang w:eastAsia="ru-RU"/>
        </w:rPr>
        <w:t>а</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sz w:val="24"/>
          <w:szCs w:val="24"/>
          <w:lang w:eastAsia="ru-RU"/>
        </w:rPr>
        <w:t>ьной</w:t>
      </w:r>
      <w:r w:rsidRPr="009E2E1F">
        <w:rPr>
          <w:rFonts w:ascii="Times New Roman" w:eastAsia="Times New Roman" w:hAnsi="Times New Roman"/>
          <w:color w:val="000000" w:themeColor="text1"/>
          <w:spacing w:val="43"/>
          <w:sz w:val="24"/>
          <w:szCs w:val="24"/>
          <w:lang w:eastAsia="ru-RU"/>
        </w:rPr>
        <w:t xml:space="preserve"> </w:t>
      </w:r>
      <w:r w:rsidRPr="009E2E1F">
        <w:rPr>
          <w:rFonts w:ascii="Times New Roman" w:eastAsia="Times New Roman" w:hAnsi="Times New Roman"/>
          <w:color w:val="000000" w:themeColor="text1"/>
          <w:sz w:val="24"/>
          <w:szCs w:val="24"/>
          <w:lang w:eastAsia="ru-RU"/>
        </w:rPr>
        <w:t>ш</w:t>
      </w:r>
      <w:r w:rsidRPr="009E2E1F">
        <w:rPr>
          <w:rFonts w:ascii="Times New Roman" w:eastAsia="Times New Roman" w:hAnsi="Times New Roman"/>
          <w:color w:val="000000" w:themeColor="text1"/>
          <w:spacing w:val="-12"/>
          <w:sz w:val="24"/>
          <w:szCs w:val="24"/>
          <w:lang w:eastAsia="ru-RU"/>
        </w:rPr>
        <w:t>к</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39"/>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42"/>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до</w:t>
      </w:r>
      <w:r w:rsidRPr="009E2E1F">
        <w:rPr>
          <w:rFonts w:ascii="Times New Roman" w:eastAsia="Times New Roman" w:hAnsi="Times New Roman"/>
          <w:color w:val="000000" w:themeColor="text1"/>
          <w:sz w:val="24"/>
          <w:szCs w:val="24"/>
          <w:lang w:eastAsia="ru-RU"/>
        </w:rPr>
        <w:t>ш</w:t>
      </w:r>
      <w:r w:rsidRPr="009E2E1F">
        <w:rPr>
          <w:rFonts w:ascii="Times New Roman" w:eastAsia="Times New Roman" w:hAnsi="Times New Roman"/>
          <w:color w:val="000000" w:themeColor="text1"/>
          <w:spacing w:val="-13"/>
          <w:sz w:val="24"/>
          <w:szCs w:val="24"/>
          <w:lang w:eastAsia="ru-RU"/>
        </w:rPr>
        <w:t>к</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z w:val="24"/>
          <w:szCs w:val="24"/>
          <w:lang w:eastAsia="ru-RU"/>
        </w:rPr>
        <w:t>льным</w:t>
      </w:r>
      <w:r w:rsidRPr="009E2E1F">
        <w:rPr>
          <w:rFonts w:ascii="Times New Roman" w:eastAsia="Times New Roman" w:hAnsi="Times New Roman"/>
          <w:color w:val="000000" w:themeColor="text1"/>
          <w:spacing w:val="43"/>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1"/>
          <w:sz w:val="24"/>
          <w:szCs w:val="24"/>
          <w:lang w:eastAsia="ru-RU"/>
        </w:rPr>
        <w:t>з</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w w:val="101"/>
          <w:sz w:val="24"/>
          <w:szCs w:val="24"/>
          <w:lang w:eastAsia="ru-RU"/>
        </w:rPr>
        <w:t>ас</w:t>
      </w:r>
      <w:r w:rsidRPr="009E2E1F">
        <w:rPr>
          <w:rFonts w:ascii="Times New Roman" w:eastAsia="Times New Roman" w:hAnsi="Times New Roman"/>
          <w:color w:val="000000" w:themeColor="text1"/>
          <w:spacing w:val="-7"/>
          <w:sz w:val="24"/>
          <w:szCs w:val="24"/>
          <w:lang w:eastAsia="ru-RU"/>
        </w:rPr>
        <w:t>т</w:t>
      </w:r>
      <w:r w:rsidRPr="009E2E1F">
        <w:rPr>
          <w:rFonts w:ascii="Times New Roman" w:eastAsia="Times New Roman" w:hAnsi="Times New Roman"/>
          <w:color w:val="000000" w:themeColor="text1"/>
          <w:spacing w:val="-4"/>
          <w:sz w:val="24"/>
          <w:szCs w:val="24"/>
          <w:lang w:eastAsia="ru-RU"/>
        </w:rPr>
        <w:t>о</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spacing w:val="42"/>
          <w:sz w:val="24"/>
          <w:szCs w:val="24"/>
          <w:lang w:eastAsia="ru-RU"/>
        </w:rPr>
        <w:t xml:space="preserve"> </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spacing w:val="3"/>
          <w:w w:val="101"/>
          <w:sz w:val="24"/>
          <w:szCs w:val="24"/>
          <w:lang w:eastAsia="ru-RU"/>
        </w:rPr>
        <w:t>а</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w w:val="101"/>
          <w:sz w:val="24"/>
          <w:szCs w:val="24"/>
          <w:lang w:eastAsia="ru-RU"/>
        </w:rPr>
        <w:t>ее</w:t>
      </w:r>
      <w:r w:rsidRPr="009E2E1F">
        <w:rPr>
          <w:rFonts w:ascii="Times New Roman" w:eastAsia="Times New Roman" w:hAnsi="Times New Roman"/>
          <w:color w:val="000000" w:themeColor="text1"/>
          <w:spacing w:val="42"/>
          <w:sz w:val="24"/>
          <w:szCs w:val="24"/>
          <w:lang w:eastAsia="ru-RU"/>
        </w:rPr>
        <w:t xml:space="preserve"> </w:t>
      </w:r>
      <w:r w:rsidRPr="009E2E1F">
        <w:rPr>
          <w:rFonts w:ascii="Times New Roman" w:eastAsia="Times New Roman" w:hAnsi="Times New Roman"/>
          <w:color w:val="000000" w:themeColor="text1"/>
          <w:sz w:val="24"/>
          <w:szCs w:val="24"/>
          <w:lang w:eastAsia="ru-RU"/>
        </w:rPr>
        <w:t>У</w:t>
      </w:r>
      <w:r w:rsidRPr="009E2E1F">
        <w:rPr>
          <w:rFonts w:ascii="Times New Roman" w:eastAsia="Times New Roman" w:hAnsi="Times New Roman"/>
          <w:color w:val="000000" w:themeColor="text1"/>
          <w:spacing w:val="-27"/>
          <w:sz w:val="24"/>
          <w:szCs w:val="24"/>
          <w:lang w:eastAsia="ru-RU"/>
        </w:rPr>
        <w:t>У</w:t>
      </w:r>
      <w:r w:rsidRPr="009E2E1F">
        <w:rPr>
          <w:rFonts w:ascii="Times New Roman" w:eastAsia="Times New Roman" w:hAnsi="Times New Roman"/>
          <w:color w:val="000000" w:themeColor="text1"/>
          <w:sz w:val="24"/>
          <w:szCs w:val="24"/>
          <w:lang w:eastAsia="ru-RU"/>
        </w:rPr>
        <w:t xml:space="preserve">Д </w:t>
      </w:r>
      <w:r w:rsidRPr="009E2E1F">
        <w:rPr>
          <w:rFonts w:ascii="Times New Roman" w:eastAsia="Times New Roman" w:hAnsi="Times New Roman"/>
          <w:color w:val="000000" w:themeColor="text1"/>
          <w:spacing w:val="-13"/>
          <w:sz w:val="24"/>
          <w:szCs w:val="24"/>
          <w:lang w:eastAsia="ru-RU"/>
        </w:rPr>
        <w:t>к</w:t>
      </w:r>
      <w:r w:rsidRPr="009E2E1F">
        <w:rPr>
          <w:rFonts w:ascii="Times New Roman" w:eastAsia="Times New Roman" w:hAnsi="Times New Roman"/>
          <w:color w:val="000000" w:themeColor="text1"/>
          <w:sz w:val="24"/>
          <w:szCs w:val="24"/>
          <w:lang w:eastAsia="ru-RU"/>
        </w:rPr>
        <w:t>онкр</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тизиро</w:t>
      </w:r>
      <w:r w:rsidRPr="009E2E1F">
        <w:rPr>
          <w:rFonts w:ascii="Times New Roman" w:eastAsia="Times New Roman" w:hAnsi="Times New Roman"/>
          <w:color w:val="000000" w:themeColor="text1"/>
          <w:spacing w:val="-4"/>
          <w:sz w:val="24"/>
          <w:szCs w:val="24"/>
          <w:lang w:eastAsia="ru-RU"/>
        </w:rPr>
        <w:t>в</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2"/>
          <w:sz w:val="24"/>
          <w:szCs w:val="24"/>
          <w:lang w:eastAsia="ru-RU"/>
        </w:rPr>
        <w:t>н</w:t>
      </w:r>
      <w:r w:rsidRPr="009E2E1F">
        <w:rPr>
          <w:rFonts w:ascii="Times New Roman" w:eastAsia="Times New Roman" w:hAnsi="Times New Roman"/>
          <w:color w:val="000000" w:themeColor="text1"/>
          <w:sz w:val="24"/>
          <w:szCs w:val="24"/>
          <w:lang w:eastAsia="ru-RU"/>
        </w:rPr>
        <w:t>ы</w:t>
      </w:r>
      <w:r w:rsidRPr="009E2E1F">
        <w:rPr>
          <w:rFonts w:ascii="Times New Roman" w:eastAsia="Times New Roman" w:hAnsi="Times New Roman"/>
          <w:color w:val="000000" w:themeColor="text1"/>
          <w:spacing w:val="129"/>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п</w:t>
      </w:r>
      <w:r w:rsidRPr="009E2E1F">
        <w:rPr>
          <w:rFonts w:ascii="Times New Roman" w:eastAsia="Times New Roman" w:hAnsi="Times New Roman"/>
          <w:color w:val="000000" w:themeColor="text1"/>
          <w:sz w:val="24"/>
          <w:szCs w:val="24"/>
          <w:lang w:eastAsia="ru-RU"/>
        </w:rPr>
        <w:t>рим</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spacing w:val="-2"/>
          <w:sz w:val="24"/>
          <w:szCs w:val="24"/>
          <w:lang w:eastAsia="ru-RU"/>
        </w:rPr>
        <w:t>т</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
          <w:sz w:val="24"/>
          <w:szCs w:val="24"/>
          <w:lang w:eastAsia="ru-RU"/>
        </w:rPr>
        <w:t>ь</w:t>
      </w:r>
      <w:r w:rsidRPr="009E2E1F">
        <w:rPr>
          <w:rFonts w:ascii="Times New Roman" w:eastAsia="Times New Roman" w:hAnsi="Times New Roman"/>
          <w:color w:val="000000" w:themeColor="text1"/>
          <w:sz w:val="24"/>
          <w:szCs w:val="24"/>
          <w:lang w:eastAsia="ru-RU"/>
        </w:rPr>
        <w:t>но</w:t>
      </w:r>
      <w:r w:rsidRPr="009E2E1F">
        <w:rPr>
          <w:rFonts w:ascii="Times New Roman" w:eastAsia="Times New Roman" w:hAnsi="Times New Roman"/>
          <w:color w:val="000000" w:themeColor="text1"/>
          <w:spacing w:val="132"/>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к</w:t>
      </w:r>
      <w:r w:rsidRPr="009E2E1F">
        <w:rPr>
          <w:rFonts w:ascii="Times New Roman" w:eastAsia="Times New Roman" w:hAnsi="Times New Roman"/>
          <w:color w:val="000000" w:themeColor="text1"/>
          <w:spacing w:val="130"/>
          <w:sz w:val="24"/>
          <w:szCs w:val="24"/>
          <w:lang w:eastAsia="ru-RU"/>
        </w:rPr>
        <w:t xml:space="preserve"> </w:t>
      </w:r>
      <w:r w:rsidRPr="009E2E1F">
        <w:rPr>
          <w:rFonts w:ascii="Times New Roman" w:eastAsia="Times New Roman" w:hAnsi="Times New Roman"/>
          <w:color w:val="000000" w:themeColor="text1"/>
          <w:spacing w:val="-3"/>
          <w:sz w:val="24"/>
          <w:szCs w:val="24"/>
          <w:lang w:eastAsia="ru-RU"/>
        </w:rPr>
        <w:t>к</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жд</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z w:val="24"/>
          <w:szCs w:val="24"/>
          <w:lang w:eastAsia="ru-RU"/>
        </w:rPr>
        <w:t>му</w:t>
      </w:r>
      <w:r w:rsidRPr="009E2E1F">
        <w:rPr>
          <w:rFonts w:ascii="Times New Roman" w:eastAsia="Times New Roman" w:hAnsi="Times New Roman"/>
          <w:color w:val="000000" w:themeColor="text1"/>
          <w:spacing w:val="127"/>
          <w:sz w:val="24"/>
          <w:szCs w:val="24"/>
          <w:lang w:eastAsia="ru-RU"/>
        </w:rPr>
        <w:t xml:space="preserve"> </w:t>
      </w:r>
      <w:r w:rsidRPr="009E2E1F">
        <w:rPr>
          <w:rFonts w:ascii="Times New Roman" w:eastAsia="Times New Roman" w:hAnsi="Times New Roman"/>
          <w:color w:val="000000" w:themeColor="text1"/>
          <w:sz w:val="24"/>
          <w:szCs w:val="24"/>
          <w:lang w:eastAsia="ru-RU"/>
        </w:rPr>
        <w:t>кл</w:t>
      </w:r>
      <w:r w:rsidRPr="009E2E1F">
        <w:rPr>
          <w:rFonts w:ascii="Times New Roman" w:eastAsia="Times New Roman" w:hAnsi="Times New Roman"/>
          <w:color w:val="000000" w:themeColor="text1"/>
          <w:w w:val="101"/>
          <w:sz w:val="24"/>
          <w:szCs w:val="24"/>
          <w:lang w:eastAsia="ru-RU"/>
        </w:rPr>
        <w:t>ас</w:t>
      </w:r>
      <w:r w:rsidRPr="009E2E1F">
        <w:rPr>
          <w:rFonts w:ascii="Times New Roman" w:eastAsia="Times New Roman" w:hAnsi="Times New Roman"/>
          <w:color w:val="000000" w:themeColor="text1"/>
          <w:spacing w:val="-2"/>
          <w:w w:val="101"/>
          <w:sz w:val="24"/>
          <w:szCs w:val="24"/>
          <w:lang w:eastAsia="ru-RU"/>
        </w:rPr>
        <w:t>с</w:t>
      </w:r>
      <w:r w:rsidRPr="009E2E1F">
        <w:rPr>
          <w:rFonts w:ascii="Times New Roman" w:eastAsia="Times New Roman" w:hAnsi="Times New Roman"/>
          <w:color w:val="000000" w:themeColor="text1"/>
          <w:spacing w:val="-32"/>
          <w:sz w:val="24"/>
          <w:szCs w:val="24"/>
          <w:lang w:eastAsia="ru-RU"/>
        </w:rPr>
        <w:t>у</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130"/>
          <w:sz w:val="24"/>
          <w:szCs w:val="24"/>
          <w:lang w:eastAsia="ru-RU"/>
        </w:rPr>
        <w:t xml:space="preserve"> </w:t>
      </w:r>
      <w:r w:rsidRPr="009E2E1F">
        <w:rPr>
          <w:rFonts w:ascii="Times New Roman" w:eastAsia="Times New Roman" w:hAnsi="Times New Roman"/>
          <w:color w:val="000000" w:themeColor="text1"/>
          <w:spacing w:val="-21"/>
          <w:sz w:val="24"/>
          <w:szCs w:val="24"/>
          <w:lang w:eastAsia="ru-RU"/>
        </w:rPr>
        <w:t>т</w:t>
      </w:r>
      <w:r w:rsidRPr="009E2E1F">
        <w:rPr>
          <w:rFonts w:ascii="Times New Roman" w:eastAsia="Times New Roman" w:hAnsi="Times New Roman"/>
          <w:color w:val="000000" w:themeColor="text1"/>
          <w:spacing w:val="1"/>
          <w:sz w:val="24"/>
          <w:szCs w:val="24"/>
          <w:lang w:eastAsia="ru-RU"/>
        </w:rPr>
        <w:t>.</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131"/>
          <w:sz w:val="24"/>
          <w:szCs w:val="24"/>
          <w:lang w:eastAsia="ru-RU"/>
        </w:rPr>
        <w:t xml:space="preserve"> </w:t>
      </w:r>
      <w:r w:rsidRPr="009E2E1F">
        <w:rPr>
          <w:rFonts w:ascii="Times New Roman" w:eastAsia="Times New Roman" w:hAnsi="Times New Roman"/>
          <w:color w:val="000000" w:themeColor="text1"/>
          <w:sz w:val="24"/>
          <w:szCs w:val="24"/>
          <w:lang w:eastAsia="ru-RU"/>
        </w:rPr>
        <w:t>пр</w:t>
      </w:r>
      <w:r w:rsidRPr="009E2E1F">
        <w:rPr>
          <w:rFonts w:ascii="Times New Roman" w:eastAsia="Times New Roman" w:hAnsi="Times New Roman"/>
          <w:color w:val="000000" w:themeColor="text1"/>
          <w:spacing w:val="-3"/>
          <w:w w:val="101"/>
          <w:sz w:val="24"/>
          <w:szCs w:val="24"/>
          <w:lang w:eastAsia="ru-RU"/>
        </w:rPr>
        <w:t>е</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2"/>
          <w:sz w:val="24"/>
          <w:szCs w:val="24"/>
          <w:lang w:eastAsia="ru-RU"/>
        </w:rPr>
        <w:t>в</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ны</w:t>
      </w:r>
      <w:r w:rsidRPr="009E2E1F">
        <w:rPr>
          <w:rFonts w:ascii="Times New Roman" w:eastAsia="Times New Roman" w:hAnsi="Times New Roman"/>
          <w:color w:val="000000" w:themeColor="text1"/>
          <w:spacing w:val="132"/>
          <w:sz w:val="24"/>
          <w:szCs w:val="24"/>
          <w:lang w:eastAsia="ru-RU"/>
        </w:rPr>
        <w:t xml:space="preserve"> </w:t>
      </w:r>
      <w:r w:rsidRPr="009E2E1F">
        <w:rPr>
          <w:rFonts w:ascii="Times New Roman" w:eastAsia="Times New Roman" w:hAnsi="Times New Roman"/>
          <w:color w:val="000000" w:themeColor="text1"/>
          <w:sz w:val="24"/>
          <w:szCs w:val="24"/>
          <w:lang w:eastAsia="ru-RU"/>
        </w:rPr>
        <w:t>в р</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1"/>
          <w:sz w:val="24"/>
          <w:szCs w:val="24"/>
          <w:lang w:eastAsia="ru-RU"/>
        </w:rPr>
        <w:t>зви</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sz w:val="24"/>
          <w:szCs w:val="24"/>
          <w:lang w:eastAsia="ru-RU"/>
        </w:rPr>
        <w:t>ии,</w:t>
      </w:r>
      <w:r w:rsidRPr="009E2E1F">
        <w:rPr>
          <w:rFonts w:ascii="Times New Roman" w:eastAsia="Times New Roman" w:hAnsi="Times New Roman"/>
          <w:color w:val="000000" w:themeColor="text1"/>
          <w:spacing w:val="13"/>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6"/>
          <w:sz w:val="24"/>
          <w:szCs w:val="24"/>
          <w:lang w:eastAsia="ru-RU"/>
        </w:rPr>
        <w:t>о</w:t>
      </w:r>
      <w:r w:rsidRPr="009E2E1F">
        <w:rPr>
          <w:rFonts w:ascii="Times New Roman" w:eastAsia="Times New Roman" w:hAnsi="Times New Roman"/>
          <w:color w:val="000000" w:themeColor="text1"/>
          <w:sz w:val="24"/>
          <w:szCs w:val="24"/>
          <w:lang w:eastAsia="ru-RU"/>
        </w:rPr>
        <w:t>ж</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pacing w:val="-2"/>
          <w:sz w:val="24"/>
          <w:szCs w:val="24"/>
          <w:lang w:eastAsia="ru-RU"/>
        </w:rPr>
        <w:t>н</w:t>
      </w:r>
      <w:r w:rsidRPr="009E2E1F">
        <w:rPr>
          <w:rFonts w:ascii="Times New Roman" w:eastAsia="Times New Roman" w:hAnsi="Times New Roman"/>
          <w:color w:val="000000" w:themeColor="text1"/>
          <w:sz w:val="24"/>
          <w:szCs w:val="24"/>
          <w:lang w:eastAsia="ru-RU"/>
        </w:rPr>
        <w:t>ии</w:t>
      </w:r>
      <w:r w:rsidRPr="009E2E1F">
        <w:rPr>
          <w:rFonts w:ascii="Times New Roman" w:eastAsia="Times New Roman" w:hAnsi="Times New Roman"/>
          <w:color w:val="000000" w:themeColor="text1"/>
          <w:spacing w:val="14"/>
          <w:sz w:val="24"/>
          <w:szCs w:val="24"/>
          <w:lang w:eastAsia="ru-RU"/>
        </w:rPr>
        <w:t xml:space="preserve"> </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spacing w:val="13"/>
          <w:sz w:val="24"/>
          <w:szCs w:val="24"/>
          <w:lang w:eastAsia="ru-RU"/>
        </w:rPr>
        <w:t xml:space="preserve"> </w:t>
      </w:r>
      <w:r w:rsidRPr="009E2E1F">
        <w:rPr>
          <w:rFonts w:ascii="Times New Roman" w:eastAsia="Times New Roman" w:hAnsi="Times New Roman"/>
          <w:color w:val="000000" w:themeColor="text1"/>
          <w:sz w:val="24"/>
          <w:szCs w:val="24"/>
          <w:lang w:eastAsia="ru-RU"/>
        </w:rPr>
        <w:t>1</w:t>
      </w:r>
      <w:r w:rsidRPr="009E2E1F">
        <w:rPr>
          <w:rFonts w:ascii="Times New Roman" w:eastAsia="Times New Roman" w:hAnsi="Times New Roman"/>
          <w:color w:val="000000" w:themeColor="text1"/>
          <w:spacing w:val="15"/>
          <w:sz w:val="24"/>
          <w:szCs w:val="24"/>
          <w:lang w:eastAsia="ru-RU"/>
        </w:rPr>
        <w:t xml:space="preserve"> </w:t>
      </w:r>
      <w:r w:rsidRPr="009E2E1F">
        <w:rPr>
          <w:rFonts w:ascii="Times New Roman" w:eastAsia="Times New Roman" w:hAnsi="Times New Roman"/>
          <w:color w:val="000000" w:themeColor="text1"/>
          <w:sz w:val="24"/>
          <w:szCs w:val="24"/>
          <w:lang w:eastAsia="ru-RU"/>
        </w:rPr>
        <w:t>кл</w:t>
      </w:r>
      <w:r w:rsidRPr="009E2E1F">
        <w:rPr>
          <w:rFonts w:ascii="Times New Roman" w:eastAsia="Times New Roman" w:hAnsi="Times New Roman"/>
          <w:color w:val="000000" w:themeColor="text1"/>
          <w:w w:val="101"/>
          <w:sz w:val="24"/>
          <w:szCs w:val="24"/>
          <w:lang w:eastAsia="ru-RU"/>
        </w:rPr>
        <w:t>ас</w:t>
      </w:r>
      <w:r w:rsidRPr="009E2E1F">
        <w:rPr>
          <w:rFonts w:ascii="Times New Roman" w:eastAsia="Times New Roman" w:hAnsi="Times New Roman"/>
          <w:color w:val="000000" w:themeColor="text1"/>
          <w:spacing w:val="1"/>
          <w:w w:val="101"/>
          <w:sz w:val="24"/>
          <w:szCs w:val="24"/>
          <w:lang w:eastAsia="ru-RU"/>
        </w:rPr>
        <w:t>с</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13"/>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к</w:t>
      </w:r>
      <w:r w:rsidRPr="009E2E1F">
        <w:rPr>
          <w:rFonts w:ascii="Times New Roman" w:eastAsia="Times New Roman" w:hAnsi="Times New Roman"/>
          <w:color w:val="000000" w:themeColor="text1"/>
          <w:spacing w:val="14"/>
          <w:sz w:val="24"/>
          <w:szCs w:val="24"/>
          <w:lang w:eastAsia="ru-RU"/>
        </w:rPr>
        <w:t xml:space="preserve"> </w:t>
      </w:r>
      <w:r w:rsidRPr="009E2E1F">
        <w:rPr>
          <w:rFonts w:ascii="Times New Roman" w:eastAsia="Times New Roman" w:hAnsi="Times New Roman"/>
          <w:color w:val="000000" w:themeColor="text1"/>
          <w:spacing w:val="1"/>
          <w:sz w:val="24"/>
          <w:szCs w:val="24"/>
          <w:lang w:eastAsia="ru-RU"/>
        </w:rPr>
        <w:t>4</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14"/>
          <w:sz w:val="24"/>
          <w:szCs w:val="24"/>
          <w:lang w:eastAsia="ru-RU"/>
        </w:rPr>
        <w:t xml:space="preserve"> </w:t>
      </w:r>
      <w:r w:rsidRPr="009E2E1F">
        <w:rPr>
          <w:rFonts w:ascii="Times New Roman" w:eastAsia="Times New Roman" w:hAnsi="Times New Roman"/>
          <w:color w:val="000000" w:themeColor="text1"/>
          <w:spacing w:val="-4"/>
          <w:sz w:val="24"/>
          <w:szCs w:val="24"/>
          <w:lang w:eastAsia="ru-RU"/>
        </w:rPr>
        <w:t>Р</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pacing w:val="-5"/>
          <w:sz w:val="24"/>
          <w:szCs w:val="24"/>
          <w:lang w:eastAsia="ru-RU"/>
        </w:rPr>
        <w:t>з</w:t>
      </w:r>
      <w:r w:rsidRPr="009E2E1F">
        <w:rPr>
          <w:rFonts w:ascii="Times New Roman" w:eastAsia="Times New Roman" w:hAnsi="Times New Roman"/>
          <w:color w:val="000000" w:themeColor="text1"/>
          <w:spacing w:val="-13"/>
          <w:sz w:val="24"/>
          <w:szCs w:val="24"/>
          <w:lang w:eastAsia="ru-RU"/>
        </w:rPr>
        <w:t>у</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0"/>
          <w:sz w:val="24"/>
          <w:szCs w:val="24"/>
          <w:lang w:eastAsia="ru-RU"/>
        </w:rPr>
        <w:t>ь</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spacing w:val="-6"/>
          <w:w w:val="101"/>
          <w:sz w:val="24"/>
          <w:szCs w:val="24"/>
          <w:lang w:eastAsia="ru-RU"/>
        </w:rPr>
        <w:t>а</w:t>
      </w:r>
      <w:r w:rsidRPr="009E2E1F">
        <w:rPr>
          <w:rFonts w:ascii="Times New Roman" w:eastAsia="Times New Roman" w:hAnsi="Times New Roman"/>
          <w:color w:val="000000" w:themeColor="text1"/>
          <w:sz w:val="24"/>
          <w:szCs w:val="24"/>
          <w:lang w:eastAsia="ru-RU"/>
        </w:rPr>
        <w:t>ты</w:t>
      </w:r>
      <w:r w:rsidRPr="009E2E1F">
        <w:rPr>
          <w:rFonts w:ascii="Times New Roman" w:eastAsia="Times New Roman" w:hAnsi="Times New Roman"/>
          <w:color w:val="000000" w:themeColor="text1"/>
          <w:spacing w:val="14"/>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pacing w:val="8"/>
          <w:sz w:val="24"/>
          <w:szCs w:val="24"/>
          <w:lang w:eastAsia="ru-RU"/>
        </w:rPr>
        <w:t>о</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3"/>
          <w:sz w:val="24"/>
          <w:szCs w:val="24"/>
          <w:lang w:eastAsia="ru-RU"/>
        </w:rPr>
        <w:t>ж</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13"/>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щ</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pacing w:val="-1"/>
          <w:sz w:val="24"/>
          <w:szCs w:val="24"/>
          <w:lang w:eastAsia="ru-RU"/>
        </w:rPr>
        <w:t>м</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w w:val="101"/>
          <w:sz w:val="24"/>
          <w:szCs w:val="24"/>
          <w:lang w:eastAsia="ru-RU"/>
        </w:rPr>
        <w:t>ся</w:t>
      </w:r>
      <w:r w:rsidRPr="009E2E1F">
        <w:rPr>
          <w:rFonts w:ascii="Times New Roman" w:eastAsia="Times New Roman" w:hAnsi="Times New Roman"/>
          <w:color w:val="000000" w:themeColor="text1"/>
          <w:spacing w:val="13"/>
          <w:sz w:val="24"/>
          <w:szCs w:val="24"/>
          <w:lang w:eastAsia="ru-RU"/>
        </w:rPr>
        <w:t xml:space="preserve"> </w:t>
      </w:r>
      <w:r w:rsidRPr="009E2E1F">
        <w:rPr>
          <w:rFonts w:ascii="Times New Roman" w:eastAsia="Times New Roman" w:hAnsi="Times New Roman"/>
          <w:color w:val="000000" w:themeColor="text1"/>
          <w:sz w:val="24"/>
          <w:szCs w:val="24"/>
          <w:lang w:eastAsia="ru-RU"/>
        </w:rPr>
        <w:t>У</w:t>
      </w:r>
      <w:r w:rsidRPr="009E2E1F">
        <w:rPr>
          <w:rFonts w:ascii="Times New Roman" w:eastAsia="Times New Roman" w:hAnsi="Times New Roman"/>
          <w:color w:val="000000" w:themeColor="text1"/>
          <w:spacing w:val="-28"/>
          <w:sz w:val="24"/>
          <w:szCs w:val="24"/>
          <w:lang w:eastAsia="ru-RU"/>
        </w:rPr>
        <w:t>У</w:t>
      </w:r>
      <w:r w:rsidRPr="009E2E1F">
        <w:rPr>
          <w:rFonts w:ascii="Times New Roman" w:eastAsia="Times New Roman" w:hAnsi="Times New Roman"/>
          <w:color w:val="000000" w:themeColor="text1"/>
          <w:sz w:val="24"/>
          <w:szCs w:val="24"/>
          <w:lang w:eastAsia="ru-RU"/>
        </w:rPr>
        <w:t>Д н</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45"/>
          <w:sz w:val="24"/>
          <w:szCs w:val="24"/>
          <w:lang w:eastAsia="ru-RU"/>
        </w:rPr>
        <w:t xml:space="preserve"> </w:t>
      </w:r>
      <w:r w:rsidRPr="009E2E1F">
        <w:rPr>
          <w:rFonts w:ascii="Times New Roman" w:eastAsia="Times New Roman" w:hAnsi="Times New Roman"/>
          <w:color w:val="000000" w:themeColor="text1"/>
          <w:spacing w:val="-16"/>
          <w:sz w:val="24"/>
          <w:szCs w:val="24"/>
          <w:lang w:eastAsia="ru-RU"/>
        </w:rPr>
        <w:t>к</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ц</w:t>
      </w:r>
      <w:r w:rsidRPr="009E2E1F">
        <w:rPr>
          <w:rFonts w:ascii="Times New Roman" w:eastAsia="Times New Roman" w:hAnsi="Times New Roman"/>
          <w:color w:val="000000" w:themeColor="text1"/>
          <w:spacing w:val="43"/>
          <w:sz w:val="24"/>
          <w:szCs w:val="24"/>
          <w:lang w:eastAsia="ru-RU"/>
        </w:rPr>
        <w:t xml:space="preserve"> </w:t>
      </w:r>
      <w:r w:rsidRPr="009E2E1F">
        <w:rPr>
          <w:rFonts w:ascii="Times New Roman" w:eastAsia="Times New Roman" w:hAnsi="Times New Roman"/>
          <w:color w:val="000000" w:themeColor="text1"/>
          <w:spacing w:val="3"/>
          <w:sz w:val="24"/>
          <w:szCs w:val="24"/>
          <w:lang w:eastAsia="ru-RU"/>
        </w:rPr>
        <w:t>4</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8"/>
          <w:sz w:val="24"/>
          <w:szCs w:val="24"/>
          <w:lang w:eastAsia="ru-RU"/>
        </w:rPr>
        <w:t>г</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43"/>
          <w:sz w:val="24"/>
          <w:szCs w:val="24"/>
          <w:lang w:eastAsia="ru-RU"/>
        </w:rPr>
        <w:t xml:space="preserve"> </w:t>
      </w:r>
      <w:r w:rsidRPr="009E2E1F">
        <w:rPr>
          <w:rFonts w:ascii="Times New Roman" w:eastAsia="Times New Roman" w:hAnsi="Times New Roman"/>
          <w:color w:val="000000" w:themeColor="text1"/>
          <w:sz w:val="24"/>
          <w:szCs w:val="24"/>
          <w:lang w:eastAsia="ru-RU"/>
        </w:rPr>
        <w:t>кл</w:t>
      </w:r>
      <w:r w:rsidRPr="009E2E1F">
        <w:rPr>
          <w:rFonts w:ascii="Times New Roman" w:eastAsia="Times New Roman" w:hAnsi="Times New Roman"/>
          <w:color w:val="000000" w:themeColor="text1"/>
          <w:w w:val="101"/>
          <w:sz w:val="24"/>
          <w:szCs w:val="24"/>
          <w:lang w:eastAsia="ru-RU"/>
        </w:rPr>
        <w:t>асса</w:t>
      </w:r>
      <w:r w:rsidRPr="009E2E1F">
        <w:rPr>
          <w:rFonts w:ascii="Times New Roman" w:eastAsia="Times New Roman" w:hAnsi="Times New Roman"/>
          <w:color w:val="000000" w:themeColor="text1"/>
          <w:spacing w:val="44"/>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1"/>
          <w:sz w:val="24"/>
          <w:szCs w:val="24"/>
          <w:lang w:eastAsia="ru-RU"/>
        </w:rPr>
        <w:t>р</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2"/>
          <w:sz w:val="24"/>
          <w:szCs w:val="24"/>
          <w:lang w:eastAsia="ru-RU"/>
        </w:rPr>
        <w:t>т</w:t>
      </w:r>
      <w:r w:rsidRPr="009E2E1F">
        <w:rPr>
          <w:rFonts w:ascii="Times New Roman" w:eastAsia="Times New Roman" w:hAnsi="Times New Roman"/>
          <w:color w:val="000000" w:themeColor="text1"/>
          <w:sz w:val="24"/>
          <w:szCs w:val="24"/>
          <w:lang w:eastAsia="ru-RU"/>
        </w:rPr>
        <w:t>иро</w:t>
      </w:r>
      <w:r w:rsidRPr="009E2E1F">
        <w:rPr>
          <w:rFonts w:ascii="Times New Roman" w:eastAsia="Times New Roman" w:hAnsi="Times New Roman"/>
          <w:color w:val="000000" w:themeColor="text1"/>
          <w:spacing w:val="-4"/>
          <w:sz w:val="24"/>
          <w:szCs w:val="24"/>
          <w:lang w:eastAsia="ru-RU"/>
        </w:rPr>
        <w:t>в</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z w:val="24"/>
          <w:szCs w:val="24"/>
          <w:lang w:eastAsia="ru-RU"/>
        </w:rPr>
        <w:t>ы</w:t>
      </w:r>
      <w:r w:rsidRPr="009E2E1F">
        <w:rPr>
          <w:rFonts w:ascii="Times New Roman" w:eastAsia="Times New Roman" w:hAnsi="Times New Roman"/>
          <w:color w:val="000000" w:themeColor="text1"/>
          <w:spacing w:val="43"/>
          <w:sz w:val="24"/>
          <w:szCs w:val="24"/>
          <w:lang w:eastAsia="ru-RU"/>
        </w:rPr>
        <w:t xml:space="preserve"> </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44"/>
          <w:sz w:val="24"/>
          <w:szCs w:val="24"/>
          <w:lang w:eastAsia="ru-RU"/>
        </w:rPr>
        <w:t xml:space="preserve"> </w:t>
      </w:r>
      <w:r w:rsidRPr="009E2E1F">
        <w:rPr>
          <w:rFonts w:ascii="Times New Roman" w:eastAsia="Times New Roman" w:hAnsi="Times New Roman"/>
          <w:color w:val="000000" w:themeColor="text1"/>
          <w:sz w:val="24"/>
          <w:szCs w:val="24"/>
          <w:lang w:eastAsia="ru-RU"/>
        </w:rPr>
        <w:t>пр</w:t>
      </w:r>
      <w:r w:rsidRPr="009E2E1F">
        <w:rPr>
          <w:rFonts w:ascii="Times New Roman" w:eastAsia="Times New Roman" w:hAnsi="Times New Roman"/>
          <w:color w:val="000000" w:themeColor="text1"/>
          <w:w w:val="101"/>
          <w:sz w:val="24"/>
          <w:szCs w:val="24"/>
          <w:lang w:eastAsia="ru-RU"/>
        </w:rPr>
        <w:t>ее</w:t>
      </w:r>
      <w:r w:rsidRPr="009E2E1F">
        <w:rPr>
          <w:rFonts w:ascii="Times New Roman" w:eastAsia="Times New Roman" w:hAnsi="Times New Roman"/>
          <w:color w:val="000000" w:themeColor="text1"/>
          <w:spacing w:val="-1"/>
          <w:sz w:val="24"/>
          <w:szCs w:val="24"/>
          <w:lang w:eastAsia="ru-RU"/>
        </w:rPr>
        <w:t>м</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spacing w:val="-3"/>
          <w:sz w:val="24"/>
          <w:szCs w:val="24"/>
          <w:lang w:eastAsia="ru-RU"/>
        </w:rPr>
        <w:t>в</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нн</w:t>
      </w:r>
      <w:r w:rsidRPr="009E2E1F">
        <w:rPr>
          <w:rFonts w:ascii="Times New Roman" w:eastAsia="Times New Roman" w:hAnsi="Times New Roman"/>
          <w:color w:val="000000" w:themeColor="text1"/>
          <w:spacing w:val="6"/>
          <w:sz w:val="24"/>
          <w:szCs w:val="24"/>
          <w:lang w:eastAsia="ru-RU"/>
        </w:rPr>
        <w:t>о</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ть</w:t>
      </w:r>
      <w:r w:rsidRPr="009E2E1F">
        <w:rPr>
          <w:rFonts w:ascii="Times New Roman" w:eastAsia="Times New Roman" w:hAnsi="Times New Roman"/>
          <w:color w:val="000000" w:themeColor="text1"/>
          <w:spacing w:val="41"/>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45"/>
          <w:sz w:val="24"/>
          <w:szCs w:val="24"/>
          <w:lang w:eastAsia="ru-RU"/>
        </w:rPr>
        <w:t xml:space="preserve"> </w:t>
      </w:r>
      <w:r w:rsidRPr="009E2E1F">
        <w:rPr>
          <w:rFonts w:ascii="Times New Roman" w:eastAsia="Times New Roman" w:hAnsi="Times New Roman"/>
          <w:color w:val="000000" w:themeColor="text1"/>
          <w:spacing w:val="8"/>
          <w:sz w:val="24"/>
          <w:szCs w:val="24"/>
          <w:lang w:eastAsia="ru-RU"/>
        </w:rPr>
        <w:t>о</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2"/>
          <w:sz w:val="24"/>
          <w:szCs w:val="24"/>
          <w:lang w:eastAsia="ru-RU"/>
        </w:rPr>
        <w:t>н</w:t>
      </w:r>
      <w:r w:rsidRPr="009E2E1F">
        <w:rPr>
          <w:rFonts w:ascii="Times New Roman" w:eastAsia="Times New Roman" w:hAnsi="Times New Roman"/>
          <w:color w:val="000000" w:themeColor="text1"/>
          <w:sz w:val="24"/>
          <w:szCs w:val="24"/>
          <w:lang w:eastAsia="ru-RU"/>
        </w:rPr>
        <w:t>овной</w:t>
      </w:r>
      <w:r w:rsidRPr="009E2E1F">
        <w:rPr>
          <w:rFonts w:ascii="Times New Roman" w:eastAsia="Times New Roman" w:hAnsi="Times New Roman"/>
          <w:color w:val="000000" w:themeColor="text1"/>
          <w:spacing w:val="44"/>
          <w:sz w:val="24"/>
          <w:szCs w:val="24"/>
          <w:lang w:eastAsia="ru-RU"/>
        </w:rPr>
        <w:t xml:space="preserve"> </w:t>
      </w:r>
      <w:r w:rsidRPr="009E2E1F">
        <w:rPr>
          <w:rFonts w:ascii="Times New Roman" w:eastAsia="Times New Roman" w:hAnsi="Times New Roman"/>
          <w:color w:val="000000" w:themeColor="text1"/>
          <w:sz w:val="24"/>
          <w:szCs w:val="24"/>
          <w:lang w:eastAsia="ru-RU"/>
        </w:rPr>
        <w:t>ш</w:t>
      </w:r>
      <w:r w:rsidRPr="009E2E1F">
        <w:rPr>
          <w:rFonts w:ascii="Times New Roman" w:eastAsia="Times New Roman" w:hAnsi="Times New Roman"/>
          <w:color w:val="000000" w:themeColor="text1"/>
          <w:spacing w:val="-12"/>
          <w:sz w:val="24"/>
          <w:szCs w:val="24"/>
          <w:lang w:eastAsia="ru-RU"/>
        </w:rPr>
        <w:t>к</w:t>
      </w:r>
      <w:r w:rsidRPr="009E2E1F">
        <w:rPr>
          <w:rFonts w:ascii="Times New Roman" w:eastAsia="Times New Roman" w:hAnsi="Times New Roman"/>
          <w:color w:val="000000" w:themeColor="text1"/>
          <w:spacing w:val="-3"/>
          <w:sz w:val="24"/>
          <w:szCs w:val="24"/>
          <w:lang w:eastAsia="ru-RU"/>
        </w:rPr>
        <w:t>ол</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1"/>
          <w:sz w:val="24"/>
          <w:szCs w:val="24"/>
          <w:lang w:eastAsia="ru-RU"/>
        </w:rPr>
        <w:t>й</w:t>
      </w:r>
      <w:r w:rsidRPr="009E2E1F">
        <w:rPr>
          <w:rFonts w:ascii="Times New Roman" w:eastAsia="Times New Roman" w:hAnsi="Times New Roman"/>
          <w:color w:val="000000" w:themeColor="text1"/>
          <w:sz w:val="24"/>
          <w:szCs w:val="24"/>
          <w:lang w:eastAsia="ru-RU"/>
        </w:rPr>
        <w:t>. Кр</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00"/>
          <w:sz w:val="24"/>
          <w:szCs w:val="24"/>
          <w:lang w:eastAsia="ru-RU"/>
        </w:rPr>
        <w:t xml:space="preserve"> </w:t>
      </w:r>
      <w:r w:rsidRPr="009E2E1F">
        <w:rPr>
          <w:rFonts w:ascii="Times New Roman" w:eastAsia="Times New Roman" w:hAnsi="Times New Roman"/>
          <w:color w:val="000000" w:themeColor="text1"/>
          <w:spacing w:val="-3"/>
          <w:sz w:val="24"/>
          <w:szCs w:val="24"/>
          <w:lang w:eastAsia="ru-RU"/>
        </w:rPr>
        <w:t>т</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8"/>
          <w:sz w:val="24"/>
          <w:szCs w:val="24"/>
          <w:lang w:eastAsia="ru-RU"/>
        </w:rPr>
        <w:t>г</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99"/>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pacing w:val="101"/>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7"/>
          <w:sz w:val="24"/>
          <w:szCs w:val="24"/>
          <w:lang w:eastAsia="ru-RU"/>
        </w:rPr>
        <w:t>б</w:t>
      </w:r>
      <w:r w:rsidRPr="009E2E1F">
        <w:rPr>
          <w:rFonts w:ascii="Times New Roman" w:eastAsia="Times New Roman" w:hAnsi="Times New Roman"/>
          <w:color w:val="000000" w:themeColor="text1"/>
          <w:sz w:val="24"/>
          <w:szCs w:val="24"/>
          <w:lang w:eastAsia="ru-RU"/>
        </w:rPr>
        <w:t>лиц</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97"/>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п</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4"/>
          <w:sz w:val="24"/>
          <w:szCs w:val="24"/>
          <w:lang w:eastAsia="ru-RU"/>
        </w:rPr>
        <w:t>к</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з</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2"/>
          <w:sz w:val="24"/>
          <w:szCs w:val="24"/>
          <w:lang w:eastAsia="ru-RU"/>
        </w:rPr>
        <w:t>н</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99"/>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5"/>
          <w:sz w:val="24"/>
          <w:szCs w:val="24"/>
          <w:lang w:eastAsia="ru-RU"/>
        </w:rPr>
        <w:t>в</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3"/>
          <w:sz w:val="24"/>
          <w:szCs w:val="24"/>
          <w:lang w:eastAsia="ru-RU"/>
        </w:rPr>
        <w:t>з</w:t>
      </w:r>
      <w:r w:rsidRPr="009E2E1F">
        <w:rPr>
          <w:rFonts w:ascii="Times New Roman" w:eastAsia="Times New Roman" w:hAnsi="Times New Roman"/>
          <w:color w:val="000000" w:themeColor="text1"/>
          <w:sz w:val="24"/>
          <w:szCs w:val="24"/>
          <w:lang w:eastAsia="ru-RU"/>
        </w:rPr>
        <w:t>ь</w:t>
      </w:r>
      <w:r w:rsidRPr="009E2E1F">
        <w:rPr>
          <w:rFonts w:ascii="Times New Roman" w:eastAsia="Times New Roman" w:hAnsi="Times New Roman"/>
          <w:color w:val="000000" w:themeColor="text1"/>
          <w:spacing w:val="99"/>
          <w:sz w:val="24"/>
          <w:szCs w:val="24"/>
          <w:lang w:eastAsia="ru-RU"/>
        </w:rPr>
        <w:t xml:space="preserve"> </w:t>
      </w:r>
      <w:r w:rsidRPr="009E2E1F">
        <w:rPr>
          <w:rFonts w:ascii="Times New Roman" w:eastAsia="Times New Roman" w:hAnsi="Times New Roman"/>
          <w:color w:val="000000" w:themeColor="text1"/>
          <w:sz w:val="24"/>
          <w:szCs w:val="24"/>
          <w:lang w:eastAsia="ru-RU"/>
        </w:rPr>
        <w:t>ф</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pacing w:val="-4"/>
          <w:sz w:val="24"/>
          <w:szCs w:val="24"/>
          <w:lang w:eastAsia="ru-RU"/>
        </w:rPr>
        <w:t>р</w:t>
      </w:r>
      <w:r w:rsidRPr="009E2E1F">
        <w:rPr>
          <w:rFonts w:ascii="Times New Roman" w:eastAsia="Times New Roman" w:hAnsi="Times New Roman"/>
          <w:color w:val="000000" w:themeColor="text1"/>
          <w:sz w:val="24"/>
          <w:szCs w:val="24"/>
          <w:lang w:eastAsia="ru-RU"/>
        </w:rPr>
        <w:t>миро</w:t>
      </w:r>
      <w:r w:rsidRPr="009E2E1F">
        <w:rPr>
          <w:rFonts w:ascii="Times New Roman" w:eastAsia="Times New Roman" w:hAnsi="Times New Roman"/>
          <w:color w:val="000000" w:themeColor="text1"/>
          <w:spacing w:val="-3"/>
          <w:sz w:val="24"/>
          <w:szCs w:val="24"/>
          <w:lang w:eastAsia="ru-RU"/>
        </w:rPr>
        <w:t>в</w:t>
      </w:r>
      <w:r w:rsidRPr="009E2E1F">
        <w:rPr>
          <w:rFonts w:ascii="Times New Roman" w:eastAsia="Times New Roman" w:hAnsi="Times New Roman"/>
          <w:color w:val="000000" w:themeColor="text1"/>
          <w:spacing w:val="-2"/>
          <w:w w:val="101"/>
          <w:sz w:val="24"/>
          <w:szCs w:val="24"/>
          <w:lang w:eastAsia="ru-RU"/>
        </w:rPr>
        <w:t>а</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99"/>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pacing w:val="-27"/>
          <w:sz w:val="24"/>
          <w:szCs w:val="24"/>
          <w:lang w:eastAsia="ru-RU"/>
        </w:rPr>
        <w:t>У</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spacing w:val="101"/>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99"/>
          <w:sz w:val="24"/>
          <w:szCs w:val="24"/>
          <w:lang w:eastAsia="ru-RU"/>
        </w:rPr>
        <w:t xml:space="preserve"> </w:t>
      </w:r>
      <w:r w:rsidRPr="009E2E1F">
        <w:rPr>
          <w:rFonts w:ascii="Times New Roman" w:eastAsia="Times New Roman" w:hAnsi="Times New Roman"/>
          <w:color w:val="000000" w:themeColor="text1"/>
          <w:spacing w:val="-1"/>
          <w:w w:val="101"/>
          <w:sz w:val="24"/>
          <w:szCs w:val="24"/>
          <w:lang w:eastAsia="ru-RU"/>
        </w:rPr>
        <w:t>с</w:t>
      </w:r>
      <w:r w:rsidRPr="009E2E1F">
        <w:rPr>
          <w:rFonts w:ascii="Times New Roman" w:eastAsia="Times New Roman" w:hAnsi="Times New Roman"/>
          <w:color w:val="000000" w:themeColor="text1"/>
          <w:spacing w:val="-8"/>
          <w:sz w:val="24"/>
          <w:szCs w:val="24"/>
          <w:lang w:eastAsia="ru-RU"/>
        </w:rPr>
        <w:t>о</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z w:val="24"/>
          <w:szCs w:val="24"/>
          <w:lang w:eastAsia="ru-RU"/>
        </w:rPr>
        <w:t>рж</w:t>
      </w:r>
      <w:r w:rsidRPr="009E2E1F">
        <w:rPr>
          <w:rFonts w:ascii="Times New Roman" w:eastAsia="Times New Roman" w:hAnsi="Times New Roman"/>
          <w:color w:val="000000" w:themeColor="text1"/>
          <w:spacing w:val="-1"/>
          <w:w w:val="101"/>
          <w:sz w:val="24"/>
          <w:szCs w:val="24"/>
          <w:lang w:eastAsia="ru-RU"/>
        </w:rPr>
        <w:t>а</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 xml:space="preserve">м </w:t>
      </w:r>
      <w:r w:rsidRPr="009E2E1F">
        <w:rPr>
          <w:rFonts w:ascii="Times New Roman" w:eastAsia="Times New Roman" w:hAnsi="Times New Roman"/>
          <w:color w:val="000000" w:themeColor="text1"/>
          <w:spacing w:val="-3"/>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
          <w:sz w:val="24"/>
          <w:szCs w:val="24"/>
          <w:lang w:eastAsia="ru-RU"/>
        </w:rPr>
        <w:t>бн</w:t>
      </w:r>
      <w:r w:rsidRPr="009E2E1F">
        <w:rPr>
          <w:rFonts w:ascii="Times New Roman" w:eastAsia="Times New Roman" w:hAnsi="Times New Roman"/>
          <w:color w:val="000000" w:themeColor="text1"/>
          <w:sz w:val="24"/>
          <w:szCs w:val="24"/>
          <w:lang w:eastAsia="ru-RU"/>
        </w:rPr>
        <w:t xml:space="preserve">ых </w:t>
      </w:r>
      <w:r w:rsidRPr="009E2E1F">
        <w:rPr>
          <w:rFonts w:ascii="Times New Roman" w:eastAsia="Times New Roman" w:hAnsi="Times New Roman"/>
          <w:color w:val="000000" w:themeColor="text1"/>
          <w:spacing w:val="-1"/>
          <w:sz w:val="24"/>
          <w:szCs w:val="24"/>
          <w:lang w:eastAsia="ru-RU"/>
        </w:rPr>
        <w:t>п</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spacing w:val="-4"/>
          <w:w w:val="101"/>
          <w:sz w:val="24"/>
          <w:szCs w:val="24"/>
          <w:lang w:eastAsia="ru-RU"/>
        </w:rPr>
        <w:t>е</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4"/>
          <w:sz w:val="24"/>
          <w:szCs w:val="24"/>
          <w:lang w:eastAsia="ru-RU"/>
        </w:rPr>
        <w:t>т</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в при</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pacing w:val="-4"/>
          <w:w w:val="101"/>
          <w:sz w:val="24"/>
          <w:szCs w:val="24"/>
          <w:lang w:eastAsia="ru-RU"/>
        </w:rPr>
        <w:t>е</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z w:val="24"/>
          <w:szCs w:val="24"/>
          <w:lang w:eastAsia="ru-RU"/>
        </w:rPr>
        <w:t xml:space="preserve">ы </w:t>
      </w:r>
      <w:r w:rsidRPr="009E2E1F">
        <w:rPr>
          <w:rFonts w:ascii="Times New Roman" w:eastAsia="Times New Roman" w:hAnsi="Times New Roman"/>
          <w:color w:val="000000" w:themeColor="text1"/>
          <w:spacing w:val="-1"/>
          <w:sz w:val="24"/>
          <w:szCs w:val="24"/>
          <w:lang w:eastAsia="ru-RU"/>
        </w:rPr>
        <w:t>ти</w:t>
      </w:r>
      <w:r w:rsidRPr="009E2E1F">
        <w:rPr>
          <w:rFonts w:ascii="Times New Roman" w:eastAsia="Times New Roman" w:hAnsi="Times New Roman"/>
          <w:color w:val="000000" w:themeColor="text1"/>
          <w:sz w:val="24"/>
          <w:szCs w:val="24"/>
          <w:lang w:eastAsia="ru-RU"/>
        </w:rPr>
        <w:t>по</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z w:val="24"/>
          <w:szCs w:val="24"/>
          <w:lang w:eastAsia="ru-RU"/>
        </w:rPr>
        <w:t>ы</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 xml:space="preserve"> з</w:t>
      </w:r>
      <w:r w:rsidRPr="009E2E1F">
        <w:rPr>
          <w:rFonts w:ascii="Times New Roman" w:eastAsia="Times New Roman" w:hAnsi="Times New Roman"/>
          <w:color w:val="000000" w:themeColor="text1"/>
          <w:spacing w:val="-2"/>
          <w:w w:val="101"/>
          <w:sz w:val="24"/>
          <w:szCs w:val="24"/>
          <w:lang w:eastAsia="ru-RU"/>
        </w:rPr>
        <w:t>а</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spacing w:val="-11"/>
          <w:w w:val="101"/>
          <w:sz w:val="24"/>
          <w:szCs w:val="24"/>
          <w:lang w:eastAsia="ru-RU"/>
        </w:rPr>
        <w:t>а</w:t>
      </w:r>
      <w:r w:rsidRPr="009E2E1F">
        <w:rPr>
          <w:rFonts w:ascii="Times New Roman" w:eastAsia="Times New Roman" w:hAnsi="Times New Roman"/>
          <w:color w:val="000000" w:themeColor="text1"/>
          <w:spacing w:val="-2"/>
          <w:sz w:val="24"/>
          <w:szCs w:val="24"/>
          <w:lang w:eastAsia="ru-RU"/>
        </w:rPr>
        <w:t>ч</w:t>
      </w:r>
      <w:r w:rsidRPr="009E2E1F">
        <w:rPr>
          <w:rFonts w:ascii="Times New Roman" w:eastAsia="Times New Roman" w:hAnsi="Times New Roman"/>
          <w:color w:val="000000" w:themeColor="text1"/>
          <w:sz w:val="24"/>
          <w:szCs w:val="24"/>
          <w:lang w:eastAsia="ru-RU"/>
        </w:rPr>
        <w:t>и фо</w:t>
      </w:r>
      <w:r w:rsidRPr="009E2E1F">
        <w:rPr>
          <w:rFonts w:ascii="Times New Roman" w:eastAsia="Times New Roman" w:hAnsi="Times New Roman"/>
          <w:color w:val="000000" w:themeColor="text1"/>
          <w:spacing w:val="-3"/>
          <w:sz w:val="24"/>
          <w:szCs w:val="24"/>
          <w:lang w:eastAsia="ru-RU"/>
        </w:rPr>
        <w:t>р</w:t>
      </w:r>
      <w:r w:rsidRPr="009E2E1F">
        <w:rPr>
          <w:rFonts w:ascii="Times New Roman" w:eastAsia="Times New Roman" w:hAnsi="Times New Roman"/>
          <w:color w:val="000000" w:themeColor="text1"/>
          <w:spacing w:val="-1"/>
          <w:sz w:val="24"/>
          <w:szCs w:val="24"/>
          <w:lang w:eastAsia="ru-RU"/>
        </w:rPr>
        <w:t>м</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3"/>
          <w:sz w:val="24"/>
          <w:szCs w:val="24"/>
          <w:lang w:eastAsia="ru-RU"/>
        </w:rPr>
        <w:t>р</w:t>
      </w:r>
      <w:r w:rsidRPr="009E2E1F">
        <w:rPr>
          <w:rFonts w:ascii="Times New Roman" w:eastAsia="Times New Roman" w:hAnsi="Times New Roman"/>
          <w:color w:val="000000" w:themeColor="text1"/>
          <w:spacing w:val="-8"/>
          <w:sz w:val="24"/>
          <w:szCs w:val="24"/>
          <w:lang w:eastAsia="ru-RU"/>
        </w:rPr>
        <w:t>у</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 xml:space="preserve">мых </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pacing w:val="-28"/>
          <w:sz w:val="24"/>
          <w:szCs w:val="24"/>
          <w:lang w:eastAsia="ru-RU"/>
        </w:rPr>
        <w:t>У</w:t>
      </w:r>
      <w:r w:rsidRPr="009E2E1F">
        <w:rPr>
          <w:rFonts w:ascii="Times New Roman" w:eastAsia="Times New Roman" w:hAnsi="Times New Roman"/>
          <w:color w:val="000000" w:themeColor="text1"/>
          <w:sz w:val="24"/>
          <w:szCs w:val="24"/>
          <w:lang w:eastAsia="ru-RU"/>
        </w:rPr>
        <w:t>Д, и</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п</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
          <w:sz w:val="24"/>
          <w:szCs w:val="24"/>
          <w:lang w:eastAsia="ru-RU"/>
        </w:rPr>
        <w:t>ь</w:t>
      </w:r>
      <w:r w:rsidRPr="009E2E1F">
        <w:rPr>
          <w:rFonts w:ascii="Times New Roman" w:eastAsia="Times New Roman" w:hAnsi="Times New Roman"/>
          <w:color w:val="000000" w:themeColor="text1"/>
          <w:spacing w:val="-5"/>
          <w:sz w:val="24"/>
          <w:szCs w:val="24"/>
          <w:lang w:eastAsia="ru-RU"/>
        </w:rPr>
        <w:t>з</w:t>
      </w:r>
      <w:r w:rsidRPr="009E2E1F">
        <w:rPr>
          <w:rFonts w:ascii="Times New Roman" w:eastAsia="Times New Roman" w:hAnsi="Times New Roman"/>
          <w:color w:val="000000" w:themeColor="text1"/>
          <w:spacing w:val="-8"/>
          <w:sz w:val="24"/>
          <w:szCs w:val="24"/>
          <w:lang w:eastAsia="ru-RU"/>
        </w:rPr>
        <w:t>у</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мы</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 xml:space="preserve"> м</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5"/>
          <w:sz w:val="24"/>
          <w:szCs w:val="24"/>
          <w:lang w:eastAsia="ru-RU"/>
        </w:rPr>
        <w:t>то</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z w:val="24"/>
          <w:szCs w:val="24"/>
          <w:lang w:eastAsia="ru-RU"/>
        </w:rPr>
        <w:t>ы</w:t>
      </w:r>
      <w:r w:rsidRPr="009E2E1F">
        <w:rPr>
          <w:rFonts w:ascii="Times New Roman" w:eastAsia="Times New Roman" w:hAnsi="Times New Roman"/>
          <w:color w:val="000000" w:themeColor="text1"/>
          <w:spacing w:val="1"/>
          <w:sz w:val="24"/>
          <w:szCs w:val="24"/>
          <w:lang w:eastAsia="ru-RU"/>
        </w:rPr>
        <w:t xml:space="preserve"> и</w:t>
      </w:r>
      <w:r w:rsidRPr="009E2E1F">
        <w:rPr>
          <w:rFonts w:ascii="Times New Roman" w:eastAsia="Times New Roman" w:hAnsi="Times New Roman"/>
          <w:color w:val="000000" w:themeColor="text1"/>
          <w:sz w:val="24"/>
          <w:szCs w:val="24"/>
          <w:lang w:eastAsia="ru-RU"/>
        </w:rPr>
        <w:t xml:space="preserve"> фо</w:t>
      </w:r>
      <w:r w:rsidRPr="009E2E1F">
        <w:rPr>
          <w:rFonts w:ascii="Times New Roman" w:eastAsia="Times New Roman" w:hAnsi="Times New Roman"/>
          <w:color w:val="000000" w:themeColor="text1"/>
          <w:spacing w:val="-3"/>
          <w:sz w:val="24"/>
          <w:szCs w:val="24"/>
          <w:lang w:eastAsia="ru-RU"/>
        </w:rPr>
        <w:t>р</w:t>
      </w:r>
      <w:r w:rsidRPr="009E2E1F">
        <w:rPr>
          <w:rFonts w:ascii="Times New Roman" w:eastAsia="Times New Roman" w:hAnsi="Times New Roman"/>
          <w:color w:val="000000" w:themeColor="text1"/>
          <w:spacing w:val="-2"/>
          <w:sz w:val="24"/>
          <w:szCs w:val="24"/>
          <w:lang w:eastAsia="ru-RU"/>
        </w:rPr>
        <w:t>м</w:t>
      </w:r>
      <w:r w:rsidRPr="009E2E1F">
        <w:rPr>
          <w:rFonts w:ascii="Times New Roman" w:eastAsia="Times New Roman" w:hAnsi="Times New Roman"/>
          <w:color w:val="000000" w:themeColor="text1"/>
          <w:sz w:val="24"/>
          <w:szCs w:val="24"/>
          <w:lang w:eastAsia="ru-RU"/>
        </w:rPr>
        <w:t>ы</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1"/>
          <w:sz w:val="24"/>
          <w:szCs w:val="24"/>
          <w:lang w:eastAsia="ru-RU"/>
        </w:rPr>
        <w:t>р</w:t>
      </w:r>
      <w:r w:rsidRPr="009E2E1F">
        <w:rPr>
          <w:rFonts w:ascii="Times New Roman" w:eastAsia="Times New Roman" w:hAnsi="Times New Roman"/>
          <w:color w:val="000000" w:themeColor="text1"/>
          <w:spacing w:val="-2"/>
          <w:sz w:val="24"/>
          <w:szCs w:val="24"/>
          <w:lang w:eastAsia="ru-RU"/>
        </w:rPr>
        <w:t>г</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z w:val="24"/>
          <w:szCs w:val="24"/>
          <w:lang w:eastAsia="ru-RU"/>
        </w:rPr>
        <w:t>из</w:t>
      </w:r>
      <w:r w:rsidRPr="009E2E1F">
        <w:rPr>
          <w:rFonts w:ascii="Times New Roman" w:eastAsia="Times New Roman" w:hAnsi="Times New Roman"/>
          <w:color w:val="000000" w:themeColor="text1"/>
          <w:spacing w:val="-1"/>
          <w:w w:val="101"/>
          <w:sz w:val="24"/>
          <w:szCs w:val="24"/>
          <w:lang w:eastAsia="ru-RU"/>
        </w:rPr>
        <w:t>а</w:t>
      </w:r>
      <w:r w:rsidRPr="009E2E1F">
        <w:rPr>
          <w:rFonts w:ascii="Times New Roman" w:eastAsia="Times New Roman" w:hAnsi="Times New Roman"/>
          <w:color w:val="000000" w:themeColor="text1"/>
          <w:sz w:val="24"/>
          <w:szCs w:val="24"/>
          <w:lang w:eastAsia="ru-RU"/>
        </w:rPr>
        <w:t xml:space="preserve">ции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бной</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б</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z w:val="24"/>
          <w:szCs w:val="24"/>
          <w:lang w:eastAsia="ru-RU"/>
        </w:rPr>
        <w:t xml:space="preserve">ты </w:t>
      </w:r>
      <w:r w:rsidRPr="009E2E1F">
        <w:rPr>
          <w:rFonts w:ascii="Times New Roman" w:eastAsia="Times New Roman" w:hAnsi="Times New Roman"/>
          <w:color w:val="000000" w:themeColor="text1"/>
          <w:spacing w:val="-3"/>
          <w:sz w:val="24"/>
          <w:szCs w:val="24"/>
          <w:lang w:eastAsia="ru-RU"/>
        </w:rPr>
        <w:t>у</w:t>
      </w:r>
      <w:r w:rsidRPr="009E2E1F">
        <w:rPr>
          <w:rFonts w:ascii="Times New Roman" w:eastAsia="Times New Roman" w:hAnsi="Times New Roman"/>
          <w:color w:val="000000" w:themeColor="text1"/>
          <w:spacing w:val="7"/>
          <w:sz w:val="24"/>
          <w:szCs w:val="24"/>
          <w:lang w:eastAsia="ru-RU"/>
        </w:rPr>
        <w:t>ч</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щ</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pacing w:val="-5"/>
          <w:sz w:val="24"/>
          <w:szCs w:val="24"/>
          <w:lang w:eastAsia="ru-RU"/>
        </w:rPr>
        <w:t>х</w:t>
      </w:r>
      <w:r w:rsidRPr="009E2E1F">
        <w:rPr>
          <w:rFonts w:ascii="Times New Roman" w:eastAsia="Times New Roman" w:hAnsi="Times New Roman"/>
          <w:color w:val="000000" w:themeColor="text1"/>
          <w:w w:val="101"/>
          <w:sz w:val="24"/>
          <w:szCs w:val="24"/>
          <w:lang w:eastAsia="ru-RU"/>
        </w:rPr>
        <w:t>ся</w:t>
      </w:r>
      <w:r w:rsidRPr="009E2E1F">
        <w:rPr>
          <w:rFonts w:ascii="Times New Roman" w:eastAsia="Times New Roman" w:hAnsi="Times New Roman"/>
          <w:color w:val="000000" w:themeColor="text1"/>
          <w:sz w:val="24"/>
          <w:szCs w:val="24"/>
          <w:lang w:eastAsia="ru-RU"/>
        </w:rPr>
        <w:t>.</w:t>
      </w:r>
    </w:p>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lang w:eastAsia="ru-RU"/>
        </w:rPr>
      </w:pPr>
    </w:p>
    <w:p w:rsidR="00D20CEF" w:rsidRPr="009E2E1F" w:rsidRDefault="00D20CEF" w:rsidP="005B62BD">
      <w:pPr>
        <w:widowControl w:val="0"/>
        <w:tabs>
          <w:tab w:val="left" w:pos="426"/>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pacing w:val="-1"/>
          <w:sz w:val="24"/>
          <w:szCs w:val="24"/>
          <w:lang w:eastAsia="ru-RU"/>
        </w:rPr>
        <w:t>П</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pacing w:val="-2"/>
          <w:sz w:val="24"/>
          <w:szCs w:val="24"/>
          <w:lang w:eastAsia="ru-RU"/>
        </w:rPr>
        <w:t>р</w:t>
      </w:r>
      <w:r w:rsidRPr="009E2E1F">
        <w:rPr>
          <w:rFonts w:ascii="Times New Roman" w:eastAsia="Times New Roman" w:hAnsi="Times New Roman"/>
          <w:color w:val="000000" w:themeColor="text1"/>
          <w:spacing w:val="-9"/>
          <w:sz w:val="24"/>
          <w:szCs w:val="24"/>
          <w:lang w:eastAsia="ru-RU"/>
        </w:rPr>
        <w:t>у</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spacing w:val="1"/>
          <w:sz w:val="24"/>
          <w:szCs w:val="24"/>
          <w:lang w:eastAsia="ru-RU"/>
        </w:rPr>
        <w:t>ы</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55"/>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р</w:t>
      </w:r>
      <w:r w:rsidRPr="009E2E1F">
        <w:rPr>
          <w:rFonts w:ascii="Times New Roman" w:eastAsia="Times New Roman" w:hAnsi="Times New Roman"/>
          <w:color w:val="000000" w:themeColor="text1"/>
          <w:spacing w:val="2"/>
          <w:w w:val="101"/>
          <w:sz w:val="24"/>
          <w:szCs w:val="24"/>
          <w:lang w:eastAsia="ru-RU"/>
        </w:rPr>
        <w:t>е</w:t>
      </w:r>
      <w:r w:rsidRPr="009E2E1F">
        <w:rPr>
          <w:rFonts w:ascii="Times New Roman" w:eastAsia="Times New Roman" w:hAnsi="Times New Roman"/>
          <w:color w:val="000000" w:themeColor="text1"/>
          <w:spacing w:val="-4"/>
          <w:sz w:val="24"/>
          <w:szCs w:val="24"/>
          <w:lang w:eastAsia="ru-RU"/>
        </w:rPr>
        <w:t>з</w:t>
      </w:r>
      <w:r w:rsidRPr="009E2E1F">
        <w:rPr>
          <w:rFonts w:ascii="Times New Roman" w:eastAsia="Times New Roman" w:hAnsi="Times New Roman"/>
          <w:color w:val="000000" w:themeColor="text1"/>
          <w:spacing w:val="-16"/>
          <w:sz w:val="24"/>
          <w:szCs w:val="24"/>
          <w:lang w:eastAsia="ru-RU"/>
        </w:rPr>
        <w:t>у</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0"/>
          <w:sz w:val="24"/>
          <w:szCs w:val="24"/>
          <w:lang w:eastAsia="ru-RU"/>
        </w:rPr>
        <w:t>ь</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spacing w:val="-5"/>
          <w:w w:val="101"/>
          <w:sz w:val="24"/>
          <w:szCs w:val="24"/>
          <w:lang w:eastAsia="ru-RU"/>
        </w:rPr>
        <w:t>а</w:t>
      </w:r>
      <w:r w:rsidRPr="009E2E1F">
        <w:rPr>
          <w:rFonts w:ascii="Times New Roman" w:eastAsia="Times New Roman" w:hAnsi="Times New Roman"/>
          <w:color w:val="000000" w:themeColor="text1"/>
          <w:sz w:val="24"/>
          <w:szCs w:val="24"/>
          <w:lang w:eastAsia="ru-RU"/>
        </w:rPr>
        <w:t>ты,</w:t>
      </w:r>
      <w:r w:rsidRPr="009E2E1F">
        <w:rPr>
          <w:rFonts w:ascii="Times New Roman" w:eastAsia="Times New Roman" w:hAnsi="Times New Roman"/>
          <w:color w:val="000000" w:themeColor="text1"/>
          <w:spacing w:val="155"/>
          <w:sz w:val="24"/>
          <w:szCs w:val="24"/>
          <w:lang w:eastAsia="ru-RU"/>
        </w:rPr>
        <w:t xml:space="preserve"> </w:t>
      </w:r>
      <w:r w:rsidRPr="009E2E1F">
        <w:rPr>
          <w:rFonts w:ascii="Times New Roman" w:eastAsia="Times New Roman" w:hAnsi="Times New Roman"/>
          <w:color w:val="000000" w:themeColor="text1"/>
          <w:sz w:val="24"/>
          <w:szCs w:val="24"/>
          <w:lang w:eastAsia="ru-RU"/>
        </w:rPr>
        <w:t>вы</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z w:val="24"/>
          <w:szCs w:val="24"/>
          <w:lang w:eastAsia="ru-RU"/>
        </w:rPr>
        <w:t>нн</w:t>
      </w:r>
      <w:r w:rsidRPr="009E2E1F">
        <w:rPr>
          <w:rFonts w:ascii="Times New Roman" w:eastAsia="Times New Roman" w:hAnsi="Times New Roman"/>
          <w:color w:val="000000" w:themeColor="text1"/>
          <w:spacing w:val="-1"/>
          <w:sz w:val="24"/>
          <w:szCs w:val="24"/>
          <w:lang w:eastAsia="ru-RU"/>
        </w:rPr>
        <w:t>ы</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55"/>
          <w:sz w:val="24"/>
          <w:szCs w:val="24"/>
          <w:lang w:eastAsia="ru-RU"/>
        </w:rPr>
        <w:t xml:space="preserve"> </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155"/>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т</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4"/>
          <w:sz w:val="24"/>
          <w:szCs w:val="24"/>
          <w:lang w:eastAsia="ru-RU"/>
        </w:rPr>
        <w:t>б</w:t>
      </w:r>
      <w:r w:rsidRPr="009E2E1F">
        <w:rPr>
          <w:rFonts w:ascii="Times New Roman" w:eastAsia="Times New Roman" w:hAnsi="Times New Roman"/>
          <w:color w:val="000000" w:themeColor="text1"/>
          <w:sz w:val="24"/>
          <w:szCs w:val="24"/>
          <w:lang w:eastAsia="ru-RU"/>
        </w:rPr>
        <w:t>лиц</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55"/>
          <w:sz w:val="24"/>
          <w:szCs w:val="24"/>
          <w:lang w:eastAsia="ru-RU"/>
        </w:rPr>
        <w:t xml:space="preserve"> </w:t>
      </w:r>
      <w:r w:rsidRPr="009E2E1F">
        <w:rPr>
          <w:rFonts w:ascii="Times New Roman" w:eastAsia="Times New Roman" w:hAnsi="Times New Roman"/>
          <w:color w:val="000000" w:themeColor="text1"/>
          <w:spacing w:val="-3"/>
          <w:sz w:val="24"/>
          <w:szCs w:val="24"/>
          <w:lang w:eastAsia="ru-RU"/>
        </w:rPr>
        <w:t>ку</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spacing w:val="2"/>
          <w:w w:val="101"/>
          <w:sz w:val="24"/>
          <w:szCs w:val="24"/>
          <w:lang w:eastAsia="ru-RU"/>
        </w:rPr>
        <w:t>с</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spacing w:val="154"/>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п</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spacing w:val="-3"/>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spacing w:val="-6"/>
          <w:w w:val="101"/>
          <w:sz w:val="24"/>
          <w:szCs w:val="24"/>
          <w:lang w:eastAsia="ru-RU"/>
        </w:rPr>
        <w:t>а</w:t>
      </w:r>
      <w:r w:rsidRPr="009E2E1F">
        <w:rPr>
          <w:rFonts w:ascii="Times New Roman" w:eastAsia="Times New Roman" w:hAnsi="Times New Roman"/>
          <w:color w:val="000000" w:themeColor="text1"/>
          <w:sz w:val="24"/>
          <w:szCs w:val="24"/>
          <w:lang w:eastAsia="ru-RU"/>
        </w:rPr>
        <w:t xml:space="preserve">т </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3"/>
          <w:sz w:val="24"/>
          <w:szCs w:val="24"/>
          <w:lang w:eastAsia="ru-RU"/>
        </w:rPr>
        <w:t>з</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spacing w:val="-5"/>
          <w:sz w:val="24"/>
          <w:szCs w:val="24"/>
          <w:lang w:eastAsia="ru-RU"/>
        </w:rPr>
        <w:t>о</w:t>
      </w:r>
      <w:r w:rsidRPr="009E2E1F">
        <w:rPr>
          <w:rFonts w:ascii="Times New Roman" w:eastAsia="Times New Roman" w:hAnsi="Times New Roman"/>
          <w:color w:val="000000" w:themeColor="text1"/>
          <w:spacing w:val="-2"/>
          <w:sz w:val="24"/>
          <w:szCs w:val="24"/>
          <w:lang w:eastAsia="ru-RU"/>
        </w:rPr>
        <w:t>ж</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5"/>
          <w:sz w:val="24"/>
          <w:szCs w:val="24"/>
          <w:lang w:eastAsia="ru-RU"/>
        </w:rPr>
        <w:t>о</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ть</w:t>
      </w:r>
      <w:r w:rsidRPr="009E2E1F">
        <w:rPr>
          <w:rFonts w:ascii="Times New Roman" w:eastAsia="Times New Roman" w:hAnsi="Times New Roman"/>
          <w:color w:val="000000" w:themeColor="text1"/>
          <w:spacing w:val="9"/>
          <w:sz w:val="24"/>
          <w:szCs w:val="24"/>
          <w:lang w:eastAsia="ru-RU"/>
        </w:rPr>
        <w:t xml:space="preserve"> </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spacing w:val="7"/>
          <w:sz w:val="24"/>
          <w:szCs w:val="24"/>
          <w:lang w:eastAsia="ru-RU"/>
        </w:rPr>
        <w:t>о</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тичь</w:t>
      </w:r>
      <w:r w:rsidRPr="009E2E1F">
        <w:rPr>
          <w:rFonts w:ascii="Times New Roman" w:eastAsia="Times New Roman" w:hAnsi="Times New Roman"/>
          <w:color w:val="000000" w:themeColor="text1"/>
          <w:spacing w:val="8"/>
          <w:sz w:val="24"/>
          <w:szCs w:val="24"/>
          <w:lang w:eastAsia="ru-RU"/>
        </w:rPr>
        <w:t xml:space="preserve"> </w:t>
      </w:r>
      <w:r w:rsidRPr="009E2E1F">
        <w:rPr>
          <w:rFonts w:ascii="Times New Roman" w:eastAsia="Times New Roman" w:hAnsi="Times New Roman"/>
          <w:color w:val="000000" w:themeColor="text1"/>
          <w:spacing w:val="-4"/>
          <w:sz w:val="24"/>
          <w:szCs w:val="24"/>
          <w:lang w:eastAsia="ru-RU"/>
        </w:rPr>
        <w:t>т</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
          <w:sz w:val="24"/>
          <w:szCs w:val="24"/>
          <w:lang w:eastAsia="ru-RU"/>
        </w:rPr>
        <w:t>ь</w:t>
      </w:r>
      <w:r w:rsidRPr="009E2E1F">
        <w:rPr>
          <w:rFonts w:ascii="Times New Roman" w:eastAsia="Times New Roman" w:hAnsi="Times New Roman"/>
          <w:color w:val="000000" w:themeColor="text1"/>
          <w:spacing w:val="-14"/>
          <w:sz w:val="24"/>
          <w:szCs w:val="24"/>
          <w:lang w:eastAsia="ru-RU"/>
        </w:rPr>
        <w:t>к</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10"/>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5"/>
          <w:sz w:val="24"/>
          <w:szCs w:val="24"/>
          <w:lang w:eastAsia="ru-RU"/>
        </w:rPr>
        <w:t>т</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
          <w:sz w:val="24"/>
          <w:szCs w:val="24"/>
          <w:lang w:eastAsia="ru-RU"/>
        </w:rPr>
        <w:t>ьны</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8"/>
          <w:sz w:val="24"/>
          <w:szCs w:val="24"/>
          <w:lang w:eastAsia="ru-RU"/>
        </w:rPr>
        <w:t xml:space="preserve"> </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8"/>
          <w:sz w:val="24"/>
          <w:szCs w:val="24"/>
          <w:lang w:eastAsia="ru-RU"/>
        </w:rPr>
        <w:t>б</w:t>
      </w:r>
      <w:r w:rsidRPr="009E2E1F">
        <w:rPr>
          <w:rFonts w:ascii="Times New Roman" w:eastAsia="Times New Roman" w:hAnsi="Times New Roman"/>
          <w:color w:val="000000" w:themeColor="text1"/>
          <w:spacing w:val="-3"/>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ющи</w:t>
      </w:r>
      <w:r w:rsidRPr="009E2E1F">
        <w:rPr>
          <w:rFonts w:ascii="Times New Roman" w:eastAsia="Times New Roman" w:hAnsi="Times New Roman"/>
          <w:color w:val="000000" w:themeColor="text1"/>
          <w:spacing w:val="7"/>
          <w:w w:val="101"/>
          <w:sz w:val="24"/>
          <w:szCs w:val="24"/>
          <w:lang w:eastAsia="ru-RU"/>
        </w:rPr>
        <w:t>е</w:t>
      </w:r>
      <w:r w:rsidRPr="009E2E1F">
        <w:rPr>
          <w:rFonts w:ascii="Times New Roman" w:eastAsia="Times New Roman" w:hAnsi="Times New Roman"/>
          <w:color w:val="000000" w:themeColor="text1"/>
          <w:spacing w:val="-2"/>
          <w:w w:val="101"/>
          <w:sz w:val="24"/>
          <w:szCs w:val="24"/>
          <w:lang w:eastAsia="ru-RU"/>
        </w:rPr>
        <w:t>с</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8"/>
          <w:sz w:val="24"/>
          <w:szCs w:val="24"/>
          <w:lang w:eastAsia="ru-RU"/>
        </w:rPr>
        <w:t xml:space="preserve"> </w:t>
      </w:r>
      <w:r w:rsidRPr="009E2E1F">
        <w:rPr>
          <w:rFonts w:ascii="Times New Roman" w:eastAsia="Times New Roman" w:hAnsi="Times New Roman"/>
          <w:color w:val="000000" w:themeColor="text1"/>
          <w:sz w:val="24"/>
          <w:szCs w:val="24"/>
          <w:lang w:eastAsia="ru-RU"/>
        </w:rPr>
        <w:t>им</w:t>
      </w:r>
      <w:r w:rsidRPr="009E2E1F">
        <w:rPr>
          <w:rFonts w:ascii="Times New Roman" w:eastAsia="Times New Roman" w:hAnsi="Times New Roman"/>
          <w:color w:val="000000" w:themeColor="text1"/>
          <w:spacing w:val="-2"/>
          <w:w w:val="101"/>
          <w:sz w:val="24"/>
          <w:szCs w:val="24"/>
          <w:lang w:eastAsia="ru-RU"/>
        </w:rPr>
        <w:t>е</w:t>
      </w:r>
      <w:r w:rsidRPr="009E2E1F">
        <w:rPr>
          <w:rFonts w:ascii="Times New Roman" w:eastAsia="Times New Roman" w:hAnsi="Times New Roman"/>
          <w:color w:val="000000" w:themeColor="text1"/>
          <w:sz w:val="24"/>
          <w:szCs w:val="24"/>
          <w:lang w:eastAsia="ru-RU"/>
        </w:rPr>
        <w:t>ющи</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9"/>
          <w:sz w:val="24"/>
          <w:szCs w:val="24"/>
          <w:lang w:eastAsia="ru-RU"/>
        </w:rPr>
        <w:t xml:space="preserve"> </w:t>
      </w:r>
      <w:r w:rsidRPr="009E2E1F">
        <w:rPr>
          <w:rFonts w:ascii="Times New Roman" w:eastAsia="Times New Roman" w:hAnsi="Times New Roman"/>
          <w:color w:val="000000" w:themeColor="text1"/>
          <w:sz w:val="24"/>
          <w:szCs w:val="24"/>
          <w:lang w:eastAsia="ru-RU"/>
        </w:rPr>
        <w:t>б</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w w:val="101"/>
          <w:sz w:val="24"/>
          <w:szCs w:val="24"/>
          <w:lang w:eastAsia="ru-RU"/>
        </w:rPr>
        <w:t>ее</w:t>
      </w:r>
      <w:r w:rsidRPr="009E2E1F">
        <w:rPr>
          <w:rFonts w:ascii="Times New Roman" w:eastAsia="Times New Roman" w:hAnsi="Times New Roman"/>
          <w:color w:val="000000" w:themeColor="text1"/>
          <w:spacing w:val="9"/>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z w:val="24"/>
          <w:szCs w:val="24"/>
          <w:lang w:eastAsia="ru-RU"/>
        </w:rPr>
        <w:t>ы</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 xml:space="preserve">кий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ро</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нь</w:t>
      </w:r>
      <w:r w:rsidRPr="009E2E1F">
        <w:rPr>
          <w:rFonts w:ascii="Times New Roman" w:eastAsia="Times New Roman" w:hAnsi="Times New Roman"/>
          <w:color w:val="000000" w:themeColor="text1"/>
          <w:spacing w:val="172"/>
          <w:sz w:val="24"/>
          <w:szCs w:val="24"/>
          <w:lang w:eastAsia="ru-RU"/>
        </w:rPr>
        <w:t xml:space="preserve"> </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z w:val="24"/>
          <w:szCs w:val="24"/>
          <w:lang w:eastAsia="ru-RU"/>
        </w:rPr>
        <w:t>ти</w:t>
      </w:r>
      <w:r w:rsidRPr="009E2E1F">
        <w:rPr>
          <w:rFonts w:ascii="Times New Roman" w:eastAsia="Times New Roman" w:hAnsi="Times New Roman"/>
          <w:color w:val="000000" w:themeColor="text1"/>
          <w:spacing w:val="-4"/>
          <w:sz w:val="24"/>
          <w:szCs w:val="24"/>
          <w:lang w:eastAsia="ru-RU"/>
        </w:rPr>
        <w:t>в</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2"/>
          <w:sz w:val="24"/>
          <w:szCs w:val="24"/>
          <w:lang w:eastAsia="ru-RU"/>
        </w:rPr>
        <w:t>ц</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173"/>
          <w:sz w:val="24"/>
          <w:szCs w:val="24"/>
          <w:lang w:eastAsia="ru-RU"/>
        </w:rPr>
        <w:t xml:space="preserve"> </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173"/>
          <w:sz w:val="24"/>
          <w:szCs w:val="24"/>
          <w:lang w:eastAsia="ru-RU"/>
        </w:rPr>
        <w:t xml:space="preserve"> </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5"/>
          <w:sz w:val="24"/>
          <w:szCs w:val="24"/>
          <w:lang w:eastAsia="ru-RU"/>
        </w:rPr>
        <w:t>б</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ю</w:t>
      </w:r>
      <w:r w:rsidRPr="009E2E1F">
        <w:rPr>
          <w:rFonts w:ascii="Times New Roman" w:eastAsia="Times New Roman" w:hAnsi="Times New Roman"/>
          <w:color w:val="000000" w:themeColor="text1"/>
          <w:spacing w:val="-1"/>
          <w:sz w:val="24"/>
          <w:szCs w:val="24"/>
          <w:lang w:eastAsia="ru-RU"/>
        </w:rPr>
        <w:t>щ</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69"/>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б</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w w:val="101"/>
          <w:sz w:val="24"/>
          <w:szCs w:val="24"/>
          <w:lang w:eastAsia="ru-RU"/>
        </w:rPr>
        <w:t>ее</w:t>
      </w:r>
      <w:r w:rsidRPr="009E2E1F">
        <w:rPr>
          <w:rFonts w:ascii="Times New Roman" w:eastAsia="Times New Roman" w:hAnsi="Times New Roman"/>
          <w:color w:val="000000" w:themeColor="text1"/>
          <w:spacing w:val="171"/>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р</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з</w:t>
      </w:r>
      <w:r w:rsidRPr="009E2E1F">
        <w:rPr>
          <w:rFonts w:ascii="Times New Roman" w:eastAsia="Times New Roman" w:hAnsi="Times New Roman"/>
          <w:color w:val="000000" w:themeColor="text1"/>
          <w:spacing w:val="-2"/>
          <w:sz w:val="24"/>
          <w:szCs w:val="24"/>
          <w:lang w:eastAsia="ru-RU"/>
        </w:rPr>
        <w:t>в</w:t>
      </w:r>
      <w:r w:rsidRPr="009E2E1F">
        <w:rPr>
          <w:rFonts w:ascii="Times New Roman" w:eastAsia="Times New Roman" w:hAnsi="Times New Roman"/>
          <w:color w:val="000000" w:themeColor="text1"/>
          <w:sz w:val="24"/>
          <w:szCs w:val="24"/>
          <w:lang w:eastAsia="ru-RU"/>
        </w:rPr>
        <w:t>итыми</w:t>
      </w:r>
      <w:r w:rsidRPr="009E2E1F">
        <w:rPr>
          <w:rFonts w:ascii="Times New Roman" w:eastAsia="Times New Roman" w:hAnsi="Times New Roman"/>
          <w:color w:val="000000" w:themeColor="text1"/>
          <w:spacing w:val="170"/>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п</w:t>
      </w:r>
      <w:r w:rsidRPr="009E2E1F">
        <w:rPr>
          <w:rFonts w:ascii="Times New Roman" w:eastAsia="Times New Roman" w:hAnsi="Times New Roman"/>
          <w:color w:val="000000" w:themeColor="text1"/>
          <w:spacing w:val="8"/>
          <w:sz w:val="24"/>
          <w:szCs w:val="24"/>
          <w:lang w:eastAsia="ru-RU"/>
        </w:rPr>
        <w:t>о</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z w:val="24"/>
          <w:szCs w:val="24"/>
          <w:lang w:eastAsia="ru-RU"/>
        </w:rPr>
        <w:t>бн</w:t>
      </w:r>
      <w:r w:rsidRPr="009E2E1F">
        <w:rPr>
          <w:rFonts w:ascii="Times New Roman" w:eastAsia="Times New Roman" w:hAnsi="Times New Roman"/>
          <w:color w:val="000000" w:themeColor="text1"/>
          <w:spacing w:val="6"/>
          <w:sz w:val="24"/>
          <w:szCs w:val="24"/>
          <w:lang w:eastAsia="ru-RU"/>
        </w:rPr>
        <w:t>о</w:t>
      </w:r>
      <w:r w:rsidRPr="009E2E1F">
        <w:rPr>
          <w:rFonts w:ascii="Times New Roman" w:eastAsia="Times New Roman" w:hAnsi="Times New Roman"/>
          <w:color w:val="000000" w:themeColor="text1"/>
          <w:spacing w:val="1"/>
          <w:w w:val="101"/>
          <w:sz w:val="24"/>
          <w:szCs w:val="24"/>
          <w:lang w:eastAsia="ru-RU"/>
        </w:rPr>
        <w:t>с</w:t>
      </w:r>
      <w:r w:rsidRPr="009E2E1F">
        <w:rPr>
          <w:rFonts w:ascii="Times New Roman" w:eastAsia="Times New Roman" w:hAnsi="Times New Roman"/>
          <w:color w:val="000000" w:themeColor="text1"/>
          <w:spacing w:val="-4"/>
          <w:sz w:val="24"/>
          <w:szCs w:val="24"/>
          <w:lang w:eastAsia="ru-RU"/>
        </w:rPr>
        <w:t>т</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3"/>
          <w:sz w:val="24"/>
          <w:szCs w:val="24"/>
          <w:lang w:eastAsia="ru-RU"/>
        </w:rPr>
        <w:t>м</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170"/>
          <w:sz w:val="24"/>
          <w:szCs w:val="24"/>
          <w:lang w:eastAsia="ru-RU"/>
        </w:rPr>
        <w:t xml:space="preserve"> </w:t>
      </w:r>
      <w:r w:rsidRPr="009E2E1F">
        <w:rPr>
          <w:rFonts w:ascii="Times New Roman" w:eastAsia="Times New Roman" w:hAnsi="Times New Roman"/>
          <w:color w:val="000000" w:themeColor="text1"/>
          <w:sz w:val="24"/>
          <w:szCs w:val="24"/>
          <w:lang w:eastAsia="ru-RU"/>
        </w:rPr>
        <w:t>В п</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pacing w:val="2"/>
          <w:w w:val="101"/>
          <w:sz w:val="24"/>
          <w:szCs w:val="24"/>
          <w:lang w:eastAsia="ru-RU"/>
        </w:rPr>
        <w:t>с</w:t>
      </w:r>
      <w:r w:rsidRPr="009E2E1F">
        <w:rPr>
          <w:rFonts w:ascii="Times New Roman" w:eastAsia="Times New Roman" w:hAnsi="Times New Roman"/>
          <w:color w:val="000000" w:themeColor="text1"/>
          <w:spacing w:val="-3"/>
          <w:w w:val="101"/>
          <w:sz w:val="24"/>
          <w:szCs w:val="24"/>
          <w:lang w:eastAsia="ru-RU"/>
        </w:rPr>
        <w:t>е</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z w:val="24"/>
          <w:szCs w:val="24"/>
          <w:lang w:eastAsia="ru-RU"/>
        </w:rPr>
        <w:t>ой</w:t>
      </w:r>
      <w:r w:rsidRPr="009E2E1F">
        <w:rPr>
          <w:rFonts w:ascii="Times New Roman" w:eastAsia="Times New Roman" w:hAnsi="Times New Roman"/>
          <w:color w:val="000000" w:themeColor="text1"/>
          <w:spacing w:val="34"/>
          <w:sz w:val="24"/>
          <w:szCs w:val="24"/>
          <w:lang w:eastAsia="ru-RU"/>
        </w:rPr>
        <w:t xml:space="preserve"> </w:t>
      </w:r>
      <w:r w:rsidRPr="009E2E1F">
        <w:rPr>
          <w:rFonts w:ascii="Times New Roman" w:eastAsia="Times New Roman" w:hAnsi="Times New Roman"/>
          <w:color w:val="000000" w:themeColor="text1"/>
          <w:sz w:val="24"/>
          <w:szCs w:val="24"/>
          <w:lang w:eastAsia="ru-RU"/>
        </w:rPr>
        <w:t>пр</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4"/>
          <w:sz w:val="24"/>
          <w:szCs w:val="24"/>
          <w:lang w:eastAsia="ru-RU"/>
        </w:rPr>
        <w:t>к</w:t>
      </w:r>
      <w:r w:rsidRPr="009E2E1F">
        <w:rPr>
          <w:rFonts w:ascii="Times New Roman" w:eastAsia="Times New Roman" w:hAnsi="Times New Roman"/>
          <w:color w:val="000000" w:themeColor="text1"/>
          <w:sz w:val="24"/>
          <w:szCs w:val="24"/>
          <w:lang w:eastAsia="ru-RU"/>
        </w:rPr>
        <w:t>ти</w:t>
      </w:r>
      <w:r w:rsidRPr="009E2E1F">
        <w:rPr>
          <w:rFonts w:ascii="Times New Roman" w:eastAsia="Times New Roman" w:hAnsi="Times New Roman"/>
          <w:color w:val="000000" w:themeColor="text1"/>
          <w:spacing w:val="-4"/>
          <w:sz w:val="24"/>
          <w:szCs w:val="24"/>
          <w:lang w:eastAsia="ru-RU"/>
        </w:rPr>
        <w:t>к</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34"/>
          <w:sz w:val="24"/>
          <w:szCs w:val="24"/>
          <w:lang w:eastAsia="ru-RU"/>
        </w:rPr>
        <w:t xml:space="preserve"> </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8"/>
          <w:sz w:val="24"/>
          <w:szCs w:val="24"/>
          <w:lang w:eastAsia="ru-RU"/>
        </w:rPr>
        <w:t>б</w:t>
      </w:r>
      <w:r w:rsidRPr="009E2E1F">
        <w:rPr>
          <w:rFonts w:ascii="Times New Roman" w:eastAsia="Times New Roman" w:hAnsi="Times New Roman"/>
          <w:color w:val="000000" w:themeColor="text1"/>
          <w:spacing w:val="-3"/>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35"/>
          <w:sz w:val="24"/>
          <w:szCs w:val="24"/>
          <w:lang w:eastAsia="ru-RU"/>
        </w:rPr>
        <w:t xml:space="preserve"> </w:t>
      </w:r>
      <w:r w:rsidRPr="009E2E1F">
        <w:rPr>
          <w:rFonts w:ascii="Times New Roman" w:eastAsia="Times New Roman" w:hAnsi="Times New Roman"/>
          <w:color w:val="000000" w:themeColor="text1"/>
          <w:sz w:val="24"/>
          <w:szCs w:val="24"/>
          <w:lang w:eastAsia="ru-RU"/>
        </w:rPr>
        <w:t>э</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35"/>
          <w:sz w:val="24"/>
          <w:szCs w:val="24"/>
          <w:lang w:eastAsia="ru-RU"/>
        </w:rPr>
        <w:t xml:space="preserve"> </w:t>
      </w:r>
      <w:r w:rsidRPr="009E2E1F">
        <w:rPr>
          <w:rFonts w:ascii="Times New Roman" w:eastAsia="Times New Roman" w:hAnsi="Times New Roman"/>
          <w:color w:val="000000" w:themeColor="text1"/>
          <w:sz w:val="24"/>
          <w:szCs w:val="24"/>
          <w:lang w:eastAsia="ru-RU"/>
        </w:rPr>
        <w:t>г</w:t>
      </w:r>
      <w:r w:rsidRPr="009E2E1F">
        <w:rPr>
          <w:rFonts w:ascii="Times New Roman" w:eastAsia="Times New Roman" w:hAnsi="Times New Roman"/>
          <w:color w:val="000000" w:themeColor="text1"/>
          <w:spacing w:val="-2"/>
          <w:sz w:val="24"/>
          <w:szCs w:val="24"/>
          <w:lang w:eastAsia="ru-RU"/>
        </w:rPr>
        <w:t>ру</w:t>
      </w:r>
      <w:r w:rsidRPr="009E2E1F">
        <w:rPr>
          <w:rFonts w:ascii="Times New Roman" w:eastAsia="Times New Roman" w:hAnsi="Times New Roman"/>
          <w:color w:val="000000" w:themeColor="text1"/>
          <w:sz w:val="24"/>
          <w:szCs w:val="24"/>
          <w:lang w:eastAsia="ru-RU"/>
        </w:rPr>
        <w:t>пп</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35"/>
          <w:sz w:val="24"/>
          <w:szCs w:val="24"/>
          <w:lang w:eastAsia="ru-RU"/>
        </w:rPr>
        <w:t xml:space="preserve"> </w:t>
      </w:r>
      <w:r w:rsidRPr="009E2E1F">
        <w:rPr>
          <w:rFonts w:ascii="Times New Roman" w:eastAsia="Times New Roman" w:hAnsi="Times New Roman"/>
          <w:color w:val="000000" w:themeColor="text1"/>
          <w:sz w:val="24"/>
          <w:szCs w:val="24"/>
          <w:lang w:eastAsia="ru-RU"/>
        </w:rPr>
        <w:t>У</w:t>
      </w:r>
      <w:r w:rsidRPr="009E2E1F">
        <w:rPr>
          <w:rFonts w:ascii="Times New Roman" w:eastAsia="Times New Roman" w:hAnsi="Times New Roman"/>
          <w:color w:val="000000" w:themeColor="text1"/>
          <w:spacing w:val="-26"/>
          <w:sz w:val="24"/>
          <w:szCs w:val="24"/>
          <w:lang w:eastAsia="ru-RU"/>
        </w:rPr>
        <w:t>У</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spacing w:val="36"/>
          <w:sz w:val="24"/>
          <w:szCs w:val="24"/>
          <w:lang w:eastAsia="ru-RU"/>
        </w:rPr>
        <w:t xml:space="preserve"> </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pacing w:val="35"/>
          <w:sz w:val="24"/>
          <w:szCs w:val="24"/>
          <w:lang w:eastAsia="ru-RU"/>
        </w:rPr>
        <w:t xml:space="preserve"> </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pacing w:val="1"/>
          <w:sz w:val="24"/>
          <w:szCs w:val="24"/>
          <w:lang w:eastAsia="ru-RU"/>
        </w:rPr>
        <w:t>тр</w:t>
      </w:r>
      <w:r w:rsidRPr="009E2E1F">
        <w:rPr>
          <w:rFonts w:ascii="Times New Roman" w:eastAsia="Times New Roman" w:hAnsi="Times New Roman"/>
          <w:color w:val="000000" w:themeColor="text1"/>
          <w:spacing w:val="-2"/>
          <w:w w:val="101"/>
          <w:sz w:val="24"/>
          <w:szCs w:val="24"/>
          <w:lang w:eastAsia="ru-RU"/>
        </w:rPr>
        <w:t>а</w:t>
      </w:r>
      <w:r w:rsidRPr="009E2E1F">
        <w:rPr>
          <w:rFonts w:ascii="Times New Roman" w:eastAsia="Times New Roman" w:hAnsi="Times New Roman"/>
          <w:color w:val="000000" w:themeColor="text1"/>
          <w:spacing w:val="-2"/>
          <w:sz w:val="24"/>
          <w:szCs w:val="24"/>
          <w:lang w:eastAsia="ru-RU"/>
        </w:rPr>
        <w:t>б</w:t>
      </w:r>
      <w:r w:rsidRPr="009E2E1F">
        <w:rPr>
          <w:rFonts w:ascii="Times New Roman" w:eastAsia="Times New Roman" w:hAnsi="Times New Roman"/>
          <w:color w:val="000000" w:themeColor="text1"/>
          <w:spacing w:val="-6"/>
          <w:w w:val="101"/>
          <w:sz w:val="24"/>
          <w:szCs w:val="24"/>
          <w:lang w:eastAsia="ru-RU"/>
        </w:rPr>
        <w:t>а</w:t>
      </w:r>
      <w:r w:rsidRPr="009E2E1F">
        <w:rPr>
          <w:rFonts w:ascii="Times New Roman" w:eastAsia="Times New Roman" w:hAnsi="Times New Roman"/>
          <w:color w:val="000000" w:themeColor="text1"/>
          <w:sz w:val="24"/>
          <w:szCs w:val="24"/>
          <w:lang w:eastAsia="ru-RU"/>
        </w:rPr>
        <w:t>ты</w:t>
      </w:r>
      <w:r w:rsidRPr="009E2E1F">
        <w:rPr>
          <w:rFonts w:ascii="Times New Roman" w:eastAsia="Times New Roman" w:hAnsi="Times New Roman"/>
          <w:color w:val="000000" w:themeColor="text1"/>
          <w:spacing w:val="-4"/>
          <w:sz w:val="24"/>
          <w:szCs w:val="24"/>
          <w:lang w:eastAsia="ru-RU"/>
        </w:rPr>
        <w:t>в</w:t>
      </w:r>
      <w:r w:rsidRPr="009E2E1F">
        <w:rPr>
          <w:rFonts w:ascii="Times New Roman" w:eastAsia="Times New Roman" w:hAnsi="Times New Roman"/>
          <w:color w:val="000000" w:themeColor="text1"/>
          <w:w w:val="101"/>
          <w:sz w:val="24"/>
          <w:szCs w:val="24"/>
          <w:lang w:eastAsia="ru-RU"/>
        </w:rPr>
        <w:t>ае</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w w:val="101"/>
          <w:sz w:val="24"/>
          <w:szCs w:val="24"/>
          <w:lang w:eastAsia="ru-RU"/>
        </w:rPr>
        <w:t>ся</w:t>
      </w:r>
      <w:r w:rsidRPr="009E2E1F">
        <w:rPr>
          <w:rFonts w:ascii="Times New Roman" w:eastAsia="Times New Roman" w:hAnsi="Times New Roman"/>
          <w:color w:val="000000" w:themeColor="text1"/>
          <w:spacing w:val="35"/>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36"/>
          <w:sz w:val="24"/>
          <w:szCs w:val="24"/>
          <w:lang w:eastAsia="ru-RU"/>
        </w:rPr>
        <w:t xml:space="preserve"> </w:t>
      </w:r>
      <w:r w:rsidRPr="009E2E1F">
        <w:rPr>
          <w:rFonts w:ascii="Times New Roman" w:eastAsia="Times New Roman" w:hAnsi="Times New Roman"/>
          <w:color w:val="000000" w:themeColor="text1"/>
          <w:spacing w:val="-2"/>
          <w:sz w:val="24"/>
          <w:szCs w:val="24"/>
          <w:lang w:eastAsia="ru-RU"/>
        </w:rPr>
        <w:t>в</w:t>
      </w:r>
      <w:r w:rsidRPr="009E2E1F">
        <w:rPr>
          <w:rFonts w:ascii="Times New Roman" w:eastAsia="Times New Roman" w:hAnsi="Times New Roman"/>
          <w:color w:val="000000" w:themeColor="text1"/>
          <w:spacing w:val="2"/>
          <w:w w:val="101"/>
          <w:sz w:val="24"/>
          <w:szCs w:val="24"/>
          <w:lang w:eastAsia="ru-RU"/>
        </w:rPr>
        <w:t>с</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3"/>
          <w:sz w:val="24"/>
          <w:szCs w:val="24"/>
          <w:lang w:eastAsia="ru-RU"/>
        </w:rPr>
        <w:t>м</w:t>
      </w:r>
      <w:r w:rsidRPr="009E2E1F">
        <w:rPr>
          <w:rFonts w:ascii="Times New Roman" w:eastAsia="Times New Roman" w:hAnsi="Times New Roman"/>
          <w:color w:val="000000" w:themeColor="text1"/>
          <w:sz w:val="24"/>
          <w:szCs w:val="24"/>
          <w:lang w:eastAsia="ru-RU"/>
        </w:rPr>
        <w:t xml:space="preserve">и </w:t>
      </w:r>
      <w:r w:rsidRPr="009E2E1F">
        <w:rPr>
          <w:rFonts w:ascii="Times New Roman" w:eastAsia="Times New Roman" w:hAnsi="Times New Roman"/>
          <w:color w:val="000000" w:themeColor="text1"/>
          <w:spacing w:val="-3"/>
          <w:sz w:val="24"/>
          <w:szCs w:val="24"/>
          <w:lang w:eastAsia="ru-RU"/>
        </w:rPr>
        <w:t>б</w:t>
      </w:r>
      <w:r w:rsidRPr="009E2E1F">
        <w:rPr>
          <w:rFonts w:ascii="Times New Roman" w:eastAsia="Times New Roman" w:hAnsi="Times New Roman"/>
          <w:color w:val="000000" w:themeColor="text1"/>
          <w:spacing w:val="2"/>
          <w:w w:val="101"/>
          <w:sz w:val="24"/>
          <w:szCs w:val="24"/>
          <w:lang w:eastAsia="ru-RU"/>
        </w:rPr>
        <w:t>е</w:t>
      </w:r>
      <w:r w:rsidRPr="009E2E1F">
        <w:rPr>
          <w:rFonts w:ascii="Times New Roman" w:eastAsia="Times New Roman" w:hAnsi="Times New Roman"/>
          <w:color w:val="000000" w:themeColor="text1"/>
          <w:sz w:val="24"/>
          <w:szCs w:val="24"/>
          <w:lang w:eastAsia="ru-RU"/>
        </w:rPr>
        <w:t>з</w:t>
      </w:r>
      <w:r w:rsidRPr="009E2E1F">
        <w:rPr>
          <w:rFonts w:ascii="Times New Roman" w:eastAsia="Times New Roman" w:hAnsi="Times New Roman"/>
          <w:color w:val="000000" w:themeColor="text1"/>
          <w:spacing w:val="44"/>
          <w:sz w:val="24"/>
          <w:szCs w:val="24"/>
          <w:lang w:eastAsia="ru-RU"/>
        </w:rPr>
        <w:t xml:space="preserve"> </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кл</w:t>
      </w:r>
      <w:r w:rsidRPr="009E2E1F">
        <w:rPr>
          <w:rFonts w:ascii="Times New Roman" w:eastAsia="Times New Roman" w:hAnsi="Times New Roman"/>
          <w:color w:val="000000" w:themeColor="text1"/>
          <w:spacing w:val="-9"/>
          <w:sz w:val="24"/>
          <w:szCs w:val="24"/>
          <w:lang w:eastAsia="ru-RU"/>
        </w:rPr>
        <w:t>ю</w:t>
      </w:r>
      <w:r w:rsidRPr="009E2E1F">
        <w:rPr>
          <w:rFonts w:ascii="Times New Roman" w:eastAsia="Times New Roman" w:hAnsi="Times New Roman"/>
          <w:color w:val="000000" w:themeColor="text1"/>
          <w:spacing w:val="-1"/>
          <w:sz w:val="24"/>
          <w:szCs w:val="24"/>
          <w:lang w:eastAsia="ru-RU"/>
        </w:rPr>
        <w:t>ч</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42"/>
          <w:sz w:val="24"/>
          <w:szCs w:val="24"/>
          <w:lang w:eastAsia="ru-RU"/>
        </w:rPr>
        <w:t xml:space="preserve"> </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9"/>
          <w:sz w:val="24"/>
          <w:szCs w:val="24"/>
          <w:lang w:eastAsia="ru-RU"/>
        </w:rPr>
        <w:t>б</w:t>
      </w:r>
      <w:r w:rsidRPr="009E2E1F">
        <w:rPr>
          <w:rFonts w:ascii="Times New Roman" w:eastAsia="Times New Roman" w:hAnsi="Times New Roman"/>
          <w:color w:val="000000" w:themeColor="text1"/>
          <w:spacing w:val="-3"/>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ющими</w:t>
      </w:r>
      <w:r w:rsidRPr="009E2E1F">
        <w:rPr>
          <w:rFonts w:ascii="Times New Roman" w:eastAsia="Times New Roman" w:hAnsi="Times New Roman"/>
          <w:color w:val="000000" w:themeColor="text1"/>
          <w:w w:val="101"/>
          <w:sz w:val="24"/>
          <w:szCs w:val="24"/>
          <w:lang w:eastAsia="ru-RU"/>
        </w:rPr>
        <w:t>ся</w:t>
      </w:r>
      <w:r w:rsidRPr="009E2E1F">
        <w:rPr>
          <w:rFonts w:ascii="Times New Roman" w:eastAsia="Times New Roman" w:hAnsi="Times New Roman"/>
          <w:color w:val="000000" w:themeColor="text1"/>
          <w:spacing w:val="44"/>
          <w:sz w:val="24"/>
          <w:szCs w:val="24"/>
          <w:lang w:eastAsia="ru-RU"/>
        </w:rPr>
        <w:t xml:space="preserve"> </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45"/>
          <w:sz w:val="24"/>
          <w:szCs w:val="24"/>
          <w:lang w:eastAsia="ru-RU"/>
        </w:rPr>
        <w:t xml:space="preserve"> </w:t>
      </w:r>
      <w:r w:rsidRPr="009E2E1F">
        <w:rPr>
          <w:rFonts w:ascii="Times New Roman" w:eastAsia="Times New Roman" w:hAnsi="Times New Roman"/>
          <w:color w:val="000000" w:themeColor="text1"/>
          <w:spacing w:val="-2"/>
          <w:w w:val="101"/>
          <w:sz w:val="24"/>
          <w:szCs w:val="24"/>
          <w:lang w:eastAsia="ru-RU"/>
        </w:rPr>
        <w:t>с</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3"/>
          <w:sz w:val="24"/>
          <w:szCs w:val="24"/>
          <w:lang w:eastAsia="ru-RU"/>
        </w:rPr>
        <w:t>л</w:t>
      </w:r>
      <w:r w:rsidRPr="009E2E1F">
        <w:rPr>
          <w:rFonts w:ascii="Times New Roman" w:eastAsia="Times New Roman" w:hAnsi="Times New Roman"/>
          <w:color w:val="000000" w:themeColor="text1"/>
          <w:sz w:val="24"/>
          <w:szCs w:val="24"/>
          <w:lang w:eastAsia="ru-RU"/>
        </w:rPr>
        <w:t>у</w:t>
      </w:r>
      <w:r w:rsidRPr="009E2E1F">
        <w:rPr>
          <w:rFonts w:ascii="Times New Roman" w:eastAsia="Times New Roman" w:hAnsi="Times New Roman"/>
          <w:color w:val="000000" w:themeColor="text1"/>
          <w:spacing w:val="41"/>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по</w:t>
      </w:r>
      <w:r w:rsidRPr="009E2E1F">
        <w:rPr>
          <w:rFonts w:ascii="Times New Roman" w:eastAsia="Times New Roman" w:hAnsi="Times New Roman"/>
          <w:color w:val="000000" w:themeColor="text1"/>
          <w:sz w:val="24"/>
          <w:szCs w:val="24"/>
          <w:lang w:eastAsia="ru-RU"/>
        </w:rPr>
        <w:t>выш</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z w:val="24"/>
          <w:szCs w:val="24"/>
          <w:lang w:eastAsia="ru-RU"/>
        </w:rPr>
        <w:t>ной</w:t>
      </w:r>
      <w:r w:rsidRPr="009E2E1F">
        <w:rPr>
          <w:rFonts w:ascii="Times New Roman" w:eastAsia="Times New Roman" w:hAnsi="Times New Roman"/>
          <w:color w:val="000000" w:themeColor="text1"/>
          <w:spacing w:val="45"/>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spacing w:val="-8"/>
          <w:sz w:val="24"/>
          <w:szCs w:val="24"/>
          <w:lang w:eastAsia="ru-RU"/>
        </w:rPr>
        <w:t>о</w:t>
      </w:r>
      <w:r w:rsidRPr="009E2E1F">
        <w:rPr>
          <w:rFonts w:ascii="Times New Roman" w:eastAsia="Times New Roman" w:hAnsi="Times New Roman"/>
          <w:color w:val="000000" w:themeColor="text1"/>
          <w:sz w:val="24"/>
          <w:szCs w:val="24"/>
          <w:lang w:eastAsia="ru-RU"/>
        </w:rPr>
        <w:t>жн</w:t>
      </w:r>
      <w:r w:rsidRPr="009E2E1F">
        <w:rPr>
          <w:rFonts w:ascii="Times New Roman" w:eastAsia="Times New Roman" w:hAnsi="Times New Roman"/>
          <w:color w:val="000000" w:themeColor="text1"/>
          <w:spacing w:val="6"/>
          <w:sz w:val="24"/>
          <w:szCs w:val="24"/>
          <w:lang w:eastAsia="ru-RU"/>
        </w:rPr>
        <w:t>о</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ти</w:t>
      </w:r>
      <w:r w:rsidRPr="009E2E1F">
        <w:rPr>
          <w:rFonts w:ascii="Times New Roman" w:eastAsia="Times New Roman" w:hAnsi="Times New Roman"/>
          <w:color w:val="000000" w:themeColor="text1"/>
          <w:spacing w:val="43"/>
          <w:sz w:val="24"/>
          <w:szCs w:val="24"/>
          <w:lang w:eastAsia="ru-RU"/>
        </w:rPr>
        <w:t xml:space="preserve"> </w:t>
      </w:r>
      <w:r w:rsidRPr="009E2E1F">
        <w:rPr>
          <w:rFonts w:ascii="Times New Roman" w:eastAsia="Times New Roman" w:hAnsi="Times New Roman"/>
          <w:color w:val="000000" w:themeColor="text1"/>
          <w:sz w:val="24"/>
          <w:szCs w:val="24"/>
          <w:lang w:eastAsia="ru-RU"/>
        </w:rPr>
        <w:t>эт</w:t>
      </w:r>
      <w:r w:rsidRPr="009E2E1F">
        <w:rPr>
          <w:rFonts w:ascii="Times New Roman" w:eastAsia="Times New Roman" w:hAnsi="Times New Roman"/>
          <w:color w:val="000000" w:themeColor="text1"/>
          <w:spacing w:val="6"/>
          <w:sz w:val="24"/>
          <w:szCs w:val="24"/>
          <w:lang w:eastAsia="ru-RU"/>
        </w:rPr>
        <w:t>и</w:t>
      </w:r>
      <w:r w:rsidRPr="009E2E1F">
        <w:rPr>
          <w:rFonts w:ascii="Times New Roman" w:eastAsia="Times New Roman" w:hAnsi="Times New Roman"/>
          <w:color w:val="000000" w:themeColor="text1"/>
          <w:sz w:val="24"/>
          <w:szCs w:val="24"/>
          <w:lang w:eastAsia="ru-RU"/>
        </w:rPr>
        <w:t>х</w:t>
      </w:r>
      <w:r w:rsidRPr="009E2E1F">
        <w:rPr>
          <w:rFonts w:ascii="Times New Roman" w:eastAsia="Times New Roman" w:hAnsi="Times New Roman"/>
          <w:color w:val="000000" w:themeColor="text1"/>
          <w:spacing w:val="46"/>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
          <w:sz w:val="24"/>
          <w:szCs w:val="24"/>
          <w:lang w:eastAsia="ru-RU"/>
        </w:rPr>
        <w:t>б</w:t>
      </w:r>
      <w:r w:rsidRPr="009E2E1F">
        <w:rPr>
          <w:rFonts w:ascii="Times New Roman" w:eastAsia="Times New Roman" w:hAnsi="Times New Roman"/>
          <w:color w:val="000000" w:themeColor="text1"/>
          <w:sz w:val="24"/>
          <w:szCs w:val="24"/>
          <w:lang w:eastAsia="ru-RU"/>
        </w:rPr>
        <w:t>ных д</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й</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тв</w:t>
      </w:r>
      <w:r w:rsidRPr="009E2E1F">
        <w:rPr>
          <w:rFonts w:ascii="Times New Roman" w:eastAsia="Times New Roman" w:hAnsi="Times New Roman"/>
          <w:color w:val="000000" w:themeColor="text1"/>
          <w:spacing w:val="-2"/>
          <w:sz w:val="24"/>
          <w:szCs w:val="24"/>
          <w:lang w:eastAsia="ru-RU"/>
        </w:rPr>
        <w:t>и</w:t>
      </w:r>
      <w:r w:rsidRPr="009E2E1F">
        <w:rPr>
          <w:rFonts w:ascii="Times New Roman" w:eastAsia="Times New Roman" w:hAnsi="Times New Roman"/>
          <w:color w:val="000000" w:themeColor="text1"/>
          <w:sz w:val="24"/>
          <w:szCs w:val="24"/>
          <w:lang w:eastAsia="ru-RU"/>
        </w:rPr>
        <w:t>й</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z w:val="24"/>
          <w:szCs w:val="24"/>
          <w:lang w:eastAsia="ru-RU"/>
        </w:rPr>
        <w:t>дл</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pacing w:val="-2"/>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8"/>
          <w:sz w:val="24"/>
          <w:szCs w:val="24"/>
          <w:lang w:eastAsia="ru-RU"/>
        </w:rPr>
        <w:t>б</w:t>
      </w:r>
      <w:r w:rsidRPr="009E2E1F">
        <w:rPr>
          <w:rFonts w:ascii="Times New Roman" w:eastAsia="Times New Roman" w:hAnsi="Times New Roman"/>
          <w:color w:val="000000" w:themeColor="text1"/>
          <w:spacing w:val="-3"/>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ющ</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pacing w:val="-6"/>
          <w:sz w:val="24"/>
          <w:szCs w:val="24"/>
          <w:lang w:eastAsia="ru-RU"/>
        </w:rPr>
        <w:t>х</w:t>
      </w:r>
      <w:r w:rsidRPr="009E2E1F">
        <w:rPr>
          <w:rFonts w:ascii="Times New Roman" w:eastAsia="Times New Roman" w:hAnsi="Times New Roman"/>
          <w:color w:val="000000" w:themeColor="text1"/>
          <w:w w:val="101"/>
          <w:sz w:val="24"/>
          <w:szCs w:val="24"/>
          <w:lang w:eastAsia="ru-RU"/>
        </w:rPr>
        <w:t>ся</w:t>
      </w:r>
      <w:r w:rsidRPr="009E2E1F">
        <w:rPr>
          <w:rFonts w:ascii="Times New Roman" w:eastAsia="Times New Roman" w:hAnsi="Times New Roman"/>
          <w:color w:val="000000" w:themeColor="text1"/>
          <w:spacing w:val="-3"/>
          <w:sz w:val="24"/>
          <w:szCs w:val="24"/>
          <w:lang w:eastAsia="ru-RU"/>
        </w:rPr>
        <w:t xml:space="preserve"> </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нн</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5"/>
          <w:sz w:val="24"/>
          <w:szCs w:val="24"/>
          <w:lang w:eastAsia="ru-RU"/>
        </w:rPr>
        <w:t>г</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pacing w:val="-2"/>
          <w:sz w:val="24"/>
          <w:szCs w:val="24"/>
          <w:lang w:eastAsia="ru-RU"/>
        </w:rPr>
        <w:t>в</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2"/>
          <w:sz w:val="24"/>
          <w:szCs w:val="24"/>
          <w:lang w:eastAsia="ru-RU"/>
        </w:rPr>
        <w:t>з</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w w:val="101"/>
          <w:sz w:val="24"/>
          <w:szCs w:val="24"/>
          <w:lang w:eastAsia="ru-RU"/>
        </w:rPr>
        <w:t>ас</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pacing w:val="-9"/>
          <w:sz w:val="24"/>
          <w:szCs w:val="24"/>
          <w:lang w:eastAsia="ru-RU"/>
        </w:rPr>
        <w:t>го</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8"/>
          <w:sz w:val="24"/>
          <w:szCs w:val="24"/>
          <w:lang w:eastAsia="ru-RU"/>
        </w:rPr>
        <w:t>б</w:t>
      </w:r>
      <w:r w:rsidRPr="009E2E1F">
        <w:rPr>
          <w:rFonts w:ascii="Times New Roman" w:eastAsia="Times New Roman" w:hAnsi="Times New Roman"/>
          <w:color w:val="000000" w:themeColor="text1"/>
          <w:spacing w:val="-3"/>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w w:val="101"/>
          <w:sz w:val="24"/>
          <w:szCs w:val="24"/>
          <w:lang w:eastAsia="ru-RU"/>
        </w:rPr>
        <w:t>я</w:t>
      </w:r>
      <w:r w:rsidRPr="009E2E1F">
        <w:rPr>
          <w:rFonts w:ascii="Times New Roman" w:eastAsia="Times New Roman" w:hAnsi="Times New Roman"/>
          <w:color w:val="000000" w:themeColor="text1"/>
          <w:sz w:val="24"/>
          <w:szCs w:val="24"/>
          <w:lang w:eastAsia="ru-RU"/>
        </w:rPr>
        <w:t>).</w:t>
      </w:r>
    </w:p>
    <w:p w:rsidR="00D20CEF" w:rsidRPr="009E2E1F" w:rsidRDefault="00D20CEF" w:rsidP="005B62BD">
      <w:pPr>
        <w:widowControl w:val="0"/>
        <w:tabs>
          <w:tab w:val="left" w:pos="426"/>
          <w:tab w:val="left" w:pos="5834"/>
          <w:tab w:val="left" w:pos="7322"/>
          <w:tab w:val="left" w:pos="7728"/>
          <w:tab w:val="left" w:pos="8719"/>
        </w:tabs>
        <w:spacing w:after="0" w:line="240" w:lineRule="auto"/>
        <w:jc w:val="both"/>
        <w:rPr>
          <w:rFonts w:ascii="Times New Roman" w:eastAsia="Times New Roman" w:hAnsi="Times New Roman"/>
          <w:color w:val="000000" w:themeColor="text1"/>
          <w:spacing w:val="-5"/>
          <w:sz w:val="24"/>
          <w:szCs w:val="24"/>
          <w:lang w:eastAsia="ru-RU"/>
        </w:rPr>
      </w:pPr>
    </w:p>
    <w:p w:rsidR="00D20CEF" w:rsidRPr="009E2E1F" w:rsidRDefault="00D20CEF" w:rsidP="005B62BD">
      <w:pPr>
        <w:widowControl w:val="0"/>
        <w:tabs>
          <w:tab w:val="left" w:pos="426"/>
          <w:tab w:val="left" w:pos="5834"/>
          <w:tab w:val="left" w:pos="7322"/>
          <w:tab w:val="left" w:pos="7728"/>
          <w:tab w:val="left" w:pos="8719"/>
        </w:tabs>
        <w:spacing w:after="0" w:line="240" w:lineRule="auto"/>
        <w:jc w:val="both"/>
        <w:rPr>
          <w:rFonts w:ascii="Times New Roman" w:eastAsia="Times New Roman" w:hAnsi="Times New Roman"/>
          <w:color w:val="000000" w:themeColor="text1"/>
          <w:w w:val="101"/>
          <w:sz w:val="24"/>
          <w:szCs w:val="24"/>
          <w:lang w:eastAsia="ru-RU"/>
        </w:rPr>
      </w:pPr>
      <w:r w:rsidRPr="009E2E1F">
        <w:rPr>
          <w:rFonts w:ascii="Times New Roman" w:eastAsia="Times New Roman" w:hAnsi="Times New Roman"/>
          <w:color w:val="000000" w:themeColor="text1"/>
          <w:spacing w:val="-5"/>
          <w:sz w:val="24"/>
          <w:szCs w:val="24"/>
          <w:lang w:eastAsia="ru-RU"/>
        </w:rPr>
        <w:t>Р</w:t>
      </w:r>
      <w:r w:rsidRPr="009E2E1F">
        <w:rPr>
          <w:rFonts w:ascii="Times New Roman" w:eastAsia="Times New Roman" w:hAnsi="Times New Roman"/>
          <w:color w:val="000000" w:themeColor="text1"/>
          <w:spacing w:val="2"/>
          <w:w w:val="101"/>
          <w:sz w:val="24"/>
          <w:szCs w:val="24"/>
          <w:lang w:eastAsia="ru-RU"/>
        </w:rPr>
        <w:t>е</w:t>
      </w:r>
      <w:r w:rsidRPr="009E2E1F">
        <w:rPr>
          <w:rFonts w:ascii="Times New Roman" w:eastAsia="Times New Roman" w:hAnsi="Times New Roman"/>
          <w:color w:val="000000" w:themeColor="text1"/>
          <w:spacing w:val="-5"/>
          <w:sz w:val="24"/>
          <w:szCs w:val="24"/>
          <w:lang w:eastAsia="ru-RU"/>
        </w:rPr>
        <w:t>з</w:t>
      </w:r>
      <w:r w:rsidRPr="009E2E1F">
        <w:rPr>
          <w:rFonts w:ascii="Times New Roman" w:eastAsia="Times New Roman" w:hAnsi="Times New Roman"/>
          <w:color w:val="000000" w:themeColor="text1"/>
          <w:spacing w:val="-13"/>
          <w:sz w:val="24"/>
          <w:szCs w:val="24"/>
          <w:lang w:eastAsia="ru-RU"/>
        </w:rPr>
        <w:t>у</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0"/>
          <w:sz w:val="24"/>
          <w:szCs w:val="24"/>
          <w:lang w:eastAsia="ru-RU"/>
        </w:rPr>
        <w:t>ь</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spacing w:val="-6"/>
          <w:w w:val="101"/>
          <w:sz w:val="24"/>
          <w:szCs w:val="24"/>
          <w:lang w:eastAsia="ru-RU"/>
        </w:rPr>
        <w:t>а</w:t>
      </w:r>
      <w:r w:rsidRPr="009E2E1F">
        <w:rPr>
          <w:rFonts w:ascii="Times New Roman" w:eastAsia="Times New Roman" w:hAnsi="Times New Roman"/>
          <w:color w:val="000000" w:themeColor="text1"/>
          <w:sz w:val="24"/>
          <w:szCs w:val="24"/>
          <w:lang w:eastAsia="ru-RU"/>
        </w:rPr>
        <w:t>ты</w:t>
      </w:r>
      <w:r w:rsidRPr="009E2E1F">
        <w:rPr>
          <w:rFonts w:ascii="Times New Roman" w:eastAsia="Times New Roman" w:hAnsi="Times New Roman"/>
          <w:color w:val="000000" w:themeColor="text1"/>
          <w:spacing w:val="199"/>
          <w:sz w:val="24"/>
          <w:szCs w:val="24"/>
          <w:lang w:eastAsia="ru-RU"/>
        </w:rPr>
        <w:t xml:space="preserve"> </w:t>
      </w:r>
      <w:r w:rsidRPr="009E2E1F">
        <w:rPr>
          <w:rFonts w:ascii="Times New Roman" w:eastAsia="Times New Roman" w:hAnsi="Times New Roman"/>
          <w:color w:val="000000" w:themeColor="text1"/>
          <w:sz w:val="24"/>
          <w:szCs w:val="24"/>
          <w:lang w:eastAsia="ru-RU"/>
        </w:rPr>
        <w:t>У</w:t>
      </w:r>
      <w:r w:rsidRPr="009E2E1F">
        <w:rPr>
          <w:rFonts w:ascii="Times New Roman" w:eastAsia="Times New Roman" w:hAnsi="Times New Roman"/>
          <w:color w:val="000000" w:themeColor="text1"/>
          <w:spacing w:val="-27"/>
          <w:sz w:val="24"/>
          <w:szCs w:val="24"/>
          <w:lang w:eastAsia="ru-RU"/>
        </w:rPr>
        <w:t>У</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spacing w:val="199"/>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2"/>
          <w:sz w:val="24"/>
          <w:szCs w:val="24"/>
          <w:lang w:eastAsia="ru-RU"/>
        </w:rPr>
        <w:t>м</w:t>
      </w:r>
      <w:r w:rsidRPr="009E2E1F">
        <w:rPr>
          <w:rFonts w:ascii="Times New Roman" w:eastAsia="Times New Roman" w:hAnsi="Times New Roman"/>
          <w:color w:val="000000" w:themeColor="text1"/>
          <w:spacing w:val="-7"/>
          <w:w w:val="101"/>
          <w:sz w:val="24"/>
          <w:szCs w:val="24"/>
          <w:lang w:eastAsia="ru-RU"/>
        </w:rPr>
        <w:t>а</w:t>
      </w:r>
      <w:r w:rsidRPr="009E2E1F">
        <w:rPr>
          <w:rFonts w:ascii="Times New Roman" w:eastAsia="Times New Roman" w:hAnsi="Times New Roman"/>
          <w:color w:val="000000" w:themeColor="text1"/>
          <w:spacing w:val="-3"/>
          <w:sz w:val="24"/>
          <w:szCs w:val="24"/>
          <w:lang w:eastAsia="ru-RU"/>
        </w:rPr>
        <w:t>т</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1"/>
          <w:sz w:val="24"/>
          <w:szCs w:val="24"/>
          <w:lang w:eastAsia="ru-RU"/>
        </w:rPr>
        <w:t>ч</w:t>
      </w:r>
      <w:r w:rsidRPr="009E2E1F">
        <w:rPr>
          <w:rFonts w:ascii="Times New Roman" w:eastAsia="Times New Roman" w:hAnsi="Times New Roman"/>
          <w:color w:val="000000" w:themeColor="text1"/>
          <w:spacing w:val="7"/>
          <w:w w:val="101"/>
          <w:sz w:val="24"/>
          <w:szCs w:val="24"/>
          <w:lang w:eastAsia="ru-RU"/>
        </w:rPr>
        <w:t>е</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2"/>
          <w:sz w:val="24"/>
          <w:szCs w:val="24"/>
          <w:lang w:eastAsia="ru-RU"/>
        </w:rPr>
        <w:t>к</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199"/>
          <w:sz w:val="24"/>
          <w:szCs w:val="24"/>
          <w:lang w:eastAsia="ru-RU"/>
        </w:rPr>
        <w:t xml:space="preserve"> </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жи</w:t>
      </w:r>
      <w:r w:rsidRPr="009E2E1F">
        <w:rPr>
          <w:rFonts w:ascii="Times New Roman" w:eastAsia="Times New Roman" w:hAnsi="Times New Roman"/>
          <w:color w:val="000000" w:themeColor="text1"/>
          <w:spacing w:val="-2"/>
          <w:sz w:val="24"/>
          <w:szCs w:val="24"/>
          <w:lang w:eastAsia="ru-RU"/>
        </w:rPr>
        <w:t>в</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5"/>
          <w:sz w:val="24"/>
          <w:szCs w:val="24"/>
          <w:lang w:eastAsia="ru-RU"/>
        </w:rPr>
        <w:t>ю</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w w:val="101"/>
          <w:sz w:val="24"/>
          <w:szCs w:val="24"/>
          <w:lang w:eastAsia="ru-RU"/>
        </w:rPr>
        <w:t>ся</w:t>
      </w:r>
      <w:r w:rsidRPr="009E2E1F">
        <w:rPr>
          <w:rFonts w:ascii="Times New Roman" w:eastAsia="Times New Roman" w:hAnsi="Times New Roman"/>
          <w:color w:val="000000" w:themeColor="text1"/>
          <w:spacing w:val="198"/>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pacing w:val="199"/>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spacing w:val="2"/>
          <w:sz w:val="24"/>
          <w:szCs w:val="24"/>
          <w:lang w:eastAsia="ru-RU"/>
        </w:rPr>
        <w:t>и</w:t>
      </w:r>
      <w:r w:rsidRPr="009E2E1F">
        <w:rPr>
          <w:rFonts w:ascii="Times New Roman" w:eastAsia="Times New Roman" w:hAnsi="Times New Roman"/>
          <w:color w:val="000000" w:themeColor="text1"/>
          <w:spacing w:val="-2"/>
          <w:sz w:val="24"/>
          <w:szCs w:val="24"/>
          <w:lang w:eastAsia="ru-RU"/>
        </w:rPr>
        <w:t>т</w:t>
      </w:r>
      <w:r w:rsidRPr="009E2E1F">
        <w:rPr>
          <w:rFonts w:ascii="Times New Roman" w:eastAsia="Times New Roman" w:hAnsi="Times New Roman"/>
          <w:color w:val="000000" w:themeColor="text1"/>
          <w:sz w:val="24"/>
          <w:szCs w:val="24"/>
          <w:lang w:eastAsia="ru-RU"/>
        </w:rPr>
        <w:t>ы</w:t>
      </w:r>
      <w:r w:rsidRPr="009E2E1F">
        <w:rPr>
          <w:rFonts w:ascii="Times New Roman" w:eastAsia="Times New Roman" w:hAnsi="Times New Roman"/>
          <w:color w:val="000000" w:themeColor="text1"/>
          <w:spacing w:val="-4"/>
          <w:sz w:val="24"/>
          <w:szCs w:val="24"/>
          <w:lang w:eastAsia="ru-RU"/>
        </w:rPr>
        <w:t>в</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5"/>
          <w:sz w:val="24"/>
          <w:szCs w:val="24"/>
          <w:lang w:eastAsia="ru-RU"/>
        </w:rPr>
        <w:t>ю</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w w:val="101"/>
          <w:sz w:val="24"/>
          <w:szCs w:val="24"/>
          <w:lang w:eastAsia="ru-RU"/>
        </w:rPr>
        <w:t>ся</w:t>
      </w:r>
      <w:r w:rsidRPr="009E2E1F">
        <w:rPr>
          <w:rFonts w:ascii="Times New Roman" w:eastAsia="Times New Roman" w:hAnsi="Times New Roman"/>
          <w:color w:val="000000" w:themeColor="text1"/>
          <w:spacing w:val="198"/>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п</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pacing w:val="1"/>
          <w:sz w:val="24"/>
          <w:szCs w:val="24"/>
          <w:lang w:eastAsia="ru-RU"/>
        </w:rPr>
        <w:t>ци</w:t>
      </w:r>
      <w:r w:rsidRPr="009E2E1F">
        <w:rPr>
          <w:rFonts w:ascii="Times New Roman" w:eastAsia="Times New Roman" w:hAnsi="Times New Roman"/>
          <w:color w:val="000000" w:themeColor="text1"/>
          <w:spacing w:val="2"/>
          <w:w w:val="101"/>
          <w:sz w:val="24"/>
          <w:szCs w:val="24"/>
          <w:lang w:eastAsia="ru-RU"/>
        </w:rPr>
        <w:t>а</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
          <w:sz w:val="24"/>
          <w:szCs w:val="24"/>
          <w:lang w:eastAsia="ru-RU"/>
        </w:rPr>
        <w:t>ьны</w:t>
      </w:r>
      <w:r w:rsidRPr="009E2E1F">
        <w:rPr>
          <w:rFonts w:ascii="Times New Roman" w:eastAsia="Times New Roman" w:hAnsi="Times New Roman"/>
          <w:color w:val="000000" w:themeColor="text1"/>
          <w:sz w:val="24"/>
          <w:szCs w:val="24"/>
          <w:lang w:eastAsia="ru-RU"/>
        </w:rPr>
        <w:t>х</w:t>
      </w:r>
      <w:r w:rsidRPr="009E2E1F">
        <w:rPr>
          <w:rFonts w:ascii="Times New Roman" w:eastAsia="Times New Roman" w:hAnsi="Times New Roman"/>
          <w:color w:val="000000" w:themeColor="text1"/>
          <w:spacing w:val="29"/>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тных</w:t>
      </w:r>
      <w:r w:rsidRPr="009E2E1F">
        <w:rPr>
          <w:rFonts w:ascii="Times New Roman" w:eastAsia="Times New Roman" w:hAnsi="Times New Roman"/>
          <w:color w:val="000000" w:themeColor="text1"/>
          <w:spacing w:val="29"/>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т</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4"/>
          <w:sz w:val="24"/>
          <w:szCs w:val="24"/>
          <w:lang w:eastAsia="ru-RU"/>
        </w:rPr>
        <w:t>б</w:t>
      </w:r>
      <w:r w:rsidRPr="009E2E1F">
        <w:rPr>
          <w:rFonts w:ascii="Times New Roman" w:eastAsia="Times New Roman" w:hAnsi="Times New Roman"/>
          <w:color w:val="000000" w:themeColor="text1"/>
          <w:spacing w:val="-3"/>
          <w:sz w:val="24"/>
          <w:szCs w:val="24"/>
          <w:lang w:eastAsia="ru-RU"/>
        </w:rPr>
        <w:t>л</w:t>
      </w:r>
      <w:r w:rsidRPr="009E2E1F">
        <w:rPr>
          <w:rFonts w:ascii="Times New Roman" w:eastAsia="Times New Roman" w:hAnsi="Times New Roman"/>
          <w:color w:val="000000" w:themeColor="text1"/>
          <w:sz w:val="24"/>
          <w:szCs w:val="24"/>
          <w:lang w:eastAsia="ru-RU"/>
        </w:rPr>
        <w:t>иц</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х,</w:t>
      </w:r>
      <w:r w:rsidRPr="009E2E1F">
        <w:rPr>
          <w:rFonts w:ascii="Times New Roman" w:eastAsia="Times New Roman" w:hAnsi="Times New Roman"/>
          <w:color w:val="000000" w:themeColor="text1"/>
          <w:spacing w:val="27"/>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pacing w:val="-6"/>
          <w:w w:val="101"/>
          <w:sz w:val="24"/>
          <w:szCs w:val="24"/>
          <w:lang w:eastAsia="ru-RU"/>
        </w:rPr>
        <w:t>а</w:t>
      </w:r>
      <w:r w:rsidRPr="009E2E1F">
        <w:rPr>
          <w:rFonts w:ascii="Times New Roman" w:eastAsia="Times New Roman" w:hAnsi="Times New Roman"/>
          <w:color w:val="000000" w:themeColor="text1"/>
          <w:sz w:val="24"/>
          <w:szCs w:val="24"/>
          <w:lang w:eastAsia="ru-RU"/>
        </w:rPr>
        <w:t>пр</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spacing w:val="28"/>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т</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ких</w:t>
      </w:r>
      <w:r w:rsidRPr="009E2E1F">
        <w:rPr>
          <w:rFonts w:ascii="Times New Roman" w:eastAsia="Times New Roman" w:hAnsi="Times New Roman"/>
          <w:color w:val="000000" w:themeColor="text1"/>
          <w:spacing w:val="29"/>
          <w:sz w:val="24"/>
          <w:szCs w:val="24"/>
          <w:lang w:eastAsia="ru-RU"/>
        </w:rPr>
        <w:t xml:space="preserve"> </w:t>
      </w:r>
      <w:r w:rsidRPr="009E2E1F">
        <w:rPr>
          <w:rFonts w:ascii="Times New Roman" w:eastAsia="Times New Roman" w:hAnsi="Times New Roman"/>
          <w:color w:val="000000" w:themeColor="text1"/>
          <w:spacing w:val="-4"/>
          <w:sz w:val="24"/>
          <w:szCs w:val="24"/>
          <w:lang w:eastAsia="ru-RU"/>
        </w:rPr>
        <w:t>к</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к</w:t>
      </w:r>
      <w:r w:rsidRPr="009E2E1F">
        <w:rPr>
          <w:rFonts w:ascii="Times New Roman" w:eastAsia="Times New Roman" w:hAnsi="Times New Roman"/>
          <w:color w:val="000000" w:themeColor="text1"/>
          <w:spacing w:val="26"/>
          <w:sz w:val="24"/>
          <w:szCs w:val="24"/>
          <w:lang w:eastAsia="ru-RU"/>
        </w:rPr>
        <w:t xml:space="preserve"> </w:t>
      </w:r>
      <w:r w:rsidRPr="009E2E1F">
        <w:rPr>
          <w:rFonts w:ascii="Times New Roman" w:eastAsia="Times New Roman" w:hAnsi="Times New Roman"/>
          <w:color w:val="000000" w:themeColor="text1"/>
          <w:spacing w:val="1"/>
          <w:sz w:val="24"/>
          <w:szCs w:val="24"/>
          <w:lang w:eastAsia="ru-RU"/>
        </w:rPr>
        <w:t>№</w:t>
      </w:r>
      <w:r w:rsidRPr="009E2E1F">
        <w:rPr>
          <w:rFonts w:ascii="Times New Roman" w:eastAsia="Times New Roman" w:hAnsi="Times New Roman"/>
          <w:color w:val="000000" w:themeColor="text1"/>
          <w:spacing w:val="29"/>
          <w:sz w:val="24"/>
          <w:szCs w:val="24"/>
          <w:lang w:eastAsia="ru-RU"/>
        </w:rPr>
        <w:t xml:space="preserve"> </w:t>
      </w:r>
      <w:r w:rsidRPr="009E2E1F">
        <w:rPr>
          <w:rFonts w:ascii="Times New Roman" w:eastAsia="Times New Roman" w:hAnsi="Times New Roman"/>
          <w:color w:val="000000" w:themeColor="text1"/>
          <w:sz w:val="24"/>
          <w:szCs w:val="24"/>
          <w:lang w:eastAsia="ru-RU"/>
        </w:rPr>
        <w:t>2 (дана в приложении к ООП НОО).</w:t>
      </w:r>
      <w:r w:rsidRPr="009E2E1F">
        <w:rPr>
          <w:rFonts w:ascii="Times New Roman" w:eastAsia="Times New Roman" w:hAnsi="Times New Roman"/>
          <w:color w:val="000000" w:themeColor="text1"/>
          <w:spacing w:val="25"/>
          <w:sz w:val="24"/>
          <w:szCs w:val="24"/>
          <w:lang w:eastAsia="ru-RU"/>
        </w:rPr>
        <w:t xml:space="preserve"> </w:t>
      </w:r>
      <w:r w:rsidRPr="009E2E1F">
        <w:rPr>
          <w:rFonts w:ascii="Times New Roman" w:eastAsia="Times New Roman" w:hAnsi="Times New Roman"/>
          <w:color w:val="000000" w:themeColor="text1"/>
          <w:sz w:val="24"/>
          <w:szCs w:val="24"/>
          <w:lang w:eastAsia="ru-RU"/>
        </w:rPr>
        <w:t>По</w:t>
      </w:r>
      <w:r w:rsidRPr="009E2E1F">
        <w:rPr>
          <w:rFonts w:ascii="Times New Roman" w:eastAsia="Times New Roman" w:hAnsi="Times New Roman"/>
          <w:color w:val="000000" w:themeColor="text1"/>
          <w:spacing w:val="29"/>
          <w:sz w:val="24"/>
          <w:szCs w:val="24"/>
          <w:lang w:eastAsia="ru-RU"/>
        </w:rPr>
        <w:t xml:space="preserve"> </w:t>
      </w:r>
      <w:r w:rsidRPr="009E2E1F">
        <w:rPr>
          <w:rFonts w:ascii="Times New Roman" w:eastAsia="Times New Roman" w:hAnsi="Times New Roman"/>
          <w:color w:val="000000" w:themeColor="text1"/>
          <w:spacing w:val="1"/>
          <w:sz w:val="24"/>
          <w:szCs w:val="24"/>
          <w:lang w:eastAsia="ru-RU"/>
        </w:rPr>
        <w:t>д</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нной</w:t>
      </w:r>
      <w:r w:rsidRPr="009E2E1F">
        <w:rPr>
          <w:rFonts w:ascii="Times New Roman" w:eastAsia="Times New Roman" w:hAnsi="Times New Roman"/>
          <w:color w:val="000000" w:themeColor="text1"/>
          <w:spacing w:val="29"/>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т</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6"/>
          <w:sz w:val="24"/>
          <w:szCs w:val="24"/>
          <w:lang w:eastAsia="ru-RU"/>
        </w:rPr>
        <w:t>б</w:t>
      </w:r>
      <w:r w:rsidRPr="009E2E1F">
        <w:rPr>
          <w:rFonts w:ascii="Times New Roman" w:eastAsia="Times New Roman" w:hAnsi="Times New Roman"/>
          <w:color w:val="000000" w:themeColor="text1"/>
          <w:spacing w:val="-2"/>
          <w:sz w:val="24"/>
          <w:szCs w:val="24"/>
          <w:lang w:eastAsia="ru-RU"/>
        </w:rPr>
        <w:t>л</w:t>
      </w:r>
      <w:r w:rsidRPr="009E2E1F">
        <w:rPr>
          <w:rFonts w:ascii="Times New Roman" w:eastAsia="Times New Roman" w:hAnsi="Times New Roman"/>
          <w:color w:val="000000" w:themeColor="text1"/>
          <w:sz w:val="24"/>
          <w:szCs w:val="24"/>
          <w:lang w:eastAsia="ru-RU"/>
        </w:rPr>
        <w:t>иц</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 xml:space="preserve"> м</w:t>
      </w:r>
      <w:r w:rsidRPr="009E2E1F">
        <w:rPr>
          <w:rFonts w:ascii="Times New Roman" w:eastAsia="Times New Roman" w:hAnsi="Times New Roman"/>
          <w:color w:val="000000" w:themeColor="text1"/>
          <w:spacing w:val="-4"/>
          <w:sz w:val="24"/>
          <w:szCs w:val="24"/>
          <w:lang w:eastAsia="ru-RU"/>
        </w:rPr>
        <w:t>о</w:t>
      </w:r>
      <w:r w:rsidRPr="009E2E1F">
        <w:rPr>
          <w:rFonts w:ascii="Times New Roman" w:eastAsia="Times New Roman" w:hAnsi="Times New Roman"/>
          <w:color w:val="000000" w:themeColor="text1"/>
          <w:spacing w:val="-1"/>
          <w:sz w:val="24"/>
          <w:szCs w:val="24"/>
          <w:lang w:eastAsia="ru-RU"/>
        </w:rPr>
        <w:t>ж</w:t>
      </w:r>
      <w:r w:rsidRPr="009E2E1F">
        <w:rPr>
          <w:rFonts w:ascii="Times New Roman" w:eastAsia="Times New Roman" w:hAnsi="Times New Roman"/>
          <w:color w:val="000000" w:themeColor="text1"/>
          <w:sz w:val="24"/>
          <w:szCs w:val="24"/>
          <w:lang w:eastAsia="ru-RU"/>
        </w:rPr>
        <w:t>но</w:t>
      </w:r>
      <w:r w:rsidRPr="009E2E1F">
        <w:rPr>
          <w:rFonts w:ascii="Times New Roman" w:eastAsia="Times New Roman" w:hAnsi="Times New Roman"/>
          <w:color w:val="000000" w:themeColor="text1"/>
          <w:spacing w:val="209"/>
          <w:sz w:val="24"/>
          <w:szCs w:val="24"/>
          <w:lang w:eastAsia="ru-RU"/>
        </w:rPr>
        <w:t xml:space="preserve"> </w:t>
      </w:r>
      <w:r w:rsidRPr="009E2E1F">
        <w:rPr>
          <w:rFonts w:ascii="Times New Roman" w:eastAsia="Times New Roman" w:hAnsi="Times New Roman"/>
          <w:color w:val="000000" w:themeColor="text1"/>
          <w:sz w:val="24"/>
          <w:szCs w:val="24"/>
          <w:lang w:eastAsia="ru-RU"/>
        </w:rPr>
        <w:t>п</w:t>
      </w:r>
      <w:r w:rsidRPr="009E2E1F">
        <w:rPr>
          <w:rFonts w:ascii="Times New Roman" w:eastAsia="Times New Roman" w:hAnsi="Times New Roman"/>
          <w:color w:val="000000" w:themeColor="text1"/>
          <w:spacing w:val="-1"/>
          <w:sz w:val="24"/>
          <w:szCs w:val="24"/>
          <w:lang w:eastAsia="ru-RU"/>
        </w:rPr>
        <w:t>р</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1"/>
          <w:w w:val="101"/>
          <w:sz w:val="24"/>
          <w:szCs w:val="24"/>
          <w:lang w:eastAsia="ru-RU"/>
        </w:rPr>
        <w:t>а</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2"/>
          <w:w w:val="101"/>
          <w:sz w:val="24"/>
          <w:szCs w:val="24"/>
          <w:lang w:eastAsia="ru-RU"/>
        </w:rPr>
        <w:t>а</w:t>
      </w:r>
      <w:r w:rsidRPr="009E2E1F">
        <w:rPr>
          <w:rFonts w:ascii="Times New Roman" w:eastAsia="Times New Roman" w:hAnsi="Times New Roman"/>
          <w:color w:val="000000" w:themeColor="text1"/>
          <w:sz w:val="24"/>
          <w:szCs w:val="24"/>
          <w:lang w:eastAsia="ru-RU"/>
        </w:rPr>
        <w:t>ли</w:t>
      </w:r>
      <w:r w:rsidRPr="009E2E1F">
        <w:rPr>
          <w:rFonts w:ascii="Times New Roman" w:eastAsia="Times New Roman" w:hAnsi="Times New Roman"/>
          <w:color w:val="000000" w:themeColor="text1"/>
          <w:spacing w:val="-1"/>
          <w:sz w:val="24"/>
          <w:szCs w:val="24"/>
          <w:lang w:eastAsia="ru-RU"/>
        </w:rPr>
        <w:t>зи</w:t>
      </w:r>
      <w:r w:rsidRPr="009E2E1F">
        <w:rPr>
          <w:rFonts w:ascii="Times New Roman" w:eastAsia="Times New Roman" w:hAnsi="Times New Roman"/>
          <w:color w:val="000000" w:themeColor="text1"/>
          <w:sz w:val="24"/>
          <w:szCs w:val="24"/>
          <w:lang w:eastAsia="ru-RU"/>
        </w:rPr>
        <w:t>р</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4"/>
          <w:sz w:val="24"/>
          <w:szCs w:val="24"/>
          <w:lang w:eastAsia="ru-RU"/>
        </w:rPr>
        <w:t>в</w:t>
      </w:r>
      <w:r w:rsidRPr="009E2E1F">
        <w:rPr>
          <w:rFonts w:ascii="Times New Roman" w:eastAsia="Times New Roman" w:hAnsi="Times New Roman"/>
          <w:color w:val="000000" w:themeColor="text1"/>
          <w:spacing w:val="-7"/>
          <w:w w:val="101"/>
          <w:sz w:val="24"/>
          <w:szCs w:val="24"/>
          <w:lang w:eastAsia="ru-RU"/>
        </w:rPr>
        <w:t>а</w:t>
      </w:r>
      <w:r w:rsidRPr="009E2E1F">
        <w:rPr>
          <w:rFonts w:ascii="Times New Roman" w:eastAsia="Times New Roman" w:hAnsi="Times New Roman"/>
          <w:color w:val="000000" w:themeColor="text1"/>
          <w:sz w:val="24"/>
          <w:szCs w:val="24"/>
          <w:lang w:eastAsia="ru-RU"/>
        </w:rPr>
        <w:t>ть</w:t>
      </w:r>
      <w:r w:rsidRPr="009E2E1F">
        <w:rPr>
          <w:rFonts w:ascii="Times New Roman" w:eastAsia="Times New Roman" w:hAnsi="Times New Roman"/>
          <w:color w:val="000000" w:themeColor="text1"/>
          <w:spacing w:val="209"/>
          <w:sz w:val="24"/>
          <w:szCs w:val="24"/>
          <w:lang w:eastAsia="ru-RU"/>
        </w:rPr>
        <w:t xml:space="preserve"> </w:t>
      </w:r>
      <w:r w:rsidRPr="009E2E1F">
        <w:rPr>
          <w:rFonts w:ascii="Times New Roman" w:eastAsia="Times New Roman" w:hAnsi="Times New Roman"/>
          <w:color w:val="000000" w:themeColor="text1"/>
          <w:sz w:val="24"/>
          <w:szCs w:val="24"/>
          <w:lang w:eastAsia="ru-RU"/>
        </w:rPr>
        <w:t>индивид</w:t>
      </w:r>
      <w:r w:rsidRPr="009E2E1F">
        <w:rPr>
          <w:rFonts w:ascii="Times New Roman" w:eastAsia="Times New Roman" w:hAnsi="Times New Roman"/>
          <w:color w:val="000000" w:themeColor="text1"/>
          <w:spacing w:val="-8"/>
          <w:sz w:val="24"/>
          <w:szCs w:val="24"/>
          <w:lang w:eastAsia="ru-RU"/>
        </w:rPr>
        <w:t>у</w:t>
      </w:r>
      <w:r w:rsidRPr="009E2E1F">
        <w:rPr>
          <w:rFonts w:ascii="Times New Roman" w:eastAsia="Times New Roman" w:hAnsi="Times New Roman"/>
          <w:color w:val="000000" w:themeColor="text1"/>
          <w:spacing w:val="4"/>
          <w:w w:val="101"/>
          <w:sz w:val="24"/>
          <w:szCs w:val="24"/>
          <w:lang w:eastAsia="ru-RU"/>
        </w:rPr>
        <w:t>а</w:t>
      </w:r>
      <w:r w:rsidRPr="009E2E1F">
        <w:rPr>
          <w:rFonts w:ascii="Times New Roman" w:eastAsia="Times New Roman" w:hAnsi="Times New Roman"/>
          <w:color w:val="000000" w:themeColor="text1"/>
          <w:sz w:val="24"/>
          <w:szCs w:val="24"/>
          <w:lang w:eastAsia="ru-RU"/>
        </w:rPr>
        <w:t>льн</w:t>
      </w:r>
      <w:r w:rsidRPr="009E2E1F">
        <w:rPr>
          <w:rFonts w:ascii="Times New Roman" w:eastAsia="Times New Roman" w:hAnsi="Times New Roman"/>
          <w:color w:val="000000" w:themeColor="text1"/>
          <w:spacing w:val="-3"/>
          <w:sz w:val="24"/>
          <w:szCs w:val="24"/>
          <w:lang w:eastAsia="ru-RU"/>
        </w:rPr>
        <w:t>у</w:t>
      </w:r>
      <w:r w:rsidRPr="009E2E1F">
        <w:rPr>
          <w:rFonts w:ascii="Times New Roman" w:eastAsia="Times New Roman" w:hAnsi="Times New Roman"/>
          <w:color w:val="000000" w:themeColor="text1"/>
          <w:sz w:val="24"/>
          <w:szCs w:val="24"/>
          <w:lang w:eastAsia="ru-RU"/>
        </w:rPr>
        <w:t>ю</w:t>
      </w:r>
      <w:r w:rsidRPr="009E2E1F">
        <w:rPr>
          <w:rFonts w:ascii="Times New Roman" w:eastAsia="Times New Roman" w:hAnsi="Times New Roman"/>
          <w:color w:val="000000" w:themeColor="text1"/>
          <w:sz w:val="24"/>
          <w:szCs w:val="24"/>
          <w:lang w:eastAsia="ru-RU"/>
        </w:rPr>
        <w:tab/>
        <w:t>д</w:t>
      </w:r>
      <w:r w:rsidRPr="009E2E1F">
        <w:rPr>
          <w:rFonts w:ascii="Times New Roman" w:eastAsia="Times New Roman" w:hAnsi="Times New Roman"/>
          <w:color w:val="000000" w:themeColor="text1"/>
          <w:spacing w:val="1"/>
          <w:sz w:val="24"/>
          <w:szCs w:val="24"/>
          <w:lang w:eastAsia="ru-RU"/>
        </w:rPr>
        <w:t>ин</w:t>
      </w:r>
      <w:r w:rsidRPr="009E2E1F">
        <w:rPr>
          <w:rFonts w:ascii="Times New Roman" w:eastAsia="Times New Roman" w:hAnsi="Times New Roman"/>
          <w:color w:val="000000" w:themeColor="text1"/>
          <w:spacing w:val="-1"/>
          <w:w w:val="101"/>
          <w:sz w:val="24"/>
          <w:szCs w:val="24"/>
          <w:lang w:eastAsia="ru-RU"/>
        </w:rPr>
        <w:t>а</w:t>
      </w:r>
      <w:r w:rsidRPr="009E2E1F">
        <w:rPr>
          <w:rFonts w:ascii="Times New Roman" w:eastAsia="Times New Roman" w:hAnsi="Times New Roman"/>
          <w:color w:val="000000" w:themeColor="text1"/>
          <w:sz w:val="24"/>
          <w:szCs w:val="24"/>
          <w:lang w:eastAsia="ru-RU"/>
        </w:rPr>
        <w:t>ми</w:t>
      </w:r>
      <w:r w:rsidRPr="009E2E1F">
        <w:rPr>
          <w:rFonts w:ascii="Times New Roman" w:eastAsia="Times New Roman" w:hAnsi="Times New Roman"/>
          <w:color w:val="000000" w:themeColor="text1"/>
          <w:spacing w:val="-2"/>
          <w:sz w:val="24"/>
          <w:szCs w:val="24"/>
          <w:lang w:eastAsia="ru-RU"/>
        </w:rPr>
        <w:t>к</w:t>
      </w:r>
      <w:r w:rsidRPr="009E2E1F">
        <w:rPr>
          <w:rFonts w:ascii="Times New Roman" w:eastAsia="Times New Roman" w:hAnsi="Times New Roman"/>
          <w:color w:val="000000" w:themeColor="text1"/>
          <w:spacing w:val="-32"/>
          <w:sz w:val="24"/>
          <w:szCs w:val="24"/>
          <w:lang w:eastAsia="ru-RU"/>
        </w:rPr>
        <w:t>у</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1"/>
          <w:sz w:val="24"/>
          <w:szCs w:val="24"/>
          <w:lang w:eastAsia="ru-RU"/>
        </w:rPr>
        <w:t>к</w:t>
      </w:r>
      <w:r w:rsidRPr="009E2E1F">
        <w:rPr>
          <w:rFonts w:ascii="Times New Roman" w:eastAsia="Times New Roman" w:hAnsi="Times New Roman"/>
          <w:color w:val="000000" w:themeColor="text1"/>
          <w:spacing w:val="6"/>
          <w:sz w:val="24"/>
          <w:szCs w:val="24"/>
          <w:lang w:eastAsia="ru-RU"/>
        </w:rPr>
        <w:t>ж</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п</w:t>
      </w:r>
      <w:r w:rsidRPr="009E2E1F">
        <w:rPr>
          <w:rFonts w:ascii="Times New Roman" w:eastAsia="Times New Roman" w:hAnsi="Times New Roman"/>
          <w:color w:val="000000" w:themeColor="text1"/>
          <w:spacing w:val="-2"/>
          <w:w w:val="101"/>
          <w:sz w:val="24"/>
          <w:szCs w:val="24"/>
          <w:lang w:eastAsia="ru-RU"/>
        </w:rPr>
        <w:t>е</w:t>
      </w:r>
      <w:r w:rsidRPr="009E2E1F">
        <w:rPr>
          <w:rFonts w:ascii="Times New Roman" w:eastAsia="Times New Roman" w:hAnsi="Times New Roman"/>
          <w:color w:val="000000" w:themeColor="text1"/>
          <w:sz w:val="24"/>
          <w:szCs w:val="24"/>
          <w:lang w:eastAsia="ru-RU"/>
        </w:rPr>
        <w:t xml:space="preserve">нь </w:t>
      </w:r>
      <w:r w:rsidRPr="009E2E1F">
        <w:rPr>
          <w:rFonts w:ascii="Times New Roman" w:eastAsia="Times New Roman" w:hAnsi="Times New Roman"/>
          <w:color w:val="000000" w:themeColor="text1"/>
          <w:spacing w:val="2"/>
          <w:w w:val="101"/>
          <w:sz w:val="24"/>
          <w:szCs w:val="24"/>
          <w:lang w:eastAsia="ru-RU"/>
        </w:rPr>
        <w:t>с</w:t>
      </w:r>
      <w:r w:rsidRPr="009E2E1F">
        <w:rPr>
          <w:rFonts w:ascii="Times New Roman" w:eastAsia="Times New Roman" w:hAnsi="Times New Roman"/>
          <w:color w:val="000000" w:themeColor="text1"/>
          <w:sz w:val="24"/>
          <w:szCs w:val="24"/>
          <w:lang w:eastAsia="ru-RU"/>
        </w:rPr>
        <w:t>ф</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3"/>
          <w:sz w:val="24"/>
          <w:szCs w:val="24"/>
          <w:lang w:eastAsia="ru-RU"/>
        </w:rPr>
        <w:t>р</w:t>
      </w:r>
      <w:r w:rsidRPr="009E2E1F">
        <w:rPr>
          <w:rFonts w:ascii="Times New Roman" w:eastAsia="Times New Roman" w:hAnsi="Times New Roman"/>
          <w:color w:val="000000" w:themeColor="text1"/>
          <w:spacing w:val="-2"/>
          <w:sz w:val="24"/>
          <w:szCs w:val="24"/>
          <w:lang w:eastAsia="ru-RU"/>
        </w:rPr>
        <w:t>м</w:t>
      </w:r>
      <w:r w:rsidRPr="009E2E1F">
        <w:rPr>
          <w:rFonts w:ascii="Times New Roman" w:eastAsia="Times New Roman" w:hAnsi="Times New Roman"/>
          <w:color w:val="000000" w:themeColor="text1"/>
          <w:spacing w:val="-1"/>
          <w:sz w:val="24"/>
          <w:szCs w:val="24"/>
          <w:lang w:eastAsia="ru-RU"/>
        </w:rPr>
        <w:t>и</w:t>
      </w:r>
      <w:r w:rsidRPr="009E2E1F">
        <w:rPr>
          <w:rFonts w:ascii="Times New Roman" w:eastAsia="Times New Roman" w:hAnsi="Times New Roman"/>
          <w:color w:val="000000" w:themeColor="text1"/>
          <w:spacing w:val="1"/>
          <w:sz w:val="24"/>
          <w:szCs w:val="24"/>
          <w:lang w:eastAsia="ru-RU"/>
        </w:rPr>
        <w:t>ро</w:t>
      </w:r>
      <w:r w:rsidRPr="009E2E1F">
        <w:rPr>
          <w:rFonts w:ascii="Times New Roman" w:eastAsia="Times New Roman" w:hAnsi="Times New Roman"/>
          <w:color w:val="000000" w:themeColor="text1"/>
          <w:spacing w:val="-4"/>
          <w:sz w:val="24"/>
          <w:szCs w:val="24"/>
          <w:lang w:eastAsia="ru-RU"/>
        </w:rPr>
        <w:t>в</w:t>
      </w:r>
      <w:r w:rsidRPr="009E2E1F">
        <w:rPr>
          <w:rFonts w:ascii="Times New Roman" w:eastAsia="Times New Roman" w:hAnsi="Times New Roman"/>
          <w:color w:val="000000" w:themeColor="text1"/>
          <w:spacing w:val="-2"/>
          <w:w w:val="101"/>
          <w:sz w:val="24"/>
          <w:szCs w:val="24"/>
          <w:lang w:eastAsia="ru-RU"/>
        </w:rPr>
        <w:t>а</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pacing w:val="9"/>
          <w:sz w:val="24"/>
          <w:szCs w:val="24"/>
          <w:lang w:eastAsia="ru-RU"/>
        </w:rPr>
        <w:t>о</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pacing w:val="-2"/>
          <w:sz w:val="24"/>
          <w:szCs w:val="24"/>
          <w:lang w:eastAsia="ru-RU"/>
        </w:rPr>
        <w:t>т</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168"/>
          <w:sz w:val="24"/>
          <w:szCs w:val="24"/>
          <w:lang w:eastAsia="ru-RU"/>
        </w:rPr>
        <w:t xml:space="preserve"> </w:t>
      </w:r>
      <w:r w:rsidRPr="009E2E1F">
        <w:rPr>
          <w:rFonts w:ascii="Times New Roman" w:eastAsia="Times New Roman" w:hAnsi="Times New Roman"/>
          <w:color w:val="000000" w:themeColor="text1"/>
          <w:sz w:val="24"/>
          <w:szCs w:val="24"/>
          <w:lang w:eastAsia="ru-RU"/>
        </w:rPr>
        <w:t>У</w:t>
      </w:r>
      <w:r w:rsidRPr="009E2E1F">
        <w:rPr>
          <w:rFonts w:ascii="Times New Roman" w:eastAsia="Times New Roman" w:hAnsi="Times New Roman"/>
          <w:color w:val="000000" w:themeColor="text1"/>
          <w:spacing w:val="-26"/>
          <w:sz w:val="24"/>
          <w:szCs w:val="24"/>
          <w:lang w:eastAsia="ru-RU"/>
        </w:rPr>
        <w:t>У</w:t>
      </w:r>
      <w:r w:rsidRPr="009E2E1F">
        <w:rPr>
          <w:rFonts w:ascii="Times New Roman" w:eastAsia="Times New Roman" w:hAnsi="Times New Roman"/>
          <w:color w:val="000000" w:themeColor="text1"/>
          <w:sz w:val="24"/>
          <w:szCs w:val="24"/>
          <w:lang w:eastAsia="ru-RU"/>
        </w:rPr>
        <w:t>Д</w:t>
      </w:r>
      <w:r w:rsidRPr="009E2E1F">
        <w:rPr>
          <w:rFonts w:ascii="Times New Roman" w:eastAsia="Times New Roman" w:hAnsi="Times New Roman"/>
          <w:color w:val="000000" w:themeColor="text1"/>
          <w:spacing w:val="170"/>
          <w:sz w:val="24"/>
          <w:szCs w:val="24"/>
          <w:lang w:eastAsia="ru-RU"/>
        </w:rPr>
        <w:t xml:space="preserve"> </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170"/>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бн</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spacing w:val="167"/>
          <w:sz w:val="24"/>
          <w:szCs w:val="24"/>
          <w:lang w:eastAsia="ru-RU"/>
        </w:rPr>
        <w:t xml:space="preserve"> </w:t>
      </w:r>
      <w:r w:rsidRPr="009E2E1F">
        <w:rPr>
          <w:rFonts w:ascii="Times New Roman" w:eastAsia="Times New Roman" w:hAnsi="Times New Roman"/>
          <w:color w:val="000000" w:themeColor="text1"/>
          <w:spacing w:val="-13"/>
          <w:sz w:val="24"/>
          <w:szCs w:val="24"/>
          <w:lang w:eastAsia="ru-RU"/>
        </w:rPr>
        <w:t>к</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4"/>
          <w:sz w:val="24"/>
          <w:szCs w:val="24"/>
          <w:lang w:eastAsia="ru-RU"/>
        </w:rPr>
        <w:t>к</w:t>
      </w:r>
      <w:r w:rsidRPr="009E2E1F">
        <w:rPr>
          <w:rFonts w:ascii="Times New Roman" w:eastAsia="Times New Roman" w:hAnsi="Times New Roman"/>
          <w:color w:val="000000" w:themeColor="text1"/>
          <w:sz w:val="24"/>
          <w:szCs w:val="24"/>
          <w:lang w:eastAsia="ru-RU"/>
        </w:rPr>
        <w:t>ти</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69"/>
          <w:sz w:val="24"/>
          <w:szCs w:val="24"/>
          <w:lang w:eastAsia="ru-RU"/>
        </w:rPr>
        <w:t xml:space="preserve"> </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169"/>
          <w:sz w:val="24"/>
          <w:szCs w:val="24"/>
          <w:lang w:eastAsia="ru-RU"/>
        </w:rPr>
        <w:t xml:space="preserve"> </w:t>
      </w:r>
      <w:r w:rsidRPr="009E2E1F">
        <w:rPr>
          <w:rFonts w:ascii="Times New Roman" w:eastAsia="Times New Roman" w:hAnsi="Times New Roman"/>
          <w:color w:val="000000" w:themeColor="text1"/>
          <w:spacing w:val="1"/>
          <w:sz w:val="24"/>
          <w:szCs w:val="24"/>
          <w:lang w:eastAsia="ru-RU"/>
        </w:rPr>
        <w:t>ц</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1"/>
          <w:sz w:val="24"/>
          <w:szCs w:val="24"/>
          <w:lang w:eastAsia="ru-RU"/>
        </w:rPr>
        <w:t>л</w:t>
      </w:r>
      <w:r w:rsidRPr="009E2E1F">
        <w:rPr>
          <w:rFonts w:ascii="Times New Roman" w:eastAsia="Times New Roman" w:hAnsi="Times New Roman"/>
          <w:color w:val="000000" w:themeColor="text1"/>
          <w:spacing w:val="-4"/>
          <w:sz w:val="24"/>
          <w:szCs w:val="24"/>
          <w:lang w:eastAsia="ru-RU"/>
        </w:rPr>
        <w:t>о</w:t>
      </w:r>
      <w:r w:rsidRPr="009E2E1F">
        <w:rPr>
          <w:rFonts w:ascii="Times New Roman" w:eastAsia="Times New Roman" w:hAnsi="Times New Roman"/>
          <w:color w:val="000000" w:themeColor="text1"/>
          <w:sz w:val="24"/>
          <w:szCs w:val="24"/>
          <w:lang w:eastAsia="ru-RU"/>
        </w:rPr>
        <w:t>м,</w:t>
      </w:r>
      <w:r w:rsidRPr="009E2E1F">
        <w:rPr>
          <w:rFonts w:ascii="Times New Roman" w:eastAsia="Times New Roman" w:hAnsi="Times New Roman"/>
          <w:color w:val="000000" w:themeColor="text1"/>
          <w:spacing w:val="169"/>
          <w:sz w:val="24"/>
          <w:szCs w:val="24"/>
          <w:lang w:eastAsia="ru-RU"/>
        </w:rPr>
        <w:t xml:space="preserve"> </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spacing w:val="-3"/>
          <w:sz w:val="24"/>
          <w:szCs w:val="24"/>
          <w:lang w:eastAsia="ru-RU"/>
        </w:rPr>
        <w:t>т</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168"/>
          <w:sz w:val="24"/>
          <w:szCs w:val="24"/>
          <w:lang w:eastAsia="ru-RU"/>
        </w:rPr>
        <w:t xml:space="preserve"> </w:t>
      </w:r>
      <w:r w:rsidRPr="009E2E1F">
        <w:rPr>
          <w:rFonts w:ascii="Times New Roman" w:eastAsia="Times New Roman" w:hAnsi="Times New Roman"/>
          <w:color w:val="000000" w:themeColor="text1"/>
          <w:sz w:val="24"/>
          <w:szCs w:val="24"/>
          <w:lang w:eastAsia="ru-RU"/>
        </w:rPr>
        <w:t>поз</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pacing w:val="-3"/>
          <w:sz w:val="24"/>
          <w:szCs w:val="24"/>
          <w:lang w:eastAsia="ru-RU"/>
        </w:rPr>
        <w:t>о</w:t>
      </w:r>
      <w:r w:rsidRPr="009E2E1F">
        <w:rPr>
          <w:rFonts w:ascii="Times New Roman" w:eastAsia="Times New Roman" w:hAnsi="Times New Roman"/>
          <w:color w:val="000000" w:themeColor="text1"/>
          <w:sz w:val="24"/>
          <w:szCs w:val="24"/>
          <w:lang w:eastAsia="ru-RU"/>
        </w:rPr>
        <w:t>лит ц</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6"/>
          <w:w w:val="101"/>
          <w:sz w:val="24"/>
          <w:szCs w:val="24"/>
          <w:lang w:eastAsia="ru-RU"/>
        </w:rPr>
        <w:t>а</w:t>
      </w:r>
      <w:r w:rsidRPr="009E2E1F">
        <w:rPr>
          <w:rFonts w:ascii="Times New Roman" w:eastAsia="Times New Roman" w:hAnsi="Times New Roman"/>
          <w:color w:val="000000" w:themeColor="text1"/>
          <w:sz w:val="24"/>
          <w:szCs w:val="24"/>
          <w:lang w:eastAsia="ru-RU"/>
        </w:rPr>
        <w:t>пр</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5"/>
          <w:sz w:val="24"/>
          <w:szCs w:val="24"/>
          <w:lang w:eastAsia="ru-RU"/>
        </w:rPr>
        <w:t>в</w:t>
      </w:r>
      <w:r w:rsidRPr="009E2E1F">
        <w:rPr>
          <w:rFonts w:ascii="Times New Roman" w:eastAsia="Times New Roman" w:hAnsi="Times New Roman"/>
          <w:color w:val="000000" w:themeColor="text1"/>
          <w:sz w:val="24"/>
          <w:szCs w:val="24"/>
          <w:lang w:eastAsia="ru-RU"/>
        </w:rPr>
        <w:t>л</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н</w:t>
      </w:r>
      <w:r w:rsidRPr="009E2E1F">
        <w:rPr>
          <w:rFonts w:ascii="Times New Roman" w:eastAsia="Times New Roman" w:hAnsi="Times New Roman"/>
          <w:color w:val="000000" w:themeColor="text1"/>
          <w:spacing w:val="-1"/>
          <w:sz w:val="24"/>
          <w:szCs w:val="24"/>
          <w:lang w:eastAsia="ru-RU"/>
        </w:rPr>
        <w:t>н</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142"/>
          <w:sz w:val="24"/>
          <w:szCs w:val="24"/>
          <w:lang w:eastAsia="ru-RU"/>
        </w:rPr>
        <w:t xml:space="preserve"> </w:t>
      </w:r>
      <w:r w:rsidRPr="009E2E1F">
        <w:rPr>
          <w:rFonts w:ascii="Times New Roman" w:eastAsia="Times New Roman" w:hAnsi="Times New Roman"/>
          <w:color w:val="000000" w:themeColor="text1"/>
          <w:sz w:val="24"/>
          <w:szCs w:val="24"/>
          <w:lang w:eastAsia="ru-RU"/>
        </w:rPr>
        <w:t>орг</w:t>
      </w:r>
      <w:r w:rsidRPr="009E2E1F">
        <w:rPr>
          <w:rFonts w:ascii="Times New Roman" w:eastAsia="Times New Roman" w:hAnsi="Times New Roman"/>
          <w:color w:val="000000" w:themeColor="text1"/>
          <w:spacing w:val="-1"/>
          <w:w w:val="101"/>
          <w:sz w:val="24"/>
          <w:szCs w:val="24"/>
          <w:lang w:eastAsia="ru-RU"/>
        </w:rPr>
        <w:t>а</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spacing w:val="-2"/>
          <w:sz w:val="24"/>
          <w:szCs w:val="24"/>
          <w:lang w:eastAsia="ru-RU"/>
        </w:rPr>
        <w:t>з</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1"/>
          <w:sz w:val="24"/>
          <w:szCs w:val="24"/>
          <w:lang w:eastAsia="ru-RU"/>
        </w:rPr>
        <w:t>в</w:t>
      </w:r>
      <w:r w:rsidRPr="009E2E1F">
        <w:rPr>
          <w:rFonts w:ascii="Times New Roman" w:eastAsia="Times New Roman" w:hAnsi="Times New Roman"/>
          <w:color w:val="000000" w:themeColor="text1"/>
          <w:sz w:val="24"/>
          <w:szCs w:val="24"/>
          <w:lang w:eastAsia="ru-RU"/>
        </w:rPr>
        <w:t>ы</w:t>
      </w:r>
      <w:r w:rsidRPr="009E2E1F">
        <w:rPr>
          <w:rFonts w:ascii="Times New Roman" w:eastAsia="Times New Roman" w:hAnsi="Times New Roman"/>
          <w:color w:val="000000" w:themeColor="text1"/>
          <w:spacing w:val="-5"/>
          <w:sz w:val="24"/>
          <w:szCs w:val="24"/>
          <w:lang w:eastAsia="ru-RU"/>
        </w:rPr>
        <w:t>в</w:t>
      </w:r>
      <w:r w:rsidRPr="009E2E1F">
        <w:rPr>
          <w:rFonts w:ascii="Times New Roman" w:eastAsia="Times New Roman" w:hAnsi="Times New Roman"/>
          <w:color w:val="000000" w:themeColor="text1"/>
          <w:spacing w:val="-6"/>
          <w:w w:val="101"/>
          <w:sz w:val="24"/>
          <w:szCs w:val="24"/>
          <w:lang w:eastAsia="ru-RU"/>
        </w:rPr>
        <w:t>а</w:t>
      </w:r>
      <w:r w:rsidRPr="009E2E1F">
        <w:rPr>
          <w:rFonts w:ascii="Times New Roman" w:eastAsia="Times New Roman" w:hAnsi="Times New Roman"/>
          <w:color w:val="000000" w:themeColor="text1"/>
          <w:sz w:val="24"/>
          <w:szCs w:val="24"/>
          <w:lang w:eastAsia="ru-RU"/>
        </w:rPr>
        <w:t>ть</w:t>
      </w:r>
      <w:r w:rsidRPr="009E2E1F">
        <w:rPr>
          <w:rFonts w:ascii="Times New Roman" w:eastAsia="Times New Roman" w:hAnsi="Times New Roman"/>
          <w:color w:val="000000" w:themeColor="text1"/>
          <w:spacing w:val="139"/>
          <w:sz w:val="24"/>
          <w:szCs w:val="24"/>
          <w:lang w:eastAsia="ru-RU"/>
        </w:rPr>
        <w:t xml:space="preserve"> </w:t>
      </w:r>
      <w:r w:rsidRPr="009E2E1F">
        <w:rPr>
          <w:rFonts w:ascii="Times New Roman" w:eastAsia="Times New Roman" w:hAnsi="Times New Roman"/>
          <w:color w:val="000000" w:themeColor="text1"/>
          <w:sz w:val="24"/>
          <w:szCs w:val="24"/>
          <w:lang w:eastAsia="ru-RU"/>
        </w:rPr>
        <w:t>их</w:t>
      </w:r>
      <w:r w:rsidRPr="009E2E1F">
        <w:rPr>
          <w:rFonts w:ascii="Times New Roman" w:eastAsia="Times New Roman" w:hAnsi="Times New Roman"/>
          <w:color w:val="000000" w:themeColor="text1"/>
          <w:spacing w:val="139"/>
          <w:sz w:val="24"/>
          <w:szCs w:val="24"/>
          <w:lang w:eastAsia="ru-RU"/>
        </w:rPr>
        <w:t xml:space="preserve"> </w:t>
      </w:r>
      <w:r w:rsidRPr="009E2E1F">
        <w:rPr>
          <w:rFonts w:ascii="Times New Roman" w:eastAsia="Times New Roman" w:hAnsi="Times New Roman"/>
          <w:color w:val="000000" w:themeColor="text1"/>
          <w:sz w:val="24"/>
          <w:szCs w:val="24"/>
          <w:lang w:eastAsia="ru-RU"/>
        </w:rPr>
        <w:t>ф</w:t>
      </w:r>
      <w:r w:rsidRPr="009E2E1F">
        <w:rPr>
          <w:rFonts w:ascii="Times New Roman" w:eastAsia="Times New Roman" w:hAnsi="Times New Roman"/>
          <w:color w:val="000000" w:themeColor="text1"/>
          <w:spacing w:val="2"/>
          <w:sz w:val="24"/>
          <w:szCs w:val="24"/>
          <w:lang w:eastAsia="ru-RU"/>
        </w:rPr>
        <w:t>о</w:t>
      </w:r>
      <w:r w:rsidRPr="009E2E1F">
        <w:rPr>
          <w:rFonts w:ascii="Times New Roman" w:eastAsia="Times New Roman" w:hAnsi="Times New Roman"/>
          <w:color w:val="000000" w:themeColor="text1"/>
          <w:spacing w:val="-4"/>
          <w:sz w:val="24"/>
          <w:szCs w:val="24"/>
          <w:lang w:eastAsia="ru-RU"/>
        </w:rPr>
        <w:t>р</w:t>
      </w:r>
      <w:r w:rsidRPr="009E2E1F">
        <w:rPr>
          <w:rFonts w:ascii="Times New Roman" w:eastAsia="Times New Roman" w:hAnsi="Times New Roman"/>
          <w:color w:val="000000" w:themeColor="text1"/>
          <w:sz w:val="24"/>
          <w:szCs w:val="24"/>
          <w:lang w:eastAsia="ru-RU"/>
        </w:rPr>
        <w:t>ми</w:t>
      </w:r>
      <w:r w:rsidRPr="009E2E1F">
        <w:rPr>
          <w:rFonts w:ascii="Times New Roman" w:eastAsia="Times New Roman" w:hAnsi="Times New Roman"/>
          <w:color w:val="000000" w:themeColor="text1"/>
          <w:spacing w:val="-1"/>
          <w:sz w:val="24"/>
          <w:szCs w:val="24"/>
          <w:lang w:eastAsia="ru-RU"/>
        </w:rPr>
        <w:t>р</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4"/>
          <w:sz w:val="24"/>
          <w:szCs w:val="24"/>
          <w:lang w:eastAsia="ru-RU"/>
        </w:rPr>
        <w:t>в</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ни</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pacing w:val="139"/>
          <w:sz w:val="24"/>
          <w:szCs w:val="24"/>
          <w:lang w:eastAsia="ru-RU"/>
        </w:rPr>
        <w:t xml:space="preserve"> </w:t>
      </w:r>
      <w:r w:rsidRPr="009E2E1F">
        <w:rPr>
          <w:rFonts w:ascii="Times New Roman" w:eastAsia="Times New Roman" w:hAnsi="Times New Roman"/>
          <w:color w:val="000000" w:themeColor="text1"/>
          <w:sz w:val="24"/>
          <w:szCs w:val="24"/>
          <w:lang w:eastAsia="ru-RU"/>
        </w:rPr>
        <w:t>вн</w:t>
      </w:r>
      <w:r w:rsidRPr="009E2E1F">
        <w:rPr>
          <w:rFonts w:ascii="Times New Roman" w:eastAsia="Times New Roman" w:hAnsi="Times New Roman"/>
          <w:color w:val="000000" w:themeColor="text1"/>
          <w:spacing w:val="5"/>
          <w:sz w:val="24"/>
          <w:szCs w:val="24"/>
          <w:lang w:eastAsia="ru-RU"/>
        </w:rPr>
        <w:t>о</w:t>
      </w:r>
      <w:r w:rsidRPr="009E2E1F">
        <w:rPr>
          <w:rFonts w:ascii="Times New Roman" w:eastAsia="Times New Roman" w:hAnsi="Times New Roman"/>
          <w:color w:val="000000" w:themeColor="text1"/>
          <w:w w:val="101"/>
          <w:sz w:val="24"/>
          <w:szCs w:val="24"/>
          <w:lang w:eastAsia="ru-RU"/>
        </w:rPr>
        <w:t>с</w:t>
      </w:r>
      <w:r w:rsidRPr="009E2E1F">
        <w:rPr>
          <w:rFonts w:ascii="Times New Roman" w:eastAsia="Times New Roman" w:hAnsi="Times New Roman"/>
          <w:color w:val="000000" w:themeColor="text1"/>
          <w:sz w:val="24"/>
          <w:szCs w:val="24"/>
          <w:lang w:eastAsia="ru-RU"/>
        </w:rPr>
        <w:t>ить</w:t>
      </w:r>
      <w:r w:rsidRPr="009E2E1F">
        <w:rPr>
          <w:rFonts w:ascii="Times New Roman" w:eastAsia="Times New Roman" w:hAnsi="Times New Roman"/>
          <w:color w:val="000000" w:themeColor="text1"/>
          <w:spacing w:val="140"/>
          <w:sz w:val="24"/>
          <w:szCs w:val="24"/>
          <w:lang w:eastAsia="ru-RU"/>
        </w:rPr>
        <w:t xml:space="preserve"> </w:t>
      </w:r>
      <w:r w:rsidRPr="009E2E1F">
        <w:rPr>
          <w:rFonts w:ascii="Times New Roman" w:eastAsia="Times New Roman" w:hAnsi="Times New Roman"/>
          <w:color w:val="000000" w:themeColor="text1"/>
          <w:spacing w:val="9"/>
          <w:sz w:val="24"/>
          <w:szCs w:val="24"/>
          <w:lang w:eastAsia="ru-RU"/>
        </w:rPr>
        <w:t>н</w:t>
      </w:r>
      <w:r w:rsidRPr="009E2E1F">
        <w:rPr>
          <w:rFonts w:ascii="Times New Roman" w:eastAsia="Times New Roman" w:hAnsi="Times New Roman"/>
          <w:color w:val="000000" w:themeColor="text1"/>
          <w:spacing w:val="-1"/>
          <w:w w:val="101"/>
          <w:sz w:val="24"/>
          <w:szCs w:val="24"/>
          <w:lang w:eastAsia="ru-RU"/>
        </w:rPr>
        <w:t>е</w:t>
      </w:r>
      <w:r w:rsidRPr="009E2E1F">
        <w:rPr>
          <w:rFonts w:ascii="Times New Roman" w:eastAsia="Times New Roman" w:hAnsi="Times New Roman"/>
          <w:color w:val="000000" w:themeColor="text1"/>
          <w:spacing w:val="-1"/>
          <w:sz w:val="24"/>
          <w:szCs w:val="24"/>
          <w:lang w:eastAsia="ru-RU"/>
        </w:rPr>
        <w:t>о</w:t>
      </w:r>
      <w:r w:rsidRPr="009E2E1F">
        <w:rPr>
          <w:rFonts w:ascii="Times New Roman" w:eastAsia="Times New Roman" w:hAnsi="Times New Roman"/>
          <w:color w:val="000000" w:themeColor="text1"/>
          <w:spacing w:val="-10"/>
          <w:sz w:val="24"/>
          <w:szCs w:val="24"/>
          <w:lang w:eastAsia="ru-RU"/>
        </w:rPr>
        <w:t>бх</w:t>
      </w:r>
      <w:r w:rsidRPr="009E2E1F">
        <w:rPr>
          <w:rFonts w:ascii="Times New Roman" w:eastAsia="Times New Roman" w:hAnsi="Times New Roman"/>
          <w:color w:val="000000" w:themeColor="text1"/>
          <w:spacing w:val="-8"/>
          <w:sz w:val="24"/>
          <w:szCs w:val="24"/>
          <w:lang w:eastAsia="ru-RU"/>
        </w:rPr>
        <w:t>о</w:t>
      </w:r>
      <w:r w:rsidRPr="009E2E1F">
        <w:rPr>
          <w:rFonts w:ascii="Times New Roman" w:eastAsia="Times New Roman" w:hAnsi="Times New Roman"/>
          <w:color w:val="000000" w:themeColor="text1"/>
          <w:sz w:val="24"/>
          <w:szCs w:val="24"/>
          <w:lang w:eastAsia="ru-RU"/>
        </w:rPr>
        <w:t>димы</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pacing w:val="-13"/>
          <w:sz w:val="24"/>
          <w:szCs w:val="24"/>
          <w:lang w:eastAsia="ru-RU"/>
        </w:rPr>
        <w:t>к</w:t>
      </w:r>
      <w:r w:rsidRPr="009E2E1F">
        <w:rPr>
          <w:rFonts w:ascii="Times New Roman" w:eastAsia="Times New Roman" w:hAnsi="Times New Roman"/>
          <w:color w:val="000000" w:themeColor="text1"/>
          <w:sz w:val="24"/>
          <w:szCs w:val="24"/>
          <w:lang w:eastAsia="ru-RU"/>
        </w:rPr>
        <w:t>орр</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pacing w:val="-3"/>
          <w:sz w:val="24"/>
          <w:szCs w:val="24"/>
          <w:lang w:eastAsia="ru-RU"/>
        </w:rPr>
        <w:t>к</w:t>
      </w:r>
      <w:r w:rsidRPr="009E2E1F">
        <w:rPr>
          <w:rFonts w:ascii="Times New Roman" w:eastAsia="Times New Roman" w:hAnsi="Times New Roman"/>
          <w:color w:val="000000" w:themeColor="text1"/>
          <w:spacing w:val="-2"/>
          <w:sz w:val="24"/>
          <w:szCs w:val="24"/>
          <w:lang w:eastAsia="ru-RU"/>
        </w:rPr>
        <w:t>т</w:t>
      </w:r>
      <w:r w:rsidRPr="009E2E1F">
        <w:rPr>
          <w:rFonts w:ascii="Times New Roman" w:eastAsia="Times New Roman" w:hAnsi="Times New Roman"/>
          <w:color w:val="000000" w:themeColor="text1"/>
          <w:sz w:val="24"/>
          <w:szCs w:val="24"/>
          <w:lang w:eastAsia="ru-RU"/>
        </w:rPr>
        <w:t>ивы</w:t>
      </w:r>
      <w:r w:rsidRPr="009E2E1F">
        <w:rPr>
          <w:rFonts w:ascii="Times New Roman" w:eastAsia="Times New Roman" w:hAnsi="Times New Roman"/>
          <w:color w:val="000000" w:themeColor="text1"/>
          <w:spacing w:val="1"/>
          <w:sz w:val="24"/>
          <w:szCs w:val="24"/>
          <w:lang w:eastAsia="ru-RU"/>
        </w:rPr>
        <w:t xml:space="preserve"> </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2"/>
          <w:sz w:val="24"/>
          <w:szCs w:val="24"/>
          <w:lang w:eastAsia="ru-RU"/>
        </w:rPr>
        <w:t xml:space="preserve"> </w:t>
      </w:r>
      <w:r w:rsidRPr="009E2E1F">
        <w:rPr>
          <w:rFonts w:ascii="Times New Roman" w:eastAsia="Times New Roman" w:hAnsi="Times New Roman"/>
          <w:color w:val="000000" w:themeColor="text1"/>
          <w:sz w:val="24"/>
          <w:szCs w:val="24"/>
          <w:lang w:eastAsia="ru-RU"/>
        </w:rPr>
        <w:t>о</w:t>
      </w:r>
      <w:r w:rsidRPr="009E2E1F">
        <w:rPr>
          <w:rFonts w:ascii="Times New Roman" w:eastAsia="Times New Roman" w:hAnsi="Times New Roman"/>
          <w:color w:val="000000" w:themeColor="text1"/>
          <w:spacing w:val="1"/>
          <w:sz w:val="24"/>
          <w:szCs w:val="24"/>
          <w:lang w:eastAsia="ru-RU"/>
        </w:rPr>
        <w:t>р</w:t>
      </w:r>
      <w:r w:rsidRPr="009E2E1F">
        <w:rPr>
          <w:rFonts w:ascii="Times New Roman" w:eastAsia="Times New Roman" w:hAnsi="Times New Roman"/>
          <w:color w:val="000000" w:themeColor="text1"/>
          <w:sz w:val="24"/>
          <w:szCs w:val="24"/>
          <w:lang w:eastAsia="ru-RU"/>
        </w:rPr>
        <w:t>г</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pacing w:val="-2"/>
          <w:sz w:val="24"/>
          <w:szCs w:val="24"/>
          <w:lang w:eastAsia="ru-RU"/>
        </w:rPr>
        <w:t>н</w:t>
      </w:r>
      <w:r w:rsidRPr="009E2E1F">
        <w:rPr>
          <w:rFonts w:ascii="Times New Roman" w:eastAsia="Times New Roman" w:hAnsi="Times New Roman"/>
          <w:color w:val="000000" w:themeColor="text1"/>
          <w:sz w:val="24"/>
          <w:szCs w:val="24"/>
          <w:lang w:eastAsia="ru-RU"/>
        </w:rPr>
        <w:t>из</w:t>
      </w:r>
      <w:r w:rsidRPr="009E2E1F">
        <w:rPr>
          <w:rFonts w:ascii="Times New Roman" w:eastAsia="Times New Roman" w:hAnsi="Times New Roman"/>
          <w:color w:val="000000" w:themeColor="text1"/>
          <w:w w:val="101"/>
          <w:sz w:val="24"/>
          <w:szCs w:val="24"/>
          <w:lang w:eastAsia="ru-RU"/>
        </w:rPr>
        <w:t>а</w:t>
      </w:r>
      <w:r w:rsidRPr="009E2E1F">
        <w:rPr>
          <w:rFonts w:ascii="Times New Roman" w:eastAsia="Times New Roman" w:hAnsi="Times New Roman"/>
          <w:color w:val="000000" w:themeColor="text1"/>
          <w:sz w:val="24"/>
          <w:szCs w:val="24"/>
          <w:lang w:eastAsia="ru-RU"/>
        </w:rPr>
        <w:t xml:space="preserve">цию </w:t>
      </w:r>
      <w:r w:rsidRPr="009E2E1F">
        <w:rPr>
          <w:rFonts w:ascii="Times New Roman" w:eastAsia="Times New Roman" w:hAnsi="Times New Roman"/>
          <w:color w:val="000000" w:themeColor="text1"/>
          <w:spacing w:val="-3"/>
          <w:sz w:val="24"/>
          <w:szCs w:val="24"/>
          <w:lang w:eastAsia="ru-RU"/>
        </w:rPr>
        <w:t>у</w:t>
      </w:r>
      <w:r w:rsidRPr="009E2E1F">
        <w:rPr>
          <w:rFonts w:ascii="Times New Roman" w:eastAsia="Times New Roman" w:hAnsi="Times New Roman"/>
          <w:color w:val="000000" w:themeColor="text1"/>
          <w:sz w:val="24"/>
          <w:szCs w:val="24"/>
          <w:lang w:eastAsia="ru-RU"/>
        </w:rPr>
        <w:t>ч</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бн</w:t>
      </w:r>
      <w:r w:rsidRPr="009E2E1F">
        <w:rPr>
          <w:rFonts w:ascii="Times New Roman" w:eastAsia="Times New Roman" w:hAnsi="Times New Roman"/>
          <w:color w:val="000000" w:themeColor="text1"/>
          <w:spacing w:val="4"/>
          <w:sz w:val="24"/>
          <w:szCs w:val="24"/>
          <w:lang w:eastAsia="ru-RU"/>
        </w:rPr>
        <w:t>о</w:t>
      </w:r>
      <w:r w:rsidRPr="009E2E1F">
        <w:rPr>
          <w:rFonts w:ascii="Times New Roman" w:eastAsia="Times New Roman" w:hAnsi="Times New Roman"/>
          <w:color w:val="000000" w:themeColor="text1"/>
          <w:sz w:val="24"/>
          <w:szCs w:val="24"/>
          <w:lang w:eastAsia="ru-RU"/>
        </w:rPr>
        <w:t>-в</w:t>
      </w:r>
      <w:r w:rsidRPr="009E2E1F">
        <w:rPr>
          <w:rFonts w:ascii="Times New Roman" w:eastAsia="Times New Roman" w:hAnsi="Times New Roman"/>
          <w:color w:val="000000" w:themeColor="text1"/>
          <w:spacing w:val="6"/>
          <w:sz w:val="24"/>
          <w:szCs w:val="24"/>
          <w:lang w:eastAsia="ru-RU"/>
        </w:rPr>
        <w:t>о</w:t>
      </w:r>
      <w:r w:rsidRPr="009E2E1F">
        <w:rPr>
          <w:rFonts w:ascii="Times New Roman" w:eastAsia="Times New Roman" w:hAnsi="Times New Roman"/>
          <w:color w:val="000000" w:themeColor="text1"/>
          <w:spacing w:val="-1"/>
          <w:w w:val="101"/>
          <w:sz w:val="24"/>
          <w:szCs w:val="24"/>
          <w:lang w:eastAsia="ru-RU"/>
        </w:rPr>
        <w:t>с</w:t>
      </w:r>
      <w:r w:rsidRPr="009E2E1F">
        <w:rPr>
          <w:rFonts w:ascii="Times New Roman" w:eastAsia="Times New Roman" w:hAnsi="Times New Roman"/>
          <w:color w:val="000000" w:themeColor="text1"/>
          <w:spacing w:val="-2"/>
          <w:sz w:val="24"/>
          <w:szCs w:val="24"/>
          <w:lang w:eastAsia="ru-RU"/>
        </w:rPr>
        <w:t>п</w:t>
      </w:r>
      <w:r w:rsidRPr="009E2E1F">
        <w:rPr>
          <w:rFonts w:ascii="Times New Roman" w:eastAsia="Times New Roman" w:hAnsi="Times New Roman"/>
          <w:color w:val="000000" w:themeColor="text1"/>
          <w:sz w:val="24"/>
          <w:szCs w:val="24"/>
          <w:lang w:eastAsia="ru-RU"/>
        </w:rPr>
        <w:t>и</w:t>
      </w:r>
      <w:r w:rsidRPr="009E2E1F">
        <w:rPr>
          <w:rFonts w:ascii="Times New Roman" w:eastAsia="Times New Roman" w:hAnsi="Times New Roman"/>
          <w:color w:val="000000" w:themeColor="text1"/>
          <w:spacing w:val="1"/>
          <w:sz w:val="24"/>
          <w:szCs w:val="24"/>
          <w:lang w:eastAsia="ru-RU"/>
        </w:rPr>
        <w:t>т</w:t>
      </w:r>
      <w:r w:rsidRPr="009E2E1F">
        <w:rPr>
          <w:rFonts w:ascii="Times New Roman" w:eastAsia="Times New Roman" w:hAnsi="Times New Roman"/>
          <w:color w:val="000000" w:themeColor="text1"/>
          <w:spacing w:val="-5"/>
          <w:w w:val="101"/>
          <w:sz w:val="24"/>
          <w:szCs w:val="24"/>
          <w:lang w:eastAsia="ru-RU"/>
        </w:rPr>
        <w:t>а</w:t>
      </w:r>
      <w:r w:rsidRPr="009E2E1F">
        <w:rPr>
          <w:rFonts w:ascii="Times New Roman" w:eastAsia="Times New Roman" w:hAnsi="Times New Roman"/>
          <w:color w:val="000000" w:themeColor="text1"/>
          <w:sz w:val="24"/>
          <w:szCs w:val="24"/>
          <w:lang w:eastAsia="ru-RU"/>
        </w:rPr>
        <w:t>т</w:t>
      </w:r>
      <w:r w:rsidRPr="009E2E1F">
        <w:rPr>
          <w:rFonts w:ascii="Times New Roman" w:eastAsia="Times New Roman" w:hAnsi="Times New Roman"/>
          <w:color w:val="000000" w:themeColor="text1"/>
          <w:w w:val="101"/>
          <w:sz w:val="24"/>
          <w:szCs w:val="24"/>
          <w:lang w:eastAsia="ru-RU"/>
        </w:rPr>
        <w:t>е</w:t>
      </w:r>
      <w:r w:rsidRPr="009E2E1F">
        <w:rPr>
          <w:rFonts w:ascii="Times New Roman" w:eastAsia="Times New Roman" w:hAnsi="Times New Roman"/>
          <w:color w:val="000000" w:themeColor="text1"/>
          <w:sz w:val="24"/>
          <w:szCs w:val="24"/>
          <w:lang w:eastAsia="ru-RU"/>
        </w:rPr>
        <w:t>льно</w:t>
      </w:r>
      <w:r w:rsidRPr="009E2E1F">
        <w:rPr>
          <w:rFonts w:ascii="Times New Roman" w:eastAsia="Times New Roman" w:hAnsi="Times New Roman"/>
          <w:color w:val="000000" w:themeColor="text1"/>
          <w:spacing w:val="-7"/>
          <w:sz w:val="24"/>
          <w:szCs w:val="24"/>
          <w:lang w:eastAsia="ru-RU"/>
        </w:rPr>
        <w:t>г</w:t>
      </w:r>
      <w:r w:rsidRPr="009E2E1F">
        <w:rPr>
          <w:rFonts w:ascii="Times New Roman" w:eastAsia="Times New Roman" w:hAnsi="Times New Roman"/>
          <w:color w:val="000000" w:themeColor="text1"/>
          <w:sz w:val="24"/>
          <w:szCs w:val="24"/>
          <w:lang w:eastAsia="ru-RU"/>
        </w:rPr>
        <w:t xml:space="preserve">о </w:t>
      </w:r>
      <w:r w:rsidRPr="009E2E1F">
        <w:rPr>
          <w:rFonts w:ascii="Times New Roman" w:eastAsia="Times New Roman" w:hAnsi="Times New Roman"/>
          <w:color w:val="000000" w:themeColor="text1"/>
          <w:spacing w:val="-1"/>
          <w:sz w:val="24"/>
          <w:szCs w:val="24"/>
          <w:lang w:eastAsia="ru-RU"/>
        </w:rPr>
        <w:t>п</w:t>
      </w:r>
      <w:r w:rsidRPr="009E2E1F">
        <w:rPr>
          <w:rFonts w:ascii="Times New Roman" w:eastAsia="Times New Roman" w:hAnsi="Times New Roman"/>
          <w:color w:val="000000" w:themeColor="text1"/>
          <w:sz w:val="24"/>
          <w:szCs w:val="24"/>
          <w:lang w:eastAsia="ru-RU"/>
        </w:rPr>
        <w:t>роц</w:t>
      </w:r>
      <w:r w:rsidRPr="009E2E1F">
        <w:rPr>
          <w:rFonts w:ascii="Times New Roman" w:eastAsia="Times New Roman" w:hAnsi="Times New Roman"/>
          <w:color w:val="000000" w:themeColor="text1"/>
          <w:spacing w:val="9"/>
          <w:w w:val="101"/>
          <w:sz w:val="24"/>
          <w:szCs w:val="24"/>
          <w:lang w:eastAsia="ru-RU"/>
        </w:rPr>
        <w:t>е</w:t>
      </w:r>
      <w:r w:rsidRPr="009E2E1F">
        <w:rPr>
          <w:rFonts w:ascii="Times New Roman" w:eastAsia="Times New Roman" w:hAnsi="Times New Roman"/>
          <w:color w:val="000000" w:themeColor="text1"/>
          <w:spacing w:val="-2"/>
          <w:w w:val="101"/>
          <w:sz w:val="24"/>
          <w:szCs w:val="24"/>
          <w:lang w:eastAsia="ru-RU"/>
        </w:rPr>
        <w:t>с</w:t>
      </w:r>
      <w:r w:rsidRPr="009E2E1F">
        <w:rPr>
          <w:rFonts w:ascii="Times New Roman" w:eastAsia="Times New Roman" w:hAnsi="Times New Roman"/>
          <w:color w:val="000000" w:themeColor="text1"/>
          <w:spacing w:val="1"/>
          <w:w w:val="101"/>
          <w:sz w:val="24"/>
          <w:szCs w:val="24"/>
          <w:lang w:eastAsia="ru-RU"/>
        </w:rPr>
        <w:t>с</w:t>
      </w:r>
      <w:r w:rsidRPr="009E2E1F">
        <w:rPr>
          <w:rFonts w:ascii="Times New Roman" w:eastAsia="Times New Roman" w:hAnsi="Times New Roman"/>
          <w:color w:val="000000" w:themeColor="text1"/>
          <w:w w:val="101"/>
          <w:sz w:val="24"/>
          <w:szCs w:val="24"/>
          <w:lang w:eastAsia="ru-RU"/>
        </w:rPr>
        <w:t>а.</w:t>
      </w:r>
    </w:p>
    <w:p w:rsidR="00D20CEF" w:rsidRPr="009E2E1F" w:rsidRDefault="00D20CEF" w:rsidP="005B62BD">
      <w:pPr>
        <w:pStyle w:val="10"/>
        <w:rPr>
          <w:rFonts w:ascii="Times New Roman" w:eastAsia="Times New Roman" w:hAnsi="Times New Roman" w:cs="Times New Roman"/>
          <w:b/>
          <w:bCs/>
          <w:color w:val="000000" w:themeColor="text1"/>
          <w:spacing w:val="-2"/>
          <w:sz w:val="24"/>
          <w:szCs w:val="24"/>
          <w:lang w:eastAsia="ru-RU"/>
        </w:rPr>
      </w:pPr>
      <w:bookmarkStart w:id="99" w:name="_Toc52875750"/>
      <w:r w:rsidRPr="009E2E1F">
        <w:rPr>
          <w:rFonts w:ascii="Times New Roman" w:eastAsia="Helvetica" w:hAnsi="Times New Roman" w:cs="Times New Roman"/>
          <w:b/>
          <w:color w:val="000000" w:themeColor="text1"/>
          <w:sz w:val="24"/>
          <w:szCs w:val="24"/>
          <w:lang w:eastAsia="ru-RU"/>
        </w:rPr>
        <w:t xml:space="preserve">2.1.6. </w:t>
      </w:r>
      <w:r w:rsidRPr="009E2E1F">
        <w:rPr>
          <w:rFonts w:ascii="Times New Roman" w:eastAsia="Arial" w:hAnsi="Times New Roman" w:cs="Times New Roman"/>
          <w:b/>
          <w:color w:val="000000" w:themeColor="text1"/>
          <w:sz w:val="24"/>
          <w:szCs w:val="24"/>
          <w:lang w:eastAsia="ru-RU"/>
        </w:rPr>
        <w:t>Преемственность программы формирования универсальных учебных</w:t>
      </w:r>
      <w:r w:rsidRPr="009E2E1F">
        <w:rPr>
          <w:rFonts w:ascii="Times New Roman" w:eastAsia="Helvetica" w:hAnsi="Times New Roman" w:cs="Times New Roman"/>
          <w:b/>
          <w:color w:val="000000" w:themeColor="text1"/>
          <w:sz w:val="24"/>
          <w:szCs w:val="24"/>
          <w:lang w:eastAsia="ru-RU"/>
        </w:rPr>
        <w:t xml:space="preserve"> </w:t>
      </w:r>
      <w:r w:rsidRPr="009E2E1F">
        <w:rPr>
          <w:rFonts w:ascii="Times New Roman" w:eastAsia="Arial" w:hAnsi="Times New Roman" w:cs="Times New Roman"/>
          <w:b/>
          <w:color w:val="000000" w:themeColor="text1"/>
          <w:sz w:val="24"/>
          <w:szCs w:val="24"/>
          <w:lang w:eastAsia="ru-RU"/>
        </w:rPr>
        <w:t>действий при переходе от дошкольного к начальному общему образованию</w:t>
      </w:r>
      <w:r w:rsidRPr="009E2E1F">
        <w:rPr>
          <w:rFonts w:ascii="Times New Roman" w:eastAsia="Helvetica" w:hAnsi="Times New Roman" w:cs="Times New Roman"/>
          <w:b/>
          <w:color w:val="000000" w:themeColor="text1"/>
          <w:sz w:val="24"/>
          <w:szCs w:val="24"/>
          <w:lang w:eastAsia="ru-RU"/>
        </w:rPr>
        <w:t>.</w:t>
      </w:r>
      <w:bookmarkEnd w:id="99"/>
      <w:r w:rsidRPr="009E2E1F">
        <w:rPr>
          <w:rFonts w:ascii="Times New Roman" w:eastAsia="Times New Roman" w:hAnsi="Times New Roman" w:cs="Times New Roman"/>
          <w:b/>
          <w:bCs/>
          <w:color w:val="000000" w:themeColor="text1"/>
          <w:spacing w:val="-2"/>
          <w:sz w:val="24"/>
          <w:szCs w:val="24"/>
          <w:lang w:eastAsia="ru-RU"/>
        </w:rPr>
        <w:t xml:space="preserve"> </w:t>
      </w:r>
      <w:r w:rsidR="00846642" w:rsidRPr="009E2E1F">
        <w:rPr>
          <w:rFonts w:ascii="Times New Roman" w:eastAsia="Times New Roman" w:hAnsi="Times New Roman" w:cs="Times New Roman"/>
          <w:b/>
          <w:bCs/>
          <w:color w:val="000000" w:themeColor="text1"/>
          <w:spacing w:val="-2"/>
          <w:sz w:val="24"/>
          <w:szCs w:val="24"/>
          <w:lang w:eastAsia="ru-RU"/>
        </w:rPr>
        <w:br/>
      </w:r>
    </w:p>
    <w:p w:rsidR="00D20CEF" w:rsidRPr="009E2E1F" w:rsidRDefault="00D20CEF" w:rsidP="005B62BD">
      <w:pPr>
        <w:tabs>
          <w:tab w:val="left" w:pos="426"/>
        </w:tabs>
        <w:spacing w:after="0" w:line="240" w:lineRule="auto"/>
        <w:contextualSpacing/>
        <w:jc w:val="both"/>
        <w:rPr>
          <w:rFonts w:ascii="Times New Roman" w:hAnsi="Times New Roman"/>
          <w:color w:val="000000" w:themeColor="text1"/>
          <w:sz w:val="24"/>
          <w:szCs w:val="24"/>
        </w:rPr>
      </w:pPr>
      <w:r w:rsidRPr="009E2E1F">
        <w:rPr>
          <w:rFonts w:ascii="Times New Roman" w:hAnsi="Times New Roman"/>
          <w:color w:val="000000" w:themeColor="text1"/>
          <w:w w:val="101"/>
          <w:sz w:val="24"/>
          <w:szCs w:val="24"/>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общему образованию. На каждом уровне образовательного процесса проводится диагностика (физическая, психологическая, педагогическая) готовности учащихся к обучению на следующем уровне. </w:t>
      </w:r>
    </w:p>
    <w:p w:rsidR="00D20CEF" w:rsidRPr="009E2E1F" w:rsidRDefault="00D20CEF" w:rsidP="005B62BD">
      <w:pPr>
        <w:tabs>
          <w:tab w:val="left" w:pos="426"/>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Во ФГОС начального общего образования подчеркивается, что Программа должна содержать описание преемственности при переходе от дошкольного к начальному общему образованию. Для грамотной организации управления качеством результатов Программы в системе оценки УУД и сокращения издержек адаптационного периода первоклассников, обязательным в Гимназии «София» является проведение входной диагностической работы на этапе начала обучения в гимназии. </w:t>
      </w:r>
    </w:p>
    <w:p w:rsidR="00D20CEF" w:rsidRPr="009E2E1F" w:rsidRDefault="00D20CEF" w:rsidP="005B62BD">
      <w:pPr>
        <w:tabs>
          <w:tab w:val="left" w:pos="426"/>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Цель входной диагностической работы – установить уровень сформированности у учащихся </w:t>
      </w:r>
      <w:r w:rsidRPr="009E2E1F">
        <w:rPr>
          <w:rFonts w:ascii="Times New Roman" w:eastAsia="Times New Roman" w:hAnsi="Times New Roman"/>
          <w:i/>
          <w:iCs/>
          <w:color w:val="000000" w:themeColor="text1"/>
          <w:sz w:val="24"/>
          <w:szCs w:val="24"/>
          <w:lang w:eastAsia="ru-RU"/>
        </w:rPr>
        <w:t>предпосылок учебной деятельности</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u w:val="single"/>
          <w:vertAlign w:val="superscript"/>
          <w:lang w:eastAsia="ru-RU"/>
        </w:rPr>
        <w:t xml:space="preserve"> </w:t>
      </w:r>
      <w:r w:rsidRPr="009E2E1F">
        <w:rPr>
          <w:rFonts w:ascii="Times New Roman" w:eastAsia="Times New Roman" w:hAnsi="Times New Roman"/>
          <w:color w:val="000000" w:themeColor="text1"/>
          <w:sz w:val="24"/>
          <w:szCs w:val="24"/>
          <w:lang w:eastAsia="ru-RU"/>
        </w:rPr>
        <w:t xml:space="preserve">Входная диагностика необходима, чтобы в условиях невозможности оценить достижение воспитанниками целевых ориентиров ФГОС дошкольного образования выстроить индивидуальные образовательные маршруты учащихся начальной школы согласно их потребностям и возможностям. </w:t>
      </w:r>
    </w:p>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В содержание диагностической работы (табл.) включаютя задания на выявление следующих знаний и умений: </w:t>
      </w:r>
    </w:p>
    <w:p w:rsidR="00D20CEF" w:rsidRPr="009E2E1F" w:rsidRDefault="00D20CEF" w:rsidP="005B62BD">
      <w:pPr>
        <w:numPr>
          <w:ilvl w:val="0"/>
          <w:numId w:val="49"/>
        </w:numPr>
        <w:tabs>
          <w:tab w:val="left" w:pos="426"/>
        </w:tabs>
        <w:spacing w:after="0" w:line="240" w:lineRule="auto"/>
        <w:ind w:left="0" w:firstLine="0"/>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начальные знания о себе, о природном и социальном мире;</w:t>
      </w:r>
    </w:p>
    <w:p w:rsidR="00D20CEF" w:rsidRPr="009E2E1F" w:rsidRDefault="00D20CEF" w:rsidP="005B62BD">
      <w:pPr>
        <w:numPr>
          <w:ilvl w:val="0"/>
          <w:numId w:val="49"/>
        </w:numPr>
        <w:tabs>
          <w:tab w:val="left" w:pos="426"/>
        </w:tabs>
        <w:spacing w:after="0" w:line="240" w:lineRule="auto"/>
        <w:ind w:left="0" w:firstLine="0"/>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элементарные представления из области живой природы, естествознания, математики, истории и т. п.; </w:t>
      </w:r>
    </w:p>
    <w:p w:rsidR="00D20CEF" w:rsidRPr="009E2E1F" w:rsidRDefault="00D20CEF" w:rsidP="005B62BD">
      <w:pPr>
        <w:numPr>
          <w:ilvl w:val="0"/>
          <w:numId w:val="49"/>
        </w:numPr>
        <w:tabs>
          <w:tab w:val="left" w:pos="426"/>
        </w:tabs>
        <w:spacing w:after="0" w:line="240" w:lineRule="auto"/>
        <w:ind w:left="0" w:firstLine="0"/>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знание произведений детской литературы.</w:t>
      </w:r>
    </w:p>
    <w:p w:rsidR="00D20CEF" w:rsidRPr="009E2E1F" w:rsidRDefault="00D20CEF" w:rsidP="005B62BD">
      <w:pPr>
        <w:tabs>
          <w:tab w:val="left" w:pos="426"/>
        </w:tabs>
        <w:spacing w:after="0" w:line="240" w:lineRule="auto"/>
        <w:rPr>
          <w:rFonts w:ascii="Times New Roman" w:eastAsia="Times New Roman" w:hAnsi="Times New Roman"/>
          <w:color w:val="000000" w:themeColor="text1"/>
          <w:sz w:val="24"/>
          <w:szCs w:val="24"/>
          <w:lang w:eastAsia="ru-RU"/>
        </w:rPr>
      </w:pPr>
    </w:p>
    <w:p w:rsidR="00D20CEF" w:rsidRPr="009E2E1F" w:rsidRDefault="00D20CEF" w:rsidP="005B62BD">
      <w:pPr>
        <w:tabs>
          <w:tab w:val="left" w:pos="426"/>
        </w:tabs>
        <w:spacing w:after="0" w:line="240" w:lineRule="auto"/>
        <w:outlineLvl w:val="4"/>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Диагностика первоклассников в части сформированности предпосылок учебной деятельности</w:t>
      </w:r>
    </w:p>
    <w:tbl>
      <w:tblPr>
        <w:tblW w:w="5000" w:type="pct"/>
        <w:tblCellMar>
          <w:top w:w="45" w:type="dxa"/>
          <w:left w:w="45" w:type="dxa"/>
          <w:bottom w:w="45" w:type="dxa"/>
          <w:right w:w="45" w:type="dxa"/>
        </w:tblCellMar>
        <w:tblLook w:val="04A0" w:firstRow="1" w:lastRow="0" w:firstColumn="1" w:lastColumn="0" w:noHBand="0" w:noVBand="1"/>
      </w:tblPr>
      <w:tblGrid>
        <w:gridCol w:w="3495"/>
        <w:gridCol w:w="4158"/>
        <w:gridCol w:w="2642"/>
      </w:tblGrid>
      <w:tr w:rsidR="00343097" w:rsidRPr="009E2E1F" w:rsidTr="00343097">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D20CEF" w:rsidRPr="009E2E1F" w:rsidRDefault="00D20CEF" w:rsidP="005B62BD">
            <w:pPr>
              <w:tabs>
                <w:tab w:val="left" w:pos="426"/>
              </w:tabs>
              <w:spacing w:after="0" w:line="240" w:lineRule="auto"/>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Диагностируемый образовательный результат</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D20CEF" w:rsidRPr="009E2E1F" w:rsidRDefault="00D20CEF" w:rsidP="005B62BD">
            <w:pPr>
              <w:tabs>
                <w:tab w:val="left" w:pos="426"/>
              </w:tabs>
              <w:spacing w:after="0" w:line="240" w:lineRule="auto"/>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Форма оценки</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D20CEF" w:rsidRPr="009E2E1F" w:rsidRDefault="00D20CEF" w:rsidP="005B62BD">
            <w:pPr>
              <w:tabs>
                <w:tab w:val="left" w:pos="426"/>
              </w:tabs>
              <w:spacing w:after="0" w:line="240" w:lineRule="auto"/>
              <w:rPr>
                <w:rFonts w:ascii="Times New Roman" w:eastAsia="Arial" w:hAnsi="Times New Roman"/>
                <w:b/>
                <w:bCs/>
                <w:color w:val="000000" w:themeColor="text1"/>
                <w:sz w:val="24"/>
                <w:szCs w:val="24"/>
                <w:lang w:eastAsia="ru-RU"/>
              </w:rPr>
            </w:pPr>
            <w:r w:rsidRPr="009E2E1F">
              <w:rPr>
                <w:rFonts w:ascii="Times New Roman" w:eastAsia="Arial" w:hAnsi="Times New Roman"/>
                <w:b/>
                <w:bCs/>
                <w:color w:val="000000" w:themeColor="text1"/>
                <w:sz w:val="24"/>
                <w:szCs w:val="24"/>
                <w:lang w:eastAsia="ru-RU"/>
              </w:rPr>
              <w:t>Выход на УУД</w:t>
            </w:r>
            <w:r w:rsidRPr="009E2E1F">
              <w:rPr>
                <w:rFonts w:ascii="Times New Roman" w:eastAsia="Arial" w:hAnsi="Times New Roman"/>
                <w:b/>
                <w:bCs/>
                <w:color w:val="000000" w:themeColor="text1"/>
                <w:sz w:val="24"/>
                <w:szCs w:val="24"/>
                <w:lang w:eastAsia="ru-RU"/>
              </w:rPr>
              <w:br/>
              <w:t>в соответствии</w:t>
            </w:r>
            <w:r w:rsidRPr="009E2E1F">
              <w:rPr>
                <w:rFonts w:ascii="Times New Roman" w:eastAsia="Arial" w:hAnsi="Times New Roman"/>
                <w:b/>
                <w:bCs/>
                <w:color w:val="000000" w:themeColor="text1"/>
                <w:sz w:val="24"/>
                <w:szCs w:val="24"/>
                <w:lang w:eastAsia="ru-RU"/>
              </w:rPr>
              <w:br/>
              <w:t xml:space="preserve">с Программой </w:t>
            </w:r>
          </w:p>
        </w:tc>
      </w:tr>
      <w:tr w:rsidR="00343097" w:rsidRPr="009E2E1F" w:rsidTr="00343097">
        <w:tc>
          <w:tcPr>
            <w:tcW w:w="0" w:type="auto"/>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Начальные знания о себе, о природном</w:t>
            </w:r>
            <w:r w:rsidRPr="009E2E1F">
              <w:rPr>
                <w:rFonts w:ascii="Times New Roman" w:eastAsia="Arial" w:hAnsi="Times New Roman"/>
                <w:color w:val="000000" w:themeColor="text1"/>
                <w:sz w:val="24"/>
                <w:szCs w:val="24"/>
                <w:lang w:eastAsia="ru-RU"/>
              </w:rPr>
              <w:br/>
              <w:t xml:space="preserve">и социальном мире </w:t>
            </w:r>
          </w:p>
        </w:tc>
        <w:tc>
          <w:tcPr>
            <w:tcW w:w="0" w:type="auto"/>
            <w:vMerge w:val="restart"/>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 xml:space="preserve">Стандартизованные иллюстрированные задания, выполнение которых предполагает предварительный инструктаж и комментарий педагога </w:t>
            </w:r>
          </w:p>
        </w:tc>
        <w:tc>
          <w:tcPr>
            <w:tcW w:w="0" w:type="auto"/>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Рефлексивные и личностные УУД</w:t>
            </w:r>
          </w:p>
        </w:tc>
      </w:tr>
      <w:tr w:rsidR="00343097" w:rsidRPr="009E2E1F" w:rsidTr="00343097">
        <w:tc>
          <w:tcPr>
            <w:tcW w:w="0" w:type="auto"/>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 xml:space="preserve">Элементарные представления из области живой природы, естествознания, математики, истории и т. п. </w:t>
            </w:r>
          </w:p>
        </w:tc>
        <w:tc>
          <w:tcPr>
            <w:tcW w:w="0" w:type="auto"/>
            <w:vMerge/>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p>
        </w:tc>
        <w:tc>
          <w:tcPr>
            <w:tcW w:w="0" w:type="auto"/>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Познавательные УУД: логические операции, работа с информацией</w:t>
            </w:r>
          </w:p>
        </w:tc>
      </w:tr>
      <w:tr w:rsidR="00343097" w:rsidRPr="009E2E1F" w:rsidTr="00343097">
        <w:tc>
          <w:tcPr>
            <w:tcW w:w="0" w:type="auto"/>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Знание произведений детской литературы</w:t>
            </w:r>
          </w:p>
        </w:tc>
        <w:tc>
          <w:tcPr>
            <w:tcW w:w="0" w:type="auto"/>
            <w:vMerge/>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p>
        </w:tc>
        <w:tc>
          <w:tcPr>
            <w:tcW w:w="0" w:type="auto"/>
            <w:vAlign w:val="center"/>
          </w:tcPr>
          <w:p w:rsidR="00D20CEF" w:rsidRPr="009E2E1F" w:rsidRDefault="00D20CEF" w:rsidP="005B62BD">
            <w:pPr>
              <w:tabs>
                <w:tab w:val="left" w:pos="426"/>
              </w:tabs>
              <w:spacing w:after="0" w:line="240" w:lineRule="auto"/>
              <w:rPr>
                <w:rFonts w:ascii="Times New Roman" w:eastAsia="Arial" w:hAnsi="Times New Roman"/>
                <w:color w:val="000000" w:themeColor="text1"/>
                <w:sz w:val="24"/>
                <w:szCs w:val="24"/>
                <w:lang w:eastAsia="ru-RU"/>
              </w:rPr>
            </w:pPr>
            <w:r w:rsidRPr="009E2E1F">
              <w:rPr>
                <w:rFonts w:ascii="Times New Roman" w:eastAsia="Arial" w:hAnsi="Times New Roman"/>
                <w:color w:val="000000" w:themeColor="text1"/>
                <w:sz w:val="24"/>
                <w:szCs w:val="24"/>
                <w:lang w:eastAsia="ru-RU"/>
              </w:rPr>
              <w:t>Познавательные УУД: смысловое чтение</w:t>
            </w:r>
          </w:p>
        </w:tc>
      </w:tr>
    </w:tbl>
    <w:p w:rsidR="00D20CEF" w:rsidRPr="009E2E1F" w:rsidRDefault="00D20CEF" w:rsidP="005B62BD">
      <w:pPr>
        <w:tabs>
          <w:tab w:val="left" w:pos="426"/>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Помимо стандартизованных заданий во входной диагностике </w:t>
      </w:r>
      <w:r w:rsidR="00DF1982" w:rsidRPr="009E2E1F">
        <w:rPr>
          <w:rFonts w:ascii="Times New Roman" w:eastAsia="Times New Roman" w:hAnsi="Times New Roman"/>
          <w:color w:val="000000" w:themeColor="text1"/>
          <w:sz w:val="24"/>
          <w:szCs w:val="24"/>
          <w:lang w:eastAsia="ru-RU"/>
        </w:rPr>
        <w:t>предусматривается встроенное</w:t>
      </w:r>
      <w:r w:rsidRPr="009E2E1F">
        <w:rPr>
          <w:rFonts w:ascii="Times New Roman" w:eastAsia="Times New Roman" w:hAnsi="Times New Roman"/>
          <w:color w:val="000000" w:themeColor="text1"/>
          <w:sz w:val="24"/>
          <w:szCs w:val="24"/>
          <w:lang w:eastAsia="ru-RU"/>
        </w:rPr>
        <w:t xml:space="preserve"> педагогическое наблюдение за поведением детей и характером их деятельности в ходе игры, </w:t>
      </w:r>
      <w:r w:rsidRPr="009E2E1F">
        <w:rPr>
          <w:rFonts w:ascii="Times New Roman" w:eastAsia="Times New Roman" w:hAnsi="Times New Roman"/>
          <w:color w:val="000000" w:themeColor="text1"/>
          <w:sz w:val="24"/>
          <w:szCs w:val="24"/>
          <w:lang w:eastAsia="ru-RU"/>
        </w:rPr>
        <w:lastRenderedPageBreak/>
        <w:t xml:space="preserve">целенаправленно организованной на уроке или во внеурочное время. Посредством встроенного педагогического наблюдения можно установить уровень сформированности следующих качеств учащихся: </w:t>
      </w:r>
    </w:p>
    <w:p w:rsidR="00D20CEF" w:rsidRPr="009E2E1F" w:rsidRDefault="00D20CEF" w:rsidP="005B62BD">
      <w:pPr>
        <w:numPr>
          <w:ilvl w:val="0"/>
          <w:numId w:val="52"/>
        </w:numPr>
        <w:tabs>
          <w:tab w:val="left" w:pos="426"/>
        </w:tabs>
        <w:spacing w:after="0" w:line="240" w:lineRule="auto"/>
        <w:ind w:left="0" w:firstLine="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использование речи для выражения своих мыслей, чувств и желаний, построения речевого высказывания в ситуации общения, </w:t>
      </w:r>
    </w:p>
    <w:p w:rsidR="00D20CEF" w:rsidRPr="009E2E1F" w:rsidRDefault="00D20CEF" w:rsidP="005B62BD">
      <w:pPr>
        <w:numPr>
          <w:ilvl w:val="0"/>
          <w:numId w:val="52"/>
        </w:numPr>
        <w:tabs>
          <w:tab w:val="left" w:pos="426"/>
        </w:tabs>
        <w:spacing w:after="0" w:line="240" w:lineRule="auto"/>
        <w:ind w:left="0" w:firstLine="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развитое воображение, различение условной и реальной ситуации;</w:t>
      </w:r>
    </w:p>
    <w:p w:rsidR="00D20CEF" w:rsidRPr="009E2E1F" w:rsidRDefault="00D20CEF" w:rsidP="005B62BD">
      <w:pPr>
        <w:numPr>
          <w:ilvl w:val="0"/>
          <w:numId w:val="52"/>
        </w:numPr>
        <w:tabs>
          <w:tab w:val="left" w:pos="426"/>
        </w:tabs>
        <w:spacing w:after="0" w:line="240" w:lineRule="auto"/>
        <w:ind w:left="0" w:firstLine="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инициатива и самостоятельность в разных видах деятельности;</w:t>
      </w:r>
    </w:p>
    <w:p w:rsidR="00D20CEF" w:rsidRPr="009E2E1F" w:rsidRDefault="00D20CEF" w:rsidP="005B62BD">
      <w:pPr>
        <w:numPr>
          <w:ilvl w:val="0"/>
          <w:numId w:val="52"/>
        </w:numPr>
        <w:tabs>
          <w:tab w:val="left" w:pos="426"/>
        </w:tabs>
        <w:spacing w:after="0" w:line="240" w:lineRule="auto"/>
        <w:ind w:left="0" w:firstLine="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способность к волевым усилиям;</w:t>
      </w:r>
    </w:p>
    <w:p w:rsidR="00D20CEF" w:rsidRPr="009E2E1F" w:rsidRDefault="00D20CEF" w:rsidP="005B62BD">
      <w:pPr>
        <w:numPr>
          <w:ilvl w:val="0"/>
          <w:numId w:val="52"/>
        </w:numPr>
        <w:tabs>
          <w:tab w:val="left" w:pos="426"/>
        </w:tabs>
        <w:spacing w:after="0" w:line="240" w:lineRule="auto"/>
        <w:ind w:left="0" w:firstLine="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способность к принятию собственных решений;</w:t>
      </w:r>
    </w:p>
    <w:p w:rsidR="00D20CEF" w:rsidRPr="009E2E1F" w:rsidRDefault="00D20CEF" w:rsidP="005B62BD">
      <w:pPr>
        <w:numPr>
          <w:ilvl w:val="0"/>
          <w:numId w:val="52"/>
        </w:numPr>
        <w:tabs>
          <w:tab w:val="left" w:pos="426"/>
        </w:tabs>
        <w:spacing w:after="0" w:line="240" w:lineRule="auto"/>
        <w:ind w:left="0" w:firstLine="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взаимодействие со сверстниками и взрослыми с учетом интересов и чувств других.</w:t>
      </w:r>
    </w:p>
    <w:p w:rsidR="00D20CEF" w:rsidRPr="009E2E1F" w:rsidRDefault="00D20CEF" w:rsidP="005B62BD">
      <w:pPr>
        <w:tabs>
          <w:tab w:val="left" w:pos="426"/>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Данные входной диагностической работы (в единстве ее устной и письменной частей) являются стартом последующих этапов оценки индивидуального движения ученика по освоению УУД. </w:t>
      </w:r>
    </w:p>
    <w:p w:rsidR="00D20CEF" w:rsidRPr="009E2E1F" w:rsidRDefault="00D20CEF" w:rsidP="005B62BD">
      <w:pPr>
        <w:tabs>
          <w:tab w:val="left" w:pos="426"/>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Вместе с тем, отражая в Программе вопросы преемственности, Гимназия «София» учитывает, что система УУД, отвечающая требованиям ФГОС начального общего образования, существенно отличается от совокупности целевых ориентиров, составляющих согласно ФГОС дошкольного образования предпосылки учебной деятельности дошкольников. Ряд УУД бессмысленно диагностировать при переходе на уровень начального общего образования, т. к. даже первичное их освоение соотносится с более поздним периодом психовозрастного развития учащихся. </w:t>
      </w:r>
    </w:p>
    <w:p w:rsidR="00D20CEF" w:rsidRPr="009E2E1F" w:rsidRDefault="00D20CEF" w:rsidP="005B62BD">
      <w:pPr>
        <w:tabs>
          <w:tab w:val="left" w:pos="426"/>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Стартовую диагностику уровня владения учащимися логическими операциями и навыками работы с информацией проводится в начале второго полугодия второго класса, когда у учащихся состоится первичный опыт в этой сфере. Затем, в ходе рубежной диагностики, оценочная информация по результатам диагностической работы первоклассников и информация, полученная во втором классе, суммируется, и с ней сопоставляются результаты рубежной диагностики, которую проводится в конце третьего класса, а далее – с результатами итогового оценивания учащихся четвертого класса. </w:t>
      </w:r>
    </w:p>
    <w:p w:rsidR="00D20CEF" w:rsidRPr="009E2E1F" w:rsidRDefault="00D20CEF" w:rsidP="005B62BD">
      <w:pPr>
        <w:tabs>
          <w:tab w:val="left" w:pos="426"/>
        </w:tabs>
        <w:spacing w:after="0" w:line="240" w:lineRule="auto"/>
        <w:jc w:val="both"/>
        <w:rPr>
          <w:rFonts w:ascii="Times New Roman" w:hAnsi="Times New Roman"/>
          <w:b/>
          <w:color w:val="000000" w:themeColor="text1"/>
          <w:sz w:val="24"/>
          <w:szCs w:val="24"/>
        </w:rPr>
      </w:pPr>
      <w:r w:rsidRPr="009E2E1F">
        <w:rPr>
          <w:rFonts w:ascii="Times New Roman" w:eastAsia="Times New Roman" w:hAnsi="Times New Roman"/>
          <w:color w:val="000000" w:themeColor="text1"/>
          <w:sz w:val="24"/>
          <w:szCs w:val="24"/>
          <w:lang w:eastAsia="ru-RU"/>
        </w:rPr>
        <w:t>Таким образом, на уровне оценки УУД проблема преемственности в рамках Программы решается посредством трехэтапной системы диагностирования, включающей входной, рубежный, итоговый этапы и предусматривающей отсроченную стартовую оценку освоения учащимися логических операций и навыков работы с информацией</w:t>
      </w:r>
      <w:r w:rsidRPr="009E2E1F">
        <w:rPr>
          <w:rFonts w:ascii="Times New Roman" w:hAnsi="Times New Roman"/>
          <w:color w:val="000000" w:themeColor="text1"/>
          <w:sz w:val="24"/>
          <w:szCs w:val="24"/>
        </w:rPr>
        <w:t xml:space="preserve"> 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w:t>
      </w:r>
      <w:r w:rsidRPr="009E2E1F">
        <w:rPr>
          <w:rFonts w:ascii="Times New Roman" w:hAnsi="Times New Roman"/>
          <w:b/>
          <w:color w:val="000000" w:themeColor="text1"/>
          <w:sz w:val="24"/>
          <w:szCs w:val="24"/>
        </w:rPr>
        <w:t>умения учиться.</w:t>
      </w:r>
    </w:p>
    <w:p w:rsidR="00D20CEF" w:rsidRPr="009E2E1F" w:rsidRDefault="00D20CEF" w:rsidP="005B62BD">
      <w:pPr>
        <w:widowControl w:val="0"/>
        <w:tabs>
          <w:tab w:val="left" w:pos="426"/>
        </w:tabs>
        <w:suppressAutoHyphens/>
        <w:spacing w:after="0" w:line="240" w:lineRule="auto"/>
        <w:jc w:val="both"/>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 xml:space="preserve">В Таблице «Значение универсальных учебных действий для успешности обучения в начальной и основной школе» представлены УУД, результаты их развития и значение для обучения. </w:t>
      </w:r>
    </w:p>
    <w:p w:rsidR="00D20CEF" w:rsidRPr="009E2E1F" w:rsidRDefault="00D20CEF" w:rsidP="005B62BD">
      <w:pPr>
        <w:widowControl w:val="0"/>
        <w:tabs>
          <w:tab w:val="left" w:pos="426"/>
        </w:tabs>
        <w:suppressAutoHyphens/>
        <w:spacing w:after="0" w:line="240" w:lineRule="auto"/>
        <w:jc w:val="center"/>
        <w:rPr>
          <w:rFonts w:ascii="Times New Roman" w:eastAsia="Arial Unicode MS" w:hAnsi="Times New Roman"/>
          <w:b/>
          <w:color w:val="000000" w:themeColor="text1"/>
          <w:kern w:val="1"/>
          <w:sz w:val="24"/>
          <w:szCs w:val="24"/>
        </w:rPr>
      </w:pPr>
    </w:p>
    <w:p w:rsidR="00D20CEF" w:rsidRPr="009E2E1F" w:rsidRDefault="00D20CEF" w:rsidP="005B62BD">
      <w:pPr>
        <w:widowControl w:val="0"/>
        <w:tabs>
          <w:tab w:val="left" w:pos="426"/>
        </w:tabs>
        <w:suppressAutoHyphens/>
        <w:spacing w:after="0" w:line="240" w:lineRule="auto"/>
        <w:jc w:val="center"/>
        <w:rPr>
          <w:rFonts w:ascii="Times New Roman" w:eastAsia="Arial Unicode MS" w:hAnsi="Times New Roman"/>
          <w:b/>
          <w:color w:val="000000" w:themeColor="text1"/>
          <w:kern w:val="1"/>
          <w:sz w:val="24"/>
          <w:szCs w:val="24"/>
        </w:rPr>
      </w:pPr>
      <w:r w:rsidRPr="009E2E1F">
        <w:rPr>
          <w:rFonts w:ascii="Times New Roman" w:eastAsia="Arial Unicode MS" w:hAnsi="Times New Roman"/>
          <w:b/>
          <w:color w:val="000000" w:themeColor="text1"/>
          <w:kern w:val="1"/>
          <w:sz w:val="24"/>
          <w:szCs w:val="24"/>
        </w:rPr>
        <w:t>Таблица. «Значение универсальных учебных действий для успешности обучения в начальной школе и основной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3966"/>
        <w:gridCol w:w="3537"/>
      </w:tblGrid>
      <w:tr w:rsidR="00343097" w:rsidRPr="009E2E1F" w:rsidTr="0012488A">
        <w:tc>
          <w:tcPr>
            <w:tcW w:w="3708" w:type="dxa"/>
            <w:shd w:val="clear" w:color="auto" w:fill="auto"/>
            <w:vAlign w:val="center"/>
          </w:tcPr>
          <w:p w:rsidR="00D20CEF" w:rsidRPr="009E2E1F" w:rsidRDefault="00D20CEF" w:rsidP="005B62BD">
            <w:pPr>
              <w:widowControl w:val="0"/>
              <w:tabs>
                <w:tab w:val="left" w:pos="426"/>
              </w:tabs>
              <w:suppressAutoHyphens/>
              <w:spacing w:after="0" w:line="240" w:lineRule="auto"/>
              <w:jc w:val="center"/>
              <w:rPr>
                <w:rFonts w:ascii="Times New Roman" w:eastAsia="Arial Unicode MS" w:hAnsi="Times New Roman"/>
                <w:b/>
                <w:color w:val="000000" w:themeColor="text1"/>
                <w:kern w:val="1"/>
                <w:sz w:val="24"/>
                <w:szCs w:val="24"/>
              </w:rPr>
            </w:pPr>
            <w:r w:rsidRPr="009E2E1F">
              <w:rPr>
                <w:rFonts w:ascii="Times New Roman" w:eastAsia="Arial Unicode MS" w:hAnsi="Times New Roman"/>
                <w:b/>
                <w:color w:val="000000" w:themeColor="text1"/>
                <w:kern w:val="1"/>
                <w:sz w:val="24"/>
                <w:szCs w:val="24"/>
              </w:rPr>
              <w:t>УУД</w:t>
            </w:r>
          </w:p>
        </w:tc>
        <w:tc>
          <w:tcPr>
            <w:tcW w:w="5940" w:type="dxa"/>
            <w:shd w:val="clear" w:color="auto" w:fill="auto"/>
            <w:vAlign w:val="center"/>
          </w:tcPr>
          <w:p w:rsidR="00D20CEF" w:rsidRPr="009E2E1F" w:rsidRDefault="00D20CEF" w:rsidP="005B62BD">
            <w:pPr>
              <w:widowControl w:val="0"/>
              <w:tabs>
                <w:tab w:val="left" w:pos="426"/>
              </w:tabs>
              <w:suppressAutoHyphens/>
              <w:spacing w:after="0" w:line="240" w:lineRule="auto"/>
              <w:jc w:val="center"/>
              <w:rPr>
                <w:rFonts w:ascii="Times New Roman" w:eastAsia="Arial Unicode MS" w:hAnsi="Times New Roman"/>
                <w:b/>
                <w:color w:val="000000" w:themeColor="text1"/>
                <w:kern w:val="1"/>
                <w:sz w:val="24"/>
                <w:szCs w:val="24"/>
              </w:rPr>
            </w:pPr>
            <w:r w:rsidRPr="009E2E1F">
              <w:rPr>
                <w:rFonts w:ascii="Times New Roman" w:eastAsia="Arial Unicode MS" w:hAnsi="Times New Roman"/>
                <w:b/>
                <w:color w:val="000000" w:themeColor="text1"/>
                <w:kern w:val="1"/>
                <w:sz w:val="24"/>
                <w:szCs w:val="24"/>
              </w:rPr>
              <w:t>Результаты развития УУД</w:t>
            </w:r>
          </w:p>
          <w:p w:rsidR="00D20CEF" w:rsidRPr="009E2E1F" w:rsidRDefault="00D20CEF" w:rsidP="005B62BD">
            <w:pPr>
              <w:widowControl w:val="0"/>
              <w:tabs>
                <w:tab w:val="left" w:pos="426"/>
              </w:tabs>
              <w:suppressAutoHyphens/>
              <w:spacing w:after="0" w:line="240" w:lineRule="auto"/>
              <w:jc w:val="center"/>
              <w:rPr>
                <w:rFonts w:ascii="Times New Roman" w:eastAsia="Arial Unicode MS" w:hAnsi="Times New Roman"/>
                <w:b/>
                <w:color w:val="000000" w:themeColor="text1"/>
                <w:kern w:val="1"/>
                <w:sz w:val="24"/>
                <w:szCs w:val="24"/>
              </w:rPr>
            </w:pPr>
            <w:r w:rsidRPr="009E2E1F">
              <w:rPr>
                <w:rFonts w:ascii="Times New Roman" w:eastAsia="Arial Unicode MS" w:hAnsi="Times New Roman"/>
                <w:b/>
                <w:color w:val="000000" w:themeColor="text1"/>
                <w:kern w:val="1"/>
                <w:sz w:val="24"/>
                <w:szCs w:val="24"/>
              </w:rPr>
              <w:t>(начальная школа)</w:t>
            </w:r>
          </w:p>
        </w:tc>
        <w:tc>
          <w:tcPr>
            <w:tcW w:w="5040" w:type="dxa"/>
            <w:shd w:val="clear" w:color="auto" w:fill="auto"/>
            <w:vAlign w:val="center"/>
          </w:tcPr>
          <w:p w:rsidR="00D20CEF" w:rsidRPr="009E2E1F" w:rsidRDefault="00D20CEF" w:rsidP="005B62BD">
            <w:pPr>
              <w:widowControl w:val="0"/>
              <w:tabs>
                <w:tab w:val="left" w:pos="426"/>
              </w:tabs>
              <w:suppressAutoHyphens/>
              <w:spacing w:after="0" w:line="240" w:lineRule="auto"/>
              <w:jc w:val="center"/>
              <w:rPr>
                <w:rFonts w:ascii="Times New Roman" w:eastAsia="Arial Unicode MS" w:hAnsi="Times New Roman"/>
                <w:b/>
                <w:color w:val="000000" w:themeColor="text1"/>
                <w:kern w:val="1"/>
                <w:sz w:val="24"/>
                <w:szCs w:val="24"/>
              </w:rPr>
            </w:pPr>
            <w:r w:rsidRPr="009E2E1F">
              <w:rPr>
                <w:rFonts w:ascii="Times New Roman" w:eastAsia="Arial Unicode MS" w:hAnsi="Times New Roman"/>
                <w:b/>
                <w:color w:val="000000" w:themeColor="text1"/>
                <w:kern w:val="1"/>
                <w:sz w:val="24"/>
                <w:szCs w:val="24"/>
              </w:rPr>
              <w:t>Значение для обучения</w:t>
            </w:r>
          </w:p>
          <w:p w:rsidR="00D20CEF" w:rsidRPr="009E2E1F" w:rsidRDefault="00D20CEF" w:rsidP="005B62BD">
            <w:pPr>
              <w:widowControl w:val="0"/>
              <w:tabs>
                <w:tab w:val="left" w:pos="426"/>
              </w:tabs>
              <w:suppressAutoHyphens/>
              <w:spacing w:after="0" w:line="240" w:lineRule="auto"/>
              <w:jc w:val="center"/>
              <w:rPr>
                <w:rFonts w:ascii="Times New Roman" w:eastAsia="Arial Unicode MS" w:hAnsi="Times New Roman"/>
                <w:b/>
                <w:color w:val="000000" w:themeColor="text1"/>
                <w:kern w:val="1"/>
                <w:sz w:val="24"/>
                <w:szCs w:val="24"/>
              </w:rPr>
            </w:pPr>
            <w:r w:rsidRPr="009E2E1F">
              <w:rPr>
                <w:rFonts w:ascii="Times New Roman" w:eastAsia="Arial Unicode MS" w:hAnsi="Times New Roman"/>
                <w:b/>
                <w:color w:val="000000" w:themeColor="text1"/>
                <w:kern w:val="1"/>
                <w:sz w:val="24"/>
                <w:szCs w:val="24"/>
              </w:rPr>
              <w:t>(основная школа)</w:t>
            </w:r>
          </w:p>
        </w:tc>
      </w:tr>
      <w:tr w:rsidR="00343097" w:rsidRPr="009E2E1F" w:rsidTr="00343097">
        <w:tc>
          <w:tcPr>
            <w:tcW w:w="3708" w:type="dxa"/>
          </w:tcPr>
          <w:p w:rsidR="00D20CEF" w:rsidRPr="009E2E1F" w:rsidRDefault="00D20CEF" w:rsidP="005B62BD">
            <w:pPr>
              <w:widowControl w:val="0"/>
              <w:tabs>
                <w:tab w:val="left" w:pos="426"/>
              </w:tabs>
              <w:suppressAutoHyphens/>
              <w:spacing w:after="0" w:line="240" w:lineRule="auto"/>
              <w:jc w:val="both"/>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Личностные действия</w:t>
            </w:r>
          </w:p>
          <w:p w:rsidR="00D20CEF" w:rsidRPr="009E2E1F" w:rsidRDefault="00D20CEF" w:rsidP="005B62BD">
            <w:pPr>
              <w:widowControl w:val="0"/>
              <w:tabs>
                <w:tab w:val="left" w:pos="426"/>
              </w:tabs>
              <w:suppressAutoHyphens/>
              <w:spacing w:after="0" w:line="240" w:lineRule="auto"/>
              <w:jc w:val="both"/>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 смыслообразование</w:t>
            </w:r>
          </w:p>
          <w:p w:rsidR="00D20CEF" w:rsidRPr="009E2E1F" w:rsidRDefault="00D20CEF" w:rsidP="005B62BD">
            <w:pPr>
              <w:widowControl w:val="0"/>
              <w:tabs>
                <w:tab w:val="left" w:pos="426"/>
              </w:tabs>
              <w:suppressAutoHyphens/>
              <w:spacing w:after="0" w:line="240" w:lineRule="auto"/>
              <w:jc w:val="both"/>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 самоопределение</w:t>
            </w:r>
          </w:p>
          <w:p w:rsidR="00D20CEF" w:rsidRPr="009E2E1F" w:rsidRDefault="00D20CEF" w:rsidP="005B62BD">
            <w:pPr>
              <w:widowControl w:val="0"/>
              <w:tabs>
                <w:tab w:val="left" w:pos="426"/>
              </w:tabs>
              <w:suppressAutoHyphens/>
              <w:spacing w:after="0" w:line="240" w:lineRule="auto"/>
              <w:jc w:val="both"/>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Регулятивные действия</w:t>
            </w:r>
          </w:p>
        </w:tc>
        <w:tc>
          <w:tcPr>
            <w:tcW w:w="5940" w:type="dxa"/>
          </w:tcPr>
          <w:p w:rsidR="00D20CEF" w:rsidRPr="009E2E1F" w:rsidRDefault="00D20CEF" w:rsidP="005B62BD">
            <w:pPr>
              <w:widowControl w:val="0"/>
              <w:tabs>
                <w:tab w:val="left" w:pos="426"/>
              </w:tabs>
              <w:suppressAutoHyphens/>
              <w:spacing w:after="0" w:line="240" w:lineRule="auto"/>
              <w:jc w:val="both"/>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Адекватная школьная мотивация</w:t>
            </w:r>
          </w:p>
          <w:p w:rsidR="00D20CEF" w:rsidRPr="009E2E1F" w:rsidRDefault="00D20CEF" w:rsidP="005B62BD">
            <w:pPr>
              <w:widowControl w:val="0"/>
              <w:tabs>
                <w:tab w:val="left" w:pos="426"/>
              </w:tabs>
              <w:suppressAutoHyphens/>
              <w:spacing w:after="0" w:line="240" w:lineRule="auto"/>
              <w:jc w:val="both"/>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Мотивация достижения</w:t>
            </w:r>
          </w:p>
          <w:p w:rsidR="00D20CEF" w:rsidRPr="009E2E1F" w:rsidRDefault="00D20CEF" w:rsidP="005B62BD">
            <w:pPr>
              <w:widowControl w:val="0"/>
              <w:tabs>
                <w:tab w:val="left" w:pos="426"/>
              </w:tabs>
              <w:suppressAutoHyphens/>
              <w:spacing w:after="0" w:line="240" w:lineRule="auto"/>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Развитие основ гражданской идентичности</w:t>
            </w:r>
          </w:p>
          <w:p w:rsidR="00D20CEF" w:rsidRPr="009E2E1F" w:rsidRDefault="00D20CEF" w:rsidP="005B62BD">
            <w:pPr>
              <w:widowControl w:val="0"/>
              <w:tabs>
                <w:tab w:val="left" w:pos="426"/>
              </w:tabs>
              <w:suppressAutoHyphens/>
              <w:spacing w:after="0" w:line="240" w:lineRule="auto"/>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Рефлексивная адекватная самооценка</w:t>
            </w:r>
          </w:p>
        </w:tc>
        <w:tc>
          <w:tcPr>
            <w:tcW w:w="5040" w:type="dxa"/>
          </w:tcPr>
          <w:p w:rsidR="00D20CEF" w:rsidRPr="009E2E1F" w:rsidRDefault="00D20CEF" w:rsidP="005B62BD">
            <w:pPr>
              <w:widowControl w:val="0"/>
              <w:tabs>
                <w:tab w:val="left" w:pos="426"/>
              </w:tabs>
              <w:suppressAutoHyphens/>
              <w:spacing w:after="0" w:line="240" w:lineRule="auto"/>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343097" w:rsidRPr="009E2E1F" w:rsidTr="00343097">
        <w:tc>
          <w:tcPr>
            <w:tcW w:w="3708" w:type="dxa"/>
          </w:tcPr>
          <w:p w:rsidR="00D20CEF" w:rsidRPr="009E2E1F" w:rsidRDefault="00D20CEF" w:rsidP="005B62BD">
            <w:pPr>
              <w:widowControl w:val="0"/>
              <w:tabs>
                <w:tab w:val="left" w:pos="426"/>
              </w:tabs>
              <w:suppressAutoHyphens/>
              <w:spacing w:after="0" w:line="240" w:lineRule="auto"/>
              <w:jc w:val="both"/>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Регулятивные, личностные, познавательные, коммуникативные действия</w:t>
            </w:r>
          </w:p>
        </w:tc>
        <w:tc>
          <w:tcPr>
            <w:tcW w:w="5940" w:type="dxa"/>
          </w:tcPr>
          <w:p w:rsidR="00D20CEF" w:rsidRPr="009E2E1F" w:rsidRDefault="00D20CEF" w:rsidP="005B62BD">
            <w:pPr>
              <w:widowControl w:val="0"/>
              <w:tabs>
                <w:tab w:val="left" w:pos="426"/>
              </w:tabs>
              <w:suppressAutoHyphens/>
              <w:spacing w:after="0" w:line="240" w:lineRule="auto"/>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Функционально-структурная сформированность учебной деятельности</w:t>
            </w:r>
          </w:p>
          <w:p w:rsidR="00D20CEF" w:rsidRPr="009E2E1F" w:rsidRDefault="00D20CEF" w:rsidP="005B62BD">
            <w:pPr>
              <w:widowControl w:val="0"/>
              <w:tabs>
                <w:tab w:val="left" w:pos="426"/>
              </w:tabs>
              <w:suppressAutoHyphens/>
              <w:spacing w:after="0" w:line="240" w:lineRule="auto"/>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Произвольность восприятия, внимания,  памяти, воображения</w:t>
            </w:r>
          </w:p>
        </w:tc>
        <w:tc>
          <w:tcPr>
            <w:tcW w:w="5040" w:type="dxa"/>
          </w:tcPr>
          <w:p w:rsidR="00D20CEF" w:rsidRPr="009E2E1F" w:rsidRDefault="00D20CEF" w:rsidP="005B62BD">
            <w:pPr>
              <w:widowControl w:val="0"/>
              <w:tabs>
                <w:tab w:val="left" w:pos="426"/>
              </w:tabs>
              <w:suppressAutoHyphens/>
              <w:spacing w:after="0" w:line="240" w:lineRule="auto"/>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Высокая успешность в усвоении учебного содержания. Создание предпосылок для дальнейшего перехода к самообразованию</w:t>
            </w:r>
          </w:p>
        </w:tc>
      </w:tr>
      <w:tr w:rsidR="00343097" w:rsidRPr="009E2E1F" w:rsidTr="00343097">
        <w:tc>
          <w:tcPr>
            <w:tcW w:w="3708" w:type="dxa"/>
          </w:tcPr>
          <w:p w:rsidR="00D20CEF" w:rsidRPr="009E2E1F" w:rsidRDefault="00D20CEF" w:rsidP="005B62BD">
            <w:pPr>
              <w:widowControl w:val="0"/>
              <w:tabs>
                <w:tab w:val="left" w:pos="426"/>
              </w:tabs>
              <w:suppressAutoHyphens/>
              <w:spacing w:after="0" w:line="240" w:lineRule="auto"/>
              <w:jc w:val="both"/>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lastRenderedPageBreak/>
              <w:t>Коммуникативные, регулятивные действия</w:t>
            </w:r>
          </w:p>
        </w:tc>
        <w:tc>
          <w:tcPr>
            <w:tcW w:w="5940" w:type="dxa"/>
          </w:tcPr>
          <w:p w:rsidR="00D20CEF" w:rsidRPr="009E2E1F" w:rsidRDefault="00D20CEF" w:rsidP="005B62BD">
            <w:pPr>
              <w:widowControl w:val="0"/>
              <w:tabs>
                <w:tab w:val="left" w:pos="426"/>
              </w:tabs>
              <w:suppressAutoHyphens/>
              <w:spacing w:after="0" w:line="240" w:lineRule="auto"/>
              <w:jc w:val="both"/>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Внутренний план действия</w:t>
            </w:r>
          </w:p>
        </w:tc>
        <w:tc>
          <w:tcPr>
            <w:tcW w:w="5040" w:type="dxa"/>
          </w:tcPr>
          <w:p w:rsidR="00D20CEF" w:rsidRPr="009E2E1F" w:rsidRDefault="00D20CEF" w:rsidP="005B62BD">
            <w:pPr>
              <w:widowControl w:val="0"/>
              <w:tabs>
                <w:tab w:val="left" w:pos="426"/>
              </w:tabs>
              <w:suppressAutoHyphens/>
              <w:spacing w:after="0" w:line="240" w:lineRule="auto"/>
              <w:jc w:val="both"/>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Способность действовать «в уме». Отрыв слова от предмета, достижение нового уровня обобщения</w:t>
            </w:r>
          </w:p>
        </w:tc>
      </w:tr>
      <w:tr w:rsidR="00343097" w:rsidRPr="009E2E1F" w:rsidTr="00343097">
        <w:tc>
          <w:tcPr>
            <w:tcW w:w="3708" w:type="dxa"/>
          </w:tcPr>
          <w:p w:rsidR="00D20CEF" w:rsidRPr="009E2E1F" w:rsidRDefault="00D20CEF" w:rsidP="005B62BD">
            <w:pPr>
              <w:widowControl w:val="0"/>
              <w:tabs>
                <w:tab w:val="left" w:pos="426"/>
              </w:tabs>
              <w:suppressAutoHyphens/>
              <w:spacing w:after="0" w:line="240" w:lineRule="auto"/>
              <w:jc w:val="both"/>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Коммуникативные, регулятивные действия</w:t>
            </w:r>
          </w:p>
        </w:tc>
        <w:tc>
          <w:tcPr>
            <w:tcW w:w="5940" w:type="dxa"/>
          </w:tcPr>
          <w:p w:rsidR="00D20CEF" w:rsidRPr="009E2E1F" w:rsidRDefault="00D20CEF" w:rsidP="005B62BD">
            <w:pPr>
              <w:widowControl w:val="0"/>
              <w:tabs>
                <w:tab w:val="left" w:pos="426"/>
              </w:tabs>
              <w:suppressAutoHyphens/>
              <w:spacing w:after="0" w:line="240" w:lineRule="auto"/>
              <w:jc w:val="both"/>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Рефлексия – осознание учащимся содержания, последовательности и оснований действий</w:t>
            </w:r>
          </w:p>
        </w:tc>
        <w:tc>
          <w:tcPr>
            <w:tcW w:w="5040" w:type="dxa"/>
          </w:tcPr>
          <w:p w:rsidR="00D20CEF" w:rsidRPr="009E2E1F" w:rsidRDefault="00D20CEF" w:rsidP="005B62BD">
            <w:pPr>
              <w:widowControl w:val="0"/>
              <w:tabs>
                <w:tab w:val="left" w:pos="426"/>
              </w:tabs>
              <w:suppressAutoHyphens/>
              <w:spacing w:after="0" w:line="240" w:lineRule="auto"/>
              <w:jc w:val="both"/>
              <w:rPr>
                <w:rFonts w:ascii="Times New Roman" w:eastAsia="Arial Unicode MS" w:hAnsi="Times New Roman"/>
                <w:color w:val="000000" w:themeColor="text1"/>
                <w:kern w:val="1"/>
                <w:sz w:val="24"/>
                <w:szCs w:val="24"/>
              </w:rPr>
            </w:pPr>
            <w:r w:rsidRPr="009E2E1F">
              <w:rPr>
                <w:rFonts w:ascii="Times New Roman" w:eastAsia="Arial Unicode MS" w:hAnsi="Times New Roman"/>
                <w:color w:val="000000" w:themeColor="text1"/>
                <w:kern w:val="1"/>
                <w:sz w:val="24"/>
                <w:szCs w:val="24"/>
              </w:rPr>
              <w:t>Осознанность и критичность учебных действий</w:t>
            </w:r>
          </w:p>
        </w:tc>
      </w:tr>
    </w:tbl>
    <w:p w:rsidR="00D20CEF" w:rsidRPr="009E2E1F" w:rsidRDefault="00D20CEF" w:rsidP="005B62BD">
      <w:pPr>
        <w:tabs>
          <w:tab w:val="left" w:pos="426"/>
        </w:tabs>
        <w:spacing w:after="0" w:line="240" w:lineRule="auto"/>
        <w:rPr>
          <w:rFonts w:ascii="Times New Roman" w:eastAsia="Times New Roman" w:hAnsi="Times New Roman"/>
          <w:color w:val="000000" w:themeColor="text1"/>
          <w:spacing w:val="-2"/>
          <w:sz w:val="24"/>
          <w:szCs w:val="24"/>
          <w:lang w:eastAsia="ru-RU"/>
        </w:rPr>
      </w:pPr>
    </w:p>
    <w:p w:rsidR="00D20CEF" w:rsidRPr="009E2E1F" w:rsidRDefault="00D20CEF" w:rsidP="005B62BD">
      <w:pPr>
        <w:tabs>
          <w:tab w:val="left" w:pos="426"/>
        </w:tabs>
        <w:spacing w:after="0" w:line="240" w:lineRule="auto"/>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Планируемые результаты в освоении школьниками универсальных учебных действий по завершении начального обучения</w:t>
      </w:r>
    </w:p>
    <w:p w:rsidR="00D20CEF" w:rsidRPr="009E2E1F" w:rsidRDefault="00D20CEF" w:rsidP="005B62BD">
      <w:pPr>
        <w:tabs>
          <w:tab w:val="left" w:pos="426"/>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Развитие личности. </w:t>
      </w:r>
      <w:r w:rsidRPr="009E2E1F">
        <w:rPr>
          <w:rFonts w:ascii="Times New Roman" w:hAnsi="Times New Roman"/>
          <w:color w:val="000000" w:themeColor="text1"/>
          <w:sz w:val="24"/>
          <w:szCs w:val="24"/>
        </w:rPr>
        <w:t xml:space="preserve">В </w:t>
      </w:r>
      <w:r w:rsidRPr="009E2E1F">
        <w:rPr>
          <w:rFonts w:ascii="Times New Roman" w:hAnsi="Times New Roman"/>
          <w:bCs/>
          <w:iCs/>
          <w:color w:val="000000" w:themeColor="text1"/>
          <w:sz w:val="24"/>
          <w:szCs w:val="24"/>
        </w:rPr>
        <w:t xml:space="preserve">сфере личностных универсальных учебных действий у выпускников </w:t>
      </w:r>
      <w:r w:rsidRPr="009E2E1F">
        <w:rPr>
          <w:rFonts w:ascii="Times New Roman" w:hAnsi="Times New Roman"/>
          <w:color w:val="000000" w:themeColor="text1"/>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D20CEF" w:rsidRPr="009E2E1F" w:rsidRDefault="00D20CEF" w:rsidP="005B62BD">
      <w:pPr>
        <w:tabs>
          <w:tab w:val="left" w:pos="426"/>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Самообразование и самоорганизация. </w:t>
      </w:r>
      <w:r w:rsidRPr="009E2E1F">
        <w:rPr>
          <w:rFonts w:ascii="Times New Roman" w:hAnsi="Times New Roman"/>
          <w:color w:val="000000" w:themeColor="text1"/>
          <w:sz w:val="24"/>
          <w:szCs w:val="24"/>
        </w:rPr>
        <w:t xml:space="preserve">В </w:t>
      </w:r>
      <w:r w:rsidRPr="009E2E1F">
        <w:rPr>
          <w:rFonts w:ascii="Times New Roman" w:hAnsi="Times New Roman"/>
          <w:bCs/>
          <w:iCs/>
          <w:color w:val="000000" w:themeColor="text1"/>
          <w:sz w:val="24"/>
          <w:szCs w:val="24"/>
        </w:rPr>
        <w:t xml:space="preserve">сфере регулятивных универсальных учебных действий </w:t>
      </w:r>
      <w:r w:rsidRPr="009E2E1F">
        <w:rPr>
          <w:rFonts w:ascii="Times New Roman" w:hAnsi="Times New Roman"/>
          <w:color w:val="000000" w:themeColor="text1"/>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D20CEF" w:rsidRPr="009E2E1F" w:rsidRDefault="00D20CEF" w:rsidP="005B62BD">
      <w:pPr>
        <w:tabs>
          <w:tab w:val="left" w:pos="426"/>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Исследовательская культура. </w:t>
      </w:r>
      <w:r w:rsidRPr="009E2E1F">
        <w:rPr>
          <w:rFonts w:ascii="Times New Roman" w:hAnsi="Times New Roman"/>
          <w:color w:val="000000" w:themeColor="text1"/>
          <w:sz w:val="24"/>
          <w:szCs w:val="24"/>
        </w:rPr>
        <w:t xml:space="preserve">В </w:t>
      </w:r>
      <w:r w:rsidRPr="009E2E1F">
        <w:rPr>
          <w:rFonts w:ascii="Times New Roman" w:hAnsi="Times New Roman"/>
          <w:bCs/>
          <w:iCs/>
          <w:color w:val="000000" w:themeColor="text1"/>
          <w:sz w:val="24"/>
          <w:szCs w:val="24"/>
        </w:rPr>
        <w:t xml:space="preserve">сфере познавательных универсальных учебных действий </w:t>
      </w:r>
      <w:r w:rsidRPr="009E2E1F">
        <w:rPr>
          <w:rFonts w:ascii="Times New Roman" w:hAnsi="Times New Roman"/>
          <w:color w:val="000000" w:themeColor="text1"/>
          <w:sz w:val="24"/>
          <w:szCs w:val="24"/>
        </w:rPr>
        <w:t>выпускники научатся воспринимать и анализировать сообщения и важнейшие их компоненты</w:t>
      </w:r>
      <w:r w:rsidRPr="009E2E1F">
        <w:rPr>
          <w:rFonts w:ascii="Times New Roman" w:hAnsi="Times New Roman"/>
          <w:bCs/>
          <w:color w:val="000000" w:themeColor="text1"/>
          <w:sz w:val="24"/>
          <w:szCs w:val="24"/>
        </w:rPr>
        <w:t xml:space="preserve"> – </w:t>
      </w:r>
      <w:r w:rsidRPr="009E2E1F">
        <w:rPr>
          <w:rFonts w:ascii="Times New Roman" w:hAnsi="Times New Roman"/>
          <w:color w:val="000000" w:themeColor="text1"/>
          <w:sz w:val="24"/>
          <w:szCs w:val="24"/>
        </w:rPr>
        <w:t>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D20CEF" w:rsidRPr="009E2E1F" w:rsidRDefault="00D20CEF" w:rsidP="005B62BD">
      <w:pPr>
        <w:tabs>
          <w:tab w:val="left" w:pos="426"/>
        </w:tabs>
        <w:autoSpaceDE w:val="0"/>
        <w:autoSpaceDN w:val="0"/>
        <w:adjustRightInd w:val="0"/>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Культура общения. </w:t>
      </w:r>
      <w:r w:rsidRPr="009E2E1F">
        <w:rPr>
          <w:rFonts w:ascii="Times New Roman" w:hAnsi="Times New Roman"/>
          <w:color w:val="000000" w:themeColor="text1"/>
          <w:sz w:val="24"/>
          <w:szCs w:val="24"/>
        </w:rPr>
        <w:t xml:space="preserve">В </w:t>
      </w:r>
      <w:r w:rsidRPr="009E2E1F">
        <w:rPr>
          <w:rFonts w:ascii="Times New Roman" w:hAnsi="Times New Roman"/>
          <w:bCs/>
          <w:iCs/>
          <w:color w:val="000000" w:themeColor="text1"/>
          <w:sz w:val="24"/>
          <w:szCs w:val="24"/>
        </w:rPr>
        <w:t xml:space="preserve">сфере коммуникативных универсальных учебных действий </w:t>
      </w:r>
      <w:r w:rsidRPr="009E2E1F">
        <w:rPr>
          <w:rFonts w:ascii="Times New Roman" w:hAnsi="Times New Roman"/>
          <w:color w:val="000000" w:themeColor="text1"/>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D20CEF" w:rsidRPr="009E2E1F" w:rsidRDefault="00D20CEF" w:rsidP="005B62BD">
      <w:pPr>
        <w:tabs>
          <w:tab w:val="left" w:pos="426"/>
        </w:tabs>
        <w:spacing w:after="0" w:line="240" w:lineRule="auto"/>
        <w:jc w:val="both"/>
        <w:rPr>
          <w:rFonts w:ascii="Times New Roman" w:hAnsi="Times New Roman"/>
          <w:color w:val="000000" w:themeColor="text1"/>
          <w:sz w:val="24"/>
          <w:szCs w:val="24"/>
          <w:u w:val="single"/>
        </w:rPr>
      </w:pPr>
    </w:p>
    <w:p w:rsidR="00D20CEF" w:rsidRPr="009E2E1F" w:rsidRDefault="00D20CEF" w:rsidP="005B62BD">
      <w:pPr>
        <w:tabs>
          <w:tab w:val="left" w:pos="426"/>
        </w:tabs>
        <w:spacing w:after="0" w:line="240" w:lineRule="auto"/>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Условия, обеспечивающие развитие УУД в образовательном процессе</w:t>
      </w:r>
    </w:p>
    <w:p w:rsidR="00D20CEF" w:rsidRPr="009E2E1F" w:rsidRDefault="00D20CEF" w:rsidP="005B62BD">
      <w:pPr>
        <w:tabs>
          <w:tab w:val="left" w:pos="426"/>
        </w:tabs>
        <w:autoSpaceDE w:val="0"/>
        <w:autoSpaceDN w:val="0"/>
        <w:adjustRightInd w:val="0"/>
        <w:spacing w:after="0" w:line="240" w:lineRule="auto"/>
        <w:jc w:val="both"/>
        <w:rPr>
          <w:rFonts w:ascii="Times New Roman" w:hAnsi="Times New Roman"/>
          <w:bCs/>
          <w:i/>
          <w:color w:val="000000" w:themeColor="text1"/>
          <w:sz w:val="24"/>
          <w:szCs w:val="24"/>
          <w:lang w:eastAsia="ru-RU"/>
        </w:rPr>
      </w:pPr>
      <w:r w:rsidRPr="009E2E1F">
        <w:rPr>
          <w:rFonts w:ascii="Times New Roman" w:hAnsi="Times New Roman"/>
          <w:i/>
          <w:color w:val="000000" w:themeColor="text1"/>
          <w:sz w:val="24"/>
          <w:szCs w:val="24"/>
          <w:lang w:eastAsia="ru-RU"/>
        </w:rPr>
        <w:t xml:space="preserve">Учитель </w:t>
      </w:r>
      <w:r w:rsidRPr="009E2E1F">
        <w:rPr>
          <w:rFonts w:ascii="Times New Roman" w:hAnsi="Times New Roman"/>
          <w:bCs/>
          <w:i/>
          <w:color w:val="000000" w:themeColor="text1"/>
          <w:sz w:val="24"/>
          <w:szCs w:val="24"/>
          <w:lang w:eastAsia="ru-RU"/>
        </w:rPr>
        <w:t>знает и понимает:</w:t>
      </w:r>
    </w:p>
    <w:p w:rsidR="00D20CEF" w:rsidRPr="009E2E1F" w:rsidRDefault="00D20CEF" w:rsidP="005B62BD">
      <w:pPr>
        <w:numPr>
          <w:ilvl w:val="0"/>
          <w:numId w:val="53"/>
        </w:numPr>
        <w:tabs>
          <w:tab w:val="left" w:pos="426"/>
        </w:tabs>
        <w:autoSpaceDE w:val="0"/>
        <w:autoSpaceDN w:val="0"/>
        <w:adjustRightInd w:val="0"/>
        <w:spacing w:after="0" w:line="240" w:lineRule="auto"/>
        <w:ind w:left="0" w:firstLine="0"/>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важность формирования универсальных учебных действий школьников;</w:t>
      </w:r>
    </w:p>
    <w:p w:rsidR="00D20CEF" w:rsidRPr="009E2E1F" w:rsidRDefault="00D20CEF" w:rsidP="005B62BD">
      <w:pPr>
        <w:numPr>
          <w:ilvl w:val="0"/>
          <w:numId w:val="53"/>
        </w:numPr>
        <w:tabs>
          <w:tab w:val="left" w:pos="426"/>
        </w:tabs>
        <w:autoSpaceDE w:val="0"/>
        <w:autoSpaceDN w:val="0"/>
        <w:adjustRightInd w:val="0"/>
        <w:spacing w:after="0" w:line="240" w:lineRule="auto"/>
        <w:ind w:left="0" w:firstLine="0"/>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 xml:space="preserve">сущность и виды универсальных учебных действий; </w:t>
      </w:r>
    </w:p>
    <w:p w:rsidR="00D20CEF" w:rsidRPr="009E2E1F" w:rsidRDefault="00D20CEF" w:rsidP="005B62BD">
      <w:pPr>
        <w:numPr>
          <w:ilvl w:val="0"/>
          <w:numId w:val="53"/>
        </w:numPr>
        <w:tabs>
          <w:tab w:val="left" w:pos="426"/>
        </w:tabs>
        <w:autoSpaceDE w:val="0"/>
        <w:autoSpaceDN w:val="0"/>
        <w:adjustRightInd w:val="0"/>
        <w:spacing w:after="0" w:line="240" w:lineRule="auto"/>
        <w:ind w:left="0" w:firstLine="0"/>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педагогические приемы и способы их формирования.</w:t>
      </w:r>
    </w:p>
    <w:p w:rsidR="00D20CEF" w:rsidRPr="009E2E1F" w:rsidRDefault="00D20CEF" w:rsidP="005B62BD">
      <w:pPr>
        <w:tabs>
          <w:tab w:val="left" w:pos="426"/>
        </w:tabs>
        <w:autoSpaceDE w:val="0"/>
        <w:autoSpaceDN w:val="0"/>
        <w:adjustRightInd w:val="0"/>
        <w:spacing w:after="0" w:line="240" w:lineRule="auto"/>
        <w:jc w:val="both"/>
        <w:rPr>
          <w:rFonts w:ascii="Times New Roman" w:hAnsi="Times New Roman"/>
          <w:bCs/>
          <w:i/>
          <w:color w:val="000000" w:themeColor="text1"/>
          <w:sz w:val="24"/>
          <w:szCs w:val="24"/>
          <w:lang w:eastAsia="ru-RU"/>
        </w:rPr>
      </w:pPr>
      <w:r w:rsidRPr="009E2E1F">
        <w:rPr>
          <w:rFonts w:ascii="Times New Roman" w:hAnsi="Times New Roman"/>
          <w:i/>
          <w:color w:val="000000" w:themeColor="text1"/>
          <w:sz w:val="24"/>
          <w:szCs w:val="24"/>
          <w:lang w:eastAsia="ru-RU"/>
        </w:rPr>
        <w:t xml:space="preserve">Учитель </w:t>
      </w:r>
      <w:r w:rsidRPr="009E2E1F">
        <w:rPr>
          <w:rFonts w:ascii="Times New Roman" w:hAnsi="Times New Roman"/>
          <w:bCs/>
          <w:i/>
          <w:color w:val="000000" w:themeColor="text1"/>
          <w:sz w:val="24"/>
          <w:szCs w:val="24"/>
          <w:lang w:eastAsia="ru-RU"/>
        </w:rPr>
        <w:t>умеет:</w:t>
      </w:r>
    </w:p>
    <w:p w:rsidR="00D20CEF" w:rsidRPr="009E2E1F" w:rsidRDefault="00D20CEF" w:rsidP="005B62BD">
      <w:pPr>
        <w:numPr>
          <w:ilvl w:val="0"/>
          <w:numId w:val="54"/>
        </w:numPr>
        <w:tabs>
          <w:tab w:val="left" w:pos="426"/>
        </w:tabs>
        <w:autoSpaceDE w:val="0"/>
        <w:autoSpaceDN w:val="0"/>
        <w:adjustRightInd w:val="0"/>
        <w:spacing w:after="0" w:line="240" w:lineRule="auto"/>
        <w:ind w:left="0" w:firstLine="0"/>
        <w:jc w:val="both"/>
        <w:rPr>
          <w:rFonts w:ascii="Times New Roman" w:hAnsi="Times New Roman"/>
          <w:bCs/>
          <w:color w:val="000000" w:themeColor="text1"/>
          <w:sz w:val="24"/>
          <w:szCs w:val="24"/>
          <w:lang w:eastAsia="ru-RU"/>
        </w:rPr>
      </w:pPr>
      <w:r w:rsidRPr="009E2E1F">
        <w:rPr>
          <w:rFonts w:ascii="Times New Roman" w:hAnsi="Times New Roman"/>
          <w:bCs/>
          <w:color w:val="000000" w:themeColor="text1"/>
          <w:sz w:val="24"/>
          <w:szCs w:val="24"/>
          <w:lang w:eastAsia="ru-RU"/>
        </w:rPr>
        <w:t>отбирать содержание и конструировать учебный процесс с учетом формирования УДД;</w:t>
      </w:r>
    </w:p>
    <w:p w:rsidR="00D20CEF" w:rsidRPr="009E2E1F" w:rsidRDefault="00D20CEF" w:rsidP="005B62BD">
      <w:pPr>
        <w:numPr>
          <w:ilvl w:val="0"/>
          <w:numId w:val="54"/>
        </w:numPr>
        <w:tabs>
          <w:tab w:val="left" w:pos="426"/>
        </w:tabs>
        <w:autoSpaceDE w:val="0"/>
        <w:autoSpaceDN w:val="0"/>
        <w:adjustRightInd w:val="0"/>
        <w:spacing w:after="0" w:line="240" w:lineRule="auto"/>
        <w:ind w:left="0" w:firstLine="0"/>
        <w:jc w:val="both"/>
        <w:rPr>
          <w:rFonts w:ascii="Times New Roman" w:hAnsi="Times New Roman"/>
          <w:bCs/>
          <w:color w:val="000000" w:themeColor="text1"/>
          <w:sz w:val="24"/>
          <w:szCs w:val="24"/>
          <w:lang w:eastAsia="ru-RU"/>
        </w:rPr>
      </w:pPr>
      <w:r w:rsidRPr="009E2E1F">
        <w:rPr>
          <w:rFonts w:ascii="Times New Roman" w:hAnsi="Times New Roman"/>
          <w:bCs/>
          <w:color w:val="000000" w:themeColor="text1"/>
          <w:sz w:val="24"/>
          <w:szCs w:val="24"/>
          <w:lang w:eastAsia="ru-RU"/>
        </w:rPr>
        <w:t xml:space="preserve">использовать диагностический инструментарий успешности формирования УДД; </w:t>
      </w:r>
    </w:p>
    <w:p w:rsidR="00D20CEF" w:rsidRPr="009E2E1F" w:rsidRDefault="00D20CEF" w:rsidP="005B62BD">
      <w:pPr>
        <w:numPr>
          <w:ilvl w:val="0"/>
          <w:numId w:val="54"/>
        </w:numPr>
        <w:tabs>
          <w:tab w:val="left" w:pos="426"/>
        </w:tabs>
        <w:autoSpaceDE w:val="0"/>
        <w:autoSpaceDN w:val="0"/>
        <w:adjustRightInd w:val="0"/>
        <w:spacing w:after="0" w:line="240" w:lineRule="auto"/>
        <w:ind w:left="0" w:firstLine="0"/>
        <w:jc w:val="both"/>
        <w:rPr>
          <w:rFonts w:ascii="Times New Roman" w:hAnsi="Times New Roman"/>
          <w:bCs/>
          <w:color w:val="000000" w:themeColor="text1"/>
          <w:sz w:val="24"/>
          <w:szCs w:val="24"/>
          <w:lang w:eastAsia="ru-RU"/>
        </w:rPr>
      </w:pPr>
      <w:r w:rsidRPr="009E2E1F">
        <w:rPr>
          <w:rFonts w:ascii="Times New Roman" w:hAnsi="Times New Roman"/>
          <w:bCs/>
          <w:color w:val="000000" w:themeColor="text1"/>
          <w:sz w:val="24"/>
          <w:szCs w:val="24"/>
          <w:lang w:eastAsia="ru-RU"/>
        </w:rPr>
        <w:t>привлекать родителей к совместному решению проблемы формирования УДД.</w:t>
      </w:r>
    </w:p>
    <w:p w:rsidR="00DF1982" w:rsidRPr="009E2E1F" w:rsidRDefault="00DF1982" w:rsidP="005B62BD">
      <w:pPr>
        <w:pStyle w:val="10"/>
        <w:rPr>
          <w:rFonts w:ascii="Times New Roman" w:eastAsia="Times New Roman" w:hAnsi="Times New Roman" w:cs="Times New Roman"/>
          <w:color w:val="000000" w:themeColor="text1"/>
          <w:sz w:val="24"/>
          <w:szCs w:val="24"/>
          <w:lang w:eastAsia="ru-RU"/>
        </w:rPr>
      </w:pPr>
      <w:bookmarkStart w:id="100" w:name="_Toc52875751"/>
      <w:r w:rsidRPr="009E2E1F">
        <w:rPr>
          <w:rFonts w:ascii="Times New Roman" w:eastAsia="Times New Roman" w:hAnsi="Times New Roman" w:cs="Times New Roman"/>
          <w:color w:val="000000" w:themeColor="text1"/>
          <w:sz w:val="24"/>
          <w:szCs w:val="24"/>
          <w:lang w:eastAsia="ru-RU"/>
        </w:rPr>
        <w:t>2.2. Рабочие программы учебных предметов, курсов и курсов внеурочной деятельности;</w:t>
      </w:r>
      <w:bookmarkEnd w:id="100"/>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 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 Рабочие программы учебных предметов, </w:t>
      </w:r>
      <w:r w:rsidR="0012488A" w:rsidRPr="009E2E1F">
        <w:rPr>
          <w:rFonts w:ascii="Times New Roman" w:eastAsia="Times New Roman" w:hAnsi="Times New Roman"/>
          <w:color w:val="000000" w:themeColor="text1"/>
          <w:sz w:val="24"/>
          <w:szCs w:val="24"/>
          <w:lang w:eastAsia="ru-RU"/>
        </w:rPr>
        <w:t>курсов содержат</w:t>
      </w:r>
      <w:r w:rsidRPr="009E2E1F">
        <w:rPr>
          <w:rFonts w:ascii="Times New Roman" w:eastAsia="Times New Roman" w:hAnsi="Times New Roman"/>
          <w:color w:val="000000" w:themeColor="text1"/>
          <w:sz w:val="24"/>
          <w:szCs w:val="24"/>
          <w:lang w:eastAsia="ru-RU"/>
        </w:rPr>
        <w:t>:</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 планируемые результаты освоения учебного предмета, курса;</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 содержание учебного предмета, курса;</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3) тематическое планирование с указанием количества часов, отводимых на освоение каждой темы;</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 календарно-тематическое планирование</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Рабочие программы курсов внеурочной </w:t>
      </w:r>
      <w:r w:rsidR="00343097" w:rsidRPr="009E2E1F">
        <w:rPr>
          <w:rFonts w:ascii="Times New Roman" w:eastAsia="Times New Roman" w:hAnsi="Times New Roman"/>
          <w:color w:val="000000" w:themeColor="text1"/>
          <w:sz w:val="24"/>
          <w:szCs w:val="24"/>
          <w:lang w:eastAsia="ru-RU"/>
        </w:rPr>
        <w:t>деятельности содержат</w:t>
      </w:r>
      <w:r w:rsidRPr="009E2E1F">
        <w:rPr>
          <w:rFonts w:ascii="Times New Roman" w:eastAsia="Times New Roman" w:hAnsi="Times New Roman"/>
          <w:color w:val="000000" w:themeColor="text1"/>
          <w:sz w:val="24"/>
          <w:szCs w:val="24"/>
          <w:lang w:eastAsia="ru-RU"/>
        </w:rPr>
        <w:t>:</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 результаты освоения курса внеурочной деятельности;</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 содержание курса внеурочной деятельности с указанием форм организации и видов деятельности;</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 тематическое планирование;</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 календарно-тематическое планирование</w:t>
      </w:r>
    </w:p>
    <w:p w:rsidR="00DF1982" w:rsidRPr="009E2E1F" w:rsidRDefault="00DF1982" w:rsidP="005B62BD">
      <w:pPr>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Перечень рабочих программ</w:t>
      </w:r>
    </w:p>
    <w:tbl>
      <w:tblPr>
        <w:tblW w:w="10683" w:type="dxa"/>
        <w:tblInd w:w="-318" w:type="dxa"/>
        <w:tblLook w:val="04A0" w:firstRow="1" w:lastRow="0" w:firstColumn="1" w:lastColumn="0" w:noHBand="0" w:noVBand="1"/>
      </w:tblPr>
      <w:tblGrid>
        <w:gridCol w:w="4922"/>
        <w:gridCol w:w="5761"/>
      </w:tblGrid>
      <w:tr w:rsidR="00846642" w:rsidRPr="009E2E1F" w:rsidTr="00343097">
        <w:trPr>
          <w:trHeight w:val="476"/>
        </w:trPr>
        <w:tc>
          <w:tcPr>
            <w:tcW w:w="4922" w:type="dxa"/>
            <w:vMerge w:val="restart"/>
            <w:tcBorders>
              <w:top w:val="single" w:sz="8" w:space="0" w:color="000000"/>
              <w:left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Предметные области</w:t>
            </w:r>
          </w:p>
        </w:tc>
        <w:tc>
          <w:tcPr>
            <w:tcW w:w="5761" w:type="dxa"/>
            <w:vMerge w:val="restart"/>
            <w:tcBorders>
              <w:top w:val="single" w:sz="8" w:space="0" w:color="000000"/>
              <w:left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Учебные предметы</w:t>
            </w:r>
          </w:p>
        </w:tc>
      </w:tr>
      <w:tr w:rsidR="00846642" w:rsidRPr="009E2E1F" w:rsidTr="00343097">
        <w:trPr>
          <w:trHeight w:val="476"/>
        </w:trPr>
        <w:tc>
          <w:tcPr>
            <w:tcW w:w="4922" w:type="dxa"/>
            <w:vMerge/>
            <w:tcBorders>
              <w:left w:val="single" w:sz="8" w:space="0" w:color="000000"/>
              <w:right w:val="single" w:sz="8" w:space="0" w:color="000000"/>
            </w:tcBorders>
            <w:vAlign w:val="center"/>
            <w:hideMark/>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p>
        </w:tc>
        <w:tc>
          <w:tcPr>
            <w:tcW w:w="5761" w:type="dxa"/>
            <w:vMerge/>
            <w:tcBorders>
              <w:left w:val="single" w:sz="8" w:space="0" w:color="000000"/>
              <w:right w:val="single" w:sz="8" w:space="0" w:color="000000"/>
            </w:tcBorders>
            <w:vAlign w:val="center"/>
            <w:hideMark/>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p>
        </w:tc>
      </w:tr>
      <w:tr w:rsidR="00846642" w:rsidRPr="009E2E1F" w:rsidTr="00343097">
        <w:trPr>
          <w:trHeight w:val="476"/>
        </w:trPr>
        <w:tc>
          <w:tcPr>
            <w:tcW w:w="4922" w:type="dxa"/>
            <w:vMerge/>
            <w:tcBorders>
              <w:left w:val="single" w:sz="8" w:space="0" w:color="000000"/>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p>
        </w:tc>
        <w:tc>
          <w:tcPr>
            <w:tcW w:w="5761" w:type="dxa"/>
            <w:vMerge/>
            <w:tcBorders>
              <w:left w:val="single" w:sz="8" w:space="0" w:color="000000"/>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p>
        </w:tc>
      </w:tr>
      <w:tr w:rsidR="00846642" w:rsidRPr="009E2E1F" w:rsidTr="00343097">
        <w:trPr>
          <w:trHeight w:val="476"/>
        </w:trPr>
        <w:tc>
          <w:tcPr>
            <w:tcW w:w="492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Русский язык и литературное чтение</w:t>
            </w:r>
          </w:p>
        </w:tc>
        <w:tc>
          <w:tcPr>
            <w:tcW w:w="576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1.Русский язык </w:t>
            </w:r>
          </w:p>
        </w:tc>
      </w:tr>
      <w:tr w:rsidR="00846642" w:rsidRPr="009E2E1F" w:rsidTr="00343097">
        <w:trPr>
          <w:trHeight w:val="476"/>
        </w:trPr>
        <w:tc>
          <w:tcPr>
            <w:tcW w:w="4922" w:type="dxa"/>
            <w:vMerge/>
            <w:tcBorders>
              <w:top w:val="nil"/>
              <w:left w:val="single" w:sz="8" w:space="0" w:color="000000"/>
              <w:bottom w:val="single" w:sz="8" w:space="0" w:color="000000"/>
              <w:right w:val="single" w:sz="8" w:space="0" w:color="000000"/>
            </w:tcBorders>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c>
          <w:tcPr>
            <w:tcW w:w="5761" w:type="dxa"/>
            <w:vMerge/>
            <w:tcBorders>
              <w:top w:val="nil"/>
              <w:left w:val="single" w:sz="8" w:space="0" w:color="000000"/>
              <w:bottom w:val="single" w:sz="8" w:space="0" w:color="000000"/>
              <w:right w:val="single" w:sz="8" w:space="0" w:color="000000"/>
            </w:tcBorders>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r>
      <w:tr w:rsidR="00343097" w:rsidRPr="009E2E1F" w:rsidTr="00343097">
        <w:trPr>
          <w:trHeight w:val="53"/>
        </w:trPr>
        <w:tc>
          <w:tcPr>
            <w:tcW w:w="4922" w:type="dxa"/>
            <w:vMerge/>
            <w:tcBorders>
              <w:top w:val="nil"/>
              <w:left w:val="single" w:sz="8" w:space="0" w:color="000000"/>
              <w:bottom w:val="single" w:sz="8" w:space="0" w:color="000000"/>
              <w:right w:val="single" w:sz="8" w:space="0" w:color="000000"/>
            </w:tcBorders>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c>
          <w:tcPr>
            <w:tcW w:w="5761" w:type="dxa"/>
            <w:tcBorders>
              <w:top w:val="nil"/>
              <w:left w:val="nil"/>
              <w:bottom w:val="single" w:sz="8" w:space="0" w:color="auto"/>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2.Литературное чтение</w:t>
            </w:r>
          </w:p>
        </w:tc>
      </w:tr>
      <w:tr w:rsidR="00343097" w:rsidRPr="009E2E1F" w:rsidTr="00343097">
        <w:trPr>
          <w:trHeight w:val="323"/>
        </w:trPr>
        <w:tc>
          <w:tcPr>
            <w:tcW w:w="492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Родной язык и литературное чтение на родном языке</w:t>
            </w:r>
          </w:p>
        </w:tc>
        <w:tc>
          <w:tcPr>
            <w:tcW w:w="5761" w:type="dxa"/>
            <w:tcBorders>
              <w:top w:val="nil"/>
              <w:left w:val="single" w:sz="8" w:space="0" w:color="000000"/>
              <w:bottom w:val="single" w:sz="4" w:space="0" w:color="auto"/>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3.Родной язык (русский) </w:t>
            </w:r>
          </w:p>
        </w:tc>
      </w:tr>
      <w:tr w:rsidR="00846642" w:rsidRPr="009E2E1F" w:rsidTr="00343097">
        <w:trPr>
          <w:trHeight w:val="476"/>
        </w:trPr>
        <w:tc>
          <w:tcPr>
            <w:tcW w:w="4922" w:type="dxa"/>
            <w:vMerge/>
            <w:tcBorders>
              <w:top w:val="nil"/>
              <w:left w:val="single" w:sz="8" w:space="0" w:color="000000"/>
              <w:bottom w:val="single" w:sz="8" w:space="0" w:color="000000"/>
              <w:right w:val="single" w:sz="8" w:space="0" w:color="000000"/>
            </w:tcBorders>
            <w:shd w:val="clear" w:color="auto" w:fill="auto"/>
            <w:vAlign w:val="center"/>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c>
          <w:tcPr>
            <w:tcW w:w="5761"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4.Литературное чтение на родном языке (русском)</w:t>
            </w:r>
          </w:p>
        </w:tc>
      </w:tr>
      <w:tr w:rsidR="00846642" w:rsidRPr="009E2E1F" w:rsidTr="00343097">
        <w:trPr>
          <w:trHeight w:val="476"/>
        </w:trPr>
        <w:tc>
          <w:tcPr>
            <w:tcW w:w="4922" w:type="dxa"/>
            <w:vMerge/>
            <w:tcBorders>
              <w:top w:val="nil"/>
              <w:left w:val="single" w:sz="8" w:space="0" w:color="000000"/>
              <w:bottom w:val="single" w:sz="8" w:space="0" w:color="000000"/>
              <w:right w:val="single" w:sz="8" w:space="0" w:color="000000"/>
            </w:tcBorders>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c>
          <w:tcPr>
            <w:tcW w:w="5761" w:type="dxa"/>
            <w:vMerge/>
            <w:tcBorders>
              <w:top w:val="nil"/>
              <w:left w:val="single" w:sz="8" w:space="0" w:color="000000"/>
              <w:bottom w:val="single" w:sz="8" w:space="0" w:color="000000"/>
              <w:right w:val="single" w:sz="8" w:space="0" w:color="000000"/>
            </w:tcBorders>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r>
      <w:tr w:rsidR="00846642" w:rsidRPr="009E2E1F" w:rsidTr="00343097">
        <w:trPr>
          <w:trHeight w:val="476"/>
        </w:trPr>
        <w:tc>
          <w:tcPr>
            <w:tcW w:w="4922" w:type="dxa"/>
            <w:vMerge/>
            <w:tcBorders>
              <w:top w:val="nil"/>
              <w:left w:val="single" w:sz="8" w:space="0" w:color="000000"/>
              <w:bottom w:val="single" w:sz="8" w:space="0" w:color="000000"/>
              <w:right w:val="single" w:sz="8" w:space="0" w:color="000000"/>
            </w:tcBorders>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c>
          <w:tcPr>
            <w:tcW w:w="5761" w:type="dxa"/>
            <w:vMerge/>
            <w:tcBorders>
              <w:top w:val="nil"/>
              <w:left w:val="single" w:sz="8" w:space="0" w:color="000000"/>
              <w:bottom w:val="single" w:sz="8" w:space="0" w:color="000000"/>
              <w:right w:val="single" w:sz="8" w:space="0" w:color="000000"/>
            </w:tcBorders>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r>
      <w:tr w:rsidR="00846642" w:rsidRPr="009E2E1F" w:rsidTr="00343097">
        <w:trPr>
          <w:trHeight w:val="476"/>
        </w:trPr>
        <w:tc>
          <w:tcPr>
            <w:tcW w:w="492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Иностранный язык</w:t>
            </w:r>
          </w:p>
        </w:tc>
        <w:tc>
          <w:tcPr>
            <w:tcW w:w="576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 Иностранный  язык (английский)</w:t>
            </w:r>
          </w:p>
        </w:tc>
      </w:tr>
      <w:tr w:rsidR="00846642" w:rsidRPr="009E2E1F" w:rsidTr="00343097">
        <w:trPr>
          <w:trHeight w:val="476"/>
        </w:trPr>
        <w:tc>
          <w:tcPr>
            <w:tcW w:w="4922" w:type="dxa"/>
            <w:vMerge/>
            <w:tcBorders>
              <w:top w:val="nil"/>
              <w:left w:val="single" w:sz="8" w:space="0" w:color="000000"/>
              <w:bottom w:val="single" w:sz="8" w:space="0" w:color="000000"/>
              <w:right w:val="single" w:sz="8" w:space="0" w:color="000000"/>
            </w:tcBorders>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c>
          <w:tcPr>
            <w:tcW w:w="5761" w:type="dxa"/>
            <w:vMerge/>
            <w:tcBorders>
              <w:top w:val="nil"/>
              <w:left w:val="single" w:sz="8" w:space="0" w:color="000000"/>
              <w:bottom w:val="single" w:sz="8" w:space="0" w:color="000000"/>
              <w:right w:val="single" w:sz="8" w:space="0" w:color="000000"/>
            </w:tcBorders>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r>
      <w:tr w:rsidR="00846642" w:rsidRPr="009E2E1F" w:rsidTr="00343097">
        <w:trPr>
          <w:trHeight w:val="476"/>
        </w:trPr>
        <w:tc>
          <w:tcPr>
            <w:tcW w:w="492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Математика и информатика</w:t>
            </w:r>
          </w:p>
        </w:tc>
        <w:tc>
          <w:tcPr>
            <w:tcW w:w="576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6.Математика</w:t>
            </w:r>
          </w:p>
        </w:tc>
      </w:tr>
      <w:tr w:rsidR="00846642" w:rsidRPr="009E2E1F" w:rsidTr="00343097">
        <w:trPr>
          <w:trHeight w:val="476"/>
        </w:trPr>
        <w:tc>
          <w:tcPr>
            <w:tcW w:w="4922" w:type="dxa"/>
            <w:vMerge/>
            <w:tcBorders>
              <w:top w:val="nil"/>
              <w:left w:val="single" w:sz="8" w:space="0" w:color="000000"/>
              <w:bottom w:val="single" w:sz="8" w:space="0" w:color="000000"/>
              <w:right w:val="single" w:sz="8" w:space="0" w:color="000000"/>
            </w:tcBorders>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c>
          <w:tcPr>
            <w:tcW w:w="5761" w:type="dxa"/>
            <w:vMerge/>
            <w:tcBorders>
              <w:top w:val="nil"/>
              <w:left w:val="single" w:sz="8" w:space="0" w:color="000000"/>
              <w:bottom w:val="single" w:sz="8" w:space="0" w:color="000000"/>
              <w:right w:val="single" w:sz="8" w:space="0" w:color="000000"/>
            </w:tcBorders>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r>
      <w:tr w:rsidR="00846642" w:rsidRPr="009E2E1F" w:rsidTr="00343097">
        <w:trPr>
          <w:trHeight w:val="476"/>
        </w:trPr>
        <w:tc>
          <w:tcPr>
            <w:tcW w:w="492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Обществознание и  естествознание (Окружающий мир)</w:t>
            </w:r>
          </w:p>
        </w:tc>
        <w:tc>
          <w:tcPr>
            <w:tcW w:w="576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7.Окружающий мир</w:t>
            </w:r>
          </w:p>
        </w:tc>
      </w:tr>
      <w:tr w:rsidR="00846642" w:rsidRPr="009E2E1F" w:rsidTr="00343097">
        <w:trPr>
          <w:trHeight w:val="476"/>
        </w:trPr>
        <w:tc>
          <w:tcPr>
            <w:tcW w:w="4922" w:type="dxa"/>
            <w:vMerge/>
            <w:tcBorders>
              <w:top w:val="nil"/>
              <w:left w:val="single" w:sz="8" w:space="0" w:color="000000"/>
              <w:bottom w:val="single" w:sz="8" w:space="0" w:color="000000"/>
              <w:right w:val="single" w:sz="8" w:space="0" w:color="000000"/>
            </w:tcBorders>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c>
          <w:tcPr>
            <w:tcW w:w="5761" w:type="dxa"/>
            <w:vMerge/>
            <w:tcBorders>
              <w:top w:val="nil"/>
              <w:left w:val="single" w:sz="8" w:space="0" w:color="000000"/>
              <w:bottom w:val="single" w:sz="8" w:space="0" w:color="000000"/>
              <w:right w:val="single" w:sz="8" w:space="0" w:color="000000"/>
            </w:tcBorders>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r>
      <w:tr w:rsidR="00343097" w:rsidRPr="009E2E1F" w:rsidTr="00343097">
        <w:trPr>
          <w:trHeight w:val="343"/>
        </w:trPr>
        <w:tc>
          <w:tcPr>
            <w:tcW w:w="4922" w:type="dxa"/>
            <w:tcBorders>
              <w:top w:val="nil"/>
              <w:left w:val="single" w:sz="8" w:space="0" w:color="000000"/>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Основы религиозных культур и светской этики</w:t>
            </w:r>
          </w:p>
        </w:tc>
        <w:tc>
          <w:tcPr>
            <w:tcW w:w="5761" w:type="dxa"/>
            <w:tcBorders>
              <w:top w:val="nil"/>
              <w:left w:val="nil"/>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8.Основы религиозных культур и светской этики</w:t>
            </w:r>
          </w:p>
        </w:tc>
      </w:tr>
      <w:tr w:rsidR="00343097" w:rsidRPr="009E2E1F" w:rsidTr="00343097">
        <w:trPr>
          <w:trHeight w:val="53"/>
        </w:trPr>
        <w:tc>
          <w:tcPr>
            <w:tcW w:w="492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Искусство</w:t>
            </w:r>
          </w:p>
        </w:tc>
        <w:tc>
          <w:tcPr>
            <w:tcW w:w="5761" w:type="dxa"/>
            <w:tcBorders>
              <w:top w:val="nil"/>
              <w:left w:val="nil"/>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9.Музыка </w:t>
            </w:r>
          </w:p>
        </w:tc>
      </w:tr>
      <w:tr w:rsidR="00343097" w:rsidRPr="009E2E1F" w:rsidTr="00343097">
        <w:trPr>
          <w:trHeight w:val="97"/>
        </w:trPr>
        <w:tc>
          <w:tcPr>
            <w:tcW w:w="4922" w:type="dxa"/>
            <w:vMerge/>
            <w:tcBorders>
              <w:top w:val="nil"/>
              <w:left w:val="single" w:sz="8" w:space="0" w:color="000000"/>
              <w:bottom w:val="single" w:sz="8" w:space="0" w:color="000000"/>
              <w:right w:val="single" w:sz="8" w:space="0" w:color="000000"/>
            </w:tcBorders>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c>
          <w:tcPr>
            <w:tcW w:w="5761" w:type="dxa"/>
            <w:tcBorders>
              <w:top w:val="nil"/>
              <w:left w:val="nil"/>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10.Изобразительное искусство</w:t>
            </w:r>
          </w:p>
        </w:tc>
      </w:tr>
      <w:tr w:rsidR="00343097" w:rsidRPr="009E2E1F" w:rsidTr="00343097">
        <w:trPr>
          <w:trHeight w:val="218"/>
        </w:trPr>
        <w:tc>
          <w:tcPr>
            <w:tcW w:w="4922" w:type="dxa"/>
            <w:tcBorders>
              <w:top w:val="nil"/>
              <w:left w:val="single" w:sz="8" w:space="0" w:color="000000"/>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Технология</w:t>
            </w:r>
          </w:p>
        </w:tc>
        <w:tc>
          <w:tcPr>
            <w:tcW w:w="5761" w:type="dxa"/>
            <w:tcBorders>
              <w:top w:val="nil"/>
              <w:left w:val="nil"/>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11.Технология</w:t>
            </w:r>
          </w:p>
        </w:tc>
      </w:tr>
      <w:tr w:rsidR="00846642" w:rsidRPr="009E2E1F" w:rsidTr="00343097">
        <w:trPr>
          <w:trHeight w:val="476"/>
        </w:trPr>
        <w:tc>
          <w:tcPr>
            <w:tcW w:w="492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Физическая культура</w:t>
            </w:r>
          </w:p>
        </w:tc>
        <w:tc>
          <w:tcPr>
            <w:tcW w:w="576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12.Физическая культура</w:t>
            </w:r>
          </w:p>
        </w:tc>
      </w:tr>
      <w:tr w:rsidR="00846642" w:rsidRPr="009E2E1F" w:rsidTr="00343097">
        <w:trPr>
          <w:trHeight w:val="476"/>
        </w:trPr>
        <w:tc>
          <w:tcPr>
            <w:tcW w:w="4922" w:type="dxa"/>
            <w:vMerge/>
            <w:tcBorders>
              <w:top w:val="nil"/>
              <w:left w:val="single" w:sz="8" w:space="0" w:color="000000"/>
              <w:bottom w:val="single" w:sz="8" w:space="0" w:color="000000"/>
              <w:right w:val="single" w:sz="8" w:space="0" w:color="000000"/>
            </w:tcBorders>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c>
          <w:tcPr>
            <w:tcW w:w="5761" w:type="dxa"/>
            <w:vMerge/>
            <w:tcBorders>
              <w:top w:val="nil"/>
              <w:left w:val="single" w:sz="8" w:space="0" w:color="000000"/>
              <w:bottom w:val="single" w:sz="8" w:space="0" w:color="000000"/>
              <w:right w:val="single" w:sz="8" w:space="0" w:color="000000"/>
            </w:tcBorders>
            <w:vAlign w:val="center"/>
            <w:hideMark/>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r>
    </w:tbl>
    <w:p w:rsidR="009E2E1F" w:rsidRDefault="00721752" w:rsidP="009E2E1F">
      <w:pPr>
        <w:pStyle w:val="10"/>
        <w:rPr>
          <w:rFonts w:ascii="Times New Roman" w:eastAsia="Times New Roman" w:hAnsi="Times New Roman" w:cs="Times New Roman"/>
          <w:b/>
          <w:color w:val="000000" w:themeColor="text1"/>
          <w:sz w:val="24"/>
          <w:szCs w:val="24"/>
          <w:lang w:eastAsia="ru-RU"/>
        </w:rPr>
      </w:pPr>
      <w:bookmarkStart w:id="101" w:name="_Toc52875752"/>
      <w:r w:rsidRPr="009E2E1F">
        <w:rPr>
          <w:rFonts w:ascii="Times New Roman" w:eastAsia="Times New Roman" w:hAnsi="Times New Roman" w:cs="Times New Roman"/>
          <w:b/>
          <w:color w:val="000000" w:themeColor="text1"/>
          <w:sz w:val="24"/>
          <w:szCs w:val="24"/>
          <w:lang w:eastAsia="ru-RU"/>
        </w:rPr>
        <w:t xml:space="preserve">2.2.1. </w:t>
      </w:r>
      <w:r w:rsidR="00DF1982" w:rsidRPr="009E2E1F">
        <w:rPr>
          <w:rFonts w:ascii="Times New Roman" w:eastAsia="Times New Roman" w:hAnsi="Times New Roman" w:cs="Times New Roman"/>
          <w:b/>
          <w:color w:val="000000" w:themeColor="text1"/>
          <w:sz w:val="24"/>
          <w:szCs w:val="24"/>
          <w:lang w:eastAsia="ru-RU"/>
        </w:rPr>
        <w:t>Русский язык</w:t>
      </w:r>
      <w:bookmarkEnd w:id="101"/>
    </w:p>
    <w:p w:rsidR="009E2E1F" w:rsidRPr="009E2E1F" w:rsidRDefault="009E2E1F" w:rsidP="009E2E1F">
      <w:pPr>
        <w:rPr>
          <w:lang w:eastAsia="ru-RU"/>
        </w:rPr>
      </w:pPr>
    </w:p>
    <w:p w:rsidR="00DF1982" w:rsidRPr="009E2E1F" w:rsidRDefault="00DF1982" w:rsidP="009E2E1F">
      <w:pP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 Содержание учебного предмета.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 xml:space="preserve">1 КЛАСС </w:t>
      </w:r>
    </w:p>
    <w:tbl>
      <w:tblPr>
        <w:tblW w:w="0" w:type="auto"/>
        <w:tblLook w:val="04A0" w:firstRow="1" w:lastRow="0" w:firstColumn="1" w:lastColumn="0" w:noHBand="0" w:noVBand="1"/>
      </w:tblPr>
      <w:tblGrid>
        <w:gridCol w:w="9571"/>
      </w:tblGrid>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ДОБУКВАРНЫЙ ПЕРИОД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Речь (устная и письменная) - общее представление. Предложение и слово. Членение речи на предложения, предложения на слова, слова на слоги с использованием графических схем. 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 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 Выделение в словах отдельных звуков (гласных и согласных), слого-звуковой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слого-звуковую структуру.</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Самостоятельный подбор слов с заданным звуком, нахождение соответствия между произносимыми (а впоследствии и читаемыми) словами и предъявленными слого-звуковыми схемами-моделями. Знакомство с буквами а, о, и, ы, у, узнавание букв по их характерным признакам (изолированно и в составе слова, в различных позициях), правильное соотнесение звуков и букв.</w:t>
            </w:r>
          </w:p>
        </w:tc>
      </w:tr>
      <w:tr w:rsidR="00343097" w:rsidRPr="009E2E1F" w:rsidTr="00343097">
        <w:tc>
          <w:tcPr>
            <w:tcW w:w="9571" w:type="dxa"/>
          </w:tcPr>
          <w:p w:rsidR="00DF1982" w:rsidRPr="009E2E1F" w:rsidRDefault="00343097"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БУКВАРНЫЙ </w:t>
            </w:r>
            <w:r w:rsidR="00DF1982" w:rsidRPr="009E2E1F">
              <w:rPr>
                <w:rFonts w:ascii="Times New Roman" w:eastAsia="Times New Roman" w:hAnsi="Times New Roman"/>
                <w:color w:val="000000" w:themeColor="text1"/>
                <w:sz w:val="24"/>
                <w:szCs w:val="24"/>
                <w:lang w:eastAsia="ru-RU"/>
              </w:rPr>
              <w:t xml:space="preserve">ПЕРИОД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I. Обучение чтению</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Согласные и гласные звуки и буквы, ознакомление со способами обозначения твердости и мягкости согласных. Чтение слогов-слияний с ориентировкой на гласную букву, чтение слогов с изученными буквами. Составление из букв и слогов разрезной азбуки слов (после предварительного слого-звукового анализа, а затем и без него), их чтение. 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 Знакомство с правилами гигиены чтения.</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II. Обучение письму</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слого-звукового разбора с учителем, а затем и самостоятельно.</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послогового орфографического чтения написанных слов. Письмо под диктовку слов, написание которых не расходится с произношением, и предложений. Правильное оформление написанных предложений (большая буква в начале предложения, точка в конце). 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(безударные гласные, сочетания жи - ши, ча - ща, чу – щу). Знакомство с правилами гигиены письма.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III. Развитие устной речи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Звуковая культура речи.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и правильному интонированию.</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Совершенствование произношения слов, особенно сложных по слого-звуковой структуре, в соответствии с нормами- орфоэпии, с соблюдением ударения. Правильное произнесение всех звуков родного языка, особенно различение на слух, верное употребление сходных звуков, наиболее часто смешиваемых детьми: л - р, с - з, щ - ж, п- б, с - ш и т. д. </w:t>
            </w:r>
            <w:r w:rsidRPr="009E2E1F">
              <w:rPr>
                <w:rFonts w:ascii="Times New Roman" w:eastAsia="Times New Roman" w:hAnsi="Times New Roman"/>
                <w:color w:val="000000" w:themeColor="text1"/>
                <w:sz w:val="24"/>
                <w:szCs w:val="24"/>
                <w:lang w:eastAsia="ru-RU"/>
              </w:rPr>
              <w:lastRenderedPageBreak/>
              <w:t>(изолированное произнесение в словах, фразах и скороговорках).</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Исправление недостатков произнесения некоторых звуков, обусловленных отклонениями в речевом развитии детей.</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Работа над предложением и связной устной речью.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Пересказ знакомой сказки или небольшого рассказа без пропусков, повторений и перестановок частей текста (по вопросам учителя).</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Ответы на вопросы по прочитанным предложениям и текстам.</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Рисование с помощью учителя словесной картинки с использованием нескольких прочитанных слов, объединенных ситуативно. Дополнение сюжета, самостоятельное придумывание событий, предшествующих изображенным или последующих.</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Составление рассказов о простых случаях из собственной жизни по аналогии с прочитанным, по сюжету, предложенному учителем.</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Развернутое объяснение загадок, заучивание наизусть стихотворений, потешек, песенок, считалок и воспроизведение их с соблюдением интонации, диктуемой содержанием.</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 xml:space="preserve">ПОСЛЕБУКВАРНЫЙ ПЕРИОД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Обобщение, систематизация, закрепление знаний, умений и навыков, приобретенных в процессе обучения грамоте.</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 Круг произведений для чтения. Чтение небольших художественных произведений А. Пушкина, Л. Толстого, А. Н. Толстого, Б. Житкова, К. Чуковского, С. Маршака, В. Осеевой, С. Михалкова, А. Барто о природе, о детях, о труде, о Родине и т. д., Н. Носова, И. Сладкова, Ш. Перро, Л. Муур; стихов А. Фета, А, Майкова, В. Жуковского, А. К. Толстого и др.; совершенствование навыка чтения.</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Первоначальное знакомство детей с различными литературными жанрами (стихи, рассказы, сказки; потешки, загадки, пословицы и др.)    Сопоставление текстов художественных и научно-популярных, стихов и рассказов; наблюдение над выразительными средствами языка и структурой текстов (с помощью учителя). Совместное (коллективное ив группе), индивидуальное и семейное чтение произведений классиков отечественной и зарубежной литературы.</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2. Развитие способности полноценного восприятия художественных произведений. Развитие внимания к образному слову в художественном тексте, умения чувствовать, понимать и ценить выразительность слова. Формирование умения понимать образные выражения на основе сопоставления двух рядов представлений: реальных (непосредственных) и художественно-образных, развитие способности чувствовать </w:t>
            </w:r>
            <w:r w:rsidRPr="009E2E1F">
              <w:rPr>
                <w:rFonts w:ascii="Times New Roman" w:eastAsia="Times New Roman" w:hAnsi="Times New Roman"/>
                <w:color w:val="000000" w:themeColor="text1"/>
                <w:sz w:val="24"/>
                <w:szCs w:val="24"/>
                <w:lang w:eastAsia="ru-RU"/>
              </w:rPr>
              <w:lastRenderedPageBreak/>
              <w:t>мелодику языка, звукопись, ритм, рифму стиха. Воспитание эмоционально-эстетического восприятия художественных произведений; развитие интереса к творчеству писателей. Развитие воображения, фантазии и творческих способностей учащихся.</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 Развитие способностей воспринимать красоту окружающего мира в процессе общения с природой, миром материальной культуры и искусством. Пробуждение у детей потребности записывать свои впечатления и литературные тексты в альбомы и красочно оформлять их. Обогащение эмоций школьников с помощью включения в уроки фонозаписи литературных произведений.</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 Развитие умения читать текст выразительно, передавать свое отношение к прочитанному. Умение читать стихи, скороговорки с различными подтекстами, интонацией.</w:t>
            </w:r>
          </w:p>
        </w:tc>
      </w:tr>
      <w:tr w:rsidR="00343097" w:rsidRPr="009E2E1F" w:rsidTr="00343097">
        <w:trPr>
          <w:trHeight w:val="313"/>
        </w:trPr>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 xml:space="preserve">СИСТЕМАТИЧЕСКИЙ КУРС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РУССКИЙ ЯЗЫК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Наша речь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Язык и речь. Виды речи. Русский язык – родной язык русского народа.</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iCs/>
                <w:color w:val="000000" w:themeColor="text1"/>
                <w:sz w:val="24"/>
                <w:szCs w:val="24"/>
                <w:lang w:eastAsia="ru-RU"/>
              </w:rPr>
            </w:pPr>
            <w:r w:rsidRPr="009E2E1F">
              <w:rPr>
                <w:rFonts w:ascii="Times New Roman" w:eastAsia="Times New Roman" w:hAnsi="Times New Roman"/>
                <w:iCs/>
                <w:color w:val="000000" w:themeColor="text1"/>
                <w:sz w:val="24"/>
                <w:szCs w:val="24"/>
                <w:lang w:eastAsia="ru-RU"/>
              </w:rPr>
              <w:t xml:space="preserve">Текст, предложение, диалог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iCs/>
                <w:color w:val="000000" w:themeColor="text1"/>
                <w:sz w:val="24"/>
                <w:szCs w:val="24"/>
                <w:lang w:eastAsia="ru-RU"/>
              </w:rPr>
            </w:pPr>
            <w:r w:rsidRPr="009E2E1F">
              <w:rPr>
                <w:rFonts w:ascii="Times New Roman" w:eastAsia="Times New Roman" w:hAnsi="Times New Roman"/>
                <w:iCs/>
                <w:color w:val="000000" w:themeColor="text1"/>
                <w:sz w:val="24"/>
                <w:szCs w:val="24"/>
                <w:lang w:eastAsia="ru-RU"/>
              </w:rPr>
              <w:t>Текст (общее представление). Смысловая связь предложений в тексте. Заголовок текста. Предложение как группа слов, выражающая законченную мысль. Выделение предложения из речи. Установление связи слов в предложении. Диалог. Знаки препинания в конце предложения (точка, вопросительный, восклицательный знаки).</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Слова, слова, слова…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iCs/>
                <w:color w:val="000000" w:themeColor="text1"/>
                <w:sz w:val="24"/>
                <w:szCs w:val="24"/>
                <w:lang w:eastAsia="ru-RU"/>
              </w:rPr>
            </w:pPr>
            <w:r w:rsidRPr="009E2E1F">
              <w:rPr>
                <w:rFonts w:ascii="Times New Roman" w:eastAsia="Times New Roman" w:hAnsi="Times New Roman"/>
                <w:iCs/>
                <w:color w:val="000000" w:themeColor="text1"/>
                <w:sz w:val="24"/>
                <w:szCs w:val="24"/>
                <w:lang w:eastAsia="ru-RU"/>
              </w:rPr>
              <w:t>Слово. 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Слова однозначные и многозначные (общее представление). Слова, близкие и противоположные по значению. Словари учебника: толковый, близких и противоположных по значению слов.</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Слово и слог. Ударение.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iCs/>
                <w:color w:val="000000" w:themeColor="text1"/>
                <w:sz w:val="24"/>
                <w:szCs w:val="24"/>
                <w:lang w:eastAsia="ru-RU"/>
              </w:rPr>
            </w:pPr>
            <w:r w:rsidRPr="009E2E1F">
              <w:rPr>
                <w:rFonts w:ascii="Times New Roman" w:eastAsia="Times New Roman" w:hAnsi="Times New Roman"/>
                <w:iCs/>
                <w:color w:val="000000" w:themeColor="text1"/>
                <w:sz w:val="24"/>
                <w:szCs w:val="24"/>
                <w:lang w:eastAsia="ru-RU"/>
              </w:rPr>
              <w:t>Слово и слог. Перенос слов. Ударение (общее представление).</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Звуки и буквы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i/>
                <w:iCs/>
                <w:color w:val="000000" w:themeColor="text1"/>
                <w:sz w:val="24"/>
                <w:szCs w:val="24"/>
                <w:lang w:eastAsia="ru-RU"/>
              </w:rPr>
            </w:pPr>
            <w:r w:rsidRPr="009E2E1F">
              <w:rPr>
                <w:rFonts w:ascii="Times New Roman" w:eastAsia="Times New Roman" w:hAnsi="Times New Roman"/>
                <w:iCs/>
                <w:color w:val="000000" w:themeColor="text1"/>
                <w:sz w:val="24"/>
                <w:szCs w:val="24"/>
                <w:lang w:eastAsia="ru-RU"/>
              </w:rPr>
              <w:t>Звуки и буквы. Русский алфавит, или Азбука. Гласные звуки. Ударные и безударные гласные звуки. Согласные звуки. Твёрдые и мягкие согласные звуки. Мягкий знак как показатель мягкости согласного звука. Согласные звонкие и глухие. Шипящие согласные звуки. Заглавная буква в словах.</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iCs/>
                <w:color w:val="000000" w:themeColor="text1"/>
                <w:sz w:val="24"/>
                <w:szCs w:val="24"/>
                <w:lang w:eastAsia="ru-RU"/>
              </w:rPr>
            </w:pPr>
            <w:r w:rsidRPr="009E2E1F">
              <w:rPr>
                <w:rFonts w:ascii="Times New Roman" w:eastAsia="Times New Roman" w:hAnsi="Times New Roman"/>
                <w:iCs/>
                <w:color w:val="000000" w:themeColor="text1"/>
                <w:sz w:val="24"/>
                <w:szCs w:val="24"/>
                <w:lang w:eastAsia="ru-RU"/>
              </w:rPr>
              <w:t xml:space="preserve">Повторение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2 КЛАСС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Наша речь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Виды речи. Требования к речи. Диалог и монолог.</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Текст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Текст. Признаки текста. Тема и главная мысль текста. Части текста. Построение текста. Воспроизведение текста.</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Предложение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Предложение. Члены предложения. Связь слов в предложении.</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Слова, слова, слова…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Слово и его значение. Синонимы и антонимы. Однокоренные слова. Слог. Ударение. Перенос слова. Ударение словесное и логическое. Перенос слова по слогам.</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Звуки и буквы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Звуки и буквы (повторение, уточнение). Русский алфавит, или Азбука. Гласные звуки. Правописание слов с безударным гласным звуком в корне слова. Согласные звуки. Согласный звук [й] и буква  «и краткое». Слова  с удвоенными согласными.  Твердый и мягкий согласные звуки и буквы для их обозначения. Мягкий знак (ь). Правописание буквосочетаний с шипящими звуками. Звонкие и глухие согласные звуки. Правописание слов с парными по глухости-звонкости согласными на конце слова и перед согласным. </w:t>
            </w:r>
            <w:r w:rsidRPr="009E2E1F">
              <w:rPr>
                <w:rFonts w:ascii="Times New Roman" w:eastAsia="Times New Roman" w:hAnsi="Times New Roman"/>
                <w:color w:val="000000" w:themeColor="text1"/>
                <w:sz w:val="24"/>
                <w:szCs w:val="24"/>
                <w:lang w:eastAsia="ru-RU"/>
              </w:rPr>
              <w:lastRenderedPageBreak/>
              <w:t>Разделительный мягкий знак (ь).</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 xml:space="preserve">Части речи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Части речи. Имя существительное. Одушевленные и неодушевленные имена существительные. Собственные и нарицательные имена существительные. Число имен существительных. Глагол. Глагол как часть речи. Число глагола. Текст-повествование и роль в нем глаголов. Имя прилагательное. Имя прилагательное как часть речи. Единственное и множественное число имен прилагательных. Текст-описание и роль в нем имен прилагательных. Местоимение. Личное местоимение как часть речи. Текст-рассуждение. Предлоги.</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Повторение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3 КЛАСС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Язык и речь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Наша речь и наш язык.</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Текст. Предложение. Словосочетание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Текст (повторение и углубление представлений). Предложение (повторение и углубление представлений о предложении и диалоге). Виды предложений по цели высказывания и интонации. Предложения с обращением (общее представление). Состав предложения. Простое и сложное предложения. Словосочетания.</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Слово в языке и речи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Лексическое значение слова. Омонимы. Слово и словосочетание. Фразеологизмы. Части речи. Обобщение и углубление представлений об изученных частях речи (имени существительном, имени прилагательном, глаголе, местоимении, предлоге) и их признаках. Имя числительное (общее представление). Однокоренные слова. Слово и слог. Звуки и буквы (обобщение и углубление представлений).</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Состав слова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Корень слова. Формы слова. Окончание. Приставка. Суффикс. Основа слова. Обобщение знаний о составе слова.</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Правописание частей слова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Правописание слов с безударными гласными в корне. Правописание слов с парными по глухости-звонкости согласными на конце слов и перед согласным в корне. Правописание слов с удвоенными согласными. Правописание суффиксов и приставок. Правописание приставок и предлогов. Правописание слов с разделительным  твердым знаком (ъ).</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Имя существительное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Повторение и углубление представлений. Число имен существительных. Падеж имен существительных.</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Имя прилагательное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Повторение и углубление представлений об имени прилагательном. Текст-описание. Формы имен прилагательных. Род имен прилагательных. Число имен прилагательных. Падеж имен прилагательных.</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Местоимение</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Лицо, число, род личных местоимений.</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Глагол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Повторение и углубление представлений о глаголе. Формы глагола. Число глаголов. Времена глагола. Род глаголов в прошедшем времени. Правописание частицы НЕ с глаголами.</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Повторение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4 КЛАСС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Повторение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Наша речь и наш язык. Текст. Предложение. Обращение. Главные и второстепенные члены предложения. Основа предложения. Словосочетание. Однородные члены предложения. Простые и сложные предложения.</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Слово в языке и речи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Лексическое значение слова. Состав слова. Значимые части слова. Правописание гласных и согласных в значимых частях слова. Правописание Ъ и Ь разделительных знаков. Части речи. Повторение и углубление представлений о частях речи. Наречие.</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Имя существительное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Изменение по падежам. Три склонения имен существительных. Правописание безударных падежных окончаний имен существительных в единственном (множественном) числе.</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Имя прилагательное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Повторение и углубление представлений об имени прилагательном. Изменение по падежам имен прилагательных. Правописание падежных окончаний имен прилагательных. Склонение имен прилагательных мужского и среднего рода в единственном числе. Склонение имен прилагательных женского рода в единственном числе. Склонение имен прилагательных во множественном числе.</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Личные местоимения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Местоимение. Изменение по падежам личных местоимений. Правописание местоимений.</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Глагол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Неопределенная форма глагола. Спряжение глагола. Изменение глаголов в настоящем и будущем времени по лицам и числам.  </w:t>
            </w:r>
            <w:r w:rsidRPr="009E2E1F">
              <w:rPr>
                <w:rFonts w:ascii="Times New Roman" w:eastAsia="Times New Roman" w:hAnsi="Times New Roman"/>
                <w:color w:val="000000" w:themeColor="text1"/>
                <w:sz w:val="24"/>
                <w:szCs w:val="24"/>
                <w:lang w:val="en-US" w:eastAsia="ru-RU"/>
              </w:rPr>
              <w:t>I</w:t>
            </w:r>
            <w:r w:rsidRPr="009E2E1F">
              <w:rPr>
                <w:rFonts w:ascii="Times New Roman" w:eastAsia="Times New Roman" w:hAnsi="Times New Roman"/>
                <w:color w:val="000000" w:themeColor="text1"/>
                <w:sz w:val="24"/>
                <w:szCs w:val="24"/>
                <w:lang w:eastAsia="ru-RU"/>
              </w:rPr>
              <w:t xml:space="preserve"> и </w:t>
            </w:r>
            <w:r w:rsidRPr="009E2E1F">
              <w:rPr>
                <w:rFonts w:ascii="Times New Roman" w:eastAsia="Times New Roman" w:hAnsi="Times New Roman"/>
                <w:color w:val="000000" w:themeColor="text1"/>
                <w:sz w:val="24"/>
                <w:szCs w:val="24"/>
                <w:lang w:val="en-US" w:eastAsia="ru-RU"/>
              </w:rPr>
              <w:t>II</w:t>
            </w:r>
            <w:r w:rsidRPr="009E2E1F">
              <w:rPr>
                <w:rFonts w:ascii="Times New Roman" w:eastAsia="Times New Roman" w:hAnsi="Times New Roman"/>
                <w:color w:val="000000" w:themeColor="text1"/>
                <w:sz w:val="24"/>
                <w:szCs w:val="24"/>
                <w:lang w:eastAsia="ru-RU"/>
              </w:rPr>
              <w:t xml:space="preserve"> спряжение глаголов. Правописание глаголов с безударными личными окончаниями. Правописание возвратных глаголов. Правописание глаголов в прошедшем времени.</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Повторение </w:t>
            </w:r>
          </w:p>
        </w:tc>
      </w:tr>
    </w:tbl>
    <w:p w:rsidR="00DF1982" w:rsidRPr="009E2E1F" w:rsidRDefault="00DF1982" w:rsidP="005B62BD">
      <w:pPr>
        <w:autoSpaceDE w:val="0"/>
        <w:autoSpaceDN w:val="0"/>
        <w:adjustRightInd w:val="0"/>
        <w:spacing w:after="0" w:line="240" w:lineRule="auto"/>
        <w:jc w:val="center"/>
        <w:rPr>
          <w:rFonts w:ascii="Times New Roman" w:eastAsia="Times New Roman" w:hAnsi="Times New Roman"/>
          <w:b/>
          <w:bCs/>
          <w:color w:val="000000" w:themeColor="text1"/>
          <w:sz w:val="24"/>
          <w:szCs w:val="24"/>
        </w:rPr>
      </w:pPr>
      <w:r w:rsidRPr="009E2E1F">
        <w:rPr>
          <w:rFonts w:ascii="Times New Roman" w:eastAsia="Times New Roman" w:hAnsi="Times New Roman"/>
          <w:b/>
          <w:bCs/>
          <w:color w:val="000000" w:themeColor="text1"/>
          <w:sz w:val="24"/>
          <w:szCs w:val="24"/>
        </w:rPr>
        <w:t>Тематическое планирование</w:t>
      </w:r>
    </w:p>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Предмет   Обучение грамоте (письмо)</w:t>
      </w:r>
    </w:p>
    <w:p w:rsidR="00DF1982" w:rsidRPr="009E2E1F" w:rsidRDefault="00DF1982" w:rsidP="005B62BD">
      <w:pPr>
        <w:autoSpaceDE w:val="0"/>
        <w:autoSpaceDN w:val="0"/>
        <w:adjustRightInd w:val="0"/>
        <w:spacing w:after="0" w:line="240" w:lineRule="auto"/>
        <w:jc w:val="center"/>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t>Класс 1</w:t>
      </w:r>
    </w:p>
    <w:p w:rsidR="00DF1982" w:rsidRPr="009E2E1F" w:rsidRDefault="00DF1982" w:rsidP="005B62BD">
      <w:pPr>
        <w:autoSpaceDE w:val="0"/>
        <w:autoSpaceDN w:val="0"/>
        <w:adjustRightInd w:val="0"/>
        <w:spacing w:after="0" w:line="240" w:lineRule="auto"/>
        <w:jc w:val="center"/>
        <w:rPr>
          <w:rFonts w:ascii="Times New Roman" w:eastAsia="Times New Roman" w:hAnsi="Times New Roman"/>
          <w:b/>
          <w:bCs/>
          <w:color w:val="000000" w:themeColor="text1"/>
          <w:sz w:val="24"/>
          <w:szCs w:val="24"/>
        </w:rPr>
      </w:pPr>
      <w:r w:rsidRPr="009E2E1F">
        <w:rPr>
          <w:rFonts w:ascii="Times New Roman" w:eastAsia="Times New Roman" w:hAnsi="Times New Roman"/>
          <w:b/>
          <w:bCs/>
          <w:color w:val="000000" w:themeColor="text1"/>
          <w:sz w:val="24"/>
          <w:szCs w:val="24"/>
        </w:rPr>
        <w:t>Блок «Русский язык. Обучение письму»</w:t>
      </w:r>
    </w:p>
    <w:p w:rsidR="00DF1982" w:rsidRPr="009E2E1F" w:rsidRDefault="00DF1982" w:rsidP="005B62BD">
      <w:pPr>
        <w:autoSpaceDE w:val="0"/>
        <w:autoSpaceDN w:val="0"/>
        <w:adjustRightInd w:val="0"/>
        <w:spacing w:after="0" w:line="240" w:lineRule="auto"/>
        <w:jc w:val="center"/>
        <w:rPr>
          <w:rFonts w:ascii="Times New Roman" w:eastAsia="Times New Roman" w:hAnsi="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7938"/>
        <w:gridCol w:w="1382"/>
      </w:tblGrid>
      <w:tr w:rsidR="00343097" w:rsidRPr="009E2E1F" w:rsidTr="00343097">
        <w:tc>
          <w:tcPr>
            <w:tcW w:w="534"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w:t>
            </w:r>
          </w:p>
        </w:tc>
        <w:tc>
          <w:tcPr>
            <w:tcW w:w="793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Название разделов</w:t>
            </w:r>
          </w:p>
        </w:tc>
        <w:tc>
          <w:tcPr>
            <w:tcW w:w="138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Всего часов</w:t>
            </w:r>
          </w:p>
        </w:tc>
      </w:tr>
      <w:tr w:rsidR="00343097" w:rsidRPr="009E2E1F" w:rsidTr="00343097">
        <w:tc>
          <w:tcPr>
            <w:tcW w:w="534"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793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Добукварный период</w:t>
            </w:r>
          </w:p>
        </w:tc>
        <w:tc>
          <w:tcPr>
            <w:tcW w:w="138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17</w:t>
            </w:r>
          </w:p>
        </w:tc>
      </w:tr>
      <w:tr w:rsidR="00343097" w:rsidRPr="009E2E1F" w:rsidTr="00343097">
        <w:tc>
          <w:tcPr>
            <w:tcW w:w="534"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793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Букварный период</w:t>
            </w:r>
          </w:p>
        </w:tc>
        <w:tc>
          <w:tcPr>
            <w:tcW w:w="138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78</w:t>
            </w:r>
          </w:p>
        </w:tc>
      </w:tr>
      <w:tr w:rsidR="00343097" w:rsidRPr="009E2E1F" w:rsidTr="00343097">
        <w:tc>
          <w:tcPr>
            <w:tcW w:w="534"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793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Послебукварный период</w:t>
            </w:r>
          </w:p>
        </w:tc>
        <w:tc>
          <w:tcPr>
            <w:tcW w:w="138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20</w:t>
            </w:r>
          </w:p>
        </w:tc>
      </w:tr>
      <w:tr w:rsidR="00343097" w:rsidRPr="009E2E1F" w:rsidTr="00343097">
        <w:tc>
          <w:tcPr>
            <w:tcW w:w="534"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 Итого:</w:t>
            </w:r>
          </w:p>
        </w:tc>
        <w:tc>
          <w:tcPr>
            <w:tcW w:w="138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115 часов</w:t>
            </w:r>
          </w:p>
        </w:tc>
      </w:tr>
    </w:tbl>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rPr>
      </w:pPr>
    </w:p>
    <w:p w:rsidR="00DF1982" w:rsidRPr="009E2E1F" w:rsidRDefault="00DF1982" w:rsidP="005B62BD">
      <w:pPr>
        <w:autoSpaceDE w:val="0"/>
        <w:autoSpaceDN w:val="0"/>
        <w:adjustRightInd w:val="0"/>
        <w:spacing w:after="0" w:line="240" w:lineRule="auto"/>
        <w:jc w:val="center"/>
        <w:rPr>
          <w:rFonts w:ascii="Times New Roman" w:eastAsia="Times New Roman" w:hAnsi="Times New Roman"/>
          <w:b/>
          <w:bCs/>
          <w:color w:val="000000" w:themeColor="text1"/>
          <w:sz w:val="24"/>
          <w:szCs w:val="24"/>
        </w:rPr>
      </w:pPr>
      <w:r w:rsidRPr="009E2E1F">
        <w:rPr>
          <w:rFonts w:ascii="Times New Roman" w:eastAsia="Times New Roman" w:hAnsi="Times New Roman"/>
          <w:b/>
          <w:bCs/>
          <w:color w:val="000000" w:themeColor="text1"/>
          <w:sz w:val="24"/>
          <w:szCs w:val="24"/>
        </w:rPr>
        <w:t>Блок «Русский язык»</w:t>
      </w:r>
    </w:p>
    <w:p w:rsidR="00DF1982" w:rsidRPr="009E2E1F" w:rsidRDefault="00DF1982" w:rsidP="005B62BD">
      <w:pPr>
        <w:autoSpaceDE w:val="0"/>
        <w:autoSpaceDN w:val="0"/>
        <w:adjustRightInd w:val="0"/>
        <w:spacing w:after="0" w:line="240" w:lineRule="auto"/>
        <w:jc w:val="both"/>
        <w:rPr>
          <w:rFonts w:ascii="Times New Roman" w:eastAsia="Times New Roman" w:hAnsi="Times New Roman"/>
          <w:b/>
          <w:bCs/>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7938"/>
        <w:gridCol w:w="1382"/>
      </w:tblGrid>
      <w:tr w:rsidR="00343097" w:rsidRPr="009E2E1F" w:rsidTr="00343097">
        <w:tc>
          <w:tcPr>
            <w:tcW w:w="534"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w:t>
            </w:r>
          </w:p>
        </w:tc>
        <w:tc>
          <w:tcPr>
            <w:tcW w:w="793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Название разделов</w:t>
            </w:r>
          </w:p>
        </w:tc>
        <w:tc>
          <w:tcPr>
            <w:tcW w:w="138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Всего часов</w:t>
            </w:r>
          </w:p>
        </w:tc>
      </w:tr>
      <w:tr w:rsidR="00343097" w:rsidRPr="009E2E1F" w:rsidTr="00343097">
        <w:tc>
          <w:tcPr>
            <w:tcW w:w="534"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793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Наша речь</w:t>
            </w:r>
          </w:p>
        </w:tc>
        <w:tc>
          <w:tcPr>
            <w:tcW w:w="138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2 часа</w:t>
            </w:r>
          </w:p>
        </w:tc>
      </w:tr>
      <w:tr w:rsidR="00343097" w:rsidRPr="009E2E1F" w:rsidTr="00343097">
        <w:tc>
          <w:tcPr>
            <w:tcW w:w="534"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793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Текст, предложение, диалог</w:t>
            </w:r>
          </w:p>
        </w:tc>
        <w:tc>
          <w:tcPr>
            <w:tcW w:w="138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3 часа</w:t>
            </w:r>
          </w:p>
        </w:tc>
      </w:tr>
      <w:tr w:rsidR="00343097" w:rsidRPr="009E2E1F" w:rsidTr="00343097">
        <w:tc>
          <w:tcPr>
            <w:tcW w:w="534"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793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Слова, слова, слова…</w:t>
            </w:r>
          </w:p>
        </w:tc>
        <w:tc>
          <w:tcPr>
            <w:tcW w:w="138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4 часа</w:t>
            </w:r>
          </w:p>
        </w:tc>
      </w:tr>
      <w:tr w:rsidR="00343097" w:rsidRPr="009E2E1F" w:rsidTr="00343097">
        <w:tc>
          <w:tcPr>
            <w:tcW w:w="534"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793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Слово и слог. Ударение</w:t>
            </w:r>
          </w:p>
        </w:tc>
        <w:tc>
          <w:tcPr>
            <w:tcW w:w="138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6 часов</w:t>
            </w:r>
          </w:p>
        </w:tc>
      </w:tr>
      <w:tr w:rsidR="00343097" w:rsidRPr="009E2E1F" w:rsidTr="00343097">
        <w:tc>
          <w:tcPr>
            <w:tcW w:w="534"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w:t>
            </w:r>
          </w:p>
        </w:tc>
        <w:tc>
          <w:tcPr>
            <w:tcW w:w="793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Звуки и буквы</w:t>
            </w:r>
          </w:p>
        </w:tc>
        <w:tc>
          <w:tcPr>
            <w:tcW w:w="138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34 часа</w:t>
            </w:r>
          </w:p>
        </w:tc>
      </w:tr>
      <w:tr w:rsidR="00343097" w:rsidRPr="009E2E1F" w:rsidTr="00343097">
        <w:tc>
          <w:tcPr>
            <w:tcW w:w="534"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w:t>
            </w:r>
          </w:p>
        </w:tc>
        <w:tc>
          <w:tcPr>
            <w:tcW w:w="793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Повторение</w:t>
            </w:r>
          </w:p>
        </w:tc>
        <w:tc>
          <w:tcPr>
            <w:tcW w:w="138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1 час</w:t>
            </w:r>
          </w:p>
        </w:tc>
      </w:tr>
      <w:tr w:rsidR="00343097" w:rsidRPr="009E2E1F" w:rsidTr="00343097">
        <w:tc>
          <w:tcPr>
            <w:tcW w:w="534"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 Итого</w:t>
            </w:r>
          </w:p>
        </w:tc>
        <w:tc>
          <w:tcPr>
            <w:tcW w:w="138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autoSpaceDE w:val="0"/>
              <w:autoSpaceDN w:val="0"/>
              <w:adjustRightInd w:val="0"/>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50 часов</w:t>
            </w:r>
          </w:p>
        </w:tc>
      </w:tr>
    </w:tbl>
    <w:p w:rsidR="00DF1982" w:rsidRPr="009E2E1F" w:rsidRDefault="00DF1982" w:rsidP="005B62BD">
      <w:pPr>
        <w:autoSpaceDE w:val="0"/>
        <w:autoSpaceDN w:val="0"/>
        <w:adjustRightInd w:val="0"/>
        <w:spacing w:after="0" w:line="240" w:lineRule="auto"/>
        <w:jc w:val="both"/>
        <w:rPr>
          <w:rFonts w:ascii="Times New Roman" w:eastAsia="Times New Roman" w:hAnsi="Times New Roman"/>
          <w:color w:val="000000" w:themeColor="text1"/>
          <w:sz w:val="24"/>
          <w:szCs w:val="24"/>
        </w:rPr>
      </w:pPr>
    </w:p>
    <w:p w:rsidR="00DF1982" w:rsidRPr="009E2E1F" w:rsidRDefault="00DF1982" w:rsidP="005B62BD">
      <w:pPr>
        <w:autoSpaceDE w:val="0"/>
        <w:autoSpaceDN w:val="0"/>
        <w:adjustRightInd w:val="0"/>
        <w:spacing w:after="0" w:line="240" w:lineRule="auto"/>
        <w:jc w:val="center"/>
        <w:rPr>
          <w:rFonts w:ascii="Times New Roman" w:eastAsia="Times New Roman" w:hAnsi="Times New Roman"/>
          <w:b/>
          <w:bCs/>
          <w:color w:val="000000" w:themeColor="text1"/>
          <w:sz w:val="24"/>
          <w:szCs w:val="24"/>
        </w:rPr>
      </w:pPr>
      <w:r w:rsidRPr="009E2E1F">
        <w:rPr>
          <w:rFonts w:ascii="Times New Roman" w:eastAsia="Times New Roman" w:hAnsi="Times New Roman"/>
          <w:b/>
          <w:bCs/>
          <w:color w:val="000000" w:themeColor="text1"/>
          <w:sz w:val="24"/>
          <w:szCs w:val="24"/>
        </w:rPr>
        <w:t>Тематическое планирование</w:t>
      </w: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Предмет русский язык</w:t>
      </w: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Класс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229"/>
        <w:gridCol w:w="1808"/>
      </w:tblGrid>
      <w:tr w:rsidR="00343097" w:rsidRPr="009E2E1F" w:rsidTr="00343097">
        <w:tc>
          <w:tcPr>
            <w:tcW w:w="817" w:type="dxa"/>
          </w:tcPr>
          <w:p w:rsidR="00DF1982" w:rsidRPr="009E2E1F" w:rsidRDefault="00DF1982" w:rsidP="005B62BD">
            <w:pPr>
              <w:spacing w:after="0" w:line="240" w:lineRule="auto"/>
              <w:jc w:val="both"/>
              <w:textAlignment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w:t>
            </w:r>
          </w:p>
        </w:tc>
        <w:tc>
          <w:tcPr>
            <w:tcW w:w="7229" w:type="dxa"/>
          </w:tcPr>
          <w:p w:rsidR="00DF1982" w:rsidRPr="009E2E1F" w:rsidRDefault="00DF1982" w:rsidP="005B62BD">
            <w:pPr>
              <w:spacing w:after="0" w:line="240" w:lineRule="auto"/>
              <w:jc w:val="both"/>
              <w:textAlignment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Наименование разделов</w:t>
            </w:r>
          </w:p>
        </w:tc>
        <w:tc>
          <w:tcPr>
            <w:tcW w:w="1808" w:type="dxa"/>
          </w:tcPr>
          <w:p w:rsidR="00DF1982" w:rsidRPr="009E2E1F" w:rsidRDefault="00DF1982" w:rsidP="005B62BD">
            <w:pPr>
              <w:spacing w:after="0" w:line="240" w:lineRule="auto"/>
              <w:jc w:val="both"/>
              <w:textAlignment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Всего часов</w:t>
            </w:r>
          </w:p>
        </w:tc>
      </w:tr>
      <w:tr w:rsidR="00343097" w:rsidRPr="009E2E1F" w:rsidTr="00343097">
        <w:tc>
          <w:tcPr>
            <w:tcW w:w="817"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7229"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Наша речь</w:t>
            </w:r>
          </w:p>
        </w:tc>
        <w:tc>
          <w:tcPr>
            <w:tcW w:w="1808"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r>
      <w:tr w:rsidR="00343097" w:rsidRPr="009E2E1F" w:rsidTr="00343097">
        <w:tc>
          <w:tcPr>
            <w:tcW w:w="817"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7229"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Текст</w:t>
            </w:r>
          </w:p>
        </w:tc>
        <w:tc>
          <w:tcPr>
            <w:tcW w:w="1808"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r>
      <w:tr w:rsidR="00343097" w:rsidRPr="009E2E1F" w:rsidTr="00343097">
        <w:tc>
          <w:tcPr>
            <w:tcW w:w="817"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7229"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Предложение</w:t>
            </w:r>
          </w:p>
        </w:tc>
        <w:tc>
          <w:tcPr>
            <w:tcW w:w="1808"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11</w:t>
            </w:r>
          </w:p>
        </w:tc>
      </w:tr>
      <w:tr w:rsidR="00343097" w:rsidRPr="009E2E1F" w:rsidTr="00343097">
        <w:tc>
          <w:tcPr>
            <w:tcW w:w="817"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4</w:t>
            </w:r>
          </w:p>
        </w:tc>
        <w:tc>
          <w:tcPr>
            <w:tcW w:w="7229"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Слова, слова, слова…</w:t>
            </w:r>
          </w:p>
        </w:tc>
        <w:tc>
          <w:tcPr>
            <w:tcW w:w="1808"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18</w:t>
            </w:r>
          </w:p>
        </w:tc>
      </w:tr>
      <w:tr w:rsidR="00343097" w:rsidRPr="009E2E1F" w:rsidTr="00343097">
        <w:tc>
          <w:tcPr>
            <w:tcW w:w="817"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w:t>
            </w:r>
          </w:p>
        </w:tc>
        <w:tc>
          <w:tcPr>
            <w:tcW w:w="7229"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Звуки и буквы</w:t>
            </w:r>
          </w:p>
        </w:tc>
        <w:tc>
          <w:tcPr>
            <w:tcW w:w="1808"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60</w:t>
            </w:r>
          </w:p>
        </w:tc>
      </w:tr>
      <w:tr w:rsidR="00343097" w:rsidRPr="009E2E1F" w:rsidTr="00343097">
        <w:tc>
          <w:tcPr>
            <w:tcW w:w="817"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w:t>
            </w:r>
          </w:p>
        </w:tc>
        <w:tc>
          <w:tcPr>
            <w:tcW w:w="7229"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Части речи</w:t>
            </w:r>
          </w:p>
        </w:tc>
        <w:tc>
          <w:tcPr>
            <w:tcW w:w="1808"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57</w:t>
            </w:r>
          </w:p>
        </w:tc>
      </w:tr>
      <w:tr w:rsidR="00343097" w:rsidRPr="009E2E1F" w:rsidTr="00343097">
        <w:tc>
          <w:tcPr>
            <w:tcW w:w="817"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7</w:t>
            </w:r>
          </w:p>
        </w:tc>
        <w:tc>
          <w:tcPr>
            <w:tcW w:w="7229"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Повторение</w:t>
            </w:r>
          </w:p>
        </w:tc>
        <w:tc>
          <w:tcPr>
            <w:tcW w:w="1808"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18</w:t>
            </w:r>
          </w:p>
        </w:tc>
      </w:tr>
      <w:tr w:rsidR="00343097" w:rsidRPr="009E2E1F" w:rsidTr="00343097">
        <w:tc>
          <w:tcPr>
            <w:tcW w:w="817" w:type="dxa"/>
          </w:tcPr>
          <w:p w:rsidR="00DF1982" w:rsidRPr="009E2E1F" w:rsidRDefault="00DF1982" w:rsidP="005B62BD">
            <w:pPr>
              <w:spacing w:after="0" w:line="240" w:lineRule="auto"/>
              <w:jc w:val="both"/>
              <w:textAlignment w:val="center"/>
              <w:rPr>
                <w:rFonts w:ascii="Times New Roman" w:eastAsia="Times New Roman" w:hAnsi="Times New Roman"/>
                <w:color w:val="000000" w:themeColor="text1"/>
                <w:sz w:val="24"/>
                <w:szCs w:val="24"/>
                <w:lang w:eastAsia="ru-RU"/>
              </w:rPr>
            </w:pPr>
          </w:p>
        </w:tc>
        <w:tc>
          <w:tcPr>
            <w:tcW w:w="7229" w:type="dxa"/>
          </w:tcPr>
          <w:p w:rsidR="00DF1982" w:rsidRPr="009E2E1F" w:rsidRDefault="00DF1982" w:rsidP="005B62BD">
            <w:pPr>
              <w:spacing w:after="0" w:line="240" w:lineRule="auto"/>
              <w:jc w:val="both"/>
              <w:textAlignment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Итого</w:t>
            </w:r>
          </w:p>
        </w:tc>
        <w:tc>
          <w:tcPr>
            <w:tcW w:w="1808" w:type="dxa"/>
          </w:tcPr>
          <w:p w:rsidR="00DF1982" w:rsidRPr="009E2E1F" w:rsidRDefault="00DF1982" w:rsidP="005B62BD">
            <w:pPr>
              <w:spacing w:after="0" w:line="240" w:lineRule="auto"/>
              <w:jc w:val="both"/>
              <w:textAlignment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170 часов</w:t>
            </w:r>
          </w:p>
        </w:tc>
      </w:tr>
    </w:tbl>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p>
    <w:p w:rsidR="00DF1982" w:rsidRPr="009E2E1F" w:rsidRDefault="00DF1982" w:rsidP="009E2E1F">
      <w:pPr>
        <w:spacing w:after="0"/>
        <w:jc w:val="center"/>
        <w:rPr>
          <w:rFonts w:ascii="Times New Roman" w:hAnsi="Times New Roman"/>
          <w:b/>
          <w:sz w:val="24"/>
          <w:szCs w:val="24"/>
          <w:lang w:eastAsia="ru-RU"/>
        </w:rPr>
      </w:pPr>
      <w:r w:rsidRPr="009E2E1F">
        <w:rPr>
          <w:rFonts w:ascii="Times New Roman" w:hAnsi="Times New Roman"/>
          <w:b/>
          <w:sz w:val="24"/>
          <w:szCs w:val="24"/>
          <w:lang w:eastAsia="ru-RU"/>
        </w:rPr>
        <w:t>Тематическое планирование курса.</w:t>
      </w: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Предмет русский язык</w:t>
      </w: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Класс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20" w:firstRow="1" w:lastRow="0" w:firstColumn="0" w:lastColumn="1" w:noHBand="0" w:noVBand="0"/>
      </w:tblPr>
      <w:tblGrid>
        <w:gridCol w:w="828"/>
        <w:gridCol w:w="5760"/>
        <w:gridCol w:w="1499"/>
      </w:tblGrid>
      <w:tr w:rsidR="00343097" w:rsidRPr="009E2E1F" w:rsidTr="00343097">
        <w:tc>
          <w:tcPr>
            <w:tcW w:w="82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w:t>
            </w:r>
          </w:p>
        </w:tc>
        <w:tc>
          <w:tcPr>
            <w:tcW w:w="5760"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Наименование разделов</w:t>
            </w:r>
          </w:p>
        </w:tc>
        <w:tc>
          <w:tcPr>
            <w:tcW w:w="1499"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Количество часов</w:t>
            </w:r>
          </w:p>
        </w:tc>
      </w:tr>
      <w:tr w:rsidR="00343097" w:rsidRPr="009E2E1F" w:rsidTr="00343097">
        <w:tc>
          <w:tcPr>
            <w:tcW w:w="82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5760"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Язык и речь</w:t>
            </w:r>
          </w:p>
        </w:tc>
        <w:tc>
          <w:tcPr>
            <w:tcW w:w="1499"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2 час</w:t>
            </w:r>
          </w:p>
        </w:tc>
      </w:tr>
      <w:tr w:rsidR="00343097" w:rsidRPr="009E2E1F" w:rsidTr="00343097">
        <w:tc>
          <w:tcPr>
            <w:tcW w:w="82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5760"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Текст. Предложение. Словосочетание.</w:t>
            </w:r>
          </w:p>
        </w:tc>
        <w:tc>
          <w:tcPr>
            <w:tcW w:w="1499"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14 час</w:t>
            </w:r>
          </w:p>
        </w:tc>
      </w:tr>
      <w:tr w:rsidR="00343097" w:rsidRPr="009E2E1F" w:rsidTr="00343097">
        <w:tc>
          <w:tcPr>
            <w:tcW w:w="82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5760"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Слово в языке и речи.</w:t>
            </w:r>
          </w:p>
        </w:tc>
        <w:tc>
          <w:tcPr>
            <w:tcW w:w="1499"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17 час.</w:t>
            </w:r>
          </w:p>
        </w:tc>
      </w:tr>
      <w:tr w:rsidR="00343097" w:rsidRPr="009E2E1F" w:rsidTr="00343097">
        <w:tc>
          <w:tcPr>
            <w:tcW w:w="82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5760"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Состав слова.</w:t>
            </w:r>
          </w:p>
        </w:tc>
        <w:tc>
          <w:tcPr>
            <w:tcW w:w="1499"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47 час</w:t>
            </w:r>
          </w:p>
        </w:tc>
      </w:tr>
      <w:tr w:rsidR="00343097" w:rsidRPr="009E2E1F" w:rsidTr="00343097">
        <w:tc>
          <w:tcPr>
            <w:tcW w:w="82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w:t>
            </w:r>
          </w:p>
        </w:tc>
        <w:tc>
          <w:tcPr>
            <w:tcW w:w="5760"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Части речи.</w:t>
            </w:r>
          </w:p>
        </w:tc>
        <w:tc>
          <w:tcPr>
            <w:tcW w:w="1499"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75 час</w:t>
            </w:r>
          </w:p>
        </w:tc>
      </w:tr>
      <w:tr w:rsidR="00343097" w:rsidRPr="009E2E1F" w:rsidTr="00343097">
        <w:tc>
          <w:tcPr>
            <w:tcW w:w="82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w:t>
            </w:r>
          </w:p>
        </w:tc>
        <w:tc>
          <w:tcPr>
            <w:tcW w:w="5760"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Повторение.</w:t>
            </w:r>
          </w:p>
        </w:tc>
        <w:tc>
          <w:tcPr>
            <w:tcW w:w="1499"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15 час</w:t>
            </w:r>
          </w:p>
        </w:tc>
      </w:tr>
      <w:tr w:rsidR="00343097" w:rsidRPr="009E2E1F" w:rsidTr="00343097">
        <w:tc>
          <w:tcPr>
            <w:tcW w:w="828"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p>
        </w:tc>
        <w:tc>
          <w:tcPr>
            <w:tcW w:w="5760"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 Итого:</w:t>
            </w:r>
          </w:p>
        </w:tc>
        <w:tc>
          <w:tcPr>
            <w:tcW w:w="1499"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170 часов</w:t>
            </w:r>
          </w:p>
        </w:tc>
      </w:tr>
    </w:tbl>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p>
    <w:p w:rsidR="00DF1982" w:rsidRPr="009E2E1F" w:rsidRDefault="00DF1982" w:rsidP="005B62BD">
      <w:pPr>
        <w:spacing w:after="0" w:line="240" w:lineRule="auto"/>
        <w:jc w:val="center"/>
        <w:rPr>
          <w:rFonts w:ascii="Times New Roman" w:eastAsia="Times New Roman" w:hAnsi="Times New Roman"/>
          <w:b/>
          <w:smallCaps/>
          <w:color w:val="000000" w:themeColor="text1"/>
          <w:sz w:val="24"/>
          <w:szCs w:val="24"/>
          <w:lang w:eastAsia="ru-RU"/>
        </w:rPr>
      </w:pPr>
      <w:r w:rsidRPr="009E2E1F">
        <w:rPr>
          <w:rFonts w:ascii="Times New Roman" w:eastAsia="Times New Roman" w:hAnsi="Times New Roman"/>
          <w:b/>
          <w:smallCaps/>
          <w:color w:val="000000" w:themeColor="text1"/>
          <w:sz w:val="24"/>
          <w:szCs w:val="24"/>
          <w:lang w:eastAsia="ru-RU"/>
        </w:rPr>
        <w:t>тематическое планирование</w:t>
      </w:r>
    </w:p>
    <w:p w:rsidR="00DF1982" w:rsidRPr="009E2E1F" w:rsidRDefault="00DF1982" w:rsidP="005B62BD">
      <w:pPr>
        <w:spacing w:after="0" w:line="240" w:lineRule="auto"/>
        <w:jc w:val="center"/>
        <w:rPr>
          <w:rFonts w:ascii="Times New Roman" w:eastAsia="Times New Roman" w:hAnsi="Times New Roman"/>
          <w:b/>
          <w:smallCaps/>
          <w:color w:val="000000" w:themeColor="text1"/>
          <w:sz w:val="24"/>
          <w:szCs w:val="24"/>
          <w:lang w:eastAsia="ru-RU"/>
        </w:rPr>
      </w:pPr>
      <w:r w:rsidRPr="009E2E1F">
        <w:rPr>
          <w:rFonts w:ascii="Times New Roman" w:eastAsia="Times New Roman" w:hAnsi="Times New Roman"/>
          <w:b/>
          <w:smallCaps/>
          <w:color w:val="000000" w:themeColor="text1"/>
          <w:sz w:val="24"/>
          <w:szCs w:val="24"/>
          <w:lang w:eastAsia="ru-RU"/>
        </w:rPr>
        <w:t>предмет Русский язык</w:t>
      </w:r>
    </w:p>
    <w:p w:rsidR="00DF1982" w:rsidRPr="009E2E1F" w:rsidRDefault="00DF1982" w:rsidP="005B62BD">
      <w:pPr>
        <w:spacing w:after="0" w:line="240" w:lineRule="auto"/>
        <w:jc w:val="center"/>
        <w:rPr>
          <w:rFonts w:ascii="Times New Roman" w:eastAsia="Times New Roman" w:hAnsi="Times New Roman"/>
          <w:b/>
          <w:smallCaps/>
          <w:color w:val="000000" w:themeColor="text1"/>
          <w:sz w:val="24"/>
          <w:szCs w:val="24"/>
          <w:lang w:eastAsia="ru-RU"/>
        </w:rPr>
      </w:pPr>
      <w:r w:rsidRPr="009E2E1F">
        <w:rPr>
          <w:rFonts w:ascii="Times New Roman" w:eastAsia="Times New Roman" w:hAnsi="Times New Roman"/>
          <w:b/>
          <w:smallCaps/>
          <w:color w:val="000000" w:themeColor="text1"/>
          <w:sz w:val="24"/>
          <w:szCs w:val="24"/>
          <w:lang w:eastAsia="ru-RU"/>
        </w:rPr>
        <w:t>класс 4</w:t>
      </w:r>
    </w:p>
    <w:p w:rsidR="00DF1982" w:rsidRPr="009E2E1F" w:rsidRDefault="00DF1982" w:rsidP="005B62BD">
      <w:pPr>
        <w:spacing w:after="0" w:line="240" w:lineRule="auto"/>
        <w:jc w:val="center"/>
        <w:rPr>
          <w:rFonts w:ascii="Times New Roman" w:eastAsia="Times New Roman" w:hAnsi="Times New Roman"/>
          <w:b/>
          <w:smallCaps/>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20" w:firstRow="1" w:lastRow="0" w:firstColumn="0" w:lastColumn="1" w:noHBand="0" w:noVBand="0"/>
      </w:tblPr>
      <w:tblGrid>
        <w:gridCol w:w="1008"/>
        <w:gridCol w:w="5220"/>
        <w:gridCol w:w="2616"/>
      </w:tblGrid>
      <w:tr w:rsidR="00343097" w:rsidRPr="009E2E1F" w:rsidTr="00343097">
        <w:tc>
          <w:tcPr>
            <w:tcW w:w="1008"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w:t>
            </w:r>
          </w:p>
        </w:tc>
        <w:tc>
          <w:tcPr>
            <w:tcW w:w="5220"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Тема</w:t>
            </w:r>
          </w:p>
        </w:tc>
        <w:tc>
          <w:tcPr>
            <w:tcW w:w="2616"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Количество часов</w:t>
            </w:r>
          </w:p>
        </w:tc>
      </w:tr>
      <w:tr w:rsidR="00343097" w:rsidRPr="009E2E1F" w:rsidTr="00343097">
        <w:tc>
          <w:tcPr>
            <w:tcW w:w="100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522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Повторение изученного в 1-3 классах.</w:t>
            </w:r>
          </w:p>
        </w:tc>
        <w:tc>
          <w:tcPr>
            <w:tcW w:w="2616"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11</w:t>
            </w:r>
          </w:p>
        </w:tc>
      </w:tr>
      <w:tr w:rsidR="00343097" w:rsidRPr="009E2E1F" w:rsidTr="00343097">
        <w:tc>
          <w:tcPr>
            <w:tcW w:w="100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522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Предложение.</w:t>
            </w:r>
          </w:p>
        </w:tc>
        <w:tc>
          <w:tcPr>
            <w:tcW w:w="2616"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9</w:t>
            </w:r>
          </w:p>
        </w:tc>
      </w:tr>
      <w:tr w:rsidR="00343097" w:rsidRPr="009E2E1F" w:rsidTr="00343097">
        <w:tc>
          <w:tcPr>
            <w:tcW w:w="100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522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Слово в языке и речи.</w:t>
            </w:r>
          </w:p>
        </w:tc>
        <w:tc>
          <w:tcPr>
            <w:tcW w:w="2616"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21</w:t>
            </w:r>
          </w:p>
        </w:tc>
      </w:tr>
      <w:tr w:rsidR="00343097" w:rsidRPr="009E2E1F" w:rsidTr="00343097">
        <w:tc>
          <w:tcPr>
            <w:tcW w:w="100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522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Имя существительное.</w:t>
            </w:r>
          </w:p>
        </w:tc>
        <w:tc>
          <w:tcPr>
            <w:tcW w:w="2616"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39</w:t>
            </w:r>
          </w:p>
        </w:tc>
      </w:tr>
      <w:tr w:rsidR="00343097" w:rsidRPr="009E2E1F" w:rsidTr="00343097">
        <w:tc>
          <w:tcPr>
            <w:tcW w:w="100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w:t>
            </w:r>
          </w:p>
        </w:tc>
        <w:tc>
          <w:tcPr>
            <w:tcW w:w="522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Имя прилагательное.</w:t>
            </w:r>
          </w:p>
        </w:tc>
        <w:tc>
          <w:tcPr>
            <w:tcW w:w="2616"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30</w:t>
            </w:r>
          </w:p>
        </w:tc>
      </w:tr>
      <w:tr w:rsidR="00343097" w:rsidRPr="009E2E1F" w:rsidTr="00343097">
        <w:tc>
          <w:tcPr>
            <w:tcW w:w="100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w:t>
            </w:r>
          </w:p>
        </w:tc>
        <w:tc>
          <w:tcPr>
            <w:tcW w:w="522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Личные местоимения.</w:t>
            </w:r>
          </w:p>
        </w:tc>
        <w:tc>
          <w:tcPr>
            <w:tcW w:w="2616"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8</w:t>
            </w:r>
          </w:p>
        </w:tc>
      </w:tr>
      <w:tr w:rsidR="00343097" w:rsidRPr="009E2E1F" w:rsidTr="00343097">
        <w:tc>
          <w:tcPr>
            <w:tcW w:w="100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7.</w:t>
            </w:r>
          </w:p>
        </w:tc>
        <w:tc>
          <w:tcPr>
            <w:tcW w:w="522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Глагол.</w:t>
            </w:r>
          </w:p>
        </w:tc>
        <w:tc>
          <w:tcPr>
            <w:tcW w:w="2616"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34</w:t>
            </w:r>
          </w:p>
        </w:tc>
      </w:tr>
      <w:tr w:rsidR="00343097" w:rsidRPr="009E2E1F" w:rsidTr="00343097">
        <w:tc>
          <w:tcPr>
            <w:tcW w:w="100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8.</w:t>
            </w:r>
          </w:p>
        </w:tc>
        <w:tc>
          <w:tcPr>
            <w:tcW w:w="522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Повторение.</w:t>
            </w:r>
          </w:p>
        </w:tc>
        <w:tc>
          <w:tcPr>
            <w:tcW w:w="2616"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18</w:t>
            </w:r>
          </w:p>
        </w:tc>
      </w:tr>
      <w:tr w:rsidR="00343097" w:rsidRPr="009E2E1F" w:rsidTr="00343097">
        <w:tc>
          <w:tcPr>
            <w:tcW w:w="100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p>
        </w:tc>
        <w:tc>
          <w:tcPr>
            <w:tcW w:w="522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Итого:</w:t>
            </w:r>
          </w:p>
        </w:tc>
        <w:tc>
          <w:tcPr>
            <w:tcW w:w="2616"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170</w:t>
            </w:r>
          </w:p>
        </w:tc>
      </w:tr>
    </w:tbl>
    <w:p w:rsidR="00DF1982" w:rsidRPr="009E2E1F" w:rsidRDefault="0012488A" w:rsidP="005B62BD">
      <w:pPr>
        <w:pStyle w:val="10"/>
        <w:rPr>
          <w:rFonts w:ascii="Times New Roman" w:eastAsia="Times New Roman" w:hAnsi="Times New Roman" w:cs="Times New Roman"/>
          <w:b/>
          <w:color w:val="000000" w:themeColor="text1"/>
          <w:sz w:val="24"/>
          <w:szCs w:val="24"/>
          <w:lang w:eastAsia="ru-RU"/>
        </w:rPr>
      </w:pPr>
      <w:bookmarkStart w:id="102" w:name="_Toc52875753"/>
      <w:r w:rsidRPr="009E2E1F">
        <w:rPr>
          <w:rFonts w:ascii="Times New Roman" w:eastAsia="Times New Roman" w:hAnsi="Times New Roman" w:cs="Times New Roman"/>
          <w:b/>
          <w:color w:val="000000" w:themeColor="text1"/>
          <w:sz w:val="24"/>
          <w:szCs w:val="24"/>
          <w:lang w:eastAsia="ru-RU"/>
        </w:rPr>
        <w:t>2.1.2. Литературное чтение</w:t>
      </w:r>
      <w:bookmarkEnd w:id="102"/>
      <w:r w:rsidR="00846642" w:rsidRPr="009E2E1F">
        <w:rPr>
          <w:rFonts w:ascii="Times New Roman" w:eastAsia="Times New Roman" w:hAnsi="Times New Roman" w:cs="Times New Roman"/>
          <w:b/>
          <w:color w:val="000000" w:themeColor="text1"/>
          <w:sz w:val="24"/>
          <w:szCs w:val="24"/>
          <w:lang w:eastAsia="ru-RU"/>
        </w:rPr>
        <w:br/>
      </w:r>
    </w:p>
    <w:p w:rsidR="00DF1982" w:rsidRPr="009E2E1F" w:rsidRDefault="00DF1982" w:rsidP="005B62BD">
      <w:pPr>
        <w:pStyle w:val="afff3"/>
        <w:spacing w:after="0" w:line="240" w:lineRule="auto"/>
        <w:ind w:left="0"/>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Содержание учебного курса</w:t>
      </w:r>
    </w:p>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 КЛАСС</w:t>
      </w: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Блок «Литературное чтение. Обучение грамоте»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u w:val="single"/>
          <w:lang w:eastAsia="ru-RU"/>
        </w:rPr>
      </w:pPr>
      <w:r w:rsidRPr="009E2E1F">
        <w:rPr>
          <w:rFonts w:ascii="Times New Roman" w:eastAsia="Times New Roman" w:hAnsi="Times New Roman"/>
          <w:color w:val="000000" w:themeColor="text1"/>
          <w:sz w:val="24"/>
          <w:szCs w:val="24"/>
          <w:u w:val="single"/>
          <w:lang w:eastAsia="ru-RU"/>
        </w:rPr>
        <w:t>Виды речевой деятельности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Слушание.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Говорение.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ситуацмях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u w:val="single"/>
          <w:lang w:eastAsia="ru-RU"/>
        </w:rPr>
      </w:pPr>
      <w:r w:rsidRPr="009E2E1F">
        <w:rPr>
          <w:rFonts w:ascii="Times New Roman" w:eastAsia="Times New Roman" w:hAnsi="Times New Roman"/>
          <w:color w:val="000000" w:themeColor="text1"/>
          <w:sz w:val="24"/>
          <w:szCs w:val="24"/>
          <w:u w:val="single"/>
          <w:lang w:eastAsia="ru-RU"/>
        </w:rPr>
        <w:t>Обучение грамоте.</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определенной модели.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Различение гласных и согласных звуков, гласных ударных и безударных, согласных твердых и мягких, звонких и глухих.</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Слог как минимальная произносительная единица. Деление слов на слоги. Определение места ударения. Смыслоразличительная роль ударения.</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Графика. Различение звука и буквы: буква как знак звука.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русским алфавитом как последовательностью букв.</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Слово и предложение. Восприятие слова как объекта изучения, материала для анализа. Наблюдение над значением слова.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u w:val="single"/>
          <w:lang w:eastAsia="ru-RU"/>
        </w:rPr>
        <w:t>Круг детского чтения</w:t>
      </w:r>
      <w:r w:rsidRPr="009E2E1F">
        <w:rPr>
          <w:rFonts w:ascii="Times New Roman" w:eastAsia="Times New Roman" w:hAnsi="Times New Roman"/>
          <w:color w:val="000000" w:themeColor="text1"/>
          <w:sz w:val="24"/>
          <w:szCs w:val="24"/>
          <w:lang w:eastAsia="ru-RU"/>
        </w:rPr>
        <w:t>.</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Сказки А.С.Пушкина. Рассказы для детей Л.Н.Толстого и К.Д.Ушинского. Сказки К.И.Чуковского. В.В.Бианки «Первая охота». С.Я.Маршак «Угомон», «Дважды два». Стихи и рассказы детских поэтов и писателей: С.Маршака, А.Барто, В. Осеевой. Веселые стихи Б.Заходера, В.Берестова.</w:t>
      </w:r>
    </w:p>
    <w:tbl>
      <w:tblPr>
        <w:tblW w:w="0" w:type="auto"/>
        <w:tblInd w:w="-176" w:type="dxa"/>
        <w:tblLook w:val="04A0" w:firstRow="1" w:lastRow="0" w:firstColumn="1" w:lastColumn="0" w:noHBand="0" w:noVBand="1"/>
      </w:tblPr>
      <w:tblGrid>
        <w:gridCol w:w="9747"/>
      </w:tblGrid>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 круг чтения детей входят произведения отечественных и зарубежных писателей, составляющие золотой фонд лите</w:t>
            </w:r>
            <w:r w:rsidRPr="009E2E1F">
              <w:rPr>
                <w:rFonts w:ascii="Times New Roman" w:eastAsia="Times New Roman" w:hAnsi="Times New Roman"/>
                <w:color w:val="000000" w:themeColor="text1"/>
                <w:sz w:val="24"/>
                <w:szCs w:val="24"/>
                <w:lang w:eastAsia="ru-RU"/>
              </w:rPr>
              <w:softHyphen/>
              <w:t>ратуры, произведения устного народного творчества, стихи, рассказы, сказки современных писателей.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r w:rsidRPr="009E2E1F">
              <w:rPr>
                <w:rFonts w:ascii="Times New Roman" w:eastAsia="Times New Roman" w:hAnsi="Times New Roman"/>
                <w:bCs/>
                <w:color w:val="000000" w:themeColor="text1"/>
                <w:sz w:val="24"/>
                <w:szCs w:val="24"/>
                <w:lang w:eastAsia="ru-RU"/>
              </w:rPr>
              <w:t>.</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Блок «Литературное чтение</w:t>
            </w: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Жили-были буквы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Стихи, рассказы и сказки, написанные В. Данько, И. Ток</w:t>
            </w:r>
            <w:r w:rsidRPr="009E2E1F">
              <w:rPr>
                <w:rFonts w:ascii="Times New Roman" w:eastAsia="Times New Roman" w:hAnsi="Times New Roman"/>
                <w:color w:val="000000" w:themeColor="text1"/>
                <w:sz w:val="24"/>
                <w:szCs w:val="24"/>
                <w:lang w:eastAsia="ru-RU"/>
              </w:rPr>
              <w:softHyphen/>
              <w:t>маковой, С. Черным, Ф. Кривиным, Т. Собакиным.</w:t>
            </w:r>
          </w:p>
          <w:p w:rsidR="00DF1982" w:rsidRPr="009E2E1F" w:rsidRDefault="0012488A"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Вводятся понятия</w:t>
            </w:r>
            <w:r w:rsidR="00DF1982" w:rsidRPr="009E2E1F">
              <w:rPr>
                <w:rFonts w:ascii="Times New Roman" w:eastAsia="Times New Roman" w:hAnsi="Times New Roman"/>
                <w:color w:val="000000" w:themeColor="text1"/>
                <w:sz w:val="24"/>
                <w:szCs w:val="24"/>
                <w:lang w:eastAsia="ru-RU"/>
              </w:rPr>
              <w:t xml:space="preserve"> – «автор», «писатель» «произведение». Анализ и сравнение произведений. Обучение орфоэпически правильному произношению слов и при чтении. Обучение чтению по ролям.</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lastRenderedPageBreak/>
              <w:t xml:space="preserve">Сказки, загадки, небылицы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Обучение приемам выразительной речи и чтения. Произношение скороговорок, чистоговорок. Обучение пересказу текста. Вводится  понятие – «настроение автора».</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Апрель, апрель! Звенит капель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Стихи А. Майкова, А. Плещеева, С. Маршака, И. Токма</w:t>
            </w:r>
            <w:r w:rsidRPr="009E2E1F">
              <w:rPr>
                <w:rFonts w:ascii="Times New Roman" w:eastAsia="Times New Roman" w:hAnsi="Times New Roman"/>
                <w:color w:val="000000" w:themeColor="text1"/>
                <w:sz w:val="24"/>
                <w:szCs w:val="24"/>
                <w:lang w:eastAsia="ru-RU"/>
              </w:rPr>
              <w:softHyphen/>
              <w:t>ковой, Т. Белозерова, Е. Трутневой, В. Берестова, В. Луни</w:t>
            </w:r>
            <w:r w:rsidRPr="009E2E1F">
              <w:rPr>
                <w:rFonts w:ascii="Times New Roman" w:eastAsia="Times New Roman" w:hAnsi="Times New Roman"/>
                <w:color w:val="000000" w:themeColor="text1"/>
                <w:sz w:val="24"/>
                <w:szCs w:val="24"/>
                <w:lang w:eastAsia="ru-RU"/>
              </w:rPr>
              <w:softHyphen/>
              <w:t>на о русской природе.</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Формирование навыков чтения целыми словами. Ответы на вопросы по содержанию текста, нахождение в нем предложений подтверждающих устное высказывание.</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И в шутку и всерьез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Произведения Н. Артюховой, О. Григорьева, И. Токмако</w:t>
            </w:r>
            <w:r w:rsidRPr="009E2E1F">
              <w:rPr>
                <w:rFonts w:ascii="Times New Roman" w:eastAsia="Times New Roman" w:hAnsi="Times New Roman"/>
                <w:color w:val="000000" w:themeColor="text1"/>
                <w:sz w:val="24"/>
                <w:szCs w:val="24"/>
                <w:lang w:eastAsia="ru-RU"/>
              </w:rPr>
              <w:softHyphen/>
              <w:t>вой, М. Пляцковского, К. Чуковского, Г. Кружкова, И. Пивоваровой.</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Воспроизведение текста по вопросам или </w:t>
            </w:r>
            <w:r w:rsidR="0012488A" w:rsidRPr="009E2E1F">
              <w:rPr>
                <w:rFonts w:ascii="Times New Roman" w:eastAsia="Times New Roman" w:hAnsi="Times New Roman"/>
                <w:color w:val="000000" w:themeColor="text1"/>
                <w:sz w:val="24"/>
                <w:szCs w:val="24"/>
                <w:lang w:eastAsia="ru-RU"/>
              </w:rPr>
              <w:t>по картинному</w:t>
            </w:r>
            <w:r w:rsidRPr="009E2E1F">
              <w:rPr>
                <w:rFonts w:ascii="Times New Roman" w:eastAsia="Times New Roman" w:hAnsi="Times New Roman"/>
                <w:color w:val="000000" w:themeColor="text1"/>
                <w:sz w:val="24"/>
                <w:szCs w:val="24"/>
                <w:lang w:eastAsia="ru-RU"/>
              </w:rPr>
              <w:t xml:space="preserve"> плану. Понимание слов и выражений в контексте. Юмористические произведения. Вводится  понятие – «настроение  и чувства героя».</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Я и мои друзья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Рассказы и стихи, написанные Ю. Ермолаевым, Е. Бла</w:t>
            </w:r>
            <w:r w:rsidRPr="009E2E1F">
              <w:rPr>
                <w:rFonts w:ascii="Times New Roman" w:eastAsia="Times New Roman" w:hAnsi="Times New Roman"/>
                <w:color w:val="000000" w:themeColor="text1"/>
                <w:sz w:val="24"/>
                <w:szCs w:val="24"/>
                <w:lang w:eastAsia="ru-RU"/>
              </w:rPr>
              <w:softHyphen/>
              <w:t xml:space="preserve">гининой, В. Орловым, С. Михалковым, Р. Сефом, Ю. Энтиным,  В.Берестовым,  А.Барто,   С.   </w:t>
            </w:r>
            <w:r w:rsidR="0012488A" w:rsidRPr="009E2E1F">
              <w:rPr>
                <w:rFonts w:ascii="Times New Roman" w:eastAsia="Times New Roman" w:hAnsi="Times New Roman"/>
                <w:color w:val="000000" w:themeColor="text1"/>
                <w:sz w:val="24"/>
                <w:szCs w:val="24"/>
                <w:lang w:eastAsia="ru-RU"/>
              </w:rPr>
              <w:t>Маршаком, Я.</w:t>
            </w:r>
            <w:r w:rsidRPr="009E2E1F">
              <w:rPr>
                <w:rFonts w:ascii="Times New Roman" w:eastAsia="Times New Roman" w:hAnsi="Times New Roman"/>
                <w:color w:val="000000" w:themeColor="text1"/>
                <w:sz w:val="24"/>
                <w:szCs w:val="24"/>
                <w:lang w:eastAsia="ru-RU"/>
              </w:rPr>
              <w:t xml:space="preserve">  Акимом, </w:t>
            </w:r>
            <w:r w:rsidR="0012488A" w:rsidRPr="009E2E1F">
              <w:rPr>
                <w:rFonts w:ascii="Times New Roman" w:eastAsia="Times New Roman" w:hAnsi="Times New Roman"/>
                <w:color w:val="000000" w:themeColor="text1"/>
                <w:sz w:val="24"/>
                <w:szCs w:val="24"/>
                <w:lang w:eastAsia="ru-RU"/>
              </w:rPr>
              <w:t>о детях, их взаимоотношениях</w:t>
            </w:r>
            <w:r w:rsidRPr="009E2E1F">
              <w:rPr>
                <w:rFonts w:ascii="Times New Roman" w:eastAsia="Times New Roman" w:hAnsi="Times New Roman"/>
                <w:color w:val="000000" w:themeColor="text1"/>
                <w:sz w:val="24"/>
                <w:szCs w:val="24"/>
                <w:lang w:eastAsia="ru-RU"/>
              </w:rPr>
              <w:t>,  об  умении  общаться  друг с другом и со взрослыми.</w:t>
            </w:r>
          </w:p>
          <w:p w:rsidR="00DF1982" w:rsidRPr="009E2E1F" w:rsidRDefault="0012488A"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Вводятся понятия</w:t>
            </w:r>
            <w:r w:rsidR="00DF1982" w:rsidRPr="009E2E1F">
              <w:rPr>
                <w:rFonts w:ascii="Times New Roman" w:eastAsia="Times New Roman" w:hAnsi="Times New Roman"/>
                <w:color w:val="000000" w:themeColor="text1"/>
                <w:sz w:val="24"/>
                <w:szCs w:val="24"/>
                <w:lang w:eastAsia="ru-RU"/>
              </w:rPr>
              <w:t xml:space="preserve"> – «поступки героя», «абзац». Прогнозирование текста по названию.</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О братьях наших меньших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Сравнение текстов разных жанров.</w:t>
            </w:r>
          </w:p>
        </w:tc>
      </w:tr>
      <w:tr w:rsidR="00343097" w:rsidRPr="009E2E1F" w:rsidTr="00343097">
        <w:tc>
          <w:tcPr>
            <w:tcW w:w="9747" w:type="dxa"/>
          </w:tcPr>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2 КЛАСС  </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Самое великое чудо на свете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 Сеф. Выставка книг по теме. Книги, прочитанные летом. Любимые книги. Герои любимых книг.</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Устное народное творчество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Русские народные песни, потешки и прибаутки, считал ки, небылицы и перевертыши, загадки, пословицы и поговорки.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Сказки о животных, бытовые и волшебные («Сказка по лесу идет...» Ю. Мориц, «Петушок и бобовое зернышко», «У страха глаза велики», «Лиса и тетерев», «Лиса и журавль», «Каша из топора», «Гуси-лебеди»).</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Люблю природу русскую. Осень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 Тютчев. «Есть в осени первоначальной...», К. Баль</w:t>
            </w:r>
            <w:r w:rsidRPr="009E2E1F">
              <w:rPr>
                <w:rFonts w:ascii="Times New Roman" w:eastAsia="Times New Roman" w:hAnsi="Times New Roman"/>
                <w:color w:val="000000" w:themeColor="text1"/>
                <w:sz w:val="24"/>
                <w:szCs w:val="24"/>
                <w:lang w:eastAsia="ru-RU"/>
              </w:rPr>
              <w:softHyphen/>
              <w:t>монт. «Поспевает брусника», А. Плещеев. «Осень наступи</w:t>
            </w:r>
            <w:r w:rsidRPr="009E2E1F">
              <w:rPr>
                <w:rFonts w:ascii="Times New Roman" w:eastAsia="Times New Roman" w:hAnsi="Times New Roman"/>
                <w:color w:val="000000" w:themeColor="text1"/>
                <w:sz w:val="24"/>
                <w:szCs w:val="24"/>
                <w:lang w:eastAsia="ru-RU"/>
              </w:rPr>
              <w:softHyphen/>
              <w:t>ла...», А. Фет. «Ласточки пропали...», А. Толстой. «Осень. Обсыпается весь наш бедный сад...», С. Есенин. «Закружи</w:t>
            </w:r>
            <w:r w:rsidRPr="009E2E1F">
              <w:rPr>
                <w:rFonts w:ascii="Times New Roman" w:eastAsia="Times New Roman" w:hAnsi="Times New Roman"/>
                <w:color w:val="000000" w:themeColor="text1"/>
                <w:sz w:val="24"/>
                <w:szCs w:val="24"/>
                <w:lang w:eastAsia="ru-RU"/>
              </w:rPr>
              <w:softHyphen/>
              <w:t>лась листва золотая...», В. Брюсов. «Сухие листья», И. Токма</w:t>
            </w:r>
            <w:r w:rsidRPr="009E2E1F">
              <w:rPr>
                <w:rFonts w:ascii="Times New Roman" w:eastAsia="Times New Roman" w:hAnsi="Times New Roman"/>
                <w:color w:val="000000" w:themeColor="text1"/>
                <w:sz w:val="24"/>
                <w:szCs w:val="24"/>
                <w:lang w:eastAsia="ru-RU"/>
              </w:rPr>
              <w:softHyphen/>
              <w:t>кова. «Опустел скворечник...», В. Берестов. «Хитрые грибы», «Грибы» (из энциклопедии), М. Пришвин. «Осеннее утро».</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Русские писатели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А. Пушкин. «У лукоморья дуб зеленый...», «Вот север тучи нагоняя», «Зима!.. Крестьянин, торжествуя...», «Сказка о рыбаке и рыбке».И. Крылов. «Лебедь, Щука и Рак», «Стрекоза и Мура</w:t>
            </w:r>
            <w:r w:rsidRPr="009E2E1F">
              <w:rPr>
                <w:rFonts w:ascii="Times New Roman" w:eastAsia="Times New Roman" w:hAnsi="Times New Roman"/>
                <w:color w:val="000000" w:themeColor="text1"/>
                <w:sz w:val="24"/>
                <w:szCs w:val="24"/>
                <w:lang w:eastAsia="ru-RU"/>
              </w:rPr>
              <w:softHyphen/>
              <w:t>вей».Л. Толстой. «Старый дед и внучек».</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О братьях наших меньших </w:t>
            </w:r>
            <w:r w:rsidRPr="009E2E1F">
              <w:rPr>
                <w:rFonts w:ascii="Times New Roman" w:eastAsia="Times New Roman" w:hAnsi="Times New Roman"/>
                <w:color w:val="000000" w:themeColor="text1"/>
                <w:sz w:val="24"/>
                <w:szCs w:val="24"/>
                <w:lang w:eastAsia="ru-RU"/>
              </w:rPr>
              <w:t>Б. Заходер. «Плачет киска в коридоре...», И. Пивоварова. «Жила-была собака...», В. Берестов. «Кошкин дом», М. Приш</w:t>
            </w:r>
            <w:r w:rsidRPr="009E2E1F">
              <w:rPr>
                <w:rFonts w:ascii="Times New Roman" w:eastAsia="Times New Roman" w:hAnsi="Times New Roman"/>
                <w:color w:val="000000" w:themeColor="text1"/>
                <w:sz w:val="24"/>
                <w:szCs w:val="24"/>
                <w:lang w:eastAsia="ru-RU"/>
              </w:rPr>
              <w:softHyphen/>
              <w:t>вин. «Ребята и утята», Е. Чарушин. «Страшный рассказ», Б. Житков. «Храбрый утенок».</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Из детских журналов </w:t>
            </w: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color w:val="000000" w:themeColor="text1"/>
                <w:sz w:val="24"/>
                <w:szCs w:val="24"/>
                <w:lang w:eastAsia="ru-RU"/>
              </w:rPr>
              <w:t>1. Д. Хармс. «Игра», «Вы знаете?..»; 2. Д. Хармс, С. Мар</w:t>
            </w:r>
            <w:r w:rsidRPr="009E2E1F">
              <w:rPr>
                <w:rFonts w:ascii="Times New Roman" w:eastAsia="Times New Roman" w:hAnsi="Times New Roman"/>
                <w:color w:val="000000" w:themeColor="text1"/>
                <w:sz w:val="24"/>
                <w:szCs w:val="24"/>
                <w:lang w:eastAsia="ru-RU"/>
              </w:rPr>
              <w:softHyphen/>
              <w:t xml:space="preserve">шак. «Веселые чижи»; 3. Д. Хармс. </w:t>
            </w:r>
            <w:r w:rsidRPr="009E2E1F">
              <w:rPr>
                <w:rFonts w:ascii="Times New Roman" w:eastAsia="Times New Roman" w:hAnsi="Times New Roman"/>
                <w:color w:val="000000" w:themeColor="text1"/>
                <w:sz w:val="24"/>
                <w:szCs w:val="24"/>
                <w:lang w:eastAsia="ru-RU"/>
              </w:rPr>
              <w:lastRenderedPageBreak/>
              <w:t>«Что это было?»; 4. Н. Гернет, Д. Хармс. «Очень-очень вкусный пирог»; 5. Ю. Влади</w:t>
            </w:r>
            <w:r w:rsidRPr="009E2E1F">
              <w:rPr>
                <w:rFonts w:ascii="Times New Roman" w:eastAsia="Times New Roman" w:hAnsi="Times New Roman"/>
                <w:color w:val="000000" w:themeColor="text1"/>
                <w:sz w:val="24"/>
                <w:szCs w:val="24"/>
                <w:lang w:eastAsia="ru-RU"/>
              </w:rPr>
              <w:softHyphen/>
              <w:t>миров. «Чудаки»; 6. А. Введенский. «Ученый Петя».</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lastRenderedPageBreak/>
              <w:t xml:space="preserve">Люблю природу русскую. Зима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 Бунин. «Зимним холодом...», К. Бальмонт. «Светло-пушистая...», Я. Аким. «Утром кот...», Ф. Тютчев. «Чародей</w:t>
            </w:r>
            <w:r w:rsidRPr="009E2E1F">
              <w:rPr>
                <w:rFonts w:ascii="Times New Roman" w:eastAsia="Times New Roman" w:hAnsi="Times New Roman"/>
                <w:color w:val="000000" w:themeColor="text1"/>
                <w:sz w:val="24"/>
                <w:szCs w:val="24"/>
                <w:lang w:eastAsia="ru-RU"/>
              </w:rPr>
              <w:softHyphen/>
              <w:t>кою Зимою...», С. Есенин. «Поет зима – аукает...», «Береза».</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Писатели </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bCs/>
                <w:color w:val="000000" w:themeColor="text1"/>
                <w:sz w:val="24"/>
                <w:szCs w:val="24"/>
                <w:lang w:eastAsia="ru-RU"/>
              </w:rPr>
              <w:t xml:space="preserve">детям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Произведения о детях, о природе, написанные К. И. Чу</w:t>
            </w:r>
            <w:r w:rsidRPr="009E2E1F">
              <w:rPr>
                <w:rFonts w:ascii="Times New Roman" w:eastAsia="Times New Roman" w:hAnsi="Times New Roman"/>
                <w:color w:val="000000" w:themeColor="text1"/>
                <w:sz w:val="24"/>
                <w:szCs w:val="24"/>
                <w:lang w:eastAsia="ru-RU"/>
              </w:rPr>
              <w:softHyphen/>
              <w:t>ковским («Путаница», «Радость»), С. Я. Маршаком («Кот и лодыри»), С. В. Михалковым («Мой секрет», «Сила воли». «Мой щенок»), А. Л. Барто («Веревочка», «Мы не заметили жука...», «В школу», «Вовка – добрая душа»), Н. Н. Носовым («Затейники», «Живая шляпа»).</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Я и мои друзья </w:t>
            </w: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И в шутку и всерьез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 Б. Заходер. «Товарищам детям», «Что красивей все</w:t>
            </w:r>
            <w:r w:rsidRPr="009E2E1F">
              <w:rPr>
                <w:rFonts w:ascii="Times New Roman" w:eastAsia="Times New Roman" w:hAnsi="Times New Roman"/>
                <w:color w:val="000000" w:themeColor="text1"/>
                <w:sz w:val="24"/>
                <w:szCs w:val="24"/>
                <w:lang w:eastAsia="ru-RU"/>
              </w:rPr>
              <w:softHyphen/>
              <w:t xml:space="preserve">го?», «Песенки Винни Пуха»; 2. Э. Успенский. «Чебурашка», «Если был бы я девчонкой...», «Над нашей квартирой», «Память»; 3. В. Берестов. «Знакомый», «Путешественники», «Кисточка»; 4. И. Токмакова. «Плим», «В чудной стране» </w:t>
            </w:r>
            <w:smartTag w:uri="urn:schemas-microsoft-com:office:smarttags" w:element="metricconverter">
              <w:smartTagPr>
                <w:attr w:name="ProductID" w:val="5. Г"/>
              </w:smartTagPr>
              <w:r w:rsidRPr="009E2E1F">
                <w:rPr>
                  <w:rFonts w:ascii="Times New Roman" w:eastAsia="Times New Roman" w:hAnsi="Times New Roman"/>
                  <w:color w:val="000000" w:themeColor="text1"/>
                  <w:sz w:val="24"/>
                  <w:szCs w:val="24"/>
                  <w:lang w:eastAsia="ru-RU"/>
                </w:rPr>
                <w:t>5. Г</w:t>
              </w:r>
            </w:smartTag>
            <w:r w:rsidRPr="009E2E1F">
              <w:rPr>
                <w:rFonts w:ascii="Times New Roman" w:eastAsia="Times New Roman" w:hAnsi="Times New Roman"/>
                <w:color w:val="000000" w:themeColor="text1"/>
                <w:sz w:val="24"/>
                <w:szCs w:val="24"/>
                <w:lang w:eastAsia="ru-RU"/>
              </w:rPr>
              <w:t>. Остер. «Будем знакомы».</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Литература зарубежных стран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Детский фольклор стран Западной Европы и Америки, произведения зарубежных классиков («Бульдог по кличке Дог», «Перчатки», «Храбрецы», «Сюзон и мотылек», «Знают мамы, знают дети»). Сказки Ш. Перро («Кот в сапогах», «Красная Шапочка»), Г. </w:t>
            </w:r>
            <w:r w:rsidRPr="009E2E1F">
              <w:rPr>
                <w:rFonts w:ascii="Times New Roman" w:eastAsia="Times New Roman" w:hAnsi="Times New Roman"/>
                <w:color w:val="000000" w:themeColor="text1"/>
                <w:sz w:val="24"/>
                <w:szCs w:val="24"/>
                <w:lang w:val="en-US" w:eastAsia="ru-RU"/>
              </w:rPr>
              <w:t>X</w:t>
            </w:r>
            <w:r w:rsidRPr="009E2E1F">
              <w:rPr>
                <w:rFonts w:ascii="Times New Roman" w:eastAsia="Times New Roman" w:hAnsi="Times New Roman"/>
                <w:color w:val="000000" w:themeColor="text1"/>
                <w:sz w:val="24"/>
                <w:szCs w:val="24"/>
                <w:lang w:eastAsia="ru-RU"/>
              </w:rPr>
              <w:t>. Андерсена («Принцесса на горо</w:t>
            </w:r>
            <w:r w:rsidRPr="009E2E1F">
              <w:rPr>
                <w:rFonts w:ascii="Times New Roman" w:eastAsia="Times New Roman" w:hAnsi="Times New Roman"/>
                <w:color w:val="000000" w:themeColor="text1"/>
                <w:sz w:val="24"/>
                <w:szCs w:val="24"/>
                <w:lang w:eastAsia="ru-RU"/>
              </w:rPr>
              <w:softHyphen/>
              <w:t>шине»), Э. Хогарт («Мафии и паук»).</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3 КЛАСС </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Самое великое чудо на свете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Рукописные книги Древней Руси. Первопечатник Иван Федоров.</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Устное народное творчество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Русские народные песни. Докучные сказки.  Сказки («Сивка-Бурка», «Сестрица Аленушка и братец Иванушка», «Иван –царевич и серый волк»).  </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Поэтическая тетрадь</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1 Русские поэты</w:t>
            </w:r>
            <w:r w:rsidRPr="009E2E1F">
              <w:rPr>
                <w:rFonts w:ascii="Times New Roman" w:eastAsia="Times New Roman" w:hAnsi="Times New Roman"/>
                <w:color w:val="000000" w:themeColor="text1"/>
                <w:sz w:val="24"/>
                <w:szCs w:val="24"/>
                <w:lang w:val="en-US" w:eastAsia="ru-RU"/>
              </w:rPr>
              <w:t>XIX</w:t>
            </w:r>
            <w:r w:rsidRPr="009E2E1F">
              <w:rPr>
                <w:rFonts w:ascii="Times New Roman" w:eastAsia="Times New Roman" w:hAnsi="Times New Roman"/>
                <w:color w:val="000000" w:themeColor="text1"/>
                <w:sz w:val="24"/>
                <w:szCs w:val="24"/>
                <w:lang w:eastAsia="ru-RU"/>
              </w:rPr>
              <w:t xml:space="preserve"> – </w:t>
            </w:r>
            <w:r w:rsidRPr="009E2E1F">
              <w:rPr>
                <w:rFonts w:ascii="Times New Roman" w:eastAsia="Times New Roman" w:hAnsi="Times New Roman"/>
                <w:color w:val="000000" w:themeColor="text1"/>
                <w:sz w:val="24"/>
                <w:szCs w:val="24"/>
                <w:lang w:val="en-US" w:eastAsia="ru-RU"/>
              </w:rPr>
              <w:t>XX</w:t>
            </w:r>
            <w:r w:rsidRPr="009E2E1F">
              <w:rPr>
                <w:rFonts w:ascii="Times New Roman" w:eastAsia="Times New Roman" w:hAnsi="Times New Roman"/>
                <w:color w:val="000000" w:themeColor="text1"/>
                <w:sz w:val="24"/>
                <w:szCs w:val="24"/>
                <w:lang w:eastAsia="ru-RU"/>
              </w:rPr>
              <w:t xml:space="preserve"> веков. Ф.И.Тютчев «Весенняя гроза», «Листья». А.А.Фет «Мама! Глянь-ка из окошка…», «Зреет рожь над жаркой нивой…». И.С.Никитин «Полно, степь моя…». И.З.Суриков «Детство», «Зима». Н.А.Некрасов. («Славная осень! Здоровый, ядреный…», «Не ветер бушует над бором…», «Дедушка Мазай и зайцы»).К.Д.Бальмонт.(«Золотое слово»). И.А.Бунин («Детство», «Полевые цветы», «Густой зеленый ельник у дороги»).</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Великие русские писатели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А.С.Пушкин. («За весной красой природы…», «Уж небо осенью дышало…», «В тот год осенняя погода…», «Опрятней модного паркета…», «Зимнее утро», Зимний вечер», «Сказка о царе Салтане…» И.А.Крылов. («Мартышка и Очки», «Зеркало и Обезьяна», «Ворона и Лисица»). М.Ю.Лермонтов. («Горные вершины…», «На севере диком…», «Утес», «Осень». Л.Н.Толстой. («Детство Л.Н.Толстого», «Акула», «Прыжок», «Лев и собачка», «Какая бывает роса на траве», «Куда девается вода из моря?»).</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Литературные сказки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Д.Н.Мамин-Сибиряк («Аленушкины сказки», «Сказка про храброго Зайца – Длинные Уши, Косые Глаза, Короткий Хвост»). В.М.Гаршин («Лягушка-путешественница»). В.Ф.Одоевский («Мороз Иванович»).</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Были-небылицы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М.Горький «Случай с Евсейкой», К.Г.Паустовский «Растрепанный воробей», А.И.Куприн «Слон».</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Поэтическая тетрадь С.Черный («Что ты тискаешь утенка?», «Воробей», «Слон»).А.А.Блок («Ветхая избушка», «Сны», «Ворона»).С.А.Есенин («Черемуха») .Я.Маршак («Гроза днем», «В лесу над росистой поляной»).А.Л.Барто («Разлука», «В театре»).С.В.Михалков(«Если»).Е.А.Благинина («Кукушка», «Котенок»)..</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Люби живое (16 ч)</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М.М.Пришвин «Моя Родина», И.С.Соколов-Микитов «Листопадничек», В.И.Белов «Малька провинилась», «Еще про Мальку», В.В.Бианки «Мышонок Пик», Б.С.Житков «Про обезьянку», В.Л.Дуров «наша Жучка», В.П.Астафьев «Капалуха», В.Ю.Драгунский «Он живой и светится».</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Собирай по ягодке – наберешь кузовок Б.В.Шергин «Собирай по ягодке-наберешь кузовок»). А.П.Платонов («Цветок на земле», «Еще мама»).М.М.Зощенко («Золотые слова», «Великие путешественники»).Н.Н.Носов («Федина задача»).В.Ю.Драгунский («Друг детства»).</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По страницам детских журналов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«Мурзилка» и «Веселые картинки».Ю.И.Ермолаев («Проговорился», «Воспитатели»).Г.Б.Остер («Вредные советы», «Как получаются легенды»).Роман Сеф («Веселые стихи»).</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Зарубежная литература Древнегреческий миф «Храбрый Персей». Г.Х.Андерсен («Гадкий утенок»).</w:t>
            </w:r>
          </w:p>
        </w:tc>
      </w:tr>
      <w:tr w:rsidR="00343097" w:rsidRPr="009E2E1F" w:rsidTr="00343097">
        <w:tc>
          <w:tcPr>
            <w:tcW w:w="9747" w:type="dxa"/>
          </w:tcPr>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4 КЛАСС</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Былины. Летописи. Жития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 былинах. «Ильины три поездочки». Летописи. Жития. «И повесил Олег щит свой на вратах Цареграда...»; «И вспомнил Олег коня своего...»; «Житие Сергия Радонежского».</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Чудесный мир классики (22 ч)</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П. П. Ершов. «Конек-горбунок» (отрывок); А. С. Пушкин. «Няне», «Туча», «Унылая пора!..», «Птичка Божия не знает...», «Сказка о мертвой царевне и о семи богатырях»; М.Ю Лермонтов. «Дары Терека» (отрывок), «Ашик-Кериб»; А. П. Чехов. «Мальчики».</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Поэтическая тетрадь </w:t>
            </w:r>
            <w:r w:rsidRPr="009E2E1F">
              <w:rPr>
                <w:rFonts w:ascii="Times New Roman" w:eastAsia="Times New Roman" w:hAnsi="Times New Roman"/>
                <w:i/>
                <w:iCs/>
                <w:color w:val="000000" w:themeColor="text1"/>
                <w:sz w:val="24"/>
                <w:szCs w:val="24"/>
                <w:lang w:eastAsia="ru-RU"/>
              </w:rPr>
              <w:t>Ф. И. Тютчев</w:t>
            </w:r>
            <w:r w:rsidRPr="009E2E1F">
              <w:rPr>
                <w:rFonts w:ascii="Times New Roman" w:eastAsia="Times New Roman" w:hAnsi="Times New Roman"/>
                <w:color w:val="000000" w:themeColor="text1"/>
                <w:sz w:val="24"/>
                <w:szCs w:val="24"/>
                <w:lang w:eastAsia="ru-RU"/>
              </w:rPr>
              <w:t>. «Еще земли печален вид...», «Как не ожиданно и ярко...»; </w:t>
            </w:r>
            <w:r w:rsidRPr="009E2E1F">
              <w:rPr>
                <w:rFonts w:ascii="Times New Roman" w:eastAsia="Times New Roman" w:hAnsi="Times New Roman"/>
                <w:i/>
                <w:iCs/>
                <w:color w:val="000000" w:themeColor="text1"/>
                <w:sz w:val="24"/>
                <w:szCs w:val="24"/>
                <w:lang w:eastAsia="ru-RU"/>
              </w:rPr>
              <w:t>А. А. Фет.</w:t>
            </w:r>
            <w:r w:rsidRPr="009E2E1F">
              <w:rPr>
                <w:rFonts w:ascii="Times New Roman" w:eastAsia="Times New Roman" w:hAnsi="Times New Roman"/>
                <w:color w:val="000000" w:themeColor="text1"/>
                <w:sz w:val="24"/>
                <w:szCs w:val="24"/>
                <w:lang w:eastAsia="ru-RU"/>
              </w:rPr>
              <w:t> «Весенний дождь», «Бабочка»; </w:t>
            </w:r>
            <w:r w:rsidRPr="009E2E1F">
              <w:rPr>
                <w:rFonts w:ascii="Times New Roman" w:eastAsia="Times New Roman" w:hAnsi="Times New Roman"/>
                <w:i/>
                <w:iCs/>
                <w:color w:val="000000" w:themeColor="text1"/>
                <w:sz w:val="24"/>
                <w:szCs w:val="24"/>
                <w:lang w:eastAsia="ru-RU"/>
              </w:rPr>
              <w:t>Е. А. Баратынский</w:t>
            </w:r>
            <w:r w:rsidRPr="009E2E1F">
              <w:rPr>
                <w:rFonts w:ascii="Times New Roman" w:eastAsia="Times New Roman" w:hAnsi="Times New Roman"/>
                <w:color w:val="000000" w:themeColor="text1"/>
                <w:sz w:val="24"/>
                <w:szCs w:val="24"/>
                <w:lang w:eastAsia="ru-RU"/>
              </w:rPr>
              <w:t>. «Весна, весна! Как воздух чист...», «Где сладкий шепот...»; </w:t>
            </w:r>
            <w:r w:rsidRPr="009E2E1F">
              <w:rPr>
                <w:rFonts w:ascii="Times New Roman" w:eastAsia="Times New Roman" w:hAnsi="Times New Roman"/>
                <w:i/>
                <w:iCs/>
                <w:color w:val="000000" w:themeColor="text1"/>
                <w:sz w:val="24"/>
                <w:szCs w:val="24"/>
                <w:lang w:eastAsia="ru-RU"/>
              </w:rPr>
              <w:t>А. II. Плещеев</w:t>
            </w:r>
            <w:r w:rsidRPr="009E2E1F">
              <w:rPr>
                <w:rFonts w:ascii="Times New Roman" w:eastAsia="Times New Roman" w:hAnsi="Times New Roman"/>
                <w:color w:val="000000" w:themeColor="text1"/>
                <w:sz w:val="24"/>
                <w:szCs w:val="24"/>
                <w:lang w:eastAsia="ru-RU"/>
              </w:rPr>
              <w:t xml:space="preserve">. «Дети и птичка»; И. С. Никитин. «В синем </w:t>
            </w:r>
            <w:r w:rsidR="0012488A" w:rsidRPr="009E2E1F">
              <w:rPr>
                <w:rFonts w:ascii="Times New Roman" w:eastAsia="Times New Roman" w:hAnsi="Times New Roman"/>
                <w:color w:val="000000" w:themeColor="text1"/>
                <w:sz w:val="24"/>
                <w:szCs w:val="24"/>
                <w:lang w:eastAsia="ru-RU"/>
              </w:rPr>
              <w:t>небе плывут над поля</w:t>
            </w:r>
            <w:r w:rsidRPr="009E2E1F">
              <w:rPr>
                <w:rFonts w:ascii="Times New Roman" w:eastAsia="Times New Roman" w:hAnsi="Times New Roman"/>
                <w:color w:val="000000" w:themeColor="text1"/>
                <w:sz w:val="24"/>
                <w:szCs w:val="24"/>
                <w:lang w:eastAsia="ru-RU"/>
              </w:rPr>
              <w:t>ми...»; Н. А. Некрасов. «Школьник», «В зимние сумерки нянины сказки...»; И. А. Бунин. «Листопад». В. Я. Брюсов «Опять сон»; В. Я. Брюсов «Детская»; С. А. Есенин «Бабушкины сказки»; М. И. Цветаева «Бежит тропинка с бугорка…»; М. И. Цветаева «Наши царства»; обобщающий урок по теме:</w:t>
            </w:r>
            <w:r w:rsidRPr="009E2E1F">
              <w:rPr>
                <w:rFonts w:ascii="Times New Roman" w:eastAsia="Times New Roman" w:hAnsi="Times New Roman"/>
                <w:bCs/>
                <w:color w:val="000000" w:themeColor="text1"/>
                <w:sz w:val="24"/>
                <w:szCs w:val="24"/>
                <w:lang w:eastAsia="ru-RU"/>
              </w:rPr>
              <w:t> «</w:t>
            </w:r>
            <w:r w:rsidRPr="009E2E1F">
              <w:rPr>
                <w:rFonts w:ascii="Times New Roman" w:eastAsia="Times New Roman" w:hAnsi="Times New Roman"/>
                <w:color w:val="000000" w:themeColor="text1"/>
                <w:sz w:val="24"/>
                <w:szCs w:val="24"/>
                <w:lang w:eastAsia="ru-RU"/>
              </w:rPr>
              <w:t>Поэтическая тетрадь</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Литературные сказки </w:t>
            </w:r>
            <w:r w:rsidRPr="009E2E1F">
              <w:rPr>
                <w:rFonts w:ascii="Times New Roman" w:eastAsia="Times New Roman" w:hAnsi="Times New Roman"/>
                <w:color w:val="000000" w:themeColor="text1"/>
                <w:sz w:val="24"/>
                <w:szCs w:val="24"/>
                <w:lang w:eastAsia="ru-RU"/>
              </w:rPr>
              <w:t>В. Ф. Одоевский. «Городок в табакерке»; П. П. Ба жов. «Серебряное копытце»; С. Т. Аксаков. «Аленький цветочек»; В. М. Гаршин. «Сказка о жабе и розе».</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Делу время — потехе сейчас </w:t>
            </w:r>
            <w:r w:rsidRPr="009E2E1F">
              <w:rPr>
                <w:rFonts w:ascii="Times New Roman" w:eastAsia="Times New Roman" w:hAnsi="Times New Roman"/>
                <w:color w:val="000000" w:themeColor="text1"/>
                <w:sz w:val="24"/>
                <w:szCs w:val="24"/>
                <w:lang w:eastAsia="ru-RU"/>
              </w:rPr>
              <w:t>Е. Д. Шварц. «Сказка о потерянном времени»; В. Ю. Драгунский. «Главные реки», «Что любит Мишка»; В. В. Голявкин. «Никакой горчицы я не ел».</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Стран детства Б. С. Житков. «Как я ловил человечков»; К. Г. Паустовский. «Корзина с еловыми шишками»; М. М. Зощенко. «Елка».</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Природа и мы</w:t>
            </w:r>
            <w:r w:rsidRPr="009E2E1F">
              <w:rPr>
                <w:rFonts w:ascii="Times New Roman" w:eastAsia="Times New Roman" w:hAnsi="Times New Roman"/>
                <w:color w:val="000000" w:themeColor="text1"/>
                <w:sz w:val="24"/>
                <w:szCs w:val="24"/>
                <w:lang w:eastAsia="ru-RU"/>
              </w:rPr>
              <w:t> Д. Н. Мамин-Сибиряк. «Приемыш»;  А. И. Куприн. «Барбос и Жулька»; М. Пришвин. «Выскочка»; К. Г. Па устовский. «Скрипучие половицы»; Е. И. Чарушин. «Ка бан»; В. П. Астафьев. «Стрижонок Скрип».</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Поэтическая тетрадь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Б. Л. Пастернак. «Золотая осень»;  С. А. Клычков. «Весна в лесу»;  Д. Б. Кедрин. «Бабье лето»; Н. М. Рубцов. «Сентябрь»;  С. А. Есенин. «Лебедушка».</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Родина </w:t>
            </w:r>
            <w:r w:rsidRPr="009E2E1F">
              <w:rPr>
                <w:rFonts w:ascii="Times New Roman" w:eastAsia="Times New Roman" w:hAnsi="Times New Roman"/>
                <w:color w:val="000000" w:themeColor="text1"/>
                <w:sz w:val="24"/>
                <w:szCs w:val="24"/>
                <w:lang w:eastAsia="ru-RU"/>
              </w:rPr>
              <w:t>И. С.  Никитин «Русь»; С. Д. Дрожжин. «Родине»; Л. В. Жигулин «О, Родина! В неярком блеске...»; Б. А. Слуцкий. «Лошади в океане».</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lastRenderedPageBreak/>
              <w:t xml:space="preserve">Страна Фантазия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Е. С. Велтистов. «Приключения Электроника». К. Булычев. «Путешествие Алисы».</w:t>
            </w:r>
          </w:p>
        </w:tc>
      </w:tr>
      <w:tr w:rsidR="00343097" w:rsidRPr="009E2E1F" w:rsidTr="00343097">
        <w:tc>
          <w:tcPr>
            <w:tcW w:w="974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Зарубежная литература </w:t>
            </w:r>
            <w:r w:rsidRPr="009E2E1F">
              <w:rPr>
                <w:rFonts w:ascii="Times New Roman" w:eastAsia="Times New Roman" w:hAnsi="Times New Roman"/>
                <w:color w:val="000000" w:themeColor="text1"/>
                <w:sz w:val="24"/>
                <w:szCs w:val="24"/>
                <w:lang w:eastAsia="ru-RU"/>
              </w:rPr>
              <w:t>Дж. Свифт. «Путешествие Гулливера»; Г. X. Андер сен. «Русалочка»; М. Твен. «Приключения Тома Сойера»; С. Лагерлёф. «Святая ночь», «В Назарете».</w:t>
            </w:r>
          </w:p>
        </w:tc>
      </w:tr>
    </w:tbl>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p>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Тематическое планирование</w:t>
      </w: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Предмет литературное чтение</w:t>
      </w:r>
    </w:p>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Класс 1</w:t>
      </w:r>
    </w:p>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Блок «Литературное чтение. Обучение грамоте»</w:t>
      </w:r>
    </w:p>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371"/>
        <w:gridCol w:w="1525"/>
      </w:tblGrid>
      <w:tr w:rsidR="00343097" w:rsidRPr="009E2E1F" w:rsidTr="00343097">
        <w:tc>
          <w:tcPr>
            <w:tcW w:w="675" w:type="dxa"/>
          </w:tcPr>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w:t>
            </w:r>
          </w:p>
        </w:tc>
        <w:tc>
          <w:tcPr>
            <w:tcW w:w="7371" w:type="dxa"/>
          </w:tcPr>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Название разделов</w:t>
            </w:r>
          </w:p>
        </w:tc>
        <w:tc>
          <w:tcPr>
            <w:tcW w:w="1525" w:type="dxa"/>
          </w:tcPr>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Всего часов</w:t>
            </w:r>
          </w:p>
        </w:tc>
      </w:tr>
      <w:tr w:rsidR="00343097" w:rsidRPr="009E2E1F" w:rsidTr="00343097">
        <w:tc>
          <w:tcPr>
            <w:tcW w:w="67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7371"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Добукварный период</w:t>
            </w:r>
          </w:p>
        </w:tc>
        <w:tc>
          <w:tcPr>
            <w:tcW w:w="152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14</w:t>
            </w:r>
          </w:p>
        </w:tc>
      </w:tr>
      <w:tr w:rsidR="00343097" w:rsidRPr="009E2E1F" w:rsidTr="00343097">
        <w:tc>
          <w:tcPr>
            <w:tcW w:w="67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7371"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Букварный период</w:t>
            </w:r>
          </w:p>
        </w:tc>
        <w:tc>
          <w:tcPr>
            <w:tcW w:w="152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62</w:t>
            </w:r>
          </w:p>
        </w:tc>
      </w:tr>
      <w:tr w:rsidR="00343097" w:rsidRPr="009E2E1F" w:rsidTr="00343097">
        <w:tc>
          <w:tcPr>
            <w:tcW w:w="67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7371"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Послебукварный период</w:t>
            </w:r>
          </w:p>
        </w:tc>
        <w:tc>
          <w:tcPr>
            <w:tcW w:w="152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16</w:t>
            </w:r>
          </w:p>
        </w:tc>
      </w:tr>
      <w:tr w:rsidR="00343097" w:rsidRPr="009E2E1F" w:rsidTr="00343097">
        <w:tc>
          <w:tcPr>
            <w:tcW w:w="67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c>
          <w:tcPr>
            <w:tcW w:w="7371" w:type="dxa"/>
          </w:tcPr>
          <w:p w:rsidR="00DF1982" w:rsidRPr="009E2E1F" w:rsidRDefault="00DF1982" w:rsidP="005B62BD">
            <w:pPr>
              <w:spacing w:after="0" w:line="240" w:lineRule="auto"/>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                                                                                 Итого</w:t>
            </w:r>
          </w:p>
        </w:tc>
        <w:tc>
          <w:tcPr>
            <w:tcW w:w="1525" w:type="dxa"/>
          </w:tcPr>
          <w:p w:rsidR="00DF1982" w:rsidRPr="009E2E1F" w:rsidRDefault="00DF1982" w:rsidP="005B62BD">
            <w:pPr>
              <w:spacing w:after="0" w:line="240" w:lineRule="auto"/>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92 часа</w:t>
            </w:r>
          </w:p>
        </w:tc>
      </w:tr>
    </w:tbl>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Блок «Литературное чтение»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371"/>
        <w:gridCol w:w="1525"/>
      </w:tblGrid>
      <w:tr w:rsidR="00343097" w:rsidRPr="009E2E1F" w:rsidTr="00343097">
        <w:tc>
          <w:tcPr>
            <w:tcW w:w="675" w:type="dxa"/>
          </w:tcPr>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w:t>
            </w:r>
          </w:p>
        </w:tc>
        <w:tc>
          <w:tcPr>
            <w:tcW w:w="7371" w:type="dxa"/>
          </w:tcPr>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Название разделов</w:t>
            </w:r>
          </w:p>
        </w:tc>
        <w:tc>
          <w:tcPr>
            <w:tcW w:w="1525" w:type="dxa"/>
          </w:tcPr>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Всего часов</w:t>
            </w:r>
          </w:p>
        </w:tc>
      </w:tr>
      <w:tr w:rsidR="00343097" w:rsidRPr="009E2E1F" w:rsidTr="00343097">
        <w:tc>
          <w:tcPr>
            <w:tcW w:w="67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7371"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Введение</w:t>
            </w:r>
          </w:p>
        </w:tc>
        <w:tc>
          <w:tcPr>
            <w:tcW w:w="152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r>
      <w:tr w:rsidR="00343097" w:rsidRPr="009E2E1F" w:rsidTr="00343097">
        <w:tc>
          <w:tcPr>
            <w:tcW w:w="67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7371"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Жили-были буквы</w:t>
            </w:r>
          </w:p>
        </w:tc>
        <w:tc>
          <w:tcPr>
            <w:tcW w:w="152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7</w:t>
            </w:r>
          </w:p>
        </w:tc>
      </w:tr>
      <w:tr w:rsidR="00343097" w:rsidRPr="009E2E1F" w:rsidTr="00343097">
        <w:tc>
          <w:tcPr>
            <w:tcW w:w="67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7371"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Сказки, загадки, небылицы</w:t>
            </w:r>
          </w:p>
        </w:tc>
        <w:tc>
          <w:tcPr>
            <w:tcW w:w="152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7</w:t>
            </w:r>
          </w:p>
        </w:tc>
      </w:tr>
      <w:tr w:rsidR="00343097" w:rsidRPr="009E2E1F" w:rsidTr="00343097">
        <w:tc>
          <w:tcPr>
            <w:tcW w:w="67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7371"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Апрель, апрель. Звенит капель!</w:t>
            </w:r>
          </w:p>
        </w:tc>
        <w:tc>
          <w:tcPr>
            <w:tcW w:w="152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w:t>
            </w:r>
          </w:p>
        </w:tc>
      </w:tr>
      <w:tr w:rsidR="00343097" w:rsidRPr="009E2E1F" w:rsidTr="00343097">
        <w:tc>
          <w:tcPr>
            <w:tcW w:w="67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w:t>
            </w:r>
          </w:p>
        </w:tc>
        <w:tc>
          <w:tcPr>
            <w:tcW w:w="7371"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 в шутку и всерьез</w:t>
            </w:r>
          </w:p>
        </w:tc>
        <w:tc>
          <w:tcPr>
            <w:tcW w:w="152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w:t>
            </w:r>
          </w:p>
        </w:tc>
      </w:tr>
      <w:tr w:rsidR="00343097" w:rsidRPr="009E2E1F" w:rsidTr="00343097">
        <w:tc>
          <w:tcPr>
            <w:tcW w:w="67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w:t>
            </w:r>
          </w:p>
        </w:tc>
        <w:tc>
          <w:tcPr>
            <w:tcW w:w="7371"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Я и мои друзья</w:t>
            </w:r>
          </w:p>
        </w:tc>
        <w:tc>
          <w:tcPr>
            <w:tcW w:w="152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7</w:t>
            </w:r>
          </w:p>
        </w:tc>
      </w:tr>
      <w:tr w:rsidR="00343097" w:rsidRPr="009E2E1F" w:rsidTr="00343097">
        <w:tc>
          <w:tcPr>
            <w:tcW w:w="67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7</w:t>
            </w:r>
          </w:p>
        </w:tc>
        <w:tc>
          <w:tcPr>
            <w:tcW w:w="7371"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 братьях наших меньших</w:t>
            </w:r>
          </w:p>
        </w:tc>
        <w:tc>
          <w:tcPr>
            <w:tcW w:w="152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7</w:t>
            </w:r>
          </w:p>
        </w:tc>
      </w:tr>
      <w:tr w:rsidR="00343097" w:rsidRPr="009E2E1F" w:rsidTr="00343097">
        <w:tc>
          <w:tcPr>
            <w:tcW w:w="675"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c>
          <w:tcPr>
            <w:tcW w:w="7371" w:type="dxa"/>
          </w:tcPr>
          <w:p w:rsidR="00DF1982" w:rsidRPr="009E2E1F" w:rsidRDefault="00DF1982" w:rsidP="005B62BD">
            <w:pPr>
              <w:spacing w:after="0" w:line="240" w:lineRule="auto"/>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                                                                                    Итого</w:t>
            </w:r>
          </w:p>
        </w:tc>
        <w:tc>
          <w:tcPr>
            <w:tcW w:w="1525" w:type="dxa"/>
          </w:tcPr>
          <w:p w:rsidR="00DF1982" w:rsidRPr="009E2E1F" w:rsidRDefault="00DF1982" w:rsidP="005B62BD">
            <w:pPr>
              <w:spacing w:after="0" w:line="240" w:lineRule="auto"/>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40 часов</w:t>
            </w:r>
          </w:p>
        </w:tc>
      </w:tr>
    </w:tbl>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Тематическое планирование.</w:t>
      </w: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Предмет литературное чтение</w:t>
      </w: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Класс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37"/>
        <w:gridCol w:w="2375"/>
      </w:tblGrid>
      <w:tr w:rsidR="00343097" w:rsidRPr="009E2E1F" w:rsidTr="00343097">
        <w:tc>
          <w:tcPr>
            <w:tcW w:w="959"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№п/п</w:t>
            </w:r>
          </w:p>
        </w:tc>
        <w:tc>
          <w:tcPr>
            <w:tcW w:w="6237"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Наименование раздела</w:t>
            </w:r>
          </w:p>
        </w:tc>
        <w:tc>
          <w:tcPr>
            <w:tcW w:w="2375"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Количество часов</w:t>
            </w:r>
          </w:p>
        </w:tc>
      </w:tr>
      <w:tr w:rsidR="00343097" w:rsidRPr="009E2E1F" w:rsidTr="00343097">
        <w:tc>
          <w:tcPr>
            <w:tcW w:w="959"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6237"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Вводный урок по курсу литературного чтения</w:t>
            </w:r>
          </w:p>
        </w:tc>
        <w:tc>
          <w:tcPr>
            <w:tcW w:w="2375"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r>
      <w:tr w:rsidR="00343097" w:rsidRPr="009E2E1F" w:rsidTr="00343097">
        <w:tc>
          <w:tcPr>
            <w:tcW w:w="959"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6237"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Самое великое чудо на свете.</w:t>
            </w:r>
          </w:p>
        </w:tc>
        <w:tc>
          <w:tcPr>
            <w:tcW w:w="2375"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r>
      <w:tr w:rsidR="00343097" w:rsidRPr="009E2E1F" w:rsidTr="00343097">
        <w:tc>
          <w:tcPr>
            <w:tcW w:w="959"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6237"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Устное народное творчество.</w:t>
            </w:r>
          </w:p>
        </w:tc>
        <w:tc>
          <w:tcPr>
            <w:tcW w:w="2375"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15</w:t>
            </w:r>
          </w:p>
        </w:tc>
      </w:tr>
      <w:tr w:rsidR="00343097" w:rsidRPr="009E2E1F" w:rsidTr="00343097">
        <w:tc>
          <w:tcPr>
            <w:tcW w:w="959"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6237"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Люблю природу русскую. Осень.</w:t>
            </w:r>
          </w:p>
        </w:tc>
        <w:tc>
          <w:tcPr>
            <w:tcW w:w="2375"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8</w:t>
            </w:r>
          </w:p>
        </w:tc>
      </w:tr>
      <w:tr w:rsidR="00343097" w:rsidRPr="009E2E1F" w:rsidTr="00343097">
        <w:tc>
          <w:tcPr>
            <w:tcW w:w="959"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w:t>
            </w:r>
          </w:p>
        </w:tc>
        <w:tc>
          <w:tcPr>
            <w:tcW w:w="6237"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Русские писатели.</w:t>
            </w:r>
          </w:p>
        </w:tc>
        <w:tc>
          <w:tcPr>
            <w:tcW w:w="2375"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14</w:t>
            </w:r>
          </w:p>
        </w:tc>
      </w:tr>
      <w:tr w:rsidR="00343097" w:rsidRPr="009E2E1F" w:rsidTr="00343097">
        <w:tc>
          <w:tcPr>
            <w:tcW w:w="959"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w:t>
            </w:r>
          </w:p>
        </w:tc>
        <w:tc>
          <w:tcPr>
            <w:tcW w:w="6237"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 братьях наших меньших.</w:t>
            </w:r>
          </w:p>
        </w:tc>
        <w:tc>
          <w:tcPr>
            <w:tcW w:w="2375"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12</w:t>
            </w:r>
          </w:p>
        </w:tc>
      </w:tr>
      <w:tr w:rsidR="00343097" w:rsidRPr="009E2E1F" w:rsidTr="00343097">
        <w:tc>
          <w:tcPr>
            <w:tcW w:w="959"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7</w:t>
            </w:r>
          </w:p>
        </w:tc>
        <w:tc>
          <w:tcPr>
            <w:tcW w:w="6237"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Из детских журналов.</w:t>
            </w:r>
          </w:p>
        </w:tc>
        <w:tc>
          <w:tcPr>
            <w:tcW w:w="2375"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9</w:t>
            </w:r>
          </w:p>
        </w:tc>
      </w:tr>
      <w:tr w:rsidR="00343097" w:rsidRPr="009E2E1F" w:rsidTr="00343097">
        <w:tc>
          <w:tcPr>
            <w:tcW w:w="959"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8</w:t>
            </w:r>
          </w:p>
        </w:tc>
        <w:tc>
          <w:tcPr>
            <w:tcW w:w="6237"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Люблю природу русскую. Зима.</w:t>
            </w:r>
          </w:p>
        </w:tc>
        <w:tc>
          <w:tcPr>
            <w:tcW w:w="2375"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9</w:t>
            </w:r>
          </w:p>
        </w:tc>
      </w:tr>
      <w:tr w:rsidR="00343097" w:rsidRPr="009E2E1F" w:rsidTr="00343097">
        <w:tc>
          <w:tcPr>
            <w:tcW w:w="959"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9</w:t>
            </w:r>
          </w:p>
        </w:tc>
        <w:tc>
          <w:tcPr>
            <w:tcW w:w="6237"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Писатели детям.</w:t>
            </w:r>
          </w:p>
        </w:tc>
        <w:tc>
          <w:tcPr>
            <w:tcW w:w="2375"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17</w:t>
            </w:r>
          </w:p>
        </w:tc>
      </w:tr>
      <w:tr w:rsidR="00343097" w:rsidRPr="009E2E1F" w:rsidTr="00343097">
        <w:tc>
          <w:tcPr>
            <w:tcW w:w="959"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10</w:t>
            </w:r>
          </w:p>
        </w:tc>
        <w:tc>
          <w:tcPr>
            <w:tcW w:w="6237"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Я и мои друзья.</w:t>
            </w:r>
          </w:p>
        </w:tc>
        <w:tc>
          <w:tcPr>
            <w:tcW w:w="2375"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10</w:t>
            </w:r>
          </w:p>
        </w:tc>
      </w:tr>
      <w:tr w:rsidR="00343097" w:rsidRPr="009E2E1F" w:rsidTr="00343097">
        <w:tc>
          <w:tcPr>
            <w:tcW w:w="959"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11</w:t>
            </w:r>
          </w:p>
        </w:tc>
        <w:tc>
          <w:tcPr>
            <w:tcW w:w="6237"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Люблю природу русскую. Весна.</w:t>
            </w:r>
          </w:p>
        </w:tc>
        <w:tc>
          <w:tcPr>
            <w:tcW w:w="2375"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9</w:t>
            </w:r>
          </w:p>
        </w:tc>
      </w:tr>
      <w:tr w:rsidR="00343097" w:rsidRPr="009E2E1F" w:rsidTr="00343097">
        <w:tc>
          <w:tcPr>
            <w:tcW w:w="959"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12</w:t>
            </w:r>
          </w:p>
        </w:tc>
        <w:tc>
          <w:tcPr>
            <w:tcW w:w="6237"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 в шутку, и всерьёз.</w:t>
            </w:r>
          </w:p>
        </w:tc>
        <w:tc>
          <w:tcPr>
            <w:tcW w:w="2375"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14</w:t>
            </w:r>
          </w:p>
        </w:tc>
      </w:tr>
      <w:tr w:rsidR="00343097" w:rsidRPr="009E2E1F" w:rsidTr="00343097">
        <w:tc>
          <w:tcPr>
            <w:tcW w:w="959"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13</w:t>
            </w:r>
          </w:p>
        </w:tc>
        <w:tc>
          <w:tcPr>
            <w:tcW w:w="6237"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Литература зарубежных стран.</w:t>
            </w:r>
          </w:p>
        </w:tc>
        <w:tc>
          <w:tcPr>
            <w:tcW w:w="2375"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12</w:t>
            </w:r>
          </w:p>
        </w:tc>
      </w:tr>
      <w:tr w:rsidR="00343097" w:rsidRPr="009E2E1F" w:rsidTr="00343097">
        <w:tc>
          <w:tcPr>
            <w:tcW w:w="959"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14</w:t>
            </w:r>
          </w:p>
        </w:tc>
        <w:tc>
          <w:tcPr>
            <w:tcW w:w="6237"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Резерв</w:t>
            </w:r>
          </w:p>
        </w:tc>
        <w:tc>
          <w:tcPr>
            <w:tcW w:w="2375"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r>
      <w:tr w:rsidR="00343097" w:rsidRPr="009E2E1F" w:rsidTr="00343097">
        <w:tc>
          <w:tcPr>
            <w:tcW w:w="959"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p>
        </w:tc>
        <w:tc>
          <w:tcPr>
            <w:tcW w:w="6237" w:type="dxa"/>
          </w:tcPr>
          <w:p w:rsidR="00DF1982" w:rsidRPr="009E2E1F" w:rsidRDefault="00DF1982" w:rsidP="005B62BD">
            <w:pPr>
              <w:spacing w:after="0" w:line="240" w:lineRule="auto"/>
              <w:jc w:val="right"/>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Итого</w:t>
            </w:r>
          </w:p>
        </w:tc>
        <w:tc>
          <w:tcPr>
            <w:tcW w:w="2375" w:type="dxa"/>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136 часов</w:t>
            </w:r>
          </w:p>
        </w:tc>
      </w:tr>
    </w:tbl>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Тематическое планирование.</w:t>
      </w: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Предмет литературное чтение</w:t>
      </w: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Класс 3</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20" w:firstRow="1" w:lastRow="0" w:firstColumn="0" w:lastColumn="1" w:noHBand="0" w:noVBand="0"/>
      </w:tblPr>
      <w:tblGrid>
        <w:gridCol w:w="828"/>
        <w:gridCol w:w="5760"/>
        <w:gridCol w:w="2592"/>
      </w:tblGrid>
      <w:tr w:rsidR="00343097" w:rsidRPr="009E2E1F" w:rsidTr="00343097">
        <w:tc>
          <w:tcPr>
            <w:tcW w:w="828" w:type="dxa"/>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lastRenderedPageBreak/>
              <w:t>№</w:t>
            </w:r>
          </w:p>
        </w:tc>
        <w:tc>
          <w:tcPr>
            <w:tcW w:w="5760" w:type="dxa"/>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Наименование разделов и тем.</w:t>
            </w:r>
          </w:p>
        </w:tc>
        <w:tc>
          <w:tcPr>
            <w:tcW w:w="2592" w:type="dxa"/>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Количество часов</w:t>
            </w:r>
          </w:p>
        </w:tc>
      </w:tr>
      <w:tr w:rsidR="00343097" w:rsidRPr="009E2E1F" w:rsidTr="00343097">
        <w:tc>
          <w:tcPr>
            <w:tcW w:w="82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576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rPr>
              <w:t>Самое великое чудо на свете</w:t>
            </w:r>
          </w:p>
        </w:tc>
        <w:tc>
          <w:tcPr>
            <w:tcW w:w="259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2 часа</w:t>
            </w:r>
          </w:p>
        </w:tc>
      </w:tr>
      <w:tr w:rsidR="00343097" w:rsidRPr="009E2E1F" w:rsidTr="00343097">
        <w:tc>
          <w:tcPr>
            <w:tcW w:w="82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576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rPr>
              <w:t>Устное народное творчество</w:t>
            </w:r>
          </w:p>
        </w:tc>
        <w:tc>
          <w:tcPr>
            <w:tcW w:w="259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14 часов</w:t>
            </w:r>
          </w:p>
        </w:tc>
      </w:tr>
      <w:tr w:rsidR="00343097" w:rsidRPr="009E2E1F" w:rsidTr="00343097">
        <w:tc>
          <w:tcPr>
            <w:tcW w:w="82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576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rPr>
              <w:t>Поэтическая тетрадь 1</w:t>
            </w:r>
          </w:p>
        </w:tc>
        <w:tc>
          <w:tcPr>
            <w:tcW w:w="259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11 часов</w:t>
            </w:r>
          </w:p>
        </w:tc>
      </w:tr>
      <w:tr w:rsidR="00343097" w:rsidRPr="009E2E1F" w:rsidTr="00343097">
        <w:tc>
          <w:tcPr>
            <w:tcW w:w="82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576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rPr>
              <w:t>Великие русские писатели</w:t>
            </w:r>
          </w:p>
        </w:tc>
        <w:tc>
          <w:tcPr>
            <w:tcW w:w="259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26 часа</w:t>
            </w:r>
          </w:p>
        </w:tc>
      </w:tr>
      <w:tr w:rsidR="00343097" w:rsidRPr="009E2E1F" w:rsidTr="00343097">
        <w:tc>
          <w:tcPr>
            <w:tcW w:w="82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w:t>
            </w:r>
          </w:p>
        </w:tc>
        <w:tc>
          <w:tcPr>
            <w:tcW w:w="576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rPr>
              <w:t>Поэтическая тетрадь 2</w:t>
            </w:r>
          </w:p>
        </w:tc>
        <w:tc>
          <w:tcPr>
            <w:tcW w:w="259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6 часов</w:t>
            </w:r>
          </w:p>
        </w:tc>
      </w:tr>
      <w:tr w:rsidR="00343097" w:rsidRPr="009E2E1F" w:rsidTr="00343097">
        <w:tc>
          <w:tcPr>
            <w:tcW w:w="82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w:t>
            </w:r>
          </w:p>
        </w:tc>
        <w:tc>
          <w:tcPr>
            <w:tcW w:w="576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rPr>
              <w:t>Литературные сказки</w:t>
            </w:r>
          </w:p>
        </w:tc>
        <w:tc>
          <w:tcPr>
            <w:tcW w:w="259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9 часов</w:t>
            </w:r>
          </w:p>
        </w:tc>
      </w:tr>
      <w:tr w:rsidR="00343097" w:rsidRPr="009E2E1F" w:rsidTr="00343097">
        <w:tc>
          <w:tcPr>
            <w:tcW w:w="82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7.</w:t>
            </w:r>
          </w:p>
        </w:tc>
        <w:tc>
          <w:tcPr>
            <w:tcW w:w="576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Были-небылицы</w:t>
            </w:r>
          </w:p>
        </w:tc>
        <w:tc>
          <w:tcPr>
            <w:tcW w:w="259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10 часов</w:t>
            </w:r>
          </w:p>
        </w:tc>
      </w:tr>
      <w:tr w:rsidR="00343097" w:rsidRPr="009E2E1F" w:rsidTr="00343097">
        <w:tc>
          <w:tcPr>
            <w:tcW w:w="82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8.</w:t>
            </w:r>
          </w:p>
        </w:tc>
        <w:tc>
          <w:tcPr>
            <w:tcW w:w="576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Поэтическая тетрадь 1</w:t>
            </w:r>
          </w:p>
        </w:tc>
        <w:tc>
          <w:tcPr>
            <w:tcW w:w="259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6 часов</w:t>
            </w:r>
          </w:p>
        </w:tc>
      </w:tr>
      <w:tr w:rsidR="00343097" w:rsidRPr="009E2E1F" w:rsidTr="00343097">
        <w:tc>
          <w:tcPr>
            <w:tcW w:w="82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9.</w:t>
            </w:r>
          </w:p>
        </w:tc>
        <w:tc>
          <w:tcPr>
            <w:tcW w:w="576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hAnsi="Times New Roman"/>
                <w:color w:val="000000" w:themeColor="text1"/>
                <w:sz w:val="24"/>
                <w:szCs w:val="24"/>
              </w:rPr>
              <w:t>Люби живое</w:t>
            </w:r>
          </w:p>
        </w:tc>
        <w:tc>
          <w:tcPr>
            <w:tcW w:w="259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16 часов</w:t>
            </w:r>
          </w:p>
        </w:tc>
      </w:tr>
      <w:tr w:rsidR="00343097" w:rsidRPr="009E2E1F" w:rsidTr="00343097">
        <w:tc>
          <w:tcPr>
            <w:tcW w:w="82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10.</w:t>
            </w:r>
          </w:p>
        </w:tc>
        <w:tc>
          <w:tcPr>
            <w:tcW w:w="576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rPr>
              <w:t>Поэтическая тетрадь 2</w:t>
            </w:r>
          </w:p>
        </w:tc>
        <w:tc>
          <w:tcPr>
            <w:tcW w:w="259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8 часов</w:t>
            </w:r>
          </w:p>
        </w:tc>
      </w:tr>
      <w:tr w:rsidR="00343097" w:rsidRPr="009E2E1F" w:rsidTr="00343097">
        <w:tc>
          <w:tcPr>
            <w:tcW w:w="82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11.</w:t>
            </w:r>
          </w:p>
        </w:tc>
        <w:tc>
          <w:tcPr>
            <w:tcW w:w="576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rPr>
              <w:t>Собирай по ягодке - наберёшь кузовок</w:t>
            </w:r>
          </w:p>
        </w:tc>
        <w:tc>
          <w:tcPr>
            <w:tcW w:w="259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12 часов</w:t>
            </w:r>
          </w:p>
        </w:tc>
      </w:tr>
      <w:tr w:rsidR="00343097" w:rsidRPr="009E2E1F" w:rsidTr="00343097">
        <w:tc>
          <w:tcPr>
            <w:tcW w:w="82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12.</w:t>
            </w:r>
          </w:p>
        </w:tc>
        <w:tc>
          <w:tcPr>
            <w:tcW w:w="576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rPr>
              <w:t>По страницам детских журналов</w:t>
            </w:r>
          </w:p>
        </w:tc>
        <w:tc>
          <w:tcPr>
            <w:tcW w:w="259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8 часов</w:t>
            </w:r>
          </w:p>
        </w:tc>
      </w:tr>
      <w:tr w:rsidR="00343097" w:rsidRPr="009E2E1F" w:rsidTr="00343097">
        <w:tc>
          <w:tcPr>
            <w:tcW w:w="82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13.</w:t>
            </w:r>
          </w:p>
        </w:tc>
        <w:tc>
          <w:tcPr>
            <w:tcW w:w="576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rPr>
              <w:t>Зарубежная литература</w:t>
            </w:r>
          </w:p>
        </w:tc>
        <w:tc>
          <w:tcPr>
            <w:tcW w:w="259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8 часов</w:t>
            </w:r>
          </w:p>
        </w:tc>
      </w:tr>
      <w:tr w:rsidR="00343097" w:rsidRPr="009E2E1F" w:rsidTr="00343097">
        <w:tc>
          <w:tcPr>
            <w:tcW w:w="828" w:type="dxa"/>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p>
        </w:tc>
        <w:tc>
          <w:tcPr>
            <w:tcW w:w="5760" w:type="dxa"/>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 Итого:</w:t>
            </w:r>
          </w:p>
        </w:tc>
        <w:tc>
          <w:tcPr>
            <w:tcW w:w="2592" w:type="dxa"/>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136 часов</w:t>
            </w:r>
          </w:p>
        </w:tc>
      </w:tr>
    </w:tbl>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Тематическое планирование.</w:t>
      </w: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Предмет литературное чтение</w:t>
      </w: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Класс 4</w:t>
      </w: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20" w:firstRow="1" w:lastRow="0" w:firstColumn="0" w:lastColumn="1" w:noHBand="0" w:noVBand="0"/>
      </w:tblPr>
      <w:tblGrid>
        <w:gridCol w:w="1368"/>
        <w:gridCol w:w="5012"/>
        <w:gridCol w:w="3191"/>
      </w:tblGrid>
      <w:tr w:rsidR="00343097" w:rsidRPr="009E2E1F" w:rsidTr="00343097">
        <w:tc>
          <w:tcPr>
            <w:tcW w:w="1368" w:type="dxa"/>
          </w:tcPr>
          <w:p w:rsidR="00DF1982" w:rsidRPr="009E2E1F" w:rsidRDefault="00DF1982" w:rsidP="005B62BD">
            <w:pPr>
              <w:spacing w:after="0" w:line="240" w:lineRule="auto"/>
              <w:jc w:val="center"/>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w:t>
            </w:r>
          </w:p>
        </w:tc>
        <w:tc>
          <w:tcPr>
            <w:tcW w:w="5012" w:type="dxa"/>
          </w:tcPr>
          <w:p w:rsidR="00DF1982" w:rsidRPr="009E2E1F" w:rsidRDefault="00DF1982" w:rsidP="005B62BD">
            <w:pPr>
              <w:spacing w:after="0" w:line="240" w:lineRule="auto"/>
              <w:jc w:val="center"/>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Название темы</w:t>
            </w:r>
          </w:p>
        </w:tc>
        <w:tc>
          <w:tcPr>
            <w:tcW w:w="3191" w:type="dxa"/>
          </w:tcPr>
          <w:p w:rsidR="00DF1982" w:rsidRPr="009E2E1F" w:rsidRDefault="00DF1982" w:rsidP="005B62BD">
            <w:pPr>
              <w:spacing w:after="0" w:line="240" w:lineRule="auto"/>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Количество часов</w:t>
            </w:r>
          </w:p>
        </w:tc>
      </w:tr>
      <w:tr w:rsidR="00343097" w:rsidRPr="009E2E1F" w:rsidTr="00343097">
        <w:tc>
          <w:tcPr>
            <w:tcW w:w="1368"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5012" w:type="dxa"/>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Вводный урок по курсу литературного чтения </w:t>
            </w:r>
          </w:p>
        </w:tc>
        <w:tc>
          <w:tcPr>
            <w:tcW w:w="3191"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 </w:t>
            </w:r>
          </w:p>
        </w:tc>
      </w:tr>
      <w:tr w:rsidR="00343097" w:rsidRPr="009E2E1F" w:rsidTr="00343097">
        <w:tc>
          <w:tcPr>
            <w:tcW w:w="1368"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501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Летописи, былины, жития </w:t>
            </w:r>
          </w:p>
        </w:tc>
        <w:tc>
          <w:tcPr>
            <w:tcW w:w="3191"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7 </w:t>
            </w:r>
          </w:p>
        </w:tc>
      </w:tr>
      <w:tr w:rsidR="00343097" w:rsidRPr="009E2E1F" w:rsidTr="00343097">
        <w:tc>
          <w:tcPr>
            <w:tcW w:w="1368"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501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Чудесный мир классики.</w:t>
            </w:r>
          </w:p>
        </w:tc>
        <w:tc>
          <w:tcPr>
            <w:tcW w:w="3191"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16 </w:t>
            </w:r>
          </w:p>
        </w:tc>
      </w:tr>
      <w:tr w:rsidR="00343097" w:rsidRPr="009E2E1F" w:rsidTr="00343097">
        <w:tc>
          <w:tcPr>
            <w:tcW w:w="1368"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501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Поэтическая тетрадь.</w:t>
            </w:r>
          </w:p>
        </w:tc>
        <w:tc>
          <w:tcPr>
            <w:tcW w:w="3191"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8 </w:t>
            </w:r>
          </w:p>
        </w:tc>
      </w:tr>
      <w:tr w:rsidR="00343097" w:rsidRPr="009E2E1F" w:rsidTr="00343097">
        <w:tc>
          <w:tcPr>
            <w:tcW w:w="1368"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w:t>
            </w:r>
          </w:p>
        </w:tc>
        <w:tc>
          <w:tcPr>
            <w:tcW w:w="501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Литературные сказки.</w:t>
            </w:r>
          </w:p>
        </w:tc>
        <w:tc>
          <w:tcPr>
            <w:tcW w:w="3191"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12 </w:t>
            </w:r>
          </w:p>
        </w:tc>
      </w:tr>
      <w:tr w:rsidR="00343097" w:rsidRPr="009E2E1F" w:rsidTr="00343097">
        <w:tc>
          <w:tcPr>
            <w:tcW w:w="1368"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w:t>
            </w:r>
          </w:p>
        </w:tc>
        <w:tc>
          <w:tcPr>
            <w:tcW w:w="501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Делу время – потехе час.</w:t>
            </w:r>
          </w:p>
        </w:tc>
        <w:tc>
          <w:tcPr>
            <w:tcW w:w="3191"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9 </w:t>
            </w:r>
          </w:p>
        </w:tc>
      </w:tr>
      <w:tr w:rsidR="00343097" w:rsidRPr="009E2E1F" w:rsidTr="00343097">
        <w:tc>
          <w:tcPr>
            <w:tcW w:w="1368"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7</w:t>
            </w:r>
          </w:p>
        </w:tc>
        <w:tc>
          <w:tcPr>
            <w:tcW w:w="501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Страна детства.</w:t>
            </w:r>
          </w:p>
        </w:tc>
        <w:tc>
          <w:tcPr>
            <w:tcW w:w="3191"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7 </w:t>
            </w:r>
          </w:p>
        </w:tc>
      </w:tr>
      <w:tr w:rsidR="00343097" w:rsidRPr="009E2E1F" w:rsidTr="00343097">
        <w:tc>
          <w:tcPr>
            <w:tcW w:w="1368"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8</w:t>
            </w:r>
          </w:p>
        </w:tc>
        <w:tc>
          <w:tcPr>
            <w:tcW w:w="501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Поэтическая тетрадь.</w:t>
            </w:r>
          </w:p>
        </w:tc>
        <w:tc>
          <w:tcPr>
            <w:tcW w:w="3191"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5 </w:t>
            </w:r>
          </w:p>
        </w:tc>
      </w:tr>
      <w:tr w:rsidR="00343097" w:rsidRPr="009E2E1F" w:rsidTr="00343097">
        <w:tc>
          <w:tcPr>
            <w:tcW w:w="1368"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9</w:t>
            </w:r>
          </w:p>
        </w:tc>
        <w:tc>
          <w:tcPr>
            <w:tcW w:w="501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Природа и мы.</w:t>
            </w:r>
          </w:p>
        </w:tc>
        <w:tc>
          <w:tcPr>
            <w:tcW w:w="3191"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9 </w:t>
            </w:r>
          </w:p>
        </w:tc>
      </w:tr>
      <w:tr w:rsidR="00343097" w:rsidRPr="009E2E1F" w:rsidTr="00343097">
        <w:tc>
          <w:tcPr>
            <w:tcW w:w="1368"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10</w:t>
            </w:r>
          </w:p>
        </w:tc>
        <w:tc>
          <w:tcPr>
            <w:tcW w:w="501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Поэтическая тетрадь.</w:t>
            </w:r>
          </w:p>
        </w:tc>
        <w:tc>
          <w:tcPr>
            <w:tcW w:w="3191"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4 </w:t>
            </w:r>
          </w:p>
        </w:tc>
      </w:tr>
      <w:tr w:rsidR="00343097" w:rsidRPr="009E2E1F" w:rsidTr="00343097">
        <w:tc>
          <w:tcPr>
            <w:tcW w:w="1368"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11</w:t>
            </w:r>
          </w:p>
        </w:tc>
        <w:tc>
          <w:tcPr>
            <w:tcW w:w="501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Родина.</w:t>
            </w:r>
          </w:p>
        </w:tc>
        <w:tc>
          <w:tcPr>
            <w:tcW w:w="3191"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8 </w:t>
            </w:r>
          </w:p>
        </w:tc>
      </w:tr>
      <w:tr w:rsidR="00343097" w:rsidRPr="009E2E1F" w:rsidTr="00343097">
        <w:tc>
          <w:tcPr>
            <w:tcW w:w="1368"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12</w:t>
            </w:r>
          </w:p>
        </w:tc>
        <w:tc>
          <w:tcPr>
            <w:tcW w:w="501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Страна Фантазия.</w:t>
            </w:r>
          </w:p>
        </w:tc>
        <w:tc>
          <w:tcPr>
            <w:tcW w:w="3191"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6 </w:t>
            </w:r>
          </w:p>
        </w:tc>
      </w:tr>
      <w:tr w:rsidR="00343097" w:rsidRPr="009E2E1F" w:rsidTr="00343097">
        <w:tc>
          <w:tcPr>
            <w:tcW w:w="1368"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13</w:t>
            </w:r>
          </w:p>
        </w:tc>
        <w:tc>
          <w:tcPr>
            <w:tcW w:w="5012"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Зарубежная литература.</w:t>
            </w:r>
          </w:p>
        </w:tc>
        <w:tc>
          <w:tcPr>
            <w:tcW w:w="3191"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10 </w:t>
            </w:r>
          </w:p>
        </w:tc>
      </w:tr>
      <w:tr w:rsidR="00343097" w:rsidRPr="009E2E1F" w:rsidTr="00343097">
        <w:tc>
          <w:tcPr>
            <w:tcW w:w="1368" w:type="dxa"/>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p>
        </w:tc>
        <w:tc>
          <w:tcPr>
            <w:tcW w:w="5012"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Итого:</w:t>
            </w:r>
          </w:p>
        </w:tc>
        <w:tc>
          <w:tcPr>
            <w:tcW w:w="3191" w:type="dxa"/>
          </w:tcPr>
          <w:p w:rsidR="00DF1982" w:rsidRPr="009E2E1F" w:rsidRDefault="00DF1982" w:rsidP="005B62BD">
            <w:pPr>
              <w:pStyle w:val="afff3"/>
              <w:numPr>
                <w:ilvl w:val="0"/>
                <w:numId w:val="56"/>
              </w:numPr>
              <w:spacing w:after="0" w:line="240" w:lineRule="auto"/>
              <w:ind w:left="0" w:firstLine="0"/>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са</w:t>
            </w:r>
          </w:p>
        </w:tc>
      </w:tr>
    </w:tbl>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p>
    <w:p w:rsidR="00DF1982" w:rsidRPr="009E2E1F" w:rsidRDefault="0012488A" w:rsidP="005B62BD">
      <w:pPr>
        <w:pStyle w:val="10"/>
        <w:rPr>
          <w:rFonts w:ascii="Times New Roman" w:eastAsia="Times New Roman" w:hAnsi="Times New Roman" w:cs="Times New Roman"/>
          <w:b/>
          <w:color w:val="000000" w:themeColor="text1"/>
          <w:sz w:val="24"/>
          <w:szCs w:val="24"/>
          <w:lang w:eastAsia="ru-RU"/>
        </w:rPr>
      </w:pPr>
      <w:bookmarkStart w:id="103" w:name="_Toc52875754"/>
      <w:r w:rsidRPr="009E2E1F">
        <w:rPr>
          <w:rFonts w:ascii="Times New Roman" w:eastAsia="Times New Roman" w:hAnsi="Times New Roman" w:cs="Times New Roman"/>
          <w:b/>
          <w:color w:val="000000" w:themeColor="text1"/>
          <w:sz w:val="24"/>
          <w:szCs w:val="24"/>
          <w:lang w:eastAsia="ru-RU"/>
        </w:rPr>
        <w:t xml:space="preserve">2.1.3. </w:t>
      </w:r>
      <w:r w:rsidR="00DF1982" w:rsidRPr="009E2E1F">
        <w:rPr>
          <w:rFonts w:ascii="Times New Roman" w:eastAsia="Times New Roman" w:hAnsi="Times New Roman" w:cs="Times New Roman"/>
          <w:b/>
          <w:color w:val="000000" w:themeColor="text1"/>
          <w:sz w:val="24"/>
          <w:szCs w:val="24"/>
          <w:lang w:eastAsia="ru-RU"/>
        </w:rPr>
        <w:t>Родной язык (русс</w:t>
      </w:r>
      <w:r w:rsidR="00846642" w:rsidRPr="009E2E1F">
        <w:rPr>
          <w:rFonts w:ascii="Times New Roman" w:eastAsia="Times New Roman" w:hAnsi="Times New Roman" w:cs="Times New Roman"/>
          <w:b/>
          <w:color w:val="000000" w:themeColor="text1"/>
          <w:sz w:val="24"/>
          <w:szCs w:val="24"/>
          <w:lang w:eastAsia="ru-RU"/>
        </w:rPr>
        <w:t>к</w:t>
      </w:r>
      <w:r w:rsidR="00DF1982" w:rsidRPr="009E2E1F">
        <w:rPr>
          <w:rFonts w:ascii="Times New Roman" w:eastAsia="Times New Roman" w:hAnsi="Times New Roman" w:cs="Times New Roman"/>
          <w:b/>
          <w:color w:val="000000" w:themeColor="text1"/>
          <w:sz w:val="24"/>
          <w:szCs w:val="24"/>
          <w:lang w:eastAsia="ru-RU"/>
        </w:rPr>
        <w:t>ий)</w:t>
      </w:r>
      <w:bookmarkEnd w:id="103"/>
      <w:r w:rsidR="00846642" w:rsidRPr="009E2E1F">
        <w:rPr>
          <w:rFonts w:ascii="Times New Roman" w:eastAsia="Times New Roman" w:hAnsi="Times New Roman" w:cs="Times New Roman"/>
          <w:b/>
          <w:color w:val="000000" w:themeColor="text1"/>
          <w:sz w:val="24"/>
          <w:szCs w:val="24"/>
          <w:lang w:eastAsia="ru-RU"/>
        </w:rPr>
        <w:br/>
      </w:r>
    </w:p>
    <w:p w:rsidR="00DF1982" w:rsidRPr="009E2E1F" w:rsidRDefault="00DF1982" w:rsidP="005B62BD">
      <w:pPr>
        <w:pStyle w:val="afff3"/>
        <w:widowControl w:val="0"/>
        <w:shd w:val="clear" w:color="auto" w:fill="FFFFFF"/>
        <w:spacing w:after="0" w:line="240" w:lineRule="auto"/>
        <w:ind w:left="0"/>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 Содержание учебного предмета</w:t>
      </w:r>
    </w:p>
    <w:p w:rsidR="00DF1982" w:rsidRPr="009E2E1F" w:rsidRDefault="00DF1982" w:rsidP="005B62BD">
      <w:pPr>
        <w:widowControl w:val="0"/>
        <w:shd w:val="clear" w:color="auto" w:fill="FFFFFF"/>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1 класс</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Письмо.</w:t>
      </w:r>
      <w:r w:rsidRPr="009E2E1F">
        <w:rPr>
          <w:rFonts w:ascii="Times New Roman" w:eastAsia="Times New Roman" w:hAnsi="Times New Roman"/>
          <w:color w:val="000000" w:themeColor="text1"/>
          <w:sz w:val="24"/>
          <w:szCs w:val="24"/>
          <w:lang w:eastAsia="ru-RU"/>
        </w:rPr>
        <w:t> Овладение печатным и рукописным шрифтами. Письмо букв, буквосочетаний, слогов, слов, предложений в системе обучения грамоте. Списывание с прописей, доски, учебника русского языка. Письмо под диктовку.</w:t>
      </w:r>
      <w:bookmarkStart w:id="104" w:name="bookmark10"/>
      <w:bookmarkEnd w:id="104"/>
    </w:p>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Речь. Предложение. Слово</w:t>
      </w:r>
      <w:r w:rsidRPr="009E2E1F">
        <w:rPr>
          <w:rFonts w:ascii="Times New Roman" w:eastAsia="Times New Roman" w:hAnsi="Times New Roman"/>
          <w:color w:val="000000" w:themeColor="text1"/>
          <w:sz w:val="24"/>
          <w:szCs w:val="24"/>
          <w:lang w:eastAsia="ru-RU"/>
        </w:rPr>
        <w:t xml:space="preserve">. Речь — способ общения людей. Формы речи: устная и письменная. Несловесные средства устного общения (интонация, мимика, жесты, позы). </w:t>
      </w:r>
    </w:p>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Выделение из потока речи высказываний в объёме предложений. Предложение и слово. Смысловое единство слов в предложении. </w:t>
      </w:r>
    </w:p>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Ударение. Ударный слог. </w:t>
      </w:r>
    </w:p>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Развитие речи</w:t>
      </w:r>
      <w:r w:rsidRPr="009E2E1F">
        <w:rPr>
          <w:rFonts w:ascii="Times New Roman" w:eastAsia="Times New Roman" w:hAnsi="Times New Roman"/>
          <w:color w:val="000000" w:themeColor="text1"/>
          <w:sz w:val="24"/>
          <w:szCs w:val="24"/>
          <w:lang w:eastAsia="ru-RU"/>
        </w:rPr>
        <w:t xml:space="preserve">. Развитие фонематического и интонационного слуха. Упражнения по отработке чёткости произнесения слов. Составление предложений по рисункам, предложенным ситуациям. </w:t>
      </w:r>
      <w:r w:rsidRPr="009E2E1F">
        <w:rPr>
          <w:rFonts w:ascii="Times New Roman" w:eastAsia="Times New Roman" w:hAnsi="Times New Roman"/>
          <w:color w:val="000000" w:themeColor="text1"/>
          <w:sz w:val="24"/>
          <w:szCs w:val="24"/>
          <w:lang w:eastAsia="ru-RU"/>
        </w:rPr>
        <w:lastRenderedPageBreak/>
        <w:t xml:space="preserve">Составление рассказов по серии сюжетных картинок. </w:t>
      </w:r>
    </w:p>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Слово и предложение</w:t>
      </w:r>
      <w:r w:rsidRPr="009E2E1F">
        <w:rPr>
          <w:rFonts w:ascii="Times New Roman" w:eastAsia="Times New Roman" w:hAnsi="Times New Roman"/>
          <w:color w:val="000000" w:themeColor="text1"/>
          <w:sz w:val="24"/>
          <w:szCs w:val="24"/>
          <w:lang w:eastAsia="ru-RU"/>
        </w:rPr>
        <w:t xml:space="preserve">. Восприятие слова как названия предметов и явлений окружающего мира, как объекта изучения, материала для анализа. Анализ строения слова (звуковой, буквенный, слогоударный). Наблюдение над значением слова (слова, близкие и противоположные по смыслу, многозначные). </w:t>
      </w:r>
    </w:p>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Орфография</w:t>
      </w:r>
      <w:r w:rsidRPr="009E2E1F">
        <w:rPr>
          <w:rFonts w:ascii="Times New Roman" w:eastAsia="Times New Roman" w:hAnsi="Times New Roman"/>
          <w:color w:val="000000" w:themeColor="text1"/>
          <w:sz w:val="24"/>
          <w:szCs w:val="24"/>
          <w:lang w:eastAsia="ru-RU"/>
        </w:rPr>
        <w:t xml:space="preserve">. Ознакомление с правилами правописания и применение их на практике: </w:t>
      </w:r>
    </w:p>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обозначение гласных после шипящих (</w:t>
      </w:r>
      <w:r w:rsidRPr="009E2E1F">
        <w:rPr>
          <w:rFonts w:ascii="Times New Roman" w:eastAsia="Times New Roman" w:hAnsi="Times New Roman"/>
          <w:i/>
          <w:color w:val="000000" w:themeColor="text1"/>
          <w:sz w:val="24"/>
          <w:szCs w:val="24"/>
          <w:lang w:eastAsia="ru-RU"/>
        </w:rPr>
        <w:t>жи</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i/>
          <w:color w:val="000000" w:themeColor="text1"/>
          <w:sz w:val="24"/>
          <w:szCs w:val="24"/>
          <w:lang w:eastAsia="ru-RU"/>
        </w:rPr>
        <w:t>ши</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i/>
          <w:color w:val="000000" w:themeColor="text1"/>
          <w:sz w:val="24"/>
          <w:szCs w:val="24"/>
          <w:lang w:eastAsia="ru-RU"/>
        </w:rPr>
        <w:t>ча</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i/>
          <w:color w:val="000000" w:themeColor="text1"/>
          <w:sz w:val="24"/>
          <w:szCs w:val="24"/>
          <w:lang w:eastAsia="ru-RU"/>
        </w:rPr>
        <w:t>ща</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i/>
          <w:color w:val="000000" w:themeColor="text1"/>
          <w:sz w:val="24"/>
          <w:szCs w:val="24"/>
          <w:lang w:eastAsia="ru-RU"/>
        </w:rPr>
        <w:t>чу</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i/>
          <w:color w:val="000000" w:themeColor="text1"/>
          <w:sz w:val="24"/>
          <w:szCs w:val="24"/>
          <w:lang w:eastAsia="ru-RU"/>
        </w:rPr>
        <w:t>щу</w:t>
      </w:r>
      <w:r w:rsidRPr="009E2E1F">
        <w:rPr>
          <w:rFonts w:ascii="Times New Roman" w:eastAsia="Times New Roman" w:hAnsi="Times New Roman"/>
          <w:color w:val="000000" w:themeColor="text1"/>
          <w:sz w:val="24"/>
          <w:szCs w:val="24"/>
          <w:lang w:eastAsia="ru-RU"/>
        </w:rPr>
        <w:t xml:space="preserve">); </w:t>
      </w:r>
    </w:p>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раздельное написание слов; </w:t>
      </w:r>
    </w:p>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перенос слов по слогам без стечения согласных; </w:t>
      </w:r>
    </w:p>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большая буква в начале, знаки препинания в конце предложения. </w:t>
      </w:r>
    </w:p>
    <w:p w:rsidR="00DF1982" w:rsidRPr="009E2E1F" w:rsidRDefault="00DF1982" w:rsidP="005B62BD">
      <w:pPr>
        <w:widowControl w:val="0"/>
        <w:shd w:val="clear" w:color="auto" w:fill="FFFFFF"/>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b/>
          <w:color w:val="000000" w:themeColor="text1"/>
          <w:sz w:val="24"/>
          <w:szCs w:val="24"/>
          <w:lang w:eastAsia="ru-RU"/>
        </w:rPr>
        <w:t>Фонетика, орфоэпия и графика</w:t>
      </w:r>
      <w:r w:rsidRPr="009E2E1F">
        <w:rPr>
          <w:rFonts w:ascii="Times New Roman" w:eastAsia="Times New Roman" w:hAnsi="Times New Roman"/>
          <w:color w:val="000000" w:themeColor="text1"/>
          <w:sz w:val="24"/>
          <w:szCs w:val="24"/>
          <w:lang w:eastAsia="ru-RU"/>
        </w:rPr>
        <w:t xml:space="preserve"> </w:t>
      </w:r>
    </w:p>
    <w:p w:rsidR="00DF1982" w:rsidRPr="009E2E1F" w:rsidRDefault="00DF1982" w:rsidP="005B62BD">
      <w:pPr>
        <w:widowControl w:val="0"/>
        <w:shd w:val="clear" w:color="auto" w:fill="FFFFFF"/>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Звуки и буквы русского языка. Различение гласных и согласных звуков. </w:t>
      </w:r>
    </w:p>
    <w:p w:rsidR="00DF1982" w:rsidRPr="009E2E1F" w:rsidRDefault="00DF1982" w:rsidP="005B62BD">
      <w:pPr>
        <w:widowControl w:val="0"/>
        <w:shd w:val="clear" w:color="auto" w:fill="FFFFFF"/>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Твёрдые и мягкие согласные звуки. Обозначение мягких звуков на письме с помощью букв</w:t>
      </w:r>
      <w:r w:rsidRPr="009E2E1F">
        <w:rPr>
          <w:rFonts w:ascii="Times New Roman" w:eastAsia="Times New Roman" w:hAnsi="Times New Roman"/>
          <w:i/>
          <w:iCs/>
          <w:color w:val="000000" w:themeColor="text1"/>
          <w:sz w:val="24"/>
          <w:szCs w:val="24"/>
          <w:lang w:eastAsia="ru-RU"/>
        </w:rPr>
        <w:t> и, е, ё, ю, я, ь.</w:t>
      </w:r>
      <w:r w:rsidRPr="009E2E1F">
        <w:rPr>
          <w:rFonts w:ascii="Times New Roman" w:eastAsia="Times New Roman" w:hAnsi="Times New Roman"/>
          <w:color w:val="000000" w:themeColor="text1"/>
          <w:sz w:val="24"/>
          <w:szCs w:val="24"/>
          <w:lang w:eastAsia="ru-RU"/>
        </w:rPr>
        <w:t> Звонкие и глухие согласные звуки. Смыслоразличительная роль звуков.</w:t>
      </w:r>
    </w:p>
    <w:p w:rsidR="00DF1982" w:rsidRPr="009E2E1F" w:rsidRDefault="00DF1982" w:rsidP="005B62BD">
      <w:pPr>
        <w:widowControl w:val="0"/>
        <w:shd w:val="clear" w:color="auto" w:fill="FFFFFF"/>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Ударение. Слоговой состав слова</w:t>
      </w:r>
      <w:bookmarkStart w:id="105" w:name="bookmark12"/>
      <w:bookmarkEnd w:id="105"/>
      <w:r w:rsidRPr="009E2E1F">
        <w:rPr>
          <w:rFonts w:ascii="Times New Roman" w:eastAsia="Times New Roman" w:hAnsi="Times New Roman"/>
          <w:color w:val="000000" w:themeColor="text1"/>
          <w:sz w:val="24"/>
          <w:szCs w:val="24"/>
          <w:lang w:eastAsia="ru-RU"/>
        </w:rPr>
        <w:t>.</w:t>
      </w:r>
      <w:bookmarkStart w:id="106" w:name="bookmark14"/>
      <w:bookmarkEnd w:id="106"/>
    </w:p>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2 класс</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Речь.</w:t>
      </w:r>
      <w:r w:rsidRPr="009E2E1F">
        <w:rPr>
          <w:rFonts w:ascii="Times New Roman" w:eastAsia="Times New Roman" w:hAnsi="Times New Roman"/>
          <w:color w:val="000000" w:themeColor="text1"/>
          <w:sz w:val="24"/>
          <w:szCs w:val="24"/>
          <w:lang w:eastAsia="ru-RU"/>
        </w:rPr>
        <w:t> Общение как обмен смыслами. Виды речевой деятельности: слушание, говорение (восприятие смысла, информации), чтение, письмо (передача смысла, информации).  Роль в общении несловесных средств (интонации, поз, жестов, мимики) в речевом общении.</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Высказывание. Текст.</w:t>
      </w:r>
      <w:r w:rsidRPr="009E2E1F">
        <w:rPr>
          <w:rFonts w:ascii="Times New Roman" w:eastAsia="Times New Roman" w:hAnsi="Times New Roman"/>
          <w:color w:val="000000" w:themeColor="text1"/>
          <w:sz w:val="24"/>
          <w:szCs w:val="24"/>
          <w:lang w:eastAsia="ru-RU"/>
        </w:rPr>
        <w:t> Высказывание как продукт речи. Средства и объём высказывания: слово-предложение, предложение, текст. Осознание целей, задач высказываний: спросить, сообщить, подтвердить, отрицать, попросить, поздравить и др.</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Текст (устный и письменный). Тема текста. </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b/>
          <w:bCs/>
          <w:color w:val="000000" w:themeColor="text1"/>
          <w:sz w:val="24"/>
          <w:szCs w:val="24"/>
          <w:lang w:eastAsia="ru-RU"/>
        </w:rPr>
        <w:t>Говорение и письмо</w:t>
      </w:r>
      <w:r w:rsidRPr="009E2E1F">
        <w:rPr>
          <w:rFonts w:ascii="Times New Roman" w:eastAsia="Times New Roman" w:hAnsi="Times New Roman"/>
          <w:color w:val="000000" w:themeColor="text1"/>
          <w:sz w:val="24"/>
          <w:szCs w:val="24"/>
          <w:lang w:eastAsia="ru-RU"/>
        </w:rPr>
        <w:t>. Говорение и письмо как процесс передачи смысла, информации. Воспроизведение (изложение) чужой речи небольших по объему текстов повествовательного характера: дословно (списывание с образца, письма по памяти, письмо под диктовку), близко к исходному содержанию (устный и письменный пересказ/ изложение по вопросам, готовому плану).</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Круг сведений о языке </w:t>
      </w:r>
      <w:r w:rsidRPr="009E2E1F">
        <w:rPr>
          <w:rFonts w:ascii="Times New Roman" w:eastAsia="Times New Roman" w:hAnsi="Times New Roman"/>
          <w:b/>
          <w:bCs/>
          <w:color w:val="000000" w:themeColor="text1"/>
          <w:sz w:val="24"/>
          <w:szCs w:val="24"/>
          <w:lang w:eastAsia="ru-RU"/>
        </w:rPr>
        <w:t>как основе формирования языковых умений</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Общие сведения о языке</w:t>
      </w:r>
      <w:r w:rsidRPr="009E2E1F">
        <w:rPr>
          <w:rFonts w:ascii="Times New Roman" w:eastAsia="Times New Roman" w:hAnsi="Times New Roman"/>
          <w:color w:val="000000" w:themeColor="text1"/>
          <w:sz w:val="24"/>
          <w:szCs w:val="24"/>
          <w:lang w:eastAsia="ru-RU"/>
        </w:rPr>
        <w:t>. Язык как своеобразный код, средство обозначения явлений реального мира («всему название дано») и средство общения. Язык людей - язык слов. Связь языка с мышлением (выражаем и формулируем мысли и чувства).</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Фонетика, орфоэпия</w:t>
      </w:r>
      <w:r w:rsidRPr="009E2E1F">
        <w:rPr>
          <w:rFonts w:ascii="Times New Roman" w:eastAsia="Times New Roman" w:hAnsi="Times New Roman"/>
          <w:color w:val="000000" w:themeColor="text1"/>
          <w:sz w:val="24"/>
          <w:szCs w:val="24"/>
          <w:lang w:eastAsia="ru-RU"/>
        </w:rPr>
        <w:t>. Словесное ударение. Произношение звуков и сочетание звуков в соответствии с нормами русского литературного языка. </w:t>
      </w:r>
      <w:r w:rsidRPr="009E2E1F">
        <w:rPr>
          <w:rFonts w:ascii="Times New Roman" w:eastAsia="Times New Roman" w:hAnsi="Times New Roman"/>
          <w:i/>
          <w:iCs/>
          <w:color w:val="000000" w:themeColor="text1"/>
          <w:sz w:val="24"/>
          <w:szCs w:val="24"/>
          <w:lang w:eastAsia="ru-RU"/>
        </w:rPr>
        <w:t>Фонетический разбор (анализ) слова</w:t>
      </w:r>
      <w:r w:rsidRPr="009E2E1F">
        <w:rPr>
          <w:rFonts w:ascii="Times New Roman" w:eastAsia="Times New Roman" w:hAnsi="Times New Roman"/>
          <w:color w:val="000000" w:themeColor="text1"/>
          <w:sz w:val="24"/>
          <w:szCs w:val="24"/>
          <w:lang w:eastAsia="ru-RU"/>
        </w:rPr>
        <w:t>.</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Графика</w:t>
      </w:r>
      <w:r w:rsidRPr="009E2E1F">
        <w:rPr>
          <w:rFonts w:ascii="Times New Roman" w:eastAsia="Times New Roman" w:hAnsi="Times New Roman"/>
          <w:color w:val="000000" w:themeColor="text1"/>
          <w:sz w:val="24"/>
          <w:szCs w:val="24"/>
          <w:lang w:eastAsia="ru-RU"/>
        </w:rPr>
        <w:t>.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Установление соотношения звукового и буквенного состава слов с мягкими согласными, с йотированными гласными </w:t>
      </w:r>
      <w:r w:rsidRPr="009E2E1F">
        <w:rPr>
          <w:rFonts w:ascii="Times New Roman" w:eastAsia="Times New Roman" w:hAnsi="Times New Roman"/>
          <w:b/>
          <w:bCs/>
          <w:i/>
          <w:iCs/>
          <w:color w:val="000000" w:themeColor="text1"/>
          <w:sz w:val="24"/>
          <w:szCs w:val="24"/>
          <w:lang w:eastAsia="ru-RU"/>
        </w:rPr>
        <w:t>е</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b/>
          <w:bCs/>
          <w:i/>
          <w:iCs/>
          <w:color w:val="000000" w:themeColor="text1"/>
          <w:sz w:val="24"/>
          <w:szCs w:val="24"/>
          <w:lang w:eastAsia="ru-RU"/>
        </w:rPr>
        <w:t>ё</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b/>
          <w:bCs/>
          <w:i/>
          <w:iCs/>
          <w:color w:val="000000" w:themeColor="text1"/>
          <w:sz w:val="24"/>
          <w:szCs w:val="24"/>
          <w:lang w:eastAsia="ru-RU"/>
        </w:rPr>
        <w:t>ю</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b/>
          <w:bCs/>
          <w:i/>
          <w:iCs/>
          <w:color w:val="000000" w:themeColor="text1"/>
          <w:sz w:val="24"/>
          <w:szCs w:val="24"/>
          <w:lang w:eastAsia="ru-RU"/>
        </w:rPr>
        <w:t>я</w:t>
      </w:r>
      <w:r w:rsidRPr="009E2E1F">
        <w:rPr>
          <w:rFonts w:ascii="Times New Roman" w:eastAsia="Times New Roman" w:hAnsi="Times New Roman"/>
          <w:color w:val="000000" w:themeColor="text1"/>
          <w:sz w:val="24"/>
          <w:szCs w:val="24"/>
          <w:lang w:eastAsia="ru-RU"/>
        </w:rPr>
        <w:t>, с непроизносимыми согласными.</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i/>
          <w:i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Слово и его значение</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i/>
          <w:iCs/>
          <w:color w:val="000000" w:themeColor="text1"/>
          <w:sz w:val="24"/>
          <w:szCs w:val="24"/>
          <w:lang w:eastAsia="ru-RU"/>
        </w:rPr>
        <w:t>лексика</w:t>
      </w:r>
      <w:r w:rsidRPr="009E2E1F">
        <w:rPr>
          <w:rFonts w:ascii="Times New Roman" w:eastAsia="Times New Roman" w:hAnsi="Times New Roman"/>
          <w:color w:val="000000" w:themeColor="text1"/>
          <w:sz w:val="24"/>
          <w:szCs w:val="24"/>
          <w:lang w:eastAsia="ru-RU"/>
        </w:rPr>
        <w:t>) Понимание слова как единства звучания и значения. Нахождение в толковом словаре значения слова. </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 Слово и его строение </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b/>
          <w:bCs/>
          <w:color w:val="000000" w:themeColor="text1"/>
          <w:sz w:val="24"/>
          <w:szCs w:val="24"/>
          <w:lang w:eastAsia="ru-RU"/>
        </w:rPr>
        <w:t>состав слова, морфемика</w:t>
      </w:r>
      <w:r w:rsidRPr="009E2E1F">
        <w:rPr>
          <w:rFonts w:ascii="Times New Roman" w:eastAsia="Times New Roman" w:hAnsi="Times New Roman"/>
          <w:color w:val="000000" w:themeColor="text1"/>
          <w:sz w:val="24"/>
          <w:szCs w:val="24"/>
          <w:lang w:eastAsia="ru-RU"/>
        </w:rPr>
        <w:t>) Понятие о родственных (однокоренных) словах. Значимые части слов (корень, приставка, суффикс, окончание). Корень — смысловой центр слова. Различение однокоренных слов и синонимов, однокоренных слов с омонимичными корнями.</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Слово как часть речи</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b/>
          <w:bCs/>
          <w:color w:val="000000" w:themeColor="text1"/>
          <w:sz w:val="24"/>
          <w:szCs w:val="24"/>
          <w:lang w:eastAsia="ru-RU"/>
        </w:rPr>
        <w:t>морфология</w:t>
      </w:r>
      <w:r w:rsidRPr="009E2E1F">
        <w:rPr>
          <w:rFonts w:ascii="Times New Roman" w:eastAsia="Times New Roman" w:hAnsi="Times New Roman"/>
          <w:color w:val="000000" w:themeColor="text1"/>
          <w:sz w:val="24"/>
          <w:szCs w:val="24"/>
          <w:lang w:eastAsia="ru-RU"/>
        </w:rPr>
        <w:t>) Обобщение сведений о частях речи как групп слов с общим значением предметности, признака, действия (общее представление). Слово как часть речи (с введением терминов — имя существительное, имя прилагательное, глагол).</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Синтаксис и пунктуация</w:t>
      </w:r>
      <w:r w:rsidRPr="009E2E1F">
        <w:rPr>
          <w:rFonts w:ascii="Times New Roman" w:eastAsia="Times New Roman" w:hAnsi="Times New Roman"/>
          <w:color w:val="000000" w:themeColor="text1"/>
          <w:sz w:val="24"/>
          <w:szCs w:val="24"/>
          <w:lang w:eastAsia="ru-RU"/>
        </w:rPr>
        <w:t>. Общее представление о </w:t>
      </w:r>
      <w:r w:rsidRPr="009E2E1F">
        <w:rPr>
          <w:rFonts w:ascii="Times New Roman" w:eastAsia="Times New Roman" w:hAnsi="Times New Roman"/>
          <w:i/>
          <w:iCs/>
          <w:color w:val="000000" w:themeColor="text1"/>
          <w:sz w:val="24"/>
          <w:szCs w:val="24"/>
          <w:lang w:eastAsia="ru-RU"/>
        </w:rPr>
        <w:t>словосочетании, его номинативной роли (уточнять название).</w:t>
      </w:r>
      <w:r w:rsidRPr="009E2E1F">
        <w:rPr>
          <w:rFonts w:ascii="Times New Roman" w:eastAsia="Times New Roman" w:hAnsi="Times New Roman"/>
          <w:color w:val="000000" w:themeColor="text1"/>
          <w:sz w:val="24"/>
          <w:szCs w:val="24"/>
          <w:lang w:eastAsia="ru-RU"/>
        </w:rPr>
        <w:t> Предложение и его знаки) в письменной речи. Связь слов в предложении (по смыслу, грамматически).</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Орфография</w:t>
      </w:r>
      <w:r w:rsidRPr="009E2E1F">
        <w:rPr>
          <w:rFonts w:ascii="Times New Roman" w:eastAsia="Times New Roman" w:hAnsi="Times New Roman"/>
          <w:color w:val="000000" w:themeColor="text1"/>
          <w:sz w:val="24"/>
          <w:szCs w:val="24"/>
          <w:lang w:eastAsia="ru-RU"/>
        </w:rPr>
        <w:t xml:space="preserve"> Общее представление об орфограмме, формирование орфографической зоркости. Разные способы проверки орфограмм в зависимости от местоположения в слове. Использование </w:t>
      </w:r>
      <w:r w:rsidRPr="009E2E1F">
        <w:rPr>
          <w:rFonts w:ascii="Times New Roman" w:eastAsia="Times New Roman" w:hAnsi="Times New Roman"/>
          <w:color w:val="000000" w:themeColor="text1"/>
          <w:sz w:val="24"/>
          <w:szCs w:val="24"/>
          <w:lang w:eastAsia="ru-RU"/>
        </w:rPr>
        <w:lastRenderedPageBreak/>
        <w:t>орфографического словаря.</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Обозначение мягкости согласных. Написание буквосочетаний </w:t>
      </w:r>
      <w:r w:rsidRPr="009E2E1F">
        <w:rPr>
          <w:rFonts w:ascii="Times New Roman" w:eastAsia="Times New Roman" w:hAnsi="Times New Roman"/>
          <w:i/>
          <w:iCs/>
          <w:color w:val="000000" w:themeColor="text1"/>
          <w:sz w:val="24"/>
          <w:szCs w:val="24"/>
          <w:lang w:eastAsia="ru-RU"/>
        </w:rPr>
        <w:t>жи</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i/>
          <w:iCs/>
          <w:color w:val="000000" w:themeColor="text1"/>
          <w:sz w:val="24"/>
          <w:szCs w:val="24"/>
          <w:lang w:eastAsia="ru-RU"/>
        </w:rPr>
        <w:t>ши</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i/>
          <w:iCs/>
          <w:color w:val="000000" w:themeColor="text1"/>
          <w:sz w:val="24"/>
          <w:szCs w:val="24"/>
          <w:lang w:eastAsia="ru-RU"/>
        </w:rPr>
        <w:t>ча</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i/>
          <w:iCs/>
          <w:color w:val="000000" w:themeColor="text1"/>
          <w:sz w:val="24"/>
          <w:szCs w:val="24"/>
          <w:lang w:eastAsia="ru-RU"/>
        </w:rPr>
        <w:t>ща</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i/>
          <w:iCs/>
          <w:color w:val="000000" w:themeColor="text1"/>
          <w:sz w:val="24"/>
          <w:szCs w:val="24"/>
          <w:lang w:eastAsia="ru-RU"/>
        </w:rPr>
        <w:t>чу</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i/>
          <w:iCs/>
          <w:color w:val="000000" w:themeColor="text1"/>
          <w:sz w:val="24"/>
          <w:szCs w:val="24"/>
          <w:lang w:eastAsia="ru-RU"/>
        </w:rPr>
        <w:t>щу</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i/>
          <w:iCs/>
          <w:color w:val="000000" w:themeColor="text1"/>
          <w:sz w:val="24"/>
          <w:szCs w:val="24"/>
          <w:lang w:eastAsia="ru-RU"/>
        </w:rPr>
        <w:t>чк</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i/>
          <w:iCs/>
          <w:color w:val="000000" w:themeColor="text1"/>
          <w:sz w:val="24"/>
          <w:szCs w:val="24"/>
          <w:lang w:eastAsia="ru-RU"/>
        </w:rPr>
        <w:t>чн</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i/>
          <w:iCs/>
          <w:color w:val="000000" w:themeColor="text1"/>
          <w:sz w:val="24"/>
          <w:szCs w:val="24"/>
          <w:lang w:eastAsia="ru-RU"/>
        </w:rPr>
        <w:t>щн</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i/>
          <w:iCs/>
          <w:color w:val="000000" w:themeColor="text1"/>
          <w:sz w:val="24"/>
          <w:szCs w:val="24"/>
          <w:lang w:eastAsia="ru-RU"/>
        </w:rPr>
        <w:t>нч</w:t>
      </w:r>
      <w:r w:rsidRPr="009E2E1F">
        <w:rPr>
          <w:rFonts w:ascii="Times New Roman" w:eastAsia="Times New Roman" w:hAnsi="Times New Roman"/>
          <w:color w:val="000000" w:themeColor="text1"/>
          <w:sz w:val="24"/>
          <w:szCs w:val="24"/>
          <w:lang w:eastAsia="ru-RU"/>
        </w:rPr>
        <w:t>. Использование разделительного мягкого знака.</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Употребление большой буквы в именах собственных (именах, отчествах, фамилиях, кличках, географических названиях).</w:t>
      </w:r>
    </w:p>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3 класс</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Речь.</w:t>
      </w:r>
      <w:r w:rsidRPr="009E2E1F">
        <w:rPr>
          <w:rFonts w:ascii="Times New Roman" w:eastAsia="Times New Roman" w:hAnsi="Times New Roman"/>
          <w:color w:val="000000" w:themeColor="text1"/>
          <w:sz w:val="24"/>
          <w:szCs w:val="24"/>
          <w:lang w:eastAsia="ru-RU"/>
        </w:rPr>
        <w:t> Речь как способ общения с помощью языко</w:t>
      </w:r>
      <w:r w:rsidRPr="009E2E1F">
        <w:rPr>
          <w:rFonts w:ascii="Times New Roman" w:eastAsia="Times New Roman" w:hAnsi="Times New Roman"/>
          <w:color w:val="000000" w:themeColor="text1"/>
          <w:sz w:val="24"/>
          <w:szCs w:val="24"/>
          <w:lang w:eastAsia="ru-RU"/>
        </w:rPr>
        <w:softHyphen/>
        <w:t>вых средств. Речевое общение как мыслительно-речевая деятельность</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Высказывание. Текст.</w:t>
      </w:r>
      <w:r w:rsidRPr="009E2E1F">
        <w:rPr>
          <w:rFonts w:ascii="Times New Roman" w:eastAsia="Times New Roman" w:hAnsi="Times New Roman"/>
          <w:color w:val="000000" w:themeColor="text1"/>
          <w:sz w:val="24"/>
          <w:szCs w:val="24"/>
          <w:lang w:eastAsia="ru-RU"/>
        </w:rPr>
        <w:t xml:space="preserve"> Высказывания в форме текста-диалога и текста-монолога. Тема  и основная мысль текста. Отражение темы в заголовке. Главная часть текста в раскрытии темы. Основная мысль (идея) текста.  Жанровое разнообразие текстов. Стихи. Письмо как Объявление. Загадка. </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bookmarkStart w:id="107" w:name="bookmark2"/>
      <w:bookmarkEnd w:id="107"/>
      <w:r w:rsidRPr="009E2E1F">
        <w:rPr>
          <w:rFonts w:ascii="Times New Roman" w:eastAsia="Times New Roman" w:hAnsi="Times New Roman"/>
          <w:b/>
          <w:bCs/>
          <w:color w:val="000000" w:themeColor="text1"/>
          <w:sz w:val="24"/>
          <w:szCs w:val="24"/>
          <w:lang w:eastAsia="ru-RU"/>
        </w:rPr>
        <w:t xml:space="preserve">Язык как средство общения </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bookmarkStart w:id="108" w:name="bookmark3"/>
      <w:bookmarkEnd w:id="108"/>
      <w:r w:rsidRPr="009E2E1F">
        <w:rPr>
          <w:rFonts w:ascii="Times New Roman" w:eastAsia="Times New Roman" w:hAnsi="Times New Roman"/>
          <w:color w:val="000000" w:themeColor="text1"/>
          <w:sz w:val="24"/>
          <w:szCs w:val="24"/>
          <w:lang w:eastAsia="ru-RU"/>
        </w:rPr>
        <w:t>Круг сведений о языке как основе формирования языковых умений</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Общие сведения о языке </w:t>
      </w:r>
      <w:r w:rsidRPr="009E2E1F">
        <w:rPr>
          <w:rFonts w:ascii="Times New Roman" w:eastAsia="Times New Roman" w:hAnsi="Times New Roman"/>
          <w:color w:val="000000" w:themeColor="text1"/>
          <w:sz w:val="24"/>
          <w:szCs w:val="24"/>
          <w:lang w:eastAsia="ru-RU"/>
        </w:rPr>
        <w:t>Язык как основа речи, средство общения. Отражение в частях речи реалий окру</w:t>
      </w:r>
      <w:r w:rsidRPr="009E2E1F">
        <w:rPr>
          <w:rFonts w:ascii="Times New Roman" w:eastAsia="Times New Roman" w:hAnsi="Times New Roman"/>
          <w:color w:val="000000" w:themeColor="text1"/>
          <w:sz w:val="24"/>
          <w:szCs w:val="24"/>
          <w:lang w:eastAsia="ru-RU"/>
        </w:rPr>
        <w:softHyphen/>
        <w:t>жающего мира (назвать, обозначить).</w:t>
      </w:r>
      <w:r w:rsidRPr="009E2E1F">
        <w:rPr>
          <w:rFonts w:ascii="Times New Roman" w:eastAsia="Times New Roman" w:hAnsi="Times New Roman"/>
          <w:i/>
          <w:iCs/>
          <w:color w:val="000000" w:themeColor="text1"/>
          <w:sz w:val="24"/>
          <w:szCs w:val="24"/>
          <w:lang w:eastAsia="ru-RU"/>
        </w:rPr>
        <w:t> </w:t>
      </w:r>
      <w:r w:rsidRPr="009E2E1F">
        <w:rPr>
          <w:rFonts w:ascii="Times New Roman" w:eastAsia="Times New Roman" w:hAnsi="Times New Roman"/>
          <w:color w:val="000000" w:themeColor="text1"/>
          <w:sz w:val="24"/>
          <w:szCs w:val="24"/>
          <w:lang w:eastAsia="ru-RU"/>
        </w:rPr>
        <w:t>Связь языка</w:t>
      </w:r>
      <w:r w:rsidRPr="009E2E1F">
        <w:rPr>
          <w:rFonts w:ascii="Times New Roman" w:eastAsia="Times New Roman" w:hAnsi="Times New Roman"/>
          <w:i/>
          <w:iCs/>
          <w:color w:val="000000" w:themeColor="text1"/>
          <w:sz w:val="24"/>
          <w:szCs w:val="24"/>
          <w:lang w:eastAsia="ru-RU"/>
        </w:rPr>
        <w:t> </w:t>
      </w:r>
      <w:r w:rsidRPr="009E2E1F">
        <w:rPr>
          <w:rFonts w:ascii="Times New Roman" w:eastAsia="Times New Roman" w:hAnsi="Times New Roman"/>
          <w:color w:val="000000" w:themeColor="text1"/>
          <w:sz w:val="24"/>
          <w:szCs w:val="24"/>
          <w:lang w:eastAsia="ru-RU"/>
        </w:rPr>
        <w:t xml:space="preserve">с историей развития культуры русского народа (этимологические экскурсы). </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Фонетика и орфоэпия.</w:t>
      </w:r>
      <w:r w:rsidRPr="009E2E1F">
        <w:rPr>
          <w:rFonts w:ascii="Times New Roman" w:eastAsia="Times New Roman" w:hAnsi="Times New Roman"/>
          <w:i/>
          <w:iCs/>
          <w:color w:val="000000" w:themeColor="text1"/>
          <w:sz w:val="24"/>
          <w:szCs w:val="24"/>
          <w:lang w:eastAsia="ru-RU"/>
        </w:rPr>
        <w:t> </w:t>
      </w:r>
      <w:r w:rsidRPr="009E2E1F">
        <w:rPr>
          <w:rFonts w:ascii="Times New Roman" w:eastAsia="Times New Roman" w:hAnsi="Times New Roman"/>
          <w:color w:val="000000" w:themeColor="text1"/>
          <w:sz w:val="24"/>
          <w:szCs w:val="24"/>
          <w:lang w:eastAsia="ru-RU"/>
        </w:rPr>
        <w:t>Сопоставление звукового и бук</w:t>
      </w:r>
      <w:r w:rsidRPr="009E2E1F">
        <w:rPr>
          <w:rFonts w:ascii="Times New Roman" w:eastAsia="Times New Roman" w:hAnsi="Times New Roman"/>
          <w:color w:val="000000" w:themeColor="text1"/>
          <w:sz w:val="24"/>
          <w:szCs w:val="24"/>
          <w:lang w:eastAsia="ru-RU"/>
        </w:rPr>
        <w:softHyphen/>
        <w:t>венного состава слов. Использование фонетического анализа слова для решения орфографических задач. Освоение ор</w:t>
      </w:r>
      <w:r w:rsidRPr="009E2E1F">
        <w:rPr>
          <w:rFonts w:ascii="Times New Roman" w:eastAsia="Times New Roman" w:hAnsi="Times New Roman"/>
          <w:color w:val="000000" w:themeColor="text1"/>
          <w:sz w:val="24"/>
          <w:szCs w:val="24"/>
          <w:lang w:eastAsia="ru-RU"/>
        </w:rPr>
        <w:softHyphen/>
        <w:t>фоэпических норм русского литературного языка (красивее, нравиться, красненький и т.п.).</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Графика.</w:t>
      </w:r>
      <w:r w:rsidRPr="009E2E1F">
        <w:rPr>
          <w:rFonts w:ascii="Times New Roman" w:eastAsia="Times New Roman" w:hAnsi="Times New Roman"/>
          <w:i/>
          <w:iCs/>
          <w:color w:val="000000" w:themeColor="text1"/>
          <w:sz w:val="24"/>
          <w:szCs w:val="24"/>
          <w:lang w:eastAsia="ru-RU"/>
        </w:rPr>
        <w:t> </w:t>
      </w:r>
      <w:r w:rsidRPr="009E2E1F">
        <w:rPr>
          <w:rFonts w:ascii="Times New Roman" w:eastAsia="Times New Roman" w:hAnsi="Times New Roman"/>
          <w:color w:val="000000" w:themeColor="text1"/>
          <w:sz w:val="24"/>
          <w:szCs w:val="24"/>
          <w:lang w:eastAsia="ru-RU"/>
        </w:rPr>
        <w:t>Углубление понятия об употреблении на письме разделительного твёрдого знака.</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Слово и его значение (лексика)</w:t>
      </w:r>
      <w:r w:rsidRPr="009E2E1F">
        <w:rPr>
          <w:rFonts w:ascii="Times New Roman" w:eastAsia="Times New Roman" w:hAnsi="Times New Roman"/>
          <w:color w:val="000000" w:themeColor="text1"/>
          <w:sz w:val="24"/>
          <w:szCs w:val="24"/>
          <w:lang w:eastAsia="ru-RU"/>
        </w:rPr>
        <w:t>  Связь формы и значения слова. Лексика как раздел науки о языке, изучаю</w:t>
      </w:r>
      <w:r w:rsidRPr="009E2E1F">
        <w:rPr>
          <w:rFonts w:ascii="Times New Roman" w:eastAsia="Times New Roman" w:hAnsi="Times New Roman"/>
          <w:color w:val="000000" w:themeColor="text1"/>
          <w:sz w:val="24"/>
          <w:szCs w:val="24"/>
          <w:lang w:eastAsia="ru-RU"/>
        </w:rPr>
        <w:softHyphen/>
        <w:t>щий лексические значения слов. Многозначные слова. Си</w:t>
      </w:r>
      <w:r w:rsidRPr="009E2E1F">
        <w:rPr>
          <w:rFonts w:ascii="Times New Roman" w:eastAsia="Times New Roman" w:hAnsi="Times New Roman"/>
          <w:color w:val="000000" w:themeColor="text1"/>
          <w:sz w:val="24"/>
          <w:szCs w:val="24"/>
          <w:lang w:eastAsia="ru-RU"/>
        </w:rPr>
        <w:softHyphen/>
        <w:t xml:space="preserve">нонимы. Антонимы. </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Слово и его значимые части (морфемика)</w:t>
      </w:r>
      <w:r w:rsidRPr="009E2E1F">
        <w:rPr>
          <w:rFonts w:ascii="Times New Roman" w:eastAsia="Times New Roman" w:hAnsi="Times New Roman"/>
          <w:color w:val="000000" w:themeColor="text1"/>
          <w:sz w:val="24"/>
          <w:szCs w:val="24"/>
          <w:lang w:eastAsia="ru-RU"/>
        </w:rPr>
        <w:t>  Уг</w:t>
      </w:r>
      <w:r w:rsidRPr="009E2E1F">
        <w:rPr>
          <w:rFonts w:ascii="Times New Roman" w:eastAsia="Times New Roman" w:hAnsi="Times New Roman"/>
          <w:color w:val="000000" w:themeColor="text1"/>
          <w:sz w:val="24"/>
          <w:szCs w:val="24"/>
          <w:lang w:eastAsia="ru-RU"/>
        </w:rPr>
        <w:softHyphen/>
        <w:t>лубление представлений о морфемном составе слова (ко</w:t>
      </w:r>
      <w:r w:rsidRPr="009E2E1F">
        <w:rPr>
          <w:rFonts w:ascii="Times New Roman" w:eastAsia="Times New Roman" w:hAnsi="Times New Roman"/>
          <w:color w:val="000000" w:themeColor="text1"/>
          <w:sz w:val="24"/>
          <w:szCs w:val="24"/>
          <w:lang w:eastAsia="ru-RU"/>
        </w:rPr>
        <w:softHyphen/>
        <w:t xml:space="preserve">рень, приставка, суффикс, окончание) и роли морфем в словах. Корень как главная значимая часть слова, проводник в историю происхождения слова. </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Слово как часть речи (морфология)</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b/>
          <w:bCs/>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 Критерии распределения слов по частям речи (общие значения, вопро</w:t>
      </w:r>
      <w:r w:rsidRPr="009E2E1F">
        <w:rPr>
          <w:rFonts w:ascii="Times New Roman" w:eastAsia="Times New Roman" w:hAnsi="Times New Roman"/>
          <w:color w:val="000000" w:themeColor="text1"/>
          <w:sz w:val="24"/>
          <w:szCs w:val="24"/>
          <w:lang w:eastAsia="ru-RU"/>
        </w:rPr>
        <w:softHyphen/>
        <w:t>сы как средства их выделения, формы изменения, роль в предложении):</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i/>
          <w:i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Словосочетание </w:t>
      </w:r>
      <w:r w:rsidRPr="009E2E1F">
        <w:rPr>
          <w:rFonts w:ascii="Times New Roman" w:eastAsia="Times New Roman" w:hAnsi="Times New Roman"/>
          <w:color w:val="000000" w:themeColor="text1"/>
          <w:sz w:val="24"/>
          <w:szCs w:val="24"/>
          <w:lang w:eastAsia="ru-RU"/>
        </w:rPr>
        <w:t>Углубление представлений о структуре и значениях словосочетаний: предмет и его признак, действие и предмет, с которым оно связано (</w:t>
      </w:r>
      <w:r w:rsidRPr="009E2E1F">
        <w:rPr>
          <w:rFonts w:ascii="Times New Roman" w:eastAsia="Times New Roman" w:hAnsi="Times New Roman"/>
          <w:i/>
          <w:iCs/>
          <w:color w:val="000000" w:themeColor="text1"/>
          <w:sz w:val="24"/>
          <w:szCs w:val="24"/>
          <w:lang w:eastAsia="ru-RU"/>
        </w:rPr>
        <w:t>читать книгу, заплетать косу, рубить топором).</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Предложение </w:t>
      </w:r>
      <w:r w:rsidRPr="009E2E1F">
        <w:rPr>
          <w:rFonts w:ascii="Times New Roman" w:eastAsia="Times New Roman" w:hAnsi="Times New Roman"/>
          <w:color w:val="000000" w:themeColor="text1"/>
          <w:sz w:val="24"/>
          <w:szCs w:val="24"/>
          <w:lang w:eastAsia="ru-RU"/>
        </w:rPr>
        <w:t>Углубление понятия о предложе</w:t>
      </w:r>
      <w:r w:rsidRPr="009E2E1F">
        <w:rPr>
          <w:rFonts w:ascii="Times New Roman" w:eastAsia="Times New Roman" w:hAnsi="Times New Roman"/>
          <w:color w:val="000000" w:themeColor="text1"/>
          <w:sz w:val="24"/>
          <w:szCs w:val="24"/>
          <w:lang w:eastAsia="ru-RU"/>
        </w:rPr>
        <w:softHyphen/>
        <w:t xml:space="preserve">нии как о цепочке слов (конструкции), с помощью которой можно выразить мысли или чувства. </w:t>
      </w:r>
    </w:p>
    <w:p w:rsidR="00DF1982" w:rsidRPr="009E2E1F" w:rsidRDefault="0012488A"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Орфография и</w:t>
      </w:r>
      <w:r w:rsidR="00DF1982" w:rsidRPr="009E2E1F">
        <w:rPr>
          <w:rFonts w:ascii="Times New Roman" w:eastAsia="Times New Roman" w:hAnsi="Times New Roman"/>
          <w:b/>
          <w:bCs/>
          <w:color w:val="000000" w:themeColor="text1"/>
          <w:sz w:val="24"/>
          <w:szCs w:val="24"/>
          <w:lang w:eastAsia="ru-RU"/>
        </w:rPr>
        <w:t xml:space="preserve"> пунктуация</w:t>
      </w:r>
      <w:r w:rsidR="00DF1982" w:rsidRPr="009E2E1F">
        <w:rPr>
          <w:rFonts w:ascii="Times New Roman" w:eastAsia="Times New Roman" w:hAnsi="Times New Roman"/>
          <w:color w:val="000000" w:themeColor="text1"/>
          <w:sz w:val="24"/>
          <w:szCs w:val="24"/>
          <w:lang w:eastAsia="ru-RU"/>
        </w:rPr>
        <w:t> Повторение изу</w:t>
      </w:r>
      <w:r w:rsidR="00DF1982" w:rsidRPr="009E2E1F">
        <w:rPr>
          <w:rFonts w:ascii="Times New Roman" w:eastAsia="Times New Roman" w:hAnsi="Times New Roman"/>
          <w:color w:val="000000" w:themeColor="text1"/>
          <w:sz w:val="24"/>
          <w:szCs w:val="24"/>
          <w:lang w:eastAsia="ru-RU"/>
        </w:rPr>
        <w:softHyphen/>
        <w:t>ченных орфограмм. Слова с двумя безударными гласными в корне (</w:t>
      </w:r>
      <w:r w:rsidR="00DF1982" w:rsidRPr="009E2E1F">
        <w:rPr>
          <w:rFonts w:ascii="Times New Roman" w:eastAsia="Times New Roman" w:hAnsi="Times New Roman"/>
          <w:i/>
          <w:iCs/>
          <w:color w:val="000000" w:themeColor="text1"/>
          <w:sz w:val="24"/>
          <w:szCs w:val="24"/>
          <w:lang w:eastAsia="ru-RU"/>
        </w:rPr>
        <w:t>зеленеет, холодит, береговой, воробей).</w:t>
      </w:r>
      <w:r w:rsidR="00DF1982" w:rsidRPr="009E2E1F">
        <w:rPr>
          <w:rFonts w:ascii="Times New Roman" w:eastAsia="Times New Roman" w:hAnsi="Times New Roman"/>
          <w:color w:val="000000" w:themeColor="text1"/>
          <w:sz w:val="24"/>
          <w:szCs w:val="24"/>
          <w:lang w:eastAsia="ru-RU"/>
        </w:rPr>
        <w:t> Гласные и согласные в приставках. Употребление мягкого знака после шипящих на конце имён существительных женского рода </w:t>
      </w:r>
      <w:r w:rsidR="00DF1982" w:rsidRPr="009E2E1F">
        <w:rPr>
          <w:rFonts w:ascii="Times New Roman" w:eastAsia="Times New Roman" w:hAnsi="Times New Roman"/>
          <w:i/>
          <w:iCs/>
          <w:color w:val="000000" w:themeColor="text1"/>
          <w:sz w:val="24"/>
          <w:szCs w:val="24"/>
          <w:lang w:eastAsia="ru-RU"/>
        </w:rPr>
        <w:t>(ночь, мышь).</w:t>
      </w:r>
      <w:r w:rsidR="00DF1982" w:rsidRPr="009E2E1F">
        <w:rPr>
          <w:rFonts w:ascii="Times New Roman" w:eastAsia="Times New Roman" w:hAnsi="Times New Roman"/>
          <w:color w:val="000000" w:themeColor="text1"/>
          <w:sz w:val="24"/>
          <w:szCs w:val="24"/>
          <w:lang w:eastAsia="ru-RU"/>
        </w:rPr>
        <w:t> Употребление разделительного твёрдого зна</w:t>
      </w:r>
      <w:r w:rsidR="00DF1982" w:rsidRPr="009E2E1F">
        <w:rPr>
          <w:rFonts w:ascii="Times New Roman" w:eastAsia="Times New Roman" w:hAnsi="Times New Roman"/>
          <w:color w:val="000000" w:themeColor="text1"/>
          <w:sz w:val="24"/>
          <w:szCs w:val="24"/>
          <w:lang w:eastAsia="ru-RU"/>
        </w:rPr>
        <w:softHyphen/>
        <w:t>ка. Написание частицы</w:t>
      </w:r>
      <w:r w:rsidR="00DF1982" w:rsidRPr="009E2E1F">
        <w:rPr>
          <w:rFonts w:ascii="Times New Roman" w:eastAsia="Times New Roman" w:hAnsi="Times New Roman"/>
          <w:i/>
          <w:iCs/>
          <w:color w:val="000000" w:themeColor="text1"/>
          <w:sz w:val="24"/>
          <w:szCs w:val="24"/>
          <w:lang w:eastAsia="ru-RU"/>
        </w:rPr>
        <w:t> не</w:t>
      </w:r>
      <w:r w:rsidR="00DF1982" w:rsidRPr="009E2E1F">
        <w:rPr>
          <w:rFonts w:ascii="Times New Roman" w:eastAsia="Times New Roman" w:hAnsi="Times New Roman"/>
          <w:color w:val="000000" w:themeColor="text1"/>
          <w:sz w:val="24"/>
          <w:szCs w:val="24"/>
          <w:lang w:eastAsia="ru-RU"/>
        </w:rPr>
        <w:t xml:space="preserve"> с глаголами. </w:t>
      </w:r>
    </w:p>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4 класс</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Речь</w:t>
      </w:r>
      <w:r w:rsidRPr="009E2E1F">
        <w:rPr>
          <w:rFonts w:ascii="Times New Roman" w:eastAsia="Times New Roman" w:hAnsi="Times New Roman"/>
          <w:color w:val="000000" w:themeColor="text1"/>
          <w:sz w:val="24"/>
          <w:szCs w:val="24"/>
          <w:lang w:eastAsia="ru-RU"/>
        </w:rPr>
        <w:t>. Углубление представления о речи как способе общения посредством языка, о речевой ситуации: </w:t>
      </w:r>
      <w:r w:rsidRPr="009E2E1F">
        <w:rPr>
          <w:rFonts w:ascii="Times New Roman" w:eastAsia="Times New Roman" w:hAnsi="Times New Roman"/>
          <w:i/>
          <w:iCs/>
          <w:color w:val="000000" w:themeColor="text1"/>
          <w:sz w:val="24"/>
          <w:szCs w:val="24"/>
          <w:lang w:eastAsia="ru-RU"/>
        </w:rPr>
        <w:t>с кем?</w:t>
      </w:r>
      <w:r w:rsidRPr="009E2E1F">
        <w:rPr>
          <w:rFonts w:ascii="Times New Roman" w:eastAsia="Times New Roman" w:hAnsi="Times New Roman"/>
          <w:color w:val="000000" w:themeColor="text1"/>
          <w:sz w:val="24"/>
          <w:szCs w:val="24"/>
          <w:lang w:eastAsia="ru-RU"/>
        </w:rPr>
        <w:t> — </w:t>
      </w:r>
      <w:r w:rsidRPr="009E2E1F">
        <w:rPr>
          <w:rFonts w:ascii="Times New Roman" w:eastAsia="Times New Roman" w:hAnsi="Times New Roman"/>
          <w:i/>
          <w:iCs/>
          <w:color w:val="000000" w:themeColor="text1"/>
          <w:sz w:val="24"/>
          <w:szCs w:val="24"/>
          <w:lang w:eastAsia="ru-RU"/>
        </w:rPr>
        <w:t>зачем?</w:t>
      </w:r>
      <w:r w:rsidRPr="009E2E1F">
        <w:rPr>
          <w:rFonts w:ascii="Times New Roman" w:eastAsia="Times New Roman" w:hAnsi="Times New Roman"/>
          <w:color w:val="000000" w:themeColor="text1"/>
          <w:sz w:val="24"/>
          <w:szCs w:val="24"/>
          <w:lang w:eastAsia="ru-RU"/>
        </w:rPr>
        <w:t> — </w:t>
      </w:r>
      <w:r w:rsidRPr="009E2E1F">
        <w:rPr>
          <w:rFonts w:ascii="Times New Roman" w:eastAsia="Times New Roman" w:hAnsi="Times New Roman"/>
          <w:i/>
          <w:iCs/>
          <w:color w:val="000000" w:themeColor="text1"/>
          <w:sz w:val="24"/>
          <w:szCs w:val="24"/>
          <w:lang w:eastAsia="ru-RU"/>
        </w:rPr>
        <w:t>при каких условиях?</w:t>
      </w:r>
      <w:r w:rsidRPr="009E2E1F">
        <w:rPr>
          <w:rFonts w:ascii="Times New Roman" w:eastAsia="Times New Roman" w:hAnsi="Times New Roman"/>
          <w:color w:val="000000" w:themeColor="text1"/>
          <w:sz w:val="24"/>
          <w:szCs w:val="24"/>
          <w:lang w:eastAsia="ru-RU"/>
        </w:rPr>
        <w:t> — </w:t>
      </w:r>
      <w:r w:rsidRPr="009E2E1F">
        <w:rPr>
          <w:rFonts w:ascii="Times New Roman" w:eastAsia="Times New Roman" w:hAnsi="Times New Roman"/>
          <w:i/>
          <w:iCs/>
          <w:color w:val="000000" w:themeColor="text1"/>
          <w:sz w:val="24"/>
          <w:szCs w:val="24"/>
          <w:lang w:eastAsia="ru-RU"/>
        </w:rPr>
        <w:t>о чём?</w:t>
      </w:r>
      <w:r w:rsidRPr="009E2E1F">
        <w:rPr>
          <w:rFonts w:ascii="Times New Roman" w:eastAsia="Times New Roman" w:hAnsi="Times New Roman"/>
          <w:color w:val="000000" w:themeColor="text1"/>
          <w:sz w:val="24"/>
          <w:szCs w:val="24"/>
          <w:lang w:eastAsia="ru-RU"/>
        </w:rPr>
        <w:t> — </w:t>
      </w:r>
      <w:r w:rsidRPr="009E2E1F">
        <w:rPr>
          <w:rFonts w:ascii="Times New Roman" w:eastAsia="Times New Roman" w:hAnsi="Times New Roman"/>
          <w:i/>
          <w:iCs/>
          <w:color w:val="000000" w:themeColor="text1"/>
          <w:sz w:val="24"/>
          <w:szCs w:val="24"/>
          <w:lang w:eastAsia="ru-RU"/>
        </w:rPr>
        <w:t>как?</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i/>
          <w:iCs/>
          <w:color w:val="000000" w:themeColor="text1"/>
          <w:sz w:val="24"/>
          <w:szCs w:val="24"/>
          <w:lang w:eastAsia="ru-RU"/>
        </w:rPr>
        <w:t>я буду говорить/слушать</w:t>
      </w:r>
      <w:r w:rsidRPr="009E2E1F">
        <w:rPr>
          <w:rFonts w:ascii="Times New Roman" w:eastAsia="Times New Roman" w:hAnsi="Times New Roman"/>
          <w:color w:val="000000" w:themeColor="text1"/>
          <w:sz w:val="24"/>
          <w:szCs w:val="24"/>
          <w:lang w:eastAsia="ru-RU"/>
        </w:rPr>
        <w:t xml:space="preserve">. Зависимость формы, объёма, типа и жанра высказывания от речевой ситуации. </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Высказывание. Текст</w:t>
      </w:r>
      <w:r w:rsidRPr="009E2E1F">
        <w:rPr>
          <w:rFonts w:ascii="Times New Roman" w:eastAsia="Times New Roman" w:hAnsi="Times New Roman"/>
          <w:color w:val="000000" w:themeColor="text1"/>
          <w:sz w:val="24"/>
          <w:szCs w:val="24"/>
          <w:lang w:eastAsia="ru-RU"/>
        </w:rPr>
        <w:t>. Высказывание, текст как продукты говорения и письма. Особенности текста-диалога. Текст-инструкция. Текст-письмо.</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Говорение и письмо</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b/>
          <w:bCs/>
          <w:color w:val="000000" w:themeColor="text1"/>
          <w:sz w:val="24"/>
          <w:szCs w:val="24"/>
          <w:lang w:eastAsia="ru-RU"/>
        </w:rPr>
        <w:t>передача смысла</w:t>
      </w:r>
      <w:r w:rsidRPr="009E2E1F">
        <w:rPr>
          <w:rFonts w:ascii="Times New Roman" w:eastAsia="Times New Roman" w:hAnsi="Times New Roman"/>
          <w:color w:val="000000" w:themeColor="text1"/>
          <w:sz w:val="24"/>
          <w:szCs w:val="24"/>
          <w:lang w:eastAsia="ru-RU"/>
        </w:rPr>
        <w:t>). Создавать (говорить, писать) собственные высказывания (небольшие по объёму, с 2-3 микротемами):</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писать плавно, ритмично, достаточно быстро (примерная скорость - до 45 букв в минуту при списывании, до 65-70 букв - при свободном письме) в целях относительно синхронной фиксации мыслей на бумаге.</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Общие сведения о языке</w:t>
      </w:r>
      <w:r w:rsidRPr="009E2E1F">
        <w:rPr>
          <w:rFonts w:ascii="Times New Roman" w:eastAsia="Times New Roman" w:hAnsi="Times New Roman"/>
          <w:color w:val="000000" w:themeColor="text1"/>
          <w:sz w:val="24"/>
          <w:szCs w:val="24"/>
          <w:lang w:eastAsia="ru-RU"/>
        </w:rPr>
        <w:t xml:space="preserve"> . Углубление представлений о роли языка в жизни человека. Национальный характер русского языка. </w:t>
      </w:r>
    </w:p>
    <w:p w:rsidR="00DF1982" w:rsidRPr="009E2E1F" w:rsidRDefault="00DF1982" w:rsidP="005B62BD">
      <w:pPr>
        <w:widowControl w:val="0"/>
        <w:shd w:val="clear" w:color="auto" w:fill="FFFFFF"/>
        <w:tabs>
          <w:tab w:val="left" w:pos="0"/>
        </w:tabs>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Фонетика и орфоэпия</w:t>
      </w:r>
      <w:r w:rsidRPr="009E2E1F">
        <w:rPr>
          <w:rFonts w:ascii="Times New Roman" w:eastAsia="Times New Roman" w:hAnsi="Times New Roman"/>
          <w:color w:val="000000" w:themeColor="text1"/>
          <w:sz w:val="24"/>
          <w:szCs w:val="24"/>
          <w:lang w:eastAsia="ru-RU"/>
        </w:rPr>
        <w:t xml:space="preserve">. Звуковые (голосовые) средства языка: интонация, логическое ударение, </w:t>
      </w:r>
      <w:r w:rsidRPr="009E2E1F">
        <w:rPr>
          <w:rFonts w:ascii="Times New Roman" w:eastAsia="Times New Roman" w:hAnsi="Times New Roman"/>
          <w:color w:val="000000" w:themeColor="text1"/>
          <w:sz w:val="24"/>
          <w:szCs w:val="24"/>
          <w:lang w:eastAsia="ru-RU"/>
        </w:rPr>
        <w:lastRenderedPageBreak/>
        <w:t xml:space="preserve">пауза, тон, темп и др. Словесное ударение и логическое (смысловое) ударение в предложениях. </w:t>
      </w:r>
      <w:r w:rsidRPr="009E2E1F">
        <w:rPr>
          <w:rFonts w:ascii="Times New Roman" w:eastAsia="Times New Roman" w:hAnsi="Times New Roman"/>
          <w:b/>
          <w:bCs/>
          <w:color w:val="000000" w:themeColor="text1"/>
          <w:sz w:val="24"/>
          <w:szCs w:val="24"/>
          <w:lang w:eastAsia="ru-RU"/>
        </w:rPr>
        <w:t>Графика</w:t>
      </w:r>
      <w:r w:rsidRPr="009E2E1F">
        <w:rPr>
          <w:rFonts w:ascii="Times New Roman" w:eastAsia="Times New Roman" w:hAnsi="Times New Roman"/>
          <w:color w:val="000000" w:themeColor="text1"/>
          <w:sz w:val="24"/>
          <w:szCs w:val="24"/>
          <w:lang w:eastAsia="ru-RU"/>
        </w:rPr>
        <w:t xml:space="preserve">. Алфавит, его использование при работе со словарями, справочниками, каталогами. </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      Лексика</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b/>
          <w:bCs/>
          <w:color w:val="000000" w:themeColor="text1"/>
          <w:sz w:val="24"/>
          <w:szCs w:val="24"/>
          <w:lang w:eastAsia="ru-RU"/>
        </w:rPr>
        <w:t>слово и его значение</w:t>
      </w:r>
      <w:r w:rsidRPr="009E2E1F">
        <w:rPr>
          <w:rFonts w:ascii="Times New Roman" w:eastAsia="Times New Roman" w:hAnsi="Times New Roman"/>
          <w:color w:val="000000" w:themeColor="text1"/>
          <w:sz w:val="24"/>
          <w:szCs w:val="24"/>
          <w:lang w:eastAsia="ru-RU"/>
        </w:rPr>
        <w:t>). Обогащение речи наиболее употребительными фразеологизмами, пословицами, поговорками. Работа с толковыми словарями.</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Состав слова</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b/>
          <w:bCs/>
          <w:color w:val="000000" w:themeColor="text1"/>
          <w:sz w:val="24"/>
          <w:szCs w:val="24"/>
          <w:lang w:eastAsia="ru-RU"/>
        </w:rPr>
        <w:t>морфемика</w:t>
      </w:r>
      <w:r w:rsidRPr="009E2E1F">
        <w:rPr>
          <w:rFonts w:ascii="Times New Roman" w:eastAsia="Times New Roman" w:hAnsi="Times New Roman"/>
          <w:color w:val="000000" w:themeColor="text1"/>
          <w:sz w:val="24"/>
          <w:szCs w:val="24"/>
          <w:lang w:eastAsia="ru-RU"/>
        </w:rPr>
        <w:t>) . Углубление представлений о морфемном составе слова (корень, приставка, суффикс, окончание) и роли морфем в словах, об историческом корне слова.</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Формы слова. Роль и правописание окончаний в словах разных частей речи (падежные окончания склоняемых частей речи, личные окончания глаголов).</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Морфология</w:t>
      </w: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b/>
          <w:bCs/>
          <w:color w:val="000000" w:themeColor="text1"/>
          <w:sz w:val="24"/>
          <w:szCs w:val="24"/>
          <w:lang w:eastAsia="ru-RU"/>
        </w:rPr>
        <w:t>слово как часть речи</w:t>
      </w:r>
      <w:r w:rsidRPr="009E2E1F">
        <w:rPr>
          <w:rFonts w:ascii="Times New Roman" w:eastAsia="Times New Roman" w:hAnsi="Times New Roman"/>
          <w:color w:val="000000" w:themeColor="text1"/>
          <w:sz w:val="24"/>
          <w:szCs w:val="24"/>
          <w:lang w:eastAsia="ru-RU"/>
        </w:rPr>
        <w:t>)  Части речи. Углубление понятий о частях речи - имени существительном, имени прилагательном, глаголе, личных местоимениях: их значениях, формах (словоизменении). </w:t>
      </w:r>
      <w:r w:rsidRPr="009E2E1F">
        <w:rPr>
          <w:rFonts w:ascii="Times New Roman" w:eastAsia="Times New Roman" w:hAnsi="Times New Roman"/>
          <w:i/>
          <w:iCs/>
          <w:color w:val="000000" w:themeColor="text1"/>
          <w:sz w:val="24"/>
          <w:szCs w:val="24"/>
          <w:lang w:eastAsia="ru-RU"/>
        </w:rPr>
        <w:t>Деление частей речи на самостоятельные и служебные</w:t>
      </w:r>
      <w:r w:rsidRPr="009E2E1F">
        <w:rPr>
          <w:rFonts w:ascii="Times New Roman" w:eastAsia="Times New Roman" w:hAnsi="Times New Roman"/>
          <w:color w:val="000000" w:themeColor="text1"/>
          <w:sz w:val="24"/>
          <w:szCs w:val="24"/>
          <w:lang w:eastAsia="ru-RU"/>
        </w:rPr>
        <w:t xml:space="preserve">. </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i/>
          <w:iCs/>
          <w:color w:val="000000" w:themeColor="text1"/>
          <w:sz w:val="24"/>
          <w:szCs w:val="24"/>
          <w:lang w:eastAsia="ru-RU"/>
        </w:rPr>
        <w:t>Словосочетание</w:t>
      </w:r>
      <w:r w:rsidRPr="009E2E1F">
        <w:rPr>
          <w:rFonts w:ascii="Times New Roman" w:eastAsia="Times New Roman" w:hAnsi="Times New Roman"/>
          <w:i/>
          <w:iCs/>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Углубление представлений о структуре и </w:t>
      </w:r>
      <w:r w:rsidRPr="009E2E1F">
        <w:rPr>
          <w:rFonts w:ascii="Times New Roman" w:eastAsia="Times New Roman" w:hAnsi="Times New Roman"/>
          <w:i/>
          <w:iCs/>
          <w:color w:val="000000" w:themeColor="text1"/>
          <w:sz w:val="24"/>
          <w:szCs w:val="24"/>
          <w:lang w:eastAsia="ru-RU"/>
        </w:rPr>
        <w:t xml:space="preserve">значениях словосочетаний </w:t>
      </w:r>
      <w:r w:rsidRPr="009E2E1F">
        <w:rPr>
          <w:rFonts w:ascii="Times New Roman" w:eastAsia="Times New Roman" w:hAnsi="Times New Roman"/>
          <w:color w:val="000000" w:themeColor="text1"/>
          <w:sz w:val="24"/>
          <w:szCs w:val="24"/>
          <w:lang w:eastAsia="ru-RU"/>
        </w:rPr>
        <w:t>Словосочетание как строительный материал предложения. Зависимые слова словосочетаний в роли второстепенных членов предложений.</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i/>
          <w:iCs/>
          <w:color w:val="000000" w:themeColor="text1"/>
          <w:sz w:val="24"/>
          <w:szCs w:val="24"/>
          <w:lang w:eastAsia="ru-RU"/>
        </w:rPr>
        <w:t>Предложение</w:t>
      </w:r>
      <w:r w:rsidRPr="009E2E1F">
        <w:rPr>
          <w:rFonts w:ascii="Times New Roman" w:eastAsia="Times New Roman" w:hAnsi="Times New Roman"/>
          <w:i/>
          <w:iCs/>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 xml:space="preserve">Систематизация признаков предложения со стороны цели высказывания, силы выраженного чувства, структуры (синтаксический анализ простого предложения), смысла и интонационной законченности. Члены предложения. </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Орфография и пунктуация</w:t>
      </w:r>
      <w:r w:rsidRPr="009E2E1F">
        <w:rPr>
          <w:rFonts w:ascii="Times New Roman" w:eastAsia="Times New Roman" w:hAnsi="Times New Roman"/>
          <w:color w:val="000000" w:themeColor="text1"/>
          <w:sz w:val="24"/>
          <w:szCs w:val="24"/>
          <w:lang w:eastAsia="ru-RU"/>
        </w:rPr>
        <w:t> Правописание падежных окончаний имён существительных в формах единственного и множественного числа.</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Употребление большой буквы и кавычек при написании имён собственных - названий книг, газет, журналов, фильмов, картин.</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Наблюдения над интонацией и знаками препинания в предложениях с обращениями</w:t>
      </w:r>
    </w:p>
    <w:p w:rsidR="00DF1982" w:rsidRPr="009E2E1F" w:rsidRDefault="00DF1982" w:rsidP="005B62BD">
      <w:pPr>
        <w:widowControl w:val="0"/>
        <w:shd w:val="clear" w:color="auto" w:fill="FFFFFF"/>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Развитие речи</w:t>
      </w:r>
      <w:r w:rsidRPr="009E2E1F">
        <w:rPr>
          <w:rFonts w:ascii="Times New Roman" w:eastAsia="Times New Roman" w:hAnsi="Times New Roman"/>
          <w:color w:val="000000" w:themeColor="text1"/>
          <w:sz w:val="24"/>
          <w:szCs w:val="24"/>
          <w:lang w:eastAsia="ru-RU"/>
        </w:rPr>
        <w:t>. Обогащение словарного запаса эмоционально-оценочной и глагольной лексикой, </w:t>
      </w:r>
      <w:r w:rsidRPr="009E2E1F">
        <w:rPr>
          <w:rFonts w:ascii="Times New Roman" w:eastAsia="Times New Roman" w:hAnsi="Times New Roman"/>
          <w:i/>
          <w:iCs/>
          <w:color w:val="000000" w:themeColor="text1"/>
          <w:sz w:val="24"/>
          <w:szCs w:val="24"/>
          <w:lang w:eastAsia="ru-RU"/>
        </w:rPr>
        <w:t xml:space="preserve">упражнения по использованию в речи пословиц, поговорок, фразеологизмов. </w:t>
      </w:r>
      <w:r w:rsidRPr="009E2E1F">
        <w:rPr>
          <w:rFonts w:ascii="Times New Roman" w:eastAsia="Times New Roman" w:hAnsi="Times New Roman"/>
          <w:color w:val="000000" w:themeColor="text1"/>
          <w:sz w:val="24"/>
          <w:szCs w:val="24"/>
          <w:lang w:eastAsia="ru-RU"/>
        </w:rPr>
        <w:t>Упражнения по культуре речи.</w:t>
      </w:r>
    </w:p>
    <w:p w:rsidR="00DF1982" w:rsidRPr="009E2E1F" w:rsidRDefault="00DF1982" w:rsidP="005B62BD">
      <w:pPr>
        <w:widowControl w:val="0"/>
        <w:shd w:val="clear" w:color="auto" w:fill="FFFFFF"/>
        <w:spacing w:after="0" w:line="240" w:lineRule="auto"/>
        <w:contextualSpacing/>
        <w:jc w:val="center"/>
        <w:rPr>
          <w:rFonts w:ascii="Times New Roman" w:eastAsia="Times New Roman" w:hAnsi="Times New Roman"/>
          <w:b/>
          <w:color w:val="000000" w:themeColor="text1"/>
          <w:sz w:val="24"/>
          <w:szCs w:val="24"/>
          <w:lang w:eastAsia="ru-RU"/>
        </w:rPr>
      </w:pPr>
    </w:p>
    <w:p w:rsidR="00DF1982" w:rsidRPr="009E2E1F" w:rsidRDefault="00DF1982" w:rsidP="005B62BD">
      <w:pPr>
        <w:widowControl w:val="0"/>
        <w:shd w:val="clear" w:color="auto" w:fill="FFFFFF"/>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Тематическое планирование</w:t>
      </w:r>
    </w:p>
    <w:p w:rsidR="00DF1982" w:rsidRPr="009E2E1F" w:rsidRDefault="00DF1982" w:rsidP="005B62BD">
      <w:pPr>
        <w:widowControl w:val="0"/>
        <w:shd w:val="clear" w:color="auto" w:fill="FFFFFF"/>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1 класс</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230"/>
        <w:gridCol w:w="992"/>
      </w:tblGrid>
      <w:tr w:rsidR="00343097" w:rsidRPr="009E2E1F" w:rsidTr="00343097">
        <w:trPr>
          <w:trHeight w:val="438"/>
          <w:jc w:val="center"/>
        </w:trPr>
        <w:tc>
          <w:tcPr>
            <w:tcW w:w="851" w:type="dxa"/>
          </w:tcPr>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p>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п/п</w:t>
            </w:r>
          </w:p>
        </w:tc>
        <w:tc>
          <w:tcPr>
            <w:tcW w:w="7230" w:type="dxa"/>
          </w:tcPr>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p>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Разделы программы</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Кол-во часов</w:t>
            </w:r>
          </w:p>
        </w:tc>
      </w:tr>
      <w:tr w:rsidR="00343097" w:rsidRPr="009E2E1F" w:rsidTr="00343097">
        <w:trPr>
          <w:jc w:val="center"/>
        </w:trPr>
        <w:tc>
          <w:tcPr>
            <w:tcW w:w="851"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 </w:t>
            </w:r>
          </w:p>
        </w:tc>
        <w:tc>
          <w:tcPr>
            <w:tcW w:w="7230"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Речь устная и письменная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trHeight w:val="305"/>
          <w:jc w:val="center"/>
        </w:trPr>
        <w:tc>
          <w:tcPr>
            <w:tcW w:w="851"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2 </w:t>
            </w:r>
          </w:p>
        </w:tc>
        <w:tc>
          <w:tcPr>
            <w:tcW w:w="7230"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Что такое слово?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3 </w:t>
            </w:r>
          </w:p>
        </w:tc>
        <w:tc>
          <w:tcPr>
            <w:tcW w:w="7230"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Поговорим о предложении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4 </w:t>
            </w:r>
          </w:p>
        </w:tc>
        <w:tc>
          <w:tcPr>
            <w:tcW w:w="7230"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Что мы пишем с большой буквы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5 </w:t>
            </w:r>
          </w:p>
        </w:tc>
        <w:tc>
          <w:tcPr>
            <w:tcW w:w="7230"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Что такое текст?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6 </w:t>
            </w:r>
          </w:p>
        </w:tc>
        <w:tc>
          <w:tcPr>
            <w:tcW w:w="7230"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Познакомьтесь: алфавит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7 </w:t>
            </w:r>
          </w:p>
        </w:tc>
        <w:tc>
          <w:tcPr>
            <w:tcW w:w="7230"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В мире звуков. Звуки и буквы – не одно и тоже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8 </w:t>
            </w:r>
          </w:p>
        </w:tc>
        <w:tc>
          <w:tcPr>
            <w:tcW w:w="7230"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Такие разные гласные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9 </w:t>
            </w:r>
          </w:p>
        </w:tc>
        <w:tc>
          <w:tcPr>
            <w:tcW w:w="7230"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Такие разные согласные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10 </w:t>
            </w:r>
          </w:p>
        </w:tc>
        <w:tc>
          <w:tcPr>
            <w:tcW w:w="7230"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Ударение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11 </w:t>
            </w:r>
          </w:p>
        </w:tc>
        <w:tc>
          <w:tcPr>
            <w:tcW w:w="7230"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Части речи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12 </w:t>
            </w:r>
          </w:p>
        </w:tc>
        <w:tc>
          <w:tcPr>
            <w:tcW w:w="7230"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Зачем шипят шипящие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13 </w:t>
            </w:r>
          </w:p>
        </w:tc>
        <w:tc>
          <w:tcPr>
            <w:tcW w:w="7230"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О безударных гласных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14</w:t>
            </w:r>
          </w:p>
        </w:tc>
        <w:tc>
          <w:tcPr>
            <w:tcW w:w="7230"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О парных звонких и глухих согласных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15 </w:t>
            </w:r>
          </w:p>
        </w:tc>
        <w:tc>
          <w:tcPr>
            <w:tcW w:w="7230"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Волшебное слово «предлог»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16 </w:t>
            </w:r>
          </w:p>
        </w:tc>
        <w:tc>
          <w:tcPr>
            <w:tcW w:w="7230" w:type="dxa"/>
          </w:tcPr>
          <w:p w:rsidR="00DF1982" w:rsidRPr="009E2E1F" w:rsidRDefault="00DF1982" w:rsidP="005B62BD">
            <w:pPr>
              <w:widowControl w:val="0"/>
              <w:autoSpaceDE w:val="0"/>
              <w:autoSpaceDN w:val="0"/>
              <w:adjustRightInd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Синонимы и антонимы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b/>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right"/>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Итого: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16 ч.</w:t>
            </w:r>
          </w:p>
        </w:tc>
      </w:tr>
    </w:tbl>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p>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2 класс</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292"/>
        <w:gridCol w:w="930"/>
      </w:tblGrid>
      <w:tr w:rsidR="00343097" w:rsidRPr="009E2E1F" w:rsidTr="00343097">
        <w:trPr>
          <w:trHeight w:val="575"/>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b/>
                <w:color w:val="000000" w:themeColor="text1"/>
                <w:sz w:val="24"/>
                <w:szCs w:val="24"/>
                <w:lang w:eastAsia="ru-RU"/>
              </w:rPr>
            </w:pPr>
          </w:p>
          <w:p w:rsidR="00DF1982" w:rsidRPr="009E2E1F" w:rsidRDefault="00DF1982" w:rsidP="005B62BD">
            <w:pPr>
              <w:widowControl w:val="0"/>
              <w:spacing w:after="0" w:line="240" w:lineRule="auto"/>
              <w:contextualSpacing/>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п/п</w:t>
            </w:r>
          </w:p>
        </w:tc>
        <w:tc>
          <w:tcPr>
            <w:tcW w:w="7292" w:type="dxa"/>
          </w:tcPr>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p>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Разделы программы</w:t>
            </w:r>
          </w:p>
        </w:tc>
        <w:tc>
          <w:tcPr>
            <w:tcW w:w="930" w:type="dxa"/>
          </w:tcPr>
          <w:p w:rsidR="00DF1982" w:rsidRPr="009E2E1F" w:rsidRDefault="00DF1982" w:rsidP="005B62BD">
            <w:pPr>
              <w:widowControl w:val="0"/>
              <w:spacing w:after="0" w:line="240" w:lineRule="auto"/>
              <w:contextualSpacing/>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Кол-во часов</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7292" w:type="dxa"/>
          </w:tcPr>
          <w:p w:rsidR="00DF1982" w:rsidRPr="009E2E1F" w:rsidRDefault="00DF1982" w:rsidP="005B62BD">
            <w:pPr>
              <w:widowControl w:val="0"/>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i/>
                <w:color w:val="000000" w:themeColor="text1"/>
                <w:sz w:val="24"/>
                <w:szCs w:val="24"/>
                <w:lang w:eastAsia="ru-RU"/>
              </w:rPr>
              <w:t>Русский язык и русская речь</w:t>
            </w:r>
            <w:r w:rsidRPr="009E2E1F">
              <w:rPr>
                <w:rFonts w:ascii="Times New Roman" w:eastAsia="Times New Roman" w:hAnsi="Times New Roman"/>
                <w:bCs/>
                <w:color w:val="000000" w:themeColor="text1"/>
                <w:sz w:val="24"/>
                <w:szCs w:val="24"/>
                <w:lang w:eastAsia="ru-RU"/>
              </w:rPr>
              <w:t xml:space="preserve"> (вводный раздел) (1ч.)</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
                <w:bCs/>
                <w:i/>
                <w:color w:val="000000" w:themeColor="text1"/>
                <w:sz w:val="24"/>
                <w:szCs w:val="24"/>
                <w:lang w:eastAsia="ru-RU"/>
              </w:rPr>
            </w:pPr>
            <w:r w:rsidRPr="009E2E1F">
              <w:rPr>
                <w:rFonts w:ascii="Times New Roman" w:eastAsia="Times New Roman" w:hAnsi="Times New Roman"/>
                <w:b/>
                <w:bCs/>
                <w:i/>
                <w:color w:val="000000" w:themeColor="text1"/>
                <w:sz w:val="24"/>
                <w:szCs w:val="24"/>
                <w:lang w:eastAsia="ru-RU"/>
              </w:rPr>
              <w:t>Слово и его строение (4ч.)</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Обозначение на письме гласных и согласных звуков</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Слово как часть речи</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Слово и предложение</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Предложение и текст</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7292" w:type="dxa"/>
          </w:tcPr>
          <w:p w:rsidR="00DF1982" w:rsidRPr="009E2E1F" w:rsidRDefault="00DF1982" w:rsidP="005B62BD">
            <w:pPr>
              <w:widowControl w:val="0"/>
              <w:spacing w:after="0" w:line="240" w:lineRule="auto"/>
              <w:contextualSpacing/>
              <w:rPr>
                <w:rFonts w:ascii="Times New Roman" w:eastAsia="Times New Roman" w:hAnsi="Times New Roman"/>
                <w:b/>
                <w:bCs/>
                <w:i/>
                <w:color w:val="000000" w:themeColor="text1"/>
                <w:sz w:val="24"/>
                <w:szCs w:val="24"/>
                <w:lang w:eastAsia="ru-RU"/>
              </w:rPr>
            </w:pPr>
            <w:r w:rsidRPr="009E2E1F">
              <w:rPr>
                <w:rFonts w:ascii="Times New Roman" w:eastAsia="Times New Roman" w:hAnsi="Times New Roman"/>
                <w:b/>
                <w:bCs/>
                <w:i/>
                <w:color w:val="000000" w:themeColor="text1"/>
                <w:sz w:val="24"/>
                <w:szCs w:val="24"/>
                <w:lang w:eastAsia="ru-RU"/>
              </w:rPr>
              <w:t>Речевое общение (4ч.)</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Круг сведений о речи как основе формирования речевых умений</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Речь</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Высказывание. Текст</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Виды речевой деятельности</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bCs/>
                <w:i/>
                <w:color w:val="000000" w:themeColor="text1"/>
                <w:sz w:val="24"/>
                <w:szCs w:val="24"/>
                <w:lang w:eastAsia="ru-RU"/>
              </w:rPr>
              <w:t>Язык как средство общения( 8 ч.)</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Слово и его значение</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i/>
                <w:iCs/>
                <w:color w:val="000000" w:themeColor="text1"/>
                <w:sz w:val="24"/>
                <w:szCs w:val="24"/>
                <w:lang w:eastAsia="ru-RU"/>
              </w:rPr>
              <w:t>лексика)</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Слово и его строение </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bCs/>
                <w:color w:val="000000" w:themeColor="text1"/>
                <w:sz w:val="24"/>
                <w:szCs w:val="24"/>
                <w:lang w:eastAsia="ru-RU"/>
              </w:rPr>
              <w:t xml:space="preserve">состав слова,  морфемика) </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Слово как часть речи</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bCs/>
                <w:color w:val="000000" w:themeColor="text1"/>
                <w:sz w:val="24"/>
                <w:szCs w:val="24"/>
                <w:lang w:eastAsia="ru-RU"/>
              </w:rPr>
              <w:t>морфология</w:t>
            </w:r>
            <w:r w:rsidRPr="009E2E1F">
              <w:rPr>
                <w:rFonts w:ascii="Times New Roman" w:eastAsia="Times New Roman" w:hAnsi="Times New Roman"/>
                <w:color w:val="000000" w:themeColor="text1"/>
                <w:sz w:val="24"/>
                <w:szCs w:val="24"/>
                <w:lang w:eastAsia="ru-RU"/>
              </w:rPr>
              <w:t xml:space="preserve">)  </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iCs/>
                <w:color w:val="000000" w:themeColor="text1"/>
                <w:sz w:val="24"/>
                <w:szCs w:val="24"/>
                <w:lang w:eastAsia="ru-RU"/>
              </w:rPr>
              <w:t>Имя существительное</w:t>
            </w:r>
            <w:r w:rsidRPr="009E2E1F">
              <w:rPr>
                <w:rFonts w:ascii="Times New Roman" w:eastAsia="Times New Roman" w:hAnsi="Times New Roman"/>
                <w:color w:val="000000" w:themeColor="text1"/>
                <w:sz w:val="24"/>
                <w:szCs w:val="24"/>
                <w:lang w:eastAsia="ru-RU"/>
              </w:rPr>
              <w:t xml:space="preserve"> </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Cs/>
                <w:iCs/>
                <w:color w:val="000000" w:themeColor="text1"/>
                <w:sz w:val="24"/>
                <w:szCs w:val="24"/>
                <w:lang w:eastAsia="ru-RU"/>
              </w:rPr>
            </w:pPr>
            <w:r w:rsidRPr="009E2E1F">
              <w:rPr>
                <w:rFonts w:ascii="Times New Roman" w:eastAsia="Times New Roman" w:hAnsi="Times New Roman"/>
                <w:bCs/>
                <w:iCs/>
                <w:color w:val="000000" w:themeColor="text1"/>
                <w:sz w:val="24"/>
                <w:szCs w:val="24"/>
                <w:lang w:eastAsia="ru-RU"/>
              </w:rPr>
              <w:t>Имя прилагательное</w:t>
            </w:r>
            <w:r w:rsidRPr="009E2E1F">
              <w:rPr>
                <w:rFonts w:ascii="Times New Roman" w:eastAsia="Times New Roman" w:hAnsi="Times New Roman"/>
                <w:iCs/>
                <w:color w:val="000000" w:themeColor="text1"/>
                <w:sz w:val="24"/>
                <w:szCs w:val="24"/>
                <w:lang w:eastAsia="ru-RU"/>
              </w:rPr>
              <w:t xml:space="preserve"> </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Cs/>
                <w:iCs/>
                <w:color w:val="000000" w:themeColor="text1"/>
                <w:sz w:val="24"/>
                <w:szCs w:val="24"/>
                <w:lang w:eastAsia="ru-RU"/>
              </w:rPr>
            </w:pPr>
            <w:r w:rsidRPr="009E2E1F">
              <w:rPr>
                <w:rFonts w:ascii="Times New Roman" w:eastAsia="Times New Roman" w:hAnsi="Times New Roman"/>
                <w:bCs/>
                <w:iCs/>
                <w:color w:val="000000" w:themeColor="text1"/>
                <w:sz w:val="24"/>
                <w:szCs w:val="24"/>
                <w:lang w:eastAsia="ru-RU"/>
              </w:rPr>
              <w:t>Глагол</w:t>
            </w:r>
            <w:r w:rsidRPr="009E2E1F">
              <w:rPr>
                <w:rFonts w:ascii="Times New Roman" w:eastAsia="Times New Roman" w:hAnsi="Times New Roman"/>
                <w:iCs/>
                <w:color w:val="000000" w:themeColor="text1"/>
                <w:sz w:val="24"/>
                <w:szCs w:val="24"/>
                <w:lang w:eastAsia="ru-RU"/>
              </w:rPr>
              <w:t xml:space="preserve"> </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Cs/>
                <w:i/>
                <w:i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Синтаксис и пунктуация</w:t>
            </w:r>
            <w:r w:rsidRPr="009E2E1F">
              <w:rPr>
                <w:rFonts w:ascii="Times New Roman" w:eastAsia="Times New Roman" w:hAnsi="Times New Roman"/>
                <w:color w:val="000000" w:themeColor="text1"/>
                <w:sz w:val="24"/>
                <w:szCs w:val="24"/>
                <w:lang w:eastAsia="ru-RU"/>
              </w:rPr>
              <w:t xml:space="preserve"> </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Орфография</w:t>
            </w:r>
            <w:r w:rsidRPr="009E2E1F">
              <w:rPr>
                <w:rFonts w:ascii="Times New Roman" w:eastAsia="Times New Roman" w:hAnsi="Times New Roman"/>
                <w:color w:val="000000" w:themeColor="text1"/>
                <w:sz w:val="24"/>
                <w:szCs w:val="24"/>
                <w:lang w:eastAsia="ru-RU"/>
              </w:rPr>
              <w:t xml:space="preserve"> </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851"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p>
        </w:tc>
        <w:tc>
          <w:tcPr>
            <w:tcW w:w="7292" w:type="dxa"/>
          </w:tcPr>
          <w:p w:rsidR="00DF1982" w:rsidRPr="009E2E1F" w:rsidRDefault="00DF1982" w:rsidP="005B62BD">
            <w:pPr>
              <w:widowControl w:val="0"/>
              <w:spacing w:after="0" w:line="240" w:lineRule="auto"/>
              <w:contextualSpacing/>
              <w:jc w:val="right"/>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Итого:</w:t>
            </w:r>
          </w:p>
        </w:tc>
        <w:tc>
          <w:tcPr>
            <w:tcW w:w="930" w:type="dxa"/>
          </w:tcPr>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17ч.</w:t>
            </w:r>
          </w:p>
        </w:tc>
      </w:tr>
    </w:tbl>
    <w:p w:rsidR="00DF1982" w:rsidRPr="009E2E1F" w:rsidRDefault="00DF1982" w:rsidP="005B62BD">
      <w:pPr>
        <w:widowControl w:val="0"/>
        <w:tabs>
          <w:tab w:val="left" w:pos="9045"/>
        </w:tabs>
        <w:spacing w:after="0" w:line="240" w:lineRule="auto"/>
        <w:contextualSpacing/>
        <w:jc w:val="center"/>
        <w:rPr>
          <w:rFonts w:ascii="Times New Roman" w:eastAsia="Times New Roman" w:hAnsi="Times New Roman"/>
          <w:b/>
          <w:color w:val="000000" w:themeColor="text1"/>
          <w:sz w:val="24"/>
          <w:szCs w:val="24"/>
          <w:lang w:eastAsia="ru-RU"/>
        </w:rPr>
      </w:pPr>
    </w:p>
    <w:p w:rsidR="00DF1982" w:rsidRPr="009E2E1F" w:rsidRDefault="00DF1982" w:rsidP="005B62BD">
      <w:pPr>
        <w:widowControl w:val="0"/>
        <w:tabs>
          <w:tab w:val="left" w:pos="9045"/>
        </w:tabs>
        <w:spacing w:after="0" w:line="240" w:lineRule="auto"/>
        <w:contextualSpacing/>
        <w:jc w:val="center"/>
        <w:rPr>
          <w:rFonts w:ascii="Times New Roman" w:eastAsia="Times New Roman" w:hAnsi="Times New Roman"/>
          <w:b/>
          <w:color w:val="000000" w:themeColor="text1"/>
          <w:sz w:val="24"/>
          <w:szCs w:val="24"/>
          <w:lang w:eastAsia="ru-RU"/>
        </w:rPr>
      </w:pPr>
    </w:p>
    <w:p w:rsidR="00DF1982" w:rsidRPr="009E2E1F" w:rsidRDefault="00DF1982" w:rsidP="005B62BD">
      <w:pPr>
        <w:widowControl w:val="0"/>
        <w:tabs>
          <w:tab w:val="left" w:pos="9045"/>
        </w:tabs>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3 класс</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30"/>
        <w:gridCol w:w="992"/>
      </w:tblGrid>
      <w:tr w:rsidR="00343097" w:rsidRPr="009E2E1F" w:rsidTr="00343097">
        <w:trPr>
          <w:trHeight w:val="519"/>
          <w:jc w:val="center"/>
        </w:trPr>
        <w:tc>
          <w:tcPr>
            <w:tcW w:w="993" w:type="dxa"/>
          </w:tcPr>
          <w:p w:rsidR="00DF1982" w:rsidRPr="009E2E1F" w:rsidRDefault="00DF1982" w:rsidP="005B62BD">
            <w:pPr>
              <w:widowControl w:val="0"/>
              <w:spacing w:after="0" w:line="240" w:lineRule="auto"/>
              <w:contextualSpacing/>
              <w:jc w:val="both"/>
              <w:rPr>
                <w:rFonts w:ascii="Times New Roman" w:eastAsia="Times New Roman" w:hAnsi="Times New Roman"/>
                <w:b/>
                <w:color w:val="000000" w:themeColor="text1"/>
                <w:sz w:val="24"/>
                <w:szCs w:val="24"/>
                <w:lang w:eastAsia="ru-RU"/>
              </w:rPr>
            </w:pPr>
          </w:p>
          <w:p w:rsidR="00DF1982" w:rsidRPr="009E2E1F" w:rsidRDefault="00DF1982" w:rsidP="005B62BD">
            <w:pPr>
              <w:widowControl w:val="0"/>
              <w:spacing w:after="0" w:line="240" w:lineRule="auto"/>
              <w:contextualSpacing/>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п/п</w:t>
            </w:r>
          </w:p>
        </w:tc>
        <w:tc>
          <w:tcPr>
            <w:tcW w:w="7230" w:type="dxa"/>
          </w:tcPr>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p>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Разделы программы</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Кол-во часов</w:t>
            </w:r>
          </w:p>
        </w:tc>
      </w:tr>
      <w:tr w:rsidR="00343097" w:rsidRPr="009E2E1F" w:rsidTr="00343097">
        <w:trPr>
          <w:trHeight w:val="283"/>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b/>
                <w:bCs/>
                <w:i/>
                <w:color w:val="000000" w:themeColor="text1"/>
                <w:sz w:val="24"/>
                <w:szCs w:val="24"/>
                <w:lang w:eastAsia="ru-RU"/>
              </w:rPr>
            </w:pPr>
            <w:r w:rsidRPr="009E2E1F">
              <w:rPr>
                <w:rFonts w:ascii="Times New Roman" w:eastAsia="Times New Roman" w:hAnsi="Times New Roman"/>
                <w:b/>
                <w:bCs/>
                <w:i/>
                <w:color w:val="000000" w:themeColor="text1"/>
                <w:sz w:val="24"/>
                <w:szCs w:val="24"/>
                <w:lang w:eastAsia="ru-RU"/>
              </w:rPr>
              <w:t>Речевое общение на русском языке</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r>
      <w:tr w:rsidR="00343097" w:rsidRPr="009E2E1F" w:rsidTr="00343097">
        <w:trPr>
          <w:trHeight w:val="376"/>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Речь как способ общения с помощью языко</w:t>
            </w:r>
            <w:r w:rsidRPr="009E2E1F">
              <w:rPr>
                <w:rFonts w:ascii="Times New Roman" w:eastAsia="Times New Roman" w:hAnsi="Times New Roman"/>
                <w:color w:val="000000" w:themeColor="text1"/>
                <w:sz w:val="24"/>
                <w:szCs w:val="24"/>
                <w:lang w:eastAsia="ru-RU"/>
              </w:rPr>
              <w:softHyphen/>
              <w:t>вых средств.</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trHeight w:val="283"/>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Речь</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trHeight w:val="272"/>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Высказывание. Текст</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trHeight w:val="299"/>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Развитие речи. Виды речевой деятельности</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trHeight w:val="265"/>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b/>
                <w:bCs/>
                <w:i/>
                <w:color w:val="000000" w:themeColor="text1"/>
                <w:sz w:val="24"/>
                <w:szCs w:val="24"/>
                <w:lang w:eastAsia="ru-RU"/>
              </w:rPr>
            </w:pPr>
            <w:r w:rsidRPr="009E2E1F">
              <w:rPr>
                <w:rFonts w:ascii="Times New Roman" w:eastAsia="Times New Roman" w:hAnsi="Times New Roman"/>
                <w:b/>
                <w:bCs/>
                <w:i/>
                <w:color w:val="000000" w:themeColor="text1"/>
                <w:sz w:val="24"/>
                <w:szCs w:val="24"/>
                <w:lang w:eastAsia="ru-RU"/>
              </w:rPr>
              <w:t>Русский язык как средство общения</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r>
      <w:tr w:rsidR="00343097" w:rsidRPr="009E2E1F" w:rsidTr="00343097">
        <w:trPr>
          <w:trHeight w:val="256"/>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Общие сведения о языке</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2ч</w:t>
            </w:r>
          </w:p>
        </w:tc>
      </w:tr>
      <w:tr w:rsidR="00343097" w:rsidRPr="009E2E1F" w:rsidTr="00343097">
        <w:trPr>
          <w:trHeight w:val="259"/>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Слово и его значение</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i/>
                <w:iCs/>
                <w:color w:val="000000" w:themeColor="text1"/>
                <w:sz w:val="24"/>
                <w:szCs w:val="24"/>
                <w:lang w:eastAsia="ru-RU"/>
              </w:rPr>
              <w:t>лексика)</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2ч</w:t>
            </w:r>
          </w:p>
        </w:tc>
      </w:tr>
      <w:tr w:rsidR="00343097" w:rsidRPr="009E2E1F" w:rsidTr="00343097">
        <w:trPr>
          <w:trHeight w:val="250"/>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Слово и его строение </w:t>
            </w: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bCs/>
                <w:color w:val="000000" w:themeColor="text1"/>
                <w:sz w:val="24"/>
                <w:szCs w:val="24"/>
                <w:lang w:eastAsia="ru-RU"/>
              </w:rPr>
              <w:t xml:space="preserve">состав слова,  морфемика)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2ч</w:t>
            </w:r>
          </w:p>
        </w:tc>
      </w:tr>
      <w:tr w:rsidR="00343097" w:rsidRPr="009E2E1F" w:rsidTr="00343097">
        <w:trPr>
          <w:trHeight w:val="253"/>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Слово как часть речи</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bCs/>
                <w:color w:val="000000" w:themeColor="text1"/>
                <w:sz w:val="24"/>
                <w:szCs w:val="24"/>
                <w:lang w:eastAsia="ru-RU"/>
              </w:rPr>
              <w:t>морфология</w:t>
            </w:r>
            <w:r w:rsidRPr="009E2E1F">
              <w:rPr>
                <w:rFonts w:ascii="Times New Roman" w:eastAsia="Times New Roman" w:hAnsi="Times New Roman"/>
                <w:color w:val="000000" w:themeColor="text1"/>
                <w:sz w:val="24"/>
                <w:szCs w:val="24"/>
                <w:lang w:eastAsia="ru-RU"/>
              </w:rPr>
              <w:t xml:space="preserve">)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2ч</w:t>
            </w:r>
          </w:p>
        </w:tc>
      </w:tr>
      <w:tr w:rsidR="00343097" w:rsidRPr="009E2E1F" w:rsidTr="00343097">
        <w:trPr>
          <w:trHeight w:val="283"/>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7230" w:type="dxa"/>
          </w:tcPr>
          <w:p w:rsidR="00DF1982" w:rsidRPr="009E2E1F" w:rsidRDefault="00DF1982" w:rsidP="005B62BD">
            <w:pPr>
              <w:widowControl w:val="0"/>
              <w:spacing w:after="0" w:line="240" w:lineRule="auto"/>
              <w:contextualSpacing/>
              <w:rPr>
                <w:rFonts w:ascii="Times New Roman" w:eastAsia="Times New Roman" w:hAnsi="Times New Roman"/>
                <w:b/>
                <w:bCs/>
                <w:i/>
                <w:color w:val="000000" w:themeColor="text1"/>
                <w:sz w:val="24"/>
                <w:szCs w:val="24"/>
                <w:lang w:eastAsia="ru-RU"/>
              </w:rPr>
            </w:pPr>
            <w:r w:rsidRPr="009E2E1F">
              <w:rPr>
                <w:rFonts w:ascii="Times New Roman" w:eastAsia="Times New Roman" w:hAnsi="Times New Roman"/>
                <w:b/>
                <w:bCs/>
                <w:i/>
                <w:color w:val="000000" w:themeColor="text1"/>
                <w:sz w:val="24"/>
                <w:szCs w:val="24"/>
                <w:lang w:eastAsia="ru-RU"/>
              </w:rPr>
              <w:t>Синтаксис (особенности русского языка)</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r>
      <w:tr w:rsidR="00343097" w:rsidRPr="009E2E1F" w:rsidTr="00343097">
        <w:trPr>
          <w:trHeight w:val="283"/>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Словосочетание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2ч</w:t>
            </w:r>
          </w:p>
        </w:tc>
      </w:tr>
      <w:tr w:rsidR="00343097" w:rsidRPr="009E2E1F" w:rsidTr="00343097">
        <w:trPr>
          <w:trHeight w:val="283"/>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Предложение</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2ч</w:t>
            </w:r>
          </w:p>
        </w:tc>
      </w:tr>
      <w:tr w:rsidR="00343097" w:rsidRPr="009E2E1F" w:rsidTr="00343097">
        <w:trPr>
          <w:trHeight w:val="283"/>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7230" w:type="dxa"/>
          </w:tcPr>
          <w:p w:rsidR="00DF1982" w:rsidRPr="009E2E1F" w:rsidRDefault="00DF1982" w:rsidP="005B62BD">
            <w:pPr>
              <w:widowControl w:val="0"/>
              <w:spacing w:after="0" w:line="240" w:lineRule="auto"/>
              <w:contextualSpacing/>
              <w:rPr>
                <w:rFonts w:ascii="Times New Roman" w:eastAsia="Times New Roman" w:hAnsi="Times New Roman"/>
                <w:b/>
                <w:bCs/>
                <w:i/>
                <w:color w:val="000000" w:themeColor="text1"/>
                <w:sz w:val="24"/>
                <w:szCs w:val="24"/>
                <w:lang w:eastAsia="ru-RU"/>
              </w:rPr>
            </w:pPr>
            <w:r w:rsidRPr="009E2E1F">
              <w:rPr>
                <w:rFonts w:ascii="Times New Roman" w:eastAsia="Times New Roman" w:hAnsi="Times New Roman"/>
                <w:b/>
                <w:bCs/>
                <w:i/>
                <w:color w:val="000000" w:themeColor="text1"/>
                <w:sz w:val="24"/>
                <w:szCs w:val="24"/>
                <w:lang w:eastAsia="ru-RU"/>
              </w:rPr>
              <w:t>Орфография и пунктуация</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trHeight w:val="146"/>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right"/>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Итого:</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17ч.</w:t>
            </w:r>
          </w:p>
        </w:tc>
      </w:tr>
    </w:tbl>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4 класс</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30"/>
        <w:gridCol w:w="992"/>
      </w:tblGrid>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both"/>
              <w:rPr>
                <w:rFonts w:ascii="Times New Roman" w:eastAsia="Times New Roman" w:hAnsi="Times New Roman"/>
                <w:b/>
                <w:color w:val="000000" w:themeColor="text1"/>
                <w:sz w:val="24"/>
                <w:szCs w:val="24"/>
                <w:lang w:eastAsia="ru-RU"/>
              </w:rPr>
            </w:pPr>
          </w:p>
          <w:p w:rsidR="00DF1982" w:rsidRPr="009E2E1F" w:rsidRDefault="00DF1982" w:rsidP="005B62BD">
            <w:pPr>
              <w:widowControl w:val="0"/>
              <w:spacing w:after="0" w:line="240" w:lineRule="auto"/>
              <w:contextualSpacing/>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п/п</w:t>
            </w:r>
          </w:p>
        </w:tc>
        <w:tc>
          <w:tcPr>
            <w:tcW w:w="7230" w:type="dxa"/>
          </w:tcPr>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p>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Разделы программы</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Кол-во часов</w:t>
            </w: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7230" w:type="dxa"/>
          </w:tcPr>
          <w:p w:rsidR="00DF1982" w:rsidRPr="009E2E1F" w:rsidRDefault="00DF1982" w:rsidP="005B62BD">
            <w:pPr>
              <w:widowControl w:val="0"/>
              <w:spacing w:after="0" w:line="240" w:lineRule="auto"/>
              <w:contextualSpacing/>
              <w:rPr>
                <w:rFonts w:ascii="Times New Roman" w:eastAsia="Times New Roman" w:hAnsi="Times New Roman"/>
                <w:b/>
                <w:bCs/>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Речевое общение на русском языке</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Круг сведений о речи как основа формирования речевых умений</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Речь</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Высказывание. Текст</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Речевой этикет</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Виды речевой деятельности (коммуникативно- речевые умения)</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7230" w:type="dxa"/>
          </w:tcPr>
          <w:p w:rsidR="00DF1982" w:rsidRPr="009E2E1F" w:rsidRDefault="00DF1982" w:rsidP="005B62BD">
            <w:pPr>
              <w:widowControl w:val="0"/>
              <w:tabs>
                <w:tab w:val="left" w:pos="1575"/>
                <w:tab w:val="center" w:pos="3507"/>
              </w:tabs>
              <w:spacing w:after="0" w:line="240" w:lineRule="auto"/>
              <w:contextualSpacing/>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Русский язык как средство общения</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Общие сведения о языке</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Состав слова (морфемика)</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Морфология (слово как часть речи)</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Имя существительное</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Имя прилагательное</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Местоимение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Глагол </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Служебные части речи</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7230" w:type="dxa"/>
          </w:tcPr>
          <w:p w:rsidR="00DF1982" w:rsidRPr="009E2E1F" w:rsidRDefault="00DF1982" w:rsidP="005B62BD">
            <w:pPr>
              <w:widowControl w:val="0"/>
              <w:spacing w:after="0" w:line="240" w:lineRule="auto"/>
              <w:contextualSpacing/>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Синтаксис (особенности русского языка)</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Словосочетание</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Предложение</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1ч</w:t>
            </w:r>
          </w:p>
        </w:tc>
      </w:tr>
      <w:tr w:rsidR="00343097" w:rsidRPr="009E2E1F" w:rsidTr="00343097">
        <w:trPr>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w:t>
            </w:r>
          </w:p>
        </w:tc>
        <w:tc>
          <w:tcPr>
            <w:tcW w:w="7230" w:type="dxa"/>
          </w:tcPr>
          <w:p w:rsidR="00DF1982" w:rsidRPr="009E2E1F" w:rsidRDefault="00DF1982" w:rsidP="005B62BD">
            <w:pPr>
              <w:widowControl w:val="0"/>
              <w:spacing w:after="0" w:line="240" w:lineRule="auto"/>
              <w:contextualSpacing/>
              <w:jc w:val="both"/>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Орфография и пунктуация</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3ч</w:t>
            </w:r>
          </w:p>
        </w:tc>
      </w:tr>
      <w:tr w:rsidR="00343097" w:rsidRPr="009E2E1F" w:rsidTr="00343097">
        <w:trPr>
          <w:trHeight w:val="373"/>
          <w:jc w:val="center"/>
        </w:trPr>
        <w:tc>
          <w:tcPr>
            <w:tcW w:w="993" w:type="dxa"/>
          </w:tcPr>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p>
        </w:tc>
        <w:tc>
          <w:tcPr>
            <w:tcW w:w="7230" w:type="dxa"/>
          </w:tcPr>
          <w:p w:rsidR="00DF1982" w:rsidRPr="009E2E1F" w:rsidRDefault="00DF1982" w:rsidP="005B62BD">
            <w:pPr>
              <w:widowControl w:val="0"/>
              <w:spacing w:after="0" w:line="240" w:lineRule="auto"/>
              <w:contextualSpacing/>
              <w:jc w:val="right"/>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Итого:</w:t>
            </w:r>
          </w:p>
        </w:tc>
        <w:tc>
          <w:tcPr>
            <w:tcW w:w="992" w:type="dxa"/>
          </w:tcPr>
          <w:p w:rsidR="00DF1982" w:rsidRPr="009E2E1F" w:rsidRDefault="00DF1982" w:rsidP="005B62BD">
            <w:pPr>
              <w:widowControl w:val="0"/>
              <w:spacing w:after="0" w:line="240" w:lineRule="auto"/>
              <w:contextualSpacing/>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17ч.</w:t>
            </w:r>
          </w:p>
        </w:tc>
      </w:tr>
    </w:tbl>
    <w:p w:rsidR="0012488A" w:rsidRPr="009E2E1F" w:rsidRDefault="0012488A" w:rsidP="005B62BD">
      <w:pPr>
        <w:pStyle w:val="afff7"/>
        <w:rPr>
          <w:rFonts w:ascii="Times New Roman" w:eastAsia="Times New Roman" w:hAnsi="Times New Roman" w:cs="Times New Roman"/>
          <w:b/>
          <w:color w:val="000000" w:themeColor="text1"/>
          <w:sz w:val="24"/>
          <w:szCs w:val="24"/>
          <w:lang w:eastAsia="ru-RU"/>
        </w:rPr>
      </w:pPr>
    </w:p>
    <w:p w:rsidR="00DF1982" w:rsidRPr="009E2E1F" w:rsidRDefault="0012488A" w:rsidP="005B62BD">
      <w:pPr>
        <w:pStyle w:val="10"/>
        <w:rPr>
          <w:rFonts w:ascii="Times New Roman" w:hAnsi="Times New Roman" w:cs="Times New Roman"/>
          <w:b/>
          <w:color w:val="000000" w:themeColor="text1"/>
          <w:sz w:val="24"/>
          <w:szCs w:val="24"/>
          <w:lang w:eastAsia="ru-RU"/>
        </w:rPr>
      </w:pPr>
      <w:bookmarkStart w:id="109" w:name="_Toc52875755"/>
      <w:r w:rsidRPr="009E2E1F">
        <w:rPr>
          <w:rFonts w:ascii="Times New Roman" w:eastAsia="Times New Roman" w:hAnsi="Times New Roman" w:cs="Times New Roman"/>
          <w:b/>
          <w:color w:val="000000" w:themeColor="text1"/>
          <w:sz w:val="24"/>
          <w:szCs w:val="24"/>
          <w:lang w:eastAsia="ru-RU"/>
        </w:rPr>
        <w:t xml:space="preserve">2.1.4. </w:t>
      </w:r>
      <w:r w:rsidR="00DF1982" w:rsidRPr="009E2E1F">
        <w:rPr>
          <w:rFonts w:ascii="Times New Roman" w:eastAsia="Times New Roman" w:hAnsi="Times New Roman" w:cs="Times New Roman"/>
          <w:b/>
          <w:color w:val="000000" w:themeColor="text1"/>
          <w:sz w:val="24"/>
          <w:szCs w:val="24"/>
          <w:lang w:eastAsia="ru-RU"/>
        </w:rPr>
        <w:t>Литературное чтение на родном языке</w:t>
      </w:r>
      <w:r w:rsidRPr="009E2E1F">
        <w:rPr>
          <w:rFonts w:ascii="Times New Roman" w:hAnsi="Times New Roman" w:cs="Times New Roman"/>
          <w:b/>
          <w:color w:val="000000" w:themeColor="text1"/>
          <w:sz w:val="24"/>
          <w:szCs w:val="24"/>
          <w:lang w:eastAsia="ru-RU"/>
        </w:rPr>
        <w:t xml:space="preserve"> </w:t>
      </w:r>
      <w:r w:rsidR="00DF1982" w:rsidRPr="009E2E1F">
        <w:rPr>
          <w:rFonts w:ascii="Times New Roman" w:hAnsi="Times New Roman" w:cs="Times New Roman"/>
          <w:b/>
          <w:color w:val="000000" w:themeColor="text1"/>
          <w:sz w:val="24"/>
          <w:szCs w:val="24"/>
          <w:lang w:eastAsia="ru-RU"/>
        </w:rPr>
        <w:t>(русском)</w:t>
      </w:r>
      <w:bookmarkEnd w:id="109"/>
      <w:r w:rsidR="00846642" w:rsidRPr="009E2E1F">
        <w:rPr>
          <w:rFonts w:ascii="Times New Roman" w:hAnsi="Times New Roman" w:cs="Times New Roman"/>
          <w:b/>
          <w:color w:val="000000" w:themeColor="text1"/>
          <w:sz w:val="24"/>
          <w:szCs w:val="24"/>
          <w:lang w:eastAsia="ru-RU"/>
        </w:rPr>
        <w:br/>
      </w:r>
    </w:p>
    <w:p w:rsidR="00DF1982" w:rsidRPr="009E2E1F" w:rsidRDefault="00DF1982" w:rsidP="005B62BD">
      <w:pPr>
        <w:pStyle w:val="afff7"/>
        <w:jc w:val="center"/>
        <w:rPr>
          <w:rFonts w:ascii="Times New Roman" w:hAnsi="Times New Roman" w:cs="Times New Roman"/>
          <w:b/>
          <w:color w:val="000000" w:themeColor="text1"/>
          <w:sz w:val="24"/>
          <w:szCs w:val="24"/>
          <w:lang w:eastAsia="ru-RU"/>
        </w:rPr>
      </w:pPr>
      <w:r w:rsidRPr="009E2E1F">
        <w:rPr>
          <w:rFonts w:ascii="Times New Roman" w:hAnsi="Times New Roman" w:cs="Times New Roman"/>
          <w:b/>
          <w:color w:val="000000" w:themeColor="text1"/>
          <w:sz w:val="24"/>
          <w:szCs w:val="24"/>
          <w:lang w:eastAsia="ru-RU"/>
        </w:rPr>
        <w:t>СОДЕРЖАНИЕ УЧЕБНОГО ПРЕДМЕТА «ЛИТЕРАТУРНОЕ ЧТЕНИЕ НА РОДНОМ ЯЗЫКЕ  (русском)»</w:t>
      </w:r>
    </w:p>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Аудирование (слушание). Восприятие на слух звучащей речи. </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произведению.</w:t>
      </w:r>
    </w:p>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Чтение вслух. </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w:t>
      </w:r>
    </w:p>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Чтение про себя. </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Осознание смысла произведения при чтении про себя доступных по объему и жанру произведений, осмысление цели чтения. </w:t>
      </w:r>
    </w:p>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Работа с разными видами текста. </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Общее представление о разных видах текста: художественного, учебного, научно-популярного и их сравнение. Определение целей и задач создание этих видов текста. </w:t>
      </w:r>
    </w:p>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Библиографическая культура. </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Типы книг. Выбор книг на основе рекомендованного списка, открытого доступа к детским книгам в библиотеке.</w:t>
      </w:r>
    </w:p>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Работа с текстом художественного произведения. </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Пополнение понятиями литературоведческого характера: простейшими сведениями об авторе-писателе, о теме читаемого произведения, его жанре.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 </w:t>
      </w:r>
    </w:p>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Говорение (культура речевого общения). </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 xml:space="preserve">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w:t>
      </w:r>
    </w:p>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Круг детского чтения. </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помогающие накоплению социально-нравственного опыта ребенка, обретению качеств «читательской самостоятельности». </w:t>
      </w:r>
    </w:p>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Литературоведческая пропедевтика (практическое освоение).</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Формирование умений узнавать и различать такие жанры литературных произведений, как сказка и рассказ, стихотворение и басня; определение художественных особенностей произведений: лексика, построение (композиция).</w:t>
      </w:r>
    </w:p>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Работа с текстом художественного произведения</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Творческая деятельность обучающихся (на основе литературных произведений)</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r w:rsidR="009E2E1F">
        <w:rPr>
          <w:rFonts w:ascii="Times New Roman" w:eastAsia="Times New Roman" w:hAnsi="Times New Roman"/>
          <w:color w:val="000000" w:themeColor="text1"/>
          <w:sz w:val="24"/>
          <w:szCs w:val="24"/>
          <w:lang w:eastAsia="ru-RU"/>
        </w:rPr>
        <w:br/>
      </w:r>
    </w:p>
    <w:p w:rsidR="00DF1982" w:rsidRPr="009E2E1F" w:rsidRDefault="00DF1982" w:rsidP="005B62BD">
      <w:pPr>
        <w:spacing w:after="0" w:line="240" w:lineRule="auto"/>
        <w:jc w:val="center"/>
        <w:rPr>
          <w:rFonts w:ascii="Times New Roman" w:eastAsia="Times New Roman" w:hAnsi="Times New Roman"/>
          <w:b/>
          <w:bCs/>
          <w:iCs/>
          <w:color w:val="000000" w:themeColor="text1"/>
          <w:sz w:val="24"/>
          <w:szCs w:val="24"/>
          <w:lang w:eastAsia="ru-RU"/>
        </w:rPr>
      </w:pPr>
      <w:r w:rsidRPr="009E2E1F">
        <w:rPr>
          <w:rFonts w:ascii="Times New Roman" w:eastAsia="Times New Roman" w:hAnsi="Times New Roman"/>
          <w:b/>
          <w:bCs/>
          <w:iCs/>
          <w:color w:val="000000" w:themeColor="text1"/>
          <w:sz w:val="24"/>
          <w:szCs w:val="24"/>
          <w:lang w:eastAsia="ru-RU"/>
        </w:rPr>
        <w:t>ТЕМАТИЧЕСКОЕ ПЛАНИРОВАНИЕ</w:t>
      </w:r>
    </w:p>
    <w:p w:rsidR="00DF1982" w:rsidRPr="009E2E1F" w:rsidRDefault="00DF1982" w:rsidP="009E2E1F">
      <w:pPr>
        <w:jc w:val="center"/>
        <w:rPr>
          <w:rFonts w:ascii="Times New Roman" w:hAnsi="Times New Roman"/>
          <w:b/>
          <w:sz w:val="24"/>
          <w:szCs w:val="24"/>
          <w:lang w:eastAsia="ru-RU"/>
        </w:rPr>
      </w:pPr>
      <w:r w:rsidRPr="009E2E1F">
        <w:rPr>
          <w:rFonts w:ascii="Times New Roman" w:hAnsi="Times New Roman"/>
          <w:b/>
          <w:sz w:val="24"/>
          <w:szCs w:val="24"/>
          <w:lang w:eastAsia="ru-RU"/>
        </w:rPr>
        <w:t>1 класс</w:t>
      </w:r>
    </w:p>
    <w:tbl>
      <w:tblPr>
        <w:tblW w:w="9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6850"/>
        <w:gridCol w:w="1522"/>
      </w:tblGrid>
      <w:tr w:rsidR="00343097" w:rsidRPr="009E2E1F" w:rsidTr="00343097">
        <w:trPr>
          <w:trHeight w:val="483"/>
        </w:trPr>
        <w:tc>
          <w:tcPr>
            <w:tcW w:w="761" w:type="dxa"/>
            <w:vMerge w:val="restart"/>
            <w:shd w:val="clear" w:color="auto" w:fill="auto"/>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w:t>
            </w:r>
          </w:p>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п/п</w:t>
            </w:r>
          </w:p>
        </w:tc>
        <w:tc>
          <w:tcPr>
            <w:tcW w:w="6850" w:type="dxa"/>
            <w:vMerge w:val="restart"/>
            <w:shd w:val="clear" w:color="auto" w:fill="auto"/>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p>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Наименование раздела программы,тема</w:t>
            </w:r>
          </w:p>
        </w:tc>
        <w:tc>
          <w:tcPr>
            <w:tcW w:w="1522" w:type="dxa"/>
            <w:vMerge w:val="restart"/>
            <w:shd w:val="clear" w:color="auto" w:fill="auto"/>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p>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Часы учебного времени</w:t>
            </w:r>
          </w:p>
        </w:tc>
      </w:tr>
      <w:tr w:rsidR="00343097" w:rsidRPr="009E2E1F" w:rsidTr="00343097">
        <w:trPr>
          <w:trHeight w:val="483"/>
        </w:trPr>
        <w:tc>
          <w:tcPr>
            <w:tcW w:w="761" w:type="dxa"/>
            <w:vMerge/>
            <w:shd w:val="clear" w:color="auto" w:fill="auto"/>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c>
          <w:tcPr>
            <w:tcW w:w="6850" w:type="dxa"/>
            <w:vMerge/>
            <w:shd w:val="clear" w:color="auto" w:fill="auto"/>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c>
          <w:tcPr>
            <w:tcW w:w="1522" w:type="dxa"/>
            <w:vMerge/>
            <w:shd w:val="clear" w:color="auto" w:fill="auto"/>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r>
      <w:tr w:rsidR="00343097" w:rsidRPr="009E2E1F" w:rsidTr="00343097">
        <w:trPr>
          <w:trHeight w:val="190"/>
        </w:trPr>
        <w:tc>
          <w:tcPr>
            <w:tcW w:w="761" w:type="dxa"/>
            <w:tcBorders>
              <w:top w:val="single" w:sz="4" w:space="0" w:color="auto"/>
              <w:left w:val="single" w:sz="4" w:space="0" w:color="auto"/>
              <w:bottom w:val="single" w:sz="4" w:space="0" w:color="auto"/>
              <w:right w:val="single" w:sz="4" w:space="0" w:color="auto"/>
            </w:tcBorders>
            <w:shd w:val="clear" w:color="auto" w:fill="auto"/>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Великий, могучий русский язык – родной язык русского народа </w:t>
            </w: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2ч.</w:t>
            </w:r>
          </w:p>
        </w:tc>
      </w:tr>
      <w:tr w:rsidR="00343097" w:rsidRPr="009E2E1F" w:rsidTr="00343097">
        <w:trPr>
          <w:trHeight w:val="190"/>
        </w:trPr>
        <w:tc>
          <w:tcPr>
            <w:tcW w:w="761" w:type="dxa"/>
            <w:tcBorders>
              <w:top w:val="single" w:sz="4" w:space="0" w:color="auto"/>
              <w:left w:val="single" w:sz="4" w:space="0" w:color="auto"/>
              <w:bottom w:val="single" w:sz="4" w:space="0" w:color="auto"/>
              <w:right w:val="single" w:sz="4" w:space="0" w:color="auto"/>
            </w:tcBorders>
            <w:shd w:val="clear" w:color="auto" w:fill="auto"/>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Устное народное творчество</w:t>
            </w: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5ч.</w:t>
            </w:r>
          </w:p>
        </w:tc>
      </w:tr>
      <w:tr w:rsidR="00343097" w:rsidRPr="009E2E1F" w:rsidTr="00343097">
        <w:trPr>
          <w:trHeight w:val="190"/>
        </w:trPr>
        <w:tc>
          <w:tcPr>
            <w:tcW w:w="761" w:type="dxa"/>
            <w:tcBorders>
              <w:top w:val="single" w:sz="4" w:space="0" w:color="auto"/>
              <w:left w:val="single" w:sz="4" w:space="0" w:color="auto"/>
              <w:bottom w:val="single" w:sz="4" w:space="0" w:color="auto"/>
              <w:right w:val="single" w:sz="4" w:space="0" w:color="auto"/>
            </w:tcBorders>
            <w:shd w:val="clear" w:color="auto" w:fill="auto"/>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DF1982" w:rsidRPr="009E2E1F" w:rsidRDefault="00DF1982" w:rsidP="005B62BD">
            <w:pPr>
              <w:spacing w:after="0" w:line="240" w:lineRule="auto"/>
              <w:rPr>
                <w:rFonts w:ascii="Times New Roman" w:eastAsia="Times New Roman" w:hAnsi="Times New Roman"/>
                <w:b/>
                <w:color w:val="000000" w:themeColor="text1"/>
                <w:sz w:val="24"/>
                <w:szCs w:val="24"/>
                <w:shd w:val="clear" w:color="auto" w:fill="FFFFFF"/>
                <w:lang w:eastAsia="ru-RU"/>
              </w:rPr>
            </w:pPr>
            <w:r w:rsidRPr="009E2E1F">
              <w:rPr>
                <w:rFonts w:ascii="Times New Roman" w:eastAsia="Times New Roman" w:hAnsi="Times New Roman"/>
                <w:b/>
                <w:color w:val="000000" w:themeColor="text1"/>
                <w:sz w:val="24"/>
                <w:szCs w:val="24"/>
                <w:shd w:val="clear" w:color="auto" w:fill="FFFFFF"/>
                <w:lang w:eastAsia="ru-RU"/>
              </w:rPr>
              <w:t xml:space="preserve">Тематические литературные произведения различных жанров </w:t>
            </w: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8ч.</w:t>
            </w:r>
          </w:p>
        </w:tc>
      </w:tr>
      <w:tr w:rsidR="00343097" w:rsidRPr="009E2E1F" w:rsidTr="00343097">
        <w:trPr>
          <w:trHeight w:val="190"/>
        </w:trPr>
        <w:tc>
          <w:tcPr>
            <w:tcW w:w="761" w:type="dxa"/>
            <w:tcBorders>
              <w:top w:val="single" w:sz="4" w:space="0" w:color="auto"/>
              <w:left w:val="single" w:sz="4" w:space="0" w:color="auto"/>
              <w:bottom w:val="single" w:sz="4" w:space="0" w:color="auto"/>
              <w:right w:val="single" w:sz="4" w:space="0" w:color="auto"/>
            </w:tcBorders>
            <w:shd w:val="clear" w:color="auto" w:fill="auto"/>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Творческая мастерская</w:t>
            </w: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2ч.</w:t>
            </w:r>
          </w:p>
        </w:tc>
      </w:tr>
    </w:tbl>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p w:rsidR="00DF1982" w:rsidRPr="009E2E1F" w:rsidRDefault="00DF1982" w:rsidP="005B62BD">
      <w:pPr>
        <w:spacing w:after="0" w:line="240" w:lineRule="auto"/>
        <w:jc w:val="center"/>
        <w:rPr>
          <w:rFonts w:ascii="Times New Roman" w:eastAsia="Times New Roman" w:hAnsi="Times New Roman"/>
          <w:b/>
          <w:bCs/>
          <w:iCs/>
          <w:color w:val="000000" w:themeColor="text1"/>
          <w:sz w:val="24"/>
          <w:szCs w:val="24"/>
          <w:lang w:eastAsia="ru-RU"/>
        </w:rPr>
      </w:pPr>
      <w:r w:rsidRPr="009E2E1F">
        <w:rPr>
          <w:rFonts w:ascii="Times New Roman" w:eastAsia="Times New Roman" w:hAnsi="Times New Roman"/>
          <w:b/>
          <w:bCs/>
          <w:iCs/>
          <w:color w:val="000000" w:themeColor="text1"/>
          <w:sz w:val="24"/>
          <w:szCs w:val="24"/>
          <w:lang w:eastAsia="ru-RU"/>
        </w:rPr>
        <w:lastRenderedPageBreak/>
        <w:t>ТЕМАТИЧЕСКОЕ ПЛАНИРОВАНИЕ</w:t>
      </w:r>
    </w:p>
    <w:p w:rsidR="00DF1982" w:rsidRPr="009E2E1F" w:rsidRDefault="00DF1982" w:rsidP="005B62BD">
      <w:pPr>
        <w:spacing w:after="0" w:line="240" w:lineRule="auto"/>
        <w:jc w:val="center"/>
        <w:rPr>
          <w:rFonts w:ascii="Times New Roman" w:eastAsia="Times New Roman" w:hAnsi="Times New Roman"/>
          <w:b/>
          <w:bCs/>
          <w:iCs/>
          <w:color w:val="000000" w:themeColor="text1"/>
          <w:sz w:val="24"/>
          <w:szCs w:val="24"/>
          <w:lang w:eastAsia="ru-RU"/>
        </w:rPr>
      </w:pPr>
      <w:r w:rsidRPr="009E2E1F">
        <w:rPr>
          <w:rFonts w:ascii="Times New Roman" w:eastAsia="Times New Roman" w:hAnsi="Times New Roman"/>
          <w:b/>
          <w:bCs/>
          <w:iCs/>
          <w:color w:val="000000" w:themeColor="text1"/>
          <w:sz w:val="24"/>
          <w:szCs w:val="24"/>
          <w:lang w:eastAsia="ru-RU"/>
        </w:rPr>
        <w:t>2 класс</w:t>
      </w:r>
    </w:p>
    <w:tbl>
      <w:tblPr>
        <w:tblW w:w="43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
        <w:gridCol w:w="6694"/>
        <w:gridCol w:w="1518"/>
      </w:tblGrid>
      <w:tr w:rsidR="00343097" w:rsidRPr="009E2E1F" w:rsidTr="00343097">
        <w:trPr>
          <w:trHeight w:val="879"/>
        </w:trPr>
        <w:tc>
          <w:tcPr>
            <w:tcW w:w="430" w:type="pct"/>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w:t>
            </w:r>
          </w:p>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п/п</w:t>
            </w:r>
          </w:p>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tc>
        <w:tc>
          <w:tcPr>
            <w:tcW w:w="3725" w:type="pct"/>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Наименование раздела программы, тем</w:t>
            </w:r>
          </w:p>
        </w:tc>
        <w:tc>
          <w:tcPr>
            <w:tcW w:w="845" w:type="pct"/>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Часы учебного времени</w:t>
            </w:r>
          </w:p>
        </w:tc>
      </w:tr>
      <w:tr w:rsidR="00343097" w:rsidRPr="009E2E1F" w:rsidTr="00343097">
        <w:trPr>
          <w:trHeight w:val="261"/>
        </w:trPr>
        <w:tc>
          <w:tcPr>
            <w:tcW w:w="430" w:type="pct"/>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725" w:type="pct"/>
            <w:shd w:val="clear" w:color="auto" w:fill="auto"/>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Вводный урок курса литературное чтение на родном языке</w:t>
            </w:r>
          </w:p>
        </w:tc>
        <w:tc>
          <w:tcPr>
            <w:tcW w:w="845" w:type="pct"/>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1ч.</w:t>
            </w:r>
          </w:p>
        </w:tc>
      </w:tr>
      <w:tr w:rsidR="00343097" w:rsidRPr="009E2E1F" w:rsidTr="00343097">
        <w:trPr>
          <w:trHeight w:val="305"/>
        </w:trPr>
        <w:tc>
          <w:tcPr>
            <w:tcW w:w="430" w:type="pct"/>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3725" w:type="pct"/>
            <w:shd w:val="clear" w:color="auto" w:fill="auto"/>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О родной стране – России</w:t>
            </w:r>
          </w:p>
        </w:tc>
        <w:tc>
          <w:tcPr>
            <w:tcW w:w="845" w:type="pct"/>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1ч.</w:t>
            </w:r>
          </w:p>
        </w:tc>
      </w:tr>
      <w:tr w:rsidR="00343097" w:rsidRPr="009E2E1F" w:rsidTr="00343097">
        <w:trPr>
          <w:trHeight w:val="263"/>
        </w:trPr>
        <w:tc>
          <w:tcPr>
            <w:tcW w:w="430" w:type="pct"/>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3725" w:type="pct"/>
            <w:shd w:val="clear" w:color="auto" w:fill="auto"/>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Устное народное творчество </w:t>
            </w:r>
          </w:p>
        </w:tc>
        <w:tc>
          <w:tcPr>
            <w:tcW w:w="845" w:type="pct"/>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2ч.</w:t>
            </w:r>
          </w:p>
        </w:tc>
      </w:tr>
      <w:tr w:rsidR="00343097" w:rsidRPr="009E2E1F" w:rsidTr="00343097">
        <w:trPr>
          <w:trHeight w:val="142"/>
        </w:trPr>
        <w:tc>
          <w:tcPr>
            <w:tcW w:w="430" w:type="pct"/>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3725" w:type="pct"/>
            <w:shd w:val="clear" w:color="auto" w:fill="auto"/>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О детях и для детей</w:t>
            </w:r>
          </w:p>
        </w:tc>
        <w:tc>
          <w:tcPr>
            <w:tcW w:w="845" w:type="pct"/>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4ч.</w:t>
            </w:r>
          </w:p>
        </w:tc>
      </w:tr>
      <w:tr w:rsidR="00343097" w:rsidRPr="009E2E1F" w:rsidTr="00343097">
        <w:trPr>
          <w:trHeight w:val="142"/>
        </w:trPr>
        <w:tc>
          <w:tcPr>
            <w:tcW w:w="430" w:type="pct"/>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w:t>
            </w:r>
          </w:p>
        </w:tc>
        <w:tc>
          <w:tcPr>
            <w:tcW w:w="3725" w:type="pct"/>
            <w:shd w:val="clear" w:color="auto" w:fill="auto"/>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Мир сказок</w:t>
            </w:r>
          </w:p>
        </w:tc>
        <w:tc>
          <w:tcPr>
            <w:tcW w:w="845" w:type="pct"/>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4ч.</w:t>
            </w:r>
          </w:p>
        </w:tc>
      </w:tr>
      <w:tr w:rsidR="00343097" w:rsidRPr="009E2E1F" w:rsidTr="00343097">
        <w:trPr>
          <w:trHeight w:val="142"/>
        </w:trPr>
        <w:tc>
          <w:tcPr>
            <w:tcW w:w="430" w:type="pct"/>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w:t>
            </w:r>
          </w:p>
        </w:tc>
        <w:tc>
          <w:tcPr>
            <w:tcW w:w="3725" w:type="pct"/>
            <w:shd w:val="clear" w:color="auto" w:fill="auto"/>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Животные – наши друзья</w:t>
            </w:r>
          </w:p>
        </w:tc>
        <w:tc>
          <w:tcPr>
            <w:tcW w:w="845" w:type="pct"/>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3ч.</w:t>
            </w:r>
          </w:p>
        </w:tc>
      </w:tr>
      <w:tr w:rsidR="00343097" w:rsidRPr="009E2E1F" w:rsidTr="00343097">
        <w:trPr>
          <w:trHeight w:val="238"/>
        </w:trPr>
        <w:tc>
          <w:tcPr>
            <w:tcW w:w="430" w:type="pct"/>
          </w:tcPr>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7</w:t>
            </w:r>
          </w:p>
        </w:tc>
        <w:tc>
          <w:tcPr>
            <w:tcW w:w="3725" w:type="pct"/>
            <w:shd w:val="clear" w:color="auto" w:fill="auto"/>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Весна пришла</w:t>
            </w:r>
          </w:p>
        </w:tc>
        <w:tc>
          <w:tcPr>
            <w:tcW w:w="845" w:type="pct"/>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2ч.</w:t>
            </w:r>
          </w:p>
        </w:tc>
      </w:tr>
    </w:tbl>
    <w:p w:rsidR="00DF1982" w:rsidRPr="009E2E1F" w:rsidRDefault="00DF1982" w:rsidP="005B62BD">
      <w:pPr>
        <w:spacing w:after="0" w:line="240" w:lineRule="auto"/>
        <w:jc w:val="center"/>
        <w:rPr>
          <w:rFonts w:ascii="Times New Roman" w:eastAsia="Times New Roman" w:hAnsi="Times New Roman"/>
          <w:b/>
          <w:bCs/>
          <w:iCs/>
          <w:color w:val="000000" w:themeColor="text1"/>
          <w:sz w:val="24"/>
          <w:szCs w:val="24"/>
          <w:lang w:eastAsia="ru-RU"/>
        </w:rPr>
      </w:pPr>
      <w:r w:rsidRPr="009E2E1F">
        <w:rPr>
          <w:rFonts w:ascii="Times New Roman" w:eastAsia="Times New Roman" w:hAnsi="Times New Roman"/>
          <w:b/>
          <w:bCs/>
          <w:iCs/>
          <w:color w:val="000000" w:themeColor="text1"/>
          <w:sz w:val="24"/>
          <w:szCs w:val="24"/>
          <w:lang w:eastAsia="ru-RU"/>
        </w:rPr>
        <w:t>ТЕМАТИЧЕСКОЕ ПЛАНИРОВАНИЕ</w:t>
      </w:r>
    </w:p>
    <w:p w:rsidR="00DF1982" w:rsidRPr="009E2E1F" w:rsidRDefault="00DF1982" w:rsidP="005B62BD">
      <w:pPr>
        <w:spacing w:after="0" w:line="240" w:lineRule="auto"/>
        <w:jc w:val="center"/>
        <w:rPr>
          <w:rFonts w:ascii="Times New Roman" w:eastAsia="Times New Roman" w:hAnsi="Times New Roman"/>
          <w:b/>
          <w:bCs/>
          <w:iCs/>
          <w:color w:val="000000" w:themeColor="text1"/>
          <w:sz w:val="24"/>
          <w:szCs w:val="24"/>
          <w:lang w:eastAsia="ru-RU"/>
        </w:rPr>
      </w:pPr>
      <w:r w:rsidRPr="009E2E1F">
        <w:rPr>
          <w:rFonts w:ascii="Times New Roman" w:eastAsia="Times New Roman" w:hAnsi="Times New Roman"/>
          <w:b/>
          <w:bCs/>
          <w:iCs/>
          <w:color w:val="000000" w:themeColor="text1"/>
          <w:sz w:val="24"/>
          <w:szCs w:val="24"/>
          <w:lang w:eastAsia="ru-RU"/>
        </w:rPr>
        <w:t>3 класс</w:t>
      </w:r>
    </w:p>
    <w:p w:rsidR="00DF1982" w:rsidRPr="009E2E1F" w:rsidRDefault="00DF1982" w:rsidP="005B62BD">
      <w:pPr>
        <w:spacing w:after="0" w:line="240" w:lineRule="auto"/>
        <w:jc w:val="center"/>
        <w:textAlignment w:val="center"/>
        <w:outlineLvl w:val="0"/>
        <w:rPr>
          <w:rFonts w:ascii="Times New Roman" w:eastAsia="Times New Roman" w:hAnsi="Times New Roman"/>
          <w:b/>
          <w:color w:val="000000" w:themeColor="text1"/>
          <w:sz w:val="24"/>
          <w:szCs w:val="24"/>
          <w:lang w:eastAsia="ru-RU"/>
        </w:rPr>
      </w:pPr>
    </w:p>
    <w:tbl>
      <w:tblPr>
        <w:tblW w:w="9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6943"/>
        <w:gridCol w:w="1500"/>
      </w:tblGrid>
      <w:tr w:rsidR="00343097" w:rsidRPr="009E2E1F" w:rsidTr="00343097">
        <w:trPr>
          <w:trHeight w:val="897"/>
        </w:trPr>
        <w:tc>
          <w:tcPr>
            <w:tcW w:w="713"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п/п</w:t>
            </w:r>
          </w:p>
        </w:tc>
        <w:tc>
          <w:tcPr>
            <w:tcW w:w="6943"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Наименование раздела программы, тем</w:t>
            </w:r>
          </w:p>
        </w:tc>
        <w:tc>
          <w:tcPr>
            <w:tcW w:w="150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Часы учебного времени</w:t>
            </w:r>
          </w:p>
        </w:tc>
      </w:tr>
      <w:tr w:rsidR="00343097" w:rsidRPr="009E2E1F" w:rsidTr="00343097">
        <w:trPr>
          <w:trHeight w:val="365"/>
        </w:trPr>
        <w:tc>
          <w:tcPr>
            <w:tcW w:w="713"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1</w:t>
            </w:r>
          </w:p>
        </w:tc>
        <w:tc>
          <w:tcPr>
            <w:tcW w:w="6943"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Вводный урок курса литературное чтение на родном языке </w:t>
            </w:r>
          </w:p>
        </w:tc>
        <w:tc>
          <w:tcPr>
            <w:tcW w:w="1500"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1ч.</w:t>
            </w:r>
          </w:p>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p>
        </w:tc>
      </w:tr>
      <w:tr w:rsidR="00343097" w:rsidRPr="009E2E1F" w:rsidTr="00343097">
        <w:trPr>
          <w:trHeight w:val="324"/>
        </w:trPr>
        <w:tc>
          <w:tcPr>
            <w:tcW w:w="713"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2</w:t>
            </w:r>
          </w:p>
        </w:tc>
        <w:tc>
          <w:tcPr>
            <w:tcW w:w="6943"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Русские народные сказки</w:t>
            </w:r>
          </w:p>
        </w:tc>
        <w:tc>
          <w:tcPr>
            <w:tcW w:w="150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1ч.</w:t>
            </w:r>
          </w:p>
        </w:tc>
      </w:tr>
      <w:tr w:rsidR="00343097" w:rsidRPr="009E2E1F" w:rsidTr="00343097">
        <w:trPr>
          <w:trHeight w:val="324"/>
        </w:trPr>
        <w:tc>
          <w:tcPr>
            <w:tcW w:w="713"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3</w:t>
            </w:r>
          </w:p>
        </w:tc>
        <w:tc>
          <w:tcPr>
            <w:tcW w:w="6943"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Времена года</w:t>
            </w:r>
          </w:p>
        </w:tc>
        <w:tc>
          <w:tcPr>
            <w:tcW w:w="150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3ч.</w:t>
            </w:r>
          </w:p>
        </w:tc>
      </w:tr>
      <w:tr w:rsidR="00343097" w:rsidRPr="009E2E1F" w:rsidTr="00343097">
        <w:trPr>
          <w:trHeight w:val="324"/>
        </w:trPr>
        <w:tc>
          <w:tcPr>
            <w:tcW w:w="713"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4</w:t>
            </w:r>
          </w:p>
        </w:tc>
        <w:tc>
          <w:tcPr>
            <w:tcW w:w="6943"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Писатели - детям</w:t>
            </w:r>
          </w:p>
        </w:tc>
        <w:tc>
          <w:tcPr>
            <w:tcW w:w="150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6ч.</w:t>
            </w:r>
          </w:p>
        </w:tc>
      </w:tr>
      <w:tr w:rsidR="00343097" w:rsidRPr="009E2E1F" w:rsidTr="00343097">
        <w:trPr>
          <w:trHeight w:val="149"/>
        </w:trPr>
        <w:tc>
          <w:tcPr>
            <w:tcW w:w="713"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5</w:t>
            </w:r>
          </w:p>
        </w:tc>
        <w:tc>
          <w:tcPr>
            <w:tcW w:w="6943"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Стихи и рассказы о детях и для детей</w:t>
            </w:r>
          </w:p>
        </w:tc>
        <w:tc>
          <w:tcPr>
            <w:tcW w:w="150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3ч.</w:t>
            </w:r>
          </w:p>
        </w:tc>
      </w:tr>
      <w:tr w:rsidR="00343097" w:rsidRPr="009E2E1F" w:rsidTr="00343097">
        <w:trPr>
          <w:trHeight w:val="149"/>
        </w:trPr>
        <w:tc>
          <w:tcPr>
            <w:tcW w:w="713"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6</w:t>
            </w:r>
          </w:p>
        </w:tc>
        <w:tc>
          <w:tcPr>
            <w:tcW w:w="6943"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Наша Родина – Россия</w:t>
            </w:r>
          </w:p>
        </w:tc>
        <w:tc>
          <w:tcPr>
            <w:tcW w:w="150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2ч.</w:t>
            </w:r>
          </w:p>
        </w:tc>
      </w:tr>
      <w:tr w:rsidR="00343097" w:rsidRPr="009E2E1F" w:rsidTr="00343097">
        <w:trPr>
          <w:trHeight w:val="149"/>
        </w:trPr>
        <w:tc>
          <w:tcPr>
            <w:tcW w:w="713"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7</w:t>
            </w:r>
          </w:p>
        </w:tc>
        <w:tc>
          <w:tcPr>
            <w:tcW w:w="6943"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Детская периодическая печать</w:t>
            </w:r>
          </w:p>
        </w:tc>
        <w:tc>
          <w:tcPr>
            <w:tcW w:w="150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1ч.</w:t>
            </w:r>
          </w:p>
        </w:tc>
      </w:tr>
    </w:tbl>
    <w:p w:rsidR="00DF1982" w:rsidRPr="009E2E1F" w:rsidRDefault="00DF1982" w:rsidP="005B62BD">
      <w:pPr>
        <w:spacing w:after="0" w:line="240" w:lineRule="auto"/>
        <w:rPr>
          <w:rFonts w:ascii="Times New Roman" w:eastAsia="Times New Roman" w:hAnsi="Times New Roman"/>
          <w:color w:val="000000" w:themeColor="text1"/>
          <w:sz w:val="24"/>
          <w:szCs w:val="24"/>
          <w:lang w:eastAsia="ru-RU"/>
        </w:rPr>
      </w:pPr>
    </w:p>
    <w:p w:rsidR="00DF1982" w:rsidRPr="009E2E1F" w:rsidRDefault="00DF1982" w:rsidP="005B62BD">
      <w:pPr>
        <w:spacing w:after="0" w:line="240" w:lineRule="auto"/>
        <w:jc w:val="center"/>
        <w:rPr>
          <w:rFonts w:ascii="Times New Roman" w:eastAsia="Times New Roman" w:hAnsi="Times New Roman"/>
          <w:b/>
          <w:bCs/>
          <w:iCs/>
          <w:color w:val="000000" w:themeColor="text1"/>
          <w:sz w:val="24"/>
          <w:szCs w:val="24"/>
          <w:lang w:eastAsia="ru-RU"/>
        </w:rPr>
      </w:pPr>
      <w:r w:rsidRPr="009E2E1F">
        <w:rPr>
          <w:rFonts w:ascii="Times New Roman" w:eastAsia="Times New Roman" w:hAnsi="Times New Roman"/>
          <w:b/>
          <w:bCs/>
          <w:iCs/>
          <w:color w:val="000000" w:themeColor="text1"/>
          <w:sz w:val="24"/>
          <w:szCs w:val="24"/>
          <w:lang w:eastAsia="ru-RU"/>
        </w:rPr>
        <w:t>ТЕМАТИЧЕСКОЕ ПЛАНИРОВАНИЕ</w:t>
      </w:r>
    </w:p>
    <w:p w:rsidR="00DF1982" w:rsidRPr="009E2E1F" w:rsidRDefault="00DF1982" w:rsidP="005B62BD">
      <w:pPr>
        <w:spacing w:after="0" w:line="240" w:lineRule="auto"/>
        <w:jc w:val="center"/>
        <w:rPr>
          <w:rFonts w:ascii="Times New Roman" w:eastAsia="Times New Roman" w:hAnsi="Times New Roman"/>
          <w:b/>
          <w:bCs/>
          <w:iCs/>
          <w:color w:val="000000" w:themeColor="text1"/>
          <w:sz w:val="24"/>
          <w:szCs w:val="24"/>
          <w:lang w:eastAsia="ru-RU"/>
        </w:rPr>
      </w:pPr>
      <w:r w:rsidRPr="009E2E1F">
        <w:rPr>
          <w:rFonts w:ascii="Times New Roman" w:eastAsia="Times New Roman" w:hAnsi="Times New Roman"/>
          <w:b/>
          <w:bCs/>
          <w:iCs/>
          <w:color w:val="000000" w:themeColor="text1"/>
          <w:sz w:val="24"/>
          <w:szCs w:val="24"/>
          <w:lang w:eastAsia="ru-RU"/>
        </w:rPr>
        <w:t>4 класс</w:t>
      </w:r>
    </w:p>
    <w:p w:rsidR="00DF1982" w:rsidRPr="009E2E1F" w:rsidRDefault="00DF1982" w:rsidP="005B62BD">
      <w:pPr>
        <w:spacing w:after="0" w:line="240" w:lineRule="auto"/>
        <w:jc w:val="center"/>
        <w:textAlignment w:val="center"/>
        <w:outlineLvl w:val="0"/>
        <w:rPr>
          <w:rFonts w:ascii="Times New Roman" w:eastAsia="Times New Roman" w:hAnsi="Times New Roman"/>
          <w:b/>
          <w:color w:val="000000" w:themeColor="text1"/>
          <w:sz w:val="24"/>
          <w:szCs w:val="24"/>
          <w:lang w:eastAsia="ru-RU"/>
        </w:rPr>
      </w:pPr>
    </w:p>
    <w:tbl>
      <w:tblPr>
        <w:tblStyle w:val="35"/>
        <w:tblW w:w="0" w:type="auto"/>
        <w:tblInd w:w="108" w:type="dxa"/>
        <w:tblLook w:val="04A0" w:firstRow="1" w:lastRow="0" w:firstColumn="1" w:lastColumn="0" w:noHBand="0" w:noVBand="1"/>
      </w:tblPr>
      <w:tblGrid>
        <w:gridCol w:w="709"/>
        <w:gridCol w:w="6946"/>
        <w:gridCol w:w="1559"/>
      </w:tblGrid>
      <w:tr w:rsidR="00343097" w:rsidRPr="009E2E1F" w:rsidTr="00343097">
        <w:trPr>
          <w:trHeight w:val="14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b/>
                <w:color w:val="000000" w:themeColor="text1"/>
                <w:sz w:val="24"/>
                <w:szCs w:val="24"/>
              </w:rPr>
            </w:pPr>
            <w:r w:rsidRPr="009E2E1F">
              <w:rPr>
                <w:rFonts w:ascii="Times New Roman" w:hAnsi="Times New Roman"/>
                <w:b/>
                <w:color w:val="000000" w:themeColor="text1"/>
                <w:sz w:val="24"/>
                <w:szCs w:val="24"/>
              </w:rPr>
              <w:t>№</w:t>
            </w:r>
          </w:p>
          <w:p w:rsidR="00DF1982" w:rsidRPr="009E2E1F" w:rsidRDefault="00DF1982" w:rsidP="005B62BD">
            <w:pPr>
              <w:rPr>
                <w:rFonts w:ascii="Times New Roman" w:hAnsi="Times New Roman"/>
                <w:b/>
                <w:color w:val="000000" w:themeColor="text1"/>
                <w:sz w:val="24"/>
                <w:szCs w:val="24"/>
              </w:rPr>
            </w:pPr>
            <w:r w:rsidRPr="009E2E1F">
              <w:rPr>
                <w:rFonts w:ascii="Times New Roman" w:hAnsi="Times New Roman"/>
                <w:b/>
                <w:color w:val="000000" w:themeColor="text1"/>
                <w:sz w:val="24"/>
                <w:szCs w:val="24"/>
              </w:rPr>
              <w:t>п/п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b/>
                <w:color w:val="000000" w:themeColor="text1"/>
                <w:sz w:val="24"/>
                <w:szCs w:val="24"/>
              </w:rPr>
            </w:pPr>
            <w:r w:rsidRPr="009E2E1F">
              <w:rPr>
                <w:rFonts w:ascii="Times New Roman" w:hAnsi="Times New Roman"/>
                <w:b/>
                <w:color w:val="000000" w:themeColor="text1"/>
                <w:sz w:val="24"/>
                <w:szCs w:val="24"/>
              </w:rPr>
              <w:t>Название раздела программы, тем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b/>
                <w:color w:val="000000" w:themeColor="text1"/>
                <w:sz w:val="24"/>
                <w:szCs w:val="24"/>
              </w:rPr>
            </w:pPr>
            <w:r w:rsidRPr="009E2E1F">
              <w:rPr>
                <w:rFonts w:ascii="Times New Roman" w:hAnsi="Times New Roman"/>
                <w:b/>
                <w:color w:val="000000" w:themeColor="text1"/>
                <w:sz w:val="24"/>
                <w:szCs w:val="24"/>
              </w:rPr>
              <w:t>Часы учебного времени</w:t>
            </w:r>
          </w:p>
        </w:tc>
      </w:tr>
      <w:tr w:rsidR="00343097" w:rsidRPr="009E2E1F" w:rsidTr="00343097">
        <w:trPr>
          <w:trHeight w:val="14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Вводный урок курса литературное чтение на родном языке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b/>
                <w:color w:val="000000" w:themeColor="text1"/>
                <w:sz w:val="24"/>
                <w:szCs w:val="24"/>
              </w:rPr>
            </w:pPr>
            <w:r w:rsidRPr="009E2E1F">
              <w:rPr>
                <w:rFonts w:ascii="Times New Roman" w:hAnsi="Times New Roman"/>
                <w:b/>
                <w:color w:val="000000" w:themeColor="text1"/>
                <w:sz w:val="24"/>
                <w:szCs w:val="24"/>
              </w:rPr>
              <w:t>1ч.</w:t>
            </w:r>
          </w:p>
        </w:tc>
      </w:tr>
      <w:tr w:rsidR="00343097" w:rsidRPr="009E2E1F" w:rsidTr="00343097">
        <w:trPr>
          <w:trHeight w:val="26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color w:val="000000" w:themeColor="text1"/>
                <w:sz w:val="24"/>
                <w:szCs w:val="24"/>
              </w:rPr>
            </w:pPr>
            <w:r w:rsidRPr="009E2E1F">
              <w:rPr>
                <w:rFonts w:ascii="Times New Roman" w:hAnsi="Times New Roman"/>
                <w:color w:val="000000" w:themeColor="text1"/>
                <w:sz w:val="24"/>
                <w:szCs w:val="24"/>
              </w:rPr>
              <w:t>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color w:val="000000" w:themeColor="text1"/>
                <w:sz w:val="24"/>
                <w:szCs w:val="24"/>
              </w:rPr>
            </w:pPr>
            <w:r w:rsidRPr="009E2E1F">
              <w:rPr>
                <w:rFonts w:ascii="Times New Roman" w:hAnsi="Times New Roman"/>
                <w:b/>
                <w:color w:val="000000" w:themeColor="text1"/>
                <w:sz w:val="24"/>
                <w:szCs w:val="24"/>
              </w:rPr>
              <w:t>Расскажу вам сказку</w:t>
            </w:r>
            <w:r w:rsidRPr="009E2E1F">
              <w:rPr>
                <w:rFonts w:ascii="Times New Roman" w:hAnsi="Times New Roman"/>
                <w:color w:val="000000" w:themeColor="text1"/>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b/>
                <w:color w:val="000000" w:themeColor="text1"/>
                <w:sz w:val="24"/>
                <w:szCs w:val="24"/>
              </w:rPr>
            </w:pPr>
            <w:r w:rsidRPr="009E2E1F">
              <w:rPr>
                <w:rFonts w:ascii="Times New Roman" w:hAnsi="Times New Roman"/>
                <w:b/>
                <w:color w:val="000000" w:themeColor="text1"/>
                <w:sz w:val="24"/>
                <w:szCs w:val="24"/>
              </w:rPr>
              <w:t>2ч.</w:t>
            </w:r>
          </w:p>
        </w:tc>
      </w:tr>
      <w:tr w:rsidR="00343097" w:rsidRPr="009E2E1F" w:rsidTr="00343097">
        <w:trPr>
          <w:trHeight w:val="26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color w:val="000000" w:themeColor="text1"/>
                <w:sz w:val="24"/>
                <w:szCs w:val="24"/>
              </w:rPr>
            </w:pPr>
            <w:r w:rsidRPr="009E2E1F">
              <w:rPr>
                <w:rFonts w:ascii="Times New Roman" w:hAnsi="Times New Roman"/>
                <w:color w:val="000000" w:themeColor="text1"/>
                <w:sz w:val="24"/>
                <w:szCs w:val="24"/>
              </w:rPr>
              <w:t>3</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color w:val="000000" w:themeColor="text1"/>
                <w:sz w:val="24"/>
                <w:szCs w:val="24"/>
              </w:rPr>
            </w:pPr>
            <w:r w:rsidRPr="009E2E1F">
              <w:rPr>
                <w:rFonts w:ascii="Times New Roman" w:hAnsi="Times New Roman"/>
                <w:b/>
                <w:color w:val="000000" w:themeColor="text1"/>
                <w:sz w:val="24"/>
                <w:szCs w:val="24"/>
              </w:rPr>
              <w:t>Люблю природу русскую…(Зима)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b/>
                <w:color w:val="000000" w:themeColor="text1"/>
                <w:sz w:val="24"/>
                <w:szCs w:val="24"/>
              </w:rPr>
            </w:pPr>
            <w:r w:rsidRPr="009E2E1F">
              <w:rPr>
                <w:rFonts w:ascii="Times New Roman" w:hAnsi="Times New Roman"/>
                <w:b/>
                <w:color w:val="000000" w:themeColor="text1"/>
                <w:sz w:val="24"/>
                <w:szCs w:val="24"/>
              </w:rPr>
              <w:t>1ч.</w:t>
            </w:r>
          </w:p>
        </w:tc>
      </w:tr>
      <w:tr w:rsidR="00343097" w:rsidRPr="009E2E1F" w:rsidTr="00343097">
        <w:trPr>
          <w:trHeight w:val="14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982" w:rsidRPr="009E2E1F" w:rsidRDefault="00DF1982" w:rsidP="005B62BD">
            <w:pPr>
              <w:rPr>
                <w:rFonts w:ascii="Times New Roman" w:hAnsi="Times New Roman"/>
                <w:color w:val="000000" w:themeColor="text1"/>
                <w:sz w:val="24"/>
                <w:szCs w:val="24"/>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982" w:rsidRPr="009E2E1F" w:rsidRDefault="00DF1982" w:rsidP="005B62BD">
            <w:pPr>
              <w:rPr>
                <w:rFonts w:ascii="Times New Roman" w:hAnsi="Times New Roman"/>
                <w:color w:val="000000" w:themeColor="text1"/>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982" w:rsidRPr="009E2E1F" w:rsidRDefault="00DF1982" w:rsidP="005B62BD">
            <w:pPr>
              <w:rPr>
                <w:rFonts w:ascii="Times New Roman" w:hAnsi="Times New Roman"/>
                <w:color w:val="000000" w:themeColor="text1"/>
                <w:sz w:val="24"/>
                <w:szCs w:val="24"/>
              </w:rPr>
            </w:pPr>
          </w:p>
        </w:tc>
      </w:tr>
      <w:tr w:rsidR="00343097" w:rsidRPr="009E2E1F" w:rsidTr="00343097">
        <w:trPr>
          <w:trHeight w:val="14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color w:val="000000" w:themeColor="text1"/>
                <w:sz w:val="24"/>
                <w:szCs w:val="24"/>
              </w:rPr>
            </w:pPr>
            <w:r w:rsidRPr="009E2E1F">
              <w:rPr>
                <w:rFonts w:ascii="Times New Roman" w:hAnsi="Times New Roman"/>
                <w:color w:val="000000" w:themeColor="text1"/>
                <w:sz w:val="24"/>
                <w:szCs w:val="24"/>
              </w:rPr>
              <w:t>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bCs/>
                <w:color w:val="000000" w:themeColor="text1"/>
                <w:sz w:val="24"/>
                <w:szCs w:val="24"/>
              </w:rPr>
            </w:pPr>
            <w:r w:rsidRPr="009E2E1F">
              <w:rPr>
                <w:rFonts w:ascii="Times New Roman" w:hAnsi="Times New Roman"/>
                <w:b/>
                <w:color w:val="000000" w:themeColor="text1"/>
                <w:sz w:val="24"/>
                <w:szCs w:val="24"/>
              </w:rPr>
              <w:t>Русские писатели – детям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b/>
                <w:color w:val="000000" w:themeColor="text1"/>
                <w:sz w:val="24"/>
                <w:szCs w:val="24"/>
              </w:rPr>
            </w:pPr>
            <w:r w:rsidRPr="009E2E1F">
              <w:rPr>
                <w:rFonts w:ascii="Times New Roman" w:hAnsi="Times New Roman"/>
                <w:b/>
                <w:color w:val="000000" w:themeColor="text1"/>
                <w:sz w:val="24"/>
                <w:szCs w:val="24"/>
              </w:rPr>
              <w:t>3ч.</w:t>
            </w:r>
          </w:p>
        </w:tc>
      </w:tr>
      <w:tr w:rsidR="00343097" w:rsidRPr="009E2E1F" w:rsidTr="00343097">
        <w:trPr>
          <w:trHeight w:val="14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color w:val="000000" w:themeColor="text1"/>
                <w:sz w:val="24"/>
                <w:szCs w:val="24"/>
              </w:rPr>
            </w:pPr>
            <w:r w:rsidRPr="009E2E1F">
              <w:rPr>
                <w:rFonts w:ascii="Times New Roman" w:hAnsi="Times New Roman"/>
                <w:color w:val="000000" w:themeColor="text1"/>
                <w:sz w:val="24"/>
                <w:szCs w:val="24"/>
              </w:rPr>
              <w:t>5</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982" w:rsidRPr="009E2E1F" w:rsidRDefault="00DF1982" w:rsidP="005B62BD">
            <w:pPr>
              <w:rPr>
                <w:rFonts w:ascii="Times New Roman" w:hAnsi="Times New Roman"/>
                <w:color w:val="000000" w:themeColor="text1"/>
                <w:sz w:val="24"/>
                <w:szCs w:val="24"/>
              </w:rPr>
            </w:pPr>
            <w:r w:rsidRPr="009E2E1F">
              <w:rPr>
                <w:rFonts w:ascii="Times New Roman" w:hAnsi="Times New Roman"/>
                <w:b/>
                <w:color w:val="000000" w:themeColor="text1"/>
                <w:sz w:val="24"/>
                <w:szCs w:val="24"/>
              </w:rPr>
              <w:t>Страна детства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b/>
                <w:color w:val="000000" w:themeColor="text1"/>
                <w:sz w:val="24"/>
                <w:szCs w:val="24"/>
              </w:rPr>
            </w:pPr>
            <w:r w:rsidRPr="009E2E1F">
              <w:rPr>
                <w:rFonts w:ascii="Times New Roman" w:hAnsi="Times New Roman"/>
                <w:b/>
                <w:color w:val="000000" w:themeColor="text1"/>
                <w:sz w:val="24"/>
                <w:szCs w:val="24"/>
              </w:rPr>
              <w:t>3ч.</w:t>
            </w:r>
          </w:p>
        </w:tc>
      </w:tr>
      <w:tr w:rsidR="00343097" w:rsidRPr="009E2E1F" w:rsidTr="00343097">
        <w:trPr>
          <w:trHeight w:val="28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color w:val="000000" w:themeColor="text1"/>
                <w:sz w:val="24"/>
                <w:szCs w:val="24"/>
              </w:rPr>
            </w:pPr>
            <w:r w:rsidRPr="009E2E1F">
              <w:rPr>
                <w:rFonts w:ascii="Times New Roman" w:hAnsi="Times New Roman"/>
                <w:color w:val="000000" w:themeColor="text1"/>
                <w:sz w:val="24"/>
                <w:szCs w:val="24"/>
              </w:rPr>
              <w:t>6</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982" w:rsidRPr="009E2E1F" w:rsidRDefault="00DF1982" w:rsidP="005B62BD">
            <w:pPr>
              <w:rPr>
                <w:rFonts w:ascii="Times New Roman" w:hAnsi="Times New Roman"/>
                <w:color w:val="000000" w:themeColor="text1"/>
                <w:sz w:val="24"/>
                <w:szCs w:val="24"/>
              </w:rPr>
            </w:pPr>
            <w:r w:rsidRPr="009E2E1F">
              <w:rPr>
                <w:rFonts w:ascii="Times New Roman" w:hAnsi="Times New Roman"/>
                <w:b/>
                <w:color w:val="000000" w:themeColor="text1"/>
                <w:sz w:val="24"/>
                <w:szCs w:val="24"/>
              </w:rPr>
              <w:t>Люблю природу русскую... (Весна)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b/>
                <w:color w:val="000000" w:themeColor="text1"/>
                <w:sz w:val="24"/>
                <w:szCs w:val="24"/>
              </w:rPr>
            </w:pPr>
            <w:r w:rsidRPr="009E2E1F">
              <w:rPr>
                <w:rFonts w:ascii="Times New Roman" w:hAnsi="Times New Roman"/>
                <w:b/>
                <w:color w:val="000000" w:themeColor="text1"/>
                <w:sz w:val="24"/>
                <w:szCs w:val="24"/>
              </w:rPr>
              <w:t>1ч.</w:t>
            </w:r>
          </w:p>
        </w:tc>
      </w:tr>
      <w:tr w:rsidR="00343097" w:rsidRPr="009E2E1F" w:rsidTr="00343097">
        <w:trPr>
          <w:trHeight w:val="14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color w:val="000000" w:themeColor="text1"/>
                <w:sz w:val="24"/>
                <w:szCs w:val="24"/>
              </w:rPr>
            </w:pPr>
            <w:r w:rsidRPr="009E2E1F">
              <w:rPr>
                <w:rFonts w:ascii="Times New Roman" w:hAnsi="Times New Roman"/>
                <w:color w:val="000000" w:themeColor="text1"/>
                <w:sz w:val="24"/>
                <w:szCs w:val="24"/>
              </w:rPr>
              <w:t>7</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color w:val="000000" w:themeColor="text1"/>
                <w:sz w:val="24"/>
                <w:szCs w:val="24"/>
              </w:rPr>
            </w:pPr>
            <w:r w:rsidRPr="009E2E1F">
              <w:rPr>
                <w:rFonts w:ascii="Times New Roman" w:hAnsi="Times New Roman"/>
                <w:b/>
                <w:color w:val="000000" w:themeColor="text1"/>
                <w:sz w:val="24"/>
                <w:szCs w:val="24"/>
              </w:rPr>
              <w:t>О братьях наших меньших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b/>
                <w:color w:val="000000" w:themeColor="text1"/>
                <w:sz w:val="24"/>
                <w:szCs w:val="24"/>
              </w:rPr>
            </w:pPr>
            <w:r w:rsidRPr="009E2E1F">
              <w:rPr>
                <w:rFonts w:ascii="Times New Roman" w:hAnsi="Times New Roman"/>
                <w:b/>
                <w:color w:val="000000" w:themeColor="text1"/>
                <w:sz w:val="24"/>
                <w:szCs w:val="24"/>
              </w:rPr>
              <w:t>2ч.</w:t>
            </w:r>
          </w:p>
        </w:tc>
      </w:tr>
      <w:tr w:rsidR="00343097" w:rsidRPr="009E2E1F" w:rsidTr="00343097">
        <w:trPr>
          <w:trHeight w:val="28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color w:val="000000" w:themeColor="text1"/>
                <w:sz w:val="24"/>
                <w:szCs w:val="24"/>
              </w:rPr>
            </w:pPr>
            <w:r w:rsidRPr="009E2E1F">
              <w:rPr>
                <w:rFonts w:ascii="Times New Roman" w:hAnsi="Times New Roman"/>
                <w:color w:val="000000" w:themeColor="text1"/>
                <w:sz w:val="24"/>
                <w:szCs w:val="24"/>
              </w:rPr>
              <w:t>8</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color w:val="000000" w:themeColor="text1"/>
                <w:sz w:val="24"/>
                <w:szCs w:val="24"/>
              </w:rPr>
            </w:pPr>
            <w:r w:rsidRPr="009E2E1F">
              <w:rPr>
                <w:rFonts w:ascii="Times New Roman" w:hAnsi="Times New Roman"/>
                <w:b/>
                <w:color w:val="000000" w:themeColor="text1"/>
                <w:sz w:val="24"/>
                <w:szCs w:val="24"/>
              </w:rPr>
              <w:t>Суровые военные годы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b/>
                <w:color w:val="000000" w:themeColor="text1"/>
                <w:sz w:val="24"/>
                <w:szCs w:val="24"/>
              </w:rPr>
            </w:pPr>
            <w:r w:rsidRPr="009E2E1F">
              <w:rPr>
                <w:rFonts w:ascii="Times New Roman" w:hAnsi="Times New Roman"/>
                <w:b/>
                <w:color w:val="000000" w:themeColor="text1"/>
                <w:sz w:val="24"/>
                <w:szCs w:val="24"/>
              </w:rPr>
              <w:t>2ч.</w:t>
            </w:r>
          </w:p>
        </w:tc>
      </w:tr>
      <w:tr w:rsidR="00343097" w:rsidRPr="009E2E1F" w:rsidTr="00343097">
        <w:trPr>
          <w:trHeight w:val="274"/>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color w:val="000000" w:themeColor="text1"/>
                <w:sz w:val="24"/>
                <w:szCs w:val="24"/>
              </w:rPr>
            </w:pPr>
            <w:r w:rsidRPr="009E2E1F">
              <w:rPr>
                <w:rFonts w:ascii="Times New Roman" w:hAnsi="Times New Roman"/>
                <w:color w:val="000000" w:themeColor="text1"/>
                <w:sz w:val="24"/>
                <w:szCs w:val="24"/>
              </w:rPr>
              <w:t>9</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color w:val="000000" w:themeColor="text1"/>
                <w:sz w:val="24"/>
                <w:szCs w:val="24"/>
              </w:rPr>
            </w:pPr>
            <w:r w:rsidRPr="009E2E1F">
              <w:rPr>
                <w:rFonts w:ascii="Times New Roman" w:hAnsi="Times New Roman"/>
                <w:b/>
                <w:color w:val="000000" w:themeColor="text1"/>
                <w:sz w:val="24"/>
                <w:szCs w:val="24"/>
              </w:rPr>
              <w:t>Скоро лето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b/>
                <w:color w:val="000000" w:themeColor="text1"/>
                <w:sz w:val="24"/>
                <w:szCs w:val="24"/>
              </w:rPr>
            </w:pPr>
            <w:r w:rsidRPr="009E2E1F">
              <w:rPr>
                <w:rFonts w:ascii="Times New Roman" w:hAnsi="Times New Roman"/>
                <w:b/>
                <w:color w:val="000000" w:themeColor="text1"/>
                <w:sz w:val="24"/>
                <w:szCs w:val="24"/>
              </w:rPr>
              <w:t>1ч.</w:t>
            </w:r>
          </w:p>
        </w:tc>
      </w:tr>
      <w:tr w:rsidR="00343097" w:rsidRPr="009E2E1F" w:rsidTr="00343097">
        <w:trPr>
          <w:trHeight w:val="27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color w:val="000000" w:themeColor="text1"/>
                <w:sz w:val="24"/>
                <w:szCs w:val="24"/>
              </w:rPr>
            </w:pPr>
            <w:r w:rsidRPr="009E2E1F">
              <w:rPr>
                <w:rFonts w:ascii="Times New Roman" w:hAnsi="Times New Roman"/>
                <w:color w:val="000000" w:themeColor="text1"/>
                <w:sz w:val="24"/>
                <w:szCs w:val="24"/>
              </w:rPr>
              <w:t>10</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color w:val="000000" w:themeColor="text1"/>
                <w:sz w:val="24"/>
                <w:szCs w:val="24"/>
              </w:rPr>
            </w:pPr>
            <w:r w:rsidRPr="009E2E1F">
              <w:rPr>
                <w:rFonts w:ascii="Times New Roman" w:hAnsi="Times New Roman"/>
                <w:b/>
                <w:color w:val="000000" w:themeColor="text1"/>
                <w:sz w:val="24"/>
                <w:szCs w:val="24"/>
              </w:rPr>
              <w:t>Проверь себя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rPr>
                <w:rFonts w:ascii="Times New Roman" w:hAnsi="Times New Roman"/>
                <w:b/>
                <w:color w:val="000000" w:themeColor="text1"/>
                <w:sz w:val="24"/>
                <w:szCs w:val="24"/>
              </w:rPr>
            </w:pPr>
            <w:r w:rsidRPr="009E2E1F">
              <w:rPr>
                <w:rFonts w:ascii="Times New Roman" w:hAnsi="Times New Roman"/>
                <w:b/>
                <w:color w:val="000000" w:themeColor="text1"/>
                <w:sz w:val="24"/>
                <w:szCs w:val="24"/>
              </w:rPr>
              <w:t>1ч.</w:t>
            </w:r>
          </w:p>
        </w:tc>
      </w:tr>
    </w:tbl>
    <w:p w:rsidR="0012488A" w:rsidRPr="009E2E1F" w:rsidRDefault="0012488A" w:rsidP="005B62BD">
      <w:pPr>
        <w:pStyle w:val="10"/>
        <w:rPr>
          <w:rFonts w:ascii="Times New Roman" w:hAnsi="Times New Roman" w:cs="Times New Roman"/>
          <w:b/>
          <w:color w:val="000000" w:themeColor="text1"/>
          <w:sz w:val="24"/>
          <w:szCs w:val="24"/>
        </w:rPr>
      </w:pPr>
      <w:bookmarkStart w:id="110" w:name="_Toc52875756"/>
      <w:r w:rsidRPr="009E2E1F">
        <w:rPr>
          <w:rFonts w:ascii="Times New Roman" w:hAnsi="Times New Roman" w:cs="Times New Roman"/>
          <w:b/>
          <w:color w:val="000000" w:themeColor="text1"/>
          <w:sz w:val="24"/>
          <w:szCs w:val="24"/>
        </w:rPr>
        <w:t>2.1.</w:t>
      </w:r>
      <w:r w:rsidR="00DF1982" w:rsidRPr="009E2E1F">
        <w:rPr>
          <w:rFonts w:ascii="Times New Roman" w:hAnsi="Times New Roman" w:cs="Times New Roman"/>
          <w:b/>
          <w:color w:val="000000" w:themeColor="text1"/>
          <w:sz w:val="24"/>
          <w:szCs w:val="24"/>
        </w:rPr>
        <w:t>5. Английский язык</w:t>
      </w:r>
      <w:bookmarkEnd w:id="110"/>
      <w:r w:rsidR="00DF1982" w:rsidRPr="009E2E1F">
        <w:rPr>
          <w:rFonts w:ascii="Times New Roman" w:hAnsi="Times New Roman" w:cs="Times New Roman"/>
          <w:b/>
          <w:color w:val="000000" w:themeColor="text1"/>
          <w:sz w:val="24"/>
          <w:szCs w:val="24"/>
        </w:rPr>
        <w:t xml:space="preserve"> </w:t>
      </w:r>
      <w:r w:rsidR="00846642" w:rsidRPr="009E2E1F">
        <w:rPr>
          <w:rFonts w:ascii="Times New Roman" w:hAnsi="Times New Roman" w:cs="Times New Roman"/>
          <w:b/>
          <w:color w:val="000000" w:themeColor="text1"/>
          <w:sz w:val="24"/>
          <w:szCs w:val="24"/>
        </w:rPr>
        <w:br/>
      </w:r>
    </w:p>
    <w:p w:rsidR="00DF1982" w:rsidRPr="009E2E1F" w:rsidRDefault="00DF1982" w:rsidP="005B62BD">
      <w:pPr>
        <w:pStyle w:val="aff5"/>
        <w:spacing w:before="0" w:beforeAutospacing="0" w:after="0"/>
        <w:jc w:val="center"/>
        <w:rPr>
          <w:b/>
          <w:color w:val="000000" w:themeColor="text1"/>
        </w:rPr>
      </w:pPr>
      <w:r w:rsidRPr="009E2E1F">
        <w:rPr>
          <w:b/>
          <w:color w:val="000000" w:themeColor="text1"/>
        </w:rPr>
        <w:t>СОДЕРЖАНИЕ УЧЕБНОГО КУРСА</w:t>
      </w: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lastRenderedPageBreak/>
        <w:t>«Иностранный язык (АНГЛИЙСКИЙ)»</w:t>
      </w:r>
    </w:p>
    <w:p w:rsidR="00DF1982" w:rsidRPr="009E2E1F" w:rsidRDefault="00DF1982" w:rsidP="005B62BD">
      <w:pPr>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Предметное содержание речи</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Знакомство.</w:t>
      </w:r>
      <w:r w:rsidRPr="009E2E1F">
        <w:rPr>
          <w:rFonts w:ascii="Times New Roman" w:hAnsi="Times New Roman"/>
          <w:color w:val="000000" w:themeColor="text1"/>
          <w:sz w:val="24"/>
          <w:szCs w:val="24"/>
        </w:rPr>
        <w:t xml:space="preserve"> Знакомство с одноклассниками, учителем, персонажами детских произведений. Приветствие, прощание (с использованием типичных фраз речевого этикета).</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Я и моя семья.</w:t>
      </w:r>
      <w:r w:rsidRPr="009E2E1F">
        <w:rPr>
          <w:rFonts w:ascii="Times New Roman" w:hAnsi="Times New Roman"/>
          <w:color w:val="000000" w:themeColor="text1"/>
          <w:sz w:val="24"/>
          <w:szCs w:val="24"/>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Мир моих увлечений.</w:t>
      </w:r>
      <w:r w:rsidRPr="009E2E1F">
        <w:rPr>
          <w:rFonts w:ascii="Times New Roman" w:hAnsi="Times New Roman"/>
          <w:color w:val="000000" w:themeColor="text1"/>
          <w:sz w:val="24"/>
          <w:szCs w:val="24"/>
        </w:rPr>
        <w:t xml:space="preserve"> Мои любимые занятия. Виды спорта и спортивные игры. Мои любимые сказки. Выходной день (в зоопарке, цирке), каникулы.</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Я и мои друзья.</w:t>
      </w:r>
      <w:r w:rsidRPr="009E2E1F">
        <w:rPr>
          <w:rFonts w:ascii="Times New Roman" w:hAnsi="Times New Roman"/>
          <w:color w:val="000000" w:themeColor="text1"/>
          <w:sz w:val="24"/>
          <w:szCs w:val="24"/>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Моя школа.</w:t>
      </w:r>
      <w:r w:rsidRPr="009E2E1F">
        <w:rPr>
          <w:rFonts w:ascii="Times New Roman" w:hAnsi="Times New Roman"/>
          <w:color w:val="000000" w:themeColor="text1"/>
          <w:sz w:val="24"/>
          <w:szCs w:val="24"/>
        </w:rPr>
        <w:t xml:space="preserve"> Классная комната, учебные предметы, школьные принадлежности. Учебные занятия на уроках.</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Мир вокруг меня</w:t>
      </w:r>
      <w:r w:rsidRPr="009E2E1F">
        <w:rPr>
          <w:rFonts w:ascii="Times New Roman" w:hAnsi="Times New Roman"/>
          <w:color w:val="000000" w:themeColor="text1"/>
          <w:sz w:val="24"/>
          <w:szCs w:val="24"/>
        </w:rPr>
        <w:t>. Мой дом/квартира/комната: названия комнат, их размер, предметы мебели и интерьера. Природа. Дикие и домашние животные. Любимое время года. Погода.</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Страна/страны изучаемого языка и родная страна</w:t>
      </w:r>
      <w:r w:rsidRPr="009E2E1F">
        <w:rPr>
          <w:rFonts w:ascii="Times New Roman" w:hAnsi="Times New Roman"/>
          <w:color w:val="000000" w:themeColor="text1"/>
          <w:sz w:val="24"/>
          <w:szCs w:val="24"/>
        </w:rPr>
        <w:t>. Общие сведения: название, столица. Литературные персонажи книг, популярных среди моих сверстников (имена героев книг, черты их характера). Небольшие произведения детского фольклора на английском языке (рифмовки, стихи, песни, сказки).</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DF1982" w:rsidRPr="009E2E1F" w:rsidRDefault="00DF1982" w:rsidP="005B62BD">
      <w:pPr>
        <w:spacing w:after="0" w:line="240" w:lineRule="auto"/>
        <w:jc w:val="center"/>
        <w:rPr>
          <w:rFonts w:ascii="Times New Roman" w:hAnsi="Times New Roman"/>
          <w:b/>
          <w:color w:val="000000" w:themeColor="text1"/>
          <w:sz w:val="24"/>
          <w:szCs w:val="24"/>
        </w:rPr>
      </w:pPr>
    </w:p>
    <w:p w:rsidR="00DF1982" w:rsidRPr="009E2E1F" w:rsidRDefault="00DF1982" w:rsidP="005B62BD">
      <w:pPr>
        <w:spacing w:after="0" w:line="240" w:lineRule="auto"/>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Языковые средства и навыки пользования ими.</w:t>
      </w:r>
    </w:p>
    <w:p w:rsidR="00DF1982" w:rsidRPr="009E2E1F" w:rsidRDefault="00DF1982" w:rsidP="005B62BD">
      <w:pPr>
        <w:spacing w:after="0" w:line="240" w:lineRule="auto"/>
        <w:jc w:val="center"/>
        <w:rPr>
          <w:rFonts w:ascii="Times New Roman" w:hAnsi="Times New Roman"/>
          <w:b/>
          <w:color w:val="000000" w:themeColor="text1"/>
          <w:sz w:val="24"/>
          <w:szCs w:val="24"/>
        </w:rPr>
      </w:pP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Графика, каллиграфия, орфография.</w:t>
      </w:r>
      <w:r w:rsidRPr="009E2E1F">
        <w:rPr>
          <w:rFonts w:ascii="Times New Roman" w:hAnsi="Times New Roman"/>
          <w:color w:val="000000" w:themeColor="text1"/>
          <w:sz w:val="24"/>
          <w:szCs w:val="24"/>
        </w:rPr>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Фонетическая сторона речи.</w:t>
      </w:r>
      <w:r w:rsidRPr="009E2E1F">
        <w:rPr>
          <w:rFonts w:ascii="Times New Roman" w:hAnsi="Times New Roman"/>
          <w:color w:val="000000" w:themeColor="text1"/>
          <w:sz w:val="24"/>
          <w:szCs w:val="24"/>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 Чтение по транскрипции изученных слов.</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Лексическая сторона речи.</w:t>
      </w:r>
      <w:r w:rsidRPr="009E2E1F">
        <w:rPr>
          <w:rFonts w:ascii="Times New Roman" w:hAnsi="Times New Roman"/>
          <w:color w:val="000000" w:themeColor="text1"/>
          <w:sz w:val="24"/>
          <w:szCs w:val="24"/>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project, portfolio, garage, tennis). Начальное представление о способах словообразования: суффиксация (суффиксы -еr, -от, -tion, -ist, -ful, -ly, -teen, -ty, -th) teach – teacher, friend – friendly, словосложение (postcard), конверсия (play – to play).</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Грамматическая сторона речи.</w:t>
      </w:r>
      <w:r w:rsidRPr="009E2E1F">
        <w:rPr>
          <w:rFonts w:ascii="Times New Roman" w:hAnsi="Times New Roman"/>
          <w:color w:val="000000" w:themeColor="text1"/>
          <w:sz w:val="24"/>
          <w:szCs w:val="24"/>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w:t>
      </w:r>
      <w:r w:rsidRPr="009E2E1F">
        <w:rPr>
          <w:rFonts w:ascii="Times New Roman" w:hAnsi="Times New Roman"/>
          <w:color w:val="000000" w:themeColor="text1"/>
          <w:sz w:val="24"/>
          <w:szCs w:val="24"/>
        </w:rPr>
        <w:lastRenderedPageBreak/>
        <w:t xml:space="preserve">сказуемым (Не </w:t>
      </w:r>
      <w:r w:rsidRPr="009E2E1F">
        <w:rPr>
          <w:rFonts w:ascii="Times New Roman" w:hAnsi="Times New Roman"/>
          <w:color w:val="000000" w:themeColor="text1"/>
          <w:sz w:val="24"/>
          <w:szCs w:val="24"/>
          <w:lang w:val="en-US"/>
        </w:rPr>
        <w:t>speaks</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English</w:t>
      </w:r>
      <w:r w:rsidRPr="009E2E1F">
        <w:rPr>
          <w:rFonts w:ascii="Times New Roman" w:hAnsi="Times New Roman"/>
          <w:color w:val="000000" w:themeColor="text1"/>
          <w:sz w:val="24"/>
          <w:szCs w:val="24"/>
        </w:rPr>
        <w:t>.), составным именным (</w:t>
      </w:r>
      <w:r w:rsidRPr="009E2E1F">
        <w:rPr>
          <w:rFonts w:ascii="Times New Roman" w:hAnsi="Times New Roman"/>
          <w:color w:val="000000" w:themeColor="text1"/>
          <w:sz w:val="24"/>
          <w:szCs w:val="24"/>
          <w:lang w:val="en-US"/>
        </w:rPr>
        <w:t>My</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family</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is</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big</w:t>
      </w:r>
      <w:r w:rsidRPr="009E2E1F">
        <w:rPr>
          <w:rFonts w:ascii="Times New Roman" w:hAnsi="Times New Roman"/>
          <w:color w:val="000000" w:themeColor="text1"/>
          <w:sz w:val="24"/>
          <w:szCs w:val="24"/>
        </w:rPr>
        <w:t>.) и составным глагольным (</w:t>
      </w:r>
      <w:r w:rsidRPr="009E2E1F">
        <w:rPr>
          <w:rFonts w:ascii="Times New Roman" w:hAnsi="Times New Roman"/>
          <w:color w:val="000000" w:themeColor="text1"/>
          <w:sz w:val="24"/>
          <w:szCs w:val="24"/>
          <w:lang w:val="en-US"/>
        </w:rPr>
        <w:t>I</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like</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to</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dance</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She</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can</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skate</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well</w:t>
      </w:r>
      <w:r w:rsidRPr="009E2E1F">
        <w:rPr>
          <w:rFonts w:ascii="Times New Roman" w:hAnsi="Times New Roman"/>
          <w:color w:val="000000" w:themeColor="text1"/>
          <w:sz w:val="24"/>
          <w:szCs w:val="24"/>
        </w:rPr>
        <w:t xml:space="preserve">.) сказуемым. Побудительные предложения в утвердительной (Help me, please.) и отрицательной (Don’t be late!) формах. Безличные предложения в настоящем времени (It is cold. </w:t>
      </w:r>
      <w:r w:rsidRPr="009E2E1F">
        <w:rPr>
          <w:rFonts w:ascii="Times New Roman" w:hAnsi="Times New Roman"/>
          <w:color w:val="000000" w:themeColor="text1"/>
          <w:sz w:val="24"/>
          <w:szCs w:val="24"/>
          <w:lang w:val="en-US"/>
        </w:rPr>
        <w:t>It</w:t>
      </w:r>
      <w:r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lang w:val="en-US"/>
        </w:rPr>
        <w:t>s</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five</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o</w:t>
      </w:r>
      <w:r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lang w:val="en-US"/>
        </w:rPr>
        <w:t>clock</w:t>
      </w:r>
      <w:r w:rsidRPr="009E2E1F">
        <w:rPr>
          <w:rFonts w:ascii="Times New Roman" w:hAnsi="Times New Roman"/>
          <w:color w:val="000000" w:themeColor="text1"/>
          <w:sz w:val="24"/>
          <w:szCs w:val="24"/>
        </w:rPr>
        <w:t xml:space="preserve">.). Предложения с оборотом </w:t>
      </w:r>
      <w:r w:rsidRPr="009E2E1F">
        <w:rPr>
          <w:rFonts w:ascii="Times New Roman" w:hAnsi="Times New Roman"/>
          <w:color w:val="000000" w:themeColor="text1"/>
          <w:sz w:val="24"/>
          <w:szCs w:val="24"/>
          <w:lang w:val="en-US"/>
        </w:rPr>
        <w:t>there</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is</w:t>
      </w:r>
      <w:r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lang w:val="en-US"/>
        </w:rPr>
        <w:t>there</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are</w:t>
      </w:r>
      <w:r w:rsidRPr="009E2E1F">
        <w:rPr>
          <w:rFonts w:ascii="Times New Roman" w:hAnsi="Times New Roman"/>
          <w:color w:val="000000" w:themeColor="text1"/>
          <w:sz w:val="24"/>
          <w:szCs w:val="24"/>
        </w:rPr>
        <w:t xml:space="preserve">. 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союзом because. Правильные и неправильные глаголы в Present, Future, Past Simple. Неопределённая форма глагола. Глагол-связка </w:t>
      </w:r>
      <w:r w:rsidRPr="009E2E1F">
        <w:rPr>
          <w:rFonts w:ascii="Times New Roman" w:hAnsi="Times New Roman"/>
          <w:color w:val="000000" w:themeColor="text1"/>
          <w:sz w:val="24"/>
          <w:szCs w:val="24"/>
          <w:lang w:val="en-US"/>
        </w:rPr>
        <w:t>to</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be</w:t>
      </w:r>
      <w:r w:rsidRPr="009E2E1F">
        <w:rPr>
          <w:rFonts w:ascii="Times New Roman" w:hAnsi="Times New Roman"/>
          <w:color w:val="000000" w:themeColor="text1"/>
          <w:sz w:val="24"/>
          <w:szCs w:val="24"/>
        </w:rPr>
        <w:t xml:space="preserve">. Модальные глаголы </w:t>
      </w:r>
      <w:r w:rsidRPr="009E2E1F">
        <w:rPr>
          <w:rFonts w:ascii="Times New Roman" w:hAnsi="Times New Roman"/>
          <w:color w:val="000000" w:themeColor="text1"/>
          <w:sz w:val="24"/>
          <w:szCs w:val="24"/>
          <w:lang w:val="en-US"/>
        </w:rPr>
        <w:t>can</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may</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must</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have</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to</w:t>
      </w:r>
      <w:r w:rsidRPr="009E2E1F">
        <w:rPr>
          <w:rFonts w:ascii="Times New Roman" w:hAnsi="Times New Roman"/>
          <w:color w:val="000000" w:themeColor="text1"/>
          <w:sz w:val="24"/>
          <w:szCs w:val="24"/>
        </w:rPr>
        <w:t>. Глагольные конструкции “I’d like to ...”.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 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 Наречия</w:t>
      </w:r>
      <w:r w:rsidRPr="009E2E1F">
        <w:rPr>
          <w:rFonts w:ascii="Times New Roman" w:hAnsi="Times New Roman"/>
          <w:color w:val="000000" w:themeColor="text1"/>
          <w:sz w:val="24"/>
          <w:szCs w:val="24"/>
          <w:lang w:val="en-US"/>
        </w:rPr>
        <w:t xml:space="preserve"> </w:t>
      </w:r>
      <w:r w:rsidRPr="009E2E1F">
        <w:rPr>
          <w:rFonts w:ascii="Times New Roman" w:hAnsi="Times New Roman"/>
          <w:color w:val="000000" w:themeColor="text1"/>
          <w:sz w:val="24"/>
          <w:szCs w:val="24"/>
        </w:rPr>
        <w:t>времени</w:t>
      </w:r>
      <w:r w:rsidRPr="009E2E1F">
        <w:rPr>
          <w:rFonts w:ascii="Times New Roman" w:hAnsi="Times New Roman"/>
          <w:color w:val="000000" w:themeColor="text1"/>
          <w:sz w:val="24"/>
          <w:szCs w:val="24"/>
          <w:lang w:val="en-US"/>
        </w:rPr>
        <w:t xml:space="preserve"> (yesterday, tomorrow, never, usually, often, sometimes). </w:t>
      </w:r>
      <w:r w:rsidRPr="009E2E1F">
        <w:rPr>
          <w:rFonts w:ascii="Times New Roman" w:hAnsi="Times New Roman"/>
          <w:color w:val="000000" w:themeColor="text1"/>
          <w:sz w:val="24"/>
          <w:szCs w:val="24"/>
        </w:rPr>
        <w:t>Наречия</w:t>
      </w:r>
      <w:r w:rsidRPr="009E2E1F">
        <w:rPr>
          <w:rFonts w:ascii="Times New Roman" w:hAnsi="Times New Roman"/>
          <w:color w:val="000000" w:themeColor="text1"/>
          <w:sz w:val="24"/>
          <w:szCs w:val="24"/>
          <w:lang w:val="en-US"/>
        </w:rPr>
        <w:t xml:space="preserve"> </w:t>
      </w:r>
      <w:r w:rsidRPr="009E2E1F">
        <w:rPr>
          <w:rFonts w:ascii="Times New Roman" w:hAnsi="Times New Roman"/>
          <w:color w:val="000000" w:themeColor="text1"/>
          <w:sz w:val="24"/>
          <w:szCs w:val="24"/>
        </w:rPr>
        <w:t>меры</w:t>
      </w:r>
      <w:r w:rsidRPr="009E2E1F">
        <w:rPr>
          <w:rFonts w:ascii="Times New Roman" w:hAnsi="Times New Roman"/>
          <w:color w:val="000000" w:themeColor="text1"/>
          <w:sz w:val="24"/>
          <w:szCs w:val="24"/>
          <w:lang w:val="en-US"/>
        </w:rPr>
        <w:t xml:space="preserve"> </w:t>
      </w:r>
      <w:r w:rsidRPr="009E2E1F">
        <w:rPr>
          <w:rFonts w:ascii="Times New Roman" w:hAnsi="Times New Roman"/>
          <w:color w:val="000000" w:themeColor="text1"/>
          <w:sz w:val="24"/>
          <w:szCs w:val="24"/>
        </w:rPr>
        <w:t>и</w:t>
      </w:r>
      <w:r w:rsidRPr="009E2E1F">
        <w:rPr>
          <w:rFonts w:ascii="Times New Roman" w:hAnsi="Times New Roman"/>
          <w:color w:val="000000" w:themeColor="text1"/>
          <w:sz w:val="24"/>
          <w:szCs w:val="24"/>
          <w:lang w:val="en-US"/>
        </w:rPr>
        <w:t xml:space="preserve"> </w:t>
      </w:r>
      <w:r w:rsidRPr="009E2E1F">
        <w:rPr>
          <w:rFonts w:ascii="Times New Roman" w:hAnsi="Times New Roman"/>
          <w:color w:val="000000" w:themeColor="text1"/>
          <w:sz w:val="24"/>
          <w:szCs w:val="24"/>
        </w:rPr>
        <w:t>степени</w:t>
      </w:r>
      <w:r w:rsidRPr="009E2E1F">
        <w:rPr>
          <w:rFonts w:ascii="Times New Roman" w:hAnsi="Times New Roman"/>
          <w:color w:val="000000" w:themeColor="text1"/>
          <w:sz w:val="24"/>
          <w:szCs w:val="24"/>
          <w:lang w:val="en-US"/>
        </w:rPr>
        <w:t xml:space="preserve"> (much, little, very). </w:t>
      </w:r>
      <w:r w:rsidRPr="009E2E1F">
        <w:rPr>
          <w:rFonts w:ascii="Times New Roman" w:hAnsi="Times New Roman"/>
          <w:color w:val="000000" w:themeColor="text1"/>
          <w:sz w:val="24"/>
          <w:szCs w:val="24"/>
        </w:rPr>
        <w:t xml:space="preserve">Количественные числительные до 100, порядковые числительные до 30. Наиболее употребительные предлоги: </w:t>
      </w:r>
      <w:r w:rsidRPr="009E2E1F">
        <w:rPr>
          <w:rFonts w:ascii="Times New Roman" w:hAnsi="Times New Roman"/>
          <w:color w:val="000000" w:themeColor="text1"/>
          <w:sz w:val="24"/>
          <w:szCs w:val="24"/>
          <w:lang w:val="en-US"/>
        </w:rPr>
        <w:t>in</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on</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at</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into</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to</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from</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of</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en-US"/>
        </w:rPr>
        <w:t>with</w:t>
      </w:r>
      <w:r w:rsidRPr="009E2E1F">
        <w:rPr>
          <w:rFonts w:ascii="Times New Roman" w:hAnsi="Times New Roman"/>
          <w:color w:val="000000" w:themeColor="text1"/>
          <w:sz w:val="24"/>
          <w:szCs w:val="24"/>
        </w:rPr>
        <w:t>.</w:t>
      </w:r>
    </w:p>
    <w:p w:rsidR="00DF1982" w:rsidRPr="009E2E1F" w:rsidRDefault="00DF1982" w:rsidP="005B62BD">
      <w:pPr>
        <w:spacing w:after="0" w:line="240" w:lineRule="auto"/>
        <w:jc w:val="both"/>
        <w:rPr>
          <w:rFonts w:ascii="Times New Roman" w:hAnsi="Times New Roman"/>
          <w:color w:val="000000" w:themeColor="text1"/>
          <w:sz w:val="24"/>
          <w:szCs w:val="24"/>
        </w:rPr>
      </w:pPr>
    </w:p>
    <w:p w:rsidR="00DF1982" w:rsidRPr="009E2E1F" w:rsidRDefault="00DF1982" w:rsidP="005B62BD">
      <w:pPr>
        <w:spacing w:after="0" w:line="240" w:lineRule="auto"/>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Тематическое планирование</w:t>
      </w:r>
    </w:p>
    <w:tbl>
      <w:tblPr>
        <w:tblStyle w:val="17"/>
        <w:tblW w:w="0" w:type="auto"/>
        <w:tblLook w:val="04A0" w:firstRow="1" w:lastRow="0" w:firstColumn="1" w:lastColumn="0" w:noHBand="0" w:noVBand="1"/>
      </w:tblPr>
      <w:tblGrid>
        <w:gridCol w:w="837"/>
        <w:gridCol w:w="3076"/>
        <w:gridCol w:w="1886"/>
        <w:gridCol w:w="1886"/>
        <w:gridCol w:w="1886"/>
      </w:tblGrid>
      <w:tr w:rsidR="00343097" w:rsidRPr="009E2E1F" w:rsidTr="00343097">
        <w:trPr>
          <w:trHeight w:val="324"/>
        </w:trPr>
        <w:tc>
          <w:tcPr>
            <w:tcW w:w="8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 п/п</w:t>
            </w:r>
          </w:p>
        </w:tc>
        <w:tc>
          <w:tcPr>
            <w:tcW w:w="30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Темы</w:t>
            </w:r>
          </w:p>
        </w:tc>
        <w:tc>
          <w:tcPr>
            <w:tcW w:w="56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Количество часов</w:t>
            </w:r>
          </w:p>
        </w:tc>
      </w:tr>
      <w:tr w:rsidR="00343097" w:rsidRPr="009E2E1F" w:rsidTr="00343097">
        <w:trPr>
          <w:trHeight w:val="14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1982" w:rsidRPr="009E2E1F" w:rsidRDefault="00DF1982" w:rsidP="005B62BD">
            <w:pPr>
              <w:rPr>
                <w:rFonts w:ascii="Times New Roman" w:hAnsi="Times New Roman"/>
                <w:color w:val="000000" w:themeColor="text1"/>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1982" w:rsidRPr="009E2E1F" w:rsidRDefault="00DF1982" w:rsidP="005B62BD">
            <w:pPr>
              <w:rPr>
                <w:rFonts w:ascii="Times New Roman" w:hAnsi="Times New Roman"/>
                <w:color w:val="000000" w:themeColor="text1"/>
                <w:sz w:val="24"/>
                <w:szCs w:val="24"/>
                <w:lang w:eastAsia="ru-RU"/>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2 класс</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3 класс</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4 класс</w:t>
            </w:r>
          </w:p>
        </w:tc>
      </w:tr>
      <w:tr w:rsidR="00343097" w:rsidRPr="009E2E1F" w:rsidTr="00343097">
        <w:trPr>
          <w:trHeight w:val="309"/>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1</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Знакомство.</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10</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3</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1</w:t>
            </w:r>
          </w:p>
        </w:tc>
      </w:tr>
      <w:tr w:rsidR="00343097" w:rsidRPr="009E2E1F" w:rsidTr="00343097">
        <w:trPr>
          <w:trHeight w:val="309"/>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2</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Я и моя семья.</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16</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9</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15</w:t>
            </w:r>
          </w:p>
        </w:tc>
      </w:tr>
      <w:tr w:rsidR="00343097" w:rsidRPr="009E2E1F" w:rsidTr="00343097">
        <w:trPr>
          <w:trHeight w:val="634"/>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3</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Мир моих увлечений.</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10</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8</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14</w:t>
            </w:r>
          </w:p>
        </w:tc>
      </w:tr>
      <w:tr w:rsidR="00343097" w:rsidRPr="009E2E1F" w:rsidTr="00343097">
        <w:trPr>
          <w:trHeight w:val="309"/>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4</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Я и мои друзья.</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11</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8</w:t>
            </w:r>
          </w:p>
        </w:tc>
      </w:tr>
      <w:tr w:rsidR="00343097" w:rsidRPr="009E2E1F" w:rsidTr="00343097">
        <w:trPr>
          <w:trHeight w:val="309"/>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5</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Моя школа.</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8</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5</w:t>
            </w:r>
          </w:p>
        </w:tc>
      </w:tr>
      <w:tr w:rsidR="00343097" w:rsidRPr="009E2E1F" w:rsidTr="00343097">
        <w:trPr>
          <w:trHeight w:val="309"/>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6</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Мир вокруг меня.</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22</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15</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11</w:t>
            </w:r>
          </w:p>
        </w:tc>
      </w:tr>
      <w:tr w:rsidR="00343097" w:rsidRPr="009E2E1F" w:rsidTr="00343097">
        <w:trPr>
          <w:trHeight w:val="943"/>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7</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noProof/>
                <w:color w:val="000000" w:themeColor="text1"/>
                <w:sz w:val="24"/>
                <w:szCs w:val="24"/>
                <w:lang w:eastAsia="ru-RU"/>
              </w:rPr>
              <mc:AlternateContent>
                <mc:Choice Requires="wps">
                  <w:drawing>
                    <wp:anchor distT="0" distB="0" distL="114300" distR="114300" simplePos="0" relativeHeight="251648000" behindDoc="1" locked="0" layoutInCell="1" allowOverlap="1" wp14:anchorId="729AA865" wp14:editId="323B2520">
                      <wp:simplePos x="0" y="0"/>
                      <wp:positionH relativeFrom="page">
                        <wp:posOffset>-635</wp:posOffset>
                      </wp:positionH>
                      <wp:positionV relativeFrom="page">
                        <wp:posOffset>480060</wp:posOffset>
                      </wp:positionV>
                      <wp:extent cx="5568950" cy="319405"/>
                      <wp:effectExtent l="0" t="0" r="31750" b="23495"/>
                      <wp:wrapNone/>
                      <wp:docPr id="13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8950" cy="319405"/>
                              </a:xfrm>
                              <a:custGeom>
                                <a:avLst/>
                                <a:gdLst>
                                  <a:gd name="T0" fmla="*/ 0 w 8770"/>
                                  <a:gd name="T1" fmla="*/ 503 h 503"/>
                                  <a:gd name="T2" fmla="*/ 8771 w 8770"/>
                                  <a:gd name="T3" fmla="*/ 503 h 503"/>
                                  <a:gd name="T4" fmla="*/ 8771 w 8770"/>
                                  <a:gd name="T5" fmla="*/ 0 h 503"/>
                                  <a:gd name="T6" fmla="*/ 0 w 8770"/>
                                  <a:gd name="T7" fmla="*/ 0 h 503"/>
                                  <a:gd name="T8" fmla="*/ 0 w 8770"/>
                                  <a:gd name="T9" fmla="*/ 503 h 503"/>
                                </a:gdLst>
                                <a:ahLst/>
                                <a:cxnLst>
                                  <a:cxn ang="0">
                                    <a:pos x="T0" y="T1"/>
                                  </a:cxn>
                                  <a:cxn ang="0">
                                    <a:pos x="T2" y="T3"/>
                                  </a:cxn>
                                  <a:cxn ang="0">
                                    <a:pos x="T4" y="T5"/>
                                  </a:cxn>
                                  <a:cxn ang="0">
                                    <a:pos x="T6" y="T7"/>
                                  </a:cxn>
                                  <a:cxn ang="0">
                                    <a:pos x="T8" y="T9"/>
                                  </a:cxn>
                                </a:cxnLst>
                                <a:rect l="0" t="0" r="r" b="b"/>
                                <a:pathLst>
                                  <a:path w="8770" h="503">
                                    <a:moveTo>
                                      <a:pt x="0" y="503"/>
                                    </a:moveTo>
                                    <a:lnTo>
                                      <a:pt x="8771" y="503"/>
                                    </a:lnTo>
                                    <a:lnTo>
                                      <a:pt x="8771" y="0"/>
                                    </a:lnTo>
                                    <a:lnTo>
                                      <a:pt x="0" y="0"/>
                                    </a:lnTo>
                                    <a:lnTo>
                                      <a:pt x="0" y="503"/>
                                    </a:lnTo>
                                    <a:close/>
                                  </a:path>
                                </a:pathLst>
                              </a:custGeom>
                              <a:solidFill>
                                <a:srgbClr val="FFFFFF"/>
                              </a:solidFill>
                              <a:ln w="1270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53EDF" id="Freeform 7" o:spid="_x0000_s1026" style="position:absolute;margin-left:-.05pt;margin-top:37.8pt;width:438.5pt;height:25.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70,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" path="m,503r8771,l8771,,,,,503xe" strokecolor="white" strokeweight="1pt">
                      <v:path arrowok="t" o:connecttype="custom" o:connectlocs="0,319405;5569585,319405;5569585,0;0,0;0,319405" o:connectangles="0,0,0,0,0"/>
                      <w10:wrap anchorx="page" anchory="page"/>
                    </v:shape>
                  </w:pict>
                </mc:Fallback>
              </mc:AlternateContent>
            </w:r>
            <w:r w:rsidRPr="009E2E1F">
              <w:rPr>
                <w:rFonts w:ascii="Times New Roman" w:hAnsi="Times New Roman"/>
                <w:color w:val="000000" w:themeColor="text1"/>
                <w:sz w:val="24"/>
                <w:szCs w:val="24"/>
                <w:lang w:eastAsia="ru-RU"/>
              </w:rPr>
              <w:t>Страна/страны изучаемого языка и родная страна.</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10</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15</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14</w:t>
            </w:r>
          </w:p>
        </w:tc>
      </w:tr>
      <w:tr w:rsidR="00343097" w:rsidRPr="009E2E1F" w:rsidTr="00343097">
        <w:trPr>
          <w:trHeight w:val="324"/>
        </w:trPr>
        <w:tc>
          <w:tcPr>
            <w:tcW w:w="3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Итого</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68</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68</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1982" w:rsidRPr="009E2E1F" w:rsidRDefault="00DF1982" w:rsidP="005B62BD">
            <w:pPr>
              <w:tabs>
                <w:tab w:val="left" w:pos="3015"/>
              </w:tabs>
              <w:jc w:val="center"/>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68</w:t>
            </w:r>
          </w:p>
        </w:tc>
      </w:tr>
    </w:tbl>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p>
    <w:p w:rsidR="00DF1982" w:rsidRPr="009E2E1F" w:rsidRDefault="0012488A" w:rsidP="005B62BD">
      <w:pPr>
        <w:pStyle w:val="10"/>
        <w:rPr>
          <w:rFonts w:ascii="Times New Roman" w:eastAsia="Times New Roman" w:hAnsi="Times New Roman" w:cs="Times New Roman"/>
          <w:bCs/>
          <w:color w:val="000000" w:themeColor="text1"/>
          <w:sz w:val="24"/>
          <w:szCs w:val="24"/>
          <w:lang w:eastAsia="ru-RU"/>
        </w:rPr>
      </w:pPr>
      <w:bookmarkStart w:id="111" w:name="_Toc52875757"/>
      <w:r w:rsidRPr="009E2E1F">
        <w:rPr>
          <w:rFonts w:ascii="Times New Roman" w:eastAsia="Times New Roman" w:hAnsi="Times New Roman" w:cs="Times New Roman"/>
          <w:color w:val="000000" w:themeColor="text1"/>
          <w:sz w:val="24"/>
          <w:szCs w:val="24"/>
          <w:lang w:eastAsia="ru-RU"/>
        </w:rPr>
        <w:t>2.1.</w:t>
      </w:r>
      <w:r w:rsidR="00DF1982" w:rsidRPr="009E2E1F">
        <w:rPr>
          <w:rFonts w:ascii="Times New Roman" w:eastAsia="Times New Roman" w:hAnsi="Times New Roman" w:cs="Times New Roman"/>
          <w:color w:val="000000" w:themeColor="text1"/>
          <w:sz w:val="24"/>
          <w:szCs w:val="24"/>
          <w:lang w:eastAsia="ru-RU"/>
        </w:rPr>
        <w:t>6.</w:t>
      </w:r>
      <w:r w:rsidRPr="009E2E1F">
        <w:rPr>
          <w:rFonts w:ascii="Times New Roman" w:eastAsia="Times New Roman" w:hAnsi="Times New Roman" w:cs="Times New Roman"/>
          <w:color w:val="000000" w:themeColor="text1"/>
          <w:sz w:val="24"/>
          <w:szCs w:val="24"/>
          <w:lang w:eastAsia="ru-RU"/>
        </w:rPr>
        <w:t xml:space="preserve"> </w:t>
      </w:r>
      <w:r w:rsidR="00DF1982" w:rsidRPr="009E2E1F">
        <w:rPr>
          <w:rFonts w:ascii="Times New Roman" w:eastAsia="Times New Roman" w:hAnsi="Times New Roman" w:cs="Times New Roman"/>
          <w:color w:val="000000" w:themeColor="text1"/>
          <w:sz w:val="24"/>
          <w:szCs w:val="24"/>
          <w:lang w:eastAsia="ru-RU"/>
        </w:rPr>
        <w:t>Математика</w:t>
      </w:r>
      <w:bookmarkEnd w:id="111"/>
      <w:r w:rsidR="00DF1982" w:rsidRPr="009E2E1F">
        <w:rPr>
          <w:rFonts w:ascii="Times New Roman" w:eastAsia="Times New Roman" w:hAnsi="Times New Roman" w:cs="Times New Roman"/>
          <w:bCs/>
          <w:color w:val="000000" w:themeColor="text1"/>
          <w:sz w:val="24"/>
          <w:szCs w:val="24"/>
          <w:lang w:eastAsia="ru-RU"/>
        </w:rPr>
        <w:t xml:space="preserve"> </w:t>
      </w:r>
    </w:p>
    <w:p w:rsidR="00DF1982" w:rsidRPr="009E2E1F" w:rsidRDefault="00DF1982" w:rsidP="005B62BD">
      <w:pPr>
        <w:pStyle w:val="afff7"/>
        <w:rPr>
          <w:rFonts w:ascii="Times New Roman" w:eastAsia="Times New Roman" w:hAnsi="Times New Roman" w:cs="Times New Roman"/>
          <w:b/>
          <w:bCs/>
          <w:color w:val="000000" w:themeColor="text1"/>
          <w:sz w:val="24"/>
          <w:szCs w:val="24"/>
          <w:lang w:eastAsia="ru-RU"/>
        </w:rPr>
      </w:pPr>
      <w:r w:rsidRPr="009E2E1F">
        <w:rPr>
          <w:rFonts w:ascii="Times New Roman" w:eastAsia="Times New Roman" w:hAnsi="Times New Roman" w:cs="Times New Roman"/>
          <w:b/>
          <w:bCs/>
          <w:color w:val="000000" w:themeColor="text1"/>
          <w:sz w:val="24"/>
          <w:szCs w:val="24"/>
          <w:lang w:eastAsia="ru-RU"/>
        </w:rPr>
        <w:t>Содержание учебного курса</w:t>
      </w:r>
    </w:p>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 КЛАСС </w:t>
      </w:r>
    </w:p>
    <w:tbl>
      <w:tblPr>
        <w:tblW w:w="0" w:type="auto"/>
        <w:tblLook w:val="04A0" w:firstRow="1" w:lastRow="0" w:firstColumn="1" w:lastColumn="0" w:noHBand="0" w:noVBand="1"/>
      </w:tblPr>
      <w:tblGrid>
        <w:gridCol w:w="9571"/>
      </w:tblGrid>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Подготовка к изучению чисел. </w:t>
            </w:r>
            <w:r w:rsidRPr="009E2E1F">
              <w:rPr>
                <w:rFonts w:ascii="Times New Roman" w:eastAsia="Times New Roman" w:hAnsi="Times New Roman"/>
                <w:b/>
                <w:bCs/>
                <w:color w:val="000000" w:themeColor="text1"/>
                <w:sz w:val="24"/>
                <w:szCs w:val="24"/>
                <w:lang w:eastAsia="ru-RU"/>
              </w:rPr>
              <w:t xml:space="preserve">Пространственные и временные представления </w:t>
            </w:r>
            <w:r w:rsidRPr="009E2E1F">
              <w:rPr>
                <w:rFonts w:ascii="Times New Roman" w:eastAsia="Times New Roman" w:hAnsi="Times New Roman"/>
                <w:color w:val="000000" w:themeColor="text1"/>
                <w:sz w:val="24"/>
                <w:szCs w:val="24"/>
                <w:lang w:eastAsia="ru-RU"/>
              </w:rPr>
              <w:t>Сравнение предметов по размеру (больше – меньше, выше – ниже, длиннее – короче) и форме (круглый, квадратный, треугольный и др.).Пространственные представления, взаимное расположение предметов: вверху, внизу (выше, ниже), слева, справа левее, правее), перед, за, между, рядом. Направления движения: слева направо, справа налево, верху вниз, снизу вверх. Временные представления: сначала, потом, до, после, раньше, позже. Сравнение групп предметов: больше, меньше, столько же, больше (меньше) на …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Числа от 1 до 10. Нумерация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i/>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Названия, последовательность и обозначение чисел от 1 до 10. Счет реальных предметов и их изображений, движений, звуков и др. Получение числа прибавлением 1 к пре</w:t>
            </w:r>
            <w:r w:rsidRPr="009E2E1F">
              <w:rPr>
                <w:rFonts w:ascii="Times New Roman" w:eastAsia="Times New Roman" w:hAnsi="Times New Roman"/>
                <w:color w:val="000000" w:themeColor="text1"/>
                <w:sz w:val="24"/>
                <w:szCs w:val="24"/>
                <w:lang w:eastAsia="ru-RU"/>
              </w:rPr>
              <w:softHyphen/>
              <w:t xml:space="preserve">дыдущему числу, вычитанием 1 из числа, непосредственно следующего за ним при счете. Число 0. Его получение и обозначение. Сравнение чисел. Равенство, неравенство. Знаки &gt; (больше), &lt; (меньше),= (равно). Состав чисел 2, 3, 4, 5. Монеты в  1 р., 2 р., 5 р., 1 к.,5 к., </w:t>
            </w:r>
            <w:r w:rsidRPr="009E2E1F">
              <w:rPr>
                <w:rFonts w:ascii="Times New Roman" w:eastAsia="Times New Roman" w:hAnsi="Times New Roman"/>
                <w:color w:val="000000" w:themeColor="text1"/>
                <w:sz w:val="24"/>
                <w:szCs w:val="24"/>
                <w:lang w:eastAsia="ru-RU"/>
              </w:rPr>
              <w:lastRenderedPageBreak/>
              <w:t>10 к. Точка. Линии: кривая, прямая. Отрезок. Ломаная. Мно</w:t>
            </w:r>
            <w:r w:rsidRPr="009E2E1F">
              <w:rPr>
                <w:rFonts w:ascii="Times New Roman" w:eastAsia="Times New Roman" w:hAnsi="Times New Roman"/>
                <w:color w:val="000000" w:themeColor="text1"/>
                <w:sz w:val="24"/>
                <w:szCs w:val="24"/>
                <w:lang w:eastAsia="ru-RU"/>
              </w:rPr>
              <w:softHyphen/>
              <w:t xml:space="preserve">гоугольник. Углы, вершины, стороны многоугольника. Длина отрезка. Сантиметр. Сравнение длин отрезков (на глаз, наложением, при помощи линейки с делениями); измерение длины отрезка, построение отрезка заданной длины. Решение задач в одно действие на сложение и вычитание (на основе счета предметов). </w:t>
            </w:r>
            <w:r w:rsidRPr="009E2E1F">
              <w:rPr>
                <w:rFonts w:ascii="Times New Roman" w:eastAsia="Times New Roman" w:hAnsi="Times New Roman"/>
                <w:i/>
                <w:color w:val="000000" w:themeColor="text1"/>
                <w:sz w:val="24"/>
                <w:szCs w:val="24"/>
                <w:lang w:eastAsia="ru-RU"/>
              </w:rPr>
              <w:t>Проекты: «Математика вокруг нас. Числа в загадках, пословицах и поговорках.</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lastRenderedPageBreak/>
              <w:t xml:space="preserve">Числа от 1 до 10. Сложение и вычитание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Конкретный смысл и названия действий сложения и вы</w:t>
            </w:r>
            <w:r w:rsidRPr="009E2E1F">
              <w:rPr>
                <w:rFonts w:ascii="Times New Roman" w:eastAsia="Times New Roman" w:hAnsi="Times New Roman"/>
                <w:color w:val="000000" w:themeColor="text1"/>
                <w:sz w:val="24"/>
                <w:szCs w:val="24"/>
                <w:lang w:eastAsia="ru-RU"/>
              </w:rPr>
              <w:softHyphen/>
              <w:t>читания. Знаки + (плюс), – (минус), = (равно). Названия компонентов и результатов сложения и вычи</w:t>
            </w:r>
            <w:r w:rsidRPr="009E2E1F">
              <w:rPr>
                <w:rFonts w:ascii="Times New Roman" w:eastAsia="Times New Roman" w:hAnsi="Times New Roman"/>
                <w:color w:val="000000" w:themeColor="text1"/>
                <w:sz w:val="24"/>
                <w:szCs w:val="24"/>
                <w:lang w:eastAsia="ru-RU"/>
              </w:rPr>
              <w:softHyphen/>
              <w:t>тания (их использование при чтении и записи числовых выражений). Нахождение значений числовых выражении в 1 – 2 действия без скобок. Переместительное свойство сложения. Приемы вычислений: а) при сложении –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 Таблица сложения в пределах 10. Соответствующие слу</w:t>
            </w:r>
            <w:r w:rsidRPr="009E2E1F">
              <w:rPr>
                <w:rFonts w:ascii="Times New Roman" w:eastAsia="Times New Roman" w:hAnsi="Times New Roman"/>
                <w:color w:val="000000" w:themeColor="text1"/>
                <w:sz w:val="24"/>
                <w:szCs w:val="24"/>
                <w:lang w:eastAsia="ru-RU"/>
              </w:rPr>
              <w:softHyphen/>
              <w:t>чаи вычитания. Сложение и вычитание с числом 0. Нахождение числа, которое на несколько единиц больше или меньше данного. Решение задач в одно действие на сложение и вычитание.</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Числа от 1 до 20. Нумерация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Названия и последовательность чисел от 1 до 20. Деся</w:t>
            </w:r>
            <w:r w:rsidRPr="009E2E1F">
              <w:rPr>
                <w:rFonts w:ascii="Times New Roman" w:eastAsia="Times New Roman" w:hAnsi="Times New Roman"/>
                <w:color w:val="000000" w:themeColor="text1"/>
                <w:sz w:val="24"/>
                <w:szCs w:val="24"/>
                <w:lang w:eastAsia="ru-RU"/>
              </w:rPr>
              <w:softHyphen/>
              <w:t>тичный состав чисел от 11 до 20. Чтение и запись чисел от 11 до 20. Сравнение чисел. Сложение и вычитание вида 10 + 7, 17 – 7, 17 – 10. Сравнение чисел с помощью вычитания. Единица времени: час. Определение времени по часам с точностью до часа. Единицы длины: сантиметр, дециметр. Соотношение меж</w:t>
            </w:r>
            <w:r w:rsidRPr="009E2E1F">
              <w:rPr>
                <w:rFonts w:ascii="Times New Roman" w:eastAsia="Times New Roman" w:hAnsi="Times New Roman"/>
                <w:color w:val="000000" w:themeColor="text1"/>
                <w:sz w:val="24"/>
                <w:szCs w:val="24"/>
                <w:lang w:eastAsia="ru-RU"/>
              </w:rPr>
              <w:softHyphen/>
              <w:t>ду ними. Построение отрезков заданной длины. Единица массы: килограмм. Единица вместимости: литр.</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Числа от 1 до 20. Табличное сложение и вычитание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Сложение двух однозначных чисел, сумма которых боль</w:t>
            </w:r>
            <w:r w:rsidRPr="009E2E1F">
              <w:rPr>
                <w:rFonts w:ascii="Times New Roman" w:eastAsia="Times New Roman" w:hAnsi="Times New Roman"/>
                <w:color w:val="000000" w:themeColor="text1"/>
                <w:sz w:val="24"/>
                <w:szCs w:val="24"/>
                <w:lang w:eastAsia="ru-RU"/>
              </w:rPr>
              <w:softHyphen/>
              <w:t>ше чем 10, с использованием изученных приемов вычисле</w:t>
            </w:r>
            <w:r w:rsidRPr="009E2E1F">
              <w:rPr>
                <w:rFonts w:ascii="Times New Roman" w:eastAsia="Times New Roman" w:hAnsi="Times New Roman"/>
                <w:color w:val="000000" w:themeColor="text1"/>
                <w:sz w:val="24"/>
                <w:szCs w:val="24"/>
                <w:lang w:eastAsia="ru-RU"/>
              </w:rPr>
              <w:softHyphen/>
              <w:t xml:space="preserve">ний. Таблица сложения и соответствующие случаи вычитания. Решение задач в 1– 2 действия на сложение и вычитание. </w:t>
            </w:r>
            <w:r w:rsidRPr="009E2E1F">
              <w:rPr>
                <w:rFonts w:ascii="Times New Roman" w:eastAsia="Times New Roman" w:hAnsi="Times New Roman"/>
                <w:i/>
                <w:color w:val="000000" w:themeColor="text1"/>
                <w:sz w:val="24"/>
                <w:szCs w:val="24"/>
                <w:lang w:eastAsia="ru-RU"/>
              </w:rPr>
              <w:t>Проекты: «Математика вокруг нас. Форма, размер, цвет. Узоры и орнаменты». Контрольные работы: Итоговая контрольная работа за курс 1 класса.</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Итоговое повторение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Числа от 1 до 20. Нумерация. Сравнение чисел. Табличное сложение и вычитание. Геометрические фигуры. Измерение и построение отрезков. Решение задач изученных видов.</w:t>
            </w:r>
          </w:p>
        </w:tc>
      </w:tr>
      <w:tr w:rsidR="00343097" w:rsidRPr="009E2E1F" w:rsidTr="00343097">
        <w:tc>
          <w:tcPr>
            <w:tcW w:w="9571"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2 КЛАСС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Числа от 1 до 100. Нумерация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Новая счетная единица – десяток.. Счет десятками. Образование и </w:t>
            </w:r>
            <w:r w:rsidRPr="009E2E1F">
              <w:rPr>
                <w:rFonts w:ascii="Times New Roman" w:eastAsia="Times New Roman" w:hAnsi="Times New Roman"/>
                <w:color w:val="000000" w:themeColor="text1"/>
                <w:spacing w:val="5"/>
                <w:sz w:val="24"/>
                <w:szCs w:val="24"/>
                <w:lang w:eastAsia="ru-RU"/>
              </w:rPr>
              <w:t xml:space="preserve">названия чисел, их десятичный состав. Запись и чтение чисел. Числа </w:t>
            </w:r>
            <w:r w:rsidRPr="009E2E1F">
              <w:rPr>
                <w:rFonts w:ascii="Times New Roman" w:eastAsia="Times New Roman" w:hAnsi="Times New Roman"/>
                <w:color w:val="000000" w:themeColor="text1"/>
                <w:sz w:val="24"/>
                <w:szCs w:val="24"/>
                <w:lang w:eastAsia="ru-RU"/>
              </w:rPr>
              <w:t xml:space="preserve">однозначные и двузначные. Порядок следования чисел при счете. </w:t>
            </w:r>
            <w:r w:rsidRPr="009E2E1F">
              <w:rPr>
                <w:rFonts w:ascii="Times New Roman" w:eastAsia="Times New Roman" w:hAnsi="Times New Roman"/>
                <w:color w:val="000000" w:themeColor="text1"/>
                <w:spacing w:val="-2"/>
                <w:sz w:val="24"/>
                <w:szCs w:val="24"/>
                <w:lang w:eastAsia="ru-RU"/>
              </w:rPr>
              <w:t xml:space="preserve">Сравнение чисел. </w:t>
            </w:r>
            <w:r w:rsidRPr="009E2E1F">
              <w:rPr>
                <w:rFonts w:ascii="Times New Roman" w:eastAsia="Times New Roman" w:hAnsi="Times New Roman"/>
                <w:color w:val="000000" w:themeColor="text1"/>
                <w:sz w:val="24"/>
                <w:szCs w:val="24"/>
                <w:lang w:eastAsia="ru-RU"/>
              </w:rPr>
              <w:t xml:space="preserve">Единицы длины: сантиметр, дециметр, миллиметр, метр. </w:t>
            </w:r>
            <w:r w:rsidRPr="009E2E1F">
              <w:rPr>
                <w:rFonts w:ascii="Times New Roman" w:eastAsia="Times New Roman" w:hAnsi="Times New Roman"/>
                <w:color w:val="000000" w:themeColor="text1"/>
                <w:spacing w:val="-1"/>
                <w:sz w:val="24"/>
                <w:szCs w:val="24"/>
                <w:lang w:eastAsia="ru-RU"/>
              </w:rPr>
              <w:t xml:space="preserve">Соотношения между ними. </w:t>
            </w:r>
            <w:r w:rsidRPr="009E2E1F">
              <w:rPr>
                <w:rFonts w:ascii="Times New Roman" w:eastAsia="Times New Roman" w:hAnsi="Times New Roman"/>
                <w:color w:val="000000" w:themeColor="text1"/>
                <w:spacing w:val="-2"/>
                <w:sz w:val="24"/>
                <w:szCs w:val="24"/>
                <w:lang w:eastAsia="ru-RU"/>
              </w:rPr>
              <w:t xml:space="preserve">Длина ломаной. </w:t>
            </w:r>
            <w:r w:rsidRPr="009E2E1F">
              <w:rPr>
                <w:rFonts w:ascii="Times New Roman" w:eastAsia="Times New Roman" w:hAnsi="Times New Roman"/>
                <w:color w:val="000000" w:themeColor="text1"/>
                <w:sz w:val="24"/>
                <w:szCs w:val="24"/>
                <w:lang w:eastAsia="ru-RU"/>
              </w:rPr>
              <w:t xml:space="preserve">Периметр многоугольника. </w:t>
            </w:r>
            <w:r w:rsidRPr="009E2E1F">
              <w:rPr>
                <w:rFonts w:ascii="Times New Roman" w:eastAsia="Times New Roman" w:hAnsi="Times New Roman"/>
                <w:color w:val="000000" w:themeColor="text1"/>
                <w:spacing w:val="14"/>
                <w:sz w:val="24"/>
                <w:szCs w:val="24"/>
                <w:lang w:eastAsia="ru-RU"/>
              </w:rPr>
              <w:t xml:space="preserve">Единицы времени: час, минута. Соотношение между ними. </w:t>
            </w:r>
            <w:r w:rsidRPr="009E2E1F">
              <w:rPr>
                <w:rFonts w:ascii="Times New Roman" w:eastAsia="Times New Roman" w:hAnsi="Times New Roman"/>
                <w:color w:val="000000" w:themeColor="text1"/>
                <w:spacing w:val="-1"/>
                <w:sz w:val="24"/>
                <w:szCs w:val="24"/>
                <w:lang w:eastAsia="ru-RU"/>
              </w:rPr>
              <w:t xml:space="preserve">Определение времени по часам с точностью до минуты. Монеты (набор и размен). </w:t>
            </w:r>
            <w:r w:rsidRPr="009E2E1F">
              <w:rPr>
                <w:rFonts w:ascii="Times New Roman" w:eastAsia="Times New Roman" w:hAnsi="Times New Roman"/>
                <w:color w:val="000000" w:themeColor="text1"/>
                <w:spacing w:val="5"/>
                <w:sz w:val="24"/>
                <w:szCs w:val="24"/>
                <w:lang w:eastAsia="ru-RU"/>
              </w:rPr>
              <w:t xml:space="preserve">Задачи на нахождение неизвестного слагаемого, неизвестного </w:t>
            </w:r>
            <w:r w:rsidRPr="009E2E1F">
              <w:rPr>
                <w:rFonts w:ascii="Times New Roman" w:eastAsia="Times New Roman" w:hAnsi="Times New Roman"/>
                <w:color w:val="000000" w:themeColor="text1"/>
                <w:sz w:val="24"/>
                <w:szCs w:val="24"/>
                <w:lang w:eastAsia="ru-RU"/>
              </w:rPr>
              <w:t xml:space="preserve">уменьшаемого и неизвестного вычитаемого. Решение задач в 2 действия на сложение и вычитание. </w:t>
            </w:r>
            <w:r w:rsidRPr="009E2E1F">
              <w:rPr>
                <w:rFonts w:ascii="Times New Roman" w:eastAsia="Times New Roman" w:hAnsi="Times New Roman"/>
                <w:color w:val="000000" w:themeColor="text1"/>
                <w:sz w:val="24"/>
                <w:szCs w:val="24"/>
                <w:lang w:eastAsia="ru-RU"/>
              </w:rPr>
              <w:br/>
            </w:r>
            <w:r w:rsidRPr="009E2E1F">
              <w:rPr>
                <w:rFonts w:ascii="Times New Roman" w:eastAsia="Times New Roman" w:hAnsi="Times New Roman"/>
                <w:bCs/>
                <w:i/>
                <w:iCs/>
                <w:color w:val="000000" w:themeColor="text1"/>
                <w:spacing w:val="8"/>
                <w:sz w:val="24"/>
                <w:szCs w:val="24"/>
                <w:lang w:eastAsia="ru-RU"/>
              </w:rPr>
              <w:t>Практические работы</w:t>
            </w:r>
            <w:r w:rsidRPr="009E2E1F">
              <w:rPr>
                <w:rFonts w:ascii="Times New Roman" w:eastAsia="Times New Roman" w:hAnsi="Times New Roman"/>
                <w:i/>
                <w:iCs/>
                <w:color w:val="000000" w:themeColor="text1"/>
                <w:spacing w:val="8"/>
                <w:sz w:val="24"/>
                <w:szCs w:val="24"/>
                <w:lang w:eastAsia="ru-RU"/>
              </w:rPr>
              <w:t xml:space="preserve">: </w:t>
            </w:r>
            <w:r w:rsidRPr="009E2E1F">
              <w:rPr>
                <w:rFonts w:ascii="Times New Roman" w:eastAsia="Times New Roman" w:hAnsi="Times New Roman"/>
                <w:i/>
                <w:color w:val="000000" w:themeColor="text1"/>
                <w:spacing w:val="8"/>
                <w:sz w:val="24"/>
                <w:szCs w:val="24"/>
                <w:lang w:eastAsia="ru-RU"/>
              </w:rPr>
              <w:t xml:space="preserve">Единицы длины. Построение отрезков заданной </w:t>
            </w:r>
            <w:r w:rsidRPr="009E2E1F">
              <w:rPr>
                <w:rFonts w:ascii="Times New Roman" w:eastAsia="Times New Roman" w:hAnsi="Times New Roman"/>
                <w:i/>
                <w:color w:val="000000" w:themeColor="text1"/>
                <w:spacing w:val="-1"/>
                <w:sz w:val="24"/>
                <w:szCs w:val="24"/>
                <w:lang w:eastAsia="ru-RU"/>
              </w:rPr>
              <w:t>длины. Монеты (набор и размен).</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Числа от 1 до 100. Сложение и вычитание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Устные и письменные приемы сложения и вычитания чисел в пределах 100. Числовое выражение и его значение. Порядок действий в выражениях, содержащих 2 действия (со скобками и без них). Сочетательное свойство сложения. Использование переместительного и сочетательного свойств сложения для рационализации вычислений. Взаимосвязь между компонентами и результатом сложения (вычитания). Проверка </w:t>
            </w:r>
            <w:r w:rsidRPr="009E2E1F">
              <w:rPr>
                <w:rFonts w:ascii="Times New Roman" w:eastAsia="Times New Roman" w:hAnsi="Times New Roman"/>
                <w:color w:val="000000" w:themeColor="text1"/>
                <w:sz w:val="24"/>
                <w:szCs w:val="24"/>
                <w:lang w:eastAsia="ru-RU"/>
              </w:rPr>
              <w:lastRenderedPageBreak/>
              <w:t>сложения и вычитания. Выражения с одной переменной вида</w:t>
            </w:r>
            <w:r w:rsidRPr="009E2E1F">
              <w:rPr>
                <w:rFonts w:ascii="Times New Roman" w:eastAsia="Times New Roman" w:hAnsi="Times New Roman"/>
                <w:i/>
                <w:iCs/>
                <w:color w:val="000000" w:themeColor="text1"/>
                <w:sz w:val="24"/>
                <w:szCs w:val="24"/>
                <w:lang w:eastAsia="ru-RU"/>
              </w:rPr>
              <w:t xml:space="preserve">а </w:t>
            </w:r>
            <w:r w:rsidRPr="009E2E1F">
              <w:rPr>
                <w:rFonts w:ascii="Times New Roman" w:eastAsia="Times New Roman" w:hAnsi="Times New Roman"/>
                <w:color w:val="000000" w:themeColor="text1"/>
                <w:sz w:val="24"/>
                <w:szCs w:val="24"/>
                <w:lang w:eastAsia="ru-RU"/>
              </w:rPr>
              <w:t>+ 28, 43-6. Уравнение. Решение уравнения. Решение уравнений вида 12 + х =12, 25 - х = 20, х - 2 = 8 способом подбора. Угол. Виды углов: прямой, острый, тупой. Прямоугольник (квадрат). Свойство противоположных сторон прямоугольника. Построение прямого угла, прямоугольника (квадрата) на клетчатой бумаге. Решение задач в 1 - 2 действия на сложение и вычитание.</w:t>
            </w:r>
            <w:r w:rsidRPr="009E2E1F">
              <w:rPr>
                <w:rFonts w:ascii="Times New Roman" w:eastAsia="Times New Roman" w:hAnsi="Times New Roman"/>
                <w:color w:val="000000" w:themeColor="text1"/>
                <w:sz w:val="24"/>
                <w:szCs w:val="24"/>
                <w:lang w:eastAsia="ru-RU"/>
              </w:rPr>
              <w:br/>
            </w:r>
            <w:r w:rsidRPr="009E2E1F">
              <w:rPr>
                <w:rFonts w:ascii="Times New Roman" w:eastAsia="Times New Roman" w:hAnsi="Times New Roman"/>
                <w:bCs/>
                <w:i/>
                <w:iCs/>
                <w:color w:val="000000" w:themeColor="text1"/>
                <w:spacing w:val="11"/>
                <w:sz w:val="24"/>
                <w:szCs w:val="24"/>
                <w:lang w:eastAsia="ru-RU"/>
              </w:rPr>
              <w:t>Практические работы:</w:t>
            </w:r>
            <w:r w:rsidRPr="009E2E1F">
              <w:rPr>
                <w:rFonts w:ascii="Times New Roman" w:eastAsia="Times New Roman" w:hAnsi="Times New Roman"/>
                <w:i/>
                <w:color w:val="000000" w:themeColor="text1"/>
                <w:spacing w:val="11"/>
                <w:sz w:val="24"/>
                <w:szCs w:val="24"/>
                <w:lang w:eastAsia="ru-RU"/>
              </w:rPr>
              <w:t xml:space="preserve">Сумма и разность отрезков. Единицы времени, </w:t>
            </w:r>
            <w:r w:rsidRPr="009E2E1F">
              <w:rPr>
                <w:rFonts w:ascii="Times New Roman" w:eastAsia="Times New Roman" w:hAnsi="Times New Roman"/>
                <w:i/>
                <w:color w:val="000000" w:themeColor="text1"/>
                <w:spacing w:val="1"/>
                <w:sz w:val="24"/>
                <w:szCs w:val="24"/>
                <w:lang w:eastAsia="ru-RU"/>
              </w:rPr>
              <w:t>определение времени по часам с точностью до часа, с точностью до минуты.</w:t>
            </w:r>
            <w:r w:rsidRPr="009E2E1F">
              <w:rPr>
                <w:rFonts w:ascii="Times New Roman" w:eastAsia="Times New Roman" w:hAnsi="Times New Roman"/>
                <w:i/>
                <w:color w:val="000000" w:themeColor="text1"/>
                <w:spacing w:val="5"/>
                <w:sz w:val="24"/>
                <w:szCs w:val="24"/>
                <w:lang w:eastAsia="ru-RU"/>
              </w:rPr>
              <w:t xml:space="preserve">Прямой угол, получение модели прямого угла; построение прямого угла и </w:t>
            </w:r>
            <w:r w:rsidRPr="009E2E1F">
              <w:rPr>
                <w:rFonts w:ascii="Times New Roman" w:eastAsia="Times New Roman" w:hAnsi="Times New Roman"/>
                <w:i/>
                <w:color w:val="000000" w:themeColor="text1"/>
                <w:spacing w:val="-1"/>
                <w:sz w:val="24"/>
                <w:szCs w:val="24"/>
                <w:lang w:eastAsia="ru-RU"/>
              </w:rPr>
              <w:t>прямоугольника на клетчатой бумаге.</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lastRenderedPageBreak/>
              <w:t xml:space="preserve">Числа от 1 до 100. Умножение и деление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Конкретный смысл и названия действий умножения и деления. Знаки умножения • (точка) и деления : (две точки). </w:t>
            </w:r>
            <w:r w:rsidRPr="009E2E1F">
              <w:rPr>
                <w:rFonts w:ascii="Times New Roman" w:eastAsia="Times New Roman" w:hAnsi="Times New Roman"/>
                <w:color w:val="000000" w:themeColor="text1"/>
                <w:spacing w:val="6"/>
                <w:sz w:val="24"/>
                <w:szCs w:val="24"/>
                <w:lang w:eastAsia="ru-RU"/>
              </w:rPr>
              <w:t xml:space="preserve">Названия компонентов и результата умножения (деления), их </w:t>
            </w:r>
            <w:r w:rsidRPr="009E2E1F">
              <w:rPr>
                <w:rFonts w:ascii="Times New Roman" w:eastAsia="Times New Roman" w:hAnsi="Times New Roman"/>
                <w:color w:val="000000" w:themeColor="text1"/>
                <w:spacing w:val="-1"/>
                <w:sz w:val="24"/>
                <w:szCs w:val="24"/>
                <w:lang w:eastAsia="ru-RU"/>
              </w:rPr>
              <w:t xml:space="preserve">использование при чтении и записи выражений. </w:t>
            </w:r>
            <w:r w:rsidRPr="009E2E1F">
              <w:rPr>
                <w:rFonts w:ascii="Times New Roman" w:eastAsia="Times New Roman" w:hAnsi="Times New Roman"/>
                <w:color w:val="000000" w:themeColor="text1"/>
                <w:sz w:val="24"/>
                <w:szCs w:val="24"/>
                <w:lang w:eastAsia="ru-RU"/>
              </w:rPr>
              <w:t xml:space="preserve">Переместительное свойство умножения. </w:t>
            </w:r>
            <w:r w:rsidRPr="009E2E1F">
              <w:rPr>
                <w:rFonts w:ascii="Times New Roman" w:eastAsia="Times New Roman" w:hAnsi="Times New Roman"/>
                <w:color w:val="000000" w:themeColor="text1"/>
                <w:spacing w:val="-2"/>
                <w:sz w:val="24"/>
                <w:szCs w:val="24"/>
                <w:lang w:eastAsia="ru-RU"/>
              </w:rPr>
              <w:t xml:space="preserve">Взаимосвязи между компонентами и результатом действия умножения; </w:t>
            </w:r>
            <w:r w:rsidRPr="009E2E1F">
              <w:rPr>
                <w:rFonts w:ascii="Times New Roman" w:eastAsia="Times New Roman" w:hAnsi="Times New Roman"/>
                <w:color w:val="000000" w:themeColor="text1"/>
                <w:sz w:val="24"/>
                <w:szCs w:val="24"/>
                <w:lang w:eastAsia="ru-RU"/>
              </w:rPr>
              <w:t xml:space="preserve">их использование при рассмотрении деления с числом 10 и при составлении таблиц умножения и деления с числами 2, 3. Порядок выполнения действий в выражениях, содержащих 2-3 </w:t>
            </w:r>
            <w:r w:rsidRPr="009E2E1F">
              <w:rPr>
                <w:rFonts w:ascii="Times New Roman" w:eastAsia="Times New Roman" w:hAnsi="Times New Roman"/>
                <w:color w:val="000000" w:themeColor="text1"/>
                <w:spacing w:val="-1"/>
                <w:sz w:val="24"/>
                <w:szCs w:val="24"/>
                <w:lang w:eastAsia="ru-RU"/>
              </w:rPr>
              <w:t xml:space="preserve">действия (со скобками и без них). </w:t>
            </w:r>
            <w:r w:rsidRPr="009E2E1F">
              <w:rPr>
                <w:rFonts w:ascii="Times New Roman" w:eastAsia="Times New Roman" w:hAnsi="Times New Roman"/>
                <w:color w:val="000000" w:themeColor="text1"/>
                <w:sz w:val="24"/>
                <w:szCs w:val="24"/>
                <w:lang w:eastAsia="ru-RU"/>
              </w:rPr>
              <w:t>Периметр прямоугольника (квадрата). Решение задач в одно действие на умножение и деление.</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Итоговое повторение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Числа от 1 до 100. Нумерация чисел. Сложение, вычитание, умножение, деление в пределах 100: устные и письменные приемы. </w:t>
            </w:r>
            <w:r w:rsidRPr="009E2E1F">
              <w:rPr>
                <w:rFonts w:ascii="Times New Roman" w:eastAsia="Times New Roman" w:hAnsi="Times New Roman"/>
                <w:color w:val="000000" w:themeColor="text1"/>
                <w:spacing w:val="-1"/>
                <w:sz w:val="24"/>
                <w:szCs w:val="24"/>
                <w:lang w:eastAsia="ru-RU"/>
              </w:rPr>
              <w:t>Решение задач изученных видов.</w:t>
            </w:r>
          </w:p>
        </w:tc>
      </w:tr>
      <w:tr w:rsidR="00343097" w:rsidRPr="009E2E1F" w:rsidTr="00343097">
        <w:tc>
          <w:tcPr>
            <w:tcW w:w="9571"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3 КЛАСС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Числа от 1 до 100. Сложение и вычитание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Сложение и вычитание. Сложение и вычитание двузначных чисел с переходом через десяток. Выражения с переменной. Решение уравнений. Решение уравнений. Новый способ решения. Закрепление. Решение уравнений. Обозначение геометрических фигур буквами. </w:t>
            </w:r>
            <w:r w:rsidR="0012488A" w:rsidRPr="009E2E1F">
              <w:rPr>
                <w:rFonts w:ascii="Times New Roman" w:eastAsia="Times New Roman" w:hAnsi="Times New Roman"/>
                <w:color w:val="000000" w:themeColor="text1"/>
                <w:sz w:val="24"/>
                <w:szCs w:val="24"/>
                <w:lang w:eastAsia="ru-RU"/>
              </w:rPr>
              <w:t>Закрепление пройденного</w:t>
            </w:r>
            <w:r w:rsidRPr="009E2E1F">
              <w:rPr>
                <w:rFonts w:ascii="Times New Roman" w:eastAsia="Times New Roman" w:hAnsi="Times New Roman"/>
                <w:color w:val="000000" w:themeColor="text1"/>
                <w:sz w:val="24"/>
                <w:szCs w:val="24"/>
                <w:lang w:eastAsia="ru-RU"/>
              </w:rPr>
              <w:t xml:space="preserve"> материала. Решение задач.</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Табличное умножение и деление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Связь умножения и деления; таблицы умножения и деления с числами 2 и 3; четные и нечетные числа; зависимости между величинами: цена, количество, стоимость. Порядок выполнения действий  в выражениях со скобками и без скобок. 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Текстовые задачи на увеличение (уменьшение) числа в несколько раз, на кратное сравнение чисел. Задачи на нахождение четвертого пропорционального. Таблицы умножения и деления с числами 4, 5, 6, 7, 8, 9. Таблица Пифагора. Площадь. Способы сравнения фигур по площади. Единицы площади: квадратный сантиметр, квадратный дециметр, квадратный метр. Площадь прямоугольника.  Умножение на 1 и на 0. Деление вида </w:t>
            </w:r>
            <w:r w:rsidRPr="009E2E1F">
              <w:rPr>
                <w:rFonts w:ascii="Times New Roman" w:eastAsia="Times New Roman" w:hAnsi="Times New Roman"/>
                <w:color w:val="000000" w:themeColor="text1"/>
                <w:sz w:val="24"/>
                <w:szCs w:val="24"/>
                <w:lang w:val="en-US" w:eastAsia="ru-RU"/>
              </w:rPr>
              <w:t>a</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val="en-US" w:eastAsia="ru-RU"/>
              </w:rPr>
              <w:t>a</w:t>
            </w:r>
            <w:r w:rsidRPr="009E2E1F">
              <w:rPr>
                <w:rFonts w:ascii="Times New Roman" w:eastAsia="Times New Roman" w:hAnsi="Times New Roman"/>
                <w:color w:val="000000" w:themeColor="text1"/>
                <w:sz w:val="24"/>
                <w:szCs w:val="24"/>
                <w:lang w:eastAsia="ru-RU"/>
              </w:rPr>
              <w:t xml:space="preserve">, 0 : </w:t>
            </w:r>
            <w:r w:rsidRPr="009E2E1F">
              <w:rPr>
                <w:rFonts w:ascii="Times New Roman" w:eastAsia="Times New Roman" w:hAnsi="Times New Roman"/>
                <w:color w:val="000000" w:themeColor="text1"/>
                <w:sz w:val="24"/>
                <w:szCs w:val="24"/>
                <w:lang w:val="en-US" w:eastAsia="ru-RU"/>
              </w:rPr>
              <w:t>a</w:t>
            </w:r>
            <w:r w:rsidRPr="009E2E1F">
              <w:rPr>
                <w:rFonts w:ascii="Times New Roman" w:eastAsia="Times New Roman" w:hAnsi="Times New Roman"/>
                <w:color w:val="000000" w:themeColor="text1"/>
                <w:sz w:val="24"/>
                <w:szCs w:val="24"/>
                <w:lang w:eastAsia="ru-RU"/>
              </w:rPr>
              <w:t xml:space="preserve"> при </w:t>
            </w:r>
            <w:r w:rsidRPr="009E2E1F">
              <w:rPr>
                <w:rFonts w:ascii="Times New Roman" w:eastAsia="Times New Roman" w:hAnsi="Times New Roman"/>
                <w:color w:val="000000" w:themeColor="text1"/>
                <w:sz w:val="24"/>
                <w:szCs w:val="24"/>
                <w:lang w:val="en-US" w:eastAsia="ru-RU"/>
              </w:rPr>
              <w:t>a</w:t>
            </w:r>
            <w:r w:rsidRPr="009E2E1F">
              <w:rPr>
                <w:rFonts w:ascii="Times New Roman" w:eastAsia="Times New Roman" w:hAnsi="Times New Roman"/>
                <w:color w:val="000000" w:themeColor="text1"/>
                <w:sz w:val="24"/>
                <w:szCs w:val="24"/>
                <w:lang w:eastAsia="ru-RU"/>
              </w:rPr>
              <w:t xml:space="preserve">≠0. Текстовые задачи в три действия. Круг. Окружность (центр, радиус, диаметр).  Вычерчивание окружностей с использованием циркуля. Доли (половина, треть, четверть, десятая, сотая). Образование и сравнение долей Задачи на нахождение доли числа и числа по его доле. Единицы времени: год, месяц, сутки.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Внетабличное умножение и деление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Приемы умножения для случаев вида 23 * 4, 4 * 23. Приемы деления для случаев вида </w:t>
            </w:r>
            <w:r w:rsidRPr="009E2E1F">
              <w:rPr>
                <w:rFonts w:ascii="Times New Roman" w:eastAsia="Times New Roman" w:hAnsi="Times New Roman"/>
                <w:color w:val="000000" w:themeColor="text1"/>
                <w:sz w:val="24"/>
                <w:szCs w:val="24"/>
                <w:lang w:eastAsia="ru-RU"/>
              </w:rPr>
              <w:br/>
              <w:t xml:space="preserve">78 : 2, 69 : 3. Деление суммы на число. Связь между числами при делении. Проверка умножения делением. Выражения с двумя переменными вида </w:t>
            </w:r>
            <w:r w:rsidRPr="009E2E1F">
              <w:rPr>
                <w:rFonts w:ascii="Times New Roman" w:eastAsia="Times New Roman" w:hAnsi="Times New Roman"/>
                <w:color w:val="000000" w:themeColor="text1"/>
                <w:sz w:val="24"/>
                <w:szCs w:val="24"/>
                <w:lang w:val="en-US" w:eastAsia="ru-RU"/>
              </w:rPr>
              <w:t>a</w:t>
            </w:r>
            <w:r w:rsidRPr="009E2E1F">
              <w:rPr>
                <w:rFonts w:ascii="Times New Roman" w:eastAsia="Times New Roman" w:hAnsi="Times New Roman"/>
                <w:color w:val="000000" w:themeColor="text1"/>
                <w:sz w:val="24"/>
                <w:szCs w:val="24"/>
                <w:lang w:eastAsia="ru-RU"/>
              </w:rPr>
              <w:t xml:space="preserve"> + </w:t>
            </w:r>
            <w:r w:rsidRPr="009E2E1F">
              <w:rPr>
                <w:rFonts w:ascii="Times New Roman" w:eastAsia="Times New Roman" w:hAnsi="Times New Roman"/>
                <w:color w:val="000000" w:themeColor="text1"/>
                <w:sz w:val="24"/>
                <w:szCs w:val="24"/>
                <w:lang w:val="en-US" w:eastAsia="ru-RU"/>
              </w:rPr>
              <w:t>b</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val="en-US" w:eastAsia="ru-RU"/>
              </w:rPr>
              <w:t>a</w:t>
            </w:r>
            <w:r w:rsidRPr="009E2E1F">
              <w:rPr>
                <w:rFonts w:ascii="Times New Roman" w:eastAsia="Times New Roman" w:hAnsi="Times New Roman"/>
                <w:color w:val="000000" w:themeColor="text1"/>
                <w:sz w:val="24"/>
                <w:szCs w:val="24"/>
                <w:lang w:eastAsia="ru-RU"/>
              </w:rPr>
              <w:t xml:space="preserve"> – </w:t>
            </w:r>
            <w:r w:rsidRPr="009E2E1F">
              <w:rPr>
                <w:rFonts w:ascii="Times New Roman" w:eastAsia="Times New Roman" w:hAnsi="Times New Roman"/>
                <w:color w:val="000000" w:themeColor="text1"/>
                <w:sz w:val="24"/>
                <w:szCs w:val="24"/>
                <w:lang w:val="en-US" w:eastAsia="ru-RU"/>
              </w:rPr>
              <w:t>b</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val="en-US" w:eastAsia="ru-RU"/>
              </w:rPr>
              <w:t>a</w:t>
            </w:r>
            <w:r w:rsidRPr="009E2E1F">
              <w:rPr>
                <w:rFonts w:ascii="Times New Roman" w:eastAsia="Times New Roman" w:hAnsi="Times New Roman"/>
                <w:color w:val="000000" w:themeColor="text1"/>
                <w:sz w:val="24"/>
                <w:szCs w:val="24"/>
                <w:lang w:eastAsia="ru-RU"/>
              </w:rPr>
              <w:t xml:space="preserve"> * </w:t>
            </w:r>
            <w:r w:rsidRPr="009E2E1F">
              <w:rPr>
                <w:rFonts w:ascii="Times New Roman" w:eastAsia="Times New Roman" w:hAnsi="Times New Roman"/>
                <w:color w:val="000000" w:themeColor="text1"/>
                <w:sz w:val="24"/>
                <w:szCs w:val="24"/>
                <w:lang w:val="en-US" w:eastAsia="ru-RU"/>
              </w:rPr>
              <w:t>b</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val="en-US" w:eastAsia="ru-RU"/>
              </w:rPr>
              <w:t>c</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val="en-US" w:eastAsia="ru-RU"/>
              </w:rPr>
              <w:t>d</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val="en-US" w:eastAsia="ru-RU"/>
              </w:rPr>
              <w:t>d</w:t>
            </w:r>
            <w:r w:rsidRPr="009E2E1F">
              <w:rPr>
                <w:rFonts w:ascii="Times New Roman" w:eastAsia="Times New Roman" w:hAnsi="Times New Roman"/>
                <w:color w:val="000000" w:themeColor="text1"/>
                <w:sz w:val="24"/>
                <w:szCs w:val="24"/>
                <w:lang w:eastAsia="ru-RU"/>
              </w:rPr>
              <w:t>≠0), вычисление их значений при заданных значениях букв. Решение уравнений на основе связи между компонентами и результатами умножения и деления. Деление с остатком Решение задач на нахождение четвертого пропорционального.</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Числа от 1 до 1000. Нумерация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Устная и письменная нумерация. Разряды счетных единиц. Натуральная последовательность трехзначных чисел. Увеличение и уменьшение числа в 10, 100 раз. </w:t>
            </w:r>
            <w:r w:rsidRPr="009E2E1F">
              <w:rPr>
                <w:rFonts w:ascii="Times New Roman" w:eastAsia="Times New Roman" w:hAnsi="Times New Roman"/>
                <w:color w:val="000000" w:themeColor="text1"/>
                <w:sz w:val="24"/>
                <w:szCs w:val="24"/>
                <w:lang w:eastAsia="ru-RU"/>
              </w:rPr>
              <w:lastRenderedPageBreak/>
              <w:t>Замена трехзначного числа суммой разрядных слагаемых. Сравнение трехзначных чисел. Единицы массы: килограмм, грамм.</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lastRenderedPageBreak/>
              <w:t xml:space="preserve">Числа от 1 до 1000. Сложение и вычитание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Приемы устного сложения и вычитания в пределах 1000. Алгоритмы письменного сложения и вычитания в пределах 1000. Виды треугольников: равносторонний, равнобедренный, равносторонний.</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Числа от 1 до 1000. Умножение и деление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Приемы устного умножения и деления. Виды треугольников: прямоугольный, тупоугольный, остроугольный. Прием письменного умножения и деления на однозначное число. Знакомство с калькулятором.</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Итоговое повторение </w:t>
            </w:r>
          </w:p>
        </w:tc>
      </w:tr>
      <w:tr w:rsidR="00343097" w:rsidRPr="009E2E1F" w:rsidTr="00343097">
        <w:tc>
          <w:tcPr>
            <w:tcW w:w="9571"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4 КЛАСС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Числа от 1 до 1000. Повторение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Четыре арифметических действия. Порядок их выполне</w:t>
            </w:r>
            <w:r w:rsidRPr="009E2E1F">
              <w:rPr>
                <w:rFonts w:ascii="Times New Roman" w:eastAsia="Times New Roman" w:hAnsi="Times New Roman"/>
                <w:color w:val="000000" w:themeColor="text1"/>
                <w:sz w:val="24"/>
                <w:szCs w:val="24"/>
                <w:lang w:eastAsia="ru-RU"/>
              </w:rPr>
              <w:softHyphen/>
              <w:t>ния в выражениях, содержащих 2 - 4 действия. Письменные приемы вычислений.</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Числа, которые не больше 1000. Нумерация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Новая счетная единица - тысяча. Разряды и классы: класс единиц, класс тысяч, класс мил¬лионов и т. д. Чтение, запись и сравнение многозначных чисел. Представление многозначного числа в виде суммы разрядных слагаемых. Увеличение (уменьшение) числа в 10, 100, 1000 раз.</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Числа, которые больше 1000. Величины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Единицы длины: миллиметр, сантиметр, дециметр, метр, километр. Соотношения между ними. Единицы площади: квадратный миллиметр, квадратный сантиметр, квадратный дециметр, квадратный метр, квадрат</w:t>
            </w:r>
            <w:r w:rsidRPr="009E2E1F">
              <w:rPr>
                <w:rFonts w:ascii="Times New Roman" w:eastAsia="Times New Roman" w:hAnsi="Times New Roman"/>
                <w:color w:val="000000" w:themeColor="text1"/>
                <w:sz w:val="24"/>
                <w:szCs w:val="24"/>
                <w:lang w:eastAsia="ru-RU"/>
              </w:rPr>
              <w:softHyphen/>
              <w:t>ный километр. Соотношения между ними. Единицы массы: грамм, килограмм, центнер, тонна. Соот</w:t>
            </w:r>
            <w:r w:rsidRPr="009E2E1F">
              <w:rPr>
                <w:rFonts w:ascii="Times New Roman" w:eastAsia="Times New Roman" w:hAnsi="Times New Roman"/>
                <w:color w:val="000000" w:themeColor="text1"/>
                <w:sz w:val="24"/>
                <w:szCs w:val="24"/>
                <w:lang w:eastAsia="ru-RU"/>
              </w:rPr>
              <w:softHyphen/>
              <w:t>ношения между ними. Единицы времени: секунда, минута, час, сутки, месяц, год, век. Соотношения между ними. Задачи на определение начала, конца события, его продолжительности.</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Числа, которые больше 1000. Сложение и вычитание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Сложение и вычитание (обобщение и систематизация знаний): задачи, решаемые сложением и вычитанием; сложе</w:t>
            </w:r>
            <w:r w:rsidRPr="009E2E1F">
              <w:rPr>
                <w:rFonts w:ascii="Times New Roman" w:eastAsia="Times New Roman" w:hAnsi="Times New Roman"/>
                <w:color w:val="000000" w:themeColor="text1"/>
                <w:sz w:val="24"/>
                <w:szCs w:val="24"/>
                <w:lang w:eastAsia="ru-RU"/>
              </w:rPr>
              <w:softHyphen/>
              <w:t>ние и вычитание с числом 0; переместительное и сочетатель</w:t>
            </w:r>
            <w:r w:rsidRPr="009E2E1F">
              <w:rPr>
                <w:rFonts w:ascii="Times New Roman" w:eastAsia="Times New Roman" w:hAnsi="Times New Roman"/>
                <w:color w:val="000000" w:themeColor="text1"/>
                <w:sz w:val="24"/>
                <w:szCs w:val="24"/>
                <w:lang w:eastAsia="ru-RU"/>
              </w:rPr>
              <w:softHyphen/>
              <w:t>ное свойства сложения и их использование для рационали</w:t>
            </w:r>
            <w:r w:rsidRPr="009E2E1F">
              <w:rPr>
                <w:rFonts w:ascii="Times New Roman" w:eastAsia="Times New Roman" w:hAnsi="Times New Roman"/>
                <w:color w:val="000000" w:themeColor="text1"/>
                <w:sz w:val="24"/>
                <w:szCs w:val="24"/>
                <w:lang w:eastAsia="ru-RU"/>
              </w:rPr>
              <w:softHyphen/>
              <w:t>зации вычислений; взаимосвязь между компонентами и ре</w:t>
            </w:r>
            <w:r w:rsidRPr="009E2E1F">
              <w:rPr>
                <w:rFonts w:ascii="Times New Roman" w:eastAsia="Times New Roman" w:hAnsi="Times New Roman"/>
                <w:color w:val="000000" w:themeColor="text1"/>
                <w:sz w:val="24"/>
                <w:szCs w:val="24"/>
                <w:lang w:eastAsia="ru-RU"/>
              </w:rPr>
              <w:softHyphen/>
              <w:t xml:space="preserve">зультатами сложения и вычитания; способы проверки сложения и вычитания. Решение уравнений вида: </w:t>
            </w:r>
            <w:r w:rsidRPr="009E2E1F">
              <w:rPr>
                <w:rFonts w:ascii="Times New Roman" w:eastAsia="Times New Roman" w:hAnsi="Times New Roman"/>
                <w:i/>
                <w:iCs/>
                <w:color w:val="000000" w:themeColor="text1"/>
                <w:spacing w:val="-1"/>
                <w:sz w:val="24"/>
                <w:szCs w:val="24"/>
                <w:lang w:eastAsia="ru-RU"/>
              </w:rPr>
              <w:t>х</w:t>
            </w:r>
            <w:r w:rsidRPr="009E2E1F">
              <w:rPr>
                <w:rFonts w:ascii="Times New Roman" w:eastAsia="Times New Roman" w:hAnsi="Times New Roman"/>
                <w:iCs/>
                <w:color w:val="000000" w:themeColor="text1"/>
                <w:spacing w:val="-1"/>
                <w:sz w:val="24"/>
                <w:szCs w:val="24"/>
                <w:lang w:eastAsia="ru-RU"/>
              </w:rPr>
              <w:t xml:space="preserve"> + </w:t>
            </w:r>
            <w:r w:rsidRPr="009E2E1F">
              <w:rPr>
                <w:rFonts w:ascii="Times New Roman" w:eastAsia="Times New Roman" w:hAnsi="Times New Roman"/>
                <w:color w:val="000000" w:themeColor="text1"/>
                <w:spacing w:val="-1"/>
                <w:sz w:val="24"/>
                <w:szCs w:val="24"/>
                <w:lang w:eastAsia="ru-RU"/>
              </w:rPr>
              <w:t xml:space="preserve">312 = 654 + 79,  </w:t>
            </w:r>
            <w:r w:rsidRPr="009E2E1F">
              <w:rPr>
                <w:rFonts w:ascii="Times New Roman" w:eastAsia="Times New Roman" w:hAnsi="Times New Roman"/>
                <w:color w:val="000000" w:themeColor="text1"/>
                <w:sz w:val="24"/>
                <w:szCs w:val="24"/>
                <w:lang w:eastAsia="ru-RU"/>
              </w:rPr>
              <w:t xml:space="preserve">729 - </w:t>
            </w:r>
            <w:r w:rsidRPr="009E2E1F">
              <w:rPr>
                <w:rFonts w:ascii="Times New Roman" w:eastAsia="Times New Roman" w:hAnsi="Times New Roman"/>
                <w:i/>
                <w:color w:val="000000" w:themeColor="text1"/>
                <w:sz w:val="24"/>
                <w:szCs w:val="24"/>
                <w:lang w:eastAsia="ru-RU"/>
              </w:rPr>
              <w:t>х</w:t>
            </w:r>
            <w:r w:rsidRPr="009E2E1F">
              <w:rPr>
                <w:rFonts w:ascii="Times New Roman" w:eastAsia="Times New Roman" w:hAnsi="Times New Roman"/>
                <w:color w:val="000000" w:themeColor="text1"/>
                <w:sz w:val="24"/>
                <w:szCs w:val="24"/>
                <w:lang w:eastAsia="ru-RU"/>
              </w:rPr>
              <w:t xml:space="preserve"> = 217 + 163,  </w:t>
            </w:r>
            <w:r w:rsidRPr="009E2E1F">
              <w:rPr>
                <w:rFonts w:ascii="Times New Roman" w:eastAsia="Times New Roman" w:hAnsi="Times New Roman"/>
                <w:i/>
                <w:iCs/>
                <w:color w:val="000000" w:themeColor="text1"/>
                <w:sz w:val="24"/>
                <w:szCs w:val="24"/>
                <w:lang w:eastAsia="ru-RU"/>
              </w:rPr>
              <w:t>х</w:t>
            </w:r>
            <w:r w:rsidRPr="009E2E1F">
              <w:rPr>
                <w:rFonts w:ascii="Times New Roman" w:eastAsia="Times New Roman" w:hAnsi="Times New Roman"/>
                <w:iCs/>
                <w:color w:val="000000" w:themeColor="text1"/>
                <w:sz w:val="24"/>
                <w:szCs w:val="24"/>
                <w:lang w:eastAsia="ru-RU"/>
              </w:rPr>
              <w:t xml:space="preserve"> - </w:t>
            </w:r>
            <w:r w:rsidRPr="009E2E1F">
              <w:rPr>
                <w:rFonts w:ascii="Times New Roman" w:eastAsia="Times New Roman" w:hAnsi="Times New Roman"/>
                <w:color w:val="000000" w:themeColor="text1"/>
                <w:sz w:val="24"/>
                <w:szCs w:val="24"/>
                <w:lang w:eastAsia="ru-RU"/>
              </w:rPr>
              <w:t>137 = 500 -140. Устное сложение и вычитание чисел в случаях, сводимых к действиям в пределах 100, и письменное - в остальных случаях. Сложение и вычитание значений величин.</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Числа, которые больше 1000. Умножение и деление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Умножение и деление (обобщение и систематизация зна</w:t>
            </w:r>
            <w:r w:rsidRPr="009E2E1F">
              <w:rPr>
                <w:rFonts w:ascii="Times New Roman" w:eastAsia="Times New Roman" w:hAnsi="Times New Roman"/>
                <w:color w:val="000000" w:themeColor="text1"/>
                <w:sz w:val="24"/>
                <w:szCs w:val="24"/>
                <w:lang w:eastAsia="ru-RU"/>
              </w:rPr>
              <w:softHyphen/>
              <w:t>ний): Задачи, решаемые умножением и делением; случаи ум</w:t>
            </w:r>
            <w:r w:rsidRPr="009E2E1F">
              <w:rPr>
                <w:rFonts w:ascii="Times New Roman" w:eastAsia="Times New Roman" w:hAnsi="Times New Roman"/>
                <w:color w:val="000000" w:themeColor="text1"/>
                <w:sz w:val="24"/>
                <w:szCs w:val="24"/>
                <w:lang w:eastAsia="ru-RU"/>
              </w:rPr>
              <w:softHyphen/>
              <w:t>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w:t>
            </w:r>
            <w:r w:rsidRPr="009E2E1F">
              <w:rPr>
                <w:rFonts w:ascii="Times New Roman" w:eastAsia="Times New Roman" w:hAnsi="Times New Roman"/>
                <w:color w:val="000000" w:themeColor="text1"/>
                <w:sz w:val="24"/>
                <w:szCs w:val="24"/>
                <w:lang w:eastAsia="ru-RU"/>
              </w:rPr>
              <w:softHyphen/>
              <w:t>тельно сложения; рационализация вычислений на основе пе</w:t>
            </w:r>
            <w:r w:rsidRPr="009E2E1F">
              <w:rPr>
                <w:rFonts w:ascii="Times New Roman" w:eastAsia="Times New Roman" w:hAnsi="Times New Roman"/>
                <w:color w:val="000000" w:themeColor="text1"/>
                <w:sz w:val="24"/>
                <w:szCs w:val="24"/>
                <w:lang w:eastAsia="ru-RU"/>
              </w:rPr>
              <w:softHyphen/>
              <w:t>рестановки множителей, умножения суммы на число и чис</w:t>
            </w:r>
            <w:r w:rsidRPr="009E2E1F">
              <w:rPr>
                <w:rFonts w:ascii="Times New Roman" w:eastAsia="Times New Roman" w:hAnsi="Times New Roman"/>
                <w:color w:val="000000" w:themeColor="text1"/>
                <w:sz w:val="24"/>
                <w:szCs w:val="24"/>
                <w:lang w:eastAsia="ru-RU"/>
              </w:rPr>
              <w:softHyphen/>
              <w:t>ла на сумму, деления суммы на число, умножения и деле</w:t>
            </w:r>
            <w:r w:rsidRPr="009E2E1F">
              <w:rPr>
                <w:rFonts w:ascii="Times New Roman" w:eastAsia="Times New Roman" w:hAnsi="Times New Roman"/>
                <w:color w:val="000000" w:themeColor="text1"/>
                <w:sz w:val="24"/>
                <w:szCs w:val="24"/>
                <w:lang w:eastAsia="ru-RU"/>
              </w:rPr>
              <w:softHyphen/>
              <w:t>ния числа на произведение; взаимосвязь между компонентами и результатами умножения и деления; спосо</w:t>
            </w:r>
            <w:r w:rsidRPr="009E2E1F">
              <w:rPr>
                <w:rFonts w:ascii="Times New Roman" w:eastAsia="Times New Roman" w:hAnsi="Times New Roman"/>
                <w:color w:val="000000" w:themeColor="text1"/>
                <w:sz w:val="24"/>
                <w:szCs w:val="24"/>
                <w:lang w:eastAsia="ru-RU"/>
              </w:rPr>
              <w:softHyphen/>
              <w:t xml:space="preserve">бы проверки умножения и деления. Решение уравнений вида 6 × </w:t>
            </w:r>
            <w:r w:rsidRPr="009E2E1F">
              <w:rPr>
                <w:rFonts w:ascii="Times New Roman" w:eastAsia="Times New Roman" w:hAnsi="Times New Roman"/>
                <w:i/>
                <w:color w:val="000000" w:themeColor="text1"/>
                <w:sz w:val="24"/>
                <w:szCs w:val="24"/>
                <w:lang w:eastAsia="ru-RU"/>
              </w:rPr>
              <w:t>х</w:t>
            </w:r>
            <w:r w:rsidRPr="009E2E1F">
              <w:rPr>
                <w:rFonts w:ascii="Times New Roman" w:eastAsia="Times New Roman" w:hAnsi="Times New Roman"/>
                <w:color w:val="000000" w:themeColor="text1"/>
                <w:sz w:val="24"/>
                <w:szCs w:val="24"/>
                <w:lang w:eastAsia="ru-RU"/>
              </w:rPr>
              <w:t xml:space="preserve"> = 429 + 120, </w:t>
            </w:r>
            <w:r w:rsidRPr="009E2E1F">
              <w:rPr>
                <w:rFonts w:ascii="Times New Roman" w:eastAsia="Times New Roman" w:hAnsi="Times New Roman"/>
                <w:i/>
                <w:iCs/>
                <w:color w:val="000000" w:themeColor="text1"/>
                <w:sz w:val="24"/>
                <w:szCs w:val="24"/>
                <w:lang w:eastAsia="ru-RU"/>
              </w:rPr>
              <w:t>х</w:t>
            </w:r>
            <w:r w:rsidRPr="009E2E1F">
              <w:rPr>
                <w:rFonts w:ascii="Times New Roman" w:eastAsia="Times New Roman" w:hAnsi="Times New Roman"/>
                <w:iCs/>
                <w:color w:val="000000" w:themeColor="text1"/>
                <w:sz w:val="24"/>
                <w:szCs w:val="24"/>
                <w:lang w:eastAsia="ru-RU"/>
              </w:rPr>
              <w:t xml:space="preserve"> - </w:t>
            </w:r>
            <w:r w:rsidRPr="009E2E1F">
              <w:rPr>
                <w:rFonts w:ascii="Times New Roman" w:eastAsia="Times New Roman" w:hAnsi="Times New Roman"/>
                <w:color w:val="000000" w:themeColor="text1"/>
                <w:sz w:val="24"/>
                <w:szCs w:val="24"/>
                <w:lang w:eastAsia="ru-RU"/>
              </w:rPr>
              <w:t>18 = 270- 50, 360 :</w:t>
            </w:r>
            <w:r w:rsidRPr="009E2E1F">
              <w:rPr>
                <w:rFonts w:ascii="Times New Roman" w:eastAsia="Times New Roman" w:hAnsi="Times New Roman"/>
                <w:i/>
                <w:iCs/>
                <w:color w:val="000000" w:themeColor="text1"/>
                <w:sz w:val="24"/>
                <w:szCs w:val="24"/>
                <w:lang w:eastAsia="ru-RU"/>
              </w:rPr>
              <w:t>х</w:t>
            </w:r>
            <w:r w:rsidRPr="009E2E1F">
              <w:rPr>
                <w:rFonts w:ascii="Times New Roman" w:eastAsia="Times New Roman" w:hAnsi="Times New Roman"/>
                <w:color w:val="000000" w:themeColor="text1"/>
                <w:sz w:val="24"/>
                <w:szCs w:val="24"/>
                <w:lang w:eastAsia="ru-RU"/>
              </w:rPr>
              <w:t>– 630 : 7 на основе взаимосвязей между компонентами и результатами действий. Устное умножение и деление на однозначное число в случаях, сводимых к действиям в пределах 100; умноже</w:t>
            </w:r>
            <w:r w:rsidRPr="009E2E1F">
              <w:rPr>
                <w:rFonts w:ascii="Times New Roman" w:eastAsia="Times New Roman" w:hAnsi="Times New Roman"/>
                <w:color w:val="000000" w:themeColor="text1"/>
                <w:sz w:val="24"/>
                <w:szCs w:val="24"/>
                <w:lang w:eastAsia="ru-RU"/>
              </w:rPr>
              <w:softHyphen/>
              <w:t>ние и деление на 10, 100, 1000. Письменное умножение и деление на однозначное и дву</w:t>
            </w:r>
            <w:r w:rsidRPr="009E2E1F">
              <w:rPr>
                <w:rFonts w:ascii="Times New Roman" w:eastAsia="Times New Roman" w:hAnsi="Times New Roman"/>
                <w:color w:val="000000" w:themeColor="text1"/>
                <w:sz w:val="24"/>
                <w:szCs w:val="24"/>
                <w:lang w:eastAsia="ru-RU"/>
              </w:rPr>
              <w:softHyphen/>
              <w:t>значное, числа в пределах миллиона. Письменное умножение и деление на трехзначное число (в порядке ознакомления). Умножение и деление значений величин на однозначное число. Связь между величинами (скорость, время, расстояние; масса одного предмета, количество предметов, масса всех предметов и др.).</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lastRenderedPageBreak/>
              <w:t xml:space="preserve">Итоговое повторение </w:t>
            </w:r>
          </w:p>
        </w:tc>
      </w:tr>
    </w:tbl>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Повторение изученных тем за год.</w:t>
      </w:r>
    </w:p>
    <w:p w:rsidR="00DF1982" w:rsidRPr="009E2E1F" w:rsidRDefault="00DF1982" w:rsidP="005B62BD">
      <w:pPr>
        <w:spacing w:after="0" w:line="240" w:lineRule="auto"/>
        <w:jc w:val="both"/>
        <w:rPr>
          <w:rFonts w:ascii="Times New Roman" w:eastAsia="Times New Roman" w:hAnsi="Times New Roman"/>
          <w:b/>
          <w:bCs/>
          <w:color w:val="000000" w:themeColor="text1"/>
          <w:sz w:val="24"/>
          <w:szCs w:val="24"/>
          <w:lang w:eastAsia="ru-RU"/>
        </w:rPr>
      </w:pPr>
    </w:p>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Тематическое планирование курса.</w:t>
      </w:r>
    </w:p>
    <w:tbl>
      <w:tblPr>
        <w:tblW w:w="8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850"/>
        <w:gridCol w:w="8"/>
        <w:gridCol w:w="816"/>
        <w:gridCol w:w="8"/>
        <w:gridCol w:w="6"/>
        <w:gridCol w:w="863"/>
        <w:gridCol w:w="8"/>
        <w:gridCol w:w="843"/>
        <w:gridCol w:w="8"/>
        <w:gridCol w:w="12"/>
      </w:tblGrid>
      <w:tr w:rsidR="00343097" w:rsidRPr="009E2E1F" w:rsidTr="00343097">
        <w:trPr>
          <w:gridAfter w:val="2"/>
          <w:wAfter w:w="20" w:type="dxa"/>
          <w:trHeight w:val="331"/>
        </w:trPr>
        <w:tc>
          <w:tcPr>
            <w:tcW w:w="5495" w:type="dxa"/>
            <w:vMerge w:val="restart"/>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Содержание курса</w:t>
            </w:r>
          </w:p>
        </w:tc>
        <w:tc>
          <w:tcPr>
            <w:tcW w:w="3402" w:type="dxa"/>
            <w:gridSpan w:val="8"/>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Количество часов</w:t>
            </w:r>
          </w:p>
        </w:tc>
      </w:tr>
      <w:tr w:rsidR="00343097" w:rsidRPr="009E2E1F" w:rsidTr="00343097">
        <w:trPr>
          <w:gridAfter w:val="2"/>
          <w:wAfter w:w="20" w:type="dxa"/>
          <w:trHeight w:val="380"/>
        </w:trPr>
        <w:tc>
          <w:tcPr>
            <w:tcW w:w="5495" w:type="dxa"/>
            <w:vMerge/>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p>
        </w:tc>
        <w:tc>
          <w:tcPr>
            <w:tcW w:w="850" w:type="dxa"/>
            <w:vAlign w:val="center"/>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1 кл.</w:t>
            </w:r>
          </w:p>
        </w:tc>
        <w:tc>
          <w:tcPr>
            <w:tcW w:w="838" w:type="dxa"/>
            <w:gridSpan w:val="4"/>
            <w:vAlign w:val="center"/>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2 кл.</w:t>
            </w:r>
          </w:p>
        </w:tc>
        <w:tc>
          <w:tcPr>
            <w:tcW w:w="863" w:type="dxa"/>
            <w:vAlign w:val="center"/>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3 кл.</w:t>
            </w:r>
          </w:p>
        </w:tc>
        <w:tc>
          <w:tcPr>
            <w:tcW w:w="851" w:type="dxa"/>
            <w:gridSpan w:val="2"/>
            <w:vAlign w:val="center"/>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4 кл.</w:t>
            </w:r>
          </w:p>
        </w:tc>
      </w:tr>
      <w:tr w:rsidR="00343097" w:rsidRPr="009E2E1F" w:rsidTr="00343097">
        <w:trPr>
          <w:gridAfter w:val="2"/>
          <w:wAfter w:w="20" w:type="dxa"/>
          <w:trHeight w:val="316"/>
        </w:trPr>
        <w:tc>
          <w:tcPr>
            <w:tcW w:w="5495" w:type="dxa"/>
            <w:vAlign w:val="center"/>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Числа и величины</w:t>
            </w:r>
          </w:p>
        </w:tc>
        <w:tc>
          <w:tcPr>
            <w:tcW w:w="850" w:type="dxa"/>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41 ч</w:t>
            </w:r>
          </w:p>
        </w:tc>
        <w:tc>
          <w:tcPr>
            <w:tcW w:w="824" w:type="dxa"/>
            <w:gridSpan w:val="2"/>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9 ч</w:t>
            </w:r>
          </w:p>
        </w:tc>
        <w:tc>
          <w:tcPr>
            <w:tcW w:w="877" w:type="dxa"/>
            <w:gridSpan w:val="3"/>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12 ч</w:t>
            </w:r>
          </w:p>
        </w:tc>
        <w:tc>
          <w:tcPr>
            <w:tcW w:w="851" w:type="dxa"/>
            <w:gridSpan w:val="2"/>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15 ч</w:t>
            </w:r>
          </w:p>
        </w:tc>
      </w:tr>
      <w:tr w:rsidR="00343097" w:rsidRPr="009E2E1F" w:rsidTr="00343097">
        <w:trPr>
          <w:gridAfter w:val="2"/>
          <w:wAfter w:w="20" w:type="dxa"/>
        </w:trPr>
        <w:tc>
          <w:tcPr>
            <w:tcW w:w="5495"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Арифметические действия</w:t>
            </w:r>
          </w:p>
        </w:tc>
        <w:tc>
          <w:tcPr>
            <w:tcW w:w="858" w:type="dxa"/>
            <w:gridSpan w:val="2"/>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54 ч </w:t>
            </w:r>
          </w:p>
        </w:tc>
        <w:tc>
          <w:tcPr>
            <w:tcW w:w="816"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83 ч</w:t>
            </w:r>
          </w:p>
        </w:tc>
        <w:tc>
          <w:tcPr>
            <w:tcW w:w="885" w:type="dxa"/>
            <w:gridSpan w:val="4"/>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52 ч</w:t>
            </w:r>
          </w:p>
        </w:tc>
        <w:tc>
          <w:tcPr>
            <w:tcW w:w="843"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41 ч</w:t>
            </w:r>
          </w:p>
        </w:tc>
      </w:tr>
      <w:tr w:rsidR="00343097" w:rsidRPr="009E2E1F" w:rsidTr="00343097">
        <w:trPr>
          <w:gridAfter w:val="2"/>
          <w:wAfter w:w="20" w:type="dxa"/>
        </w:trPr>
        <w:tc>
          <w:tcPr>
            <w:tcW w:w="5495"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Работа с текстовыми задачами</w:t>
            </w:r>
          </w:p>
        </w:tc>
        <w:tc>
          <w:tcPr>
            <w:tcW w:w="858" w:type="dxa"/>
            <w:gridSpan w:val="2"/>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15 ч </w:t>
            </w:r>
          </w:p>
        </w:tc>
        <w:tc>
          <w:tcPr>
            <w:tcW w:w="830" w:type="dxa"/>
            <w:gridSpan w:val="3"/>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15ч</w:t>
            </w:r>
          </w:p>
        </w:tc>
        <w:tc>
          <w:tcPr>
            <w:tcW w:w="871" w:type="dxa"/>
            <w:gridSpan w:val="2"/>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39 ч </w:t>
            </w:r>
          </w:p>
        </w:tc>
        <w:tc>
          <w:tcPr>
            <w:tcW w:w="843"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40 ч</w:t>
            </w:r>
          </w:p>
        </w:tc>
      </w:tr>
      <w:tr w:rsidR="00343097" w:rsidRPr="009E2E1F" w:rsidTr="00343097">
        <w:trPr>
          <w:gridAfter w:val="1"/>
          <w:wAfter w:w="12" w:type="dxa"/>
        </w:trPr>
        <w:tc>
          <w:tcPr>
            <w:tcW w:w="5495" w:type="dxa"/>
          </w:tcPr>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Пространственные отношения. Геометрические фигуры.</w:t>
            </w:r>
          </w:p>
        </w:tc>
        <w:tc>
          <w:tcPr>
            <w:tcW w:w="858" w:type="dxa"/>
            <w:gridSpan w:val="2"/>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16 ч</w:t>
            </w:r>
          </w:p>
        </w:tc>
        <w:tc>
          <w:tcPr>
            <w:tcW w:w="816"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11 ч</w:t>
            </w:r>
          </w:p>
        </w:tc>
        <w:tc>
          <w:tcPr>
            <w:tcW w:w="885" w:type="dxa"/>
            <w:gridSpan w:val="4"/>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15 ч</w:t>
            </w:r>
          </w:p>
        </w:tc>
        <w:tc>
          <w:tcPr>
            <w:tcW w:w="851" w:type="dxa"/>
            <w:gridSpan w:val="2"/>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8 ч</w:t>
            </w:r>
          </w:p>
        </w:tc>
      </w:tr>
      <w:tr w:rsidR="00343097" w:rsidRPr="009E2E1F" w:rsidTr="00343097">
        <w:trPr>
          <w:gridAfter w:val="1"/>
          <w:wAfter w:w="12" w:type="dxa"/>
        </w:trPr>
        <w:tc>
          <w:tcPr>
            <w:tcW w:w="5495"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Геометрические величины.</w:t>
            </w:r>
          </w:p>
        </w:tc>
        <w:tc>
          <w:tcPr>
            <w:tcW w:w="858" w:type="dxa"/>
            <w:gridSpan w:val="2"/>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4 ч </w:t>
            </w:r>
          </w:p>
        </w:tc>
        <w:tc>
          <w:tcPr>
            <w:tcW w:w="830" w:type="dxa"/>
            <w:gridSpan w:val="3"/>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12 ч</w:t>
            </w:r>
          </w:p>
        </w:tc>
        <w:tc>
          <w:tcPr>
            <w:tcW w:w="871" w:type="dxa"/>
            <w:gridSpan w:val="2"/>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9 ч</w:t>
            </w:r>
          </w:p>
        </w:tc>
        <w:tc>
          <w:tcPr>
            <w:tcW w:w="851" w:type="dxa"/>
            <w:gridSpan w:val="2"/>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9 ч</w:t>
            </w:r>
          </w:p>
        </w:tc>
      </w:tr>
      <w:tr w:rsidR="00343097" w:rsidRPr="009E2E1F" w:rsidTr="00343097">
        <w:trPr>
          <w:gridAfter w:val="1"/>
          <w:wAfter w:w="12" w:type="dxa"/>
        </w:trPr>
        <w:tc>
          <w:tcPr>
            <w:tcW w:w="5495"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Работа с информацией</w:t>
            </w:r>
          </w:p>
        </w:tc>
        <w:tc>
          <w:tcPr>
            <w:tcW w:w="858" w:type="dxa"/>
            <w:gridSpan w:val="2"/>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 ч</w:t>
            </w:r>
          </w:p>
        </w:tc>
        <w:tc>
          <w:tcPr>
            <w:tcW w:w="824" w:type="dxa"/>
            <w:gridSpan w:val="2"/>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 ч</w:t>
            </w:r>
          </w:p>
        </w:tc>
        <w:tc>
          <w:tcPr>
            <w:tcW w:w="877" w:type="dxa"/>
            <w:gridSpan w:val="3"/>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9 ч</w:t>
            </w:r>
          </w:p>
        </w:tc>
        <w:tc>
          <w:tcPr>
            <w:tcW w:w="851" w:type="dxa"/>
            <w:gridSpan w:val="2"/>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23 ч</w:t>
            </w:r>
          </w:p>
        </w:tc>
      </w:tr>
      <w:tr w:rsidR="00343097" w:rsidRPr="009E2E1F" w:rsidTr="00343097">
        <w:trPr>
          <w:gridAfter w:val="1"/>
          <w:wAfter w:w="12" w:type="dxa"/>
          <w:trHeight w:val="729"/>
        </w:trPr>
        <w:tc>
          <w:tcPr>
            <w:tcW w:w="5495"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Всего часов</w:t>
            </w:r>
          </w:p>
        </w:tc>
        <w:tc>
          <w:tcPr>
            <w:tcW w:w="858" w:type="dxa"/>
            <w:gridSpan w:val="2"/>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132ч</w:t>
            </w:r>
          </w:p>
        </w:tc>
        <w:tc>
          <w:tcPr>
            <w:tcW w:w="824" w:type="dxa"/>
            <w:gridSpan w:val="2"/>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136ч</w:t>
            </w:r>
          </w:p>
        </w:tc>
        <w:tc>
          <w:tcPr>
            <w:tcW w:w="877" w:type="dxa"/>
            <w:gridSpan w:val="3"/>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136ч</w:t>
            </w:r>
          </w:p>
        </w:tc>
        <w:tc>
          <w:tcPr>
            <w:tcW w:w="851" w:type="dxa"/>
            <w:gridSpan w:val="2"/>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136ч</w:t>
            </w:r>
          </w:p>
        </w:tc>
      </w:tr>
      <w:tr w:rsidR="00343097" w:rsidRPr="009E2E1F" w:rsidTr="00343097">
        <w:tc>
          <w:tcPr>
            <w:tcW w:w="8917" w:type="dxa"/>
            <w:gridSpan w:val="11"/>
          </w:tcPr>
          <w:p w:rsidR="00DF1982" w:rsidRPr="009E2E1F" w:rsidRDefault="00DF1982" w:rsidP="005B62BD">
            <w:pPr>
              <w:spacing w:after="0" w:line="240" w:lineRule="auto"/>
              <w:jc w:val="right"/>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540 ч</w:t>
            </w:r>
          </w:p>
        </w:tc>
      </w:tr>
    </w:tbl>
    <w:p w:rsidR="00DF1982" w:rsidRPr="009E2E1F" w:rsidRDefault="0012488A" w:rsidP="005B62BD">
      <w:pPr>
        <w:pStyle w:val="10"/>
        <w:rPr>
          <w:rFonts w:ascii="Times New Roman" w:eastAsia="Times New Roman" w:hAnsi="Times New Roman" w:cs="Times New Roman"/>
          <w:b/>
          <w:color w:val="000000" w:themeColor="text1"/>
          <w:sz w:val="24"/>
          <w:szCs w:val="24"/>
          <w:lang w:eastAsia="ru-RU"/>
        </w:rPr>
      </w:pPr>
      <w:bookmarkStart w:id="112" w:name="_Toc52875758"/>
      <w:r w:rsidRPr="009E2E1F">
        <w:rPr>
          <w:rFonts w:ascii="Times New Roman" w:eastAsia="Times New Roman" w:hAnsi="Times New Roman" w:cs="Times New Roman"/>
          <w:b/>
          <w:bCs/>
          <w:color w:val="000000" w:themeColor="text1"/>
          <w:sz w:val="24"/>
          <w:szCs w:val="24"/>
          <w:lang w:eastAsia="ru-RU"/>
        </w:rPr>
        <w:t>2.1.</w:t>
      </w:r>
      <w:r w:rsidR="00DF1982" w:rsidRPr="009E2E1F">
        <w:rPr>
          <w:rFonts w:ascii="Times New Roman" w:eastAsia="Times New Roman" w:hAnsi="Times New Roman" w:cs="Times New Roman"/>
          <w:b/>
          <w:color w:val="000000" w:themeColor="text1"/>
          <w:sz w:val="24"/>
          <w:szCs w:val="24"/>
          <w:lang w:eastAsia="ru-RU"/>
        </w:rPr>
        <w:t>7. Окружающий мир</w:t>
      </w:r>
      <w:bookmarkEnd w:id="112"/>
      <w:r w:rsidR="00DF1982" w:rsidRPr="009E2E1F">
        <w:rPr>
          <w:rFonts w:ascii="Times New Roman" w:eastAsia="Times New Roman" w:hAnsi="Times New Roman" w:cs="Times New Roman"/>
          <w:b/>
          <w:color w:val="000000" w:themeColor="text1"/>
          <w:sz w:val="24"/>
          <w:szCs w:val="24"/>
          <w:lang w:eastAsia="ru-RU"/>
        </w:rPr>
        <w:t xml:space="preserve"> </w:t>
      </w:r>
      <w:r w:rsidR="00846642" w:rsidRPr="009E2E1F">
        <w:rPr>
          <w:rFonts w:ascii="Times New Roman" w:eastAsia="Times New Roman" w:hAnsi="Times New Roman" w:cs="Times New Roman"/>
          <w:b/>
          <w:color w:val="000000" w:themeColor="text1"/>
          <w:sz w:val="24"/>
          <w:szCs w:val="24"/>
          <w:lang w:eastAsia="ru-RU"/>
        </w:rPr>
        <w:br/>
      </w: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 Содержание учебного курса</w:t>
      </w:r>
    </w:p>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 КЛАСС </w:t>
      </w:r>
    </w:p>
    <w:tbl>
      <w:tblPr>
        <w:tblW w:w="0" w:type="auto"/>
        <w:tblLook w:val="04A0" w:firstRow="1" w:lastRow="0" w:firstColumn="1" w:lastColumn="0" w:noHBand="0" w:noVBand="1"/>
      </w:tblPr>
      <w:tblGrid>
        <w:gridCol w:w="9571"/>
      </w:tblGrid>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Введение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учебником и учебными пособиями.</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Что и Кто?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Как, откуда и куда?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Где и когда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Почему и зачем?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r>
      <w:tr w:rsidR="00343097" w:rsidRPr="009E2E1F" w:rsidTr="00343097">
        <w:tc>
          <w:tcPr>
            <w:tcW w:w="9571"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2 КЛАСС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lastRenderedPageBreak/>
              <w:t xml:space="preserve">Где мы живем?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Родна страна. Город и село.Природа и рукотворный мир. Наш адрес в мире.</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Природа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Жизнь города и села </w:t>
            </w:r>
          </w:p>
        </w:tc>
      </w:tr>
      <w:tr w:rsidR="00343097" w:rsidRPr="009E2E1F" w:rsidTr="00343097">
        <w:trPr>
          <w:trHeight w:val="906"/>
        </w:trPr>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Что такое экономика. Из чего что сделано. Как построить дом. Какой бывает транспорт. Культура и образование. Все профессии важны. В гости к зиме.</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Здоровье и безопасность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Строение тела человека. Если хочешь быть здоров. Берегись автомобиля! Школа пешехода. Домашние опасности. Пожар. На воде и в лесу. Опасные незнакомцы.</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Общение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Наша дружная семья. В школе. Правила вежливости. Ты и твои друзья. Мы – зрители и пассажиры.</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Путешествия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tc>
      </w:tr>
      <w:tr w:rsidR="00343097" w:rsidRPr="009E2E1F" w:rsidTr="00343097">
        <w:tc>
          <w:tcPr>
            <w:tcW w:w="9571"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3 КЛАСС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Как устроен мир?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Природа. Человек. Общество. Что такое экология. Природа в опасности!</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Эта удивительная природа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Мы и наше здоровье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Наша безопасность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Огонь, вода и газ. Чтобы путь был счастливым. Дорожные знаки. Опасные места. Природа и наша безопасность. Экологическая безопасность.</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Чему учит экономика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Путешествия по городам и странам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tc>
      </w:tr>
      <w:tr w:rsidR="00343097" w:rsidRPr="009E2E1F" w:rsidTr="00343097">
        <w:tc>
          <w:tcPr>
            <w:tcW w:w="9571" w:type="dxa"/>
          </w:tcPr>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4 КЛАСС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Земля и человечество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Мир глазами астронома. Планеты Солнечной системы. Звездное небо – Великая книга Природы. Мир глазами географа. Мир глазами историка. Когда и где? Мир глазами </w:t>
            </w:r>
            <w:r w:rsidRPr="009E2E1F">
              <w:rPr>
                <w:rFonts w:ascii="Times New Roman" w:eastAsia="Times New Roman" w:hAnsi="Times New Roman"/>
                <w:color w:val="000000" w:themeColor="text1"/>
                <w:sz w:val="24"/>
                <w:szCs w:val="24"/>
                <w:lang w:eastAsia="ru-RU"/>
              </w:rPr>
              <w:lastRenderedPageBreak/>
              <w:t>эколога. Сокровища Земли под охраной человечества.</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lastRenderedPageBreak/>
              <w:t xml:space="preserve">Природа России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Родной край – часть большой страны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Страницы всемирной истории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Современная Россия </w:t>
            </w:r>
          </w:p>
        </w:tc>
      </w:tr>
      <w:tr w:rsidR="00343097" w:rsidRPr="009E2E1F" w:rsidTr="00343097">
        <w:tc>
          <w:tcPr>
            <w:tcW w:w="9571"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Основной закон России и права человека. Мы – граждане России. Славные символы России. Такие разные праздники. Путешествие по России.</w:t>
            </w:r>
          </w:p>
        </w:tc>
      </w:tr>
    </w:tbl>
    <w:p w:rsidR="00DF1982" w:rsidRPr="009E2E1F" w:rsidRDefault="00DF1982" w:rsidP="005B62BD">
      <w:pPr>
        <w:spacing w:after="0" w:line="240" w:lineRule="auto"/>
        <w:jc w:val="both"/>
        <w:rPr>
          <w:rFonts w:ascii="Times New Roman" w:eastAsia="Times New Roman" w:hAnsi="Times New Roman"/>
          <w:b/>
          <w:bCs/>
          <w:color w:val="000000" w:themeColor="text1"/>
          <w:sz w:val="24"/>
          <w:szCs w:val="24"/>
          <w:lang w:eastAsia="ru-RU"/>
        </w:rPr>
      </w:pPr>
    </w:p>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Тематическое планирование.</w:t>
      </w:r>
    </w:p>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1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088"/>
        <w:gridCol w:w="1808"/>
      </w:tblGrid>
      <w:tr w:rsidR="00343097" w:rsidRPr="009E2E1F" w:rsidTr="00343097">
        <w:tc>
          <w:tcPr>
            <w:tcW w:w="675"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p>
        </w:tc>
        <w:tc>
          <w:tcPr>
            <w:tcW w:w="708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Наименование разделов</w:t>
            </w:r>
          </w:p>
        </w:tc>
        <w:tc>
          <w:tcPr>
            <w:tcW w:w="180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Всего часов</w:t>
            </w:r>
          </w:p>
        </w:tc>
      </w:tr>
      <w:tr w:rsidR="00343097" w:rsidRPr="009E2E1F" w:rsidTr="00343097">
        <w:tc>
          <w:tcPr>
            <w:tcW w:w="675"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708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Введение. Задавайте вопросы!</w:t>
            </w:r>
          </w:p>
        </w:tc>
        <w:tc>
          <w:tcPr>
            <w:tcW w:w="180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r>
      <w:tr w:rsidR="00343097" w:rsidRPr="009E2E1F" w:rsidTr="00343097">
        <w:tc>
          <w:tcPr>
            <w:tcW w:w="675"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708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Что и кто?</w:t>
            </w:r>
          </w:p>
        </w:tc>
        <w:tc>
          <w:tcPr>
            <w:tcW w:w="180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20</w:t>
            </w:r>
          </w:p>
        </w:tc>
      </w:tr>
      <w:tr w:rsidR="00343097" w:rsidRPr="009E2E1F" w:rsidTr="00343097">
        <w:tc>
          <w:tcPr>
            <w:tcW w:w="675"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708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Как, откуда и куда?</w:t>
            </w:r>
          </w:p>
        </w:tc>
        <w:tc>
          <w:tcPr>
            <w:tcW w:w="180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12</w:t>
            </w:r>
          </w:p>
        </w:tc>
      </w:tr>
      <w:tr w:rsidR="00343097" w:rsidRPr="009E2E1F" w:rsidTr="00343097">
        <w:tc>
          <w:tcPr>
            <w:tcW w:w="675"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708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Где и когда?</w:t>
            </w:r>
          </w:p>
        </w:tc>
        <w:tc>
          <w:tcPr>
            <w:tcW w:w="180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11</w:t>
            </w:r>
          </w:p>
        </w:tc>
      </w:tr>
      <w:tr w:rsidR="00343097" w:rsidRPr="009E2E1F" w:rsidTr="00343097">
        <w:tc>
          <w:tcPr>
            <w:tcW w:w="675"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w:t>
            </w:r>
          </w:p>
        </w:tc>
        <w:tc>
          <w:tcPr>
            <w:tcW w:w="708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Почему и зачем?</w:t>
            </w:r>
          </w:p>
        </w:tc>
        <w:tc>
          <w:tcPr>
            <w:tcW w:w="1808"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22</w:t>
            </w:r>
          </w:p>
        </w:tc>
      </w:tr>
      <w:tr w:rsidR="00343097" w:rsidRPr="009E2E1F" w:rsidTr="00343097">
        <w:tc>
          <w:tcPr>
            <w:tcW w:w="675"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p>
        </w:tc>
        <w:tc>
          <w:tcPr>
            <w:tcW w:w="7088" w:type="dxa"/>
          </w:tcPr>
          <w:p w:rsidR="00DF1982" w:rsidRPr="009E2E1F" w:rsidRDefault="00DF1982" w:rsidP="005B62BD">
            <w:pPr>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Итого</w:t>
            </w:r>
          </w:p>
        </w:tc>
        <w:tc>
          <w:tcPr>
            <w:tcW w:w="1808" w:type="dxa"/>
          </w:tcPr>
          <w:p w:rsidR="00DF1982" w:rsidRPr="009E2E1F" w:rsidRDefault="00DF1982" w:rsidP="005B62BD">
            <w:pPr>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66 часов</w:t>
            </w:r>
          </w:p>
        </w:tc>
      </w:tr>
    </w:tbl>
    <w:p w:rsidR="00DF1982" w:rsidRPr="009E2E1F" w:rsidRDefault="00DF1982" w:rsidP="005B62BD">
      <w:pPr>
        <w:spacing w:after="0" w:line="240" w:lineRule="auto"/>
        <w:jc w:val="both"/>
        <w:rPr>
          <w:rFonts w:ascii="Times New Roman" w:eastAsia="Times New Roman" w:hAnsi="Times New Roman"/>
          <w:b/>
          <w:bCs/>
          <w:color w:val="000000" w:themeColor="text1"/>
          <w:sz w:val="24"/>
          <w:szCs w:val="24"/>
          <w:lang w:eastAsia="ru-RU"/>
        </w:rPr>
      </w:pPr>
    </w:p>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379"/>
        <w:gridCol w:w="2233"/>
      </w:tblGrid>
      <w:tr w:rsidR="00343097" w:rsidRPr="009E2E1F" w:rsidTr="00343097">
        <w:tc>
          <w:tcPr>
            <w:tcW w:w="959"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w:t>
            </w:r>
          </w:p>
        </w:tc>
        <w:tc>
          <w:tcPr>
            <w:tcW w:w="6379"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Наименование разделов</w:t>
            </w:r>
          </w:p>
        </w:tc>
        <w:tc>
          <w:tcPr>
            <w:tcW w:w="2233"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Всего часов</w:t>
            </w:r>
          </w:p>
        </w:tc>
      </w:tr>
      <w:tr w:rsidR="00343097" w:rsidRPr="009E2E1F" w:rsidTr="00343097">
        <w:tc>
          <w:tcPr>
            <w:tcW w:w="959"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6379"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Где мы живём?</w:t>
            </w:r>
          </w:p>
        </w:tc>
        <w:tc>
          <w:tcPr>
            <w:tcW w:w="2233"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r>
      <w:tr w:rsidR="00343097" w:rsidRPr="009E2E1F" w:rsidTr="00343097">
        <w:tc>
          <w:tcPr>
            <w:tcW w:w="959"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6379"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Природа</w:t>
            </w:r>
          </w:p>
        </w:tc>
        <w:tc>
          <w:tcPr>
            <w:tcW w:w="2233"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20</w:t>
            </w:r>
          </w:p>
        </w:tc>
      </w:tr>
      <w:tr w:rsidR="00343097" w:rsidRPr="009E2E1F" w:rsidTr="00343097">
        <w:tc>
          <w:tcPr>
            <w:tcW w:w="959"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6379"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Жизнь города и села</w:t>
            </w:r>
          </w:p>
        </w:tc>
        <w:tc>
          <w:tcPr>
            <w:tcW w:w="2233"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10</w:t>
            </w:r>
          </w:p>
        </w:tc>
      </w:tr>
      <w:tr w:rsidR="00343097" w:rsidRPr="009E2E1F" w:rsidTr="00343097">
        <w:tc>
          <w:tcPr>
            <w:tcW w:w="959"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6379"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Здоровье и безопасность</w:t>
            </w:r>
          </w:p>
        </w:tc>
        <w:tc>
          <w:tcPr>
            <w:tcW w:w="2233"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9</w:t>
            </w:r>
          </w:p>
        </w:tc>
      </w:tr>
      <w:tr w:rsidR="00343097" w:rsidRPr="009E2E1F" w:rsidTr="00343097">
        <w:tc>
          <w:tcPr>
            <w:tcW w:w="959"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w:t>
            </w:r>
          </w:p>
        </w:tc>
        <w:tc>
          <w:tcPr>
            <w:tcW w:w="6379"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Общение</w:t>
            </w:r>
          </w:p>
        </w:tc>
        <w:tc>
          <w:tcPr>
            <w:tcW w:w="2233"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7</w:t>
            </w:r>
          </w:p>
        </w:tc>
      </w:tr>
      <w:tr w:rsidR="00343097" w:rsidRPr="009E2E1F" w:rsidTr="00343097">
        <w:tc>
          <w:tcPr>
            <w:tcW w:w="959"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w:t>
            </w:r>
          </w:p>
        </w:tc>
        <w:tc>
          <w:tcPr>
            <w:tcW w:w="6379"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Путешествия</w:t>
            </w:r>
          </w:p>
        </w:tc>
        <w:tc>
          <w:tcPr>
            <w:tcW w:w="2233"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18</w:t>
            </w:r>
          </w:p>
        </w:tc>
      </w:tr>
      <w:tr w:rsidR="00343097" w:rsidRPr="009E2E1F" w:rsidTr="00343097">
        <w:tc>
          <w:tcPr>
            <w:tcW w:w="959"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p>
        </w:tc>
        <w:tc>
          <w:tcPr>
            <w:tcW w:w="6379"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Итого</w:t>
            </w:r>
          </w:p>
        </w:tc>
        <w:tc>
          <w:tcPr>
            <w:tcW w:w="2233" w:type="dxa"/>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68 часов</w:t>
            </w:r>
          </w:p>
        </w:tc>
      </w:tr>
    </w:tbl>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p>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3 класс</w:t>
      </w:r>
    </w:p>
    <w:tbl>
      <w:tblPr>
        <w:tblpPr w:leftFromText="180" w:rightFromText="180" w:vertAnchor="text" w:horzAnchor="margin" w:tblpY="4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050"/>
        <w:gridCol w:w="3827"/>
      </w:tblGrid>
      <w:tr w:rsidR="00343097" w:rsidRPr="009E2E1F" w:rsidTr="00343097">
        <w:trPr>
          <w:trHeight w:val="422"/>
        </w:trPr>
        <w:tc>
          <w:tcPr>
            <w:tcW w:w="484"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p>
        </w:tc>
        <w:tc>
          <w:tcPr>
            <w:tcW w:w="505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Название разделов</w:t>
            </w:r>
          </w:p>
        </w:tc>
        <w:tc>
          <w:tcPr>
            <w:tcW w:w="382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Кол-во часов</w:t>
            </w:r>
          </w:p>
        </w:tc>
      </w:tr>
      <w:tr w:rsidR="00343097" w:rsidRPr="009E2E1F" w:rsidTr="00343097">
        <w:tc>
          <w:tcPr>
            <w:tcW w:w="484"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505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«Как устроен мир»</w:t>
            </w:r>
          </w:p>
        </w:tc>
        <w:tc>
          <w:tcPr>
            <w:tcW w:w="382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 ч</w:t>
            </w:r>
          </w:p>
        </w:tc>
      </w:tr>
      <w:tr w:rsidR="00343097" w:rsidRPr="009E2E1F" w:rsidTr="00343097">
        <w:tc>
          <w:tcPr>
            <w:tcW w:w="484"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505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«Эта удивительная природа»</w:t>
            </w:r>
          </w:p>
        </w:tc>
        <w:tc>
          <w:tcPr>
            <w:tcW w:w="382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18 ч</w:t>
            </w:r>
          </w:p>
        </w:tc>
      </w:tr>
      <w:tr w:rsidR="00343097" w:rsidRPr="009E2E1F" w:rsidTr="00343097">
        <w:tc>
          <w:tcPr>
            <w:tcW w:w="484"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505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«Мы и наше здоровье»</w:t>
            </w:r>
          </w:p>
        </w:tc>
        <w:tc>
          <w:tcPr>
            <w:tcW w:w="382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10 ч</w:t>
            </w:r>
          </w:p>
        </w:tc>
      </w:tr>
      <w:tr w:rsidR="00343097" w:rsidRPr="009E2E1F" w:rsidTr="00343097">
        <w:tc>
          <w:tcPr>
            <w:tcW w:w="484"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505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«Наша безопасность»</w:t>
            </w:r>
          </w:p>
        </w:tc>
        <w:tc>
          <w:tcPr>
            <w:tcW w:w="382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7 ч</w:t>
            </w:r>
          </w:p>
        </w:tc>
      </w:tr>
      <w:tr w:rsidR="00343097" w:rsidRPr="009E2E1F" w:rsidTr="00343097">
        <w:tc>
          <w:tcPr>
            <w:tcW w:w="484"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5</w:t>
            </w:r>
          </w:p>
        </w:tc>
        <w:tc>
          <w:tcPr>
            <w:tcW w:w="505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«Чему учит экономика»</w:t>
            </w:r>
          </w:p>
        </w:tc>
        <w:tc>
          <w:tcPr>
            <w:tcW w:w="382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12 ч</w:t>
            </w:r>
          </w:p>
        </w:tc>
      </w:tr>
      <w:tr w:rsidR="00343097" w:rsidRPr="009E2E1F" w:rsidTr="00343097">
        <w:tc>
          <w:tcPr>
            <w:tcW w:w="484"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w:t>
            </w:r>
          </w:p>
        </w:tc>
        <w:tc>
          <w:tcPr>
            <w:tcW w:w="505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«Путешествия по городам и странам»</w:t>
            </w:r>
          </w:p>
        </w:tc>
        <w:tc>
          <w:tcPr>
            <w:tcW w:w="382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15 ч</w:t>
            </w:r>
          </w:p>
        </w:tc>
      </w:tr>
      <w:tr w:rsidR="00343097" w:rsidRPr="009E2E1F" w:rsidTr="00343097">
        <w:tc>
          <w:tcPr>
            <w:tcW w:w="484"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p>
        </w:tc>
        <w:tc>
          <w:tcPr>
            <w:tcW w:w="5050"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Итого</w:t>
            </w:r>
          </w:p>
        </w:tc>
        <w:tc>
          <w:tcPr>
            <w:tcW w:w="3827" w:type="dxa"/>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68 ч</w:t>
            </w:r>
          </w:p>
        </w:tc>
      </w:tr>
    </w:tbl>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p>
    <w:p w:rsidR="0012488A" w:rsidRPr="009E2E1F" w:rsidRDefault="0012488A" w:rsidP="005B62BD">
      <w:pPr>
        <w:spacing w:after="0" w:line="240" w:lineRule="auto"/>
        <w:jc w:val="center"/>
        <w:rPr>
          <w:rFonts w:ascii="Times New Roman" w:eastAsia="Times New Roman" w:hAnsi="Times New Roman"/>
          <w:b/>
          <w:color w:val="000000" w:themeColor="text1"/>
          <w:sz w:val="24"/>
          <w:szCs w:val="24"/>
          <w:lang w:eastAsia="ru-RU"/>
        </w:rPr>
      </w:pP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4 класс</w:t>
      </w:r>
    </w:p>
    <w:tbl>
      <w:tblPr>
        <w:tblpPr w:leftFromText="180" w:rightFromText="180" w:vertAnchor="text" w:horzAnchor="margin" w:tblpY="4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820"/>
        <w:gridCol w:w="3827"/>
      </w:tblGrid>
      <w:tr w:rsidR="00343097" w:rsidRPr="009E2E1F" w:rsidTr="00343097">
        <w:trPr>
          <w:trHeight w:val="422"/>
        </w:trPr>
        <w:tc>
          <w:tcPr>
            <w:tcW w:w="56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w:t>
            </w:r>
          </w:p>
        </w:tc>
        <w:tc>
          <w:tcPr>
            <w:tcW w:w="4820"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Название темы</w:t>
            </w:r>
          </w:p>
        </w:tc>
        <w:tc>
          <w:tcPr>
            <w:tcW w:w="3827"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Кол-во часов</w:t>
            </w:r>
          </w:p>
        </w:tc>
      </w:tr>
      <w:tr w:rsidR="00343097" w:rsidRPr="009E2E1F" w:rsidTr="00343097">
        <w:tc>
          <w:tcPr>
            <w:tcW w:w="56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Земля и человечество</w:t>
            </w:r>
          </w:p>
        </w:tc>
        <w:tc>
          <w:tcPr>
            <w:tcW w:w="3827"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9 часов</w:t>
            </w:r>
          </w:p>
        </w:tc>
      </w:tr>
      <w:tr w:rsidR="00343097" w:rsidRPr="009E2E1F" w:rsidTr="00343097">
        <w:tc>
          <w:tcPr>
            <w:tcW w:w="56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Природа России.</w:t>
            </w:r>
          </w:p>
        </w:tc>
        <w:tc>
          <w:tcPr>
            <w:tcW w:w="3827"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10 часов</w:t>
            </w:r>
          </w:p>
        </w:tc>
      </w:tr>
      <w:tr w:rsidR="00343097" w:rsidRPr="009E2E1F" w:rsidTr="00343097">
        <w:tc>
          <w:tcPr>
            <w:tcW w:w="56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4820"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Родной край – часть большой страны.</w:t>
            </w:r>
          </w:p>
        </w:tc>
        <w:tc>
          <w:tcPr>
            <w:tcW w:w="3827"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15 часов</w:t>
            </w:r>
          </w:p>
        </w:tc>
      </w:tr>
      <w:tr w:rsidR="00343097" w:rsidRPr="009E2E1F" w:rsidTr="00343097">
        <w:tc>
          <w:tcPr>
            <w:tcW w:w="56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4820"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Страницы всемирной истории.</w:t>
            </w:r>
          </w:p>
        </w:tc>
        <w:tc>
          <w:tcPr>
            <w:tcW w:w="3827"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 часов</w:t>
            </w:r>
          </w:p>
        </w:tc>
      </w:tr>
      <w:tr w:rsidR="00343097" w:rsidRPr="009E2E1F" w:rsidTr="00343097">
        <w:tc>
          <w:tcPr>
            <w:tcW w:w="56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w:t>
            </w:r>
          </w:p>
        </w:tc>
        <w:tc>
          <w:tcPr>
            <w:tcW w:w="4820"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Страницы истории России.</w:t>
            </w:r>
          </w:p>
        </w:tc>
        <w:tc>
          <w:tcPr>
            <w:tcW w:w="3827"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20 часов</w:t>
            </w:r>
          </w:p>
        </w:tc>
      </w:tr>
      <w:tr w:rsidR="00343097" w:rsidRPr="009E2E1F" w:rsidTr="00343097">
        <w:tc>
          <w:tcPr>
            <w:tcW w:w="56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w:t>
            </w:r>
          </w:p>
        </w:tc>
        <w:tc>
          <w:tcPr>
            <w:tcW w:w="4820"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Современная Россия.</w:t>
            </w:r>
          </w:p>
        </w:tc>
        <w:tc>
          <w:tcPr>
            <w:tcW w:w="3827"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9 часов</w:t>
            </w:r>
          </w:p>
        </w:tc>
      </w:tr>
      <w:tr w:rsidR="00343097" w:rsidRPr="009E2E1F" w:rsidTr="00343097">
        <w:tc>
          <w:tcPr>
            <w:tcW w:w="56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Итого</w:t>
            </w:r>
          </w:p>
        </w:tc>
        <w:tc>
          <w:tcPr>
            <w:tcW w:w="3827"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68 часов</w:t>
            </w:r>
          </w:p>
        </w:tc>
      </w:tr>
    </w:tbl>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p>
    <w:p w:rsidR="0012488A" w:rsidRPr="009E2E1F" w:rsidRDefault="0012488A" w:rsidP="005B62BD">
      <w:pPr>
        <w:spacing w:after="0" w:line="240" w:lineRule="auto"/>
        <w:rPr>
          <w:rFonts w:ascii="Times New Roman" w:eastAsia="Times New Roman" w:hAnsi="Times New Roman"/>
          <w:b/>
          <w:color w:val="000000" w:themeColor="text1"/>
          <w:sz w:val="24"/>
          <w:szCs w:val="24"/>
          <w:lang w:eastAsia="ru-RU"/>
        </w:rPr>
      </w:pPr>
    </w:p>
    <w:p w:rsidR="0012488A" w:rsidRPr="009E2E1F" w:rsidRDefault="0012488A" w:rsidP="005B62BD">
      <w:pPr>
        <w:spacing w:after="0" w:line="240" w:lineRule="auto"/>
        <w:rPr>
          <w:rFonts w:ascii="Times New Roman" w:eastAsia="Times New Roman" w:hAnsi="Times New Roman"/>
          <w:b/>
          <w:color w:val="000000" w:themeColor="text1"/>
          <w:sz w:val="24"/>
          <w:szCs w:val="24"/>
          <w:lang w:eastAsia="ru-RU"/>
        </w:rPr>
      </w:pPr>
    </w:p>
    <w:p w:rsidR="0012488A" w:rsidRPr="009E2E1F" w:rsidRDefault="0012488A" w:rsidP="005B62BD">
      <w:pPr>
        <w:spacing w:after="0" w:line="240" w:lineRule="auto"/>
        <w:rPr>
          <w:rFonts w:ascii="Times New Roman" w:eastAsia="Times New Roman" w:hAnsi="Times New Roman"/>
          <w:b/>
          <w:color w:val="000000" w:themeColor="text1"/>
          <w:sz w:val="24"/>
          <w:szCs w:val="24"/>
          <w:lang w:eastAsia="ru-RU"/>
        </w:rPr>
      </w:pPr>
    </w:p>
    <w:p w:rsidR="0012488A" w:rsidRPr="009E2E1F" w:rsidRDefault="0012488A" w:rsidP="005B62BD">
      <w:pPr>
        <w:spacing w:after="0" w:line="240" w:lineRule="auto"/>
        <w:rPr>
          <w:rFonts w:ascii="Times New Roman" w:eastAsia="Times New Roman" w:hAnsi="Times New Roman"/>
          <w:b/>
          <w:color w:val="000000" w:themeColor="text1"/>
          <w:sz w:val="24"/>
          <w:szCs w:val="24"/>
          <w:lang w:eastAsia="ru-RU"/>
        </w:rPr>
      </w:pPr>
    </w:p>
    <w:p w:rsidR="0012488A" w:rsidRPr="009E2E1F" w:rsidRDefault="0012488A" w:rsidP="005B62BD">
      <w:pPr>
        <w:spacing w:after="0" w:line="240" w:lineRule="auto"/>
        <w:rPr>
          <w:rFonts w:ascii="Times New Roman" w:eastAsia="Times New Roman" w:hAnsi="Times New Roman"/>
          <w:b/>
          <w:color w:val="000000" w:themeColor="text1"/>
          <w:sz w:val="24"/>
          <w:szCs w:val="24"/>
          <w:lang w:eastAsia="ru-RU"/>
        </w:rPr>
      </w:pPr>
    </w:p>
    <w:p w:rsidR="0012488A" w:rsidRPr="009E2E1F" w:rsidRDefault="0012488A" w:rsidP="005B62BD">
      <w:pPr>
        <w:spacing w:after="0" w:line="240" w:lineRule="auto"/>
        <w:rPr>
          <w:rFonts w:ascii="Times New Roman" w:eastAsia="Times New Roman" w:hAnsi="Times New Roman"/>
          <w:b/>
          <w:color w:val="000000" w:themeColor="text1"/>
          <w:sz w:val="24"/>
          <w:szCs w:val="24"/>
          <w:lang w:eastAsia="ru-RU"/>
        </w:rPr>
      </w:pPr>
    </w:p>
    <w:p w:rsidR="0012488A" w:rsidRPr="009E2E1F" w:rsidRDefault="0012488A" w:rsidP="005B62BD">
      <w:pPr>
        <w:pStyle w:val="10"/>
        <w:rPr>
          <w:rFonts w:ascii="Times New Roman" w:hAnsi="Times New Roman" w:cs="Times New Roman"/>
          <w:b/>
          <w:bCs/>
          <w:color w:val="000000" w:themeColor="text1"/>
          <w:sz w:val="24"/>
          <w:szCs w:val="24"/>
        </w:rPr>
      </w:pPr>
      <w:bookmarkStart w:id="113" w:name="_Toc52875759"/>
      <w:r w:rsidRPr="009E2E1F">
        <w:rPr>
          <w:rFonts w:ascii="Times New Roman" w:eastAsia="Times New Roman" w:hAnsi="Times New Roman" w:cs="Times New Roman"/>
          <w:b/>
          <w:color w:val="000000" w:themeColor="text1"/>
          <w:sz w:val="24"/>
          <w:szCs w:val="24"/>
          <w:lang w:eastAsia="ru-RU"/>
        </w:rPr>
        <w:t>2.1.</w:t>
      </w:r>
      <w:r w:rsidR="00DF1982" w:rsidRPr="009E2E1F">
        <w:rPr>
          <w:rFonts w:ascii="Times New Roman" w:eastAsia="Times New Roman" w:hAnsi="Times New Roman" w:cs="Times New Roman"/>
          <w:b/>
          <w:color w:val="000000" w:themeColor="text1"/>
          <w:sz w:val="24"/>
          <w:szCs w:val="24"/>
          <w:lang w:eastAsia="ru-RU"/>
        </w:rPr>
        <w:t>8. Основы религиозных культур и светской этики</w:t>
      </w:r>
      <w:bookmarkEnd w:id="113"/>
      <w:r w:rsidR="00DF1982" w:rsidRPr="009E2E1F">
        <w:rPr>
          <w:rFonts w:ascii="Times New Roman" w:hAnsi="Times New Roman" w:cs="Times New Roman"/>
          <w:b/>
          <w:bCs/>
          <w:color w:val="000000" w:themeColor="text1"/>
          <w:sz w:val="24"/>
          <w:szCs w:val="24"/>
        </w:rPr>
        <w:t xml:space="preserve"> </w:t>
      </w:r>
    </w:p>
    <w:p w:rsidR="00846642" w:rsidRPr="009E2E1F" w:rsidRDefault="00846642" w:rsidP="00846642">
      <w:pPr>
        <w:rPr>
          <w:rFonts w:ascii="Times New Roman" w:hAnsi="Times New Roman"/>
          <w:color w:val="000000" w:themeColor="text1"/>
          <w:sz w:val="24"/>
          <w:szCs w:val="24"/>
        </w:rPr>
      </w:pPr>
    </w:p>
    <w:p w:rsidR="00DF1982" w:rsidRPr="009E2E1F" w:rsidRDefault="00DF1982" w:rsidP="005B62BD">
      <w:pPr>
        <w:spacing w:after="0" w:line="240" w:lineRule="auto"/>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Содержание программы</w:t>
      </w:r>
    </w:p>
    <w:p w:rsidR="00DF1982" w:rsidRPr="009E2E1F" w:rsidRDefault="00DF1982" w:rsidP="005B62BD">
      <w:pPr>
        <w:spacing w:after="0" w:line="240" w:lineRule="auto"/>
        <w:rPr>
          <w:rFonts w:ascii="Times New Roman" w:hAnsi="Times New Roman"/>
          <w:i/>
          <w:color w:val="000000" w:themeColor="text1"/>
          <w:sz w:val="24"/>
          <w:szCs w:val="24"/>
        </w:rPr>
      </w:pPr>
      <w:r w:rsidRPr="009E2E1F">
        <w:rPr>
          <w:rFonts w:ascii="Times New Roman" w:hAnsi="Times New Roman"/>
          <w:color w:val="000000" w:themeColor="text1"/>
          <w:sz w:val="24"/>
          <w:szCs w:val="24"/>
        </w:rPr>
        <w:t>Основные задачи реализации содержания</w:t>
      </w:r>
      <w:r w:rsidRPr="009E2E1F">
        <w:rPr>
          <w:rFonts w:ascii="Times New Roman" w:hAnsi="Times New Roman"/>
          <w:i/>
          <w:color w:val="000000" w:themeColor="text1"/>
          <w:sz w:val="24"/>
          <w:szCs w:val="24"/>
        </w:rPr>
        <w:t>:</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воспитание способности к духовному развитию, нравственному самосовершенствованию; формирование первоначальных представлений о православии, ее роли в культуре, истории и современности России.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1</w:t>
      </w:r>
      <w:r w:rsidRPr="009E2E1F">
        <w:rPr>
          <w:rFonts w:ascii="Times New Roman" w:hAnsi="Times New Roman"/>
          <w:color w:val="000000" w:themeColor="text1"/>
          <w:sz w:val="24"/>
          <w:szCs w:val="24"/>
        </w:rPr>
        <w:t>.</w:t>
      </w:r>
      <w:r w:rsidRPr="009E2E1F">
        <w:rPr>
          <w:rFonts w:ascii="Times New Roman" w:hAnsi="Times New Roman"/>
          <w:b/>
          <w:bCs/>
          <w:color w:val="000000" w:themeColor="text1"/>
          <w:sz w:val="24"/>
          <w:szCs w:val="24"/>
        </w:rPr>
        <w:t>Россия – наша Родина</w:t>
      </w:r>
      <w:r w:rsidRPr="009E2E1F">
        <w:rPr>
          <w:rFonts w:ascii="Times New Roman" w:hAnsi="Times New Roman"/>
          <w:color w:val="000000" w:themeColor="text1"/>
          <w:sz w:val="24"/>
          <w:szCs w:val="24"/>
        </w:rPr>
        <w:t xml:space="preserve">. Россия как государство. Россия как часть планеты Земля. Что такое духовный мир человека. Что такое культурные традиции и для чего они существуют. </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2.Культура и религия</w:t>
      </w:r>
      <w:r w:rsidRPr="009E2E1F">
        <w:rPr>
          <w:rFonts w:ascii="Times New Roman" w:hAnsi="Times New Roman"/>
          <w:color w:val="000000" w:themeColor="text1"/>
          <w:sz w:val="24"/>
          <w:szCs w:val="24"/>
        </w:rPr>
        <w:t>. Культура и духовные ценности человечества. Общие духовные ценности народов, населяющих Россию. Религия. Религиозная культура: религиозные тексты, религиозные обряды, религиозное искусство. Священные тексты, сооружения и предметы, религиозные практики разных религий. Вечные вопросы человечества. Религия и наука. Нравственный закон в светской и религиозной жизни. Как человек создаёт культуру. О чем говорит религия.</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3.Человек и Бог в православии</w:t>
      </w:r>
      <w:r w:rsidRPr="009E2E1F">
        <w:rPr>
          <w:rFonts w:ascii="Times New Roman" w:hAnsi="Times New Roman"/>
          <w:color w:val="000000" w:themeColor="text1"/>
          <w:sz w:val="24"/>
          <w:szCs w:val="24"/>
        </w:rPr>
        <w:t>. Какие дары Бог дал человеку. Как вера в Бога может влиять на поступки людей.</w:t>
      </w:r>
      <w:r w:rsidRPr="009E2E1F">
        <w:rPr>
          <w:rFonts w:ascii="Times New Roman" w:hAnsi="Times New Roman"/>
          <w:i/>
          <w:iCs/>
          <w:color w:val="000000" w:themeColor="text1"/>
          <w:sz w:val="24"/>
          <w:szCs w:val="24"/>
        </w:rPr>
        <w:t xml:space="preserve"> </w:t>
      </w:r>
      <w:r w:rsidRPr="009E2E1F">
        <w:rPr>
          <w:rFonts w:ascii="Times New Roman" w:hAnsi="Times New Roman"/>
          <w:color w:val="000000" w:themeColor="text1"/>
          <w:sz w:val="24"/>
          <w:szCs w:val="24"/>
        </w:rPr>
        <w:t>Кого православная культура называет Творцом. Вечные вопросы человечества.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4</w:t>
      </w:r>
      <w:r w:rsidRPr="009E2E1F">
        <w:rPr>
          <w:rFonts w:ascii="Times New Roman" w:hAnsi="Times New Roman"/>
          <w:color w:val="000000" w:themeColor="text1"/>
          <w:sz w:val="24"/>
          <w:szCs w:val="24"/>
        </w:rPr>
        <w:t>.</w:t>
      </w:r>
      <w:r w:rsidRPr="009E2E1F">
        <w:rPr>
          <w:rFonts w:ascii="Times New Roman" w:hAnsi="Times New Roman"/>
          <w:b/>
          <w:bCs/>
          <w:color w:val="000000" w:themeColor="text1"/>
          <w:sz w:val="24"/>
          <w:szCs w:val="24"/>
        </w:rPr>
        <w:t>Православная молитва</w:t>
      </w:r>
      <w:r w:rsidRPr="009E2E1F">
        <w:rPr>
          <w:rFonts w:ascii="Times New Roman" w:hAnsi="Times New Roman"/>
          <w:color w:val="000000" w:themeColor="text1"/>
          <w:sz w:val="24"/>
          <w:szCs w:val="24"/>
        </w:rPr>
        <w:t>, ее происхождение и значение. Молитвенная культура Православия: виды молитв, о молитве «Отче Наш». Кто такие святые.</w:t>
      </w:r>
      <w:r w:rsidRPr="009E2E1F">
        <w:rPr>
          <w:rFonts w:ascii="Times New Roman" w:hAnsi="Times New Roman"/>
          <w:i/>
          <w:iCs/>
          <w:color w:val="000000" w:themeColor="text1"/>
          <w:sz w:val="24"/>
          <w:szCs w:val="24"/>
        </w:rPr>
        <w:t xml:space="preserve"> </w:t>
      </w:r>
      <w:r w:rsidRPr="009E2E1F">
        <w:rPr>
          <w:rFonts w:ascii="Times New Roman" w:hAnsi="Times New Roman"/>
          <w:color w:val="000000" w:themeColor="text1"/>
          <w:sz w:val="24"/>
          <w:szCs w:val="24"/>
        </w:rPr>
        <w:t xml:space="preserve">повседневной жизни православных верующих. </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5</w:t>
      </w:r>
      <w:r w:rsidRPr="009E2E1F">
        <w:rPr>
          <w:rFonts w:ascii="Times New Roman" w:hAnsi="Times New Roman"/>
          <w:color w:val="000000" w:themeColor="text1"/>
          <w:sz w:val="24"/>
          <w:szCs w:val="24"/>
        </w:rPr>
        <w:t>.</w:t>
      </w:r>
      <w:r w:rsidRPr="009E2E1F">
        <w:rPr>
          <w:rFonts w:ascii="Times New Roman" w:hAnsi="Times New Roman"/>
          <w:b/>
          <w:bCs/>
          <w:color w:val="000000" w:themeColor="text1"/>
          <w:sz w:val="24"/>
          <w:szCs w:val="24"/>
        </w:rPr>
        <w:t>Библия и Евангелие</w:t>
      </w:r>
      <w:r w:rsidRPr="009E2E1F">
        <w:rPr>
          <w:rFonts w:ascii="Times New Roman" w:hAnsi="Times New Roman"/>
          <w:color w:val="000000" w:themeColor="text1"/>
          <w:sz w:val="24"/>
          <w:szCs w:val="24"/>
        </w:rPr>
        <w:t xml:space="preserve">. Кто такие христиане. Библия — священная книга христианства. Ветхий Завет и Новый Завет. Библия как источник знаний, мудрости и нравственности. Святые равноапостольные Кирилл и Мефодий. Создание славянской азбуки и распространение Евангелия среди славянских народов. </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6.Проповедь Христа</w:t>
      </w:r>
      <w:r w:rsidRPr="009E2E1F">
        <w:rPr>
          <w:rFonts w:ascii="Times New Roman" w:hAnsi="Times New Roman"/>
          <w:color w:val="000000" w:themeColor="text1"/>
          <w:sz w:val="24"/>
          <w:szCs w:val="24"/>
        </w:rPr>
        <w:t>. Что такое проповедь (Нагорная проповедь). Чему учил Христос. Какое сокровище нельзя украсть.</w:t>
      </w:r>
      <w:r w:rsidRPr="009E2E1F">
        <w:rPr>
          <w:rFonts w:ascii="Times New Roman" w:hAnsi="Times New Roman"/>
          <w:i/>
          <w:iCs/>
          <w:color w:val="000000" w:themeColor="text1"/>
          <w:sz w:val="24"/>
          <w:szCs w:val="24"/>
        </w:rPr>
        <w:t xml:space="preserve"> </w:t>
      </w:r>
      <w:r w:rsidRPr="009E2E1F">
        <w:rPr>
          <w:rFonts w:ascii="Times New Roman" w:hAnsi="Times New Roman"/>
          <w:color w:val="000000" w:themeColor="text1"/>
          <w:sz w:val="24"/>
          <w:szCs w:val="24"/>
        </w:rPr>
        <w:t>Как христиане относятся к мести, и почему. Чему учил Христос. Смысл проповедей Христа. Ученики Иисуса Христа. Что является духовными сокровищами. Какое богатство христиане считают истинным и вечным.</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7.Христос и Его крест</w:t>
      </w:r>
      <w:r w:rsidRPr="009E2E1F">
        <w:rPr>
          <w:rFonts w:ascii="Times New Roman" w:hAnsi="Times New Roman"/>
          <w:color w:val="000000" w:themeColor="text1"/>
          <w:sz w:val="24"/>
          <w:szCs w:val="24"/>
        </w:rPr>
        <w:t>. События, предшествующие рождению Иисуса Христа. Благовещение. Как Бог стал человеком. События жизни Иисуса Христа. Рождество, детство и юность, начало проповеднической деятельности. Деяния Иисуса Христа. Чудеса. Предательство Иуды. Распятие. Воскресение. Вознесение. Апостолы и их проповедническая деятельность. Христианские представления об Иисусе Христе как Спасителе. Почему Христос не уклонился от казни. Какова символика креста.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8.Пасха.</w:t>
      </w:r>
      <w:r w:rsidRPr="009E2E1F">
        <w:rPr>
          <w:rFonts w:ascii="Times New Roman" w:hAnsi="Times New Roman"/>
          <w:color w:val="000000" w:themeColor="text1"/>
          <w:sz w:val="24"/>
          <w:szCs w:val="24"/>
        </w:rPr>
        <w:t> Воскресение Христа. Пасха </w:t>
      </w:r>
      <w:r w:rsidRPr="009E2E1F">
        <w:rPr>
          <w:rFonts w:ascii="Times New Roman" w:hAnsi="Times New Roman"/>
          <w:i/>
          <w:iCs/>
          <w:color w:val="000000" w:themeColor="text1"/>
          <w:sz w:val="24"/>
          <w:szCs w:val="24"/>
        </w:rPr>
        <w:t>–</w:t>
      </w:r>
      <w:r w:rsidRPr="009E2E1F">
        <w:rPr>
          <w:rFonts w:ascii="Times New Roman" w:hAnsi="Times New Roman"/>
          <w:color w:val="000000" w:themeColor="text1"/>
          <w:sz w:val="24"/>
          <w:szCs w:val="24"/>
        </w:rPr>
        <w:t xml:space="preserve"> главный христианский праздник. Великий пост. Правила Великого поста. Смысл поста для православных верующих. Подготовка к Пасхе. Русская Пасха. </w:t>
      </w:r>
      <w:r w:rsidRPr="009E2E1F">
        <w:rPr>
          <w:rFonts w:ascii="Times New Roman" w:hAnsi="Times New Roman"/>
          <w:color w:val="000000" w:themeColor="text1"/>
          <w:sz w:val="24"/>
          <w:szCs w:val="24"/>
        </w:rPr>
        <w:lastRenderedPageBreak/>
        <w:t>Как празднуют Пасху.</w:t>
      </w:r>
      <w:r w:rsidRPr="009E2E1F">
        <w:rPr>
          <w:rFonts w:ascii="Times New Roman" w:hAnsi="Times New Roman"/>
          <w:i/>
          <w:iCs/>
          <w:color w:val="000000" w:themeColor="text1"/>
          <w:sz w:val="24"/>
          <w:szCs w:val="24"/>
        </w:rPr>
        <w:t xml:space="preserve"> </w:t>
      </w:r>
      <w:r w:rsidRPr="009E2E1F">
        <w:rPr>
          <w:rFonts w:ascii="Times New Roman" w:hAnsi="Times New Roman"/>
          <w:color w:val="000000" w:themeColor="text1"/>
          <w:sz w:val="24"/>
          <w:szCs w:val="24"/>
        </w:rPr>
        <w:t>Традиционные пасхальные блюда. Пасхальная служба в храме. Крестный ход. Пасхальные колокольные звоны.</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9.Православное учение о человеке</w:t>
      </w:r>
      <w:r w:rsidRPr="009E2E1F">
        <w:rPr>
          <w:rFonts w:ascii="Times New Roman" w:hAnsi="Times New Roman"/>
          <w:color w:val="000000" w:themeColor="text1"/>
          <w:sz w:val="24"/>
          <w:szCs w:val="24"/>
        </w:rPr>
        <w:t>. Душа. Когда болит душа. Что такое образ Божий в человеке.</w:t>
      </w:r>
      <w:r w:rsidRPr="009E2E1F">
        <w:rPr>
          <w:rFonts w:ascii="Times New Roman" w:hAnsi="Times New Roman"/>
          <w:i/>
          <w:iCs/>
          <w:color w:val="000000" w:themeColor="text1"/>
          <w:sz w:val="24"/>
          <w:szCs w:val="24"/>
        </w:rPr>
        <w:t xml:space="preserve"> </w:t>
      </w:r>
      <w:r w:rsidRPr="009E2E1F">
        <w:rPr>
          <w:rFonts w:ascii="Times New Roman" w:hAnsi="Times New Roman"/>
          <w:color w:val="000000" w:themeColor="text1"/>
          <w:sz w:val="24"/>
          <w:szCs w:val="24"/>
        </w:rPr>
        <w:t>Чем человек отличается от животного. Что такое «внутренний мир» человека. В чём заключается свобода для христианина. Как Библия рассказывает о происхождении души христианина.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10.Совесть и раскаяние</w:t>
      </w:r>
      <w:r w:rsidRPr="009E2E1F">
        <w:rPr>
          <w:rFonts w:ascii="Times New Roman" w:hAnsi="Times New Roman"/>
          <w:color w:val="000000" w:themeColor="text1"/>
          <w:sz w:val="24"/>
          <w:szCs w:val="24"/>
        </w:rPr>
        <w:t>. Что христиане считают добром, злом, грехом, что такое совесть, раскаяние, покаяние. О подсказках совести. Раскаяние. Как исправить ошибки.</w:t>
      </w:r>
      <w:r w:rsidRPr="009E2E1F">
        <w:rPr>
          <w:rFonts w:ascii="Times New Roman" w:hAnsi="Times New Roman"/>
          <w:i/>
          <w:iCs/>
          <w:color w:val="000000" w:themeColor="text1"/>
          <w:sz w:val="24"/>
          <w:szCs w:val="24"/>
        </w:rPr>
        <w:t xml:space="preserve"> </w:t>
      </w:r>
      <w:r w:rsidRPr="009E2E1F">
        <w:rPr>
          <w:rFonts w:ascii="Times New Roman" w:hAnsi="Times New Roman"/>
          <w:color w:val="000000" w:themeColor="text1"/>
          <w:sz w:val="24"/>
          <w:szCs w:val="24"/>
        </w:rPr>
        <w:t>Совесть в системе нравственных ценностей православия.</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11.Заповеди</w:t>
      </w:r>
      <w:r w:rsidRPr="009E2E1F">
        <w:rPr>
          <w:rFonts w:ascii="Times New Roman" w:hAnsi="Times New Roman"/>
          <w:color w:val="000000" w:themeColor="text1"/>
          <w:sz w:val="24"/>
          <w:szCs w:val="24"/>
        </w:rPr>
        <w:t xml:space="preserve">. Какие заповеди даны людям. Божественное происхождение заповедей согласно христианскому учению. Значение заповедей. Смысл заповедей. Заповеди об отношении к Богу. Заповеди об отношении человека к себе и другим людям. Любовь как основа всех заповедей. Что общего у убийства и воровства. Как зависть гасит радость. </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12.Милосердие и сострадание</w:t>
      </w:r>
      <w:r w:rsidRPr="009E2E1F">
        <w:rPr>
          <w:rFonts w:ascii="Times New Roman" w:hAnsi="Times New Roman"/>
          <w:color w:val="000000" w:themeColor="text1"/>
          <w:sz w:val="24"/>
          <w:szCs w:val="24"/>
        </w:rPr>
        <w:t>. Чем милосердие отличается от дружбы. Кого называют ближним. Как христианин должен относиться к людям. Милосердие как нравственное качество и христианская добродетель. Житие Николая Чудотворца. Подвиги любви к ближнему. Что нужно делать человеку, чтобы стать милосердным. Какие существуют дела милосердия.</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13.Золотое правило этики</w:t>
      </w:r>
      <w:r w:rsidRPr="009E2E1F">
        <w:rPr>
          <w:rFonts w:ascii="Times New Roman" w:hAnsi="Times New Roman"/>
          <w:color w:val="000000" w:themeColor="text1"/>
          <w:sz w:val="24"/>
          <w:szCs w:val="24"/>
        </w:rPr>
        <w:t>. Что такое «этика». Главное правило человеческих отношений. Что такое неосуждение. Почему главное правило этики называется «золотое».</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14.Храм</w:t>
      </w:r>
      <w:r w:rsidRPr="009E2E1F">
        <w:rPr>
          <w:rFonts w:ascii="Times New Roman" w:hAnsi="Times New Roman"/>
          <w:color w:val="000000" w:themeColor="text1"/>
          <w:sz w:val="24"/>
          <w:szCs w:val="24"/>
        </w:rPr>
        <w:t>. Храм как культурно-историческое наследие. Значение храма в жизни православных верующих. Традиции строительства храмов на Руси. Храмы как произведения архитектуры и искусства. Различное и общее во внешнем облике православных храмов. Правила поведения в храме. Забота государства и Русской Православной Церкви о сохранении шедевров православной архитектуры и искусства. Каноны строительства храма. Строительство новых храмов. Внутреннее строение и убранство храма.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15.Икона.</w:t>
      </w:r>
      <w:r w:rsidRPr="009E2E1F">
        <w:rPr>
          <w:rFonts w:ascii="Times New Roman" w:hAnsi="Times New Roman"/>
          <w:color w:val="000000" w:themeColor="text1"/>
          <w:sz w:val="24"/>
          <w:szCs w:val="24"/>
        </w:rPr>
        <w:t>  Фрески и иконы в храме. Технология, правила и традиции создания фресок. Икона как особый священный предмет для православных верующих. Назначение иконы. Отношение верующих к иконе. Чудотворные иконы. Фрески и иконы как произведения искусства и культурное достояние России. Андрей Рублев. Особенности изображения на иконе фигур и фона. Детали изображения на иконе. Система символов в иконописи. Символика цвета и света в иконописи.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16.Творческие работы учащихся</w:t>
      </w:r>
      <w:r w:rsidRPr="009E2E1F">
        <w:rPr>
          <w:rFonts w:ascii="Times New Roman" w:hAnsi="Times New Roman"/>
          <w:color w:val="000000" w:themeColor="text1"/>
          <w:sz w:val="24"/>
          <w:szCs w:val="24"/>
        </w:rPr>
        <w:t>. Конкурс сочинений. Подведение итогов. Выполнение праздничного проекта.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17.Как христианство пришло на Русь</w:t>
      </w:r>
      <w:r w:rsidRPr="009E2E1F">
        <w:rPr>
          <w:rFonts w:ascii="Times New Roman" w:hAnsi="Times New Roman"/>
          <w:i/>
          <w:iCs/>
          <w:color w:val="000000" w:themeColor="text1"/>
          <w:sz w:val="24"/>
          <w:szCs w:val="24"/>
        </w:rPr>
        <w:t>.</w:t>
      </w:r>
      <w:r w:rsidRPr="009E2E1F">
        <w:rPr>
          <w:rFonts w:ascii="Times New Roman" w:hAnsi="Times New Roman"/>
          <w:color w:val="000000" w:themeColor="text1"/>
          <w:sz w:val="24"/>
          <w:szCs w:val="24"/>
        </w:rPr>
        <w:t> Принятие христианства на Руси. Летописные свидетельства о крещении Руси. Представления о Боге в христианстве. Представление о сотворении мира в христианстве. Первые люди, грехопадение Адама и Евы, появление в человеческой жизни страданий и зла. Иисус Христос. Православие. Распространение православия в мире. Православие как традиционная религия России.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18.Подвиг</w:t>
      </w:r>
      <w:r w:rsidRPr="009E2E1F">
        <w:rPr>
          <w:rFonts w:ascii="Times New Roman" w:hAnsi="Times New Roman"/>
          <w:color w:val="000000" w:themeColor="text1"/>
          <w:sz w:val="24"/>
          <w:szCs w:val="24"/>
        </w:rPr>
        <w:t>. Что такое подвиг, жертвенность. Пример подвижнической жизни архиепископа Луки Войно-Ясенецкого. Ценности, ради которых люди жертвуют своим временем, здоровьем, даже жизнью.</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19.Заповеди блаженств</w:t>
      </w:r>
      <w:r w:rsidRPr="009E2E1F">
        <w:rPr>
          <w:rFonts w:ascii="Times New Roman" w:hAnsi="Times New Roman"/>
          <w:color w:val="000000" w:themeColor="text1"/>
          <w:sz w:val="24"/>
          <w:szCs w:val="24"/>
        </w:rPr>
        <w:t>. Что делает христианина счастливым. Почему христиане благодарны Иисусу Христу. Текст Заповедей Блаженства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20</w:t>
      </w:r>
      <w:r w:rsidRPr="009E2E1F">
        <w:rPr>
          <w:rFonts w:ascii="Times New Roman" w:hAnsi="Times New Roman"/>
          <w:color w:val="000000" w:themeColor="text1"/>
          <w:sz w:val="24"/>
          <w:szCs w:val="24"/>
        </w:rPr>
        <w:t>.</w:t>
      </w:r>
      <w:r w:rsidRPr="009E2E1F">
        <w:rPr>
          <w:rFonts w:ascii="Times New Roman" w:hAnsi="Times New Roman"/>
          <w:b/>
          <w:bCs/>
          <w:color w:val="000000" w:themeColor="text1"/>
          <w:sz w:val="24"/>
          <w:szCs w:val="24"/>
        </w:rPr>
        <w:t>Зачем творить добро?</w:t>
      </w:r>
      <w:r w:rsidRPr="009E2E1F">
        <w:rPr>
          <w:rFonts w:ascii="Times New Roman" w:hAnsi="Times New Roman"/>
          <w:color w:val="000000" w:themeColor="text1"/>
          <w:sz w:val="24"/>
          <w:szCs w:val="24"/>
        </w:rPr>
        <w:t>  Свобода воли и проблема выбора как нравственная проблема. Ответственность человека за свой выбор и свои поступки. Забота человека о своей душе. Нравственные поступки. Любовь, уважение и терпение как основа человеческих взаимоотношений. Прощение, умение прощать.</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21</w:t>
      </w:r>
      <w:r w:rsidRPr="009E2E1F">
        <w:rPr>
          <w:rFonts w:ascii="Times New Roman" w:hAnsi="Times New Roman"/>
          <w:color w:val="000000" w:themeColor="text1"/>
          <w:sz w:val="24"/>
          <w:szCs w:val="24"/>
        </w:rPr>
        <w:t>.</w:t>
      </w:r>
      <w:r w:rsidRPr="009E2E1F">
        <w:rPr>
          <w:rFonts w:ascii="Times New Roman" w:hAnsi="Times New Roman"/>
          <w:b/>
          <w:bCs/>
          <w:color w:val="000000" w:themeColor="text1"/>
          <w:sz w:val="24"/>
          <w:szCs w:val="24"/>
        </w:rPr>
        <w:t>Чудо в жизни христианина</w:t>
      </w:r>
      <w:r w:rsidRPr="009E2E1F">
        <w:rPr>
          <w:rFonts w:ascii="Times New Roman" w:hAnsi="Times New Roman"/>
          <w:color w:val="000000" w:themeColor="text1"/>
          <w:sz w:val="24"/>
          <w:szCs w:val="24"/>
        </w:rPr>
        <w:t>. Чудеса, совершенные Иисусом Христом согласно Евангелию. В чём состоит христианское учение о Святой Троице. Что такое христианские добродетели и в чём они проявляются. Почему христиане верят в бессмертие. Творение добра. Как вера в Божий суд влияет на поступки христиан.</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22.Православие о Божием суде</w:t>
      </w:r>
      <w:r w:rsidRPr="009E2E1F">
        <w:rPr>
          <w:rFonts w:ascii="Times New Roman" w:hAnsi="Times New Roman"/>
          <w:color w:val="000000" w:themeColor="text1"/>
          <w:sz w:val="24"/>
          <w:szCs w:val="24"/>
        </w:rPr>
        <w:t>. Как видеть в людях Христа. Почему христиане верят в бессмертие.</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lastRenderedPageBreak/>
        <w:t>23.Таинство Причастия</w:t>
      </w:r>
      <w:r w:rsidRPr="009E2E1F">
        <w:rPr>
          <w:rFonts w:ascii="Times New Roman" w:hAnsi="Times New Roman"/>
          <w:color w:val="000000" w:themeColor="text1"/>
          <w:sz w:val="24"/>
          <w:szCs w:val="24"/>
        </w:rPr>
        <w:t>. Церковные таинства, их смысл и значение для верующих. Таинство крещения. Обряд крещения в православной традиции. Смысл обряда крещения. Наречение имени в православной традиции. Таинство миропомазания. Смысл обряда миропомазания. Таинство покаяния. Таинство причащения. Происхождение и смысл таинства причащения. Таинство брака. Обряд венчания в православной традиции. Обрядовая и духовная составляющие церковных таинств.</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24.Монастырь</w:t>
      </w:r>
      <w:r w:rsidRPr="009E2E1F">
        <w:rPr>
          <w:rFonts w:ascii="Times New Roman" w:hAnsi="Times New Roman"/>
          <w:i/>
          <w:iCs/>
          <w:color w:val="000000" w:themeColor="text1"/>
          <w:sz w:val="24"/>
          <w:szCs w:val="24"/>
        </w:rPr>
        <w:t>.</w:t>
      </w:r>
      <w:r w:rsidRPr="009E2E1F">
        <w:rPr>
          <w:rFonts w:ascii="Times New Roman" w:hAnsi="Times New Roman"/>
          <w:color w:val="000000" w:themeColor="text1"/>
          <w:sz w:val="24"/>
          <w:szCs w:val="24"/>
        </w:rPr>
        <w:t> Монастыри в истории Древней Руси. Внешний вид православного монастыря. Стены и надвратная церковь. Защитные функции монастыря в военное время. Монашество как духовный подвиг. Монашеский постриг и монашеские обеты. Правила монашеской жизни, монастырский устав. Послушания. Архитектурный ансамбль монастыря. Монастыри как центры культуры, просвещения и благотворительности. Монастыри как объекты культурного наследия. Монашество в православной традиции.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25</w:t>
      </w:r>
      <w:r w:rsidRPr="009E2E1F">
        <w:rPr>
          <w:rFonts w:ascii="Times New Roman" w:hAnsi="Times New Roman"/>
          <w:color w:val="000000" w:themeColor="text1"/>
          <w:sz w:val="24"/>
          <w:szCs w:val="24"/>
        </w:rPr>
        <w:t>.</w:t>
      </w:r>
      <w:r w:rsidRPr="009E2E1F">
        <w:rPr>
          <w:rFonts w:ascii="Times New Roman" w:hAnsi="Times New Roman"/>
          <w:b/>
          <w:bCs/>
          <w:color w:val="000000" w:themeColor="text1"/>
          <w:sz w:val="24"/>
          <w:szCs w:val="24"/>
        </w:rPr>
        <w:t>Отношение христианина к природе</w:t>
      </w:r>
      <w:r w:rsidRPr="009E2E1F">
        <w:rPr>
          <w:rFonts w:ascii="Times New Roman" w:hAnsi="Times New Roman"/>
          <w:color w:val="000000" w:themeColor="text1"/>
          <w:sz w:val="24"/>
          <w:szCs w:val="24"/>
        </w:rPr>
        <w:t>. Какие качества делают человека «выше» природы. Какую ответственность несёт человек за сохранение природы. В чём проявляется милосердное отношение к животным. Почему человек стал оказывать губительное воздействие на природу?</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26.Христианская семья.</w:t>
      </w:r>
      <w:r w:rsidRPr="009E2E1F">
        <w:rPr>
          <w:rFonts w:ascii="Times New Roman" w:hAnsi="Times New Roman"/>
          <w:color w:val="000000" w:themeColor="text1"/>
          <w:sz w:val="24"/>
          <w:szCs w:val="24"/>
        </w:rPr>
        <w:t>  Основа семьи в православной традиции. Почему заключение брака в церкви называется «венчание». День семьи, любви и верности </w:t>
      </w:r>
      <w:r w:rsidRPr="009E2E1F">
        <w:rPr>
          <w:rFonts w:ascii="Times New Roman" w:hAnsi="Times New Roman"/>
          <w:i/>
          <w:iCs/>
          <w:color w:val="000000" w:themeColor="text1"/>
          <w:sz w:val="24"/>
          <w:szCs w:val="24"/>
        </w:rPr>
        <w:t>–</w:t>
      </w:r>
      <w:r w:rsidRPr="009E2E1F">
        <w:rPr>
          <w:rFonts w:ascii="Times New Roman" w:hAnsi="Times New Roman"/>
          <w:color w:val="000000" w:themeColor="text1"/>
          <w:sz w:val="24"/>
          <w:szCs w:val="24"/>
        </w:rPr>
        <w:t> светский и церковный праздник. Служение в семье. Долг членов семьи по отношению друг к другу. Послушание и смирение как христианские добродетели.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27</w:t>
      </w:r>
      <w:r w:rsidRPr="009E2E1F">
        <w:rPr>
          <w:rFonts w:ascii="Times New Roman" w:hAnsi="Times New Roman"/>
          <w:color w:val="000000" w:themeColor="text1"/>
          <w:sz w:val="24"/>
          <w:szCs w:val="24"/>
        </w:rPr>
        <w:t>.</w:t>
      </w:r>
      <w:r w:rsidRPr="009E2E1F">
        <w:rPr>
          <w:rFonts w:ascii="Times New Roman" w:hAnsi="Times New Roman"/>
          <w:b/>
          <w:bCs/>
          <w:color w:val="000000" w:themeColor="text1"/>
          <w:sz w:val="24"/>
          <w:szCs w:val="24"/>
        </w:rPr>
        <w:t>Защита Отечества</w:t>
      </w:r>
      <w:r w:rsidRPr="009E2E1F">
        <w:rPr>
          <w:rFonts w:ascii="Times New Roman" w:hAnsi="Times New Roman"/>
          <w:color w:val="000000" w:themeColor="text1"/>
          <w:sz w:val="24"/>
          <w:szCs w:val="24"/>
        </w:rPr>
        <w:t>. Имена и подвиг святых защитников Родины. Когда война бывает справедливой. Когда против общих недругов России вместе сражались разные народы.  Какие поступки недопустимы даже на войне. Монахи-воины. Пересвет и Ослябя. Поединок Пересвета с Челубеем.</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28</w:t>
      </w:r>
      <w:r w:rsidRPr="009E2E1F">
        <w:rPr>
          <w:rFonts w:ascii="Times New Roman" w:hAnsi="Times New Roman"/>
          <w:color w:val="000000" w:themeColor="text1"/>
          <w:sz w:val="24"/>
          <w:szCs w:val="24"/>
        </w:rPr>
        <w:t>.</w:t>
      </w:r>
      <w:r w:rsidRPr="009E2E1F">
        <w:rPr>
          <w:rFonts w:ascii="Times New Roman" w:hAnsi="Times New Roman"/>
          <w:b/>
          <w:bCs/>
          <w:color w:val="000000" w:themeColor="text1"/>
          <w:sz w:val="24"/>
          <w:szCs w:val="24"/>
        </w:rPr>
        <w:t>Христианин в труде</w:t>
      </w:r>
      <w:r w:rsidRPr="009E2E1F">
        <w:rPr>
          <w:rFonts w:ascii="Times New Roman" w:hAnsi="Times New Roman"/>
          <w:color w:val="000000" w:themeColor="text1"/>
          <w:sz w:val="24"/>
          <w:szCs w:val="24"/>
        </w:rPr>
        <w:t>.</w:t>
      </w:r>
      <w:r w:rsidRPr="009E2E1F">
        <w:rPr>
          <w:rFonts w:ascii="Times New Roman" w:hAnsi="Times New Roman"/>
          <w:i/>
          <w:iCs/>
          <w:color w:val="000000" w:themeColor="text1"/>
          <w:sz w:val="24"/>
          <w:szCs w:val="24"/>
        </w:rPr>
        <w:t> </w:t>
      </w:r>
      <w:r w:rsidRPr="009E2E1F">
        <w:rPr>
          <w:rFonts w:ascii="Times New Roman" w:hAnsi="Times New Roman"/>
          <w:color w:val="000000" w:themeColor="text1"/>
          <w:sz w:val="24"/>
          <w:szCs w:val="24"/>
        </w:rPr>
        <w:t>Какие заповеди получили первые люди от Творца. Что такое первородный грех. Что такое пост, и для чего он нужен христианину. Какие дела может совершать человек (даже ребёнок) на благо других людей, на благо своей Родины. Какой труд напрасен.</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29</w:t>
      </w:r>
      <w:r w:rsidRPr="009E2E1F">
        <w:rPr>
          <w:rFonts w:ascii="Times New Roman" w:hAnsi="Times New Roman"/>
          <w:color w:val="000000" w:themeColor="text1"/>
          <w:sz w:val="24"/>
          <w:szCs w:val="24"/>
        </w:rPr>
        <w:t>.</w:t>
      </w:r>
      <w:r w:rsidRPr="009E2E1F">
        <w:rPr>
          <w:rFonts w:ascii="Times New Roman" w:hAnsi="Times New Roman"/>
          <w:b/>
          <w:bCs/>
          <w:color w:val="000000" w:themeColor="text1"/>
          <w:sz w:val="24"/>
          <w:szCs w:val="24"/>
        </w:rPr>
        <w:t>Любовь и уважение к Отечеству</w:t>
      </w:r>
      <w:r w:rsidRPr="009E2E1F">
        <w:rPr>
          <w:rFonts w:ascii="Times New Roman" w:hAnsi="Times New Roman"/>
          <w:color w:val="000000" w:themeColor="text1"/>
          <w:sz w:val="24"/>
          <w:szCs w:val="24"/>
        </w:rPr>
        <w:t>. Главные ценности для человека, к какой бы национальности или религиозной культуре он себя ни относил, – Родина, семья, жизнь, культура. Благотворительность и милосердие в православной традиции. Подвиги любви. Жертвенность как основа любви. Защита Родины.</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30</w:t>
      </w:r>
      <w:r w:rsidRPr="009E2E1F">
        <w:rPr>
          <w:rFonts w:ascii="Times New Roman" w:hAnsi="Times New Roman"/>
          <w:color w:val="000000" w:themeColor="text1"/>
          <w:sz w:val="24"/>
          <w:szCs w:val="24"/>
        </w:rPr>
        <w:t>.</w:t>
      </w:r>
      <w:r w:rsidRPr="009E2E1F">
        <w:rPr>
          <w:rFonts w:ascii="Times New Roman" w:hAnsi="Times New Roman"/>
          <w:b/>
          <w:bCs/>
          <w:color w:val="000000" w:themeColor="text1"/>
          <w:sz w:val="24"/>
          <w:szCs w:val="24"/>
        </w:rPr>
        <w:t xml:space="preserve"> Итоговая презентация творческих проектов учащихся.</w:t>
      </w:r>
      <w:r w:rsidRPr="009E2E1F">
        <w:rPr>
          <w:rFonts w:ascii="Times New Roman" w:hAnsi="Times New Roman"/>
          <w:color w:val="000000" w:themeColor="text1"/>
          <w:sz w:val="24"/>
          <w:szCs w:val="24"/>
        </w:rPr>
        <w:t> В ходе изучения предмета предусмотрена проектная деятельность обучающихся, поэтапная подготовка к ним и защита проектов на основе изученного материала. В зависимости от сложности темы творческие задания (творческие проекты) могут носить индивидуальный или коллективный характер.</w:t>
      </w:r>
    </w:p>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3.Тематическое планирование</w:t>
      </w:r>
    </w:p>
    <w:p w:rsidR="00DF1982" w:rsidRPr="009E2E1F" w:rsidRDefault="00DF1982" w:rsidP="005B62BD">
      <w:pPr>
        <w:spacing w:after="0" w:line="240" w:lineRule="auto"/>
        <w:rPr>
          <w:rFonts w:ascii="Times New Roman" w:hAnsi="Times New Roman"/>
          <w:color w:val="000000" w:themeColor="text1"/>
          <w:sz w:val="24"/>
          <w:szCs w:val="24"/>
        </w:rPr>
      </w:pPr>
    </w:p>
    <w:tbl>
      <w:tblPr>
        <w:tblW w:w="100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116"/>
        <w:gridCol w:w="1135"/>
        <w:gridCol w:w="3825"/>
      </w:tblGrid>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 темы</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Раздел (тема) программы</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К-во часов</w:t>
            </w:r>
          </w:p>
        </w:tc>
        <w:tc>
          <w:tcPr>
            <w:tcW w:w="3823"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Виды деятельности учащихся</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1</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Россия – наша Родина</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Осознают</w:t>
            </w:r>
            <w:r w:rsidRPr="009E2E1F">
              <w:rPr>
                <w:rFonts w:ascii="Times New Roman" w:hAnsi="Times New Roman"/>
                <w:color w:val="000000" w:themeColor="text1"/>
                <w:sz w:val="24"/>
                <w:szCs w:val="24"/>
              </w:rPr>
              <w:t> чувство гордости за свою Родину, свой народ;</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Осознают</w:t>
            </w:r>
            <w:r w:rsidRPr="009E2E1F">
              <w:rPr>
                <w:rFonts w:ascii="Times New Roman" w:hAnsi="Times New Roman"/>
                <w:color w:val="000000" w:themeColor="text1"/>
                <w:sz w:val="24"/>
                <w:szCs w:val="24"/>
              </w:rPr>
              <w:t> свою принадлежность к многонациональному российскому обществу;</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Россия = Родина = Отечество, патриотизм, государственная символика;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Узнают</w:t>
            </w:r>
            <w:r w:rsidRPr="009E2E1F">
              <w:rPr>
                <w:rFonts w:ascii="Times New Roman" w:hAnsi="Times New Roman"/>
                <w:color w:val="000000" w:themeColor="text1"/>
                <w:sz w:val="24"/>
                <w:szCs w:val="24"/>
              </w:rPr>
              <w:t> государственную символику;</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содержанием учебника «Основы православной культуры»;</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lastRenderedPageBreak/>
              <w:t>Знакомятся</w:t>
            </w:r>
            <w:r w:rsidRPr="009E2E1F">
              <w:rPr>
                <w:rFonts w:ascii="Times New Roman" w:hAnsi="Times New Roman"/>
                <w:color w:val="000000" w:themeColor="text1"/>
                <w:sz w:val="24"/>
                <w:szCs w:val="24"/>
              </w:rPr>
              <w:t> с принципами работы с учебником «Основы православной культуры»;</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Осознают</w:t>
            </w:r>
            <w:r w:rsidRPr="009E2E1F">
              <w:rPr>
                <w:rFonts w:ascii="Times New Roman" w:hAnsi="Times New Roman"/>
                <w:color w:val="000000" w:themeColor="text1"/>
                <w:sz w:val="24"/>
                <w:szCs w:val="24"/>
              </w:rPr>
              <w:t> достойное и уважительное отношение к иному мировоззрению, вере, историческому и культурному наследию.</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lastRenderedPageBreak/>
              <w:t>2</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Культура и религия</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Стремятся</w:t>
            </w:r>
            <w:r w:rsidRPr="009E2E1F">
              <w:rPr>
                <w:rFonts w:ascii="Times New Roman" w:hAnsi="Times New Roman"/>
                <w:color w:val="000000" w:themeColor="text1"/>
                <w:sz w:val="24"/>
                <w:szCs w:val="24"/>
              </w:rPr>
              <w:t> к осмыслению приоритета духовных ценностей над материальными;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Формулируют</w:t>
            </w:r>
            <w:r w:rsidRPr="009E2E1F">
              <w:rPr>
                <w:rFonts w:ascii="Times New Roman" w:hAnsi="Times New Roman"/>
                <w:color w:val="000000" w:themeColor="text1"/>
                <w:sz w:val="24"/>
                <w:szCs w:val="24"/>
              </w:rPr>
              <w:t> вопросы по прочитанному тексту модуля «Основы православной культуры» и ответить на них;</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религия, духовность, культурные традиции, памятники культуры.</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3</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Человек и Бог в православии</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w:t>
            </w:r>
            <w:r w:rsidRPr="009E2E1F">
              <w:rPr>
                <w:rFonts w:ascii="Times New Roman" w:hAnsi="Times New Roman"/>
                <w:b/>
                <w:bCs/>
                <w:color w:val="000000" w:themeColor="text1"/>
                <w:sz w:val="24"/>
                <w:szCs w:val="24"/>
              </w:rPr>
              <w:t>Проявляют</w:t>
            </w:r>
            <w:r w:rsidRPr="009E2E1F">
              <w:rPr>
                <w:rFonts w:ascii="Times New Roman" w:hAnsi="Times New Roman"/>
                <w:color w:val="000000" w:themeColor="text1"/>
                <w:sz w:val="24"/>
                <w:szCs w:val="24"/>
              </w:rPr>
              <w:t> интерес к познанию Православия;</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Бог, Творец, Иисус Христос, Богочеловек, Богородица, духовный мир человека;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Составляют </w:t>
            </w:r>
            <w:r w:rsidRPr="009E2E1F">
              <w:rPr>
                <w:rFonts w:ascii="Times New Roman" w:hAnsi="Times New Roman"/>
                <w:color w:val="000000" w:themeColor="text1"/>
                <w:sz w:val="24"/>
                <w:szCs w:val="24"/>
              </w:rPr>
              <w:t>план по изучаемой теме по имеющемуся алгоритму;</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Работают</w:t>
            </w:r>
            <w:r w:rsidRPr="009E2E1F">
              <w:rPr>
                <w:rFonts w:ascii="Times New Roman" w:hAnsi="Times New Roman"/>
                <w:color w:val="000000" w:themeColor="text1"/>
                <w:sz w:val="24"/>
                <w:szCs w:val="24"/>
              </w:rPr>
              <w:t> в парах и группах, применяя правила сотрудничества.</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4</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Православная молитва</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Развивают</w:t>
            </w:r>
            <w:r w:rsidRPr="009E2E1F">
              <w:rPr>
                <w:rFonts w:ascii="Times New Roman" w:hAnsi="Times New Roman"/>
                <w:color w:val="000000" w:themeColor="text1"/>
                <w:sz w:val="24"/>
                <w:szCs w:val="24"/>
              </w:rPr>
              <w:t> познавательный интерес к новому учебному предмету;</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молитва, благодать, апостолы, святые;</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Соотносят</w:t>
            </w:r>
            <w:r w:rsidRPr="009E2E1F">
              <w:rPr>
                <w:rFonts w:ascii="Times New Roman" w:hAnsi="Times New Roman"/>
                <w:color w:val="000000" w:themeColor="text1"/>
                <w:sz w:val="24"/>
                <w:szCs w:val="24"/>
              </w:rPr>
              <w:t> правильно дидактический материал, иллюстрации в учебнике с текстом (контекстом);</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Р</w:t>
            </w:r>
            <w:r w:rsidRPr="009E2E1F">
              <w:rPr>
                <w:rFonts w:ascii="Times New Roman" w:hAnsi="Times New Roman"/>
                <w:b/>
                <w:bCs/>
                <w:color w:val="000000" w:themeColor="text1"/>
                <w:sz w:val="24"/>
                <w:szCs w:val="24"/>
              </w:rPr>
              <w:t>аскрывают</w:t>
            </w:r>
            <w:r w:rsidRPr="009E2E1F">
              <w:rPr>
                <w:rFonts w:ascii="Times New Roman" w:hAnsi="Times New Roman"/>
                <w:color w:val="000000" w:themeColor="text1"/>
                <w:sz w:val="24"/>
                <w:szCs w:val="24"/>
              </w:rPr>
              <w:t> авторский замысел картины (художественного произведения), с выделением основной мысли.</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5</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Библия и Евангелие</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Библия, Священное Предание, Священное Писание, Евангелие, евангелисты, христиане;</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Работают</w:t>
            </w:r>
            <w:r w:rsidRPr="009E2E1F">
              <w:rPr>
                <w:rFonts w:ascii="Times New Roman" w:hAnsi="Times New Roman"/>
                <w:color w:val="000000" w:themeColor="text1"/>
                <w:sz w:val="24"/>
                <w:szCs w:val="24"/>
              </w:rPr>
              <w:t> с карточками по определению и классификации новых терминов и понятий;</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lastRenderedPageBreak/>
              <w:t>Находят</w:t>
            </w:r>
            <w:r w:rsidRPr="009E2E1F">
              <w:rPr>
                <w:rFonts w:ascii="Times New Roman" w:hAnsi="Times New Roman"/>
                <w:color w:val="000000" w:themeColor="text1"/>
                <w:sz w:val="24"/>
                <w:szCs w:val="24"/>
              </w:rPr>
              <w:t> в текстах произведений библейские сюжеты.</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lastRenderedPageBreak/>
              <w:t>6</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lang w:val="en-US"/>
              </w:rPr>
            </w:pPr>
            <w:r w:rsidRPr="009E2E1F">
              <w:rPr>
                <w:rFonts w:ascii="Times New Roman" w:hAnsi="Times New Roman"/>
                <w:b/>
                <w:color w:val="000000" w:themeColor="text1"/>
                <w:sz w:val="24"/>
                <w:szCs w:val="24"/>
              </w:rPr>
              <w:t>Проповедь Христа</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Cs/>
                <w:iCs/>
                <w:color w:val="000000" w:themeColor="text1"/>
                <w:sz w:val="24"/>
                <w:szCs w:val="24"/>
              </w:rPr>
              <w:t xml:space="preserve"> </w:t>
            </w:r>
            <w:r w:rsidRPr="009E2E1F">
              <w:rPr>
                <w:rFonts w:ascii="Times New Roman" w:hAnsi="Times New Roman"/>
                <w:b/>
                <w:bCs/>
                <w:color w:val="000000" w:themeColor="text1"/>
                <w:sz w:val="24"/>
                <w:szCs w:val="24"/>
              </w:rPr>
              <w:t>Сопоставляют</w:t>
            </w:r>
            <w:r w:rsidRPr="009E2E1F">
              <w:rPr>
                <w:rFonts w:ascii="Times New Roman" w:hAnsi="Times New Roman"/>
                <w:color w:val="000000" w:themeColor="text1"/>
                <w:sz w:val="24"/>
                <w:szCs w:val="24"/>
              </w:rPr>
              <w:t> информацию, полученную из различных источников;</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Выделяют</w:t>
            </w:r>
            <w:r w:rsidRPr="009E2E1F">
              <w:rPr>
                <w:rFonts w:ascii="Times New Roman" w:hAnsi="Times New Roman"/>
                <w:color w:val="000000" w:themeColor="text1"/>
                <w:sz w:val="24"/>
                <w:szCs w:val="24"/>
              </w:rPr>
              <w:t> значимую и существенную информацию в текстах учебника «Основы православной культуры»;</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учение Иисуса Христа, проповедь, новизна;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Осознают</w:t>
            </w:r>
            <w:r w:rsidRPr="009E2E1F">
              <w:rPr>
                <w:rFonts w:ascii="Times New Roman" w:hAnsi="Times New Roman"/>
                <w:color w:val="000000" w:themeColor="text1"/>
                <w:sz w:val="24"/>
                <w:szCs w:val="24"/>
              </w:rPr>
              <w:t> ответственность за свои поступки на основе представлений о нравственности, изложенных в Нагорной проповеди;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Работают</w:t>
            </w:r>
            <w:r w:rsidRPr="009E2E1F">
              <w:rPr>
                <w:rFonts w:ascii="Times New Roman" w:hAnsi="Times New Roman"/>
                <w:color w:val="000000" w:themeColor="text1"/>
                <w:sz w:val="24"/>
                <w:szCs w:val="24"/>
              </w:rPr>
              <w:t> со сравнительными таблицами по изучаемому материалу.</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7</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Христос и Его крест</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Cs/>
                <w:iCs/>
                <w:color w:val="000000" w:themeColor="text1"/>
                <w:sz w:val="24"/>
                <w:szCs w:val="24"/>
              </w:rPr>
              <w:t xml:space="preserve"> </w:t>
            </w:r>
            <w:r w:rsidRPr="009E2E1F">
              <w:rPr>
                <w:rFonts w:ascii="Times New Roman" w:hAnsi="Times New Roman"/>
                <w:b/>
                <w:bCs/>
                <w:color w:val="000000" w:themeColor="text1"/>
                <w:sz w:val="24"/>
                <w:szCs w:val="24"/>
              </w:rPr>
              <w:t>Узнают</w:t>
            </w:r>
            <w:r w:rsidRPr="009E2E1F">
              <w:rPr>
                <w:rFonts w:ascii="Times New Roman" w:hAnsi="Times New Roman"/>
                <w:color w:val="000000" w:themeColor="text1"/>
                <w:sz w:val="24"/>
                <w:szCs w:val="24"/>
              </w:rPr>
              <w:t> основные события земной жизни Иисуса Христа;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крест, Голгофа, жертва Христа, распятие, символика;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Выявляют</w:t>
            </w:r>
            <w:r w:rsidRPr="009E2E1F">
              <w:rPr>
                <w:rFonts w:ascii="Times New Roman" w:hAnsi="Times New Roman"/>
                <w:color w:val="000000" w:themeColor="text1"/>
                <w:sz w:val="24"/>
                <w:szCs w:val="24"/>
              </w:rPr>
              <w:t> элементы общечеловеческих ценностей;</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При помощи учителя определяют</w:t>
            </w:r>
            <w:r w:rsidRPr="009E2E1F">
              <w:rPr>
                <w:rFonts w:ascii="Times New Roman" w:hAnsi="Times New Roman"/>
                <w:color w:val="000000" w:themeColor="text1"/>
                <w:sz w:val="24"/>
                <w:szCs w:val="24"/>
              </w:rPr>
              <w:t> нравственные принципы собственного развития.</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8</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lang w:val="en-US"/>
              </w:rPr>
            </w:pPr>
            <w:r w:rsidRPr="009E2E1F">
              <w:rPr>
                <w:rFonts w:ascii="Times New Roman" w:hAnsi="Times New Roman"/>
                <w:b/>
                <w:color w:val="000000" w:themeColor="text1"/>
                <w:sz w:val="24"/>
                <w:szCs w:val="24"/>
              </w:rPr>
              <w:t>Пасха</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Спаситель, Воскресение Христа, Пасха, пасхальный гимн, жертвенная любовь, любовь, победившая смерть;</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 </w:t>
            </w:r>
            <w:r w:rsidRPr="009E2E1F">
              <w:rPr>
                <w:rFonts w:ascii="Times New Roman" w:hAnsi="Times New Roman"/>
                <w:color w:val="000000" w:themeColor="text1"/>
                <w:sz w:val="24"/>
                <w:szCs w:val="24"/>
              </w:rPr>
              <w:t>осознанному осмыслению материала, изученного на уроке;</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 </w:t>
            </w:r>
            <w:r w:rsidRPr="009E2E1F">
              <w:rPr>
                <w:rFonts w:ascii="Times New Roman" w:hAnsi="Times New Roman"/>
                <w:color w:val="000000" w:themeColor="text1"/>
                <w:sz w:val="24"/>
                <w:szCs w:val="24"/>
              </w:rPr>
              <w:t>уметь передавать содержание в сжатом, выборочном или развёрнутом виде;</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 </w:t>
            </w:r>
            <w:r w:rsidRPr="009E2E1F">
              <w:rPr>
                <w:rFonts w:ascii="Times New Roman" w:hAnsi="Times New Roman"/>
                <w:color w:val="000000" w:themeColor="text1"/>
                <w:sz w:val="24"/>
                <w:szCs w:val="24"/>
              </w:rPr>
              <w:t>с приёмами монологической и диалогической речи;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устанавливать причинно-следственные связи, выстраивая логическую цепочку рассуждений.</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9</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Православное учение о человеке</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Cs/>
                <w:iCs/>
                <w:color w:val="000000" w:themeColor="text1"/>
                <w:sz w:val="24"/>
                <w:szCs w:val="24"/>
              </w:rPr>
              <w:t xml:space="preserve"> </w:t>
            </w:r>
            <w:r w:rsidRPr="009E2E1F">
              <w:rPr>
                <w:rFonts w:ascii="Times New Roman" w:hAnsi="Times New Roman"/>
                <w:b/>
                <w:bCs/>
                <w:color w:val="000000" w:themeColor="text1"/>
                <w:sz w:val="24"/>
                <w:szCs w:val="24"/>
              </w:rPr>
              <w:t>Узнают</w:t>
            </w:r>
            <w:r w:rsidRPr="009E2E1F">
              <w:rPr>
                <w:rFonts w:ascii="Times New Roman" w:hAnsi="Times New Roman"/>
                <w:color w:val="000000" w:themeColor="text1"/>
                <w:sz w:val="24"/>
                <w:szCs w:val="24"/>
              </w:rPr>
              <w:t> смысл православного учения о человеке;</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xml:space="preserve"> с терминами и понятиями: крест, душа, образ Божий, предназначение человека, уникальность, </w:t>
            </w:r>
            <w:r w:rsidRPr="009E2E1F">
              <w:rPr>
                <w:rFonts w:ascii="Times New Roman" w:hAnsi="Times New Roman"/>
                <w:color w:val="000000" w:themeColor="text1"/>
                <w:sz w:val="24"/>
                <w:szCs w:val="24"/>
              </w:rPr>
              <w:lastRenderedPageBreak/>
              <w:t>неприкосновенность, ценность человеческой жизни;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Отвечают</w:t>
            </w:r>
            <w:r w:rsidRPr="009E2E1F">
              <w:rPr>
                <w:rFonts w:ascii="Times New Roman" w:hAnsi="Times New Roman"/>
                <w:color w:val="000000" w:themeColor="text1"/>
                <w:sz w:val="24"/>
                <w:szCs w:val="24"/>
              </w:rPr>
              <w:t> на вопросы, заданные учителем и одноклассниками по изучаемой теме.</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lastRenderedPageBreak/>
              <w:t>10</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lang w:val="en-US"/>
              </w:rPr>
            </w:pPr>
            <w:r w:rsidRPr="009E2E1F">
              <w:rPr>
                <w:rFonts w:ascii="Times New Roman" w:hAnsi="Times New Roman"/>
                <w:b/>
                <w:color w:val="000000" w:themeColor="text1"/>
                <w:sz w:val="24"/>
                <w:szCs w:val="24"/>
              </w:rPr>
              <w:t>Совесть и раскаяние</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Cs/>
                <w:iCs/>
                <w:color w:val="000000" w:themeColor="text1"/>
                <w:sz w:val="24"/>
                <w:szCs w:val="24"/>
              </w:rPr>
              <w:t xml:space="preserve"> </w:t>
            </w: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совесть, отречение, раскаяние, покаяние;</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Классифицируют</w:t>
            </w:r>
            <w:r w:rsidRPr="009E2E1F">
              <w:rPr>
                <w:rFonts w:ascii="Times New Roman" w:hAnsi="Times New Roman"/>
                <w:color w:val="000000" w:themeColor="text1"/>
                <w:sz w:val="24"/>
                <w:szCs w:val="24"/>
              </w:rPr>
              <w:t> и оценивают свои поступки;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Приводят </w:t>
            </w:r>
            <w:r w:rsidRPr="009E2E1F">
              <w:rPr>
                <w:rFonts w:ascii="Times New Roman" w:hAnsi="Times New Roman"/>
                <w:color w:val="000000" w:themeColor="text1"/>
                <w:sz w:val="24"/>
                <w:szCs w:val="24"/>
              </w:rPr>
              <w:t>примеры ситуаций, когда человеку бывает стыдно;</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Принимают</w:t>
            </w:r>
            <w:r w:rsidRPr="009E2E1F">
              <w:rPr>
                <w:rFonts w:ascii="Times New Roman" w:hAnsi="Times New Roman"/>
                <w:color w:val="000000" w:themeColor="text1"/>
                <w:sz w:val="24"/>
                <w:szCs w:val="24"/>
              </w:rPr>
              <w:t> готовность слушать и слышать собеседника.</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11</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lang w:val="en-US"/>
              </w:rPr>
            </w:pPr>
            <w:r w:rsidRPr="009E2E1F">
              <w:rPr>
                <w:rFonts w:ascii="Times New Roman" w:hAnsi="Times New Roman"/>
                <w:b/>
                <w:color w:val="000000" w:themeColor="text1"/>
                <w:sz w:val="24"/>
                <w:szCs w:val="24"/>
              </w:rPr>
              <w:t>Заповеди</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Выбирают</w:t>
            </w:r>
            <w:r w:rsidRPr="009E2E1F">
              <w:rPr>
                <w:rFonts w:ascii="Times New Roman" w:hAnsi="Times New Roman"/>
                <w:color w:val="000000" w:themeColor="text1"/>
                <w:sz w:val="24"/>
                <w:szCs w:val="24"/>
              </w:rPr>
              <w:t> правильно информативные источники для получения дополнительных знаний;</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заповедь, скрижали, гора Синай, пророк Моисей, нравственные требования;</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Подбирают</w:t>
            </w:r>
            <w:r w:rsidRPr="009E2E1F">
              <w:rPr>
                <w:rFonts w:ascii="Times New Roman" w:hAnsi="Times New Roman"/>
                <w:color w:val="000000" w:themeColor="text1"/>
                <w:sz w:val="24"/>
                <w:szCs w:val="24"/>
              </w:rPr>
              <w:t> к изучаемому термину его синоним или новое значение.</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12</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Милосердие и сострадание</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Cs/>
                <w:iCs/>
                <w:color w:val="000000" w:themeColor="text1"/>
                <w:sz w:val="24"/>
                <w:szCs w:val="24"/>
              </w:rPr>
              <w:t xml:space="preserve"> </w:t>
            </w:r>
            <w:r w:rsidRPr="009E2E1F">
              <w:rPr>
                <w:rFonts w:ascii="Times New Roman" w:hAnsi="Times New Roman"/>
                <w:b/>
                <w:bCs/>
                <w:color w:val="000000" w:themeColor="text1"/>
                <w:sz w:val="24"/>
                <w:szCs w:val="24"/>
              </w:rPr>
              <w:t>Учатся понимать</w:t>
            </w:r>
            <w:r w:rsidRPr="009E2E1F">
              <w:rPr>
                <w:rFonts w:ascii="Times New Roman" w:hAnsi="Times New Roman"/>
                <w:color w:val="000000" w:themeColor="text1"/>
                <w:sz w:val="24"/>
                <w:szCs w:val="24"/>
              </w:rPr>
              <w:t> значимость милосердия, сострадания, сопереживания в жизни каждого человека;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сострадание, сопереживание, милосердие, милостыня, бескорыстие, благодушие, благожелательность;</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проявлять заботу о родных и близких, нуждающихся людях.</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13</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lang w:val="en-US"/>
              </w:rPr>
            </w:pPr>
            <w:r w:rsidRPr="009E2E1F">
              <w:rPr>
                <w:rFonts w:ascii="Times New Roman" w:hAnsi="Times New Roman"/>
                <w:b/>
                <w:color w:val="000000" w:themeColor="text1"/>
                <w:sz w:val="24"/>
                <w:szCs w:val="24"/>
              </w:rPr>
              <w:t>Золотое правило этики</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Cs/>
                <w:iCs/>
                <w:color w:val="000000" w:themeColor="text1"/>
                <w:sz w:val="24"/>
                <w:szCs w:val="24"/>
              </w:rPr>
              <w:t xml:space="preserve"> </w:t>
            </w:r>
            <w:r w:rsidRPr="009E2E1F">
              <w:rPr>
                <w:rFonts w:ascii="Times New Roman" w:hAnsi="Times New Roman"/>
                <w:b/>
                <w:bCs/>
                <w:color w:val="000000" w:themeColor="text1"/>
                <w:sz w:val="24"/>
                <w:szCs w:val="24"/>
              </w:rPr>
              <w:t>Находят</w:t>
            </w:r>
            <w:r w:rsidRPr="009E2E1F">
              <w:rPr>
                <w:rFonts w:ascii="Times New Roman" w:hAnsi="Times New Roman"/>
                <w:color w:val="000000" w:themeColor="text1"/>
                <w:sz w:val="24"/>
                <w:szCs w:val="24"/>
              </w:rPr>
              <w:t> примеры применения золотого правила этики в обыденной жизни;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Выделяют</w:t>
            </w:r>
            <w:r w:rsidRPr="009E2E1F">
              <w:rPr>
                <w:rFonts w:ascii="Times New Roman" w:hAnsi="Times New Roman"/>
                <w:color w:val="000000" w:themeColor="text1"/>
                <w:sz w:val="24"/>
                <w:szCs w:val="24"/>
              </w:rPr>
              <w:t> основные категории золотого правила нравственности;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золотое правило этики, не осуждение, доброжелательность, честность, искренность, тактичность;</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выстраивать правильные взаимоотношения с родственниками, педагогами, одноклассниками, друзьями;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 с</w:t>
            </w:r>
            <w:r w:rsidRPr="009E2E1F">
              <w:rPr>
                <w:rFonts w:ascii="Times New Roman" w:hAnsi="Times New Roman"/>
                <w:color w:val="000000" w:themeColor="text1"/>
                <w:sz w:val="24"/>
                <w:szCs w:val="24"/>
              </w:rPr>
              <w:t xml:space="preserve"> общепринятыми </w:t>
            </w:r>
            <w:r w:rsidRPr="009E2E1F">
              <w:rPr>
                <w:rFonts w:ascii="Times New Roman" w:hAnsi="Times New Roman"/>
                <w:color w:val="000000" w:themeColor="text1"/>
                <w:sz w:val="24"/>
                <w:szCs w:val="24"/>
              </w:rPr>
              <w:lastRenderedPageBreak/>
              <w:t>человеческими нормами морали и нравственности.</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lastRenderedPageBreak/>
              <w:t>14</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lang w:val="en-US"/>
              </w:rPr>
            </w:pPr>
            <w:r w:rsidRPr="009E2E1F">
              <w:rPr>
                <w:rFonts w:ascii="Times New Roman" w:hAnsi="Times New Roman"/>
                <w:b/>
                <w:color w:val="000000" w:themeColor="text1"/>
                <w:sz w:val="24"/>
                <w:szCs w:val="24"/>
              </w:rPr>
              <w:t>Храм</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Cs/>
                <w:iCs/>
                <w:color w:val="000000" w:themeColor="text1"/>
                <w:sz w:val="24"/>
                <w:szCs w:val="24"/>
              </w:rPr>
              <w:t xml:space="preserve"> </w:t>
            </w: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делать правильный личностный выбор в различных жизненных ситуациях;</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православный храм, приход, устройство храма, алтарь, клирос, священнослужители, благословение священника, церковное пение;</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находить правильный ответ в тестовых заданиях по изучаемой теме.</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15</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lang w:val="en-US"/>
              </w:rPr>
            </w:pPr>
            <w:r w:rsidRPr="009E2E1F">
              <w:rPr>
                <w:rFonts w:ascii="Times New Roman" w:hAnsi="Times New Roman"/>
                <w:b/>
                <w:color w:val="000000" w:themeColor="text1"/>
                <w:sz w:val="24"/>
                <w:szCs w:val="24"/>
              </w:rPr>
              <w:t>Икона</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w:t>
            </w:r>
            <w:r w:rsidRPr="009E2E1F">
              <w:rPr>
                <w:rFonts w:ascii="Times New Roman" w:hAnsi="Times New Roman"/>
                <w:b/>
                <w:bCs/>
                <w:color w:val="000000" w:themeColor="text1"/>
                <w:sz w:val="24"/>
                <w:szCs w:val="24"/>
              </w:rPr>
              <w:t>Усваивают</w:t>
            </w:r>
            <w:r w:rsidRPr="009E2E1F">
              <w:rPr>
                <w:rFonts w:ascii="Times New Roman" w:hAnsi="Times New Roman"/>
                <w:color w:val="000000" w:themeColor="text1"/>
                <w:sz w:val="24"/>
                <w:szCs w:val="24"/>
              </w:rPr>
              <w:t> основы работы с текстами по теме «Иконопись»;</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новым материалом;</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икона, иконописцы, нимб, свеча, фрески, лик, православные праздники, церковнославянский язык.</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16</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lang w:val="en-US"/>
              </w:rPr>
            </w:pPr>
            <w:r w:rsidRPr="009E2E1F">
              <w:rPr>
                <w:rFonts w:ascii="Times New Roman" w:hAnsi="Times New Roman"/>
                <w:b/>
                <w:color w:val="000000" w:themeColor="text1"/>
                <w:sz w:val="24"/>
                <w:szCs w:val="24"/>
              </w:rPr>
              <w:t>Творческие работы учащихся</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Cs/>
                <w:iCs/>
                <w:color w:val="000000" w:themeColor="text1"/>
                <w:sz w:val="24"/>
                <w:szCs w:val="24"/>
              </w:rPr>
              <w:t xml:space="preserve"> </w:t>
            </w:r>
            <w:r w:rsidRPr="009E2E1F">
              <w:rPr>
                <w:rFonts w:ascii="Times New Roman" w:hAnsi="Times New Roman"/>
                <w:b/>
                <w:bCs/>
                <w:color w:val="000000" w:themeColor="text1"/>
                <w:sz w:val="24"/>
                <w:szCs w:val="24"/>
              </w:rPr>
              <w:t>Определяют</w:t>
            </w:r>
            <w:r w:rsidRPr="009E2E1F">
              <w:rPr>
                <w:rFonts w:ascii="Times New Roman" w:hAnsi="Times New Roman"/>
                <w:color w:val="000000" w:themeColor="text1"/>
                <w:sz w:val="24"/>
                <w:szCs w:val="24"/>
              </w:rPr>
              <w:t> цель учебной деятельности с помощью учителя;</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Определяют</w:t>
            </w:r>
            <w:r w:rsidRPr="009E2E1F">
              <w:rPr>
                <w:rFonts w:ascii="Times New Roman" w:hAnsi="Times New Roman"/>
                <w:color w:val="000000" w:themeColor="text1"/>
                <w:sz w:val="24"/>
                <w:szCs w:val="24"/>
              </w:rPr>
              <w:t> и формулируют самостоятельно цель деятельности;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Ищут</w:t>
            </w:r>
            <w:r w:rsidRPr="009E2E1F">
              <w:rPr>
                <w:rFonts w:ascii="Times New Roman" w:hAnsi="Times New Roman"/>
                <w:color w:val="000000" w:themeColor="text1"/>
                <w:sz w:val="24"/>
                <w:szCs w:val="24"/>
              </w:rPr>
              <w:t> пути и средства её осуществления;</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Составляют</w:t>
            </w:r>
            <w:r w:rsidRPr="009E2E1F">
              <w:rPr>
                <w:rFonts w:ascii="Times New Roman" w:hAnsi="Times New Roman"/>
                <w:color w:val="000000" w:themeColor="text1"/>
                <w:sz w:val="24"/>
                <w:szCs w:val="24"/>
              </w:rPr>
              <w:t> план действий по написанию творческой работы;</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Сверяют</w:t>
            </w:r>
            <w:r w:rsidRPr="009E2E1F">
              <w:rPr>
                <w:rFonts w:ascii="Times New Roman" w:hAnsi="Times New Roman"/>
                <w:color w:val="000000" w:themeColor="text1"/>
                <w:sz w:val="24"/>
                <w:szCs w:val="24"/>
              </w:rPr>
              <w:t> свои действия с поставленной целью, работая по плану, и, при необходимости, исправлять ошибки с помощью учителя.</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17</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Подготовка проектов</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Cs/>
                <w:iCs/>
                <w:color w:val="000000" w:themeColor="text1"/>
                <w:sz w:val="24"/>
                <w:szCs w:val="24"/>
              </w:rPr>
              <w:t xml:space="preserve"> </w:t>
            </w:r>
            <w:r w:rsidRPr="009E2E1F">
              <w:rPr>
                <w:rFonts w:ascii="Times New Roman" w:hAnsi="Times New Roman"/>
                <w:b/>
                <w:bCs/>
                <w:color w:val="000000" w:themeColor="text1"/>
                <w:sz w:val="24"/>
                <w:szCs w:val="24"/>
              </w:rPr>
              <w:t>Выбирают</w:t>
            </w:r>
            <w:r w:rsidRPr="009E2E1F">
              <w:rPr>
                <w:rFonts w:ascii="Times New Roman" w:hAnsi="Times New Roman"/>
                <w:color w:val="000000" w:themeColor="text1"/>
                <w:sz w:val="24"/>
                <w:szCs w:val="24"/>
              </w:rPr>
              <w:t> темы проекта с помощью учителя;</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Находят пути</w:t>
            </w:r>
            <w:r w:rsidRPr="009E2E1F">
              <w:rPr>
                <w:rFonts w:ascii="Times New Roman" w:hAnsi="Times New Roman"/>
                <w:color w:val="000000" w:themeColor="text1"/>
                <w:sz w:val="24"/>
                <w:szCs w:val="24"/>
              </w:rPr>
              <w:t> решения проблем творческого и поискового характера выполнения проекта совместно с учителем;</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Составляют</w:t>
            </w:r>
            <w:r w:rsidRPr="009E2E1F">
              <w:rPr>
                <w:rFonts w:ascii="Times New Roman" w:hAnsi="Times New Roman"/>
                <w:color w:val="000000" w:themeColor="text1"/>
                <w:sz w:val="24"/>
                <w:szCs w:val="24"/>
              </w:rPr>
              <w:t> план выполнения этапов проекта;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Выполняют</w:t>
            </w:r>
            <w:r w:rsidRPr="009E2E1F">
              <w:rPr>
                <w:rFonts w:ascii="Times New Roman" w:hAnsi="Times New Roman"/>
                <w:color w:val="000000" w:themeColor="text1"/>
                <w:sz w:val="24"/>
                <w:szCs w:val="24"/>
              </w:rPr>
              <w:t> презентацию своего проекта;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находить причины неуспеха и способы выхода из подобной ситуации.</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18</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Как христианство пришло на Русь</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xml:space="preserve"> с терминами и понятиями: именах собственных: княгиня Ольга, князь Владимир </w:t>
            </w:r>
            <w:r w:rsidRPr="009E2E1F">
              <w:rPr>
                <w:rFonts w:ascii="Times New Roman" w:hAnsi="Times New Roman"/>
                <w:color w:val="000000" w:themeColor="text1"/>
                <w:sz w:val="24"/>
                <w:szCs w:val="24"/>
              </w:rPr>
              <w:lastRenderedPageBreak/>
              <w:t>Красное Солнышко, государство, образующая религия, крещение, святая Русь, Киев, Новгород;</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Принимают</w:t>
            </w:r>
            <w:r w:rsidRPr="009E2E1F">
              <w:rPr>
                <w:rFonts w:ascii="Times New Roman" w:hAnsi="Times New Roman"/>
                <w:color w:val="000000" w:themeColor="text1"/>
                <w:sz w:val="24"/>
                <w:szCs w:val="24"/>
              </w:rPr>
              <w:t> участие в ведении группового диалога;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правильно соотнести разрозненные части пословиц и поговорок по изучаемой теме.</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lastRenderedPageBreak/>
              <w:t>19</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lang w:val="en-US"/>
              </w:rPr>
            </w:pPr>
            <w:r w:rsidRPr="009E2E1F">
              <w:rPr>
                <w:rFonts w:ascii="Times New Roman" w:hAnsi="Times New Roman"/>
                <w:b/>
                <w:color w:val="000000" w:themeColor="text1"/>
                <w:sz w:val="24"/>
                <w:szCs w:val="24"/>
              </w:rPr>
              <w:t>Подвиг</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творить добрые дела, полезные Отечеству, людям;</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понимать осмысленно значимость и ценность человеческой жизни;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понимать разницу и сходство понятий «подвиг», «подвижничество»;</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подвиг во имя других, жертвенность, подвижничество, подвижник;</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делать правильный личностный выбор.</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20</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lang w:val="en-US"/>
              </w:rPr>
            </w:pPr>
            <w:r w:rsidRPr="009E2E1F">
              <w:rPr>
                <w:rFonts w:ascii="Times New Roman" w:hAnsi="Times New Roman"/>
                <w:b/>
                <w:color w:val="000000" w:themeColor="text1"/>
                <w:sz w:val="24"/>
                <w:szCs w:val="24"/>
              </w:rPr>
              <w:t>Заповеди блаженств</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заповедями блаженств;</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нищие духом = смиренные, плачущие = скорбящие о грехах, кроткие, алчущие = желающие правды, милостивые, чистые сердцем, миротворцы, изгнанные за правду, неправедно злословить;</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Формулируют </w:t>
            </w:r>
            <w:r w:rsidRPr="009E2E1F">
              <w:rPr>
                <w:rFonts w:ascii="Times New Roman" w:hAnsi="Times New Roman"/>
                <w:color w:val="000000" w:themeColor="text1"/>
                <w:sz w:val="24"/>
                <w:szCs w:val="24"/>
              </w:rPr>
              <w:t>разницу между понятиями «заповеди» и «заповеди блаженств»;</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избегать конфликтов, находить компромиссный выход из любых спорных ситуаций;</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осознанному построению речевых высказываний по теме урока;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Приобретают</w:t>
            </w:r>
            <w:r w:rsidRPr="009E2E1F">
              <w:rPr>
                <w:rFonts w:ascii="Times New Roman" w:hAnsi="Times New Roman"/>
                <w:color w:val="000000" w:themeColor="text1"/>
                <w:sz w:val="24"/>
                <w:szCs w:val="24"/>
              </w:rPr>
              <w:t> навыки смыслового чтения изучаемого материала.</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21</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Зачем творить добро?</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даром приняли – даром отдавайте, искренность, честь, достоинство, сопричастность, самоотверженность, сопереживание;</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xml:space="preserve"> с христианскими воззрениями на суть борьбы добра </w:t>
            </w:r>
            <w:r w:rsidRPr="009E2E1F">
              <w:rPr>
                <w:rFonts w:ascii="Times New Roman" w:hAnsi="Times New Roman"/>
                <w:color w:val="000000" w:themeColor="text1"/>
                <w:sz w:val="24"/>
                <w:szCs w:val="24"/>
              </w:rPr>
              <w:lastRenderedPageBreak/>
              <w:t>и зла в мире;</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Стремятся</w:t>
            </w:r>
            <w:r w:rsidRPr="009E2E1F">
              <w:rPr>
                <w:rFonts w:ascii="Times New Roman" w:hAnsi="Times New Roman"/>
                <w:color w:val="000000" w:themeColor="text1"/>
                <w:sz w:val="24"/>
                <w:szCs w:val="24"/>
              </w:rPr>
              <w:t> к совершению добрых дел и поступков;</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Оценивают</w:t>
            </w:r>
            <w:r w:rsidRPr="009E2E1F">
              <w:rPr>
                <w:rFonts w:ascii="Times New Roman" w:hAnsi="Times New Roman"/>
                <w:color w:val="000000" w:themeColor="text1"/>
                <w:sz w:val="24"/>
                <w:szCs w:val="24"/>
              </w:rPr>
              <w:t> свои поступки, классифицируя их как хорошие и плохие;</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Приобретают</w:t>
            </w:r>
            <w:r w:rsidRPr="009E2E1F">
              <w:rPr>
                <w:rFonts w:ascii="Times New Roman" w:hAnsi="Times New Roman"/>
                <w:color w:val="000000" w:themeColor="text1"/>
                <w:sz w:val="24"/>
                <w:szCs w:val="24"/>
              </w:rPr>
              <w:t> навыки работы с опорным конспектом.</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lastRenderedPageBreak/>
              <w:t>22</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Чудо в жизни христианина</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гимн любви, добродетель, порядочность, бескорыстие, взаимопонимание, долготерпение, не искать своего, не радоваться неправде;</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понимать разницу и сходство понятий «вера», «верность»;</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выстраиванию добрых и хороших отношений с людьми (в семье, классе);</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Стремятся</w:t>
            </w:r>
            <w:r w:rsidRPr="009E2E1F">
              <w:rPr>
                <w:rFonts w:ascii="Times New Roman" w:hAnsi="Times New Roman"/>
                <w:color w:val="000000" w:themeColor="text1"/>
                <w:sz w:val="24"/>
                <w:szCs w:val="24"/>
              </w:rPr>
              <w:t> к бережному отношению ко всему, что создано природой и человеком;</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Осознают</w:t>
            </w:r>
            <w:r w:rsidRPr="009E2E1F">
              <w:rPr>
                <w:rFonts w:ascii="Times New Roman" w:hAnsi="Times New Roman"/>
                <w:color w:val="000000" w:themeColor="text1"/>
                <w:sz w:val="24"/>
                <w:szCs w:val="24"/>
              </w:rPr>
              <w:t> значимость и жизненную ценность таких категорий как любовь, верность, дружба, доверие.</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23</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lang w:val="en-US"/>
              </w:rPr>
            </w:pPr>
            <w:r w:rsidRPr="009E2E1F">
              <w:rPr>
                <w:rFonts w:ascii="Times New Roman" w:hAnsi="Times New Roman"/>
                <w:b/>
                <w:color w:val="000000" w:themeColor="text1"/>
                <w:sz w:val="24"/>
                <w:szCs w:val="24"/>
              </w:rPr>
              <w:t>Православие о Божием суде</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объяснять происхождение понятия «Божий суд»;</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Божий суд, бессмертие души, легенда;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понимать значимость личной ответственности за совершаемые поступки;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самостоятельно выявлять в текстах библейские сюжеты;</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составлять план урока с опорой на учебный материал.</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24</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Таинство Причастия</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 </w:t>
            </w:r>
            <w:r w:rsidRPr="009E2E1F">
              <w:rPr>
                <w:rFonts w:ascii="Times New Roman" w:hAnsi="Times New Roman"/>
                <w:color w:val="000000" w:themeColor="text1"/>
                <w:sz w:val="24"/>
                <w:szCs w:val="24"/>
              </w:rPr>
              <w:t>с сутью православных таинств;</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Тайная Вечеря, таинство, Евхаристия, литургия;</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преобразовывать информацию из одной формы в другую, с выбором наиболее удобную для усвоения и запоминания;</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xml:space="preserve"> самостоятельно анализировать сюжеты текстов из учебника «Основы православной </w:t>
            </w:r>
            <w:r w:rsidRPr="009E2E1F">
              <w:rPr>
                <w:rFonts w:ascii="Times New Roman" w:hAnsi="Times New Roman"/>
                <w:color w:val="000000" w:themeColor="text1"/>
                <w:sz w:val="24"/>
                <w:szCs w:val="24"/>
              </w:rPr>
              <w:lastRenderedPageBreak/>
              <w:t>культуры»;</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составлять сложный план по учебному тексту.</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lastRenderedPageBreak/>
              <w:t>25</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lang w:val="en-US"/>
              </w:rPr>
            </w:pPr>
            <w:r w:rsidRPr="009E2E1F">
              <w:rPr>
                <w:rFonts w:ascii="Times New Roman" w:hAnsi="Times New Roman"/>
                <w:b/>
                <w:color w:val="000000" w:themeColor="text1"/>
                <w:sz w:val="24"/>
                <w:szCs w:val="24"/>
              </w:rPr>
              <w:t>Монастырь</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с терминами и понятиями: монастырь, монашество, монах, насельник, послушание, мирская жизнь, монашеское облачение;</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составлять устный рассказа по изучаемой теме с опорой на вопросы и задания учебника;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Приобретают</w:t>
            </w:r>
            <w:r w:rsidRPr="009E2E1F">
              <w:rPr>
                <w:rFonts w:ascii="Times New Roman" w:hAnsi="Times New Roman"/>
                <w:color w:val="000000" w:themeColor="text1"/>
                <w:sz w:val="24"/>
                <w:szCs w:val="24"/>
              </w:rPr>
              <w:t> навыки работы с дополнительным текстом учебника через анализ по алгоритму;</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умению оформлять мысли в письменной речи;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 </w:t>
            </w:r>
            <w:r w:rsidRPr="009E2E1F">
              <w:rPr>
                <w:rFonts w:ascii="Times New Roman" w:hAnsi="Times New Roman"/>
                <w:color w:val="000000" w:themeColor="text1"/>
                <w:sz w:val="24"/>
                <w:szCs w:val="24"/>
              </w:rPr>
              <w:t>развивать эмоциональную отзывчивость.</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26</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Отношение христианина к природе</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 </w:t>
            </w:r>
            <w:r w:rsidRPr="009E2E1F">
              <w:rPr>
                <w:rFonts w:ascii="Times New Roman" w:hAnsi="Times New Roman"/>
                <w:color w:val="000000" w:themeColor="text1"/>
                <w:sz w:val="24"/>
                <w:szCs w:val="24"/>
              </w:rPr>
              <w:t>с терминами и понятиями</w:t>
            </w:r>
            <w:r w:rsidRPr="009E2E1F">
              <w:rPr>
                <w:rFonts w:ascii="Times New Roman" w:hAnsi="Times New Roman"/>
                <w:b/>
                <w:bCs/>
                <w:color w:val="000000" w:themeColor="text1"/>
                <w:sz w:val="24"/>
                <w:szCs w:val="24"/>
              </w:rPr>
              <w:t>: </w:t>
            </w:r>
            <w:r w:rsidRPr="009E2E1F">
              <w:rPr>
                <w:rFonts w:ascii="Times New Roman" w:hAnsi="Times New Roman"/>
                <w:color w:val="000000" w:themeColor="text1"/>
                <w:sz w:val="24"/>
                <w:szCs w:val="24"/>
              </w:rPr>
              <w:t>личная ответственность, экологический кризис, природоохранные зоны, праведник Ной, всемирный потоп;</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осознавать значимость и ценность всех форм жизни в природе;</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умению уважительно и внимательно слушать собеседника при ведении диалога;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самостоятельно отбирать нужную и полезную информацию для выполнения заданий творческого характера.</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27</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lang w:val="en-US"/>
              </w:rPr>
            </w:pPr>
            <w:r w:rsidRPr="009E2E1F">
              <w:rPr>
                <w:rFonts w:ascii="Times New Roman" w:hAnsi="Times New Roman"/>
                <w:b/>
                <w:color w:val="000000" w:themeColor="text1"/>
                <w:sz w:val="24"/>
                <w:szCs w:val="24"/>
              </w:rPr>
              <w:t>Христианская семья</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Cs/>
                <w:iCs/>
                <w:color w:val="000000" w:themeColor="text1"/>
                <w:sz w:val="24"/>
                <w:szCs w:val="24"/>
              </w:rPr>
              <w:t xml:space="preserve"> </w:t>
            </w:r>
            <w:r w:rsidRPr="009E2E1F">
              <w:rPr>
                <w:rFonts w:ascii="Times New Roman" w:hAnsi="Times New Roman"/>
                <w:b/>
                <w:bCs/>
                <w:color w:val="000000" w:themeColor="text1"/>
                <w:sz w:val="24"/>
                <w:szCs w:val="24"/>
              </w:rPr>
              <w:t>Узнают</w:t>
            </w:r>
            <w:r w:rsidRPr="009E2E1F">
              <w:rPr>
                <w:rFonts w:ascii="Times New Roman" w:hAnsi="Times New Roman"/>
                <w:color w:val="000000" w:themeColor="text1"/>
                <w:sz w:val="24"/>
                <w:szCs w:val="24"/>
              </w:rPr>
              <w:t> о значимости семьи и семейных взаимоотношениях;</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Узнают о</w:t>
            </w:r>
            <w:r w:rsidRPr="009E2E1F">
              <w:rPr>
                <w:rFonts w:ascii="Times New Roman" w:hAnsi="Times New Roman"/>
                <w:color w:val="000000" w:themeColor="text1"/>
                <w:sz w:val="24"/>
                <w:szCs w:val="24"/>
              </w:rPr>
              <w:t> добрых взаимоотношениях в семье со всеми её членами;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 </w:t>
            </w:r>
            <w:r w:rsidRPr="009E2E1F">
              <w:rPr>
                <w:rFonts w:ascii="Times New Roman" w:hAnsi="Times New Roman"/>
                <w:color w:val="000000" w:themeColor="text1"/>
                <w:sz w:val="24"/>
                <w:szCs w:val="24"/>
              </w:rPr>
              <w:t>отказываться ради них от своих личных желаний;</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Узнают</w:t>
            </w:r>
            <w:r w:rsidRPr="009E2E1F">
              <w:rPr>
                <w:rFonts w:ascii="Times New Roman" w:hAnsi="Times New Roman"/>
                <w:color w:val="000000" w:themeColor="text1"/>
                <w:sz w:val="24"/>
                <w:szCs w:val="24"/>
              </w:rPr>
              <w:t> семейные традиции и стремятся к сохранению лучших из них;</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Подбирают </w:t>
            </w:r>
            <w:r w:rsidRPr="009E2E1F">
              <w:rPr>
                <w:rFonts w:ascii="Times New Roman" w:hAnsi="Times New Roman"/>
                <w:color w:val="000000" w:themeColor="text1"/>
                <w:sz w:val="24"/>
                <w:szCs w:val="24"/>
              </w:rPr>
              <w:t>самостоятельно пословицы и поговорки о семье;</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w:t>
            </w:r>
            <w:r w:rsidRPr="009E2E1F">
              <w:rPr>
                <w:rFonts w:ascii="Times New Roman" w:hAnsi="Times New Roman"/>
                <w:color w:val="000000" w:themeColor="text1"/>
                <w:sz w:val="24"/>
                <w:szCs w:val="24"/>
              </w:rPr>
              <w:t xml:space="preserve"> с терминами и понятиями: крест, обычай, традиция, помолвка, заключение брака, таинство венчания, венец, родословная, тактичность, </w:t>
            </w:r>
            <w:r w:rsidRPr="009E2E1F">
              <w:rPr>
                <w:rFonts w:ascii="Times New Roman" w:hAnsi="Times New Roman"/>
                <w:color w:val="000000" w:themeColor="text1"/>
                <w:sz w:val="24"/>
                <w:szCs w:val="24"/>
              </w:rPr>
              <w:lastRenderedPageBreak/>
              <w:t>семейная этика.</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lastRenderedPageBreak/>
              <w:t>28</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lang w:val="en-US"/>
              </w:rPr>
            </w:pPr>
            <w:r w:rsidRPr="009E2E1F">
              <w:rPr>
                <w:rFonts w:ascii="Times New Roman" w:hAnsi="Times New Roman"/>
                <w:b/>
                <w:color w:val="000000" w:themeColor="text1"/>
                <w:sz w:val="24"/>
                <w:szCs w:val="24"/>
              </w:rPr>
              <w:t>Защита Отечества</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Знакомятся </w:t>
            </w:r>
            <w:r w:rsidRPr="009E2E1F">
              <w:rPr>
                <w:rFonts w:ascii="Times New Roman" w:hAnsi="Times New Roman"/>
                <w:color w:val="000000" w:themeColor="text1"/>
                <w:sz w:val="24"/>
                <w:szCs w:val="24"/>
              </w:rPr>
              <w:t>с терминами и понятиями в именах собственных: защита Отечества, вера, святые защитники, воин – христианин, миротворец, справедливая война, Дмитрий Донской, Сергий Радонежский, Илья Муромец, Александр Невский, Фёдор Ушаков;</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проявлять уважение к защитникам Отечества, ветеранам Великой Отечественной войны;</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самостоятельно подготовить выступление по теме «Защитники Отечества»;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брать на себя личную ответственность за содеянные поступки.</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29</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lang w:val="en-US"/>
              </w:rPr>
            </w:pPr>
            <w:r w:rsidRPr="009E2E1F">
              <w:rPr>
                <w:rFonts w:ascii="Times New Roman" w:hAnsi="Times New Roman"/>
                <w:b/>
                <w:color w:val="000000" w:themeColor="text1"/>
                <w:sz w:val="24"/>
                <w:szCs w:val="24"/>
              </w:rPr>
              <w:t>Христианин в труде</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Осознают</w:t>
            </w:r>
            <w:r w:rsidRPr="009E2E1F">
              <w:rPr>
                <w:rFonts w:ascii="Times New Roman" w:hAnsi="Times New Roman"/>
                <w:color w:val="000000" w:themeColor="text1"/>
                <w:sz w:val="24"/>
                <w:szCs w:val="24"/>
              </w:rPr>
              <w:t> значимость труда в жизни человека и общества.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уважительно относиться к любому общественно-полезному труду;</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проявлять уважительное отношение к чужому труду;</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добросовестно исполнять поручения классного коллектива;</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Совершенствуют </w:t>
            </w:r>
            <w:r w:rsidRPr="009E2E1F">
              <w:rPr>
                <w:rFonts w:ascii="Times New Roman" w:hAnsi="Times New Roman"/>
                <w:color w:val="000000" w:themeColor="text1"/>
                <w:sz w:val="24"/>
                <w:szCs w:val="24"/>
              </w:rPr>
              <w:t>навыки самообслуживающего труда.</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30</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Любовь и уважение к Отечеству </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испытывать чувство гордости за свою Родину;</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Развивают</w:t>
            </w:r>
            <w:r w:rsidRPr="009E2E1F">
              <w:rPr>
                <w:rFonts w:ascii="Times New Roman" w:hAnsi="Times New Roman"/>
                <w:color w:val="000000" w:themeColor="text1"/>
                <w:sz w:val="24"/>
                <w:szCs w:val="24"/>
              </w:rPr>
              <w:t> патриотическое самосознание; стремятся к выбору активной жизненной позиции;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Учатся</w:t>
            </w:r>
            <w:r w:rsidRPr="009E2E1F">
              <w:rPr>
                <w:rFonts w:ascii="Times New Roman" w:hAnsi="Times New Roman"/>
                <w:color w:val="000000" w:themeColor="text1"/>
                <w:sz w:val="24"/>
                <w:szCs w:val="24"/>
              </w:rPr>
              <w:t> понимать мотивацию собственных поступков;</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31</w:t>
            </w:r>
          </w:p>
          <w:p w:rsidR="00DF1982" w:rsidRPr="009E2E1F" w:rsidRDefault="00DF1982" w:rsidP="005B62BD">
            <w:pPr>
              <w:spacing w:after="0" w:line="240" w:lineRule="auto"/>
              <w:rPr>
                <w:rFonts w:ascii="Times New Roman" w:hAnsi="Times New Roman"/>
                <w:b/>
                <w:color w:val="000000" w:themeColor="text1"/>
                <w:sz w:val="24"/>
                <w:szCs w:val="24"/>
              </w:rPr>
            </w:pP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iCs/>
                <w:color w:val="000000" w:themeColor="text1"/>
                <w:sz w:val="24"/>
                <w:szCs w:val="24"/>
              </w:rPr>
              <w:t>Подготовка творческих проектов учащихся</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vMerge w:val="restart"/>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Повторяют </w:t>
            </w:r>
            <w:r w:rsidRPr="009E2E1F">
              <w:rPr>
                <w:rFonts w:ascii="Times New Roman" w:hAnsi="Times New Roman"/>
                <w:color w:val="000000" w:themeColor="text1"/>
                <w:sz w:val="24"/>
                <w:szCs w:val="24"/>
              </w:rPr>
              <w:t>новые понятия, термины, изученные на уроках «Основы православной культуры»;</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Составляют</w:t>
            </w:r>
            <w:r w:rsidRPr="009E2E1F">
              <w:rPr>
                <w:rFonts w:ascii="Times New Roman" w:hAnsi="Times New Roman"/>
                <w:color w:val="000000" w:themeColor="text1"/>
                <w:sz w:val="24"/>
                <w:szCs w:val="24"/>
              </w:rPr>
              <w:t> план выполнения творческой работы;</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Соотносят</w:t>
            </w:r>
            <w:r w:rsidRPr="009E2E1F">
              <w:rPr>
                <w:rFonts w:ascii="Times New Roman" w:hAnsi="Times New Roman"/>
                <w:color w:val="000000" w:themeColor="text1"/>
                <w:sz w:val="24"/>
                <w:szCs w:val="24"/>
              </w:rPr>
              <w:t> результаты деятельности с поставленной целью, задачами;</w:t>
            </w:r>
          </w:p>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b/>
                <w:bCs/>
                <w:color w:val="000000" w:themeColor="text1"/>
                <w:sz w:val="24"/>
                <w:szCs w:val="24"/>
              </w:rPr>
              <w:t>Оценивают</w:t>
            </w:r>
            <w:r w:rsidRPr="009E2E1F">
              <w:rPr>
                <w:rFonts w:ascii="Times New Roman" w:hAnsi="Times New Roman"/>
                <w:color w:val="000000" w:themeColor="text1"/>
                <w:sz w:val="24"/>
                <w:szCs w:val="24"/>
              </w:rPr>
              <w:t> результаты деятельности;</w:t>
            </w:r>
          </w:p>
          <w:p w:rsidR="00DF1982" w:rsidRPr="009E2E1F" w:rsidRDefault="00DF1982" w:rsidP="005B62BD">
            <w:pPr>
              <w:spacing w:after="0" w:line="240" w:lineRule="auto"/>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Договариваются </w:t>
            </w:r>
            <w:r w:rsidRPr="009E2E1F">
              <w:rPr>
                <w:rFonts w:ascii="Times New Roman" w:hAnsi="Times New Roman"/>
                <w:color w:val="000000" w:themeColor="text1"/>
                <w:sz w:val="24"/>
                <w:szCs w:val="24"/>
              </w:rPr>
              <w:t>и распределять роли в совместной деятельности.</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32</w:t>
            </w:r>
          </w:p>
          <w:p w:rsidR="00DF1982" w:rsidRPr="009E2E1F" w:rsidRDefault="00DF1982" w:rsidP="005B62BD">
            <w:pPr>
              <w:spacing w:after="0" w:line="240" w:lineRule="auto"/>
              <w:rPr>
                <w:rFonts w:ascii="Times New Roman" w:hAnsi="Times New Roman"/>
                <w:b/>
                <w:color w:val="000000" w:themeColor="text1"/>
                <w:sz w:val="24"/>
                <w:szCs w:val="24"/>
              </w:rPr>
            </w:pP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iCs/>
                <w:color w:val="000000" w:themeColor="text1"/>
                <w:sz w:val="24"/>
                <w:szCs w:val="24"/>
              </w:rPr>
              <w:t>Подготовка творческих проектов учащихся</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DF1982" w:rsidRPr="009E2E1F" w:rsidRDefault="00DF1982" w:rsidP="005B62BD">
            <w:pPr>
              <w:spacing w:after="0" w:line="240" w:lineRule="auto"/>
              <w:rPr>
                <w:rFonts w:ascii="Times New Roman" w:hAnsi="Times New Roman"/>
                <w:b/>
                <w:bCs/>
                <w:color w:val="000000" w:themeColor="text1"/>
                <w:sz w:val="24"/>
                <w:szCs w:val="24"/>
              </w:rPr>
            </w:pP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33</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 xml:space="preserve">Подготовка творческих проектов учащихся </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DF1982" w:rsidRPr="009E2E1F" w:rsidRDefault="00DF1982" w:rsidP="005B62BD">
            <w:pPr>
              <w:spacing w:after="0" w:line="240" w:lineRule="auto"/>
              <w:rPr>
                <w:rFonts w:ascii="Times New Roman" w:hAnsi="Times New Roman"/>
                <w:b/>
                <w:bCs/>
                <w:color w:val="000000" w:themeColor="text1"/>
                <w:sz w:val="24"/>
                <w:szCs w:val="24"/>
              </w:rPr>
            </w:pP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color w:val="000000" w:themeColor="text1"/>
                <w:sz w:val="24"/>
                <w:szCs w:val="24"/>
              </w:rPr>
            </w:pPr>
            <w:r w:rsidRPr="009E2E1F">
              <w:rPr>
                <w:rFonts w:ascii="Times New Roman" w:hAnsi="Times New Roman"/>
                <w:b/>
                <w:color w:val="000000" w:themeColor="text1"/>
                <w:sz w:val="24"/>
                <w:szCs w:val="24"/>
              </w:rPr>
              <w:t>34</w:t>
            </w: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iCs/>
                <w:color w:val="000000" w:themeColor="text1"/>
                <w:sz w:val="24"/>
                <w:szCs w:val="24"/>
              </w:rPr>
            </w:pPr>
            <w:r w:rsidRPr="009E2E1F">
              <w:rPr>
                <w:rFonts w:ascii="Times New Roman" w:hAnsi="Times New Roman"/>
                <w:b/>
                <w:color w:val="000000" w:themeColor="text1"/>
                <w:sz w:val="24"/>
                <w:szCs w:val="24"/>
              </w:rPr>
              <w:t>Резервный урок. Промежуточная аттестация.</w:t>
            </w:r>
          </w:p>
        </w:tc>
        <w:tc>
          <w:tcPr>
            <w:tcW w:w="1135"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3823"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Защита проектов.</w:t>
            </w:r>
          </w:p>
        </w:tc>
      </w:tr>
      <w:tr w:rsidR="00343097" w:rsidRPr="009E2E1F" w:rsidTr="00343097">
        <w:tc>
          <w:tcPr>
            <w:tcW w:w="959" w:type="dxa"/>
            <w:tcBorders>
              <w:top w:val="single" w:sz="4" w:space="0" w:color="000000"/>
              <w:left w:val="single" w:sz="4" w:space="0" w:color="000000"/>
              <w:bottom w:val="single" w:sz="4" w:space="0" w:color="000000"/>
              <w:right w:val="single" w:sz="4" w:space="0" w:color="000000"/>
            </w:tcBorders>
          </w:tcPr>
          <w:p w:rsidR="00DF1982" w:rsidRPr="009E2E1F" w:rsidRDefault="00DF1982" w:rsidP="005B62BD">
            <w:pPr>
              <w:spacing w:after="0" w:line="240" w:lineRule="auto"/>
              <w:rPr>
                <w:rFonts w:ascii="Times New Roman" w:hAnsi="Times New Roman"/>
                <w:b/>
                <w:color w:val="000000" w:themeColor="text1"/>
                <w:sz w:val="24"/>
                <w:szCs w:val="24"/>
              </w:rPr>
            </w:pPr>
          </w:p>
        </w:tc>
        <w:tc>
          <w:tcPr>
            <w:tcW w:w="4114" w:type="dxa"/>
            <w:tcBorders>
              <w:top w:val="single" w:sz="4" w:space="0" w:color="000000"/>
              <w:left w:val="single" w:sz="4" w:space="0" w:color="000000"/>
              <w:bottom w:val="single" w:sz="4" w:space="0" w:color="000000"/>
              <w:right w:val="single" w:sz="4" w:space="0" w:color="000000"/>
            </w:tcBorders>
            <w:hideMark/>
          </w:tcPr>
          <w:p w:rsidR="00DF1982" w:rsidRPr="009E2E1F" w:rsidRDefault="00DF1982" w:rsidP="005B62BD">
            <w:pPr>
              <w:spacing w:after="0" w:line="240" w:lineRule="auto"/>
              <w:rPr>
                <w:rFonts w:ascii="Times New Roman" w:hAnsi="Times New Roman"/>
                <w:b/>
                <w:iCs/>
                <w:color w:val="000000" w:themeColor="text1"/>
                <w:sz w:val="24"/>
                <w:szCs w:val="24"/>
              </w:rPr>
            </w:pPr>
            <w:r w:rsidRPr="009E2E1F">
              <w:rPr>
                <w:rFonts w:ascii="Times New Roman" w:hAnsi="Times New Roman"/>
                <w:b/>
                <w:iCs/>
                <w:color w:val="000000" w:themeColor="text1"/>
                <w:sz w:val="24"/>
                <w:szCs w:val="24"/>
              </w:rPr>
              <w:t>Всего:</w:t>
            </w:r>
          </w:p>
        </w:tc>
        <w:tc>
          <w:tcPr>
            <w:tcW w:w="1135" w:type="dxa"/>
            <w:tcBorders>
              <w:top w:val="single" w:sz="4" w:space="0" w:color="000000"/>
              <w:left w:val="single" w:sz="4" w:space="0" w:color="000000"/>
              <w:bottom w:val="single" w:sz="4" w:space="0" w:color="000000"/>
              <w:right w:val="single" w:sz="4" w:space="0" w:color="000000"/>
            </w:tcBorders>
          </w:tcPr>
          <w:p w:rsidR="00DF1982" w:rsidRPr="009E2E1F" w:rsidRDefault="00DF1982" w:rsidP="004F1252">
            <w:pPr>
              <w:numPr>
                <w:ilvl w:val="0"/>
                <w:numId w:val="57"/>
              </w:numPr>
              <w:spacing w:after="0" w:line="240" w:lineRule="auto"/>
              <w:ind w:left="0" w:firstLine="0"/>
              <w:rPr>
                <w:rFonts w:ascii="Times New Roman" w:hAnsi="Times New Roman"/>
                <w:b/>
                <w:color w:val="000000" w:themeColor="text1"/>
                <w:sz w:val="24"/>
                <w:szCs w:val="24"/>
              </w:rPr>
            </w:pPr>
          </w:p>
        </w:tc>
        <w:tc>
          <w:tcPr>
            <w:tcW w:w="3823" w:type="dxa"/>
            <w:tcBorders>
              <w:top w:val="single" w:sz="4" w:space="0" w:color="000000"/>
              <w:left w:val="single" w:sz="4" w:space="0" w:color="000000"/>
              <w:bottom w:val="single" w:sz="4" w:space="0" w:color="000000"/>
              <w:right w:val="single" w:sz="4" w:space="0" w:color="000000"/>
            </w:tcBorders>
          </w:tcPr>
          <w:p w:rsidR="00DF1982" w:rsidRPr="009E2E1F" w:rsidRDefault="00DF1982" w:rsidP="005B62BD">
            <w:pPr>
              <w:spacing w:after="0" w:line="240" w:lineRule="auto"/>
              <w:rPr>
                <w:rFonts w:ascii="Times New Roman" w:hAnsi="Times New Roman"/>
                <w:color w:val="000000" w:themeColor="text1"/>
                <w:sz w:val="24"/>
                <w:szCs w:val="24"/>
              </w:rPr>
            </w:pPr>
          </w:p>
        </w:tc>
      </w:tr>
    </w:tbl>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p>
    <w:p w:rsidR="00DF1982" w:rsidRPr="009E2E1F" w:rsidRDefault="0012488A" w:rsidP="005B62BD">
      <w:pPr>
        <w:pStyle w:val="10"/>
        <w:rPr>
          <w:rFonts w:ascii="Times New Roman" w:eastAsia="Times New Roman" w:hAnsi="Times New Roman" w:cs="Times New Roman"/>
          <w:b/>
          <w:color w:val="000000" w:themeColor="text1"/>
          <w:sz w:val="24"/>
          <w:szCs w:val="24"/>
          <w:lang w:eastAsia="ar-SA"/>
        </w:rPr>
      </w:pPr>
      <w:bookmarkStart w:id="114" w:name="_Toc52875760"/>
      <w:r w:rsidRPr="009E2E1F">
        <w:rPr>
          <w:rFonts w:ascii="Times New Roman" w:eastAsia="Times New Roman" w:hAnsi="Times New Roman" w:cs="Times New Roman"/>
          <w:b/>
          <w:color w:val="000000" w:themeColor="text1"/>
          <w:sz w:val="24"/>
          <w:szCs w:val="24"/>
          <w:lang w:eastAsia="ar-SA"/>
        </w:rPr>
        <w:t>2.1.</w:t>
      </w:r>
      <w:r w:rsidR="00DF1982" w:rsidRPr="009E2E1F">
        <w:rPr>
          <w:rFonts w:ascii="Times New Roman" w:eastAsia="Times New Roman" w:hAnsi="Times New Roman" w:cs="Times New Roman"/>
          <w:b/>
          <w:color w:val="000000" w:themeColor="text1"/>
          <w:sz w:val="24"/>
          <w:szCs w:val="24"/>
          <w:lang w:eastAsia="ar-SA"/>
        </w:rPr>
        <w:t>9. Музыка</w:t>
      </w:r>
      <w:bookmarkEnd w:id="114"/>
    </w:p>
    <w:p w:rsidR="00DF1982" w:rsidRPr="009E2E1F" w:rsidRDefault="00DF1982" w:rsidP="005B62BD">
      <w:pPr>
        <w:suppressAutoHyphens/>
        <w:spacing w:after="0" w:line="240" w:lineRule="auto"/>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Содержание курса «Музыка»</w:t>
      </w:r>
    </w:p>
    <w:p w:rsidR="00DF1982" w:rsidRPr="009E2E1F" w:rsidRDefault="00DF1982" w:rsidP="005B62BD">
      <w:pPr>
        <w:suppressAutoHyphens/>
        <w:spacing w:after="0" w:line="240" w:lineRule="auto"/>
        <w:jc w:val="both"/>
        <w:rPr>
          <w:rFonts w:ascii="Times New Roman" w:eastAsia="Times New Roman" w:hAnsi="Times New Roman"/>
          <w:color w:val="000000" w:themeColor="text1"/>
          <w:sz w:val="24"/>
          <w:szCs w:val="24"/>
          <w:lang w:eastAsia="ar-SA"/>
        </w:rPr>
      </w:pPr>
    </w:p>
    <w:p w:rsidR="00DF1982" w:rsidRPr="009E2E1F" w:rsidRDefault="00DF1982" w:rsidP="005B62BD">
      <w:pPr>
        <w:suppressAutoHyphens/>
        <w:spacing w:after="0" w:line="240" w:lineRule="auto"/>
        <w:jc w:val="both"/>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Курс представлен следующими содержательными линиями: «Музыка в жизни человека», «Основные закономерности музыкального искусства», «Музыкальная картина мира».</w:t>
      </w:r>
    </w:p>
    <w:p w:rsidR="00DF1982" w:rsidRPr="009E2E1F" w:rsidRDefault="00DF1982" w:rsidP="005B62BD">
      <w:pPr>
        <w:suppressAutoHyphens/>
        <w:spacing w:after="0" w:line="240" w:lineRule="auto"/>
        <w:jc w:val="both"/>
        <w:rPr>
          <w:rFonts w:ascii="Times New Roman" w:eastAsia="Times New Roman" w:hAnsi="Times New Roman"/>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 xml:space="preserve">Музыка в жизни человека. </w:t>
      </w:r>
      <w:r w:rsidRPr="009E2E1F">
        <w:rPr>
          <w:rFonts w:ascii="Times New Roman" w:eastAsia="Times New Roman" w:hAnsi="Times New Roman"/>
          <w:color w:val="000000" w:themeColor="text1"/>
          <w:sz w:val="24"/>
          <w:szCs w:val="24"/>
          <w:lang w:eastAsia="ar-SA"/>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DF1982" w:rsidRPr="009E2E1F" w:rsidRDefault="00DF1982" w:rsidP="005B62BD">
      <w:pPr>
        <w:suppressAutoHyphens/>
        <w:spacing w:after="0" w:line="240" w:lineRule="auto"/>
        <w:jc w:val="both"/>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DF1982" w:rsidRPr="009E2E1F" w:rsidRDefault="00DF1982" w:rsidP="005B62BD">
      <w:pPr>
        <w:suppressAutoHyphens/>
        <w:spacing w:after="0" w:line="240" w:lineRule="auto"/>
        <w:jc w:val="both"/>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DF1982" w:rsidRPr="009E2E1F" w:rsidRDefault="00DF1982" w:rsidP="005B62BD">
      <w:pPr>
        <w:suppressAutoHyphens/>
        <w:spacing w:after="0" w:line="240" w:lineRule="auto"/>
        <w:jc w:val="both"/>
        <w:rPr>
          <w:rFonts w:ascii="Times New Roman" w:eastAsia="Times New Roman" w:hAnsi="Times New Roman"/>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Основные закономерности музыкального искусства.</w:t>
      </w:r>
      <w:r w:rsidRPr="009E2E1F">
        <w:rPr>
          <w:rFonts w:ascii="Times New Roman" w:eastAsia="Times New Roman" w:hAnsi="Times New Roman"/>
          <w:color w:val="000000" w:themeColor="text1"/>
          <w:sz w:val="24"/>
          <w:szCs w:val="24"/>
          <w:lang w:eastAsia="ar-SA"/>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w:t>
      </w:r>
    </w:p>
    <w:p w:rsidR="00DF1982" w:rsidRPr="009E2E1F" w:rsidRDefault="00DF1982" w:rsidP="005B62BD">
      <w:pPr>
        <w:suppressAutoHyphens/>
        <w:spacing w:after="0" w:line="240" w:lineRule="auto"/>
        <w:jc w:val="both"/>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DF1982" w:rsidRPr="009E2E1F" w:rsidRDefault="00DF1982" w:rsidP="005B62BD">
      <w:pPr>
        <w:suppressAutoHyphens/>
        <w:spacing w:after="0" w:line="240" w:lineRule="auto"/>
        <w:jc w:val="both"/>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DF1982" w:rsidRPr="009E2E1F" w:rsidRDefault="00DF1982" w:rsidP="005B62BD">
      <w:pPr>
        <w:suppressAutoHyphens/>
        <w:spacing w:after="0" w:line="240" w:lineRule="auto"/>
        <w:jc w:val="both"/>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DF1982" w:rsidRPr="009E2E1F" w:rsidRDefault="00DF1982" w:rsidP="005B62BD">
      <w:pPr>
        <w:suppressAutoHyphens/>
        <w:spacing w:after="0" w:line="240" w:lineRule="auto"/>
        <w:jc w:val="both"/>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Формы построения музыки как обобщённое выражение художественно-образного содержания произведений. Формы одно-, двух- и трёхчастные, вариации, рондо и др.</w:t>
      </w:r>
    </w:p>
    <w:p w:rsidR="00DF1982" w:rsidRPr="009E2E1F" w:rsidRDefault="00DF1982" w:rsidP="005B62BD">
      <w:pPr>
        <w:suppressAutoHyphens/>
        <w:spacing w:after="0" w:line="240" w:lineRule="auto"/>
        <w:jc w:val="both"/>
        <w:rPr>
          <w:rFonts w:ascii="Times New Roman" w:eastAsia="Times New Roman" w:hAnsi="Times New Roman"/>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Музыкальная картина мира.</w:t>
      </w:r>
      <w:r w:rsidRPr="009E2E1F">
        <w:rPr>
          <w:rFonts w:ascii="Times New Roman" w:eastAsia="Times New Roman" w:hAnsi="Times New Roman"/>
          <w:color w:val="000000" w:themeColor="text1"/>
          <w:sz w:val="24"/>
          <w:szCs w:val="24"/>
          <w:lang w:eastAsia="ar-SA"/>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w:t>
      </w:r>
      <w:r w:rsidRPr="009E2E1F">
        <w:rPr>
          <w:rFonts w:ascii="Times New Roman" w:eastAsia="Times New Roman" w:hAnsi="Times New Roman"/>
          <w:color w:val="000000" w:themeColor="text1"/>
          <w:sz w:val="24"/>
          <w:szCs w:val="24"/>
          <w:lang w:val="en-US" w:eastAsia="ar-SA"/>
        </w:rPr>
        <w:t>DVD</w:t>
      </w:r>
      <w:r w:rsidRPr="009E2E1F">
        <w:rPr>
          <w:rFonts w:ascii="Times New Roman" w:eastAsia="Times New Roman" w:hAnsi="Times New Roman"/>
          <w:color w:val="000000" w:themeColor="text1"/>
          <w:sz w:val="24"/>
          <w:szCs w:val="24"/>
          <w:lang w:eastAsia="ar-SA"/>
        </w:rPr>
        <w:t>).</w:t>
      </w:r>
    </w:p>
    <w:p w:rsidR="00DF1982" w:rsidRPr="009E2E1F" w:rsidRDefault="00DF1982" w:rsidP="005B62BD">
      <w:pPr>
        <w:suppressAutoHyphens/>
        <w:spacing w:after="0" w:line="240" w:lineRule="auto"/>
        <w:jc w:val="both"/>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w:t>
      </w:r>
    </w:p>
    <w:p w:rsidR="00DF1982" w:rsidRPr="009E2E1F" w:rsidRDefault="00DF1982" w:rsidP="005B62BD">
      <w:pPr>
        <w:suppressAutoHyphens/>
        <w:spacing w:after="0" w:line="240" w:lineRule="auto"/>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Оркестры: симфонический, духовой, народных инструментов.</w:t>
      </w:r>
    </w:p>
    <w:p w:rsidR="00DF1982" w:rsidRPr="009E2E1F" w:rsidRDefault="00DF1982" w:rsidP="005B62BD">
      <w:pPr>
        <w:suppressAutoHyphens/>
        <w:spacing w:after="0" w:line="240" w:lineRule="auto"/>
        <w:jc w:val="both"/>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DF1982" w:rsidRPr="009E2E1F" w:rsidRDefault="00DF1982" w:rsidP="005B62BD">
      <w:pPr>
        <w:suppressAutoHyphens/>
        <w:spacing w:after="0" w:line="240" w:lineRule="auto"/>
        <w:rPr>
          <w:rFonts w:ascii="Times New Roman" w:eastAsia="Times New Roman" w:hAnsi="Times New Roman"/>
          <w:color w:val="000000" w:themeColor="text1"/>
          <w:sz w:val="24"/>
          <w:szCs w:val="24"/>
          <w:lang w:eastAsia="ar-SA"/>
        </w:rPr>
      </w:pPr>
    </w:p>
    <w:p w:rsidR="00DF1982" w:rsidRPr="009E2E1F" w:rsidRDefault="00DF1982" w:rsidP="005B62BD">
      <w:pPr>
        <w:suppressAutoHyphens/>
        <w:spacing w:after="0" w:line="240" w:lineRule="auto"/>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Тематическое планирование</w:t>
      </w:r>
    </w:p>
    <w:p w:rsidR="00DF1982" w:rsidRPr="009E2E1F" w:rsidRDefault="00DF1982" w:rsidP="005B62BD">
      <w:pPr>
        <w:tabs>
          <w:tab w:val="left" w:pos="993"/>
        </w:tabs>
        <w:suppressAutoHyphens/>
        <w:spacing w:after="0" w:line="240" w:lineRule="auto"/>
        <w:jc w:val="center"/>
        <w:rPr>
          <w:rFonts w:ascii="Times New Roman" w:eastAsia="Times New Roman" w:hAnsi="Times New Roman"/>
          <w:b/>
          <w:color w:val="000000" w:themeColor="text1"/>
          <w:sz w:val="24"/>
          <w:szCs w:val="24"/>
          <w:lang w:eastAsia="ru-RU"/>
        </w:rPr>
      </w:pPr>
    </w:p>
    <w:p w:rsidR="00DF1982" w:rsidRPr="009E2E1F" w:rsidRDefault="00DF1982" w:rsidP="005B62BD">
      <w:pPr>
        <w:tabs>
          <w:tab w:val="left" w:pos="993"/>
        </w:tabs>
        <w:suppressAutoHyphens/>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Предмет МУЗЫКА-</w:t>
      </w:r>
    </w:p>
    <w:p w:rsidR="00DF1982" w:rsidRPr="009E2E1F" w:rsidRDefault="00DF1982" w:rsidP="005B62BD">
      <w:pPr>
        <w:tabs>
          <w:tab w:val="left" w:pos="993"/>
        </w:tabs>
        <w:suppressAutoHyphens/>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 Класс 1</w:t>
      </w:r>
    </w:p>
    <w:p w:rsidR="00DF1982" w:rsidRPr="009E2E1F" w:rsidRDefault="00DF1982" w:rsidP="005B62BD">
      <w:pPr>
        <w:suppressAutoHyphens/>
        <w:spacing w:after="0" w:line="240" w:lineRule="auto"/>
        <w:jc w:val="center"/>
        <w:rPr>
          <w:rFonts w:ascii="Times New Roman" w:eastAsia="Times New Roman" w:hAnsi="Times New Roman"/>
          <w:b/>
          <w:color w:val="000000" w:themeColor="text1"/>
          <w:sz w:val="24"/>
          <w:szCs w:val="24"/>
          <w:lang w:eastAsia="ar-SA"/>
        </w:rPr>
      </w:pPr>
    </w:p>
    <w:tbl>
      <w:tblPr>
        <w:tblStyle w:val="afff6"/>
        <w:tblW w:w="0" w:type="auto"/>
        <w:tblLook w:val="04A0" w:firstRow="1" w:lastRow="0" w:firstColumn="1" w:lastColumn="0" w:noHBand="0" w:noVBand="1"/>
      </w:tblPr>
      <w:tblGrid>
        <w:gridCol w:w="789"/>
        <w:gridCol w:w="6545"/>
        <w:gridCol w:w="3087"/>
      </w:tblGrid>
      <w:tr w:rsidR="00343097" w:rsidRPr="009E2E1F" w:rsidTr="00343097">
        <w:trPr>
          <w:trHeight w:val="950"/>
        </w:trPr>
        <w:tc>
          <w:tcPr>
            <w:tcW w:w="794"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lastRenderedPageBreak/>
              <w:t>№</w:t>
            </w:r>
          </w:p>
        </w:tc>
        <w:tc>
          <w:tcPr>
            <w:tcW w:w="6616"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Название темы (раздела)</w:t>
            </w:r>
          </w:p>
        </w:tc>
        <w:tc>
          <w:tcPr>
            <w:tcW w:w="3108"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 xml:space="preserve"> Количество часов</w:t>
            </w:r>
          </w:p>
        </w:tc>
      </w:tr>
      <w:tr w:rsidR="00343097" w:rsidRPr="009E2E1F" w:rsidTr="00343097">
        <w:trPr>
          <w:trHeight w:val="463"/>
        </w:trPr>
        <w:tc>
          <w:tcPr>
            <w:tcW w:w="794"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1</w:t>
            </w:r>
          </w:p>
        </w:tc>
        <w:tc>
          <w:tcPr>
            <w:tcW w:w="6616"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Музыка вокруг нас</w:t>
            </w:r>
          </w:p>
        </w:tc>
        <w:tc>
          <w:tcPr>
            <w:tcW w:w="3108"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16</w:t>
            </w:r>
          </w:p>
        </w:tc>
      </w:tr>
      <w:tr w:rsidR="00343097" w:rsidRPr="009E2E1F" w:rsidTr="00343097">
        <w:trPr>
          <w:trHeight w:val="463"/>
        </w:trPr>
        <w:tc>
          <w:tcPr>
            <w:tcW w:w="794"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2</w:t>
            </w:r>
          </w:p>
        </w:tc>
        <w:tc>
          <w:tcPr>
            <w:tcW w:w="6616"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Музыка и ты</w:t>
            </w:r>
          </w:p>
        </w:tc>
        <w:tc>
          <w:tcPr>
            <w:tcW w:w="3108"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17</w:t>
            </w:r>
          </w:p>
        </w:tc>
      </w:tr>
      <w:tr w:rsidR="00343097" w:rsidRPr="009E2E1F" w:rsidTr="00343097">
        <w:trPr>
          <w:trHeight w:val="485"/>
        </w:trPr>
        <w:tc>
          <w:tcPr>
            <w:tcW w:w="794"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p>
        </w:tc>
        <w:tc>
          <w:tcPr>
            <w:tcW w:w="6616"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right"/>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Итого:</w:t>
            </w:r>
          </w:p>
        </w:tc>
        <w:tc>
          <w:tcPr>
            <w:tcW w:w="3108"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33 часа</w:t>
            </w:r>
          </w:p>
        </w:tc>
      </w:tr>
    </w:tbl>
    <w:p w:rsidR="00DF1982" w:rsidRPr="009E2E1F" w:rsidRDefault="00DF1982" w:rsidP="005B62BD">
      <w:pPr>
        <w:suppressAutoHyphens/>
        <w:spacing w:after="0" w:line="240" w:lineRule="auto"/>
        <w:rPr>
          <w:rFonts w:ascii="Times New Roman" w:eastAsia="Times New Roman" w:hAnsi="Times New Roman"/>
          <w:color w:val="000000" w:themeColor="text1"/>
          <w:sz w:val="24"/>
          <w:szCs w:val="24"/>
          <w:lang w:eastAsia="ar-SA"/>
        </w:rPr>
      </w:pPr>
    </w:p>
    <w:p w:rsidR="00DF1982" w:rsidRPr="009E2E1F" w:rsidRDefault="00DF1982" w:rsidP="005B62BD">
      <w:pPr>
        <w:tabs>
          <w:tab w:val="left" w:pos="993"/>
        </w:tabs>
        <w:suppressAutoHyphens/>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Предмет МУЗЫКА-</w:t>
      </w:r>
    </w:p>
    <w:p w:rsidR="00DF1982" w:rsidRPr="009E2E1F" w:rsidRDefault="00DF1982" w:rsidP="005B62BD">
      <w:pPr>
        <w:tabs>
          <w:tab w:val="left" w:pos="993"/>
        </w:tabs>
        <w:suppressAutoHyphens/>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 Класс 2</w:t>
      </w:r>
    </w:p>
    <w:p w:rsidR="00DF1982" w:rsidRPr="009E2E1F" w:rsidRDefault="00DF1982" w:rsidP="005B62BD">
      <w:pPr>
        <w:tabs>
          <w:tab w:val="left" w:pos="993"/>
        </w:tabs>
        <w:suppressAutoHyphens/>
        <w:spacing w:after="0" w:line="240" w:lineRule="auto"/>
        <w:jc w:val="center"/>
        <w:rPr>
          <w:rFonts w:ascii="Times New Roman" w:eastAsia="Times New Roman" w:hAnsi="Times New Roman"/>
          <w:b/>
          <w:color w:val="000000" w:themeColor="text1"/>
          <w:sz w:val="24"/>
          <w:szCs w:val="24"/>
          <w:lang w:eastAsia="ru-RU"/>
        </w:rPr>
      </w:pPr>
    </w:p>
    <w:tbl>
      <w:tblPr>
        <w:tblStyle w:val="afff6"/>
        <w:tblW w:w="0" w:type="auto"/>
        <w:tblLook w:val="04A0" w:firstRow="1" w:lastRow="0" w:firstColumn="1" w:lastColumn="0" w:noHBand="0" w:noVBand="1"/>
      </w:tblPr>
      <w:tblGrid>
        <w:gridCol w:w="755"/>
        <w:gridCol w:w="6630"/>
        <w:gridCol w:w="3036"/>
      </w:tblGrid>
      <w:tr w:rsidR="00343097" w:rsidRPr="009E2E1F" w:rsidTr="00343097">
        <w:trPr>
          <w:trHeight w:val="390"/>
        </w:trPr>
        <w:tc>
          <w:tcPr>
            <w:tcW w:w="7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w:t>
            </w:r>
          </w:p>
        </w:tc>
        <w:tc>
          <w:tcPr>
            <w:tcW w:w="6708"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Название темы (раздела)</w:t>
            </w:r>
          </w:p>
        </w:tc>
        <w:tc>
          <w:tcPr>
            <w:tcW w:w="30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 xml:space="preserve"> Количество часов</w:t>
            </w:r>
          </w:p>
        </w:tc>
      </w:tr>
      <w:tr w:rsidR="00343097" w:rsidRPr="009E2E1F" w:rsidTr="00343097">
        <w:trPr>
          <w:trHeight w:val="390"/>
        </w:trPr>
        <w:tc>
          <w:tcPr>
            <w:tcW w:w="7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1</w:t>
            </w:r>
          </w:p>
        </w:tc>
        <w:tc>
          <w:tcPr>
            <w:tcW w:w="6708"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 xml:space="preserve">Россия – Родина моя </w:t>
            </w:r>
          </w:p>
        </w:tc>
        <w:tc>
          <w:tcPr>
            <w:tcW w:w="30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3</w:t>
            </w:r>
          </w:p>
        </w:tc>
      </w:tr>
      <w:tr w:rsidR="00343097" w:rsidRPr="009E2E1F" w:rsidTr="00343097">
        <w:trPr>
          <w:trHeight w:val="390"/>
        </w:trPr>
        <w:tc>
          <w:tcPr>
            <w:tcW w:w="7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2</w:t>
            </w:r>
          </w:p>
        </w:tc>
        <w:tc>
          <w:tcPr>
            <w:tcW w:w="6708"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День, полный событий</w:t>
            </w:r>
          </w:p>
        </w:tc>
        <w:tc>
          <w:tcPr>
            <w:tcW w:w="30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6</w:t>
            </w:r>
          </w:p>
        </w:tc>
      </w:tr>
      <w:tr w:rsidR="00343097" w:rsidRPr="009E2E1F" w:rsidTr="00343097">
        <w:trPr>
          <w:trHeight w:val="409"/>
        </w:trPr>
        <w:tc>
          <w:tcPr>
            <w:tcW w:w="7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3</w:t>
            </w:r>
          </w:p>
        </w:tc>
        <w:tc>
          <w:tcPr>
            <w:tcW w:w="6708"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О России петь – что стремиться в храм…</w:t>
            </w:r>
          </w:p>
        </w:tc>
        <w:tc>
          <w:tcPr>
            <w:tcW w:w="30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7</w:t>
            </w:r>
          </w:p>
        </w:tc>
      </w:tr>
      <w:tr w:rsidR="00343097" w:rsidRPr="009E2E1F" w:rsidTr="00343097">
        <w:trPr>
          <w:trHeight w:val="390"/>
        </w:trPr>
        <w:tc>
          <w:tcPr>
            <w:tcW w:w="7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4</w:t>
            </w:r>
          </w:p>
        </w:tc>
        <w:tc>
          <w:tcPr>
            <w:tcW w:w="6708"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Гори, гори ясно, чтобы не погасло!</w:t>
            </w:r>
          </w:p>
        </w:tc>
        <w:tc>
          <w:tcPr>
            <w:tcW w:w="30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3</w:t>
            </w:r>
          </w:p>
        </w:tc>
      </w:tr>
      <w:tr w:rsidR="00343097" w:rsidRPr="009E2E1F" w:rsidTr="00343097">
        <w:trPr>
          <w:trHeight w:val="390"/>
        </w:trPr>
        <w:tc>
          <w:tcPr>
            <w:tcW w:w="7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5</w:t>
            </w:r>
          </w:p>
        </w:tc>
        <w:tc>
          <w:tcPr>
            <w:tcW w:w="6708"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В музыкальном театре</w:t>
            </w:r>
          </w:p>
        </w:tc>
        <w:tc>
          <w:tcPr>
            <w:tcW w:w="30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5</w:t>
            </w:r>
          </w:p>
        </w:tc>
      </w:tr>
      <w:tr w:rsidR="00343097" w:rsidRPr="009E2E1F" w:rsidTr="00343097">
        <w:trPr>
          <w:trHeight w:val="390"/>
        </w:trPr>
        <w:tc>
          <w:tcPr>
            <w:tcW w:w="7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6</w:t>
            </w:r>
          </w:p>
        </w:tc>
        <w:tc>
          <w:tcPr>
            <w:tcW w:w="6708"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В концертном зале</w:t>
            </w:r>
          </w:p>
        </w:tc>
        <w:tc>
          <w:tcPr>
            <w:tcW w:w="30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4</w:t>
            </w:r>
          </w:p>
        </w:tc>
      </w:tr>
      <w:tr w:rsidR="00343097" w:rsidRPr="009E2E1F" w:rsidTr="00343097">
        <w:trPr>
          <w:trHeight w:val="390"/>
        </w:trPr>
        <w:tc>
          <w:tcPr>
            <w:tcW w:w="7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7</w:t>
            </w:r>
          </w:p>
        </w:tc>
        <w:tc>
          <w:tcPr>
            <w:tcW w:w="6708"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Чтоб музыкантом быть, так надобно уменье…</w:t>
            </w:r>
          </w:p>
        </w:tc>
        <w:tc>
          <w:tcPr>
            <w:tcW w:w="30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6</w:t>
            </w:r>
          </w:p>
        </w:tc>
      </w:tr>
      <w:tr w:rsidR="00343097" w:rsidRPr="009E2E1F" w:rsidTr="00343097">
        <w:trPr>
          <w:trHeight w:val="409"/>
        </w:trPr>
        <w:tc>
          <w:tcPr>
            <w:tcW w:w="760"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p>
        </w:tc>
        <w:tc>
          <w:tcPr>
            <w:tcW w:w="6708"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right"/>
              <w:rPr>
                <w:rFonts w:ascii="Times New Roman" w:eastAsia="Times New Roman" w:hAnsi="Times New Roman"/>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Итого:</w:t>
            </w:r>
          </w:p>
        </w:tc>
        <w:tc>
          <w:tcPr>
            <w:tcW w:w="30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34 часа</w:t>
            </w:r>
          </w:p>
        </w:tc>
      </w:tr>
    </w:tbl>
    <w:p w:rsidR="00DF1982" w:rsidRPr="009E2E1F" w:rsidRDefault="00DF1982" w:rsidP="005B62BD">
      <w:pPr>
        <w:suppressAutoHyphens/>
        <w:spacing w:after="0" w:line="240" w:lineRule="auto"/>
        <w:rPr>
          <w:rFonts w:ascii="Times New Roman" w:eastAsia="Times New Roman" w:hAnsi="Times New Roman"/>
          <w:color w:val="000000" w:themeColor="text1"/>
          <w:sz w:val="24"/>
          <w:szCs w:val="24"/>
          <w:lang w:eastAsia="ar-SA"/>
        </w:rPr>
      </w:pPr>
    </w:p>
    <w:p w:rsidR="00DF1982" w:rsidRPr="009E2E1F" w:rsidRDefault="00DF1982" w:rsidP="005B62BD">
      <w:pPr>
        <w:suppressAutoHyphens/>
        <w:spacing w:after="0" w:line="240" w:lineRule="auto"/>
        <w:rPr>
          <w:rFonts w:ascii="Times New Roman" w:eastAsia="Times New Roman" w:hAnsi="Times New Roman"/>
          <w:color w:val="000000" w:themeColor="text1"/>
          <w:sz w:val="24"/>
          <w:szCs w:val="24"/>
          <w:lang w:eastAsia="ar-SA"/>
        </w:rPr>
      </w:pPr>
    </w:p>
    <w:p w:rsidR="00DF1982" w:rsidRPr="009E2E1F" w:rsidRDefault="00DF1982" w:rsidP="005B62BD">
      <w:pPr>
        <w:tabs>
          <w:tab w:val="left" w:pos="993"/>
        </w:tabs>
        <w:suppressAutoHyphens/>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Предмет МУЗЫКА-</w:t>
      </w:r>
    </w:p>
    <w:p w:rsidR="00DF1982" w:rsidRPr="009E2E1F" w:rsidRDefault="00DF1982" w:rsidP="005B62BD">
      <w:pPr>
        <w:tabs>
          <w:tab w:val="left" w:pos="993"/>
        </w:tabs>
        <w:suppressAutoHyphens/>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 Класс 3</w:t>
      </w:r>
    </w:p>
    <w:p w:rsidR="00DF1982" w:rsidRPr="009E2E1F" w:rsidRDefault="00DF1982" w:rsidP="005B62BD">
      <w:pPr>
        <w:tabs>
          <w:tab w:val="left" w:pos="993"/>
        </w:tabs>
        <w:suppressAutoHyphens/>
        <w:spacing w:after="0" w:line="240" w:lineRule="auto"/>
        <w:jc w:val="center"/>
        <w:rPr>
          <w:rFonts w:ascii="Times New Roman" w:eastAsia="Times New Roman" w:hAnsi="Times New Roman"/>
          <w:b/>
          <w:color w:val="000000" w:themeColor="text1"/>
          <w:sz w:val="24"/>
          <w:szCs w:val="24"/>
          <w:lang w:eastAsia="ru-RU"/>
        </w:rPr>
      </w:pPr>
    </w:p>
    <w:tbl>
      <w:tblPr>
        <w:tblStyle w:val="afff6"/>
        <w:tblW w:w="0" w:type="auto"/>
        <w:tblLook w:val="04A0" w:firstRow="1" w:lastRow="0" w:firstColumn="1" w:lastColumn="0" w:noHBand="0" w:noVBand="1"/>
      </w:tblPr>
      <w:tblGrid>
        <w:gridCol w:w="755"/>
        <w:gridCol w:w="6629"/>
        <w:gridCol w:w="3037"/>
      </w:tblGrid>
      <w:tr w:rsidR="00343097" w:rsidRPr="009E2E1F" w:rsidTr="00343097">
        <w:trPr>
          <w:trHeight w:val="735"/>
        </w:trPr>
        <w:tc>
          <w:tcPr>
            <w:tcW w:w="761"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p>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w:t>
            </w:r>
          </w:p>
        </w:tc>
        <w:tc>
          <w:tcPr>
            <w:tcW w:w="6718"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Название темы (раздела)</w:t>
            </w:r>
          </w:p>
        </w:tc>
        <w:tc>
          <w:tcPr>
            <w:tcW w:w="3064"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 xml:space="preserve"> Количество часов</w:t>
            </w:r>
          </w:p>
        </w:tc>
      </w:tr>
      <w:tr w:rsidR="00343097" w:rsidRPr="009E2E1F" w:rsidTr="00343097">
        <w:trPr>
          <w:trHeight w:val="367"/>
        </w:trPr>
        <w:tc>
          <w:tcPr>
            <w:tcW w:w="761"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1</w:t>
            </w:r>
          </w:p>
        </w:tc>
        <w:tc>
          <w:tcPr>
            <w:tcW w:w="6718"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 xml:space="preserve">Россия – Родина моя </w:t>
            </w:r>
          </w:p>
        </w:tc>
        <w:tc>
          <w:tcPr>
            <w:tcW w:w="3064"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5</w:t>
            </w:r>
          </w:p>
        </w:tc>
      </w:tr>
      <w:tr w:rsidR="00343097" w:rsidRPr="009E2E1F" w:rsidTr="00343097">
        <w:trPr>
          <w:trHeight w:val="367"/>
        </w:trPr>
        <w:tc>
          <w:tcPr>
            <w:tcW w:w="761"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2</w:t>
            </w:r>
          </w:p>
        </w:tc>
        <w:tc>
          <w:tcPr>
            <w:tcW w:w="6718"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День, полный событий</w:t>
            </w:r>
          </w:p>
        </w:tc>
        <w:tc>
          <w:tcPr>
            <w:tcW w:w="3064"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4</w:t>
            </w:r>
          </w:p>
        </w:tc>
      </w:tr>
      <w:tr w:rsidR="00343097" w:rsidRPr="009E2E1F" w:rsidTr="00343097">
        <w:trPr>
          <w:trHeight w:val="385"/>
        </w:trPr>
        <w:tc>
          <w:tcPr>
            <w:tcW w:w="761"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3</w:t>
            </w:r>
          </w:p>
        </w:tc>
        <w:tc>
          <w:tcPr>
            <w:tcW w:w="6718"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О России петь – что стремиться в храм…</w:t>
            </w:r>
          </w:p>
        </w:tc>
        <w:tc>
          <w:tcPr>
            <w:tcW w:w="3064"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4</w:t>
            </w:r>
          </w:p>
        </w:tc>
      </w:tr>
      <w:tr w:rsidR="00343097" w:rsidRPr="009E2E1F" w:rsidTr="00343097">
        <w:trPr>
          <w:trHeight w:val="367"/>
        </w:trPr>
        <w:tc>
          <w:tcPr>
            <w:tcW w:w="761"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4</w:t>
            </w:r>
          </w:p>
        </w:tc>
        <w:tc>
          <w:tcPr>
            <w:tcW w:w="6718"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Гори, гори ясно, чтобы не погасло!</w:t>
            </w:r>
          </w:p>
        </w:tc>
        <w:tc>
          <w:tcPr>
            <w:tcW w:w="3064"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4</w:t>
            </w:r>
          </w:p>
        </w:tc>
      </w:tr>
      <w:tr w:rsidR="00343097" w:rsidRPr="009E2E1F" w:rsidTr="00343097">
        <w:trPr>
          <w:trHeight w:val="367"/>
        </w:trPr>
        <w:tc>
          <w:tcPr>
            <w:tcW w:w="761"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5</w:t>
            </w:r>
          </w:p>
        </w:tc>
        <w:tc>
          <w:tcPr>
            <w:tcW w:w="6718"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В музыкальном театре</w:t>
            </w:r>
          </w:p>
        </w:tc>
        <w:tc>
          <w:tcPr>
            <w:tcW w:w="3064"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6</w:t>
            </w:r>
          </w:p>
        </w:tc>
      </w:tr>
      <w:tr w:rsidR="00343097" w:rsidRPr="009E2E1F" w:rsidTr="00343097">
        <w:trPr>
          <w:trHeight w:val="367"/>
        </w:trPr>
        <w:tc>
          <w:tcPr>
            <w:tcW w:w="761"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6</w:t>
            </w:r>
          </w:p>
        </w:tc>
        <w:tc>
          <w:tcPr>
            <w:tcW w:w="6718"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В концертном зале</w:t>
            </w:r>
          </w:p>
        </w:tc>
        <w:tc>
          <w:tcPr>
            <w:tcW w:w="3064"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6</w:t>
            </w:r>
          </w:p>
        </w:tc>
      </w:tr>
      <w:tr w:rsidR="00343097" w:rsidRPr="009E2E1F" w:rsidTr="00343097">
        <w:trPr>
          <w:trHeight w:val="367"/>
        </w:trPr>
        <w:tc>
          <w:tcPr>
            <w:tcW w:w="761"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7</w:t>
            </w:r>
          </w:p>
        </w:tc>
        <w:tc>
          <w:tcPr>
            <w:tcW w:w="6718"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Чтоб музыкантом быть, так надобно уменье…</w:t>
            </w:r>
          </w:p>
        </w:tc>
        <w:tc>
          <w:tcPr>
            <w:tcW w:w="3064"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5</w:t>
            </w:r>
          </w:p>
        </w:tc>
      </w:tr>
      <w:tr w:rsidR="00343097" w:rsidRPr="009E2E1F" w:rsidTr="00343097">
        <w:trPr>
          <w:trHeight w:val="385"/>
        </w:trPr>
        <w:tc>
          <w:tcPr>
            <w:tcW w:w="761"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p>
        </w:tc>
        <w:tc>
          <w:tcPr>
            <w:tcW w:w="6718"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right"/>
              <w:rPr>
                <w:rFonts w:ascii="Times New Roman" w:eastAsia="Times New Roman" w:hAnsi="Times New Roman"/>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Итого:</w:t>
            </w:r>
          </w:p>
        </w:tc>
        <w:tc>
          <w:tcPr>
            <w:tcW w:w="3064"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34 часа</w:t>
            </w:r>
          </w:p>
        </w:tc>
      </w:tr>
    </w:tbl>
    <w:p w:rsidR="00DF1982" w:rsidRPr="009E2E1F" w:rsidRDefault="00DF1982" w:rsidP="005B62BD">
      <w:pPr>
        <w:suppressAutoHyphens/>
        <w:spacing w:after="0" w:line="240" w:lineRule="auto"/>
        <w:rPr>
          <w:rFonts w:ascii="Times New Roman" w:eastAsia="Times New Roman" w:hAnsi="Times New Roman"/>
          <w:color w:val="000000" w:themeColor="text1"/>
          <w:sz w:val="24"/>
          <w:szCs w:val="24"/>
          <w:lang w:eastAsia="ar-SA"/>
        </w:rPr>
      </w:pPr>
    </w:p>
    <w:p w:rsidR="00DF1982" w:rsidRPr="009E2E1F" w:rsidRDefault="00DF1982" w:rsidP="005B62BD">
      <w:pPr>
        <w:tabs>
          <w:tab w:val="left" w:pos="993"/>
        </w:tabs>
        <w:suppressAutoHyphens/>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Предмет МУЗЫКА-</w:t>
      </w:r>
    </w:p>
    <w:p w:rsidR="00DF1982" w:rsidRPr="009E2E1F" w:rsidRDefault="00DF1982" w:rsidP="005B62BD">
      <w:pPr>
        <w:tabs>
          <w:tab w:val="left" w:pos="993"/>
        </w:tabs>
        <w:suppressAutoHyphens/>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 Класс 4</w:t>
      </w:r>
    </w:p>
    <w:p w:rsidR="00DF1982" w:rsidRPr="009E2E1F" w:rsidRDefault="00DF1982" w:rsidP="005B62BD">
      <w:pPr>
        <w:suppressAutoHyphens/>
        <w:spacing w:after="0" w:line="240" w:lineRule="auto"/>
        <w:jc w:val="center"/>
        <w:rPr>
          <w:rFonts w:ascii="Times New Roman" w:eastAsia="Times New Roman" w:hAnsi="Times New Roman"/>
          <w:b/>
          <w:color w:val="000000" w:themeColor="text1"/>
          <w:sz w:val="24"/>
          <w:szCs w:val="24"/>
          <w:lang w:eastAsia="ar-SA"/>
        </w:rPr>
      </w:pPr>
    </w:p>
    <w:tbl>
      <w:tblPr>
        <w:tblStyle w:val="afff6"/>
        <w:tblW w:w="0" w:type="auto"/>
        <w:tblLook w:val="04A0" w:firstRow="1" w:lastRow="0" w:firstColumn="1" w:lastColumn="0" w:noHBand="0" w:noVBand="1"/>
      </w:tblPr>
      <w:tblGrid>
        <w:gridCol w:w="755"/>
        <w:gridCol w:w="6630"/>
        <w:gridCol w:w="3036"/>
      </w:tblGrid>
      <w:tr w:rsidR="00343097" w:rsidRPr="009E2E1F" w:rsidTr="00343097">
        <w:trPr>
          <w:trHeight w:val="383"/>
        </w:trPr>
        <w:tc>
          <w:tcPr>
            <w:tcW w:w="7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w:t>
            </w:r>
          </w:p>
        </w:tc>
        <w:tc>
          <w:tcPr>
            <w:tcW w:w="6708"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Название темы (раздела)</w:t>
            </w:r>
          </w:p>
        </w:tc>
        <w:tc>
          <w:tcPr>
            <w:tcW w:w="30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 xml:space="preserve"> Количество часов</w:t>
            </w:r>
          </w:p>
        </w:tc>
      </w:tr>
      <w:tr w:rsidR="00343097" w:rsidRPr="009E2E1F" w:rsidTr="00343097">
        <w:trPr>
          <w:trHeight w:val="383"/>
        </w:trPr>
        <w:tc>
          <w:tcPr>
            <w:tcW w:w="7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1</w:t>
            </w:r>
          </w:p>
        </w:tc>
        <w:tc>
          <w:tcPr>
            <w:tcW w:w="6708"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 xml:space="preserve">Россия – Родина моя </w:t>
            </w:r>
          </w:p>
        </w:tc>
        <w:tc>
          <w:tcPr>
            <w:tcW w:w="30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3</w:t>
            </w:r>
          </w:p>
        </w:tc>
      </w:tr>
      <w:tr w:rsidR="00343097" w:rsidRPr="009E2E1F" w:rsidTr="00343097">
        <w:trPr>
          <w:trHeight w:val="383"/>
        </w:trPr>
        <w:tc>
          <w:tcPr>
            <w:tcW w:w="7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lastRenderedPageBreak/>
              <w:t>2</w:t>
            </w:r>
          </w:p>
        </w:tc>
        <w:tc>
          <w:tcPr>
            <w:tcW w:w="6708"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О России петь – что стремиться в храм…</w:t>
            </w:r>
          </w:p>
        </w:tc>
        <w:tc>
          <w:tcPr>
            <w:tcW w:w="30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4</w:t>
            </w:r>
          </w:p>
        </w:tc>
      </w:tr>
      <w:tr w:rsidR="00343097" w:rsidRPr="009E2E1F" w:rsidTr="00343097">
        <w:trPr>
          <w:trHeight w:val="401"/>
        </w:trPr>
        <w:tc>
          <w:tcPr>
            <w:tcW w:w="7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3</w:t>
            </w:r>
          </w:p>
        </w:tc>
        <w:tc>
          <w:tcPr>
            <w:tcW w:w="6708"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 xml:space="preserve">День, полный событий </w:t>
            </w:r>
          </w:p>
        </w:tc>
        <w:tc>
          <w:tcPr>
            <w:tcW w:w="30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5</w:t>
            </w:r>
          </w:p>
        </w:tc>
      </w:tr>
      <w:tr w:rsidR="00343097" w:rsidRPr="009E2E1F" w:rsidTr="00343097">
        <w:trPr>
          <w:trHeight w:val="383"/>
        </w:trPr>
        <w:tc>
          <w:tcPr>
            <w:tcW w:w="7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4</w:t>
            </w:r>
          </w:p>
        </w:tc>
        <w:tc>
          <w:tcPr>
            <w:tcW w:w="6708"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Гори, гори ясно, чтобы не погасло!</w:t>
            </w:r>
          </w:p>
        </w:tc>
        <w:tc>
          <w:tcPr>
            <w:tcW w:w="30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3</w:t>
            </w:r>
          </w:p>
        </w:tc>
      </w:tr>
      <w:tr w:rsidR="00343097" w:rsidRPr="009E2E1F" w:rsidTr="00343097">
        <w:trPr>
          <w:trHeight w:val="383"/>
        </w:trPr>
        <w:tc>
          <w:tcPr>
            <w:tcW w:w="7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5</w:t>
            </w:r>
          </w:p>
        </w:tc>
        <w:tc>
          <w:tcPr>
            <w:tcW w:w="6708"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В музыкальном театре</w:t>
            </w:r>
          </w:p>
        </w:tc>
        <w:tc>
          <w:tcPr>
            <w:tcW w:w="30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6</w:t>
            </w:r>
          </w:p>
        </w:tc>
      </w:tr>
      <w:tr w:rsidR="00343097" w:rsidRPr="009E2E1F" w:rsidTr="00343097">
        <w:trPr>
          <w:trHeight w:val="383"/>
        </w:trPr>
        <w:tc>
          <w:tcPr>
            <w:tcW w:w="7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6</w:t>
            </w:r>
          </w:p>
        </w:tc>
        <w:tc>
          <w:tcPr>
            <w:tcW w:w="6708"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В концертном зале</w:t>
            </w:r>
          </w:p>
        </w:tc>
        <w:tc>
          <w:tcPr>
            <w:tcW w:w="30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6</w:t>
            </w:r>
          </w:p>
        </w:tc>
      </w:tr>
      <w:tr w:rsidR="00343097" w:rsidRPr="009E2E1F" w:rsidTr="00343097">
        <w:trPr>
          <w:trHeight w:val="383"/>
        </w:trPr>
        <w:tc>
          <w:tcPr>
            <w:tcW w:w="7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7</w:t>
            </w:r>
          </w:p>
        </w:tc>
        <w:tc>
          <w:tcPr>
            <w:tcW w:w="6708"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Чтоб музыкантом быть, так надобно уменье…</w:t>
            </w:r>
          </w:p>
        </w:tc>
        <w:tc>
          <w:tcPr>
            <w:tcW w:w="30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r w:rsidRPr="009E2E1F">
              <w:rPr>
                <w:rFonts w:ascii="Times New Roman" w:eastAsia="Times New Roman" w:hAnsi="Times New Roman"/>
                <w:color w:val="000000" w:themeColor="text1"/>
                <w:sz w:val="24"/>
                <w:szCs w:val="24"/>
                <w:lang w:eastAsia="ar-SA"/>
              </w:rPr>
              <w:t>7</w:t>
            </w:r>
          </w:p>
        </w:tc>
      </w:tr>
      <w:tr w:rsidR="00343097" w:rsidRPr="009E2E1F" w:rsidTr="00343097">
        <w:trPr>
          <w:trHeight w:val="401"/>
        </w:trPr>
        <w:tc>
          <w:tcPr>
            <w:tcW w:w="760"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suppressAutoHyphens/>
              <w:jc w:val="center"/>
              <w:rPr>
                <w:rFonts w:ascii="Times New Roman" w:eastAsia="Times New Roman" w:hAnsi="Times New Roman"/>
                <w:color w:val="000000" w:themeColor="text1"/>
                <w:sz w:val="24"/>
                <w:szCs w:val="24"/>
                <w:lang w:eastAsia="ar-SA"/>
              </w:rPr>
            </w:pPr>
          </w:p>
        </w:tc>
        <w:tc>
          <w:tcPr>
            <w:tcW w:w="6708"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right"/>
              <w:rPr>
                <w:rFonts w:ascii="Times New Roman" w:eastAsia="Times New Roman" w:hAnsi="Times New Roman"/>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Итого:</w:t>
            </w:r>
          </w:p>
        </w:tc>
        <w:tc>
          <w:tcPr>
            <w:tcW w:w="3060"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suppressAutoHyphens/>
              <w:jc w:val="center"/>
              <w:rPr>
                <w:rFonts w:ascii="Times New Roman" w:eastAsia="Times New Roman" w:hAnsi="Times New Roman"/>
                <w:b/>
                <w:color w:val="000000" w:themeColor="text1"/>
                <w:sz w:val="24"/>
                <w:szCs w:val="24"/>
                <w:lang w:eastAsia="ar-SA"/>
              </w:rPr>
            </w:pPr>
            <w:r w:rsidRPr="009E2E1F">
              <w:rPr>
                <w:rFonts w:ascii="Times New Roman" w:eastAsia="Times New Roman" w:hAnsi="Times New Roman"/>
                <w:b/>
                <w:color w:val="000000" w:themeColor="text1"/>
                <w:sz w:val="24"/>
                <w:szCs w:val="24"/>
                <w:lang w:eastAsia="ar-SA"/>
              </w:rPr>
              <w:t>34 часа</w:t>
            </w:r>
          </w:p>
        </w:tc>
      </w:tr>
    </w:tbl>
    <w:p w:rsidR="00DF1982" w:rsidRPr="009E2E1F" w:rsidRDefault="00DF1982" w:rsidP="005B62BD">
      <w:pPr>
        <w:suppressAutoHyphens/>
        <w:spacing w:after="0" w:line="240" w:lineRule="auto"/>
        <w:rPr>
          <w:rFonts w:ascii="Times New Roman" w:eastAsia="Times New Roman" w:hAnsi="Times New Roman"/>
          <w:color w:val="000000" w:themeColor="text1"/>
          <w:sz w:val="24"/>
          <w:szCs w:val="24"/>
          <w:lang w:eastAsia="ar-SA"/>
        </w:rPr>
      </w:pPr>
    </w:p>
    <w:p w:rsidR="00DF1982" w:rsidRPr="009E2E1F" w:rsidRDefault="008961FE" w:rsidP="005B62BD">
      <w:pPr>
        <w:pStyle w:val="10"/>
        <w:rPr>
          <w:rFonts w:ascii="Times New Roman" w:eastAsia="Times New Roman" w:hAnsi="Times New Roman" w:cs="Times New Roman"/>
          <w:b/>
          <w:color w:val="000000" w:themeColor="text1"/>
          <w:sz w:val="24"/>
          <w:szCs w:val="24"/>
          <w:lang w:eastAsia="ar-SA"/>
        </w:rPr>
      </w:pPr>
      <w:bookmarkStart w:id="115" w:name="_Toc52875761"/>
      <w:r w:rsidRPr="009E2E1F">
        <w:rPr>
          <w:rFonts w:ascii="Times New Roman" w:eastAsia="Times New Roman" w:hAnsi="Times New Roman" w:cs="Times New Roman"/>
          <w:b/>
          <w:color w:val="000000" w:themeColor="text1"/>
          <w:sz w:val="24"/>
          <w:szCs w:val="24"/>
          <w:lang w:eastAsia="ar-SA"/>
        </w:rPr>
        <w:t>2.1.</w:t>
      </w:r>
      <w:r w:rsidR="00DF1982" w:rsidRPr="009E2E1F">
        <w:rPr>
          <w:rFonts w:ascii="Times New Roman" w:eastAsia="Times New Roman" w:hAnsi="Times New Roman" w:cs="Times New Roman"/>
          <w:b/>
          <w:color w:val="000000" w:themeColor="text1"/>
          <w:sz w:val="24"/>
          <w:szCs w:val="24"/>
          <w:lang w:eastAsia="ar-SA"/>
        </w:rPr>
        <w:t>10. Изобразительное искусство</w:t>
      </w:r>
      <w:bookmarkEnd w:id="115"/>
    </w:p>
    <w:p w:rsidR="00846642" w:rsidRPr="009E2E1F" w:rsidRDefault="00846642" w:rsidP="00846642">
      <w:pPr>
        <w:rPr>
          <w:rFonts w:ascii="Times New Roman" w:hAnsi="Times New Roman"/>
          <w:color w:val="000000" w:themeColor="text1"/>
          <w:sz w:val="24"/>
          <w:szCs w:val="24"/>
          <w:lang w:eastAsia="ar-SA"/>
        </w:rPr>
      </w:pPr>
    </w:p>
    <w:p w:rsidR="00DF1982" w:rsidRPr="009E2E1F" w:rsidRDefault="00DF1982" w:rsidP="005B62BD">
      <w:pPr>
        <w:pStyle w:val="afff7"/>
        <w:jc w:val="center"/>
        <w:rPr>
          <w:rFonts w:ascii="Times New Roman" w:eastAsia="Times New Roman" w:hAnsi="Times New Roman" w:cs="Times New Roman"/>
          <w:b/>
          <w:bCs/>
          <w:smallCaps/>
          <w:color w:val="000000" w:themeColor="text1"/>
          <w:sz w:val="24"/>
          <w:szCs w:val="24"/>
          <w:lang w:eastAsia="ru-RU"/>
        </w:rPr>
      </w:pPr>
      <w:r w:rsidRPr="009E2E1F">
        <w:rPr>
          <w:rFonts w:ascii="Times New Roman" w:eastAsia="Times New Roman" w:hAnsi="Times New Roman" w:cs="Times New Roman"/>
          <w:b/>
          <w:bCs/>
          <w:smallCaps/>
          <w:color w:val="000000" w:themeColor="text1"/>
          <w:sz w:val="24"/>
          <w:szCs w:val="24"/>
          <w:lang w:eastAsia="ru-RU"/>
        </w:rPr>
        <w:t xml:space="preserve"> Содержание учебного курса «Изобразительное искусство»</w:t>
      </w:r>
    </w:p>
    <w:p w:rsidR="00DF1982" w:rsidRPr="009E2E1F" w:rsidRDefault="00DF1982" w:rsidP="005B62BD">
      <w:pPr>
        <w:spacing w:after="0" w:line="240" w:lineRule="auto"/>
        <w:jc w:val="center"/>
        <w:rPr>
          <w:rFonts w:ascii="Times New Roman" w:eastAsia="Times New Roman" w:hAnsi="Times New Roman"/>
          <w:b/>
          <w:bCs/>
          <w:iCs/>
          <w:color w:val="000000" w:themeColor="text1"/>
          <w:sz w:val="24"/>
          <w:szCs w:val="24"/>
          <w:lang w:eastAsia="ru-RU"/>
        </w:rPr>
      </w:pPr>
      <w:r w:rsidRPr="009E2E1F">
        <w:rPr>
          <w:rFonts w:ascii="Times New Roman" w:eastAsia="Times New Roman" w:hAnsi="Times New Roman"/>
          <w:b/>
          <w:bCs/>
          <w:iCs/>
          <w:color w:val="000000" w:themeColor="text1"/>
          <w:sz w:val="24"/>
          <w:szCs w:val="24"/>
          <w:lang w:eastAsia="ru-RU"/>
        </w:rPr>
        <w:t>Виды художественной деятельности</w:t>
      </w: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Восприятие произведений искусства. </w:t>
      </w:r>
      <w:r w:rsidRPr="009E2E1F">
        <w:rPr>
          <w:rFonts w:ascii="Times New Roman" w:eastAsia="Times New Roman" w:hAnsi="Times New Roman"/>
          <w:color w:val="000000" w:themeColor="text1"/>
          <w:sz w:val="24"/>
          <w:szCs w:val="24"/>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9E2E1F">
        <w:rPr>
          <w:rFonts w:ascii="Times New Roman" w:eastAsia="Times New Roman" w:hAnsi="Times New Roman"/>
          <w:color w:val="000000" w:themeColor="text1"/>
          <w:spacing w:val="2"/>
          <w:sz w:val="24"/>
          <w:szCs w:val="24"/>
          <w:lang w:eastAsia="ru-RU"/>
        </w:rPr>
        <w:t>ству. Фотография и произведение изобразительного искус</w:t>
      </w:r>
      <w:r w:rsidRPr="009E2E1F">
        <w:rPr>
          <w:rFonts w:ascii="Times New Roman" w:eastAsia="Times New Roman" w:hAnsi="Times New Roman"/>
          <w:color w:val="000000" w:themeColor="text1"/>
          <w:sz w:val="24"/>
          <w:szCs w:val="24"/>
          <w:lang w:eastAsia="ru-RU"/>
        </w:rPr>
        <w:t xml:space="preserve">ства: сходство и различия. Человек, мир природы в реальной жизни: образ человека, природы в искусстве. Представления </w:t>
      </w:r>
      <w:r w:rsidRPr="009E2E1F">
        <w:rPr>
          <w:rFonts w:ascii="Times New Roman" w:eastAsia="Times New Roman" w:hAnsi="Times New Roman"/>
          <w:color w:val="000000" w:themeColor="text1"/>
          <w:spacing w:val="2"/>
          <w:sz w:val="24"/>
          <w:szCs w:val="24"/>
          <w:lang w:eastAsia="ru-RU"/>
        </w:rPr>
        <w:t>о богатстве и разнообразии художественной культуры (на примере культуры народов России). Выдающиеся предста</w:t>
      </w:r>
      <w:r w:rsidRPr="009E2E1F">
        <w:rPr>
          <w:rFonts w:ascii="Times New Roman" w:eastAsia="Times New Roman" w:hAnsi="Times New Roman"/>
          <w:color w:val="000000" w:themeColor="text1"/>
          <w:sz w:val="24"/>
          <w:szCs w:val="24"/>
          <w:lang w:eastAsia="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9E2E1F">
        <w:rPr>
          <w:rFonts w:ascii="Times New Roman" w:eastAsia="Times New Roman" w:hAnsi="Times New Roman"/>
          <w:color w:val="000000" w:themeColor="text1"/>
          <w:spacing w:val="2"/>
          <w:sz w:val="24"/>
          <w:szCs w:val="24"/>
          <w:lang w:eastAsia="ru-RU"/>
        </w:rPr>
        <w:t xml:space="preserve">циональная оценка шедевров национального, российского </w:t>
      </w:r>
      <w:r w:rsidRPr="009E2E1F">
        <w:rPr>
          <w:rFonts w:ascii="Times New Roman" w:eastAsia="Times New Roman" w:hAnsi="Times New Roman"/>
          <w:color w:val="000000" w:themeColor="text1"/>
          <w:sz w:val="24"/>
          <w:szCs w:val="24"/>
          <w:lang w:eastAsia="ru-RU"/>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Рисунок. </w:t>
      </w:r>
      <w:r w:rsidRPr="009E2E1F">
        <w:rPr>
          <w:rFonts w:ascii="Times New Roman" w:eastAsia="Times New Roman" w:hAnsi="Times New Roman"/>
          <w:color w:val="000000" w:themeColor="text1"/>
          <w:sz w:val="24"/>
          <w:szCs w:val="24"/>
          <w:lang w:eastAsia="ru-RU"/>
        </w:rPr>
        <w:t xml:space="preserve">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w:t>
      </w:r>
      <w:r w:rsidRPr="009E2E1F">
        <w:rPr>
          <w:rFonts w:ascii="Times New Roman" w:eastAsia="Times New Roman" w:hAnsi="Times New Roman"/>
          <w:color w:val="000000" w:themeColor="text1"/>
          <w:spacing w:val="2"/>
          <w:sz w:val="24"/>
          <w:szCs w:val="24"/>
          <w:lang w:eastAsia="ru-RU"/>
        </w:rPr>
        <w:t xml:space="preserve">природы, человека, зданий, предметов, выраженные средствами рисунка. Изображение деревьев, птиц, животных: </w:t>
      </w:r>
      <w:r w:rsidRPr="009E2E1F">
        <w:rPr>
          <w:rFonts w:ascii="Times New Roman" w:eastAsia="Times New Roman" w:hAnsi="Times New Roman"/>
          <w:color w:val="000000" w:themeColor="text1"/>
          <w:sz w:val="24"/>
          <w:szCs w:val="24"/>
          <w:lang w:eastAsia="ru-RU"/>
        </w:rPr>
        <w:t>общие и характерные черты.</w:t>
      </w: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
          <w:bCs/>
          <w:color w:val="000000" w:themeColor="text1"/>
          <w:spacing w:val="2"/>
          <w:sz w:val="24"/>
          <w:szCs w:val="24"/>
          <w:lang w:eastAsia="ru-RU"/>
        </w:rPr>
        <w:t xml:space="preserve">Живопись. </w:t>
      </w:r>
      <w:r w:rsidRPr="009E2E1F">
        <w:rPr>
          <w:rFonts w:ascii="Times New Roman" w:eastAsia="Times New Roman" w:hAnsi="Times New Roman"/>
          <w:color w:val="000000" w:themeColor="text1"/>
          <w:spacing w:val="2"/>
          <w:sz w:val="24"/>
          <w:szCs w:val="24"/>
          <w:lang w:eastAsia="ru-RU"/>
        </w:rPr>
        <w:t xml:space="preserve">Живописные материалы. Красота и разнообразие природы, человека, зданий, предметов, выраженные </w:t>
      </w:r>
      <w:r w:rsidRPr="009E2E1F">
        <w:rPr>
          <w:rFonts w:ascii="Times New Roman" w:eastAsia="Times New Roman" w:hAnsi="Times New Roman"/>
          <w:color w:val="000000" w:themeColor="text1"/>
          <w:sz w:val="24"/>
          <w:szCs w:val="24"/>
          <w:lang w:eastAsia="ru-RU"/>
        </w:rPr>
        <w:t xml:space="preserve">средствами живописи. Цвет основа языка живописи. </w:t>
      </w:r>
      <w:r w:rsidRPr="009E2E1F">
        <w:rPr>
          <w:rFonts w:ascii="Times New Roman" w:eastAsia="Times New Roman" w:hAnsi="Times New Roman"/>
          <w:color w:val="000000" w:themeColor="text1"/>
          <w:spacing w:val="2"/>
          <w:sz w:val="24"/>
          <w:szCs w:val="24"/>
          <w:lang w:eastAsia="ru-RU"/>
        </w:rPr>
        <w:t xml:space="preserve">Выбор средств художественной выразительности для создания живописного образа в соответствии с поставленными </w:t>
      </w:r>
      <w:r w:rsidRPr="009E2E1F">
        <w:rPr>
          <w:rFonts w:ascii="Times New Roman" w:eastAsia="Times New Roman" w:hAnsi="Times New Roman"/>
          <w:color w:val="000000" w:themeColor="text1"/>
          <w:sz w:val="24"/>
          <w:szCs w:val="24"/>
          <w:lang w:eastAsia="ru-RU"/>
        </w:rPr>
        <w:t>задачами. Образы природы и человека в живописи.</w:t>
      </w: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
          <w:bCs/>
          <w:color w:val="000000" w:themeColor="text1"/>
          <w:spacing w:val="2"/>
          <w:sz w:val="24"/>
          <w:szCs w:val="24"/>
          <w:lang w:eastAsia="ru-RU"/>
        </w:rPr>
        <w:t xml:space="preserve">Скульптура. </w:t>
      </w:r>
      <w:r w:rsidRPr="009E2E1F">
        <w:rPr>
          <w:rFonts w:ascii="Times New Roman" w:eastAsia="Times New Roman" w:hAnsi="Times New Roman"/>
          <w:color w:val="000000" w:themeColor="text1"/>
          <w:spacing w:val="2"/>
          <w:sz w:val="24"/>
          <w:szCs w:val="24"/>
          <w:lang w:eastAsia="ru-RU"/>
        </w:rPr>
        <w:t xml:space="preserve">Материалы скульптуры и их роль в создании выразительного образа. Элементарные приёмы работы </w:t>
      </w:r>
      <w:r w:rsidRPr="009E2E1F">
        <w:rPr>
          <w:rFonts w:ascii="Times New Roman" w:eastAsia="Times New Roman" w:hAnsi="Times New Roman"/>
          <w:color w:val="000000" w:themeColor="text1"/>
          <w:sz w:val="24"/>
          <w:szCs w:val="24"/>
          <w:lang w:eastAsia="ru-RU"/>
        </w:rPr>
        <w:t xml:space="preserve">с пластическими скульптурными материалами для создания </w:t>
      </w:r>
      <w:r w:rsidRPr="009E2E1F">
        <w:rPr>
          <w:rFonts w:ascii="Times New Roman" w:eastAsia="Times New Roman" w:hAnsi="Times New Roman"/>
          <w:color w:val="000000" w:themeColor="text1"/>
          <w:spacing w:val="2"/>
          <w:sz w:val="24"/>
          <w:szCs w:val="24"/>
          <w:lang w:eastAsia="ru-RU"/>
        </w:rPr>
        <w:t xml:space="preserve">выразительного образа (пластилин, глина — раскатывание, </w:t>
      </w:r>
      <w:r w:rsidRPr="009E2E1F">
        <w:rPr>
          <w:rFonts w:ascii="Times New Roman" w:eastAsia="Times New Roman" w:hAnsi="Times New Roman"/>
          <w:color w:val="000000" w:themeColor="text1"/>
          <w:sz w:val="24"/>
          <w:szCs w:val="24"/>
          <w:lang w:eastAsia="ru-RU"/>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Художественное конструирование и дизайн</w:t>
      </w:r>
      <w:r w:rsidRPr="009E2E1F">
        <w:rPr>
          <w:rFonts w:ascii="Times New Roman" w:eastAsia="Times New Roman" w:hAnsi="Times New Roman"/>
          <w:bCs/>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w:t>
      </w:r>
      <w:r w:rsidRPr="009E2E1F">
        <w:rPr>
          <w:rFonts w:ascii="Times New Roman" w:eastAsia="Times New Roman" w:hAnsi="Times New Roman"/>
          <w:color w:val="000000" w:themeColor="text1"/>
          <w:spacing w:val="2"/>
          <w:sz w:val="24"/>
          <w:szCs w:val="24"/>
          <w:lang w:eastAsia="ru-RU"/>
        </w:rPr>
        <w:t xml:space="preserve">выразительного образа (пластилин — раскатывание, набор </w:t>
      </w:r>
      <w:r w:rsidRPr="009E2E1F">
        <w:rPr>
          <w:rFonts w:ascii="Times New Roman" w:eastAsia="Times New Roman" w:hAnsi="Times New Roman"/>
          <w:color w:val="000000" w:themeColor="text1"/>
          <w:sz w:val="24"/>
          <w:szCs w:val="24"/>
          <w:lang w:eastAsia="ru-RU"/>
        </w:rPr>
        <w:t xml:space="preserve">объёма, вытягивание формы; бумага и картон — сгибание, </w:t>
      </w:r>
      <w:r w:rsidRPr="009E2E1F">
        <w:rPr>
          <w:rFonts w:ascii="Times New Roman" w:eastAsia="Times New Roman" w:hAnsi="Times New Roman"/>
          <w:color w:val="000000" w:themeColor="text1"/>
          <w:spacing w:val="2"/>
          <w:sz w:val="24"/>
          <w:szCs w:val="24"/>
          <w:lang w:eastAsia="ru-RU"/>
        </w:rPr>
        <w:t xml:space="preserve">вырезание). Представление о возможностях использования </w:t>
      </w:r>
      <w:r w:rsidRPr="009E2E1F">
        <w:rPr>
          <w:rFonts w:ascii="Times New Roman" w:eastAsia="Times New Roman" w:hAnsi="Times New Roman"/>
          <w:color w:val="000000" w:themeColor="text1"/>
          <w:sz w:val="24"/>
          <w:szCs w:val="24"/>
          <w:lang w:eastAsia="ru-RU"/>
        </w:rPr>
        <w:t>навыков художественного конструирования и моделирования в жизни человека.</w:t>
      </w:r>
    </w:p>
    <w:p w:rsidR="00DF1982" w:rsidRPr="009E2E1F" w:rsidRDefault="00DF1982" w:rsidP="005B62BD">
      <w:pPr>
        <w:spacing w:after="0" w:line="240" w:lineRule="auto"/>
        <w:jc w:val="center"/>
        <w:rPr>
          <w:rFonts w:ascii="Times New Roman" w:eastAsia="Times New Roman" w:hAnsi="Times New Roman"/>
          <w:bCs/>
          <w:color w:val="000000" w:themeColor="text1"/>
          <w:spacing w:val="-4"/>
          <w:sz w:val="24"/>
          <w:szCs w:val="24"/>
          <w:lang w:eastAsia="ru-RU"/>
        </w:rPr>
      </w:pPr>
      <w:r w:rsidRPr="009E2E1F">
        <w:rPr>
          <w:rFonts w:ascii="Times New Roman" w:eastAsia="Times New Roman" w:hAnsi="Times New Roman"/>
          <w:b/>
          <w:bCs/>
          <w:color w:val="000000" w:themeColor="text1"/>
          <w:spacing w:val="-4"/>
          <w:sz w:val="24"/>
          <w:szCs w:val="24"/>
          <w:lang w:eastAsia="ru-RU"/>
        </w:rPr>
        <w:t>Декоративно-прикладное искусство</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pacing w:val="-4"/>
          <w:sz w:val="24"/>
          <w:szCs w:val="24"/>
          <w:lang w:eastAsia="ru-RU"/>
        </w:rPr>
        <w:t>Истоки декоративно­</w:t>
      </w:r>
      <w:r w:rsidRPr="009E2E1F">
        <w:rPr>
          <w:rFonts w:ascii="Times New Roman" w:eastAsia="Times New Roman" w:hAnsi="Times New Roman"/>
          <w:color w:val="000000" w:themeColor="text1"/>
          <w:sz w:val="24"/>
          <w:szCs w:val="24"/>
          <w:lang w:eastAsia="ru-RU"/>
        </w:rPr>
        <w:t>прикладного искусства и его роль в жизни человека. Понятие о синтетичном характере народной культуры (украшение жилища</w:t>
      </w:r>
      <w:r w:rsidRPr="009E2E1F">
        <w:rPr>
          <w:rFonts w:ascii="Times New Roman" w:eastAsia="Times New Roman" w:hAnsi="Times New Roman"/>
          <w:color w:val="000000" w:themeColor="text1"/>
          <w:spacing w:val="2"/>
          <w:sz w:val="24"/>
          <w:szCs w:val="24"/>
          <w:lang w:eastAsia="ru-RU"/>
        </w:rPr>
        <w:t xml:space="preserve">, предметов быта, орудий труда, костюма; музыка, </w:t>
      </w:r>
      <w:r w:rsidRPr="009E2E1F">
        <w:rPr>
          <w:rFonts w:ascii="Times New Roman" w:eastAsia="Times New Roman" w:hAnsi="Times New Roman"/>
          <w:color w:val="000000" w:themeColor="text1"/>
          <w:sz w:val="24"/>
          <w:szCs w:val="24"/>
          <w:lang w:eastAsia="ru-RU"/>
        </w:rPr>
        <w:t xml:space="preserve">песни, хороводы; былины, сказания, сказки). Образ человека в традиционной культуре. </w:t>
      </w:r>
      <w:r w:rsidRPr="009E2E1F">
        <w:rPr>
          <w:rFonts w:ascii="Times New Roman" w:eastAsia="Times New Roman" w:hAnsi="Times New Roman"/>
          <w:color w:val="000000" w:themeColor="text1"/>
          <w:sz w:val="24"/>
          <w:szCs w:val="24"/>
          <w:lang w:eastAsia="ru-RU"/>
        </w:rPr>
        <w:lastRenderedPageBreak/>
        <w:t xml:space="preserve">Представления народа о мужской </w:t>
      </w:r>
      <w:r w:rsidRPr="009E2E1F">
        <w:rPr>
          <w:rFonts w:ascii="Times New Roman" w:eastAsia="Times New Roman" w:hAnsi="Times New Roman"/>
          <w:color w:val="000000" w:themeColor="text1"/>
          <w:spacing w:val="2"/>
          <w:sz w:val="24"/>
          <w:szCs w:val="24"/>
          <w:lang w:eastAsia="ru-RU"/>
        </w:rPr>
        <w:t>и женской красоте, отражённые в изобразительном искус</w:t>
      </w:r>
      <w:r w:rsidRPr="009E2E1F">
        <w:rPr>
          <w:rFonts w:ascii="Times New Roman" w:eastAsia="Times New Roman" w:hAnsi="Times New Roman"/>
          <w:color w:val="000000" w:themeColor="text1"/>
          <w:sz w:val="24"/>
          <w:szCs w:val="24"/>
          <w:lang w:eastAsia="ru-RU"/>
        </w:rPr>
        <w:t xml:space="preserve">стве, сказках, песнях. Сказочные образы в народной культуре и декоративно­прикладном искусстве. Разнообразие форм </w:t>
      </w:r>
      <w:r w:rsidRPr="009E2E1F">
        <w:rPr>
          <w:rFonts w:ascii="Times New Roman" w:eastAsia="Times New Roman" w:hAnsi="Times New Roman"/>
          <w:color w:val="000000" w:themeColor="text1"/>
          <w:spacing w:val="2"/>
          <w:sz w:val="24"/>
          <w:szCs w:val="24"/>
          <w:lang w:eastAsia="ru-RU"/>
        </w:rPr>
        <w:t xml:space="preserve">в природе как основа декоративных форм в прикладном искусстве (цветы, раскраска бабочек, переплетение ветвей </w:t>
      </w:r>
      <w:r w:rsidRPr="009E2E1F">
        <w:rPr>
          <w:rFonts w:ascii="Times New Roman" w:eastAsia="Times New Roman" w:hAnsi="Times New Roman"/>
          <w:color w:val="000000" w:themeColor="text1"/>
          <w:sz w:val="24"/>
          <w:szCs w:val="24"/>
          <w:lang w:eastAsia="ru-RU"/>
        </w:rPr>
        <w:t>деревьев, морозные узоры на стекле и т.д.). Ознакомление с произведениями народных художественных промыслов в России (с учётом местных условий).</w:t>
      </w:r>
    </w:p>
    <w:p w:rsidR="00DF1982" w:rsidRPr="009E2E1F" w:rsidRDefault="00DF1982" w:rsidP="005B62BD">
      <w:pPr>
        <w:spacing w:after="0" w:line="240" w:lineRule="auto"/>
        <w:jc w:val="both"/>
        <w:rPr>
          <w:rFonts w:ascii="Times New Roman" w:eastAsia="Times New Roman" w:hAnsi="Times New Roman"/>
          <w:bCs/>
          <w:iCs/>
          <w:color w:val="000000" w:themeColor="text1"/>
          <w:sz w:val="24"/>
          <w:szCs w:val="24"/>
          <w:lang w:eastAsia="ru-RU"/>
        </w:rPr>
      </w:pPr>
      <w:r w:rsidRPr="009E2E1F">
        <w:rPr>
          <w:rFonts w:ascii="Times New Roman" w:eastAsia="Times New Roman" w:hAnsi="Times New Roman"/>
          <w:b/>
          <w:bCs/>
          <w:iCs/>
          <w:color w:val="000000" w:themeColor="text1"/>
          <w:sz w:val="24"/>
          <w:szCs w:val="24"/>
          <w:lang w:eastAsia="ru-RU"/>
        </w:rPr>
        <w:t>Азбука искусства. Как говорит искусство</w:t>
      </w:r>
      <w:r w:rsidRPr="009E2E1F">
        <w:rPr>
          <w:rFonts w:ascii="Times New Roman" w:eastAsia="Times New Roman" w:hAnsi="Times New Roman"/>
          <w:bCs/>
          <w:iCs/>
          <w:color w:val="000000" w:themeColor="text1"/>
          <w:sz w:val="24"/>
          <w:szCs w:val="24"/>
          <w:lang w:eastAsia="ru-RU"/>
        </w:rPr>
        <w:t>?</w:t>
      </w: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
          <w:bCs/>
          <w:color w:val="000000" w:themeColor="text1"/>
          <w:spacing w:val="-2"/>
          <w:sz w:val="24"/>
          <w:szCs w:val="24"/>
          <w:lang w:eastAsia="ru-RU"/>
        </w:rPr>
        <w:t>Композиция</w:t>
      </w:r>
      <w:r w:rsidRPr="009E2E1F">
        <w:rPr>
          <w:rFonts w:ascii="Times New Roman" w:eastAsia="Times New Roman" w:hAnsi="Times New Roman"/>
          <w:bCs/>
          <w:color w:val="000000" w:themeColor="text1"/>
          <w:spacing w:val="-2"/>
          <w:sz w:val="24"/>
          <w:szCs w:val="24"/>
          <w:lang w:eastAsia="ru-RU"/>
        </w:rPr>
        <w:t xml:space="preserve">. </w:t>
      </w:r>
      <w:r w:rsidRPr="009E2E1F">
        <w:rPr>
          <w:rFonts w:ascii="Times New Roman" w:eastAsia="Times New Roman" w:hAnsi="Times New Roman"/>
          <w:color w:val="000000" w:themeColor="text1"/>
          <w:spacing w:val="-2"/>
          <w:sz w:val="24"/>
          <w:szCs w:val="24"/>
          <w:lang w:eastAsia="ru-RU"/>
        </w:rPr>
        <w:t>Элементарные приёмы композиции на плос</w:t>
      </w:r>
      <w:r w:rsidRPr="009E2E1F">
        <w:rPr>
          <w:rFonts w:ascii="Times New Roman" w:eastAsia="Times New Roman" w:hAnsi="Times New Roman"/>
          <w:color w:val="000000" w:themeColor="text1"/>
          <w:spacing w:val="2"/>
          <w:sz w:val="24"/>
          <w:szCs w:val="24"/>
          <w:lang w:eastAsia="ru-RU"/>
        </w:rPr>
        <w:t xml:space="preserve">кости и в пространстве. Понятия: горизонталь, вертикаль </w:t>
      </w:r>
      <w:r w:rsidRPr="009E2E1F">
        <w:rPr>
          <w:rFonts w:ascii="Times New Roman" w:eastAsia="Times New Roman" w:hAnsi="Times New Roman"/>
          <w:color w:val="000000" w:themeColor="text1"/>
          <w:sz w:val="24"/>
          <w:szCs w:val="24"/>
          <w:lang w:eastAsia="ru-RU"/>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w:t>
      </w: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Цвет. </w:t>
      </w:r>
      <w:r w:rsidRPr="009E2E1F">
        <w:rPr>
          <w:rFonts w:ascii="Times New Roman" w:eastAsia="Times New Roman" w:hAnsi="Times New Roman"/>
          <w:color w:val="000000" w:themeColor="text1"/>
          <w:sz w:val="24"/>
          <w:szCs w:val="24"/>
          <w:lang w:eastAsia="ru-RU"/>
        </w:rPr>
        <w:t xml:space="preserve">Основные и составные цвета. Тёплые и холодные </w:t>
      </w:r>
      <w:r w:rsidRPr="009E2E1F">
        <w:rPr>
          <w:rFonts w:ascii="Times New Roman" w:eastAsia="Times New Roman" w:hAnsi="Times New Roman"/>
          <w:color w:val="000000" w:themeColor="text1"/>
          <w:spacing w:val="2"/>
          <w:sz w:val="24"/>
          <w:szCs w:val="24"/>
          <w:lang w:eastAsia="ru-RU"/>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9E2E1F">
        <w:rPr>
          <w:rFonts w:ascii="Times New Roman" w:eastAsia="Times New Roman" w:hAnsi="Times New Roman"/>
          <w:color w:val="000000" w:themeColor="text1"/>
          <w:sz w:val="24"/>
          <w:szCs w:val="24"/>
          <w:lang w:eastAsia="ru-RU"/>
        </w:rPr>
        <w:t>новами цветоведения. Передача с помощью цвета характера персонажа, его эмоционального состояния.</w:t>
      </w: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
          <w:bCs/>
          <w:color w:val="000000" w:themeColor="text1"/>
          <w:spacing w:val="2"/>
          <w:sz w:val="24"/>
          <w:szCs w:val="24"/>
          <w:lang w:eastAsia="ru-RU"/>
        </w:rPr>
        <w:t xml:space="preserve">Линия. </w:t>
      </w:r>
      <w:r w:rsidRPr="009E2E1F">
        <w:rPr>
          <w:rFonts w:ascii="Times New Roman" w:eastAsia="Times New Roman" w:hAnsi="Times New Roman"/>
          <w:color w:val="000000" w:themeColor="text1"/>
          <w:spacing w:val="2"/>
          <w:sz w:val="24"/>
          <w:szCs w:val="24"/>
          <w:lang w:eastAsia="ru-RU"/>
        </w:rPr>
        <w:t xml:space="preserve">Многообразие линий (тонкие, толстые, прямые, </w:t>
      </w:r>
      <w:r w:rsidRPr="009E2E1F">
        <w:rPr>
          <w:rFonts w:ascii="Times New Roman" w:eastAsia="Times New Roman" w:hAnsi="Times New Roman"/>
          <w:color w:val="000000" w:themeColor="text1"/>
          <w:sz w:val="24"/>
          <w:szCs w:val="24"/>
          <w:lang w:eastAsia="ru-RU"/>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Форма. </w:t>
      </w:r>
      <w:r w:rsidRPr="009E2E1F">
        <w:rPr>
          <w:rFonts w:ascii="Times New Roman" w:eastAsia="Times New Roman" w:hAnsi="Times New Roman"/>
          <w:color w:val="000000" w:themeColor="text1"/>
          <w:sz w:val="24"/>
          <w:szCs w:val="24"/>
          <w:lang w:eastAsia="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9E2E1F">
        <w:rPr>
          <w:rFonts w:ascii="Times New Roman" w:eastAsia="Times New Roman" w:hAnsi="Times New Roman"/>
          <w:color w:val="000000" w:themeColor="text1"/>
          <w:spacing w:val="2"/>
          <w:sz w:val="24"/>
          <w:szCs w:val="24"/>
          <w:lang w:eastAsia="ru-RU"/>
        </w:rPr>
        <w:t>Трансформация форм. Влияние формы предмета на пред</w:t>
      </w:r>
      <w:r w:rsidRPr="009E2E1F">
        <w:rPr>
          <w:rFonts w:ascii="Times New Roman" w:eastAsia="Times New Roman" w:hAnsi="Times New Roman"/>
          <w:color w:val="000000" w:themeColor="text1"/>
          <w:sz w:val="24"/>
          <w:szCs w:val="24"/>
          <w:lang w:eastAsia="ru-RU"/>
        </w:rPr>
        <w:t>ставление о его характере. Силуэт.</w:t>
      </w: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
          <w:bCs/>
          <w:color w:val="000000" w:themeColor="text1"/>
          <w:spacing w:val="2"/>
          <w:sz w:val="24"/>
          <w:szCs w:val="24"/>
          <w:lang w:eastAsia="ru-RU"/>
        </w:rPr>
        <w:t xml:space="preserve">Объём. </w:t>
      </w:r>
      <w:r w:rsidRPr="009E2E1F">
        <w:rPr>
          <w:rFonts w:ascii="Times New Roman" w:eastAsia="Times New Roman" w:hAnsi="Times New Roman"/>
          <w:color w:val="000000" w:themeColor="text1"/>
          <w:spacing w:val="2"/>
          <w:sz w:val="24"/>
          <w:szCs w:val="24"/>
          <w:lang w:eastAsia="ru-RU"/>
        </w:rPr>
        <w:t xml:space="preserve">Объём в пространстве и объём на плоскости. </w:t>
      </w:r>
      <w:r w:rsidRPr="009E2E1F">
        <w:rPr>
          <w:rFonts w:ascii="Times New Roman" w:eastAsia="Times New Roman" w:hAnsi="Times New Roman"/>
          <w:color w:val="000000" w:themeColor="text1"/>
          <w:sz w:val="24"/>
          <w:szCs w:val="24"/>
          <w:lang w:eastAsia="ru-RU"/>
        </w:rPr>
        <w:t>Способы передачи объёма. Выразительность объёмных композиций.</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pacing w:val="2"/>
          <w:sz w:val="24"/>
          <w:szCs w:val="24"/>
          <w:lang w:eastAsia="ru-RU"/>
        </w:rPr>
        <w:t xml:space="preserve">Ритм. </w:t>
      </w:r>
      <w:r w:rsidRPr="009E2E1F">
        <w:rPr>
          <w:rFonts w:ascii="Times New Roman" w:eastAsia="Times New Roman" w:hAnsi="Times New Roman"/>
          <w:color w:val="000000" w:themeColor="text1"/>
          <w:spacing w:val="2"/>
          <w:sz w:val="24"/>
          <w:szCs w:val="24"/>
          <w:lang w:eastAsia="ru-RU"/>
        </w:rPr>
        <w:t>Виды ритма (спокойный, замедленный, порыви</w:t>
      </w:r>
      <w:r w:rsidRPr="009E2E1F">
        <w:rPr>
          <w:rFonts w:ascii="Times New Roman" w:eastAsia="Times New Roman" w:hAnsi="Times New Roman"/>
          <w:color w:val="000000" w:themeColor="text1"/>
          <w:sz w:val="24"/>
          <w:szCs w:val="24"/>
          <w:lang w:eastAsia="ru-RU"/>
        </w:rPr>
        <w:t>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DF1982" w:rsidRPr="009E2E1F" w:rsidRDefault="00DF1982" w:rsidP="005B62BD">
      <w:pPr>
        <w:spacing w:after="0" w:line="240" w:lineRule="auto"/>
        <w:jc w:val="both"/>
        <w:rPr>
          <w:rFonts w:ascii="Times New Roman" w:eastAsia="Times New Roman" w:hAnsi="Times New Roman"/>
          <w:b/>
          <w:bCs/>
          <w:iCs/>
          <w:color w:val="000000" w:themeColor="text1"/>
          <w:spacing w:val="-2"/>
          <w:sz w:val="24"/>
          <w:szCs w:val="24"/>
          <w:lang w:eastAsia="ru-RU"/>
        </w:rPr>
      </w:pPr>
      <w:r w:rsidRPr="009E2E1F">
        <w:rPr>
          <w:rFonts w:ascii="Times New Roman" w:eastAsia="Times New Roman" w:hAnsi="Times New Roman"/>
          <w:b/>
          <w:bCs/>
          <w:iCs/>
          <w:color w:val="000000" w:themeColor="text1"/>
          <w:spacing w:val="-2"/>
          <w:sz w:val="24"/>
          <w:szCs w:val="24"/>
          <w:lang w:eastAsia="ru-RU"/>
        </w:rPr>
        <w:t>Значимые темы искусства. О чём говорит искусство?</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Земля— наш общий дом. </w:t>
      </w:r>
      <w:r w:rsidRPr="009E2E1F">
        <w:rPr>
          <w:rFonts w:ascii="Times New Roman" w:eastAsia="Times New Roman" w:hAnsi="Times New Roman"/>
          <w:color w:val="000000" w:themeColor="text1"/>
          <w:sz w:val="24"/>
          <w:szCs w:val="24"/>
          <w:lang w:eastAsia="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9E2E1F">
        <w:rPr>
          <w:rFonts w:ascii="Times New Roman" w:eastAsia="Times New Roman" w:hAnsi="Times New Roman"/>
          <w:color w:val="000000" w:themeColor="text1"/>
          <w:spacing w:val="2"/>
          <w:sz w:val="24"/>
          <w:szCs w:val="24"/>
          <w:lang w:eastAsia="ru-RU"/>
        </w:rPr>
        <w:t xml:space="preserve">художественных материалов и средств для создания выразительных образов природы. Постройки в природе: птичьи </w:t>
      </w:r>
      <w:r w:rsidRPr="009E2E1F">
        <w:rPr>
          <w:rFonts w:ascii="Times New Roman" w:eastAsia="Times New Roman" w:hAnsi="Times New Roman"/>
          <w:color w:val="000000" w:themeColor="text1"/>
          <w:sz w:val="24"/>
          <w:szCs w:val="24"/>
          <w:lang w:eastAsia="ru-RU"/>
        </w:rPr>
        <w:t>гнёзда, норы, ульи, панцирь черепахи, домик улитки и т.д.</w:t>
      </w:r>
    </w:p>
    <w:p w:rsidR="00DF1982" w:rsidRPr="009E2E1F" w:rsidRDefault="00DF1982" w:rsidP="005B62BD">
      <w:pPr>
        <w:spacing w:after="0" w:line="240" w:lineRule="auto"/>
        <w:jc w:val="both"/>
        <w:rPr>
          <w:rFonts w:ascii="Times New Roman" w:eastAsia="Times New Roman" w:hAnsi="Times New Roman"/>
          <w:color w:val="000000" w:themeColor="text1"/>
          <w:spacing w:val="-2"/>
          <w:sz w:val="24"/>
          <w:szCs w:val="24"/>
          <w:lang w:eastAsia="ru-RU"/>
        </w:rPr>
      </w:pPr>
      <w:r w:rsidRPr="009E2E1F">
        <w:rPr>
          <w:rFonts w:ascii="Times New Roman" w:eastAsia="Times New Roman" w:hAnsi="Times New Roman"/>
          <w:color w:val="000000" w:themeColor="text1"/>
          <w:spacing w:val="2"/>
          <w:sz w:val="24"/>
          <w:szCs w:val="24"/>
          <w:lang w:eastAsia="ru-RU"/>
        </w:rPr>
        <w:t xml:space="preserve">Восприятие и эмоциональная оценка шедевров русского </w:t>
      </w:r>
      <w:r w:rsidRPr="009E2E1F">
        <w:rPr>
          <w:rFonts w:ascii="Times New Roman" w:eastAsia="Times New Roman" w:hAnsi="Times New Roman"/>
          <w:color w:val="000000" w:themeColor="text1"/>
          <w:spacing w:val="-2"/>
          <w:sz w:val="24"/>
          <w:szCs w:val="24"/>
          <w:lang w:eastAsia="ru-RU"/>
        </w:rPr>
        <w:t xml:space="preserve">и зарубежного искусства, изображающих природу. Общность </w:t>
      </w:r>
      <w:r w:rsidRPr="009E2E1F">
        <w:rPr>
          <w:rFonts w:ascii="Times New Roman" w:eastAsia="Times New Roman" w:hAnsi="Times New Roman"/>
          <w:color w:val="000000" w:themeColor="text1"/>
          <w:spacing w:val="-3"/>
          <w:sz w:val="24"/>
          <w:szCs w:val="24"/>
          <w:lang w:eastAsia="ru-RU"/>
        </w:rPr>
        <w:t>тематики, передаваемых чувств, отношения к природе в произ</w:t>
      </w:r>
      <w:r w:rsidRPr="009E2E1F">
        <w:rPr>
          <w:rFonts w:ascii="Times New Roman" w:eastAsia="Times New Roman" w:hAnsi="Times New Roman"/>
          <w:color w:val="000000" w:themeColor="text1"/>
          <w:spacing w:val="-2"/>
          <w:sz w:val="24"/>
          <w:szCs w:val="24"/>
          <w:lang w:eastAsia="ru-RU"/>
        </w:rPr>
        <w:t>ведениях авторов — представителей разных культур, народов, стран (например, А.К.Саврасов, И.И.Левитан, И.И.Шишкин, Н.К.Рерих, К.Моне, П.Сезанн, В.Ван Гог идр.).</w:t>
      </w: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color w:val="000000" w:themeColor="text1"/>
          <w:spacing w:val="2"/>
          <w:sz w:val="24"/>
          <w:szCs w:val="24"/>
          <w:lang w:eastAsia="ru-RU"/>
        </w:rPr>
        <w:t xml:space="preserve">Знакомство с несколькими наиболее яркими культурами </w:t>
      </w:r>
      <w:r w:rsidRPr="009E2E1F">
        <w:rPr>
          <w:rFonts w:ascii="Times New Roman" w:eastAsia="Times New Roman" w:hAnsi="Times New Roman"/>
          <w:color w:val="000000" w:themeColor="text1"/>
          <w:spacing w:val="-2"/>
          <w:sz w:val="24"/>
          <w:szCs w:val="24"/>
          <w:lang w:eastAsia="ru-RU"/>
        </w:rPr>
        <w:t xml:space="preserve">мира, представляющими разные народы и эпохи (например, </w:t>
      </w:r>
      <w:r w:rsidRPr="009E2E1F">
        <w:rPr>
          <w:rFonts w:ascii="Times New Roman" w:eastAsia="Times New Roman" w:hAnsi="Times New Roman"/>
          <w:color w:val="000000" w:themeColor="text1"/>
          <w:spacing w:val="-4"/>
          <w:sz w:val="24"/>
          <w:szCs w:val="24"/>
          <w:lang w:eastAsia="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9E2E1F">
        <w:rPr>
          <w:rFonts w:ascii="Times New Roman" w:eastAsia="Times New Roman" w:hAnsi="Times New Roman"/>
          <w:color w:val="000000" w:themeColor="text1"/>
          <w:sz w:val="24"/>
          <w:szCs w:val="24"/>
          <w:lang w:eastAsia="ru-RU"/>
        </w:rPr>
        <w:t>Образы архитектуры и декоративно­прикладного искусства.</w:t>
      </w: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Родина моя — Россия</w:t>
      </w:r>
      <w:r w:rsidRPr="009E2E1F">
        <w:rPr>
          <w:rFonts w:ascii="Times New Roman" w:eastAsia="Times New Roman" w:hAnsi="Times New Roman"/>
          <w:bCs/>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Роль природных условий в ха</w:t>
      </w:r>
      <w:r w:rsidRPr="009E2E1F">
        <w:rPr>
          <w:rFonts w:ascii="Times New Roman" w:eastAsia="Times New Roman" w:hAnsi="Times New Roman"/>
          <w:color w:val="000000" w:themeColor="text1"/>
          <w:spacing w:val="2"/>
          <w:sz w:val="24"/>
          <w:szCs w:val="24"/>
          <w:lang w:eastAsia="ru-RU"/>
        </w:rPr>
        <w:t xml:space="preserve">рактере традиционной культуры народов России. Пейзажи </w:t>
      </w:r>
      <w:r w:rsidRPr="009E2E1F">
        <w:rPr>
          <w:rFonts w:ascii="Times New Roman" w:eastAsia="Times New Roman" w:hAnsi="Times New Roman"/>
          <w:color w:val="000000" w:themeColor="text1"/>
          <w:sz w:val="24"/>
          <w:szCs w:val="24"/>
          <w:lang w:eastAsia="ru-RU"/>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DF1982" w:rsidRPr="009E2E1F" w:rsidRDefault="00DF1982" w:rsidP="005B62BD">
      <w:pPr>
        <w:spacing w:after="0" w:line="240" w:lineRule="auto"/>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
          <w:bCs/>
          <w:color w:val="000000" w:themeColor="text1"/>
          <w:spacing w:val="2"/>
          <w:sz w:val="24"/>
          <w:szCs w:val="24"/>
          <w:lang w:eastAsia="ru-RU"/>
        </w:rPr>
        <w:t>Человек и человеческие взаимоотношения</w:t>
      </w:r>
      <w:r w:rsidRPr="009E2E1F">
        <w:rPr>
          <w:rFonts w:ascii="Times New Roman" w:eastAsia="Times New Roman" w:hAnsi="Times New Roman"/>
          <w:bCs/>
          <w:color w:val="000000" w:themeColor="text1"/>
          <w:spacing w:val="2"/>
          <w:sz w:val="24"/>
          <w:szCs w:val="24"/>
          <w:lang w:eastAsia="ru-RU"/>
        </w:rPr>
        <w:t xml:space="preserve">. </w:t>
      </w:r>
      <w:r w:rsidRPr="009E2E1F">
        <w:rPr>
          <w:rFonts w:ascii="Times New Roman" w:eastAsia="Times New Roman" w:hAnsi="Times New Roman"/>
          <w:color w:val="000000" w:themeColor="text1"/>
          <w:spacing w:val="2"/>
          <w:sz w:val="24"/>
          <w:szCs w:val="24"/>
          <w:lang w:eastAsia="ru-RU"/>
        </w:rPr>
        <w:t>Образ че</w:t>
      </w:r>
      <w:r w:rsidRPr="009E2E1F">
        <w:rPr>
          <w:rFonts w:ascii="Times New Roman" w:eastAsia="Times New Roman" w:hAnsi="Times New Roman"/>
          <w:color w:val="000000" w:themeColor="text1"/>
          <w:sz w:val="24"/>
          <w:szCs w:val="24"/>
          <w:lang w:eastAsia="ru-RU"/>
        </w:rPr>
        <w:t xml:space="preserve">ловека в разных культурах мира. Образ современника. Жанр портрета. Темы любви, дружбы, семьи в искусстве. Эмоциональная и </w:t>
      </w:r>
      <w:r w:rsidRPr="009E2E1F">
        <w:rPr>
          <w:rFonts w:ascii="Times New Roman" w:eastAsia="Times New Roman" w:hAnsi="Times New Roman"/>
          <w:color w:val="000000" w:themeColor="text1"/>
          <w:sz w:val="24"/>
          <w:szCs w:val="24"/>
          <w:lang w:eastAsia="ru-RU"/>
        </w:rPr>
        <w:lastRenderedPageBreak/>
        <w:t>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Искусство дарит людям красоту</w:t>
      </w:r>
      <w:r w:rsidRPr="009E2E1F">
        <w:rPr>
          <w:rFonts w:ascii="Times New Roman" w:eastAsia="Times New Roman" w:hAnsi="Times New Roman"/>
          <w:bCs/>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Искусство вокруг нас сегодня. Использование различных художественных матери</w:t>
      </w:r>
      <w:r w:rsidRPr="009E2E1F">
        <w:rPr>
          <w:rFonts w:ascii="Times New Roman" w:eastAsia="Times New Roman" w:hAnsi="Times New Roman"/>
          <w:color w:val="000000" w:themeColor="text1"/>
          <w:spacing w:val="2"/>
          <w:sz w:val="24"/>
          <w:szCs w:val="24"/>
          <w:lang w:eastAsia="ru-RU"/>
        </w:rPr>
        <w:t xml:space="preserve">алов и средств для создания проектов красивых, удобных </w:t>
      </w:r>
      <w:r w:rsidRPr="009E2E1F">
        <w:rPr>
          <w:rFonts w:ascii="Times New Roman" w:eastAsia="Times New Roman" w:hAnsi="Times New Roman"/>
          <w:color w:val="000000" w:themeColor="text1"/>
          <w:sz w:val="24"/>
          <w:szCs w:val="24"/>
          <w:lang w:eastAsia="ru-RU"/>
        </w:rPr>
        <w:t>и выразительных предметов быта, видов транспорта. Пред</w:t>
      </w:r>
      <w:r w:rsidRPr="009E2E1F">
        <w:rPr>
          <w:rFonts w:ascii="Times New Roman" w:eastAsia="Times New Roman" w:hAnsi="Times New Roman"/>
          <w:color w:val="000000" w:themeColor="text1"/>
          <w:spacing w:val="2"/>
          <w:sz w:val="24"/>
          <w:szCs w:val="24"/>
          <w:lang w:eastAsia="ru-RU"/>
        </w:rPr>
        <w:t xml:space="preserve">ставление о роли изобразительных (пластических) искусств </w:t>
      </w:r>
      <w:r w:rsidRPr="009E2E1F">
        <w:rPr>
          <w:rFonts w:ascii="Times New Roman" w:eastAsia="Times New Roman" w:hAnsi="Times New Roman"/>
          <w:color w:val="000000" w:themeColor="text1"/>
          <w:sz w:val="24"/>
          <w:szCs w:val="24"/>
          <w:lang w:eastAsia="ru-RU"/>
        </w:rPr>
        <w:t>в повседневной жизни человека, в организации его матери</w:t>
      </w:r>
      <w:r w:rsidRPr="009E2E1F">
        <w:rPr>
          <w:rFonts w:ascii="Times New Roman" w:eastAsia="Times New Roman" w:hAnsi="Times New Roman"/>
          <w:color w:val="000000" w:themeColor="text1"/>
          <w:spacing w:val="2"/>
          <w:sz w:val="24"/>
          <w:szCs w:val="24"/>
          <w:lang w:eastAsia="ru-RU"/>
        </w:rPr>
        <w:t xml:space="preserve">ального окружения. Отражение в пластических искусствах </w:t>
      </w:r>
      <w:r w:rsidRPr="009E2E1F">
        <w:rPr>
          <w:rFonts w:ascii="Times New Roman" w:eastAsia="Times New Roman" w:hAnsi="Times New Roman"/>
          <w:color w:val="000000" w:themeColor="text1"/>
          <w:sz w:val="24"/>
          <w:szCs w:val="24"/>
          <w:lang w:eastAsia="ru-RU"/>
        </w:rPr>
        <w:t xml:space="preserve">природных, географических условий, традиций, религиозных </w:t>
      </w:r>
      <w:r w:rsidRPr="009E2E1F">
        <w:rPr>
          <w:rFonts w:ascii="Times New Roman" w:eastAsia="Times New Roman" w:hAnsi="Times New Roman"/>
          <w:color w:val="000000" w:themeColor="text1"/>
          <w:spacing w:val="2"/>
          <w:sz w:val="24"/>
          <w:szCs w:val="24"/>
          <w:lang w:eastAsia="ru-RU"/>
        </w:rPr>
        <w:t xml:space="preserve">верований разных народов (на примере изобразительного </w:t>
      </w:r>
      <w:r w:rsidRPr="009E2E1F">
        <w:rPr>
          <w:rFonts w:ascii="Times New Roman" w:eastAsia="Times New Roman" w:hAnsi="Times New Roman"/>
          <w:color w:val="000000" w:themeColor="text1"/>
          <w:spacing w:val="-2"/>
          <w:sz w:val="24"/>
          <w:szCs w:val="24"/>
          <w:lang w:eastAsia="ru-RU"/>
        </w:rPr>
        <w:t xml:space="preserve">и декоративно­прикладного искусства народов России). Жанр </w:t>
      </w:r>
      <w:r w:rsidRPr="009E2E1F">
        <w:rPr>
          <w:rFonts w:ascii="Times New Roman" w:eastAsia="Times New Roman" w:hAnsi="Times New Roman"/>
          <w:color w:val="000000" w:themeColor="text1"/>
          <w:sz w:val="24"/>
          <w:szCs w:val="24"/>
          <w:lang w:eastAsia="ru-RU"/>
        </w:rPr>
        <w:t>натюрморта. Художественное конструирование и оформление помещений и парков, транспорта и посуды, мебели и одежды, книг и игрушек.</w:t>
      </w:r>
    </w:p>
    <w:p w:rsidR="00DF1982" w:rsidRPr="009E2E1F" w:rsidRDefault="00DF1982" w:rsidP="005B62BD">
      <w:pPr>
        <w:spacing w:after="0" w:line="240" w:lineRule="auto"/>
        <w:jc w:val="both"/>
        <w:rPr>
          <w:rFonts w:ascii="Times New Roman" w:eastAsia="Times New Roman" w:hAnsi="Times New Roman"/>
          <w:b/>
          <w:bCs/>
          <w:iCs/>
          <w:color w:val="000000" w:themeColor="text1"/>
          <w:sz w:val="24"/>
          <w:szCs w:val="24"/>
          <w:lang w:eastAsia="ru-RU"/>
        </w:rPr>
      </w:pPr>
      <w:r w:rsidRPr="009E2E1F">
        <w:rPr>
          <w:rFonts w:ascii="Times New Roman" w:eastAsia="Times New Roman" w:hAnsi="Times New Roman"/>
          <w:b/>
          <w:bCs/>
          <w:iCs/>
          <w:color w:val="000000" w:themeColor="text1"/>
          <w:sz w:val="24"/>
          <w:szCs w:val="24"/>
          <w:lang w:eastAsia="ru-RU"/>
        </w:rPr>
        <w:t>Опыт художественно­творческой деятельности.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Участие в различных видах изобразительной, декоративно­прикладной и художественно­конструкторской деятельности.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pacing w:val="2"/>
          <w:sz w:val="24"/>
          <w:szCs w:val="24"/>
          <w:lang w:eastAsia="ru-RU"/>
        </w:rPr>
        <w:t>Освоение основ рисунка, живописи, скульптуры, деко</w:t>
      </w:r>
      <w:r w:rsidRPr="009E2E1F">
        <w:rPr>
          <w:rFonts w:ascii="Times New Roman" w:eastAsia="Times New Roman" w:hAnsi="Times New Roman"/>
          <w:color w:val="000000" w:themeColor="text1"/>
          <w:sz w:val="24"/>
          <w:szCs w:val="24"/>
          <w:lang w:eastAsia="ru-RU"/>
        </w:rPr>
        <w:t>ративно­прикладного искусства. Изображение с натуры, по памяти и воображению (натюрморт, пейзаж, человек, животные, растения).</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pacing w:val="2"/>
          <w:sz w:val="24"/>
          <w:szCs w:val="24"/>
          <w:lang w:eastAsia="ru-RU"/>
        </w:rPr>
        <w:t>Овладение основами художественной грамоты: компози</w:t>
      </w:r>
      <w:r w:rsidRPr="009E2E1F">
        <w:rPr>
          <w:rFonts w:ascii="Times New Roman" w:eastAsia="Times New Roman" w:hAnsi="Times New Roman"/>
          <w:color w:val="000000" w:themeColor="text1"/>
          <w:sz w:val="24"/>
          <w:szCs w:val="24"/>
          <w:lang w:eastAsia="ru-RU"/>
        </w:rPr>
        <w:t>цией, формой, ритмом, линией, цветом, объёмом, фактурой.</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Создание моделей предметов бытового окружения человека. Овладение элементарными навыками лепки и бумагопластики.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pacing w:val="2"/>
          <w:sz w:val="24"/>
          <w:szCs w:val="24"/>
          <w:lang w:eastAsia="ru-RU"/>
        </w:rPr>
        <w:t>Выбор и применение выразительных средств для реали</w:t>
      </w:r>
      <w:r w:rsidRPr="009E2E1F">
        <w:rPr>
          <w:rFonts w:ascii="Times New Roman" w:eastAsia="Times New Roman" w:hAnsi="Times New Roman"/>
          <w:color w:val="000000" w:themeColor="text1"/>
          <w:sz w:val="24"/>
          <w:szCs w:val="24"/>
          <w:lang w:eastAsia="ru-RU"/>
        </w:rPr>
        <w:t>зации собственного замысла в рисунке, живописи, аппликации, скульптуре, художественном конструировании.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Передача настроения в творческой работе с помощью цвета, </w:t>
      </w:r>
      <w:r w:rsidRPr="009E2E1F">
        <w:rPr>
          <w:rFonts w:ascii="Times New Roman" w:eastAsia="Times New Roman" w:hAnsi="Times New Roman"/>
          <w:iCs/>
          <w:color w:val="000000" w:themeColor="text1"/>
          <w:sz w:val="24"/>
          <w:szCs w:val="24"/>
          <w:lang w:eastAsia="ru-RU"/>
        </w:rPr>
        <w:t>тона</w:t>
      </w:r>
      <w:r w:rsidRPr="009E2E1F">
        <w:rPr>
          <w:rFonts w:ascii="Times New Roman" w:eastAsia="Times New Roman" w:hAnsi="Times New Roman"/>
          <w:color w:val="000000" w:themeColor="text1"/>
          <w:sz w:val="24"/>
          <w:szCs w:val="24"/>
          <w:lang w:eastAsia="ru-RU"/>
        </w:rPr>
        <w:t xml:space="preserve">, композиции, пространства, линии, штриха, пятна, объёма, </w:t>
      </w:r>
      <w:r w:rsidRPr="009E2E1F">
        <w:rPr>
          <w:rFonts w:ascii="Times New Roman" w:eastAsia="Times New Roman" w:hAnsi="Times New Roman"/>
          <w:iCs/>
          <w:color w:val="000000" w:themeColor="text1"/>
          <w:sz w:val="24"/>
          <w:szCs w:val="24"/>
          <w:lang w:eastAsia="ru-RU"/>
        </w:rPr>
        <w:t>фактуры материала</w:t>
      </w:r>
      <w:r w:rsidRPr="009E2E1F">
        <w:rPr>
          <w:rFonts w:ascii="Times New Roman" w:eastAsia="Times New Roman" w:hAnsi="Times New Roman"/>
          <w:color w:val="000000" w:themeColor="text1"/>
          <w:sz w:val="24"/>
          <w:szCs w:val="24"/>
          <w:lang w:eastAsia="ru-RU"/>
        </w:rPr>
        <w:t>.</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pacing w:val="2"/>
          <w:sz w:val="24"/>
          <w:szCs w:val="24"/>
          <w:lang w:eastAsia="ru-RU"/>
        </w:rPr>
        <w:t>Использование в индивидуальной и коллективной дея</w:t>
      </w:r>
      <w:r w:rsidRPr="009E2E1F">
        <w:rPr>
          <w:rFonts w:ascii="Times New Roman" w:eastAsia="Times New Roman" w:hAnsi="Times New Roman"/>
          <w:color w:val="000000" w:themeColor="text1"/>
          <w:sz w:val="24"/>
          <w:szCs w:val="24"/>
          <w:lang w:eastAsia="ru-RU"/>
        </w:rPr>
        <w:t xml:space="preserve">тельности различных художественных техник и материалов: </w:t>
      </w:r>
      <w:r w:rsidRPr="009E2E1F">
        <w:rPr>
          <w:rFonts w:ascii="Times New Roman" w:eastAsia="Times New Roman" w:hAnsi="Times New Roman"/>
          <w:iCs/>
          <w:color w:val="000000" w:themeColor="text1"/>
          <w:spacing w:val="2"/>
          <w:sz w:val="24"/>
          <w:szCs w:val="24"/>
          <w:lang w:eastAsia="ru-RU"/>
        </w:rPr>
        <w:t>коллажа</w:t>
      </w:r>
      <w:r w:rsidRPr="009E2E1F">
        <w:rPr>
          <w:rFonts w:ascii="Times New Roman" w:eastAsia="Times New Roman" w:hAnsi="Times New Roman"/>
          <w:color w:val="000000" w:themeColor="text1"/>
          <w:spacing w:val="2"/>
          <w:sz w:val="24"/>
          <w:szCs w:val="24"/>
          <w:lang w:eastAsia="ru-RU"/>
        </w:rPr>
        <w:t xml:space="preserve">, </w:t>
      </w:r>
      <w:r w:rsidRPr="009E2E1F">
        <w:rPr>
          <w:rFonts w:ascii="Times New Roman" w:eastAsia="Times New Roman" w:hAnsi="Times New Roman"/>
          <w:iCs/>
          <w:color w:val="000000" w:themeColor="text1"/>
          <w:spacing w:val="2"/>
          <w:sz w:val="24"/>
          <w:szCs w:val="24"/>
          <w:lang w:eastAsia="ru-RU"/>
        </w:rPr>
        <w:t>граттажа</w:t>
      </w:r>
      <w:r w:rsidRPr="009E2E1F">
        <w:rPr>
          <w:rFonts w:ascii="Times New Roman" w:eastAsia="Times New Roman" w:hAnsi="Times New Roman"/>
          <w:color w:val="000000" w:themeColor="text1"/>
          <w:spacing w:val="2"/>
          <w:sz w:val="24"/>
          <w:szCs w:val="24"/>
          <w:lang w:eastAsia="ru-RU"/>
        </w:rPr>
        <w:t xml:space="preserve">, аппликации, компьютерной анимации, натурной мультипликации, фотографии, видеосъёмки, бумажной пластики, гуаши, акварели, </w:t>
      </w:r>
      <w:r w:rsidRPr="009E2E1F">
        <w:rPr>
          <w:rFonts w:ascii="Times New Roman" w:eastAsia="Times New Roman" w:hAnsi="Times New Roman"/>
          <w:iCs/>
          <w:color w:val="000000" w:themeColor="text1"/>
          <w:spacing w:val="2"/>
          <w:sz w:val="24"/>
          <w:szCs w:val="24"/>
          <w:lang w:eastAsia="ru-RU"/>
        </w:rPr>
        <w:t>пастели</w:t>
      </w:r>
      <w:r w:rsidRPr="009E2E1F">
        <w:rPr>
          <w:rFonts w:ascii="Times New Roman" w:eastAsia="Times New Roman" w:hAnsi="Times New Roman"/>
          <w:color w:val="000000" w:themeColor="text1"/>
          <w:spacing w:val="2"/>
          <w:sz w:val="24"/>
          <w:szCs w:val="24"/>
          <w:lang w:eastAsia="ru-RU"/>
        </w:rPr>
        <w:t xml:space="preserve">, </w:t>
      </w:r>
      <w:r w:rsidRPr="009E2E1F">
        <w:rPr>
          <w:rFonts w:ascii="Times New Roman" w:eastAsia="Times New Roman" w:hAnsi="Times New Roman"/>
          <w:iCs/>
          <w:color w:val="000000" w:themeColor="text1"/>
          <w:spacing w:val="2"/>
          <w:sz w:val="24"/>
          <w:szCs w:val="24"/>
          <w:lang w:eastAsia="ru-RU"/>
        </w:rPr>
        <w:t>восковых</w:t>
      </w:r>
      <w:r w:rsidRPr="009E2E1F">
        <w:rPr>
          <w:rFonts w:ascii="Times New Roman" w:eastAsia="Times New Roman" w:hAnsi="Times New Roman"/>
          <w:iCs/>
          <w:color w:val="000000" w:themeColor="text1"/>
          <w:sz w:val="24"/>
          <w:szCs w:val="24"/>
          <w:lang w:eastAsia="ru-RU"/>
        </w:rPr>
        <w:t xml:space="preserve"> мелков</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iCs/>
          <w:color w:val="000000" w:themeColor="text1"/>
          <w:sz w:val="24"/>
          <w:szCs w:val="24"/>
          <w:lang w:eastAsia="ru-RU"/>
        </w:rPr>
        <w:t>туши</w:t>
      </w:r>
      <w:r w:rsidRPr="009E2E1F">
        <w:rPr>
          <w:rFonts w:ascii="Times New Roman" w:eastAsia="Times New Roman" w:hAnsi="Times New Roman"/>
          <w:color w:val="000000" w:themeColor="text1"/>
          <w:sz w:val="24"/>
          <w:szCs w:val="24"/>
          <w:lang w:eastAsia="ru-RU"/>
        </w:rPr>
        <w:t xml:space="preserve">, карандаша, фломастеров, </w:t>
      </w:r>
      <w:r w:rsidRPr="009E2E1F">
        <w:rPr>
          <w:rFonts w:ascii="Times New Roman" w:eastAsia="Times New Roman" w:hAnsi="Times New Roman"/>
          <w:iCs/>
          <w:color w:val="000000" w:themeColor="text1"/>
          <w:sz w:val="24"/>
          <w:szCs w:val="24"/>
          <w:lang w:eastAsia="ru-RU"/>
        </w:rPr>
        <w:t>пластилина</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iCs/>
          <w:color w:val="000000" w:themeColor="text1"/>
          <w:sz w:val="24"/>
          <w:szCs w:val="24"/>
          <w:lang w:eastAsia="ru-RU"/>
        </w:rPr>
        <w:t>глины</w:t>
      </w:r>
      <w:r w:rsidRPr="009E2E1F">
        <w:rPr>
          <w:rFonts w:ascii="Times New Roman" w:eastAsia="Times New Roman" w:hAnsi="Times New Roman"/>
          <w:color w:val="000000" w:themeColor="text1"/>
          <w:sz w:val="24"/>
          <w:szCs w:val="24"/>
          <w:lang w:eastAsia="ru-RU"/>
        </w:rPr>
        <w:t>, подручных и природных материалов.</w:t>
      </w:r>
    </w:p>
    <w:p w:rsidR="00846642" w:rsidRPr="009E2E1F" w:rsidRDefault="00DF1982" w:rsidP="00846642">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pacing w:val="-2"/>
          <w:sz w:val="24"/>
          <w:szCs w:val="24"/>
          <w:lang w:eastAsia="ru-RU"/>
        </w:rPr>
        <w:t xml:space="preserve">Участие в обсуждении содержания и выразительных средств </w:t>
      </w:r>
      <w:r w:rsidRPr="009E2E1F">
        <w:rPr>
          <w:rFonts w:ascii="Times New Roman" w:eastAsia="Times New Roman" w:hAnsi="Times New Roman"/>
          <w:color w:val="000000" w:themeColor="text1"/>
          <w:sz w:val="24"/>
          <w:szCs w:val="24"/>
          <w:lang w:eastAsia="ru-RU"/>
        </w:rPr>
        <w:t>произведений изобразительного искусства, выражение своего отношения к произведению.</w:t>
      </w:r>
    </w:p>
    <w:p w:rsidR="00846642" w:rsidRPr="009E2E1F" w:rsidRDefault="00846642" w:rsidP="00846642">
      <w:pPr>
        <w:spacing w:after="0" w:line="240" w:lineRule="auto"/>
        <w:jc w:val="both"/>
        <w:rPr>
          <w:rFonts w:ascii="Times New Roman" w:eastAsia="Times New Roman" w:hAnsi="Times New Roman"/>
          <w:b/>
          <w:color w:val="000000" w:themeColor="text1"/>
          <w:sz w:val="24"/>
          <w:szCs w:val="24"/>
          <w:lang w:eastAsia="ru-RU"/>
        </w:rPr>
      </w:pPr>
    </w:p>
    <w:p w:rsidR="00DF1982" w:rsidRPr="009E2E1F" w:rsidRDefault="00DF1982" w:rsidP="00846642">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Тематическое планирование</w:t>
      </w: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Предмет «Изобразительное искусство»</w:t>
      </w: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Класс 1</w:t>
      </w:r>
    </w:p>
    <w:tbl>
      <w:tblPr>
        <w:tblStyle w:val="25"/>
        <w:tblW w:w="10847" w:type="dxa"/>
        <w:tblLook w:val="04A0" w:firstRow="1" w:lastRow="0" w:firstColumn="1" w:lastColumn="0" w:noHBand="0" w:noVBand="1"/>
      </w:tblPr>
      <w:tblGrid>
        <w:gridCol w:w="9322"/>
        <w:gridCol w:w="1525"/>
      </w:tblGrid>
      <w:tr w:rsidR="00343097" w:rsidRPr="009E2E1F" w:rsidTr="00343097">
        <w:tc>
          <w:tcPr>
            <w:tcW w:w="9322" w:type="dxa"/>
            <w:tcBorders>
              <w:top w:val="single" w:sz="4" w:space="0" w:color="auto"/>
              <w:left w:val="single" w:sz="4" w:space="0" w:color="auto"/>
              <w:bottom w:val="single" w:sz="4" w:space="0" w:color="auto"/>
              <w:right w:val="single" w:sz="4" w:space="0" w:color="auto"/>
            </w:tcBorders>
            <w:vAlign w:val="center"/>
            <w:hideMark/>
          </w:tcPr>
          <w:p w:rsidR="00DF1982" w:rsidRPr="009E2E1F" w:rsidRDefault="00DF1982" w:rsidP="005B62BD">
            <w:pPr>
              <w:tabs>
                <w:tab w:val="left" w:pos="993"/>
              </w:tabs>
              <w:jc w:val="center"/>
              <w:rPr>
                <w:rFonts w:ascii="Times New Roman" w:hAnsi="Times New Roman"/>
                <w:b/>
                <w:color w:val="000000" w:themeColor="text1"/>
              </w:rPr>
            </w:pPr>
            <w:r w:rsidRPr="009E2E1F">
              <w:rPr>
                <w:rFonts w:ascii="Times New Roman" w:hAnsi="Times New Roman"/>
                <w:b/>
                <w:color w:val="000000" w:themeColor="text1"/>
              </w:rPr>
              <w:t>Название темы (раздела)</w:t>
            </w:r>
          </w:p>
        </w:tc>
        <w:tc>
          <w:tcPr>
            <w:tcW w:w="1525" w:type="dxa"/>
            <w:tcBorders>
              <w:top w:val="single" w:sz="4" w:space="0" w:color="auto"/>
              <w:left w:val="single" w:sz="4" w:space="0" w:color="auto"/>
              <w:bottom w:val="single" w:sz="4" w:space="0" w:color="auto"/>
              <w:right w:val="single" w:sz="4" w:space="0" w:color="auto"/>
            </w:tcBorders>
            <w:vAlign w:val="center"/>
            <w:hideMark/>
          </w:tcPr>
          <w:p w:rsidR="00DF1982" w:rsidRPr="009E2E1F" w:rsidRDefault="00DF1982" w:rsidP="005B62BD">
            <w:pPr>
              <w:tabs>
                <w:tab w:val="left" w:pos="993"/>
              </w:tabs>
              <w:jc w:val="center"/>
              <w:rPr>
                <w:rFonts w:ascii="Times New Roman" w:hAnsi="Times New Roman"/>
                <w:b/>
                <w:color w:val="000000" w:themeColor="text1"/>
              </w:rPr>
            </w:pPr>
            <w:r w:rsidRPr="009E2E1F">
              <w:rPr>
                <w:rFonts w:ascii="Times New Roman" w:hAnsi="Times New Roman"/>
                <w:b/>
                <w:color w:val="000000" w:themeColor="text1"/>
              </w:rPr>
              <w:t>Количество часов</w:t>
            </w:r>
          </w:p>
        </w:tc>
      </w:tr>
      <w:tr w:rsidR="00343097" w:rsidRPr="009E2E1F" w:rsidTr="00343097">
        <w:trPr>
          <w:trHeight w:val="258"/>
        </w:trPr>
        <w:tc>
          <w:tcPr>
            <w:tcW w:w="9322"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Ты учишься изображать</w:t>
            </w:r>
          </w:p>
        </w:tc>
        <w:tc>
          <w:tcPr>
            <w:tcW w:w="1525"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9</w:t>
            </w:r>
          </w:p>
        </w:tc>
      </w:tr>
      <w:tr w:rsidR="00343097" w:rsidRPr="009E2E1F" w:rsidTr="00343097">
        <w:trPr>
          <w:trHeight w:val="258"/>
        </w:trPr>
        <w:tc>
          <w:tcPr>
            <w:tcW w:w="932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Ты украшаешь</w:t>
            </w:r>
          </w:p>
        </w:tc>
        <w:tc>
          <w:tcPr>
            <w:tcW w:w="1525"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8</w:t>
            </w:r>
          </w:p>
        </w:tc>
      </w:tr>
      <w:tr w:rsidR="00343097" w:rsidRPr="009E2E1F" w:rsidTr="00343097">
        <w:trPr>
          <w:trHeight w:val="258"/>
        </w:trPr>
        <w:tc>
          <w:tcPr>
            <w:tcW w:w="932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Ты строишь</w:t>
            </w:r>
          </w:p>
        </w:tc>
        <w:tc>
          <w:tcPr>
            <w:tcW w:w="1525"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11</w:t>
            </w:r>
          </w:p>
        </w:tc>
      </w:tr>
      <w:tr w:rsidR="00343097" w:rsidRPr="009E2E1F" w:rsidTr="00343097">
        <w:trPr>
          <w:trHeight w:val="258"/>
        </w:trPr>
        <w:tc>
          <w:tcPr>
            <w:tcW w:w="932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 xml:space="preserve">Изображение, украшение, постройка всегда помогают друг другу </w:t>
            </w:r>
          </w:p>
        </w:tc>
        <w:tc>
          <w:tcPr>
            <w:tcW w:w="1525"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5</w:t>
            </w:r>
          </w:p>
        </w:tc>
      </w:tr>
      <w:tr w:rsidR="00DF1982" w:rsidRPr="009E2E1F" w:rsidTr="00343097">
        <w:trPr>
          <w:trHeight w:val="303"/>
        </w:trPr>
        <w:tc>
          <w:tcPr>
            <w:tcW w:w="932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jc w:val="right"/>
              <w:rPr>
                <w:rFonts w:ascii="Times New Roman" w:hAnsi="Times New Roman"/>
                <w:b/>
                <w:color w:val="000000" w:themeColor="text1"/>
              </w:rPr>
            </w:pPr>
            <w:r w:rsidRPr="009E2E1F">
              <w:rPr>
                <w:rFonts w:ascii="Times New Roman" w:hAnsi="Times New Roman"/>
                <w:b/>
                <w:color w:val="000000" w:themeColor="text1"/>
              </w:rPr>
              <w:t xml:space="preserve">Итого </w:t>
            </w:r>
          </w:p>
        </w:tc>
        <w:tc>
          <w:tcPr>
            <w:tcW w:w="1525"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tabs>
                <w:tab w:val="left" w:pos="993"/>
              </w:tabs>
              <w:jc w:val="center"/>
              <w:rPr>
                <w:rFonts w:ascii="Times New Roman" w:hAnsi="Times New Roman"/>
                <w:b/>
                <w:color w:val="000000" w:themeColor="text1"/>
              </w:rPr>
            </w:pPr>
            <w:r w:rsidRPr="009E2E1F">
              <w:rPr>
                <w:rFonts w:ascii="Times New Roman" w:hAnsi="Times New Roman"/>
                <w:b/>
                <w:color w:val="000000" w:themeColor="text1"/>
              </w:rPr>
              <w:t>33</w:t>
            </w:r>
          </w:p>
        </w:tc>
      </w:tr>
    </w:tbl>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Предмет «Изобразительное искусство»</w:t>
      </w: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Класс 2</w:t>
      </w:r>
    </w:p>
    <w:tbl>
      <w:tblPr>
        <w:tblStyle w:val="25"/>
        <w:tblW w:w="10847" w:type="dxa"/>
        <w:tblLook w:val="04A0" w:firstRow="1" w:lastRow="0" w:firstColumn="1" w:lastColumn="0" w:noHBand="0" w:noVBand="1"/>
      </w:tblPr>
      <w:tblGrid>
        <w:gridCol w:w="9322"/>
        <w:gridCol w:w="1525"/>
      </w:tblGrid>
      <w:tr w:rsidR="00DF1982" w:rsidRPr="009E2E1F" w:rsidTr="00343097">
        <w:tc>
          <w:tcPr>
            <w:tcW w:w="9322" w:type="dxa"/>
            <w:tcBorders>
              <w:top w:val="single" w:sz="4" w:space="0" w:color="auto"/>
              <w:left w:val="single" w:sz="4" w:space="0" w:color="auto"/>
              <w:bottom w:val="single" w:sz="4" w:space="0" w:color="auto"/>
              <w:right w:val="single" w:sz="4" w:space="0" w:color="auto"/>
            </w:tcBorders>
            <w:vAlign w:val="center"/>
            <w:hideMark/>
          </w:tcPr>
          <w:p w:rsidR="00DF1982" w:rsidRPr="009E2E1F" w:rsidRDefault="00DF1982" w:rsidP="005B62BD">
            <w:pPr>
              <w:tabs>
                <w:tab w:val="left" w:pos="993"/>
              </w:tabs>
              <w:jc w:val="center"/>
              <w:rPr>
                <w:rFonts w:ascii="Times New Roman" w:hAnsi="Times New Roman"/>
                <w:b/>
                <w:color w:val="000000" w:themeColor="text1"/>
              </w:rPr>
            </w:pPr>
            <w:r w:rsidRPr="009E2E1F">
              <w:rPr>
                <w:rFonts w:ascii="Times New Roman" w:hAnsi="Times New Roman"/>
                <w:b/>
                <w:color w:val="000000" w:themeColor="text1"/>
              </w:rPr>
              <w:t>Название темы (раздела)</w:t>
            </w:r>
          </w:p>
        </w:tc>
        <w:tc>
          <w:tcPr>
            <w:tcW w:w="1525" w:type="dxa"/>
            <w:tcBorders>
              <w:top w:val="single" w:sz="4" w:space="0" w:color="auto"/>
              <w:left w:val="single" w:sz="4" w:space="0" w:color="auto"/>
              <w:bottom w:val="single" w:sz="4" w:space="0" w:color="auto"/>
              <w:right w:val="single" w:sz="4" w:space="0" w:color="auto"/>
            </w:tcBorders>
            <w:vAlign w:val="center"/>
            <w:hideMark/>
          </w:tcPr>
          <w:p w:rsidR="00DF1982" w:rsidRPr="009E2E1F" w:rsidRDefault="00DF1982" w:rsidP="005B62BD">
            <w:pPr>
              <w:tabs>
                <w:tab w:val="left" w:pos="993"/>
              </w:tabs>
              <w:jc w:val="center"/>
              <w:rPr>
                <w:rFonts w:ascii="Times New Roman" w:hAnsi="Times New Roman"/>
                <w:b/>
                <w:color w:val="000000" w:themeColor="text1"/>
              </w:rPr>
            </w:pPr>
            <w:r w:rsidRPr="009E2E1F">
              <w:rPr>
                <w:rFonts w:ascii="Times New Roman" w:hAnsi="Times New Roman"/>
                <w:b/>
                <w:color w:val="000000" w:themeColor="text1"/>
              </w:rPr>
              <w:t>Количество часов</w:t>
            </w:r>
          </w:p>
        </w:tc>
      </w:tr>
      <w:tr w:rsidR="00DF1982" w:rsidRPr="009E2E1F" w:rsidTr="00343097">
        <w:trPr>
          <w:trHeight w:val="258"/>
        </w:trPr>
        <w:tc>
          <w:tcPr>
            <w:tcW w:w="9322"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 xml:space="preserve">Как и чем работает художник? </w:t>
            </w:r>
          </w:p>
        </w:tc>
        <w:tc>
          <w:tcPr>
            <w:tcW w:w="1525"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8</w:t>
            </w:r>
          </w:p>
        </w:tc>
      </w:tr>
      <w:tr w:rsidR="00DF1982" w:rsidRPr="009E2E1F" w:rsidTr="00343097">
        <w:trPr>
          <w:trHeight w:val="258"/>
        </w:trPr>
        <w:tc>
          <w:tcPr>
            <w:tcW w:w="932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 xml:space="preserve">Реальность и фантазия </w:t>
            </w:r>
          </w:p>
        </w:tc>
        <w:tc>
          <w:tcPr>
            <w:tcW w:w="1525"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7</w:t>
            </w:r>
          </w:p>
        </w:tc>
      </w:tr>
      <w:tr w:rsidR="00DF1982" w:rsidRPr="009E2E1F" w:rsidTr="00343097">
        <w:trPr>
          <w:trHeight w:val="258"/>
        </w:trPr>
        <w:tc>
          <w:tcPr>
            <w:tcW w:w="932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О чем говорит искусство</w:t>
            </w:r>
          </w:p>
        </w:tc>
        <w:tc>
          <w:tcPr>
            <w:tcW w:w="1525"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11</w:t>
            </w:r>
          </w:p>
        </w:tc>
      </w:tr>
      <w:tr w:rsidR="00DF1982" w:rsidRPr="009E2E1F" w:rsidTr="00343097">
        <w:trPr>
          <w:trHeight w:val="258"/>
        </w:trPr>
        <w:tc>
          <w:tcPr>
            <w:tcW w:w="932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lastRenderedPageBreak/>
              <w:t>Как говорит искусство</w:t>
            </w:r>
          </w:p>
        </w:tc>
        <w:tc>
          <w:tcPr>
            <w:tcW w:w="1525"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8</w:t>
            </w:r>
          </w:p>
        </w:tc>
      </w:tr>
      <w:tr w:rsidR="00DF1982" w:rsidRPr="009E2E1F" w:rsidTr="00343097">
        <w:trPr>
          <w:trHeight w:val="303"/>
        </w:trPr>
        <w:tc>
          <w:tcPr>
            <w:tcW w:w="932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jc w:val="right"/>
              <w:rPr>
                <w:rFonts w:ascii="Times New Roman" w:hAnsi="Times New Roman"/>
                <w:b/>
                <w:color w:val="000000" w:themeColor="text1"/>
              </w:rPr>
            </w:pPr>
            <w:r w:rsidRPr="009E2E1F">
              <w:rPr>
                <w:rFonts w:ascii="Times New Roman" w:hAnsi="Times New Roman"/>
                <w:b/>
                <w:color w:val="000000" w:themeColor="text1"/>
              </w:rPr>
              <w:t xml:space="preserve">Итого </w:t>
            </w:r>
          </w:p>
        </w:tc>
        <w:tc>
          <w:tcPr>
            <w:tcW w:w="1525"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tabs>
                <w:tab w:val="left" w:pos="993"/>
              </w:tabs>
              <w:jc w:val="center"/>
              <w:rPr>
                <w:rFonts w:ascii="Times New Roman" w:hAnsi="Times New Roman"/>
                <w:b/>
                <w:color w:val="000000" w:themeColor="text1"/>
              </w:rPr>
            </w:pPr>
            <w:r w:rsidRPr="009E2E1F">
              <w:rPr>
                <w:rFonts w:ascii="Times New Roman" w:hAnsi="Times New Roman"/>
                <w:b/>
                <w:color w:val="000000" w:themeColor="text1"/>
              </w:rPr>
              <w:t>34</w:t>
            </w:r>
          </w:p>
        </w:tc>
      </w:tr>
    </w:tbl>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Предмет «Изобразительное искусство»</w:t>
      </w: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Класс 3</w:t>
      </w:r>
    </w:p>
    <w:tbl>
      <w:tblPr>
        <w:tblStyle w:val="25"/>
        <w:tblW w:w="10847" w:type="dxa"/>
        <w:tblLook w:val="04A0" w:firstRow="1" w:lastRow="0" w:firstColumn="1" w:lastColumn="0" w:noHBand="0" w:noVBand="1"/>
      </w:tblPr>
      <w:tblGrid>
        <w:gridCol w:w="9322"/>
        <w:gridCol w:w="1525"/>
      </w:tblGrid>
      <w:tr w:rsidR="00DF1982" w:rsidRPr="009E2E1F" w:rsidTr="00343097">
        <w:tc>
          <w:tcPr>
            <w:tcW w:w="9322" w:type="dxa"/>
            <w:tcBorders>
              <w:top w:val="single" w:sz="4" w:space="0" w:color="auto"/>
              <w:left w:val="single" w:sz="4" w:space="0" w:color="auto"/>
              <w:bottom w:val="single" w:sz="4" w:space="0" w:color="auto"/>
              <w:right w:val="single" w:sz="4" w:space="0" w:color="auto"/>
            </w:tcBorders>
            <w:vAlign w:val="center"/>
            <w:hideMark/>
          </w:tcPr>
          <w:p w:rsidR="00DF1982" w:rsidRPr="009E2E1F" w:rsidRDefault="00DF1982" w:rsidP="005B62BD">
            <w:pPr>
              <w:tabs>
                <w:tab w:val="left" w:pos="993"/>
              </w:tabs>
              <w:jc w:val="center"/>
              <w:rPr>
                <w:rFonts w:ascii="Times New Roman" w:hAnsi="Times New Roman"/>
                <w:b/>
                <w:color w:val="000000" w:themeColor="text1"/>
              </w:rPr>
            </w:pPr>
            <w:r w:rsidRPr="009E2E1F">
              <w:rPr>
                <w:rFonts w:ascii="Times New Roman" w:hAnsi="Times New Roman"/>
                <w:b/>
                <w:color w:val="000000" w:themeColor="text1"/>
              </w:rPr>
              <w:t>Название темы (раздела)</w:t>
            </w:r>
          </w:p>
        </w:tc>
        <w:tc>
          <w:tcPr>
            <w:tcW w:w="1525" w:type="dxa"/>
            <w:tcBorders>
              <w:top w:val="single" w:sz="4" w:space="0" w:color="auto"/>
              <w:left w:val="single" w:sz="4" w:space="0" w:color="auto"/>
              <w:bottom w:val="single" w:sz="4" w:space="0" w:color="auto"/>
              <w:right w:val="single" w:sz="4" w:space="0" w:color="auto"/>
            </w:tcBorders>
            <w:vAlign w:val="center"/>
            <w:hideMark/>
          </w:tcPr>
          <w:p w:rsidR="00DF1982" w:rsidRPr="009E2E1F" w:rsidRDefault="00DF1982" w:rsidP="005B62BD">
            <w:pPr>
              <w:tabs>
                <w:tab w:val="left" w:pos="993"/>
              </w:tabs>
              <w:jc w:val="center"/>
              <w:rPr>
                <w:rFonts w:ascii="Times New Roman" w:hAnsi="Times New Roman"/>
                <w:b/>
                <w:color w:val="000000" w:themeColor="text1"/>
              </w:rPr>
            </w:pPr>
            <w:r w:rsidRPr="009E2E1F">
              <w:rPr>
                <w:rFonts w:ascii="Times New Roman" w:hAnsi="Times New Roman"/>
                <w:b/>
                <w:color w:val="000000" w:themeColor="text1"/>
              </w:rPr>
              <w:t>Количество часов</w:t>
            </w:r>
          </w:p>
        </w:tc>
      </w:tr>
      <w:tr w:rsidR="00DF1982" w:rsidRPr="009E2E1F" w:rsidTr="00343097">
        <w:trPr>
          <w:trHeight w:val="258"/>
        </w:trPr>
        <w:tc>
          <w:tcPr>
            <w:tcW w:w="9322"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 xml:space="preserve">Как и чем работает художник? </w:t>
            </w:r>
          </w:p>
        </w:tc>
        <w:tc>
          <w:tcPr>
            <w:tcW w:w="1525"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8</w:t>
            </w:r>
          </w:p>
        </w:tc>
      </w:tr>
      <w:tr w:rsidR="00DF1982" w:rsidRPr="009E2E1F" w:rsidTr="00343097">
        <w:trPr>
          <w:trHeight w:val="258"/>
        </w:trPr>
        <w:tc>
          <w:tcPr>
            <w:tcW w:w="932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 xml:space="preserve">Искусство на улицах твоего города </w:t>
            </w:r>
          </w:p>
        </w:tc>
        <w:tc>
          <w:tcPr>
            <w:tcW w:w="1525"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7</w:t>
            </w:r>
          </w:p>
        </w:tc>
      </w:tr>
      <w:tr w:rsidR="00DF1982" w:rsidRPr="009E2E1F" w:rsidTr="00343097">
        <w:trPr>
          <w:trHeight w:val="258"/>
        </w:trPr>
        <w:tc>
          <w:tcPr>
            <w:tcW w:w="932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 xml:space="preserve">Художник и зрелище </w:t>
            </w:r>
          </w:p>
        </w:tc>
        <w:tc>
          <w:tcPr>
            <w:tcW w:w="1525"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11</w:t>
            </w:r>
          </w:p>
        </w:tc>
      </w:tr>
      <w:tr w:rsidR="00DF1982" w:rsidRPr="009E2E1F" w:rsidTr="00343097">
        <w:trPr>
          <w:trHeight w:val="258"/>
        </w:trPr>
        <w:tc>
          <w:tcPr>
            <w:tcW w:w="932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 xml:space="preserve">Художник и музей </w:t>
            </w:r>
          </w:p>
        </w:tc>
        <w:tc>
          <w:tcPr>
            <w:tcW w:w="1525"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8</w:t>
            </w:r>
          </w:p>
        </w:tc>
      </w:tr>
      <w:tr w:rsidR="00DF1982" w:rsidRPr="009E2E1F" w:rsidTr="00343097">
        <w:trPr>
          <w:trHeight w:val="303"/>
        </w:trPr>
        <w:tc>
          <w:tcPr>
            <w:tcW w:w="932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jc w:val="right"/>
              <w:rPr>
                <w:rFonts w:ascii="Times New Roman" w:hAnsi="Times New Roman"/>
                <w:b/>
                <w:color w:val="000000" w:themeColor="text1"/>
              </w:rPr>
            </w:pPr>
            <w:r w:rsidRPr="009E2E1F">
              <w:rPr>
                <w:rFonts w:ascii="Times New Roman" w:hAnsi="Times New Roman"/>
                <w:b/>
                <w:color w:val="000000" w:themeColor="text1"/>
              </w:rPr>
              <w:t xml:space="preserve">Итого </w:t>
            </w:r>
          </w:p>
        </w:tc>
        <w:tc>
          <w:tcPr>
            <w:tcW w:w="1525"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tabs>
                <w:tab w:val="left" w:pos="993"/>
              </w:tabs>
              <w:jc w:val="center"/>
              <w:rPr>
                <w:rFonts w:ascii="Times New Roman" w:hAnsi="Times New Roman"/>
                <w:b/>
                <w:color w:val="000000" w:themeColor="text1"/>
              </w:rPr>
            </w:pPr>
            <w:r w:rsidRPr="009E2E1F">
              <w:rPr>
                <w:rFonts w:ascii="Times New Roman" w:hAnsi="Times New Roman"/>
                <w:b/>
                <w:color w:val="000000" w:themeColor="text1"/>
              </w:rPr>
              <w:t>34</w:t>
            </w:r>
          </w:p>
        </w:tc>
      </w:tr>
    </w:tbl>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Предмет «Изобразительное искусство»</w:t>
      </w: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Класс 4</w:t>
      </w:r>
    </w:p>
    <w:tbl>
      <w:tblPr>
        <w:tblStyle w:val="25"/>
        <w:tblW w:w="10847" w:type="dxa"/>
        <w:tblLook w:val="04A0" w:firstRow="1" w:lastRow="0" w:firstColumn="1" w:lastColumn="0" w:noHBand="0" w:noVBand="1"/>
      </w:tblPr>
      <w:tblGrid>
        <w:gridCol w:w="9322"/>
        <w:gridCol w:w="1525"/>
      </w:tblGrid>
      <w:tr w:rsidR="00DF1982" w:rsidRPr="009E2E1F" w:rsidTr="00343097">
        <w:tc>
          <w:tcPr>
            <w:tcW w:w="9322" w:type="dxa"/>
            <w:tcBorders>
              <w:top w:val="single" w:sz="4" w:space="0" w:color="auto"/>
              <w:left w:val="single" w:sz="4" w:space="0" w:color="auto"/>
              <w:bottom w:val="single" w:sz="4" w:space="0" w:color="auto"/>
              <w:right w:val="single" w:sz="4" w:space="0" w:color="auto"/>
            </w:tcBorders>
            <w:vAlign w:val="center"/>
            <w:hideMark/>
          </w:tcPr>
          <w:p w:rsidR="00DF1982" w:rsidRPr="009E2E1F" w:rsidRDefault="00DF1982" w:rsidP="005B62BD">
            <w:pPr>
              <w:tabs>
                <w:tab w:val="left" w:pos="993"/>
              </w:tabs>
              <w:jc w:val="center"/>
              <w:rPr>
                <w:rFonts w:ascii="Times New Roman" w:hAnsi="Times New Roman"/>
                <w:b/>
                <w:color w:val="000000" w:themeColor="text1"/>
              </w:rPr>
            </w:pPr>
            <w:r w:rsidRPr="009E2E1F">
              <w:rPr>
                <w:rFonts w:ascii="Times New Roman" w:hAnsi="Times New Roman"/>
                <w:b/>
                <w:color w:val="000000" w:themeColor="text1"/>
              </w:rPr>
              <w:t>Название темы (раздела)</w:t>
            </w:r>
          </w:p>
        </w:tc>
        <w:tc>
          <w:tcPr>
            <w:tcW w:w="1525" w:type="dxa"/>
            <w:tcBorders>
              <w:top w:val="single" w:sz="4" w:space="0" w:color="auto"/>
              <w:left w:val="single" w:sz="4" w:space="0" w:color="auto"/>
              <w:bottom w:val="single" w:sz="4" w:space="0" w:color="auto"/>
              <w:right w:val="single" w:sz="4" w:space="0" w:color="auto"/>
            </w:tcBorders>
            <w:vAlign w:val="center"/>
            <w:hideMark/>
          </w:tcPr>
          <w:p w:rsidR="00DF1982" w:rsidRPr="009E2E1F" w:rsidRDefault="00DF1982" w:rsidP="005B62BD">
            <w:pPr>
              <w:tabs>
                <w:tab w:val="left" w:pos="993"/>
              </w:tabs>
              <w:jc w:val="center"/>
              <w:rPr>
                <w:rFonts w:ascii="Times New Roman" w:hAnsi="Times New Roman"/>
                <w:b/>
                <w:color w:val="000000" w:themeColor="text1"/>
              </w:rPr>
            </w:pPr>
            <w:r w:rsidRPr="009E2E1F">
              <w:rPr>
                <w:rFonts w:ascii="Times New Roman" w:hAnsi="Times New Roman"/>
                <w:b/>
                <w:color w:val="000000" w:themeColor="text1"/>
              </w:rPr>
              <w:t>Количество часов</w:t>
            </w:r>
          </w:p>
        </w:tc>
      </w:tr>
      <w:tr w:rsidR="00DF1982" w:rsidRPr="009E2E1F" w:rsidTr="00343097">
        <w:trPr>
          <w:trHeight w:val="258"/>
        </w:trPr>
        <w:tc>
          <w:tcPr>
            <w:tcW w:w="9322"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 xml:space="preserve">Истоки родного искусства </w:t>
            </w:r>
          </w:p>
        </w:tc>
        <w:tc>
          <w:tcPr>
            <w:tcW w:w="1525" w:type="dxa"/>
            <w:tcBorders>
              <w:top w:val="single" w:sz="4" w:space="0" w:color="auto"/>
              <w:left w:val="single" w:sz="4" w:space="0" w:color="auto"/>
              <w:bottom w:val="single" w:sz="4" w:space="0" w:color="auto"/>
              <w:right w:val="single" w:sz="4" w:space="0" w:color="auto"/>
            </w:tcBorders>
            <w:hideMark/>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8</w:t>
            </w:r>
          </w:p>
        </w:tc>
      </w:tr>
      <w:tr w:rsidR="00DF1982" w:rsidRPr="009E2E1F" w:rsidTr="00343097">
        <w:trPr>
          <w:trHeight w:val="258"/>
        </w:trPr>
        <w:tc>
          <w:tcPr>
            <w:tcW w:w="932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 xml:space="preserve">Древние города нашей земли </w:t>
            </w:r>
          </w:p>
        </w:tc>
        <w:tc>
          <w:tcPr>
            <w:tcW w:w="1525"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7</w:t>
            </w:r>
          </w:p>
        </w:tc>
      </w:tr>
      <w:tr w:rsidR="00DF1982" w:rsidRPr="009E2E1F" w:rsidTr="00343097">
        <w:trPr>
          <w:trHeight w:val="258"/>
        </w:trPr>
        <w:tc>
          <w:tcPr>
            <w:tcW w:w="932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 xml:space="preserve">Каждый народ — художник </w:t>
            </w:r>
          </w:p>
        </w:tc>
        <w:tc>
          <w:tcPr>
            <w:tcW w:w="1525"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11</w:t>
            </w:r>
          </w:p>
        </w:tc>
      </w:tr>
      <w:tr w:rsidR="00DF1982" w:rsidRPr="009E2E1F" w:rsidTr="00343097">
        <w:trPr>
          <w:trHeight w:val="258"/>
        </w:trPr>
        <w:tc>
          <w:tcPr>
            <w:tcW w:w="932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Искусство объединяет народы</w:t>
            </w:r>
          </w:p>
        </w:tc>
        <w:tc>
          <w:tcPr>
            <w:tcW w:w="1525"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rPr>
                <w:rFonts w:ascii="Times New Roman" w:hAnsi="Times New Roman"/>
                <w:color w:val="000000" w:themeColor="text1"/>
              </w:rPr>
            </w:pPr>
            <w:r w:rsidRPr="009E2E1F">
              <w:rPr>
                <w:rFonts w:ascii="Times New Roman" w:hAnsi="Times New Roman"/>
                <w:color w:val="000000" w:themeColor="text1"/>
              </w:rPr>
              <w:t>8</w:t>
            </w:r>
          </w:p>
        </w:tc>
      </w:tr>
      <w:tr w:rsidR="00DF1982" w:rsidRPr="009E2E1F" w:rsidTr="00343097">
        <w:trPr>
          <w:trHeight w:val="303"/>
        </w:trPr>
        <w:tc>
          <w:tcPr>
            <w:tcW w:w="9322"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jc w:val="right"/>
              <w:rPr>
                <w:rFonts w:ascii="Times New Roman" w:hAnsi="Times New Roman"/>
                <w:b/>
                <w:color w:val="000000" w:themeColor="text1"/>
              </w:rPr>
            </w:pPr>
            <w:r w:rsidRPr="009E2E1F">
              <w:rPr>
                <w:rFonts w:ascii="Times New Roman" w:hAnsi="Times New Roman"/>
                <w:b/>
                <w:color w:val="000000" w:themeColor="text1"/>
              </w:rPr>
              <w:t xml:space="preserve">Итого </w:t>
            </w:r>
          </w:p>
        </w:tc>
        <w:tc>
          <w:tcPr>
            <w:tcW w:w="1525" w:type="dxa"/>
            <w:tcBorders>
              <w:top w:val="single" w:sz="4" w:space="0" w:color="auto"/>
              <w:left w:val="single" w:sz="4" w:space="0" w:color="auto"/>
              <w:bottom w:val="single" w:sz="4" w:space="0" w:color="auto"/>
              <w:right w:val="single" w:sz="4" w:space="0" w:color="auto"/>
            </w:tcBorders>
          </w:tcPr>
          <w:p w:rsidR="00DF1982" w:rsidRPr="009E2E1F" w:rsidRDefault="00DF1982" w:rsidP="005B62BD">
            <w:pPr>
              <w:tabs>
                <w:tab w:val="left" w:pos="993"/>
              </w:tabs>
              <w:jc w:val="center"/>
              <w:rPr>
                <w:rFonts w:ascii="Times New Roman" w:hAnsi="Times New Roman"/>
                <w:b/>
                <w:color w:val="000000" w:themeColor="text1"/>
              </w:rPr>
            </w:pPr>
            <w:r w:rsidRPr="009E2E1F">
              <w:rPr>
                <w:rFonts w:ascii="Times New Roman" w:hAnsi="Times New Roman"/>
                <w:b/>
                <w:color w:val="000000" w:themeColor="text1"/>
              </w:rPr>
              <w:t>34</w:t>
            </w:r>
          </w:p>
        </w:tc>
      </w:tr>
    </w:tbl>
    <w:p w:rsidR="00DF1982" w:rsidRPr="009E2E1F" w:rsidRDefault="00DF1982" w:rsidP="005B62BD">
      <w:pPr>
        <w:spacing w:after="0" w:line="240" w:lineRule="auto"/>
        <w:rPr>
          <w:rFonts w:ascii="Times New Roman" w:eastAsia="Times New Roman" w:hAnsi="Times New Roman"/>
          <w:b/>
          <w:color w:val="000000" w:themeColor="text1"/>
          <w:spacing w:val="-8"/>
          <w:sz w:val="24"/>
          <w:szCs w:val="24"/>
          <w:lang w:eastAsia="ru-RU"/>
        </w:rPr>
      </w:pPr>
    </w:p>
    <w:p w:rsidR="00DF1982" w:rsidRPr="009E2E1F" w:rsidRDefault="008961FE" w:rsidP="005B62BD">
      <w:pPr>
        <w:pStyle w:val="10"/>
        <w:rPr>
          <w:rFonts w:ascii="Times New Roman" w:eastAsia="Times New Roman" w:hAnsi="Times New Roman" w:cs="Times New Roman"/>
          <w:b/>
          <w:color w:val="000000" w:themeColor="text1"/>
          <w:spacing w:val="-8"/>
          <w:sz w:val="24"/>
          <w:szCs w:val="24"/>
          <w:lang w:eastAsia="ru-RU"/>
        </w:rPr>
      </w:pPr>
      <w:bookmarkStart w:id="116" w:name="_Toc52875762"/>
      <w:r w:rsidRPr="009E2E1F">
        <w:rPr>
          <w:rFonts w:ascii="Times New Roman" w:eastAsia="Times New Roman" w:hAnsi="Times New Roman" w:cs="Times New Roman"/>
          <w:b/>
          <w:color w:val="000000" w:themeColor="text1"/>
          <w:sz w:val="24"/>
          <w:szCs w:val="24"/>
          <w:lang w:eastAsia="ar-SA"/>
        </w:rPr>
        <w:t>2.1.</w:t>
      </w:r>
      <w:r w:rsidR="00DF1982" w:rsidRPr="009E2E1F">
        <w:rPr>
          <w:rFonts w:ascii="Times New Roman" w:eastAsia="Times New Roman" w:hAnsi="Times New Roman" w:cs="Times New Roman"/>
          <w:b/>
          <w:color w:val="000000" w:themeColor="text1"/>
          <w:sz w:val="24"/>
          <w:szCs w:val="24"/>
          <w:lang w:eastAsia="ar-SA"/>
        </w:rPr>
        <w:t>11. Технология</w:t>
      </w:r>
      <w:bookmarkEnd w:id="116"/>
      <w:r w:rsidR="00DF1982" w:rsidRPr="009E2E1F">
        <w:rPr>
          <w:rFonts w:ascii="Times New Roman" w:eastAsia="Times New Roman" w:hAnsi="Times New Roman" w:cs="Times New Roman"/>
          <w:b/>
          <w:color w:val="000000" w:themeColor="text1"/>
          <w:sz w:val="24"/>
          <w:szCs w:val="24"/>
          <w:lang w:eastAsia="ru-RU"/>
        </w:rPr>
        <w:t xml:space="preserve"> </w:t>
      </w:r>
      <w:r w:rsidR="00846642" w:rsidRPr="009E2E1F">
        <w:rPr>
          <w:rFonts w:ascii="Times New Roman" w:eastAsia="Times New Roman" w:hAnsi="Times New Roman" w:cs="Times New Roman"/>
          <w:b/>
          <w:color w:val="000000" w:themeColor="text1"/>
          <w:sz w:val="24"/>
          <w:szCs w:val="24"/>
          <w:lang w:eastAsia="ru-RU"/>
        </w:rPr>
        <w:br/>
      </w:r>
    </w:p>
    <w:p w:rsidR="00DF1982" w:rsidRPr="009E2E1F" w:rsidRDefault="00DF1982" w:rsidP="005B62BD">
      <w:pPr>
        <w:pStyle w:val="afff7"/>
        <w:jc w:val="center"/>
        <w:rPr>
          <w:rFonts w:ascii="Times New Roman" w:eastAsia="Times New Roman" w:hAnsi="Times New Roman" w:cs="Times New Roman"/>
          <w:b/>
          <w:color w:val="000000" w:themeColor="text1"/>
          <w:sz w:val="24"/>
          <w:szCs w:val="24"/>
          <w:lang w:eastAsia="ru-RU"/>
        </w:rPr>
      </w:pPr>
      <w:r w:rsidRPr="009E2E1F">
        <w:rPr>
          <w:rFonts w:ascii="Times New Roman" w:eastAsia="Times New Roman" w:hAnsi="Times New Roman" w:cs="Times New Roman"/>
          <w:b/>
          <w:color w:val="000000" w:themeColor="text1"/>
          <w:sz w:val="24"/>
          <w:szCs w:val="24"/>
          <w:lang w:eastAsia="ru-RU"/>
        </w:rPr>
        <w:t xml:space="preserve">Содержание учебного </w:t>
      </w:r>
      <w:r w:rsidR="008961FE" w:rsidRPr="009E2E1F">
        <w:rPr>
          <w:rFonts w:ascii="Times New Roman" w:eastAsia="Times New Roman" w:hAnsi="Times New Roman" w:cs="Times New Roman"/>
          <w:b/>
          <w:color w:val="000000" w:themeColor="text1"/>
          <w:sz w:val="24"/>
          <w:szCs w:val="24"/>
          <w:lang w:eastAsia="ru-RU"/>
        </w:rPr>
        <w:t>предмета «</w:t>
      </w:r>
      <w:r w:rsidRPr="009E2E1F">
        <w:rPr>
          <w:rFonts w:ascii="Times New Roman" w:eastAsia="Times New Roman" w:hAnsi="Times New Roman" w:cs="Times New Roman"/>
          <w:b/>
          <w:color w:val="000000" w:themeColor="text1"/>
          <w:sz w:val="24"/>
          <w:szCs w:val="24"/>
          <w:lang w:eastAsia="ru-RU"/>
        </w:rPr>
        <w:t>Технология»</w:t>
      </w:r>
    </w:p>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1 класс </w:t>
      </w:r>
    </w:p>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Давайте познакомимся </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i/>
          <w:color w:val="000000" w:themeColor="text1"/>
          <w:sz w:val="24"/>
          <w:szCs w:val="24"/>
          <w:u w:val="single"/>
          <w:lang w:eastAsia="ru-RU"/>
        </w:rPr>
        <w:t xml:space="preserve">Как работать с учебником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учебником и рабочей тетрадью, условными обо</w:t>
      </w:r>
      <w:r w:rsidRPr="009E2E1F">
        <w:rPr>
          <w:rFonts w:ascii="Times New Roman" w:eastAsia="Times New Roman" w:hAnsi="Times New Roman"/>
          <w:color w:val="000000" w:themeColor="text1"/>
          <w:sz w:val="24"/>
          <w:szCs w:val="24"/>
          <w:lang w:eastAsia="ru-RU"/>
        </w:rPr>
        <w:softHyphen/>
        <w:t>значениями, критериями оценки изделия по разным основа</w:t>
      </w:r>
      <w:r w:rsidRPr="009E2E1F">
        <w:rPr>
          <w:rFonts w:ascii="Times New Roman" w:eastAsia="Times New Roman" w:hAnsi="Times New Roman"/>
          <w:color w:val="000000" w:themeColor="text1"/>
          <w:sz w:val="24"/>
          <w:szCs w:val="24"/>
          <w:lang w:eastAsia="ru-RU"/>
        </w:rPr>
        <w:softHyphen/>
        <w:t>ниям.</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Я и мои друзья Знакомство с соседом по парте, сбор информации о круге его интересов, осмысление собственных интересов и предпочте</w:t>
      </w:r>
      <w:r w:rsidRPr="009E2E1F">
        <w:rPr>
          <w:rFonts w:ascii="Times New Roman" w:eastAsia="Times New Roman" w:hAnsi="Times New Roman"/>
          <w:color w:val="000000" w:themeColor="text1"/>
          <w:sz w:val="24"/>
          <w:szCs w:val="24"/>
          <w:lang w:eastAsia="ru-RU"/>
        </w:rPr>
        <w:softHyphen/>
        <w:t>ний и заполнение анкеты</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i/>
          <w:color w:val="000000" w:themeColor="text1"/>
          <w:sz w:val="24"/>
          <w:szCs w:val="24"/>
          <w:u w:val="single"/>
          <w:lang w:eastAsia="ru-RU"/>
        </w:rPr>
        <w:t xml:space="preserve">Материалы и инструменты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понятиями: материалы, инструменты. Организация рабочего места Рабочее   место.   Подготовка  рабочего  места. Размещение инструментов и материалов. Уборка рабо</w:t>
      </w:r>
      <w:r w:rsidRPr="009E2E1F">
        <w:rPr>
          <w:rFonts w:ascii="Times New Roman" w:eastAsia="Times New Roman" w:hAnsi="Times New Roman"/>
          <w:color w:val="000000" w:themeColor="text1"/>
          <w:sz w:val="24"/>
          <w:szCs w:val="24"/>
          <w:lang w:eastAsia="ru-RU"/>
        </w:rPr>
        <w:softHyphen/>
        <w:t xml:space="preserve">чего места. </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i/>
          <w:color w:val="000000" w:themeColor="text1"/>
          <w:sz w:val="24"/>
          <w:szCs w:val="24"/>
          <w:u w:val="single"/>
          <w:lang w:eastAsia="ru-RU"/>
        </w:rPr>
        <w:t xml:space="preserve">Что такое технология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со значением слова «технология» (названия пред</w:t>
      </w:r>
      <w:r w:rsidRPr="009E2E1F">
        <w:rPr>
          <w:rFonts w:ascii="Times New Roman" w:eastAsia="Times New Roman" w:hAnsi="Times New Roman"/>
          <w:color w:val="000000" w:themeColor="text1"/>
          <w:sz w:val="24"/>
          <w:szCs w:val="24"/>
          <w:lang w:eastAsia="ru-RU"/>
        </w:rPr>
        <w:softHyphen/>
        <w:t>мета и процесса изготовления изделия). Осмысление освоен</w:t>
      </w:r>
      <w:r w:rsidRPr="009E2E1F">
        <w:rPr>
          <w:rFonts w:ascii="Times New Roman" w:eastAsia="Times New Roman" w:hAnsi="Times New Roman"/>
          <w:color w:val="000000" w:themeColor="text1"/>
          <w:sz w:val="24"/>
          <w:szCs w:val="24"/>
          <w:lang w:eastAsia="ru-RU"/>
        </w:rPr>
        <w:softHyphen/>
        <w:t>ных умений. Понятие: технология</w:t>
      </w:r>
    </w:p>
    <w:p w:rsidR="00DF1982" w:rsidRPr="009E2E1F" w:rsidRDefault="00DF1982" w:rsidP="005B62BD">
      <w:pPr>
        <w:spacing w:after="0" w:line="240" w:lineRule="auto"/>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Человек и земля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i/>
          <w:color w:val="000000" w:themeColor="text1"/>
          <w:sz w:val="24"/>
          <w:szCs w:val="24"/>
          <w:u w:val="single"/>
          <w:lang w:eastAsia="ru-RU"/>
        </w:rPr>
        <w:t xml:space="preserve">Природный материал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Виды природных материалов. Подготовка природных матери</w:t>
      </w:r>
      <w:r w:rsidRPr="009E2E1F">
        <w:rPr>
          <w:rFonts w:ascii="Times New Roman" w:eastAsia="Times New Roman" w:hAnsi="Times New Roman"/>
          <w:color w:val="000000" w:themeColor="text1"/>
          <w:sz w:val="24"/>
          <w:szCs w:val="24"/>
          <w:lang w:eastAsia="ru-RU"/>
        </w:rPr>
        <w:softHyphen/>
        <w:t>алов к работе, приёмы и способы работы с ними. Сбор, сортировка, сушка под прессом и хранение природного материа</w:t>
      </w:r>
      <w:r w:rsidRPr="009E2E1F">
        <w:rPr>
          <w:rFonts w:ascii="Times New Roman" w:eastAsia="Times New Roman" w:hAnsi="Times New Roman"/>
          <w:color w:val="000000" w:themeColor="text1"/>
          <w:sz w:val="24"/>
          <w:szCs w:val="24"/>
          <w:lang w:eastAsia="ru-RU"/>
        </w:rPr>
        <w:softHyphen/>
        <w:t>ла. Выполнение апплика</w:t>
      </w:r>
      <w:r w:rsidRPr="009E2E1F">
        <w:rPr>
          <w:rFonts w:ascii="Times New Roman" w:eastAsia="Times New Roman" w:hAnsi="Times New Roman"/>
          <w:color w:val="000000" w:themeColor="text1"/>
          <w:sz w:val="24"/>
          <w:szCs w:val="24"/>
          <w:lang w:eastAsia="ru-RU"/>
        </w:rPr>
        <w:softHyphen/>
        <w:t>ции по заданному образцу. Понятия: аппликация, пресс, природные материалы, план вы</w:t>
      </w:r>
      <w:r w:rsidRPr="009E2E1F">
        <w:rPr>
          <w:rFonts w:ascii="Times New Roman" w:eastAsia="Times New Roman" w:hAnsi="Times New Roman"/>
          <w:color w:val="000000" w:themeColor="text1"/>
          <w:sz w:val="24"/>
          <w:szCs w:val="24"/>
          <w:lang w:eastAsia="ru-RU"/>
        </w:rPr>
        <w:softHyphen/>
        <w:t>полнения ра</w:t>
      </w:r>
      <w:r w:rsidRPr="009E2E1F">
        <w:rPr>
          <w:rFonts w:ascii="Times New Roman" w:eastAsia="Times New Roman" w:hAnsi="Times New Roman"/>
          <w:color w:val="000000" w:themeColor="text1"/>
          <w:sz w:val="24"/>
          <w:szCs w:val="24"/>
          <w:lang w:eastAsia="ru-RU"/>
        </w:rPr>
        <w:softHyphen/>
        <w:t xml:space="preserve">боты. </w:t>
      </w:r>
      <w:r w:rsidRPr="009E2E1F">
        <w:rPr>
          <w:rFonts w:ascii="Times New Roman" w:eastAsia="Times New Roman" w:hAnsi="Times New Roman"/>
          <w:i/>
          <w:iCs/>
          <w:color w:val="000000" w:themeColor="text1"/>
          <w:sz w:val="24"/>
          <w:szCs w:val="24"/>
          <w:lang w:eastAsia="ru-RU"/>
        </w:rPr>
        <w:t>Изделие: «Аппликация из листьев».</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i/>
          <w:color w:val="000000" w:themeColor="text1"/>
          <w:sz w:val="24"/>
          <w:szCs w:val="24"/>
          <w:u w:val="single"/>
          <w:lang w:eastAsia="ru-RU"/>
        </w:rPr>
        <w:t xml:space="preserve">Пластилин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со свойствами пластилина. Инструменты, исполь</w:t>
      </w:r>
      <w:r w:rsidRPr="009E2E1F">
        <w:rPr>
          <w:rFonts w:ascii="Times New Roman" w:eastAsia="Times New Roman" w:hAnsi="Times New Roman"/>
          <w:color w:val="000000" w:themeColor="text1"/>
          <w:sz w:val="24"/>
          <w:szCs w:val="24"/>
          <w:lang w:eastAsia="ru-RU"/>
        </w:rPr>
        <w:softHyphen/>
        <w:t>зуемые при работе с пластилином. Приёмы работы с пласти</w:t>
      </w:r>
      <w:r w:rsidRPr="009E2E1F">
        <w:rPr>
          <w:rFonts w:ascii="Times New Roman" w:eastAsia="Times New Roman" w:hAnsi="Times New Roman"/>
          <w:color w:val="000000" w:themeColor="text1"/>
          <w:sz w:val="24"/>
          <w:szCs w:val="24"/>
          <w:lang w:eastAsia="ru-RU"/>
        </w:rPr>
        <w:softHyphen/>
        <w:t>лином. Выполнение аппликации из пластилина. Использование руб</w:t>
      </w:r>
      <w:r w:rsidRPr="009E2E1F">
        <w:rPr>
          <w:rFonts w:ascii="Times New Roman" w:eastAsia="Times New Roman" w:hAnsi="Times New Roman"/>
          <w:color w:val="000000" w:themeColor="text1"/>
          <w:sz w:val="24"/>
          <w:szCs w:val="24"/>
          <w:lang w:eastAsia="ru-RU"/>
        </w:rPr>
        <w:softHyphen/>
        <w:t>рики «Вопросы юного технолога» для орга</w:t>
      </w:r>
      <w:r w:rsidRPr="009E2E1F">
        <w:rPr>
          <w:rFonts w:ascii="Times New Roman" w:eastAsia="Times New Roman" w:hAnsi="Times New Roman"/>
          <w:color w:val="000000" w:themeColor="text1"/>
          <w:sz w:val="24"/>
          <w:szCs w:val="24"/>
          <w:lang w:eastAsia="ru-RU"/>
        </w:rPr>
        <w:softHyphen/>
        <w:t>низации своей дея</w:t>
      </w:r>
      <w:r w:rsidRPr="009E2E1F">
        <w:rPr>
          <w:rFonts w:ascii="Times New Roman" w:eastAsia="Times New Roman" w:hAnsi="Times New Roman"/>
          <w:color w:val="000000" w:themeColor="text1"/>
          <w:sz w:val="24"/>
          <w:szCs w:val="24"/>
          <w:lang w:eastAsia="ru-RU"/>
        </w:rPr>
        <w:softHyphen/>
        <w:t>тельности и её рефлексии.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Понятия: эскиз, сборка. </w:t>
      </w:r>
      <w:r w:rsidRPr="009E2E1F">
        <w:rPr>
          <w:rFonts w:ascii="Times New Roman" w:eastAsia="Times New Roman" w:hAnsi="Times New Roman"/>
          <w:i/>
          <w:iCs/>
          <w:color w:val="000000" w:themeColor="text1"/>
          <w:sz w:val="24"/>
          <w:szCs w:val="24"/>
          <w:lang w:eastAsia="ru-RU"/>
        </w:rPr>
        <w:t>Изделие: аппликация из пластилина «Ромашковая поляна».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Изготовление изделия из природного материала с использова</w:t>
      </w:r>
      <w:r w:rsidRPr="009E2E1F">
        <w:rPr>
          <w:rFonts w:ascii="Times New Roman" w:eastAsia="Times New Roman" w:hAnsi="Times New Roman"/>
          <w:color w:val="000000" w:themeColor="text1"/>
          <w:sz w:val="24"/>
          <w:szCs w:val="24"/>
          <w:lang w:eastAsia="ru-RU"/>
        </w:rPr>
        <w:softHyphen/>
        <w:t>нием техники соединения пластилином. Составление темати</w:t>
      </w:r>
      <w:r w:rsidRPr="009E2E1F">
        <w:rPr>
          <w:rFonts w:ascii="Times New Roman" w:eastAsia="Times New Roman" w:hAnsi="Times New Roman"/>
          <w:color w:val="000000" w:themeColor="text1"/>
          <w:sz w:val="24"/>
          <w:szCs w:val="24"/>
          <w:lang w:eastAsia="ru-RU"/>
        </w:rPr>
        <w:softHyphen/>
        <w:t xml:space="preserve">ческой композиции. Понятие: композиция. </w:t>
      </w:r>
      <w:r w:rsidRPr="009E2E1F">
        <w:rPr>
          <w:rFonts w:ascii="Times New Roman" w:eastAsia="Times New Roman" w:hAnsi="Times New Roman"/>
          <w:i/>
          <w:iCs/>
          <w:color w:val="000000" w:themeColor="text1"/>
          <w:sz w:val="24"/>
          <w:szCs w:val="24"/>
          <w:lang w:eastAsia="ru-RU"/>
        </w:rPr>
        <w:t>Изделие: «Мудрая сова»</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i/>
          <w:color w:val="000000" w:themeColor="text1"/>
          <w:sz w:val="24"/>
          <w:szCs w:val="24"/>
          <w:u w:val="single"/>
          <w:lang w:eastAsia="ru-RU"/>
        </w:rPr>
        <w:t>Растения)</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Использование растений человеком. Знакомство с частями растений. Знакомство с профессиями, свя</w:t>
      </w:r>
      <w:r w:rsidRPr="009E2E1F">
        <w:rPr>
          <w:rFonts w:ascii="Times New Roman" w:eastAsia="Times New Roman" w:hAnsi="Times New Roman"/>
          <w:color w:val="000000" w:themeColor="text1"/>
          <w:sz w:val="24"/>
          <w:szCs w:val="24"/>
          <w:lang w:eastAsia="ru-RU"/>
        </w:rPr>
        <w:softHyphen/>
        <w:t>занными с земледе</w:t>
      </w:r>
      <w:r w:rsidRPr="009E2E1F">
        <w:rPr>
          <w:rFonts w:ascii="Times New Roman" w:eastAsia="Times New Roman" w:hAnsi="Times New Roman"/>
          <w:color w:val="000000" w:themeColor="text1"/>
          <w:sz w:val="24"/>
          <w:szCs w:val="24"/>
          <w:lang w:eastAsia="ru-RU"/>
        </w:rPr>
        <w:softHyphen/>
        <w:t>лием. Получение и сушка семян.</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Понятие: земледелие: </w:t>
      </w:r>
      <w:r w:rsidRPr="009E2E1F">
        <w:rPr>
          <w:rFonts w:ascii="Times New Roman" w:eastAsia="Times New Roman" w:hAnsi="Times New Roman"/>
          <w:i/>
          <w:iCs/>
          <w:color w:val="000000" w:themeColor="text1"/>
          <w:sz w:val="24"/>
          <w:szCs w:val="24"/>
          <w:lang w:eastAsia="ru-RU"/>
        </w:rPr>
        <w:t>Изделие: «Получение и сушка семян»</w:t>
      </w:r>
      <w:r w:rsidRPr="009E2E1F">
        <w:rPr>
          <w:rFonts w:ascii="Times New Roman" w:eastAsia="Times New Roman" w:hAnsi="Times New Roman"/>
          <w:color w:val="000000" w:themeColor="text1"/>
          <w:sz w:val="24"/>
          <w:szCs w:val="24"/>
          <w:lang w:eastAsia="ru-RU"/>
        </w:rPr>
        <w:t xml:space="preserve"> Проект «Осенний урожай»</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Осмысление этапов проектной деятельности (на практическом уровне). Использование рубрики «Во</w:t>
      </w:r>
      <w:r w:rsidRPr="009E2E1F">
        <w:rPr>
          <w:rFonts w:ascii="Times New Roman" w:eastAsia="Times New Roman" w:hAnsi="Times New Roman"/>
          <w:color w:val="000000" w:themeColor="text1"/>
          <w:sz w:val="24"/>
          <w:szCs w:val="24"/>
          <w:lang w:eastAsia="ru-RU"/>
        </w:rPr>
        <w:softHyphen/>
        <w:t>просы юного технолога» для организации проектной деятельности. Приобретение пер</w:t>
      </w:r>
      <w:r w:rsidRPr="009E2E1F">
        <w:rPr>
          <w:rFonts w:ascii="Times New Roman" w:eastAsia="Times New Roman" w:hAnsi="Times New Roman"/>
          <w:color w:val="000000" w:themeColor="text1"/>
          <w:sz w:val="24"/>
          <w:szCs w:val="24"/>
          <w:lang w:eastAsia="ru-RU"/>
        </w:rPr>
        <w:softHyphen/>
        <w:t>вичных навыков работы над проектом под руководством учи</w:t>
      </w:r>
      <w:r w:rsidRPr="009E2E1F">
        <w:rPr>
          <w:rFonts w:ascii="Times New Roman" w:eastAsia="Times New Roman" w:hAnsi="Times New Roman"/>
          <w:color w:val="000000" w:themeColor="text1"/>
          <w:sz w:val="24"/>
          <w:szCs w:val="24"/>
          <w:lang w:eastAsia="ru-RU"/>
        </w:rPr>
        <w:softHyphen/>
        <w:t>теля. Отработка приёмов работы с пластилином, навыков ис</w:t>
      </w:r>
      <w:r w:rsidRPr="009E2E1F">
        <w:rPr>
          <w:rFonts w:ascii="Times New Roman" w:eastAsia="Times New Roman" w:hAnsi="Times New Roman"/>
          <w:color w:val="000000" w:themeColor="text1"/>
          <w:sz w:val="24"/>
          <w:szCs w:val="24"/>
          <w:lang w:eastAsia="ru-RU"/>
        </w:rPr>
        <w:softHyphen/>
        <w:t xml:space="preserve">пользования инструментов. Понятие: проект. </w:t>
      </w:r>
      <w:r w:rsidRPr="009E2E1F">
        <w:rPr>
          <w:rFonts w:ascii="Times New Roman" w:eastAsia="Times New Roman" w:hAnsi="Times New Roman"/>
          <w:i/>
          <w:iCs/>
          <w:color w:val="000000" w:themeColor="text1"/>
          <w:sz w:val="24"/>
          <w:szCs w:val="24"/>
          <w:lang w:eastAsia="ru-RU"/>
        </w:rPr>
        <w:t>Изделие: «Овощи из пластилина»</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i/>
          <w:color w:val="000000" w:themeColor="text1"/>
          <w:sz w:val="24"/>
          <w:szCs w:val="24"/>
          <w:u w:val="single"/>
          <w:lang w:eastAsia="ru-RU"/>
        </w:rPr>
        <w:t>Бумага)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видами и свойствами бумаги. Приёмы и спосо</w:t>
      </w:r>
      <w:r w:rsidRPr="009E2E1F">
        <w:rPr>
          <w:rFonts w:ascii="Times New Roman" w:eastAsia="Times New Roman" w:hAnsi="Times New Roman"/>
          <w:color w:val="000000" w:themeColor="text1"/>
          <w:sz w:val="24"/>
          <w:szCs w:val="24"/>
          <w:lang w:eastAsia="ru-RU"/>
        </w:rPr>
        <w:softHyphen/>
        <w:t>бы работы с бумагой. Правила безопасной работы ножница</w:t>
      </w:r>
      <w:r w:rsidRPr="009E2E1F">
        <w:rPr>
          <w:rFonts w:ascii="Times New Roman" w:eastAsia="Times New Roman" w:hAnsi="Times New Roman"/>
          <w:color w:val="000000" w:themeColor="text1"/>
          <w:sz w:val="24"/>
          <w:szCs w:val="24"/>
          <w:lang w:eastAsia="ru-RU"/>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9E2E1F">
        <w:rPr>
          <w:rFonts w:ascii="Times New Roman" w:eastAsia="Times New Roman" w:hAnsi="Times New Roman"/>
          <w:color w:val="000000" w:themeColor="text1"/>
          <w:sz w:val="24"/>
          <w:szCs w:val="24"/>
          <w:lang w:eastAsia="ru-RU"/>
        </w:rPr>
        <w:softHyphen/>
        <w:t>гур.</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использованием бумаги и правилами экономно</w:t>
      </w:r>
      <w:r w:rsidRPr="009E2E1F">
        <w:rPr>
          <w:rFonts w:ascii="Times New Roman" w:eastAsia="Times New Roman" w:hAnsi="Times New Roman"/>
          <w:color w:val="000000" w:themeColor="text1"/>
          <w:sz w:val="24"/>
          <w:szCs w:val="24"/>
          <w:lang w:eastAsia="ru-RU"/>
        </w:rPr>
        <w:softHyphen/>
        <w:t xml:space="preserve">го её расходования.Понятия: шаблон, симметрия, правила безопасной работы. </w:t>
      </w:r>
      <w:r w:rsidRPr="009E2E1F">
        <w:rPr>
          <w:rFonts w:ascii="Times New Roman" w:eastAsia="Times New Roman" w:hAnsi="Times New Roman"/>
          <w:i/>
          <w:iCs/>
          <w:color w:val="000000" w:themeColor="text1"/>
          <w:sz w:val="24"/>
          <w:szCs w:val="24"/>
          <w:lang w:eastAsia="ru-RU"/>
        </w:rPr>
        <w:t>Изделия:«Волшебные фигуры»,   «Закладка из бумаги»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i/>
          <w:color w:val="000000" w:themeColor="text1"/>
          <w:sz w:val="24"/>
          <w:szCs w:val="24"/>
          <w:u w:val="single"/>
          <w:lang w:eastAsia="ru-RU"/>
        </w:rPr>
        <w:t xml:space="preserve">Насекомые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видами насекомых. Использование человеком продуктов жизнедеятельности пчёл. Со</w:t>
      </w:r>
      <w:r w:rsidRPr="009E2E1F">
        <w:rPr>
          <w:rFonts w:ascii="Times New Roman" w:eastAsia="Times New Roman" w:hAnsi="Times New Roman"/>
          <w:color w:val="000000" w:themeColor="text1"/>
          <w:sz w:val="24"/>
          <w:szCs w:val="24"/>
          <w:lang w:eastAsia="ru-RU"/>
        </w:rPr>
        <w:softHyphen/>
        <w:t>ставление плана изго</w:t>
      </w:r>
      <w:r w:rsidRPr="009E2E1F">
        <w:rPr>
          <w:rFonts w:ascii="Times New Roman" w:eastAsia="Times New Roman" w:hAnsi="Times New Roman"/>
          <w:color w:val="000000" w:themeColor="text1"/>
          <w:sz w:val="24"/>
          <w:szCs w:val="24"/>
          <w:lang w:eastAsia="ru-RU"/>
        </w:rPr>
        <w:softHyphen/>
        <w:t>товления изделия по образцу на слайдах. Изготовление изде</w:t>
      </w:r>
      <w:r w:rsidRPr="009E2E1F">
        <w:rPr>
          <w:rFonts w:ascii="Times New Roman" w:eastAsia="Times New Roman" w:hAnsi="Times New Roman"/>
          <w:color w:val="000000" w:themeColor="text1"/>
          <w:sz w:val="24"/>
          <w:szCs w:val="24"/>
          <w:lang w:eastAsia="ru-RU"/>
        </w:rPr>
        <w:softHyphen/>
        <w:t>лия из различных ма</w:t>
      </w:r>
      <w:r w:rsidRPr="009E2E1F">
        <w:rPr>
          <w:rFonts w:ascii="Times New Roman" w:eastAsia="Times New Roman" w:hAnsi="Times New Roman"/>
          <w:color w:val="000000" w:themeColor="text1"/>
          <w:sz w:val="24"/>
          <w:szCs w:val="24"/>
          <w:lang w:eastAsia="ru-RU"/>
        </w:rPr>
        <w:softHyphen/>
        <w:t>териалов (природные, бросовые материа</w:t>
      </w:r>
      <w:r w:rsidRPr="009E2E1F">
        <w:rPr>
          <w:rFonts w:ascii="Times New Roman" w:eastAsia="Times New Roman" w:hAnsi="Times New Roman"/>
          <w:color w:val="000000" w:themeColor="text1"/>
          <w:sz w:val="24"/>
          <w:szCs w:val="24"/>
          <w:lang w:eastAsia="ru-RU"/>
        </w:rPr>
        <w:softHyphen/>
        <w:t>лы, пластилин, краски).</w:t>
      </w:r>
      <w:r w:rsidRPr="009E2E1F">
        <w:rPr>
          <w:rFonts w:ascii="Times New Roman" w:eastAsia="Times New Roman" w:hAnsi="Times New Roman"/>
          <w:i/>
          <w:iCs/>
          <w:color w:val="000000" w:themeColor="text1"/>
          <w:sz w:val="24"/>
          <w:szCs w:val="24"/>
          <w:lang w:eastAsia="ru-RU"/>
        </w:rPr>
        <w:t>Изделие: «Пчёлы и соты»</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i/>
          <w:color w:val="000000" w:themeColor="text1"/>
          <w:sz w:val="24"/>
          <w:szCs w:val="24"/>
          <w:u w:val="single"/>
          <w:lang w:eastAsia="ru-RU"/>
        </w:rPr>
        <w:t xml:space="preserve">Дикие животные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Виды диких животных. Знакомство с техникой коллажа. Изго</w:t>
      </w:r>
      <w:r w:rsidRPr="009E2E1F">
        <w:rPr>
          <w:rFonts w:ascii="Times New Roman" w:eastAsia="Times New Roman" w:hAnsi="Times New Roman"/>
          <w:color w:val="000000" w:themeColor="text1"/>
          <w:sz w:val="24"/>
          <w:szCs w:val="24"/>
          <w:lang w:eastAsia="ru-RU"/>
        </w:rPr>
        <w:softHyphen/>
        <w:t>товление аппликации из журнальных вы</w:t>
      </w:r>
      <w:r w:rsidRPr="009E2E1F">
        <w:rPr>
          <w:rFonts w:ascii="Times New Roman" w:eastAsia="Times New Roman" w:hAnsi="Times New Roman"/>
          <w:color w:val="000000" w:themeColor="text1"/>
          <w:sz w:val="24"/>
          <w:szCs w:val="24"/>
          <w:lang w:eastAsia="ru-RU"/>
        </w:rPr>
        <w:softHyphen/>
        <w:t>резок в технике кол</w:t>
      </w:r>
      <w:r w:rsidRPr="009E2E1F">
        <w:rPr>
          <w:rFonts w:ascii="Times New Roman" w:eastAsia="Times New Roman" w:hAnsi="Times New Roman"/>
          <w:color w:val="000000" w:themeColor="text1"/>
          <w:sz w:val="24"/>
          <w:szCs w:val="24"/>
          <w:lang w:eastAsia="ru-RU"/>
        </w:rPr>
        <w:softHyphen/>
        <w:t xml:space="preserve">лажа. Знакомство с правилами работы в паре. </w:t>
      </w:r>
      <w:r w:rsidRPr="009E2E1F">
        <w:rPr>
          <w:rFonts w:ascii="Times New Roman" w:hAnsi="Times New Roman"/>
          <w:color w:val="000000" w:themeColor="text1"/>
          <w:sz w:val="24"/>
          <w:szCs w:val="24"/>
        </w:rPr>
        <w:t>Проект «Дикие животные».</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Изделие: «Коллаж «Дикие животные»»</w:t>
      </w:r>
    </w:p>
    <w:p w:rsidR="00DF1982" w:rsidRPr="009E2E1F" w:rsidRDefault="00DF1982" w:rsidP="005B62BD">
      <w:pPr>
        <w:spacing w:after="0" w:line="240" w:lineRule="auto"/>
        <w:jc w:val="both"/>
        <w:rPr>
          <w:rFonts w:ascii="Times New Roman" w:hAnsi="Times New Roman"/>
          <w:i/>
          <w:iCs/>
          <w:color w:val="000000" w:themeColor="text1"/>
          <w:sz w:val="24"/>
          <w:szCs w:val="24"/>
          <w:u w:val="single"/>
        </w:rPr>
      </w:pPr>
      <w:r w:rsidRPr="009E2E1F">
        <w:rPr>
          <w:rFonts w:ascii="Times New Roman" w:hAnsi="Times New Roman"/>
          <w:i/>
          <w:iCs/>
          <w:color w:val="000000" w:themeColor="text1"/>
          <w:sz w:val="24"/>
          <w:szCs w:val="24"/>
          <w:u w:val="single"/>
        </w:rPr>
        <w:t xml:space="preserve">Новый год. </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Украшение на елку. Подбор необходимых инструментов и материалов.</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Выполнение разметки деталей по шаблону. Соединение деталей изделия при помощи клея. Выполне</w:t>
      </w:r>
      <w:r w:rsidRPr="009E2E1F">
        <w:rPr>
          <w:rFonts w:ascii="Times New Roman" w:hAnsi="Times New Roman"/>
          <w:color w:val="000000" w:themeColor="text1"/>
          <w:sz w:val="24"/>
          <w:szCs w:val="24"/>
        </w:rPr>
        <w:softHyphen/>
        <w:t>ние елочной игрушки из полосок цветной бумаги.</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Изделие: «украшение на елку» Украшение на окно. Выполнение украшения на окно в форме елочки из тонкой бумаги. Раскрой бумаги без ножниц (обрыв по контуру).</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Приклеивание бумажного изделия мыльным раствором к стеклу. Изделие: «украшение на окно»</w:t>
      </w:r>
    </w:p>
    <w:p w:rsidR="00DF1982" w:rsidRPr="009E2E1F" w:rsidRDefault="00DF1982" w:rsidP="005B62BD">
      <w:pPr>
        <w:spacing w:after="0" w:line="240" w:lineRule="auto"/>
        <w:jc w:val="both"/>
        <w:rPr>
          <w:rFonts w:ascii="Times New Roman" w:hAnsi="Times New Roman"/>
          <w:i/>
          <w:iCs/>
          <w:color w:val="000000" w:themeColor="text1"/>
          <w:sz w:val="24"/>
          <w:szCs w:val="24"/>
          <w:u w:val="single"/>
        </w:rPr>
      </w:pPr>
      <w:r w:rsidRPr="009E2E1F">
        <w:rPr>
          <w:rFonts w:ascii="Times New Roman" w:hAnsi="Times New Roman"/>
          <w:i/>
          <w:iCs/>
          <w:color w:val="000000" w:themeColor="text1"/>
          <w:sz w:val="24"/>
          <w:szCs w:val="24"/>
          <w:u w:val="single"/>
        </w:rPr>
        <w:t>Домашние животные.</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Виды домашних животных. Значение домашних животных в жизни человека. Выполнение фигурок до</w:t>
      </w:r>
      <w:r w:rsidRPr="009E2E1F">
        <w:rPr>
          <w:rFonts w:ascii="Times New Roman" w:hAnsi="Times New Roman"/>
          <w:color w:val="000000" w:themeColor="text1"/>
          <w:sz w:val="24"/>
          <w:szCs w:val="24"/>
        </w:rPr>
        <w:softHyphen/>
        <w:t>машних животных из пластилина. Закрепление навыков работы с пластилином. Изделие: «Котенок».</w:t>
      </w:r>
    </w:p>
    <w:p w:rsidR="00DF1982" w:rsidRPr="009E2E1F" w:rsidRDefault="00DF1982" w:rsidP="005B62BD">
      <w:pPr>
        <w:spacing w:after="0" w:line="240" w:lineRule="auto"/>
        <w:jc w:val="both"/>
        <w:rPr>
          <w:rFonts w:ascii="Times New Roman" w:hAnsi="Times New Roman"/>
          <w:i/>
          <w:iCs/>
          <w:color w:val="000000" w:themeColor="text1"/>
          <w:sz w:val="24"/>
          <w:szCs w:val="24"/>
          <w:u w:val="single"/>
        </w:rPr>
      </w:pPr>
      <w:r w:rsidRPr="009E2E1F">
        <w:rPr>
          <w:rFonts w:ascii="Times New Roman" w:hAnsi="Times New Roman"/>
          <w:i/>
          <w:iCs/>
          <w:color w:val="000000" w:themeColor="text1"/>
          <w:sz w:val="24"/>
          <w:szCs w:val="24"/>
          <w:u w:val="single"/>
        </w:rPr>
        <w:t>Такие разные дома.</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w:t>
      </w:r>
      <w:r w:rsidRPr="009E2E1F">
        <w:rPr>
          <w:rFonts w:ascii="Times New Roman" w:hAnsi="Times New Roman"/>
          <w:color w:val="000000" w:themeColor="text1"/>
          <w:sz w:val="24"/>
          <w:szCs w:val="24"/>
        </w:rPr>
        <w:softHyphen/>
        <w:t>рованного картона и природных материалов. Понятия: «макет», «гофрированный картон».Изделие: « Домик из веток».</w:t>
      </w:r>
    </w:p>
    <w:p w:rsidR="00DF1982" w:rsidRPr="009E2E1F" w:rsidRDefault="00DF1982" w:rsidP="005B62BD">
      <w:pPr>
        <w:spacing w:after="0" w:line="240" w:lineRule="auto"/>
        <w:jc w:val="both"/>
        <w:rPr>
          <w:rFonts w:ascii="Times New Roman" w:hAnsi="Times New Roman"/>
          <w:i/>
          <w:iCs/>
          <w:color w:val="000000" w:themeColor="text1"/>
          <w:sz w:val="24"/>
          <w:szCs w:val="24"/>
          <w:u w:val="single"/>
        </w:rPr>
      </w:pPr>
      <w:r w:rsidRPr="009E2E1F">
        <w:rPr>
          <w:rFonts w:ascii="Times New Roman" w:hAnsi="Times New Roman"/>
          <w:i/>
          <w:iCs/>
          <w:color w:val="000000" w:themeColor="text1"/>
          <w:sz w:val="24"/>
          <w:szCs w:val="24"/>
          <w:u w:val="single"/>
        </w:rPr>
        <w:t xml:space="preserve">Посуда. </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Знакомство с видами посуды и. материалами, из которых ее производят.</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Проект «Чайный сервиз» Изделия: «чашка», « чайник», « сахарница»</w:t>
      </w:r>
    </w:p>
    <w:p w:rsidR="00DF1982" w:rsidRPr="009E2E1F" w:rsidRDefault="00DF1982" w:rsidP="005B62BD">
      <w:pPr>
        <w:spacing w:after="0" w:line="240" w:lineRule="auto"/>
        <w:jc w:val="both"/>
        <w:rPr>
          <w:rFonts w:ascii="Times New Roman" w:hAnsi="Times New Roman"/>
          <w:i/>
          <w:iCs/>
          <w:color w:val="000000" w:themeColor="text1"/>
          <w:sz w:val="24"/>
          <w:szCs w:val="24"/>
          <w:u w:val="single"/>
        </w:rPr>
      </w:pPr>
      <w:r w:rsidRPr="009E2E1F">
        <w:rPr>
          <w:rFonts w:ascii="Times New Roman" w:hAnsi="Times New Roman"/>
          <w:i/>
          <w:iCs/>
          <w:color w:val="000000" w:themeColor="text1"/>
          <w:sz w:val="24"/>
          <w:szCs w:val="24"/>
          <w:u w:val="single"/>
        </w:rPr>
        <w:lastRenderedPageBreak/>
        <w:t xml:space="preserve">Свет в доме. </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w:t>
      </w:r>
      <w:r w:rsidRPr="009E2E1F">
        <w:rPr>
          <w:rFonts w:ascii="Times New Roman" w:hAnsi="Times New Roman"/>
          <w:color w:val="000000" w:themeColor="text1"/>
          <w:sz w:val="24"/>
          <w:szCs w:val="24"/>
        </w:rPr>
        <w:softHyphen/>
        <w:t xml:space="preserve">сти. Знакомство с правилами безопасной работы с шилом. Изделие: </w:t>
      </w:r>
      <w:r w:rsidR="008961FE" w:rsidRPr="009E2E1F">
        <w:rPr>
          <w:rFonts w:ascii="Times New Roman" w:hAnsi="Times New Roman"/>
          <w:color w:val="000000" w:themeColor="text1"/>
          <w:sz w:val="24"/>
          <w:szCs w:val="24"/>
        </w:rPr>
        <w:t>«Торшер</w:t>
      </w:r>
      <w:r w:rsidRPr="009E2E1F">
        <w:rPr>
          <w:rFonts w:ascii="Times New Roman" w:hAnsi="Times New Roman"/>
          <w:color w:val="000000" w:themeColor="text1"/>
          <w:sz w:val="24"/>
          <w:szCs w:val="24"/>
        </w:rPr>
        <w:t>».</w:t>
      </w:r>
    </w:p>
    <w:p w:rsidR="00DF1982" w:rsidRPr="009E2E1F" w:rsidRDefault="00DF1982" w:rsidP="005B62BD">
      <w:pPr>
        <w:spacing w:after="0" w:line="240" w:lineRule="auto"/>
        <w:jc w:val="both"/>
        <w:rPr>
          <w:rFonts w:ascii="Times New Roman" w:hAnsi="Times New Roman"/>
          <w:i/>
          <w:iCs/>
          <w:color w:val="000000" w:themeColor="text1"/>
          <w:sz w:val="24"/>
          <w:szCs w:val="24"/>
          <w:u w:val="single"/>
        </w:rPr>
      </w:pPr>
      <w:r w:rsidRPr="009E2E1F">
        <w:rPr>
          <w:rFonts w:ascii="Times New Roman" w:hAnsi="Times New Roman"/>
          <w:i/>
          <w:iCs/>
          <w:color w:val="000000" w:themeColor="text1"/>
          <w:sz w:val="24"/>
          <w:szCs w:val="24"/>
          <w:u w:val="single"/>
        </w:rPr>
        <w:t xml:space="preserve">Мебель </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Изделие: «Стул»</w:t>
      </w:r>
    </w:p>
    <w:p w:rsidR="00DF1982" w:rsidRPr="009E2E1F" w:rsidRDefault="00DF1982" w:rsidP="005B62BD">
      <w:pPr>
        <w:spacing w:after="0" w:line="240" w:lineRule="auto"/>
        <w:jc w:val="both"/>
        <w:rPr>
          <w:rFonts w:ascii="Times New Roman" w:hAnsi="Times New Roman"/>
          <w:i/>
          <w:iCs/>
          <w:color w:val="000000" w:themeColor="text1"/>
          <w:sz w:val="24"/>
          <w:szCs w:val="24"/>
          <w:u w:val="single"/>
        </w:rPr>
      </w:pPr>
      <w:r w:rsidRPr="009E2E1F">
        <w:rPr>
          <w:rFonts w:ascii="Times New Roman" w:hAnsi="Times New Roman"/>
          <w:i/>
          <w:iCs/>
          <w:color w:val="000000" w:themeColor="text1"/>
          <w:sz w:val="24"/>
          <w:szCs w:val="24"/>
          <w:u w:val="single"/>
        </w:rPr>
        <w:t xml:space="preserve">Одежда Ткань, Нитки </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w:t>
      </w:r>
      <w:r w:rsidRPr="009E2E1F">
        <w:rPr>
          <w:rFonts w:ascii="Times New Roman" w:hAnsi="Times New Roman"/>
          <w:color w:val="000000" w:themeColor="text1"/>
          <w:sz w:val="24"/>
          <w:szCs w:val="24"/>
        </w:rPr>
        <w:softHyphen/>
        <w:t>изводстве. Создание разных видов кукол из ниток по одной технологии. Понятия: «выкройка», «модель» Изделие: «Кукла из ниток»</w:t>
      </w:r>
    </w:p>
    <w:p w:rsidR="00DF1982" w:rsidRPr="009E2E1F" w:rsidRDefault="00DF1982" w:rsidP="005B62BD">
      <w:pPr>
        <w:spacing w:after="0" w:line="240" w:lineRule="auto"/>
        <w:jc w:val="both"/>
        <w:rPr>
          <w:rFonts w:ascii="Times New Roman" w:hAnsi="Times New Roman"/>
          <w:i/>
          <w:iCs/>
          <w:color w:val="000000" w:themeColor="text1"/>
          <w:sz w:val="24"/>
          <w:szCs w:val="24"/>
          <w:u w:val="single"/>
        </w:rPr>
      </w:pPr>
      <w:r w:rsidRPr="009E2E1F">
        <w:rPr>
          <w:rFonts w:ascii="Times New Roman" w:hAnsi="Times New Roman"/>
          <w:i/>
          <w:iCs/>
          <w:color w:val="000000" w:themeColor="text1"/>
          <w:sz w:val="24"/>
          <w:szCs w:val="24"/>
          <w:u w:val="single"/>
        </w:rPr>
        <w:t xml:space="preserve">Учимся шить </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Знакомство с правилами работы с иглой. Освоение строчки прямых стежков, строчки стежков с переви</w:t>
      </w:r>
      <w:r w:rsidRPr="009E2E1F">
        <w:rPr>
          <w:rFonts w:ascii="Times New Roman" w:hAnsi="Times New Roman"/>
          <w:color w:val="000000" w:themeColor="text1"/>
          <w:sz w:val="24"/>
          <w:szCs w:val="24"/>
        </w:rPr>
        <w:softHyphen/>
        <w:t>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Изделия: «Закладка с вышивкой», « Медвежонок»,</w:t>
      </w:r>
    </w:p>
    <w:p w:rsidR="00DF1982" w:rsidRPr="009E2E1F" w:rsidRDefault="00DF1982" w:rsidP="005B62BD">
      <w:pPr>
        <w:spacing w:after="0" w:line="240" w:lineRule="auto"/>
        <w:jc w:val="both"/>
        <w:rPr>
          <w:rFonts w:ascii="Times New Roman" w:hAnsi="Times New Roman"/>
          <w:i/>
          <w:iCs/>
          <w:color w:val="000000" w:themeColor="text1"/>
          <w:sz w:val="24"/>
          <w:szCs w:val="24"/>
          <w:u w:val="single"/>
        </w:rPr>
      </w:pPr>
      <w:r w:rsidRPr="009E2E1F">
        <w:rPr>
          <w:rFonts w:ascii="Times New Roman" w:hAnsi="Times New Roman"/>
          <w:i/>
          <w:iCs/>
          <w:color w:val="000000" w:themeColor="text1"/>
          <w:sz w:val="24"/>
          <w:szCs w:val="24"/>
          <w:u w:val="single"/>
        </w:rPr>
        <w:t xml:space="preserve">Передвижение по земле </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Знакомство со средствами передвижения в различных климатических условиях. Значение средств пе</w:t>
      </w:r>
      <w:r w:rsidRPr="009E2E1F">
        <w:rPr>
          <w:rFonts w:ascii="Times New Roman" w:hAnsi="Times New Roman"/>
          <w:color w:val="000000" w:themeColor="text1"/>
          <w:sz w:val="24"/>
          <w:szCs w:val="24"/>
        </w:rPr>
        <w:softHyphen/>
        <w:t>редвижения для жизни человека. Знакомство с конструктором его деталями и правилами соединения деталей. Выполнение из конструктора модели тачки. Изделие: «Тачка».</w:t>
      </w:r>
    </w:p>
    <w:p w:rsidR="00DF1982" w:rsidRPr="009E2E1F" w:rsidRDefault="00DF1982" w:rsidP="005B62BD">
      <w:pPr>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 xml:space="preserve">«Человек и вода» </w:t>
      </w:r>
    </w:p>
    <w:p w:rsidR="00DF1982" w:rsidRPr="009E2E1F" w:rsidRDefault="00DF1982" w:rsidP="005B62BD">
      <w:pPr>
        <w:spacing w:after="0" w:line="240" w:lineRule="auto"/>
        <w:jc w:val="both"/>
        <w:rPr>
          <w:rFonts w:ascii="Times New Roman" w:hAnsi="Times New Roman"/>
          <w:i/>
          <w:iCs/>
          <w:color w:val="000000" w:themeColor="text1"/>
          <w:sz w:val="24"/>
          <w:szCs w:val="24"/>
          <w:u w:val="single"/>
        </w:rPr>
      </w:pPr>
      <w:r w:rsidRPr="009E2E1F">
        <w:rPr>
          <w:rFonts w:ascii="Times New Roman" w:hAnsi="Times New Roman"/>
          <w:i/>
          <w:iCs/>
          <w:color w:val="000000" w:themeColor="text1"/>
          <w:sz w:val="24"/>
          <w:szCs w:val="24"/>
          <w:u w:val="single"/>
        </w:rPr>
        <w:t>Вода в жизни человека.</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Вода в жизни растений. Осмысление значимости воды для человека и растений. Выращивание</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растений и уход за комнатными растениями. Проведение эксперимента по определению всхожести семян. Проращивание семян. Понятие: «рассада». Изделие: «Проращивание семян», «Уход за комнатными растениями</w:t>
      </w:r>
    </w:p>
    <w:p w:rsidR="00DF1982" w:rsidRPr="009E2E1F" w:rsidRDefault="00DF1982" w:rsidP="005B62BD">
      <w:pPr>
        <w:spacing w:after="0" w:line="240" w:lineRule="auto"/>
        <w:jc w:val="both"/>
        <w:rPr>
          <w:rFonts w:ascii="Times New Roman" w:hAnsi="Times New Roman"/>
          <w:i/>
          <w:iCs/>
          <w:color w:val="000000" w:themeColor="text1"/>
          <w:sz w:val="24"/>
          <w:szCs w:val="24"/>
          <w:u w:val="single"/>
        </w:rPr>
      </w:pPr>
      <w:r w:rsidRPr="009E2E1F">
        <w:rPr>
          <w:rFonts w:ascii="Times New Roman" w:hAnsi="Times New Roman"/>
          <w:i/>
          <w:iCs/>
          <w:color w:val="000000" w:themeColor="text1"/>
          <w:sz w:val="24"/>
          <w:szCs w:val="24"/>
          <w:u w:val="single"/>
        </w:rPr>
        <w:t xml:space="preserve">Питьевая вода. </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Выполнение макета колодца из разных материалов (бумага и природные материалы). Анализ конст</w:t>
      </w:r>
      <w:r w:rsidRPr="009E2E1F">
        <w:rPr>
          <w:rFonts w:ascii="Times New Roman" w:hAnsi="Times New Roman"/>
          <w:color w:val="000000" w:themeColor="text1"/>
          <w:sz w:val="24"/>
          <w:szCs w:val="24"/>
        </w:rPr>
        <w:softHyphen/>
        <w:t>рукции изделия, создание модели куба при помощи шаблона развертки и природного материала (па</w:t>
      </w:r>
      <w:r w:rsidRPr="009E2E1F">
        <w:rPr>
          <w:rFonts w:ascii="Times New Roman" w:hAnsi="Times New Roman"/>
          <w:color w:val="000000" w:themeColor="text1"/>
          <w:sz w:val="24"/>
          <w:szCs w:val="24"/>
        </w:rPr>
        <w:softHyphen/>
        <w:t>лочек.). Создание композиции на основе заданного в учебнике образца. Изделие: «Колодец»</w:t>
      </w:r>
    </w:p>
    <w:p w:rsidR="00DF1982" w:rsidRPr="009E2E1F" w:rsidRDefault="00DF1982" w:rsidP="005B62BD">
      <w:pPr>
        <w:spacing w:after="0" w:line="240" w:lineRule="auto"/>
        <w:jc w:val="both"/>
        <w:rPr>
          <w:rFonts w:ascii="Times New Roman" w:hAnsi="Times New Roman"/>
          <w:i/>
          <w:iCs/>
          <w:color w:val="000000" w:themeColor="text1"/>
          <w:sz w:val="24"/>
          <w:szCs w:val="24"/>
          <w:u w:val="single"/>
        </w:rPr>
      </w:pPr>
      <w:r w:rsidRPr="009E2E1F">
        <w:rPr>
          <w:rFonts w:ascii="Times New Roman" w:hAnsi="Times New Roman"/>
          <w:i/>
          <w:iCs/>
          <w:color w:val="000000" w:themeColor="text1"/>
          <w:sz w:val="24"/>
          <w:szCs w:val="24"/>
          <w:u w:val="single"/>
        </w:rPr>
        <w:t xml:space="preserve">Передвижение по воде. </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 способами и приемами выполнения изделий в технике оригами.</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Осуществление работы над проектом. Понятие: «оригами». Проект: «Речной флот», Изделия: «Кораблик из бумаги», «Плот»</w:t>
      </w:r>
    </w:p>
    <w:p w:rsidR="00DF1982" w:rsidRPr="009E2E1F" w:rsidRDefault="00DF1982" w:rsidP="005B62BD">
      <w:pPr>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«Человек и воздух».</w:t>
      </w:r>
    </w:p>
    <w:p w:rsidR="00DF1982" w:rsidRPr="009E2E1F" w:rsidRDefault="00DF1982" w:rsidP="005B62BD">
      <w:pPr>
        <w:spacing w:after="0" w:line="240" w:lineRule="auto"/>
        <w:jc w:val="both"/>
        <w:rPr>
          <w:rFonts w:ascii="Times New Roman" w:hAnsi="Times New Roman"/>
          <w:i/>
          <w:iCs/>
          <w:color w:val="000000" w:themeColor="text1"/>
          <w:sz w:val="24"/>
          <w:szCs w:val="24"/>
          <w:u w:val="single"/>
        </w:rPr>
      </w:pPr>
      <w:r w:rsidRPr="009E2E1F">
        <w:rPr>
          <w:rFonts w:ascii="Times New Roman" w:hAnsi="Times New Roman"/>
          <w:i/>
          <w:iCs/>
          <w:color w:val="000000" w:themeColor="text1"/>
          <w:sz w:val="24"/>
          <w:szCs w:val="24"/>
          <w:u w:val="single"/>
        </w:rPr>
        <w:t>Использование ветра.</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Изделие: «Вертушка</w:t>
      </w:r>
    </w:p>
    <w:p w:rsidR="00DF1982" w:rsidRPr="009E2E1F" w:rsidRDefault="00DF1982" w:rsidP="005B62BD">
      <w:pPr>
        <w:spacing w:after="0" w:line="240" w:lineRule="auto"/>
        <w:jc w:val="both"/>
        <w:rPr>
          <w:rFonts w:ascii="Times New Roman" w:hAnsi="Times New Roman"/>
          <w:i/>
          <w:iCs/>
          <w:color w:val="000000" w:themeColor="text1"/>
          <w:sz w:val="24"/>
          <w:szCs w:val="24"/>
          <w:u w:val="single"/>
        </w:rPr>
      </w:pPr>
      <w:r w:rsidRPr="009E2E1F">
        <w:rPr>
          <w:rFonts w:ascii="Times New Roman" w:hAnsi="Times New Roman"/>
          <w:i/>
          <w:iCs/>
          <w:color w:val="000000" w:themeColor="text1"/>
          <w:sz w:val="24"/>
          <w:szCs w:val="24"/>
          <w:u w:val="single"/>
        </w:rPr>
        <w:t xml:space="preserve">Полеты птиц. </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Знакомство с видами птиц. Закреплять навыки работа с бумагой. Знакомство со способом создания</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мозаики с использованием техники «рваная бумага». Знакомство со способами экономного расходова</w:t>
      </w:r>
      <w:r w:rsidRPr="009E2E1F">
        <w:rPr>
          <w:rFonts w:ascii="Times New Roman" w:hAnsi="Times New Roman"/>
          <w:color w:val="000000" w:themeColor="text1"/>
          <w:sz w:val="24"/>
          <w:szCs w:val="24"/>
        </w:rPr>
        <w:softHyphen/>
        <w:t>ния бумаги материалов при выполнении техники «рваная бумага». Выполнение аппликации. Выполне</w:t>
      </w:r>
      <w:r w:rsidRPr="009E2E1F">
        <w:rPr>
          <w:rFonts w:ascii="Times New Roman" w:hAnsi="Times New Roman"/>
          <w:color w:val="000000" w:themeColor="text1"/>
          <w:sz w:val="24"/>
          <w:szCs w:val="24"/>
        </w:rPr>
        <w:softHyphen/>
        <w:t>ние деталей для мозаики в группе.</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Понятие: «мозаика». Изделие: «Попугай»</w:t>
      </w:r>
    </w:p>
    <w:p w:rsidR="00DF1982" w:rsidRPr="009E2E1F" w:rsidRDefault="00DF1982" w:rsidP="005B62BD">
      <w:pPr>
        <w:spacing w:after="0" w:line="240" w:lineRule="auto"/>
        <w:jc w:val="both"/>
        <w:rPr>
          <w:rFonts w:ascii="Times New Roman" w:hAnsi="Times New Roman"/>
          <w:i/>
          <w:color w:val="000000" w:themeColor="text1"/>
          <w:sz w:val="24"/>
          <w:szCs w:val="24"/>
          <w:u w:val="single"/>
        </w:rPr>
      </w:pPr>
      <w:r w:rsidRPr="009E2E1F">
        <w:rPr>
          <w:rFonts w:ascii="Times New Roman" w:hAnsi="Times New Roman"/>
          <w:i/>
          <w:color w:val="000000" w:themeColor="text1"/>
          <w:sz w:val="24"/>
          <w:szCs w:val="24"/>
          <w:u w:val="single"/>
        </w:rPr>
        <w:t xml:space="preserve">Полеты человека. </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Знакомство с видами летательных аппаратов. Моделирование. Выполнение модели самолета и пара</w:t>
      </w:r>
      <w:r w:rsidRPr="009E2E1F">
        <w:rPr>
          <w:rFonts w:ascii="Times New Roman" w:hAnsi="Times New Roman"/>
          <w:color w:val="000000" w:themeColor="text1"/>
          <w:sz w:val="24"/>
          <w:szCs w:val="24"/>
        </w:rPr>
        <w:softHyphen/>
        <w:t>шюта. Закрепление умения работать с бумагой в технике «оригами», размечать по шаблону. Оформле</w:t>
      </w:r>
      <w:r w:rsidRPr="009E2E1F">
        <w:rPr>
          <w:rFonts w:ascii="Times New Roman" w:hAnsi="Times New Roman"/>
          <w:color w:val="000000" w:themeColor="text1"/>
          <w:sz w:val="24"/>
          <w:szCs w:val="24"/>
        </w:rPr>
        <w:softHyphen/>
        <w:t>ние изделия по собственному замыслу. Понятия: «летательные аппараты Изделие: «Самолет», «Пара</w:t>
      </w:r>
      <w:r w:rsidRPr="009E2E1F">
        <w:rPr>
          <w:rFonts w:ascii="Times New Roman" w:hAnsi="Times New Roman"/>
          <w:color w:val="000000" w:themeColor="text1"/>
          <w:sz w:val="24"/>
          <w:szCs w:val="24"/>
        </w:rPr>
        <w:softHyphen/>
        <w:t>шют»</w:t>
      </w:r>
    </w:p>
    <w:p w:rsidR="00DF1982" w:rsidRPr="009E2E1F" w:rsidRDefault="00DF1982" w:rsidP="005B62BD">
      <w:pPr>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Человек и информация.</w:t>
      </w:r>
    </w:p>
    <w:p w:rsidR="00DF1982" w:rsidRPr="009E2E1F" w:rsidRDefault="00DF1982" w:rsidP="005B62BD">
      <w:pPr>
        <w:spacing w:after="0" w:line="240" w:lineRule="auto"/>
        <w:jc w:val="both"/>
        <w:rPr>
          <w:rFonts w:ascii="Times New Roman" w:hAnsi="Times New Roman"/>
          <w:i/>
          <w:iCs/>
          <w:color w:val="000000" w:themeColor="text1"/>
          <w:sz w:val="24"/>
          <w:szCs w:val="24"/>
          <w:u w:val="single"/>
        </w:rPr>
      </w:pPr>
      <w:r w:rsidRPr="009E2E1F">
        <w:rPr>
          <w:rFonts w:ascii="Times New Roman" w:hAnsi="Times New Roman"/>
          <w:i/>
          <w:iCs/>
          <w:color w:val="000000" w:themeColor="text1"/>
          <w:sz w:val="24"/>
          <w:szCs w:val="24"/>
          <w:u w:val="single"/>
        </w:rPr>
        <w:t xml:space="preserve">Способы общения. </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Изучение способов общения. Закрепление способов работы с бумагой, картоном, глиной. Создание ри</w:t>
      </w:r>
      <w:r w:rsidRPr="009E2E1F">
        <w:rPr>
          <w:rFonts w:ascii="Times New Roman" w:hAnsi="Times New Roman"/>
          <w:color w:val="000000" w:themeColor="text1"/>
          <w:sz w:val="24"/>
          <w:szCs w:val="24"/>
        </w:rPr>
        <w:softHyphen/>
        <w:t>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 символической системы для передачи информации (кодирование, шифрование). Изделия: «Письмо на глиняной дощечке », «Зашифрованное письмо»,</w:t>
      </w:r>
    </w:p>
    <w:p w:rsidR="00DF1982" w:rsidRPr="009E2E1F" w:rsidRDefault="00DF1982" w:rsidP="005B62BD">
      <w:pPr>
        <w:spacing w:after="0" w:line="240" w:lineRule="auto"/>
        <w:jc w:val="both"/>
        <w:rPr>
          <w:rFonts w:ascii="Times New Roman" w:hAnsi="Times New Roman"/>
          <w:i/>
          <w:iCs/>
          <w:color w:val="000000" w:themeColor="text1"/>
          <w:sz w:val="24"/>
          <w:szCs w:val="24"/>
          <w:u w:val="single"/>
        </w:rPr>
      </w:pPr>
      <w:r w:rsidRPr="009E2E1F">
        <w:rPr>
          <w:rFonts w:ascii="Times New Roman" w:hAnsi="Times New Roman"/>
          <w:i/>
          <w:iCs/>
          <w:color w:val="000000" w:themeColor="text1"/>
          <w:sz w:val="24"/>
          <w:szCs w:val="24"/>
          <w:u w:val="single"/>
        </w:rPr>
        <w:t>Важные телефонные номера, Правила движения.</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Знакомство со способами передачи информации Перевод информации в знаково-символическую сис</w:t>
      </w:r>
      <w:r w:rsidRPr="009E2E1F">
        <w:rPr>
          <w:rFonts w:ascii="Times New Roman" w:hAnsi="Times New Roman"/>
          <w:color w:val="000000" w:themeColor="text1"/>
          <w:sz w:val="24"/>
          <w:szCs w:val="24"/>
        </w:rPr>
        <w:softHyphen/>
        <w:t>тему. Осмысление значения дорожных знаков для обеспечения безопасности. Нахождение безопас</w:t>
      </w:r>
      <w:r w:rsidRPr="009E2E1F">
        <w:rPr>
          <w:rFonts w:ascii="Times New Roman" w:hAnsi="Times New Roman"/>
          <w:color w:val="000000" w:themeColor="text1"/>
          <w:sz w:val="24"/>
          <w:szCs w:val="24"/>
        </w:rPr>
        <w:softHyphen/>
        <w:t>ного маршрута из дома до школы, его графическое изображение.</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Изделие: Составление маршрута безопасного движения от дома до школы.</w:t>
      </w:r>
    </w:p>
    <w:p w:rsidR="00DF1982" w:rsidRPr="009E2E1F" w:rsidRDefault="00DF1982" w:rsidP="005B62BD">
      <w:pPr>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u w:val="single"/>
        </w:rPr>
        <w:t xml:space="preserve">Компьютер. </w:t>
      </w:r>
      <w:r w:rsidRPr="009E2E1F">
        <w:rPr>
          <w:rFonts w:ascii="Times New Roman" w:hAnsi="Times New Roman"/>
          <w:color w:val="000000" w:themeColor="text1"/>
          <w:sz w:val="24"/>
          <w:szCs w:val="24"/>
        </w:rPr>
        <w:t>Изучение компьютера и его частей. Освоение правил пользования компьютером и поиска информации. Понятия: «компьютер», «интернет»</w:t>
      </w:r>
    </w:p>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2 класс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Вводный урок. Как работать с учебником</w:t>
      </w:r>
      <w:r w:rsidRPr="009E2E1F">
        <w:rPr>
          <w:rFonts w:ascii="Times New Roman" w:eastAsia="Times New Roman" w:hAnsi="Times New Roman"/>
          <w:color w:val="000000" w:themeColor="text1"/>
          <w:sz w:val="24"/>
          <w:szCs w:val="24"/>
          <w:lang w:eastAsia="ru-RU"/>
        </w:rPr>
        <w:t xml:space="preserve">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Как работать с учебником Знакомство с учебником и рабочей тетрадью, условными обозначениями, критериями оценки изделия по разным основаниям.</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Человек и земля.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Деятельность человека на земле. Способы её обработки, значение овощных культур для человека. На</w:t>
      </w:r>
      <w:r w:rsidRPr="009E2E1F">
        <w:rPr>
          <w:rFonts w:ascii="Times New Roman" w:eastAsia="Times New Roman" w:hAnsi="Times New Roman"/>
          <w:color w:val="000000" w:themeColor="text1"/>
          <w:sz w:val="24"/>
          <w:szCs w:val="24"/>
          <w:lang w:eastAsia="ru-RU"/>
        </w:rPr>
        <w:softHyphen/>
        <w:t>блюдение за ростом растений,</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 xml:space="preserve">Посуда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Материалы, используемые для изготовления различных видов посуды. Глина, пластилин, термопла</w:t>
      </w:r>
      <w:r w:rsidRPr="009E2E1F">
        <w:rPr>
          <w:rFonts w:ascii="Times New Roman" w:eastAsia="Times New Roman" w:hAnsi="Times New Roman"/>
          <w:color w:val="000000" w:themeColor="text1"/>
          <w:sz w:val="24"/>
          <w:szCs w:val="24"/>
          <w:lang w:eastAsia="ru-RU"/>
        </w:rPr>
        <w:softHyphen/>
        <w:t>стика, технология изготовления посуды различными способами. Создание проекта «Праздничный стол»</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i/>
          <w:color w:val="000000" w:themeColor="text1"/>
          <w:sz w:val="24"/>
          <w:szCs w:val="24"/>
          <w:u w:val="single"/>
          <w:lang w:eastAsia="ru-RU"/>
        </w:rPr>
        <w:t xml:space="preserve">Народные промыслы </w:t>
      </w:r>
      <w:r w:rsidRPr="009E2E1F">
        <w:rPr>
          <w:rFonts w:ascii="Times New Roman" w:eastAsia="Times New Roman" w:hAnsi="Times New Roman"/>
          <w:color w:val="000000" w:themeColor="text1"/>
          <w:sz w:val="24"/>
          <w:szCs w:val="24"/>
          <w:lang w:eastAsia="ru-RU"/>
        </w:rPr>
        <w:t>. Знакомство с различными народными промыслами, технологией изготовле</w:t>
      </w:r>
      <w:r w:rsidRPr="009E2E1F">
        <w:rPr>
          <w:rFonts w:ascii="Times New Roman" w:eastAsia="Times New Roman" w:hAnsi="Times New Roman"/>
          <w:color w:val="000000" w:themeColor="text1"/>
          <w:sz w:val="24"/>
          <w:szCs w:val="24"/>
          <w:lang w:eastAsia="ru-RU"/>
        </w:rPr>
        <w:softHyphen/>
        <w:t>ния, материалами хохломской росписи, дымковской игрушки, городецкой росписи, истории матрёшки. Изготовление изделий в технике народных промыслов.</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Домашние животные и птицы.</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Значение лошади для человека. Закрепление навыков разметки по шаблону. Природные материалы для изготовления изделий: пшено, фасоль, семена и др. Свойства природных материалов. Разметка при помощи кальки. Самостоятельное составление плана.</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Новый год.</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История ёлочных игрушек Приёмы изготовления изделий из яичной скорлупы.</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Строительство.</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Особенности деревянного зодчества. Конструкция деревенской избы. Выполнение работы в технике полуобъёмная пластика, свойства яичной скорлупы и технология работы с ней.</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В доме.</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Традиции оформления русской избы, правила приёма гостей. Утварь, значение русской печи, мате</w:t>
      </w:r>
      <w:r w:rsidRPr="009E2E1F">
        <w:rPr>
          <w:rFonts w:ascii="Times New Roman" w:eastAsia="Times New Roman" w:hAnsi="Times New Roman"/>
          <w:color w:val="000000" w:themeColor="text1"/>
          <w:sz w:val="24"/>
          <w:szCs w:val="24"/>
          <w:lang w:eastAsia="ru-RU"/>
        </w:rPr>
        <w:softHyphen/>
        <w:t>риалы и приспособления, используемые в работе печника. Изготовление модели печи из пластичного материала. Ткачество. Структура тканей, переплетение нитей. Мебель, традиционная для русской избы. Конструирование мебели из картона.</w:t>
      </w:r>
    </w:p>
    <w:p w:rsidR="00DF1982" w:rsidRPr="009E2E1F" w:rsidRDefault="00DF1982" w:rsidP="005B62BD">
      <w:pPr>
        <w:spacing w:after="0" w:line="240" w:lineRule="auto"/>
        <w:jc w:val="both"/>
        <w:rPr>
          <w:rFonts w:ascii="Times New Roman" w:eastAsia="Times New Roman" w:hAnsi="Times New Roman"/>
          <w:bCs/>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Народный костюм.</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Народный костюм. Работа с бумагой. Аппликационные работы. Работа с ткаными материалами. Шитьѐ.</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Работа с ткаными материалами. Вышивание.</w:t>
      </w:r>
    </w:p>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lastRenderedPageBreak/>
        <w:t xml:space="preserve">Раздел 3. Человек и вода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Рыболовство. Работа с волокнистыми материалами. Изонить. Рыболовство. Работа с природными мате</w:t>
      </w:r>
      <w:r w:rsidRPr="009E2E1F">
        <w:rPr>
          <w:rFonts w:ascii="Times New Roman" w:eastAsia="Times New Roman" w:hAnsi="Times New Roman"/>
          <w:color w:val="000000" w:themeColor="text1"/>
          <w:sz w:val="24"/>
          <w:szCs w:val="24"/>
          <w:lang w:eastAsia="ru-RU"/>
        </w:rPr>
        <w:softHyphen/>
        <w:t>риалами.  Конструирование. Работа с бумагой. Аппликационные работы. Работа с бумагой и волокни</w:t>
      </w:r>
      <w:r w:rsidRPr="009E2E1F">
        <w:rPr>
          <w:rFonts w:ascii="Times New Roman" w:eastAsia="Times New Roman" w:hAnsi="Times New Roman"/>
          <w:color w:val="000000" w:themeColor="text1"/>
          <w:sz w:val="24"/>
          <w:szCs w:val="24"/>
          <w:lang w:eastAsia="ru-RU"/>
        </w:rPr>
        <w:softHyphen/>
        <w:t>стыми материалами.</w:t>
      </w:r>
    </w:p>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Раздел 4. Человек и воздух </w:t>
      </w:r>
    </w:p>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Птица счастья. Работа с бумагой. Складывание.</w:t>
      </w:r>
      <w:r w:rsidRPr="009E2E1F">
        <w:rPr>
          <w:rFonts w:ascii="Times New Roman" w:eastAsia="Times New Roman" w:hAnsi="Times New Roman"/>
          <w:b/>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Использование ветра. Работа с бумагой. Моделирова</w:t>
      </w:r>
      <w:r w:rsidRPr="009E2E1F">
        <w:rPr>
          <w:rFonts w:ascii="Times New Roman" w:eastAsia="Times New Roman" w:hAnsi="Times New Roman"/>
          <w:color w:val="000000" w:themeColor="text1"/>
          <w:sz w:val="24"/>
          <w:szCs w:val="24"/>
          <w:lang w:eastAsia="ru-RU"/>
        </w:rPr>
        <w:softHyphen/>
        <w:t>ние.</w:t>
      </w:r>
      <w:r w:rsidRPr="009E2E1F">
        <w:rPr>
          <w:rFonts w:ascii="Times New Roman" w:eastAsia="Times New Roman" w:hAnsi="Times New Roman"/>
          <w:b/>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 xml:space="preserve"> Использование ветра. Работа с фольгой.</w:t>
      </w:r>
    </w:p>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Раздел 5. Человек и информация  </w:t>
      </w:r>
    </w:p>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Ищем клад. Работа с пластичными материалами (глина). Рельефные работы).</w:t>
      </w:r>
      <w:r w:rsidRPr="009E2E1F">
        <w:rPr>
          <w:rFonts w:ascii="Times New Roman" w:eastAsia="Times New Roman" w:hAnsi="Times New Roman"/>
          <w:b/>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Книгопечатание. Работа с бумагой и картоном.</w:t>
      </w:r>
      <w:r w:rsidRPr="009E2E1F">
        <w:rPr>
          <w:rFonts w:ascii="Times New Roman" w:eastAsia="Times New Roman" w:hAnsi="Times New Roman"/>
          <w:b/>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 xml:space="preserve"> Книгопечатание. Работа с различными материалами.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Раздел 6. Заключительный урок. </w:t>
      </w:r>
      <w:r w:rsidRPr="009E2E1F">
        <w:rPr>
          <w:rFonts w:ascii="Times New Roman" w:eastAsia="Times New Roman" w:hAnsi="Times New Roman"/>
          <w:color w:val="000000" w:themeColor="text1"/>
          <w:sz w:val="24"/>
          <w:szCs w:val="24"/>
          <w:lang w:eastAsia="ru-RU"/>
        </w:rPr>
        <w:t xml:space="preserve"> Подведение итогов.</w:t>
      </w:r>
    </w:p>
    <w:p w:rsidR="00DF1982" w:rsidRPr="009E2E1F" w:rsidRDefault="00DF1982" w:rsidP="005B62BD">
      <w:pPr>
        <w:spacing w:after="0" w:line="240" w:lineRule="auto"/>
        <w:jc w:val="center"/>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3 класс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Вводный урок. Как работать с учебником</w:t>
      </w:r>
      <w:r w:rsidRPr="009E2E1F">
        <w:rPr>
          <w:rFonts w:ascii="Times New Roman" w:eastAsia="Times New Roman" w:hAnsi="Times New Roman"/>
          <w:color w:val="000000" w:themeColor="text1"/>
          <w:sz w:val="24"/>
          <w:szCs w:val="24"/>
          <w:lang w:eastAsia="ru-RU"/>
        </w:rPr>
        <w:t xml:space="preserve"> </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Здравствуй, дорогой друг! Как работать с учебником. Путешествуем по городу.</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Как работать с учебником Повторение изученного в предыдущих классах. Особенности содержания учебника 3 класса. Планирование изготовления изделия на основе «Вопросов юного технолога» и тех</w:t>
      </w:r>
      <w:r w:rsidRPr="009E2E1F">
        <w:rPr>
          <w:rFonts w:ascii="Times New Roman" w:eastAsia="Times New Roman" w:hAnsi="Times New Roman"/>
          <w:color w:val="000000" w:themeColor="text1"/>
          <w:sz w:val="24"/>
          <w:szCs w:val="24"/>
          <w:lang w:eastAsia="ru-RU"/>
        </w:rPr>
        <w:softHyphen/>
        <w:t>нологической карты. Критерии оценки качества изготовления изделий. Маршрут экскурсии по городу. Деятельность чело</w:t>
      </w:r>
      <w:r w:rsidRPr="009E2E1F">
        <w:rPr>
          <w:rFonts w:ascii="Times New Roman" w:eastAsia="Times New Roman" w:hAnsi="Times New Roman"/>
          <w:color w:val="000000" w:themeColor="text1"/>
          <w:sz w:val="24"/>
          <w:szCs w:val="24"/>
          <w:lang w:eastAsia="ru-RU"/>
        </w:rPr>
        <w:softHyphen/>
        <w:t>века в культурно-исторической среде, в инфраструктуре современного города. Профессиональная дея</w:t>
      </w:r>
      <w:r w:rsidRPr="009E2E1F">
        <w:rPr>
          <w:rFonts w:ascii="Times New Roman" w:eastAsia="Times New Roman" w:hAnsi="Times New Roman"/>
          <w:color w:val="000000" w:themeColor="text1"/>
          <w:sz w:val="24"/>
          <w:szCs w:val="24"/>
          <w:lang w:eastAsia="ru-RU"/>
        </w:rPr>
        <w:softHyphen/>
        <w:t>тельность человека в городской среде.</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учебником и рабочей тетрадью, условными обозначениями, критериями оценки изделия по разным основаниям.</w:t>
      </w:r>
    </w:p>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Раздел Человек и земля</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Архитектура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Основы черчения. Выполнение чертежа и масштабирования при изготовлении изделия.</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Правила безопасной работы ножом. Объемная модель дома. Самостоятельное оформление по эскизу.</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Профессии: архитектор, инженер-строитель, прораб. Понятия: архитектура, каркас, чертеж, масштаб, эскиз, технический рисунок, развертка, линии чертежа.</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Городские постройки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Назначение городских построек, их архитектурные особенности. Проволока: свойства и способы работы (скручивание, сгибание, откусывание). Правила безопасной ра</w:t>
      </w:r>
      <w:r w:rsidRPr="009E2E1F">
        <w:rPr>
          <w:rFonts w:ascii="Times New Roman" w:eastAsia="Times New Roman" w:hAnsi="Times New Roman"/>
          <w:color w:val="000000" w:themeColor="text1"/>
          <w:sz w:val="24"/>
          <w:szCs w:val="24"/>
          <w:lang w:eastAsia="ru-RU"/>
        </w:rPr>
        <w:softHyphen/>
        <w:t>боты с плоскогубцами, острогубцами.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Объемная модель телебашни из проволоки. Понятия: проволока, сверло, кусачки, плоскогубцы, телебашня.</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Парк</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Природа в городской среде. Профессии, связанные с уходом за растениями в городских условиях. Ком</w:t>
      </w:r>
      <w:r w:rsidRPr="009E2E1F">
        <w:rPr>
          <w:rFonts w:ascii="Times New Roman" w:eastAsia="Times New Roman" w:hAnsi="Times New Roman"/>
          <w:color w:val="000000" w:themeColor="text1"/>
          <w:sz w:val="24"/>
          <w:szCs w:val="24"/>
          <w:lang w:eastAsia="ru-RU"/>
        </w:rPr>
        <w:softHyphen/>
        <w:t>позиция из природных материалов. Макет городского парка. Сочетание различных материалов в ра</w:t>
      </w:r>
      <w:r w:rsidRPr="009E2E1F">
        <w:rPr>
          <w:rFonts w:ascii="Times New Roman" w:eastAsia="Times New Roman" w:hAnsi="Times New Roman"/>
          <w:color w:val="000000" w:themeColor="text1"/>
          <w:sz w:val="24"/>
          <w:szCs w:val="24"/>
          <w:lang w:eastAsia="ru-RU"/>
        </w:rPr>
        <w:softHyphen/>
        <w:t>боте над одной композицией. Профессии: ландшафтный дизайнер, озеленитель, дворник.</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Понятия: лесопарк, садово-парковое искусство, тяпка, секатор.</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объемной модели из бумаги. Раскрой де</w:t>
      </w:r>
      <w:r w:rsidRPr="009E2E1F">
        <w:rPr>
          <w:rFonts w:ascii="Times New Roman" w:eastAsia="Times New Roman" w:hAnsi="Times New Roman"/>
          <w:color w:val="000000" w:themeColor="text1"/>
          <w:sz w:val="24"/>
          <w:szCs w:val="24"/>
          <w:lang w:eastAsia="ru-RU"/>
        </w:rPr>
        <w:softHyphen/>
        <w:t>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w:t>
      </w:r>
      <w:r w:rsidRPr="009E2E1F">
        <w:rPr>
          <w:rFonts w:ascii="Times New Roman" w:eastAsia="Times New Roman" w:hAnsi="Times New Roman"/>
          <w:color w:val="000000" w:themeColor="text1"/>
          <w:sz w:val="24"/>
          <w:szCs w:val="24"/>
          <w:lang w:eastAsia="ru-RU"/>
        </w:rPr>
        <w:softHyphen/>
        <w:t>ских операций, оригинальность композиции).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Понятия: технологическая карта, защита проекта.</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Ателье мод. Одежда. Пряжа и ткани.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Виды и модели одежды. Школьная форма и спортивная форма. Ткани, из которых изготавливают раз</w:t>
      </w:r>
      <w:r w:rsidRPr="009E2E1F">
        <w:rPr>
          <w:rFonts w:ascii="Times New Roman" w:eastAsia="Times New Roman" w:hAnsi="Times New Roman"/>
          <w:color w:val="000000" w:themeColor="text1"/>
          <w:sz w:val="24"/>
          <w:szCs w:val="24"/>
          <w:lang w:eastAsia="ru-RU"/>
        </w:rPr>
        <w:softHyphen/>
        <w:t>ные виды одежды. Предприятия по пошиву одежды (ателье). Выкройка платья. Виды и свойства тканей и пряжи. Природные и химические волокна. Способы украшения одежды – «вышивка», «монограмма». Правила безопасной работы иглой.</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Различные виды швов с использованием пяльцев. Техника выполнения стебельчатого шва. Строчка сте</w:t>
      </w:r>
      <w:r w:rsidRPr="009E2E1F">
        <w:rPr>
          <w:rFonts w:ascii="Times New Roman" w:eastAsia="Times New Roman" w:hAnsi="Times New Roman"/>
          <w:color w:val="000000" w:themeColor="text1"/>
          <w:sz w:val="24"/>
          <w:szCs w:val="24"/>
          <w:lang w:eastAsia="ru-RU"/>
        </w:rPr>
        <w:softHyphen/>
        <w:t>бельчатых и петельных и крестообразных стежков. Аппликация. Виды аппликации. Алгоритм выполнения аппликации. Профессии: модельер, закройщик, портной, швея. Понятия: ателье, фабрика, ткань, пряжа, выкройка, кроить, рабочая одежда, форменная одежда, ап</w:t>
      </w:r>
      <w:r w:rsidRPr="009E2E1F">
        <w:rPr>
          <w:rFonts w:ascii="Times New Roman" w:eastAsia="Times New Roman" w:hAnsi="Times New Roman"/>
          <w:color w:val="000000" w:themeColor="text1"/>
          <w:sz w:val="24"/>
          <w:szCs w:val="24"/>
          <w:lang w:eastAsia="ru-RU"/>
        </w:rPr>
        <w:softHyphen/>
        <w:t>пликация, виды аппликаций, вышивание, монограмма, шов. Практическая работа: «Коллекции тканей».</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i/>
          <w:iCs/>
          <w:color w:val="000000" w:themeColor="text1"/>
          <w:sz w:val="24"/>
          <w:szCs w:val="24"/>
          <w:lang w:eastAsia="ru-RU"/>
        </w:rPr>
        <w:t> </w:t>
      </w:r>
      <w:r w:rsidRPr="009E2E1F">
        <w:rPr>
          <w:rFonts w:ascii="Times New Roman" w:eastAsia="Times New Roman" w:hAnsi="Times New Roman"/>
          <w:bCs/>
          <w:i/>
          <w:color w:val="000000" w:themeColor="text1"/>
          <w:sz w:val="24"/>
          <w:szCs w:val="24"/>
          <w:u w:val="single"/>
          <w:lang w:eastAsia="ru-RU"/>
        </w:rPr>
        <w:t>Изготовление тканей</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w:t>
      </w:r>
      <w:r w:rsidRPr="009E2E1F">
        <w:rPr>
          <w:rFonts w:ascii="Times New Roman" w:eastAsia="Times New Roman" w:hAnsi="Times New Roman"/>
          <w:color w:val="000000" w:themeColor="text1"/>
          <w:sz w:val="24"/>
          <w:szCs w:val="24"/>
          <w:lang w:eastAsia="ru-RU"/>
        </w:rPr>
        <w:softHyphen/>
        <w:t>ния. Изготовление гобелена по образцу. Сочетание цветов в композиции.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Профессии: прядильщица, ткач.</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Вязание</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Новый технологический процесс – вязание. История вязания. Способы вязания. Виды и назначения вя</w:t>
      </w:r>
      <w:r w:rsidRPr="009E2E1F">
        <w:rPr>
          <w:rFonts w:ascii="Times New Roman" w:eastAsia="Times New Roman" w:hAnsi="Times New Roman"/>
          <w:color w:val="000000" w:themeColor="text1"/>
          <w:sz w:val="24"/>
          <w:szCs w:val="24"/>
          <w:lang w:eastAsia="ru-RU"/>
        </w:rPr>
        <w:softHyphen/>
        <w:t>заных вещей. Инструменты для ручного вязания – крючок и спицы. Правила работы вязальным крюч</w:t>
      </w:r>
      <w:r w:rsidRPr="009E2E1F">
        <w:rPr>
          <w:rFonts w:ascii="Times New Roman" w:eastAsia="Times New Roman" w:hAnsi="Times New Roman"/>
          <w:color w:val="000000" w:themeColor="text1"/>
          <w:sz w:val="24"/>
          <w:szCs w:val="24"/>
          <w:lang w:eastAsia="ru-RU"/>
        </w:rPr>
        <w:softHyphen/>
        <w:t>ком. Понятия: вязание, крючок, воздушные петли.</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i/>
          <w:color w:val="000000" w:themeColor="text1"/>
          <w:sz w:val="24"/>
          <w:szCs w:val="24"/>
          <w:u w:val="single"/>
          <w:lang w:eastAsia="ru-RU"/>
        </w:rPr>
        <w:t>Бисероплетение</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новым материалом – бисером. Виды бисера. Свойства бисера и способы его использова</w:t>
      </w:r>
      <w:r w:rsidRPr="009E2E1F">
        <w:rPr>
          <w:rFonts w:ascii="Times New Roman" w:eastAsia="Times New Roman" w:hAnsi="Times New Roman"/>
          <w:color w:val="000000" w:themeColor="text1"/>
          <w:sz w:val="24"/>
          <w:szCs w:val="24"/>
          <w:lang w:eastAsia="ru-RU"/>
        </w:rPr>
        <w:softHyphen/>
        <w:t>ния. Виды изделий из бисера. Материалы, инструменты и приспособления для работы бисером. Леска, ее свойства и особенности. Использование лески при изготовлении изделий из бисера.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Освоение способов бисероплетения. Понятия: бисер, бисероплетение.</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Кафе</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работой кафе. Профессиональные особенности повара, кулинара, официанта. Правила поведения в кафе. Выбор блюд. Способы определения массы при помощи мерок.</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Работа с бумагой, конструирование модели весов.</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Профессии: повар, кулинар, официант. Понятия: порция, меню.</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Фруктовый завтрак</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Освоение способов приготовления пищи. Приготовление блюда по рецепту и определение его стоимо</w:t>
      </w:r>
      <w:r w:rsidRPr="009E2E1F">
        <w:rPr>
          <w:rFonts w:ascii="Times New Roman" w:eastAsia="Times New Roman" w:hAnsi="Times New Roman"/>
          <w:color w:val="000000" w:themeColor="text1"/>
          <w:sz w:val="24"/>
          <w:szCs w:val="24"/>
          <w:lang w:eastAsia="ru-RU"/>
        </w:rPr>
        <w:softHyphen/>
        <w:t>сти. Понятия: рецепт, ингредиенты, стоимость.</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Колпачок-цыпленок</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Сервировка стола к завтраку. Сохранение блюда теплым. Свойства синтепона. Работа с тканью. Изго</w:t>
      </w:r>
      <w:r w:rsidRPr="009E2E1F">
        <w:rPr>
          <w:rFonts w:ascii="Times New Roman" w:eastAsia="Times New Roman" w:hAnsi="Times New Roman"/>
          <w:color w:val="000000" w:themeColor="text1"/>
          <w:sz w:val="24"/>
          <w:szCs w:val="24"/>
          <w:lang w:eastAsia="ru-RU"/>
        </w:rPr>
        <w:softHyphen/>
        <w:t>товление колпачка для яиц. Понятия: синтепон, сантиметровая лента.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i/>
          <w:color w:val="000000" w:themeColor="text1"/>
          <w:sz w:val="24"/>
          <w:szCs w:val="24"/>
          <w:u w:val="single"/>
          <w:lang w:eastAsia="ru-RU"/>
        </w:rPr>
        <w:t>Бутерброды</w:t>
      </w:r>
      <w:r w:rsidRPr="009E2E1F">
        <w:rPr>
          <w:rFonts w:ascii="Times New Roman" w:eastAsia="Times New Roman" w:hAnsi="Times New Roman"/>
          <w:b/>
          <w:bCs/>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Салфетница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Магазин подарков</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Виды подарков. Особенности работы магазина. Профессии людей, работающих в магазине (кассир, кладовщик, бухгалтер). Информация об изделии (продукте) на ярлыке. Изготовление подарка ко Дню защитника Отечества. Работа с пластичными материалами (тестопластика). Профессии: товаровед, бухгалтер, кассир, кладовщик, оформитель витрин. Понятия: магазин, консультировать, витрина, этикетка, брелок.</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Золотистая соломка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Работа с природными материалами. Знакомство с новым видом природного материала – соломкой. Свойства соломки. Ее использование в декоративно - прикладном искусстве. Технологии подготовки соломки – холодный и горячий. Изготовление аппликации из соломки. Учет цвета, фактуры соломки при создании композиции. Понятия: соломка, междоузлия.</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Упаковка подарков</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ребенку, мальчику или девочке). Учет при выборе  оформ</w:t>
      </w:r>
      <w:r w:rsidRPr="009E2E1F">
        <w:rPr>
          <w:rFonts w:ascii="Times New Roman" w:eastAsia="Times New Roman" w:hAnsi="Times New Roman"/>
          <w:color w:val="000000" w:themeColor="text1"/>
          <w:sz w:val="24"/>
          <w:szCs w:val="24"/>
          <w:lang w:eastAsia="ru-RU"/>
        </w:rPr>
        <w:softHyphen/>
        <w:t>ления подарка его габаритных размеров и назначения. Работа с бумагой и картоном. Изготовление коробки для подарка. Понятия: упаковка, контраст, тональность.</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Автомастерская</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историей создания и устройством автомобиля. Работа с картоном. Построение развертки при помощи вспомогательной сетки. Технология конструиро</w:t>
      </w:r>
      <w:r w:rsidRPr="009E2E1F">
        <w:rPr>
          <w:rFonts w:ascii="Times New Roman" w:eastAsia="Times New Roman" w:hAnsi="Times New Roman"/>
          <w:color w:val="000000" w:themeColor="text1"/>
          <w:sz w:val="24"/>
          <w:szCs w:val="24"/>
          <w:lang w:eastAsia="ru-RU"/>
        </w:rPr>
        <w:softHyphen/>
        <w:t>вания объемных фигур.</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Создание объемной модели грузовика из бумаги. Тематическое оформление изделия. Профессии: инженер- конструктор, автослесарь. Понятия: пассажирский транспорт, двигатель, экипаж, упряжка, конструкция, объемная фигура, грань.</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Грузовик</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w:t>
      </w:r>
      <w:r w:rsidRPr="009E2E1F">
        <w:rPr>
          <w:rFonts w:ascii="Times New Roman" w:eastAsia="Times New Roman" w:hAnsi="Times New Roman"/>
          <w:color w:val="000000" w:themeColor="text1"/>
          <w:sz w:val="24"/>
          <w:szCs w:val="24"/>
          <w:lang w:eastAsia="ru-RU"/>
        </w:rPr>
        <w:softHyphen/>
        <w:t>вижное и неподвижное). Сборка изделия. Презентация.</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Понятия: подвижное соединение, неподвижное соединение.</w:t>
      </w:r>
    </w:p>
    <w:p w:rsidR="00DF1982" w:rsidRPr="009E2E1F" w:rsidRDefault="00DF1982" w:rsidP="005B62BD">
      <w:pPr>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Раздел Человек и вода </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Мосты</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Мост, путепровод, виадук. Виды мостов (арочные, понтонные, висячие, балочные), их назначение. Кон</w:t>
      </w:r>
      <w:r w:rsidRPr="009E2E1F">
        <w:rPr>
          <w:rFonts w:ascii="Times New Roman" w:eastAsia="Times New Roman" w:hAnsi="Times New Roman"/>
          <w:color w:val="000000" w:themeColor="text1"/>
          <w:sz w:val="24"/>
          <w:szCs w:val="24"/>
          <w:lang w:eastAsia="ru-RU"/>
        </w:rPr>
        <w:softHyphen/>
        <w:t>структивные особенности мостов. Моделирование. Изготовление модели висячего моста. Раскрой де</w:t>
      </w:r>
      <w:r w:rsidRPr="009E2E1F">
        <w:rPr>
          <w:rFonts w:ascii="Times New Roman" w:eastAsia="Times New Roman" w:hAnsi="Times New Roman"/>
          <w:color w:val="000000" w:themeColor="text1"/>
          <w:sz w:val="24"/>
          <w:szCs w:val="24"/>
          <w:lang w:eastAsia="ru-RU"/>
        </w:rPr>
        <w:softHyphen/>
        <w:t>талей из картона. Работа с различными материалами (картон, нитки, проволока, трубочки из-под кок</w:t>
      </w:r>
      <w:r w:rsidRPr="009E2E1F">
        <w:rPr>
          <w:rFonts w:ascii="Times New Roman" w:eastAsia="Times New Roman" w:hAnsi="Times New Roman"/>
          <w:color w:val="000000" w:themeColor="text1"/>
          <w:sz w:val="24"/>
          <w:szCs w:val="24"/>
          <w:lang w:eastAsia="ru-RU"/>
        </w:rPr>
        <w:softHyphen/>
        <w:t>тейля, зубочистки и пр.). Новый вид соединения деталей – натягивание нитей. Понятия: мост, путепровод, виадук, балочный мост, висячий мост, арочный мост, понтонный мост, не</w:t>
      </w:r>
      <w:r w:rsidRPr="009E2E1F">
        <w:rPr>
          <w:rFonts w:ascii="Times New Roman" w:eastAsia="Times New Roman" w:hAnsi="Times New Roman"/>
          <w:color w:val="000000" w:themeColor="text1"/>
          <w:sz w:val="24"/>
          <w:szCs w:val="24"/>
          <w:lang w:eastAsia="ru-RU"/>
        </w:rPr>
        <w:softHyphen/>
        <w:t>сущая конструкция.</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Водный транспорт</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Водный транспорт. Виды водного транспорта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Проект: «Водный транспорт». Проектная деятельность. Работа с бумагой. Работа с пластмассовым кон</w:t>
      </w:r>
      <w:r w:rsidRPr="009E2E1F">
        <w:rPr>
          <w:rFonts w:ascii="Times New Roman" w:eastAsia="Times New Roman" w:hAnsi="Times New Roman"/>
          <w:color w:val="000000" w:themeColor="text1"/>
          <w:sz w:val="24"/>
          <w:szCs w:val="24"/>
          <w:lang w:eastAsia="ru-RU"/>
        </w:rPr>
        <w:softHyphen/>
        <w:t>структором. Конструирование. Заполнение технологической карты. Профессия: кораблестроитель. Понятия: верфь, баржа, контргайка.</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Океанариум</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Океанариум и его обитатели. Ихтиолог. Мягкие игрушки. Виды мягких игрушек (плоские, полуобъемные и объемные). Правила и последовательность работы над мягкой игрушкой из подручных материалов.</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Проект «Океанариум»</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Работа с текстильными материалами. Изготовление упрощенного варианта мягкой игрушки. Закрепле</w:t>
      </w:r>
      <w:r w:rsidRPr="009E2E1F">
        <w:rPr>
          <w:rFonts w:ascii="Times New Roman" w:eastAsia="Times New Roman" w:hAnsi="Times New Roman"/>
          <w:color w:val="000000" w:themeColor="text1"/>
          <w:sz w:val="24"/>
          <w:szCs w:val="24"/>
          <w:lang w:eastAsia="ru-RU"/>
        </w:rPr>
        <w:softHyphen/>
        <w:t>ние навыков выполнения стежков и швов. Профессия: ихтиолог. Понятия: мягкая игрушка, океанариум.</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Практическая работа: «Мягкая игрушка».</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Фонтаны</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Фонтаны. Виды и конструктивные особенности фонтанов. Изготовление объемной модели фонтана из пластичных материалов по заданному образцу. Понятия: фонтан, декоративный водоем.</w:t>
      </w:r>
    </w:p>
    <w:p w:rsidR="00DF1982" w:rsidRPr="009E2E1F" w:rsidRDefault="00DF1982" w:rsidP="005B62BD">
      <w:pPr>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Раздел Человек и воздух </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Зоопарк</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историей возникновения зоопарка в России. Бионика. История возникновения искусства оригами. Использование оригами. Различные техники оригами: классическое оригами, модульное ори</w:t>
      </w:r>
      <w:r w:rsidRPr="009E2E1F">
        <w:rPr>
          <w:rFonts w:ascii="Times New Roman" w:eastAsia="Times New Roman" w:hAnsi="Times New Roman"/>
          <w:color w:val="000000" w:themeColor="text1"/>
          <w:sz w:val="24"/>
          <w:szCs w:val="24"/>
          <w:lang w:eastAsia="ru-RU"/>
        </w:rPr>
        <w:softHyphen/>
        <w:t>гами. Мокрое складывание. Условные обозначения техники оригами.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Работа с бумагой. Изготовление изделий в технике оригами по условным обозначениям.</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Понятия: оригами, бионика.</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Вертолетная площадка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Знакомство с особенностями конструкции вертолета. Особенности профессии летчика, штурмана, авиа</w:t>
      </w:r>
      <w:r w:rsidRPr="009E2E1F">
        <w:rPr>
          <w:rFonts w:ascii="Times New Roman" w:eastAsia="Times New Roman" w:hAnsi="Times New Roman"/>
          <w:color w:val="000000" w:themeColor="text1"/>
          <w:sz w:val="24"/>
          <w:szCs w:val="24"/>
          <w:lang w:eastAsia="ru-RU"/>
        </w:rPr>
        <w:softHyphen/>
        <w:t>конструктора. Конструирование модели вертолета. Знакомство с новым материалом – пробкой.</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Профессии: летчик, штурман, авиаконструктор.</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Воздушный шар</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Техника «папье-маше». Применение техники папье-маше для создания предметов быта. Освоение тех</w:t>
      </w:r>
      <w:r w:rsidRPr="009E2E1F">
        <w:rPr>
          <w:rFonts w:ascii="Times New Roman" w:eastAsia="Times New Roman" w:hAnsi="Times New Roman"/>
          <w:color w:val="000000" w:themeColor="text1"/>
          <w:sz w:val="24"/>
          <w:szCs w:val="24"/>
          <w:lang w:eastAsia="ru-RU"/>
        </w:rPr>
        <w:softHyphen/>
        <w:t>ники «папье-маше». Украшение города и помещений при помощи воздушных шаров. Варианты цветового решения компо</w:t>
      </w:r>
      <w:r w:rsidRPr="009E2E1F">
        <w:rPr>
          <w:rFonts w:ascii="Times New Roman" w:eastAsia="Times New Roman" w:hAnsi="Times New Roman"/>
          <w:color w:val="000000" w:themeColor="text1"/>
          <w:sz w:val="24"/>
          <w:szCs w:val="24"/>
          <w:lang w:eastAsia="ru-RU"/>
        </w:rPr>
        <w:softHyphen/>
        <w:t>зиции из воздушных шаров. Способы соединения деталей при помощи ниток и скотча. Понятия: «папье-маше».</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Украшаем город</w:t>
      </w:r>
      <w:r w:rsidRPr="009E2E1F">
        <w:rPr>
          <w:rFonts w:ascii="Times New Roman" w:eastAsia="Times New Roman" w:hAnsi="Times New Roman"/>
          <w:i/>
          <w:color w:val="000000" w:themeColor="text1"/>
          <w:sz w:val="24"/>
          <w:szCs w:val="24"/>
          <w:u w:val="single"/>
          <w:lang w:eastAsia="ru-RU"/>
        </w:rPr>
        <w:t> (материал рассчитан на внеклассную деятельность</w:t>
      </w:r>
    </w:p>
    <w:p w:rsidR="00DF1982" w:rsidRPr="009E2E1F" w:rsidRDefault="00DF1982" w:rsidP="005B62BD">
      <w:pPr>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Раздел Человек и информация </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Переплетная мастерская</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i/>
          <w:color w:val="000000" w:themeColor="text1"/>
          <w:sz w:val="24"/>
          <w:szCs w:val="24"/>
          <w:u w:val="single"/>
          <w:lang w:eastAsia="ru-RU"/>
        </w:rPr>
        <w:t>Книгопечатание.</w:t>
      </w:r>
      <w:r w:rsidRPr="009E2E1F">
        <w:rPr>
          <w:rFonts w:ascii="Times New Roman" w:eastAsia="Times New Roman" w:hAnsi="Times New Roman"/>
          <w:color w:val="000000" w:themeColor="text1"/>
          <w:sz w:val="24"/>
          <w:szCs w:val="24"/>
          <w:lang w:eastAsia="ru-RU"/>
        </w:rPr>
        <w:t xml:space="preserve"> Основные этапы книгопечатания.</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Печатные станки, печатный пресс, литера. Конструкция книг (книжный блок, обложка, переплет, сли</w:t>
      </w:r>
      <w:r w:rsidRPr="009E2E1F">
        <w:rPr>
          <w:rFonts w:ascii="Times New Roman" w:eastAsia="Times New Roman" w:hAnsi="Times New Roman"/>
          <w:color w:val="000000" w:themeColor="text1"/>
          <w:sz w:val="24"/>
          <w:szCs w:val="24"/>
          <w:lang w:eastAsia="ru-RU"/>
        </w:rPr>
        <w:softHyphen/>
        <w:t>зура, крышки, корешок). Профессиональная деятельность печатника, переплетчика. Переплет книги и его назначение. Декорирование изделия. Освоение элементов переплетных работ (переплет листов в книжный блок) при изготовлении «Папки достижений». Профессии: печатник, переплетчик. Понятия: переплет.</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Почта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Способы общения и передачи информации. Почта, телеграф. Особенности работы почты и профессио</w:t>
      </w:r>
      <w:r w:rsidRPr="009E2E1F">
        <w:rPr>
          <w:rFonts w:ascii="Times New Roman" w:eastAsia="Times New Roman" w:hAnsi="Times New Roman"/>
          <w:color w:val="000000" w:themeColor="text1"/>
          <w:sz w:val="24"/>
          <w:szCs w:val="24"/>
          <w:lang w:eastAsia="ru-RU"/>
        </w:rPr>
        <w:softHyphen/>
        <w:t>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 Профессии: почтальон, почтовый служащий. Понятия: корреспонденция, бланк.</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Афиша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Программа MicrosoftOffice Word. Правила набора текста. ПрограммаMicrosoftWordDocument.doc. Со</w:t>
      </w:r>
      <w:r w:rsidRPr="009E2E1F">
        <w:rPr>
          <w:rFonts w:ascii="Times New Roman" w:eastAsia="Times New Roman" w:hAnsi="Times New Roman"/>
          <w:color w:val="000000" w:themeColor="text1"/>
          <w:sz w:val="24"/>
          <w:szCs w:val="24"/>
          <w:lang w:eastAsia="ru-RU"/>
        </w:rPr>
        <w:softHyphen/>
        <w:t xml:space="preserve">хранение документа, формирование и печать. Создание афиши и программки на компьютере. </w:t>
      </w:r>
      <w:r w:rsidRPr="009E2E1F">
        <w:rPr>
          <w:rFonts w:ascii="Times New Roman" w:eastAsia="Times New Roman" w:hAnsi="Times New Roman"/>
          <w:i/>
          <w:iCs/>
          <w:color w:val="000000" w:themeColor="text1"/>
          <w:sz w:val="24"/>
          <w:szCs w:val="24"/>
          <w:lang w:eastAsia="ru-RU"/>
        </w:rPr>
        <w:t xml:space="preserve">Изделие: «Афиша» </w:t>
      </w:r>
      <w:r w:rsidRPr="009E2E1F">
        <w:rPr>
          <w:rFonts w:ascii="Times New Roman" w:eastAsia="Times New Roman" w:hAnsi="Times New Roman"/>
          <w:color w:val="000000" w:themeColor="text1"/>
          <w:sz w:val="24"/>
          <w:szCs w:val="24"/>
          <w:lang w:eastAsia="ru-RU"/>
        </w:rPr>
        <w:t>Понятия: афиша, панель инструментов, текстовый редактор</w:t>
      </w:r>
    </w:p>
    <w:p w:rsidR="00DF1982" w:rsidRPr="009E2E1F" w:rsidRDefault="00DF1982" w:rsidP="005B62BD">
      <w:pPr>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4 класс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Как работать с учебником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Ориентирование по разделам учебника. Систематизация знаний о материалах и инструментах. Знаком</w:t>
      </w:r>
      <w:r w:rsidRPr="009E2E1F">
        <w:rPr>
          <w:rFonts w:ascii="Times New Roman" w:eastAsia="Times New Roman" w:hAnsi="Times New Roman"/>
          <w:color w:val="000000" w:themeColor="text1"/>
          <w:sz w:val="24"/>
          <w:szCs w:val="24"/>
          <w:lang w:eastAsia="ru-RU"/>
        </w:rPr>
        <w:softHyphen/>
        <w:t>ство с технологическими картами и критериями оценивания выполнения работы.</w:t>
      </w:r>
    </w:p>
    <w:p w:rsidR="00DF1982" w:rsidRPr="009E2E1F" w:rsidRDefault="00DF1982" w:rsidP="005B62BD">
      <w:pPr>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Раздел Человек и земля </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 xml:space="preserve">Вагоностроительный вагон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историей развития железных дорог в России, с конструкцией вагонов разного назначения. Составление модели вагона из бумаги, картона.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Понятия: машиностроение, локомотив, конструкция вагонов, цистерна, рефрижератор, хоппер-дозатор, ходовая часть, кузов вагона, рама кузова.</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Полезные ископаемые</w:t>
      </w:r>
      <w:r w:rsidRPr="009E2E1F">
        <w:rPr>
          <w:rFonts w:ascii="Times New Roman" w:eastAsia="Times New Roman" w:hAnsi="Times New Roman"/>
          <w:b/>
          <w:bCs/>
          <w:color w:val="000000" w:themeColor="text1"/>
          <w:sz w:val="24"/>
          <w:szCs w:val="24"/>
          <w:lang w:eastAsia="ru-RU"/>
        </w:rPr>
        <w:t xml:space="preserve">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Буровая вышка. Знакомство с полезными ископаемыми, способами их добычи и расположением ме</w:t>
      </w:r>
      <w:r w:rsidRPr="009E2E1F">
        <w:rPr>
          <w:rFonts w:ascii="Times New Roman" w:eastAsia="Times New Roman" w:hAnsi="Times New Roman"/>
          <w:color w:val="000000" w:themeColor="text1"/>
          <w:sz w:val="24"/>
          <w:szCs w:val="24"/>
          <w:lang w:eastAsia="ru-RU"/>
        </w:rPr>
        <w:softHyphen/>
        <w:t>сторождений на территории России. Изготовление модели буровой вышки из металлического конст</w:t>
      </w:r>
      <w:r w:rsidRPr="009E2E1F">
        <w:rPr>
          <w:rFonts w:ascii="Times New Roman" w:eastAsia="Times New Roman" w:hAnsi="Times New Roman"/>
          <w:color w:val="000000" w:themeColor="text1"/>
          <w:sz w:val="24"/>
          <w:szCs w:val="24"/>
          <w:lang w:eastAsia="ru-RU"/>
        </w:rPr>
        <w:softHyphen/>
        <w:t>руктора. Проектная работа.</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color w:val="000000" w:themeColor="text1"/>
          <w:sz w:val="24"/>
          <w:szCs w:val="24"/>
          <w:lang w:eastAsia="ru-RU"/>
        </w:rPr>
        <w:t> </w:t>
      </w:r>
      <w:r w:rsidRPr="009E2E1F">
        <w:rPr>
          <w:rFonts w:ascii="Times New Roman" w:eastAsia="Times New Roman" w:hAnsi="Times New Roman"/>
          <w:bCs/>
          <w:i/>
          <w:color w:val="000000" w:themeColor="text1"/>
          <w:sz w:val="24"/>
          <w:szCs w:val="24"/>
          <w:u w:val="single"/>
          <w:lang w:eastAsia="ru-RU"/>
        </w:rPr>
        <w:t>Малахитовая шкатулка</w:t>
      </w:r>
      <w:r w:rsidRPr="009E2E1F">
        <w:rPr>
          <w:rFonts w:ascii="Times New Roman" w:eastAsia="Times New Roman" w:hAnsi="Times New Roman"/>
          <w:b/>
          <w:bCs/>
          <w:color w:val="000000" w:themeColor="text1"/>
          <w:sz w:val="24"/>
          <w:szCs w:val="24"/>
          <w:lang w:eastAsia="ru-RU"/>
        </w:rPr>
        <w:t>.</w:t>
      </w:r>
      <w:r w:rsidRPr="009E2E1F">
        <w:rPr>
          <w:rFonts w:ascii="Times New Roman" w:eastAsia="Times New Roman" w:hAnsi="Times New Roman"/>
          <w:bCs/>
          <w:i/>
          <w:color w:val="000000" w:themeColor="text1"/>
          <w:sz w:val="24"/>
          <w:szCs w:val="24"/>
          <w:u w:val="single"/>
          <w:lang w:eastAsia="ru-RU"/>
        </w:rPr>
        <w:t xml:space="preserve">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Знакомство с полезными ископаемыми, используемыми для изготовления предметов искусства, с но</w:t>
      </w:r>
      <w:r w:rsidRPr="009E2E1F">
        <w:rPr>
          <w:rFonts w:ascii="Times New Roman" w:eastAsia="Times New Roman" w:hAnsi="Times New Roman"/>
          <w:color w:val="000000" w:themeColor="text1"/>
          <w:sz w:val="24"/>
          <w:szCs w:val="24"/>
          <w:lang w:eastAsia="ru-RU"/>
        </w:rPr>
        <w:softHyphen/>
        <w:t>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 Понятия: поделочные камни, имитация, мозаика, русская мозаика.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Профессии: мастер по камню.</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Автомобильный завод</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w:t>
      </w:r>
      <w:r w:rsidRPr="009E2E1F">
        <w:rPr>
          <w:rFonts w:ascii="Times New Roman" w:eastAsia="Times New Roman" w:hAnsi="Times New Roman"/>
          <w:color w:val="000000" w:themeColor="text1"/>
          <w:sz w:val="24"/>
          <w:szCs w:val="24"/>
          <w:lang w:eastAsia="ru-RU"/>
        </w:rPr>
        <w:softHyphen/>
        <w:t>следние будут помогать первым при сборке изделия).</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Монетный двор</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технологическую карту. Работа с металли</w:t>
      </w:r>
      <w:r w:rsidRPr="009E2E1F">
        <w:rPr>
          <w:rFonts w:ascii="Times New Roman" w:eastAsia="Times New Roman" w:hAnsi="Times New Roman"/>
          <w:color w:val="000000" w:themeColor="text1"/>
          <w:sz w:val="24"/>
          <w:szCs w:val="24"/>
          <w:lang w:eastAsia="ru-RU"/>
        </w:rPr>
        <w:softHyphen/>
        <w:t>зированной бумагой – фольгой.</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Фаянсовый завод</w:t>
      </w:r>
      <w:r w:rsidRPr="009E2E1F">
        <w:rPr>
          <w:rFonts w:ascii="Times New Roman" w:eastAsia="Times New Roman" w:hAnsi="Times New Roman"/>
          <w:b/>
          <w:bCs/>
          <w:color w:val="000000" w:themeColor="text1"/>
          <w:sz w:val="24"/>
          <w:szCs w:val="24"/>
          <w:lang w:eastAsia="ru-RU"/>
        </w:rPr>
        <w:t xml:space="preserve">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Знакомство с особенностями изготовления фаянсовой посуды. Изготовление изделия с соблюдением отдельных </w:t>
      </w:r>
      <w:r w:rsidR="008961FE" w:rsidRPr="009E2E1F">
        <w:rPr>
          <w:rFonts w:ascii="Times New Roman" w:eastAsia="Times New Roman" w:hAnsi="Times New Roman"/>
          <w:color w:val="000000" w:themeColor="text1"/>
          <w:sz w:val="24"/>
          <w:szCs w:val="24"/>
          <w:lang w:eastAsia="ru-RU"/>
        </w:rPr>
        <w:t>этапов технологии</w:t>
      </w:r>
      <w:r w:rsidRPr="009E2E1F">
        <w:rPr>
          <w:rFonts w:ascii="Times New Roman" w:eastAsia="Times New Roman" w:hAnsi="Times New Roman"/>
          <w:color w:val="000000" w:themeColor="text1"/>
          <w:sz w:val="24"/>
          <w:szCs w:val="24"/>
          <w:lang w:eastAsia="ru-RU"/>
        </w:rPr>
        <w:t xml:space="preserve"> создания изделий из фаянса. Совершенствование умений работать пла</w:t>
      </w:r>
      <w:r w:rsidRPr="009E2E1F">
        <w:rPr>
          <w:rFonts w:ascii="Times New Roman" w:eastAsia="Times New Roman" w:hAnsi="Times New Roman"/>
          <w:color w:val="000000" w:themeColor="text1"/>
          <w:sz w:val="24"/>
          <w:szCs w:val="24"/>
          <w:lang w:eastAsia="ru-RU"/>
        </w:rPr>
        <w:softHyphen/>
        <w:t>стилином. Знакомство с особенностями профессиональной деятельности людей, работающих на фаб</w:t>
      </w:r>
      <w:r w:rsidRPr="009E2E1F">
        <w:rPr>
          <w:rFonts w:ascii="Times New Roman" w:eastAsia="Times New Roman" w:hAnsi="Times New Roman"/>
          <w:color w:val="000000" w:themeColor="text1"/>
          <w:sz w:val="24"/>
          <w:szCs w:val="24"/>
          <w:lang w:eastAsia="ru-RU"/>
        </w:rPr>
        <w:softHyphen/>
        <w:t>риках по производству фаянса. Понятия: операция, фаянс, эмблема, обжиг, глазурь, декор.</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i/>
          <w:color w:val="000000" w:themeColor="text1"/>
          <w:sz w:val="24"/>
          <w:szCs w:val="24"/>
          <w:u w:val="single"/>
          <w:lang w:eastAsia="ru-RU"/>
        </w:rPr>
        <w:t>Швейная фабрика</w:t>
      </w:r>
      <w:r w:rsidRPr="009E2E1F">
        <w:rPr>
          <w:rFonts w:ascii="Times New Roman" w:eastAsia="Times New Roman" w:hAnsi="Times New Roman"/>
          <w:b/>
          <w:bCs/>
          <w:color w:val="000000" w:themeColor="text1"/>
          <w:sz w:val="24"/>
          <w:szCs w:val="24"/>
          <w:lang w:eastAsia="ru-RU"/>
        </w:rPr>
        <w:t xml:space="preserve">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технологией производственного  процесса на швейной фабрике и профессиональной дея</w:t>
      </w:r>
      <w:r w:rsidRPr="009E2E1F">
        <w:rPr>
          <w:rFonts w:ascii="Times New Roman" w:eastAsia="Times New Roman" w:hAnsi="Times New Roman"/>
          <w:color w:val="000000" w:themeColor="text1"/>
          <w:sz w:val="24"/>
          <w:szCs w:val="24"/>
          <w:lang w:eastAsia="ru-RU"/>
        </w:rPr>
        <w:softHyphen/>
        <w:t>тельностью людей. Определение размера одежды при помощи сантиметра, создание лекала и изго</w:t>
      </w:r>
      <w:r w:rsidRPr="009E2E1F">
        <w:rPr>
          <w:rFonts w:ascii="Times New Roman" w:eastAsia="Times New Roman" w:hAnsi="Times New Roman"/>
          <w:color w:val="000000" w:themeColor="text1"/>
          <w:sz w:val="24"/>
          <w:szCs w:val="24"/>
          <w:lang w:eastAsia="ru-RU"/>
        </w:rPr>
        <w:softHyphen/>
        <w:t>товление изделия с повторением элементов технологического процесса швейного производства.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Работа с текстильными материалами. Соблюдение правил работы с иглой, ножницами, циркулем.</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Профессии: изготовитель лекал, раскройщик, оператор швейного производства, утюжильщик.</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Понятия: кустарное производство, массовое производство, швейная фабрика, лекало, транспортер, мерка, размер.</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выполнять при помощи него разметку дета</w:t>
      </w:r>
      <w:r w:rsidRPr="009E2E1F">
        <w:rPr>
          <w:rFonts w:ascii="Times New Roman" w:eastAsia="Times New Roman" w:hAnsi="Times New Roman"/>
          <w:color w:val="000000" w:themeColor="text1"/>
          <w:sz w:val="24"/>
          <w:szCs w:val="24"/>
          <w:lang w:eastAsia="ru-RU"/>
        </w:rPr>
        <w:softHyphen/>
        <w:t>лей. Соблюдать правила работы с иглой, ножницами, циркулем. Самостоятельно составлять план изго</w:t>
      </w:r>
      <w:r w:rsidRPr="009E2E1F">
        <w:rPr>
          <w:rFonts w:ascii="Times New Roman" w:eastAsia="Times New Roman" w:hAnsi="Times New Roman"/>
          <w:color w:val="000000" w:themeColor="text1"/>
          <w:sz w:val="24"/>
          <w:szCs w:val="24"/>
          <w:lang w:eastAsia="ru-RU"/>
        </w:rPr>
        <w:softHyphen/>
        <w:t>товления изделия. Изготавливать разные виды изделий с использованием одной технологии.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Понятия: мягкая игрушка.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i/>
          <w:color w:val="000000" w:themeColor="text1"/>
          <w:sz w:val="24"/>
          <w:szCs w:val="24"/>
          <w:u w:val="single"/>
          <w:lang w:eastAsia="ru-RU"/>
        </w:rPr>
        <w:t>Обувное производство</w:t>
      </w:r>
      <w:r w:rsidRPr="009E2E1F">
        <w:rPr>
          <w:rFonts w:ascii="Times New Roman" w:eastAsia="Times New Roman" w:hAnsi="Times New Roman"/>
          <w:b/>
          <w:bCs/>
          <w:color w:val="000000" w:themeColor="text1"/>
          <w:sz w:val="24"/>
          <w:szCs w:val="24"/>
          <w:lang w:eastAsia="ru-RU"/>
        </w:rPr>
        <w:t xml:space="preserve">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w:t>
      </w:r>
      <w:r w:rsidRPr="009E2E1F">
        <w:rPr>
          <w:rFonts w:ascii="Times New Roman" w:eastAsia="Times New Roman" w:hAnsi="Times New Roman"/>
          <w:color w:val="000000" w:themeColor="text1"/>
          <w:sz w:val="24"/>
          <w:szCs w:val="24"/>
          <w:lang w:eastAsia="ru-RU"/>
        </w:rPr>
        <w:softHyphen/>
        <w:t>ция, последовательность операций). Как снимать мерку с ноги и определять по таблице размер обуви. Создание моделей обуви из бумаги (имитация производственного процесса). Закрепление знания о ви</w:t>
      </w:r>
      <w:r w:rsidRPr="009E2E1F">
        <w:rPr>
          <w:rFonts w:ascii="Times New Roman" w:eastAsia="Times New Roman" w:hAnsi="Times New Roman"/>
          <w:color w:val="000000" w:themeColor="text1"/>
          <w:sz w:val="24"/>
          <w:szCs w:val="24"/>
          <w:lang w:eastAsia="ru-RU"/>
        </w:rPr>
        <w:softHyphen/>
        <w:t>дах бумаги, приемах и способах работы с ней. Профессия: обувщик. Понятия: обувь, обувная пара, натуральные материалы, искусственные материалы, синтетические ма</w:t>
      </w:r>
      <w:r w:rsidRPr="009E2E1F">
        <w:rPr>
          <w:rFonts w:ascii="Times New Roman" w:eastAsia="Times New Roman" w:hAnsi="Times New Roman"/>
          <w:color w:val="000000" w:themeColor="text1"/>
          <w:sz w:val="24"/>
          <w:szCs w:val="24"/>
          <w:lang w:eastAsia="ru-RU"/>
        </w:rPr>
        <w:softHyphen/>
        <w:t>териалы, модельная обувь, размер обуви.</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Деревообрабатывающие производства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новым материалом – древесиной, правилами работы со столярным ножом и последова</w:t>
      </w:r>
      <w:r w:rsidRPr="009E2E1F">
        <w:rPr>
          <w:rFonts w:ascii="Times New Roman" w:eastAsia="Times New Roman" w:hAnsi="Times New Roman"/>
          <w:color w:val="000000" w:themeColor="text1"/>
          <w:sz w:val="24"/>
          <w:szCs w:val="24"/>
          <w:lang w:eastAsia="ru-RU"/>
        </w:rPr>
        <w:softHyphen/>
        <w:t>тельностью изготовления изделий из древесины. Различать виды пиломатериалов и способы их произ</w:t>
      </w:r>
      <w:r w:rsidRPr="009E2E1F">
        <w:rPr>
          <w:rFonts w:ascii="Times New Roman" w:eastAsia="Times New Roman" w:hAnsi="Times New Roman"/>
          <w:color w:val="000000" w:themeColor="text1"/>
          <w:sz w:val="24"/>
          <w:szCs w:val="24"/>
          <w:lang w:eastAsia="ru-RU"/>
        </w:rPr>
        <w:softHyphen/>
        <w:t>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w:t>
      </w:r>
      <w:r w:rsidRPr="009E2E1F">
        <w:rPr>
          <w:rFonts w:ascii="Times New Roman" w:eastAsia="Times New Roman" w:hAnsi="Times New Roman"/>
          <w:color w:val="000000" w:themeColor="text1"/>
          <w:sz w:val="24"/>
          <w:szCs w:val="24"/>
          <w:lang w:eastAsia="ru-RU"/>
        </w:rPr>
        <w:softHyphen/>
        <w:t>ной. Конструирование. Профессия: столяр. Понятия: древесина, пиломатериалы, текстура, нож-косяк.</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 xml:space="preserve">Кондитерская фабрика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Знакомство с профес</w:t>
      </w:r>
      <w:r w:rsidRPr="009E2E1F">
        <w:rPr>
          <w:rFonts w:ascii="Times New Roman" w:eastAsia="Times New Roman" w:hAnsi="Times New Roman"/>
          <w:color w:val="000000" w:themeColor="text1"/>
          <w:sz w:val="24"/>
          <w:szCs w:val="24"/>
          <w:lang w:eastAsia="ru-RU"/>
        </w:rPr>
        <w:softHyphen/>
        <w:t>сиями людей, работающих на кондитерских фабриках. Информация о производителе и составе про</w:t>
      </w:r>
      <w:r w:rsidRPr="009E2E1F">
        <w:rPr>
          <w:rFonts w:ascii="Times New Roman" w:eastAsia="Times New Roman" w:hAnsi="Times New Roman"/>
          <w:color w:val="000000" w:themeColor="text1"/>
          <w:sz w:val="24"/>
          <w:szCs w:val="24"/>
          <w:lang w:eastAsia="ru-RU"/>
        </w:rPr>
        <w:softHyphen/>
        <w:t>дукта на этикетке. Приготовление пирожного «картошка» и шоколадного печенья. Правила поведения при приготовлении пищи. Правила пользования газовой плитой. Профессии: кондитер, технолог-кондитер. Понятия: какао-бобы, какао-крупка, какао - тертое, какао-масло, конширование.</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Бытовая техника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Знакомство с понятием «бытовая техника» и ее значением в жизни людей. Правила эксплуатации быто</w:t>
      </w:r>
      <w:r w:rsidRPr="009E2E1F">
        <w:rPr>
          <w:rFonts w:ascii="Times New Roman" w:eastAsia="Times New Roman" w:hAnsi="Times New Roman"/>
          <w:color w:val="000000" w:themeColor="text1"/>
          <w:sz w:val="24"/>
          <w:szCs w:val="24"/>
          <w:lang w:eastAsia="ru-RU"/>
        </w:rPr>
        <w:softHyphen/>
        <w:t>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 плафон для настольной лампы. Профессии: слесарь-электрик, электрик, электромонтер. Понятия: бытовая техника, бытовое электрооборудование, источник электрической энергии, электриче</w:t>
      </w:r>
      <w:r w:rsidRPr="009E2E1F">
        <w:rPr>
          <w:rFonts w:ascii="Times New Roman" w:eastAsia="Times New Roman" w:hAnsi="Times New Roman"/>
          <w:color w:val="000000" w:themeColor="text1"/>
          <w:sz w:val="24"/>
          <w:szCs w:val="24"/>
          <w:lang w:eastAsia="ru-RU"/>
        </w:rPr>
        <w:softHyphen/>
        <w:t>ская цепь, инструкция по эксплуатации, абажур, витраж. Практическая работа: «Тест «Правила эксплуатации электронагревательных приборов»».</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 xml:space="preserve">Тепличное хозяйство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w:t>
      </w:r>
      <w:r w:rsidRPr="009E2E1F">
        <w:rPr>
          <w:rFonts w:ascii="Times New Roman" w:eastAsia="Times New Roman" w:hAnsi="Times New Roman"/>
          <w:color w:val="000000" w:themeColor="text1"/>
          <w:sz w:val="24"/>
          <w:szCs w:val="24"/>
          <w:lang w:eastAsia="ru-RU"/>
        </w:rPr>
        <w:softHyphen/>
        <w:t>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Профессии: агроном, овощевод. Понятия: теплица, тепличное хозяйство, микроклимат, рассада, агротехника.</w:t>
      </w:r>
    </w:p>
    <w:p w:rsidR="00DF1982" w:rsidRPr="009E2E1F" w:rsidRDefault="00DF1982" w:rsidP="005B62BD">
      <w:pPr>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Раздел Человек и вода </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Водоканал</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системой водоснабжения города. Значение воды в жизни человека и растений. Осмысле</w:t>
      </w:r>
      <w:r w:rsidRPr="009E2E1F">
        <w:rPr>
          <w:rFonts w:ascii="Times New Roman" w:eastAsia="Times New Roman" w:hAnsi="Times New Roman"/>
          <w:color w:val="000000" w:themeColor="text1"/>
          <w:sz w:val="24"/>
          <w:szCs w:val="24"/>
          <w:lang w:eastAsia="ru-RU"/>
        </w:rPr>
        <w:softHyphen/>
        <w:t>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струи метра.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Понятия: водоканал, струемер, фильтрация, ультрафиолетовые лучи.</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Порт</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 Профессии: лоцман, докер, швартовщик, такелажник, санитарный врач.</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Понятия: порт, причал, док, карантин, военно-морская база, морской узел.</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i/>
          <w:color w:val="000000" w:themeColor="text1"/>
          <w:sz w:val="24"/>
          <w:szCs w:val="24"/>
          <w:u w:val="single"/>
          <w:lang w:eastAsia="ru-RU"/>
        </w:rPr>
        <w:t>Узелковое плетение</w:t>
      </w:r>
      <w:r w:rsidRPr="009E2E1F">
        <w:rPr>
          <w:rFonts w:ascii="Times New Roman" w:eastAsia="Times New Roman" w:hAnsi="Times New Roman"/>
          <w:b/>
          <w:bCs/>
          <w:color w:val="000000" w:themeColor="text1"/>
          <w:sz w:val="24"/>
          <w:szCs w:val="24"/>
          <w:lang w:eastAsia="ru-RU"/>
        </w:rPr>
        <w:t xml:space="preserve">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правилами работы и последовательностью создания изделий в технике «макраме». Ос</w:t>
      </w:r>
      <w:r w:rsidRPr="009E2E1F">
        <w:rPr>
          <w:rFonts w:ascii="Times New Roman" w:eastAsia="Times New Roman" w:hAnsi="Times New Roman"/>
          <w:color w:val="000000" w:themeColor="text1"/>
          <w:sz w:val="24"/>
          <w:szCs w:val="24"/>
          <w:lang w:eastAsia="ru-RU"/>
        </w:rPr>
        <w:softHyphen/>
        <w:t>воение одинарного плоского узла, двойного плоского узла. Сравнение способов вязания морских узлов и узлов в технике «макраме». Понятие: макраме.</w:t>
      </w:r>
    </w:p>
    <w:p w:rsidR="00DF1982" w:rsidRPr="009E2E1F" w:rsidRDefault="00DF1982" w:rsidP="005B62BD">
      <w:pPr>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Раздел Человек и воздух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i/>
          <w:color w:val="000000" w:themeColor="text1"/>
          <w:sz w:val="24"/>
          <w:szCs w:val="24"/>
          <w:u w:val="single"/>
          <w:lang w:eastAsia="ru-RU"/>
        </w:rPr>
        <w:t xml:space="preserve">Самолетостроение. Ракетостроение.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Первоначальные сведения о самолетостроении, о функциях самолетов и космических ракет, конструк</w:t>
      </w:r>
      <w:r w:rsidRPr="009E2E1F">
        <w:rPr>
          <w:rFonts w:ascii="Times New Roman" w:eastAsia="Times New Roman" w:hAnsi="Times New Roman"/>
          <w:color w:val="000000" w:themeColor="text1"/>
          <w:sz w:val="24"/>
          <w:szCs w:val="24"/>
          <w:lang w:eastAsia="ru-RU"/>
        </w:rPr>
        <w:softHyphen/>
        <w:t>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Профессии: летчик, космонавт. Понятия: самолет, картограф, космическая ракета, искусственный спутник Земли, ракета, многоступен</w:t>
      </w:r>
      <w:r w:rsidRPr="009E2E1F">
        <w:rPr>
          <w:rFonts w:ascii="Times New Roman" w:eastAsia="Times New Roman" w:hAnsi="Times New Roman"/>
          <w:color w:val="000000" w:themeColor="text1"/>
          <w:sz w:val="24"/>
          <w:szCs w:val="24"/>
          <w:lang w:eastAsia="ru-RU"/>
        </w:rPr>
        <w:softHyphen/>
        <w:t>чатая баллистическая ракета.</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Ракетоноситель</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Закрепление основных знаний о самолетостроении, о конструкции самолета и ракеты. Закрепление ос</w:t>
      </w:r>
      <w:r w:rsidRPr="009E2E1F">
        <w:rPr>
          <w:rFonts w:ascii="Times New Roman" w:eastAsia="Times New Roman" w:hAnsi="Times New Roman"/>
          <w:color w:val="000000" w:themeColor="text1"/>
          <w:sz w:val="24"/>
          <w:szCs w:val="24"/>
          <w:lang w:eastAsia="ru-RU"/>
        </w:rPr>
        <w:softHyphen/>
        <w:t>новных знаний на бумаге: свойства, виды, история. Модель ракеты из картона, бумаги на основе само</w:t>
      </w:r>
      <w:r w:rsidRPr="009E2E1F">
        <w:rPr>
          <w:rFonts w:ascii="Times New Roman" w:eastAsia="Times New Roman" w:hAnsi="Times New Roman"/>
          <w:color w:val="000000" w:themeColor="text1"/>
          <w:sz w:val="24"/>
          <w:szCs w:val="24"/>
          <w:lang w:eastAsia="ru-RU"/>
        </w:rPr>
        <w:softHyphen/>
        <w:t>стоятельного чертежа.</w:t>
      </w:r>
    </w:p>
    <w:p w:rsidR="00DF1982" w:rsidRPr="009E2E1F" w:rsidRDefault="00DF1982" w:rsidP="005B62BD">
      <w:pPr>
        <w:spacing w:after="0" w:line="240" w:lineRule="auto"/>
        <w:jc w:val="both"/>
        <w:rPr>
          <w:rFonts w:ascii="Times New Roman" w:eastAsia="Times New Roman" w:hAnsi="Times New Roman"/>
          <w:bCs/>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Летательный аппарат</w:t>
      </w:r>
      <w:r w:rsidRPr="009E2E1F">
        <w:rPr>
          <w:rFonts w:ascii="Times New Roman" w:eastAsia="Times New Roman" w:hAnsi="Times New Roman"/>
          <w:i/>
          <w:color w:val="000000" w:themeColor="text1"/>
          <w:sz w:val="24"/>
          <w:szCs w:val="24"/>
          <w:u w:val="single"/>
          <w:lang w:eastAsia="ru-RU"/>
        </w:rPr>
        <w:t>.</w:t>
      </w:r>
      <w:r w:rsidRPr="009E2E1F">
        <w:rPr>
          <w:rFonts w:ascii="Times New Roman" w:eastAsia="Times New Roman" w:hAnsi="Times New Roman"/>
          <w:color w:val="000000" w:themeColor="text1"/>
          <w:sz w:val="24"/>
          <w:szCs w:val="24"/>
          <w:lang w:eastAsia="ru-RU"/>
        </w:rPr>
        <w:t xml:space="preserve">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Воздушный змей. 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w:t>
      </w:r>
      <w:r w:rsidRPr="009E2E1F">
        <w:rPr>
          <w:rFonts w:ascii="Times New Roman" w:eastAsia="Times New Roman" w:hAnsi="Times New Roman"/>
          <w:color w:val="000000" w:themeColor="text1"/>
          <w:sz w:val="24"/>
          <w:szCs w:val="24"/>
          <w:lang w:eastAsia="ru-RU"/>
        </w:rPr>
        <w:softHyphen/>
        <w:t>ственному эскизу.</w:t>
      </w:r>
    </w:p>
    <w:p w:rsidR="00DF1982" w:rsidRPr="009E2E1F" w:rsidRDefault="00DF1982" w:rsidP="005B62BD">
      <w:pPr>
        <w:spacing w:after="0" w:line="240" w:lineRule="auto"/>
        <w:jc w:val="both"/>
        <w:rPr>
          <w:rFonts w:ascii="Times New Roman" w:eastAsia="Times New Roman" w:hAnsi="Times New Roman"/>
          <w:b/>
          <w:bCs/>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Раздел Человек и информация </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Создание титульного листа</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lastRenderedPageBreak/>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Профессии: редактор, технический редактор, корректор, художник. 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 xml:space="preserve">Работа с таблицами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Повторение правил работы на компьютере. Создание таблицы в программе MicrosoftWord.</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Понятия: таблица, строка, столбец.</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 xml:space="preserve">Создание содержания книги </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w:t>
      </w:r>
      <w:r w:rsidRPr="009E2E1F">
        <w:rPr>
          <w:rFonts w:ascii="Times New Roman" w:eastAsia="Times New Roman" w:hAnsi="Times New Roman"/>
          <w:color w:val="000000" w:themeColor="text1"/>
          <w:sz w:val="24"/>
          <w:szCs w:val="24"/>
          <w:lang w:eastAsia="ru-RU"/>
        </w:rPr>
        <w:softHyphen/>
        <w:t>пьютере. Формирование содержания книги «Дневник путешественника» как итогового продукта годо</w:t>
      </w:r>
      <w:r w:rsidRPr="009E2E1F">
        <w:rPr>
          <w:rFonts w:ascii="Times New Roman" w:eastAsia="Times New Roman" w:hAnsi="Times New Roman"/>
          <w:color w:val="000000" w:themeColor="text1"/>
          <w:sz w:val="24"/>
          <w:szCs w:val="24"/>
          <w:lang w:eastAsia="ru-RU"/>
        </w:rPr>
        <w:softHyphen/>
        <w:t>вого проекта «Издаём книгу».</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Переплётные работы</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значенияразличных элементов в структуре переплета (форзац, слизура). Изготовление переплета дневника и оформление обложки по собственному эскизу. Понятия: шитье втачку, форзац, переплетная крышка, книжный блок.</w:t>
      </w:r>
    </w:p>
    <w:p w:rsidR="00DF1982" w:rsidRPr="009E2E1F" w:rsidRDefault="00DF1982" w:rsidP="005B62BD">
      <w:pPr>
        <w:spacing w:after="0" w:line="240" w:lineRule="auto"/>
        <w:jc w:val="both"/>
        <w:rPr>
          <w:rFonts w:ascii="Times New Roman" w:eastAsia="Times New Roman" w:hAnsi="Times New Roman"/>
          <w:i/>
          <w:color w:val="000000" w:themeColor="text1"/>
          <w:sz w:val="24"/>
          <w:szCs w:val="24"/>
          <w:u w:val="single"/>
          <w:lang w:eastAsia="ru-RU"/>
        </w:rPr>
      </w:pPr>
      <w:r w:rsidRPr="009E2E1F">
        <w:rPr>
          <w:rFonts w:ascii="Times New Roman" w:eastAsia="Times New Roman" w:hAnsi="Times New Roman"/>
          <w:bCs/>
          <w:i/>
          <w:color w:val="000000" w:themeColor="text1"/>
          <w:sz w:val="24"/>
          <w:szCs w:val="24"/>
          <w:u w:val="single"/>
          <w:lang w:eastAsia="ru-RU"/>
        </w:rPr>
        <w:t>Итоговый урок</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Анализ своей работы на уроках технологии, выделение существенного, оценивание своей работы с по</w:t>
      </w:r>
      <w:r w:rsidRPr="009E2E1F">
        <w:rPr>
          <w:rFonts w:ascii="Times New Roman" w:eastAsia="Times New Roman" w:hAnsi="Times New Roman"/>
          <w:color w:val="000000" w:themeColor="text1"/>
          <w:sz w:val="24"/>
          <w:szCs w:val="24"/>
          <w:lang w:eastAsia="ru-RU"/>
        </w:rPr>
        <w:softHyphen/>
        <w:t>мощью учителя. Подведение итогов года. Презентация своих работ, выбор лучших. Выставка работ.</w:t>
      </w:r>
    </w:p>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p>
    <w:p w:rsidR="00DF1982" w:rsidRPr="009E2E1F" w:rsidRDefault="00DF1982"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Тематическое планирование</w:t>
      </w:r>
    </w:p>
    <w:tbl>
      <w:tblPr>
        <w:tblW w:w="4256" w:type="pct"/>
        <w:tblCellMar>
          <w:left w:w="40" w:type="dxa"/>
          <w:right w:w="40" w:type="dxa"/>
        </w:tblCellMar>
        <w:tblLook w:val="0000" w:firstRow="0" w:lastRow="0" w:firstColumn="0" w:lastColumn="0" w:noHBand="0" w:noVBand="0"/>
      </w:tblPr>
      <w:tblGrid>
        <w:gridCol w:w="2923"/>
        <w:gridCol w:w="1494"/>
        <w:gridCol w:w="1084"/>
        <w:gridCol w:w="1084"/>
        <w:gridCol w:w="1084"/>
        <w:gridCol w:w="1086"/>
      </w:tblGrid>
      <w:tr w:rsidR="00DF1982" w:rsidRPr="009E2E1F" w:rsidTr="00343097">
        <w:trPr>
          <w:trHeight w:val="336"/>
        </w:trPr>
        <w:tc>
          <w:tcPr>
            <w:tcW w:w="1670" w:type="pct"/>
            <w:vMerge w:val="restart"/>
            <w:tcBorders>
              <w:top w:val="single" w:sz="4" w:space="0" w:color="auto"/>
              <w:left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Разделы, темы</w:t>
            </w:r>
          </w:p>
        </w:tc>
        <w:tc>
          <w:tcPr>
            <w:tcW w:w="853" w:type="pct"/>
            <w:vMerge w:val="restart"/>
            <w:tcBorders>
              <w:top w:val="single" w:sz="6" w:space="0" w:color="auto"/>
              <w:left w:val="single" w:sz="4"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Рабочая про</w:t>
            </w:r>
            <w:r w:rsidRPr="009E2E1F">
              <w:rPr>
                <w:rFonts w:ascii="Times New Roman" w:eastAsia="Times New Roman" w:hAnsi="Times New Roman"/>
                <w:color w:val="000000" w:themeColor="text1"/>
                <w:sz w:val="24"/>
                <w:szCs w:val="24"/>
                <w:lang w:eastAsia="ru-RU"/>
              </w:rPr>
              <w:softHyphen/>
              <w:t>грамма</w:t>
            </w:r>
          </w:p>
        </w:tc>
        <w:tc>
          <w:tcPr>
            <w:tcW w:w="247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bCs/>
                <w:color w:val="000000" w:themeColor="text1"/>
                <w:spacing w:val="-2"/>
                <w:sz w:val="24"/>
                <w:szCs w:val="24"/>
                <w:lang w:eastAsia="ru-RU"/>
              </w:rPr>
            </w:pPr>
            <w:r w:rsidRPr="009E2E1F">
              <w:rPr>
                <w:rFonts w:ascii="Times New Roman" w:eastAsia="Times New Roman" w:hAnsi="Times New Roman"/>
                <w:bCs/>
                <w:color w:val="000000" w:themeColor="text1"/>
                <w:spacing w:val="-2"/>
                <w:sz w:val="24"/>
                <w:szCs w:val="24"/>
                <w:lang w:eastAsia="ru-RU"/>
              </w:rPr>
              <w:t xml:space="preserve">Рабочая </w:t>
            </w:r>
            <w:r w:rsidRPr="009E2E1F">
              <w:rPr>
                <w:rFonts w:ascii="Times New Roman" w:eastAsia="Times New Roman" w:hAnsi="Times New Roman"/>
                <w:color w:val="000000" w:themeColor="text1"/>
                <w:sz w:val="24"/>
                <w:szCs w:val="24"/>
                <w:lang w:eastAsia="ru-RU"/>
              </w:rPr>
              <w:t xml:space="preserve"> программа по классам</w:t>
            </w:r>
          </w:p>
        </w:tc>
      </w:tr>
      <w:tr w:rsidR="00DF1982" w:rsidRPr="009E2E1F" w:rsidTr="00343097">
        <w:trPr>
          <w:trHeight w:val="1001"/>
        </w:trPr>
        <w:tc>
          <w:tcPr>
            <w:tcW w:w="1670" w:type="pct"/>
            <w:vMerge/>
            <w:tcBorders>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p>
        </w:tc>
        <w:tc>
          <w:tcPr>
            <w:tcW w:w="853" w:type="pct"/>
            <w:vMerge/>
            <w:tcBorders>
              <w:left w:val="single" w:sz="4"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 кл.</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 кл.</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 кл.</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i/>
                <w:color w:val="000000" w:themeColor="text1"/>
                <w:sz w:val="24"/>
                <w:szCs w:val="24"/>
                <w:lang w:eastAsia="ru-RU"/>
              </w:rPr>
            </w:pPr>
            <w:r w:rsidRPr="009E2E1F">
              <w:rPr>
                <w:rFonts w:ascii="Times New Roman" w:eastAsia="Times New Roman" w:hAnsi="Times New Roman"/>
                <w:color w:val="000000" w:themeColor="text1"/>
                <w:sz w:val="24"/>
                <w:szCs w:val="24"/>
                <w:lang w:eastAsia="ru-RU"/>
              </w:rPr>
              <w:t>4 кл</w:t>
            </w:r>
            <w:r w:rsidRPr="009E2E1F">
              <w:rPr>
                <w:rFonts w:ascii="Times New Roman" w:eastAsia="Times New Roman" w:hAnsi="Times New Roman"/>
                <w:i/>
                <w:color w:val="000000" w:themeColor="text1"/>
                <w:sz w:val="24"/>
                <w:szCs w:val="24"/>
                <w:lang w:eastAsia="ru-RU"/>
              </w:rPr>
              <w:t>.</w:t>
            </w:r>
          </w:p>
        </w:tc>
      </w:tr>
      <w:tr w:rsidR="00DF1982" w:rsidRPr="009E2E1F" w:rsidTr="00343097">
        <w:trPr>
          <w:trHeight w:val="558"/>
        </w:trPr>
        <w:tc>
          <w:tcPr>
            <w:tcW w:w="1670" w:type="pct"/>
            <w:tcBorders>
              <w:top w:val="single" w:sz="6" w:space="0" w:color="auto"/>
              <w:left w:val="single" w:sz="6" w:space="0" w:color="auto"/>
              <w:bottom w:val="single" w:sz="4"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Вводный урок. Как работать с учебником</w:t>
            </w:r>
          </w:p>
        </w:tc>
        <w:tc>
          <w:tcPr>
            <w:tcW w:w="853" w:type="pct"/>
            <w:tcBorders>
              <w:top w:val="single" w:sz="6" w:space="0" w:color="auto"/>
              <w:left w:val="single" w:sz="4" w:space="0" w:color="auto"/>
              <w:bottom w:val="single" w:sz="4"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620" w:type="pct"/>
            <w:tcBorders>
              <w:top w:val="single" w:sz="6" w:space="0" w:color="auto"/>
              <w:left w:val="single" w:sz="6" w:space="0" w:color="auto"/>
              <w:bottom w:val="single" w:sz="4"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r>
      <w:tr w:rsidR="00DF1982" w:rsidRPr="009E2E1F" w:rsidTr="00343097">
        <w:trPr>
          <w:trHeight w:val="382"/>
        </w:trPr>
        <w:tc>
          <w:tcPr>
            <w:tcW w:w="1670" w:type="pct"/>
            <w:tcBorders>
              <w:top w:val="single" w:sz="6" w:space="0" w:color="auto"/>
              <w:left w:val="single" w:sz="6" w:space="0" w:color="auto"/>
              <w:bottom w:val="single" w:sz="4"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highlight w:val="yellow"/>
                <w:lang w:eastAsia="ru-RU"/>
              </w:rPr>
            </w:pPr>
            <w:r w:rsidRPr="009E2E1F">
              <w:rPr>
                <w:rFonts w:ascii="Times New Roman" w:eastAsia="Times New Roman" w:hAnsi="Times New Roman"/>
                <w:color w:val="000000" w:themeColor="text1"/>
                <w:sz w:val="24"/>
                <w:szCs w:val="24"/>
                <w:lang w:eastAsia="ru-RU"/>
              </w:rPr>
              <w:t>Давайте познакомимся</w:t>
            </w:r>
          </w:p>
        </w:tc>
        <w:tc>
          <w:tcPr>
            <w:tcW w:w="853" w:type="pct"/>
            <w:tcBorders>
              <w:top w:val="single" w:sz="6" w:space="0" w:color="auto"/>
              <w:left w:val="single" w:sz="4" w:space="0" w:color="auto"/>
              <w:bottom w:val="single" w:sz="4"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p>
        </w:tc>
        <w:tc>
          <w:tcPr>
            <w:tcW w:w="619" w:type="pct"/>
            <w:tcBorders>
              <w:top w:val="single" w:sz="6" w:space="0" w:color="auto"/>
              <w:left w:val="single" w:sz="6" w:space="0" w:color="auto"/>
              <w:bottom w:val="single" w:sz="4"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p>
        </w:tc>
        <w:tc>
          <w:tcPr>
            <w:tcW w:w="620" w:type="pct"/>
            <w:tcBorders>
              <w:top w:val="single" w:sz="6" w:space="0" w:color="auto"/>
              <w:left w:val="single" w:sz="6" w:space="0" w:color="auto"/>
              <w:bottom w:val="single" w:sz="4"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p>
        </w:tc>
      </w:tr>
      <w:tr w:rsidR="00DF1982" w:rsidRPr="009E2E1F" w:rsidTr="00343097">
        <w:trPr>
          <w:trHeight w:val="280"/>
        </w:trPr>
        <w:tc>
          <w:tcPr>
            <w:tcW w:w="1670" w:type="pct"/>
            <w:tcBorders>
              <w:top w:val="single" w:sz="4"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highlight w:val="yellow"/>
                <w:lang w:eastAsia="ru-RU"/>
              </w:rPr>
            </w:pPr>
            <w:r w:rsidRPr="009E2E1F">
              <w:rPr>
                <w:rFonts w:ascii="Times New Roman" w:eastAsia="Times New Roman" w:hAnsi="Times New Roman"/>
                <w:color w:val="000000" w:themeColor="text1"/>
                <w:sz w:val="24"/>
                <w:szCs w:val="24"/>
                <w:lang w:eastAsia="ru-RU"/>
              </w:rPr>
              <w:t>Человек и земля</w:t>
            </w:r>
          </w:p>
        </w:tc>
        <w:tc>
          <w:tcPr>
            <w:tcW w:w="853" w:type="pct"/>
            <w:tcBorders>
              <w:top w:val="single" w:sz="4" w:space="0" w:color="auto"/>
              <w:left w:val="single" w:sz="4"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86</w:t>
            </w:r>
          </w:p>
        </w:tc>
        <w:tc>
          <w:tcPr>
            <w:tcW w:w="619" w:type="pct"/>
            <w:tcBorders>
              <w:top w:val="single" w:sz="4"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21</w:t>
            </w:r>
          </w:p>
        </w:tc>
        <w:tc>
          <w:tcPr>
            <w:tcW w:w="619" w:type="pct"/>
            <w:tcBorders>
              <w:top w:val="single" w:sz="4"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23</w:t>
            </w:r>
          </w:p>
        </w:tc>
        <w:tc>
          <w:tcPr>
            <w:tcW w:w="619" w:type="pct"/>
            <w:tcBorders>
              <w:top w:val="single" w:sz="4"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21</w:t>
            </w:r>
          </w:p>
        </w:tc>
        <w:tc>
          <w:tcPr>
            <w:tcW w:w="620" w:type="pct"/>
            <w:tcBorders>
              <w:top w:val="single" w:sz="4"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21</w:t>
            </w:r>
          </w:p>
        </w:tc>
      </w:tr>
      <w:tr w:rsidR="00DF1982" w:rsidRPr="009E2E1F" w:rsidTr="00343097">
        <w:trPr>
          <w:trHeight w:val="122"/>
        </w:trPr>
        <w:tc>
          <w:tcPr>
            <w:tcW w:w="1670"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highlight w:val="yellow"/>
                <w:lang w:eastAsia="ru-RU"/>
              </w:rPr>
            </w:pPr>
            <w:r w:rsidRPr="009E2E1F">
              <w:rPr>
                <w:rFonts w:ascii="Times New Roman" w:eastAsia="Times New Roman" w:hAnsi="Times New Roman"/>
                <w:color w:val="000000" w:themeColor="text1"/>
                <w:sz w:val="24"/>
                <w:szCs w:val="24"/>
                <w:lang w:eastAsia="ru-RU"/>
              </w:rPr>
              <w:t>Человек и вода</w:t>
            </w:r>
          </w:p>
        </w:tc>
        <w:tc>
          <w:tcPr>
            <w:tcW w:w="853" w:type="pct"/>
            <w:tcBorders>
              <w:top w:val="single" w:sz="6" w:space="0" w:color="auto"/>
              <w:left w:val="single" w:sz="4"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r>
      <w:tr w:rsidR="00DF1982" w:rsidRPr="009E2E1F" w:rsidTr="00343097">
        <w:trPr>
          <w:trHeight w:val="227"/>
        </w:trPr>
        <w:tc>
          <w:tcPr>
            <w:tcW w:w="1670"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highlight w:val="yellow"/>
                <w:lang w:eastAsia="ru-RU"/>
              </w:rPr>
            </w:pPr>
            <w:r w:rsidRPr="009E2E1F">
              <w:rPr>
                <w:rFonts w:ascii="Times New Roman" w:eastAsia="Times New Roman" w:hAnsi="Times New Roman"/>
                <w:color w:val="000000" w:themeColor="text1"/>
                <w:sz w:val="24"/>
                <w:szCs w:val="24"/>
                <w:lang w:eastAsia="ru-RU"/>
              </w:rPr>
              <w:t>Человек и воздух</w:t>
            </w:r>
          </w:p>
        </w:tc>
        <w:tc>
          <w:tcPr>
            <w:tcW w:w="853" w:type="pct"/>
            <w:tcBorders>
              <w:top w:val="single" w:sz="6" w:space="0" w:color="auto"/>
              <w:left w:val="single" w:sz="4"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12</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r>
      <w:tr w:rsidR="00DF1982" w:rsidRPr="009E2E1F" w:rsidTr="00343097">
        <w:trPr>
          <w:trHeight w:val="216"/>
        </w:trPr>
        <w:tc>
          <w:tcPr>
            <w:tcW w:w="1670"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highlight w:val="yellow"/>
                <w:lang w:eastAsia="ru-RU"/>
              </w:rPr>
            </w:pPr>
            <w:r w:rsidRPr="009E2E1F">
              <w:rPr>
                <w:rFonts w:ascii="Times New Roman" w:eastAsia="Times New Roman" w:hAnsi="Times New Roman"/>
                <w:color w:val="000000" w:themeColor="text1"/>
                <w:sz w:val="24"/>
                <w:szCs w:val="24"/>
                <w:lang w:eastAsia="ru-RU"/>
              </w:rPr>
              <w:t>Человек и информация</w:t>
            </w:r>
          </w:p>
        </w:tc>
        <w:tc>
          <w:tcPr>
            <w:tcW w:w="853" w:type="pct"/>
            <w:tcBorders>
              <w:top w:val="single" w:sz="6" w:space="0" w:color="auto"/>
              <w:left w:val="single" w:sz="4"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17</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6</w:t>
            </w:r>
          </w:p>
        </w:tc>
      </w:tr>
      <w:tr w:rsidR="00DF1982" w:rsidRPr="009E2E1F" w:rsidTr="00343097">
        <w:trPr>
          <w:trHeight w:val="321"/>
        </w:trPr>
        <w:tc>
          <w:tcPr>
            <w:tcW w:w="1670"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highlight w:val="yellow"/>
                <w:lang w:eastAsia="ru-RU"/>
              </w:rPr>
            </w:pPr>
            <w:r w:rsidRPr="009E2E1F">
              <w:rPr>
                <w:rFonts w:ascii="Times New Roman" w:eastAsia="Times New Roman" w:hAnsi="Times New Roman"/>
                <w:color w:val="000000" w:themeColor="text1"/>
                <w:sz w:val="24"/>
                <w:szCs w:val="24"/>
                <w:lang w:eastAsia="ru-RU"/>
              </w:rPr>
              <w:t>Заключительный урок</w:t>
            </w:r>
          </w:p>
        </w:tc>
        <w:tc>
          <w:tcPr>
            <w:tcW w:w="853" w:type="pct"/>
            <w:tcBorders>
              <w:top w:val="single" w:sz="6" w:space="0" w:color="auto"/>
              <w:left w:val="single" w:sz="4"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p>
        </w:tc>
      </w:tr>
      <w:tr w:rsidR="00DF1982" w:rsidRPr="009E2E1F" w:rsidTr="00343097">
        <w:trPr>
          <w:trHeight w:val="346"/>
        </w:trPr>
        <w:tc>
          <w:tcPr>
            <w:tcW w:w="1670"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highlight w:val="yellow"/>
                <w:lang w:eastAsia="ru-RU"/>
              </w:rPr>
            </w:pPr>
            <w:r w:rsidRPr="009E2E1F">
              <w:rPr>
                <w:rFonts w:ascii="Times New Roman" w:eastAsia="Times New Roman" w:hAnsi="Times New Roman"/>
                <w:b/>
                <w:color w:val="000000" w:themeColor="text1"/>
                <w:sz w:val="24"/>
                <w:szCs w:val="24"/>
                <w:lang w:eastAsia="ru-RU"/>
              </w:rPr>
              <w:t>Итого:</w:t>
            </w:r>
          </w:p>
        </w:tc>
        <w:tc>
          <w:tcPr>
            <w:tcW w:w="853" w:type="pct"/>
            <w:tcBorders>
              <w:top w:val="single" w:sz="6" w:space="0" w:color="auto"/>
              <w:left w:val="single" w:sz="4"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135</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33 часа</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34 часа</w:t>
            </w:r>
          </w:p>
        </w:tc>
        <w:tc>
          <w:tcPr>
            <w:tcW w:w="619"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34 часа</w:t>
            </w:r>
          </w:p>
        </w:tc>
        <w:tc>
          <w:tcPr>
            <w:tcW w:w="620" w:type="pct"/>
            <w:tcBorders>
              <w:top w:val="single" w:sz="6" w:space="0" w:color="auto"/>
              <w:left w:val="single" w:sz="6" w:space="0" w:color="auto"/>
              <w:bottom w:val="single" w:sz="6" w:space="0" w:color="auto"/>
              <w:right w:val="single" w:sz="6" w:space="0" w:color="auto"/>
            </w:tcBorders>
            <w:shd w:val="clear" w:color="auto" w:fill="FFFFFF"/>
            <w:vAlign w:val="center"/>
          </w:tcPr>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34 часа</w:t>
            </w:r>
          </w:p>
        </w:tc>
      </w:tr>
    </w:tbl>
    <w:p w:rsidR="00DF1982" w:rsidRPr="009E2E1F" w:rsidRDefault="00DF1982" w:rsidP="005B62BD">
      <w:pPr>
        <w:spacing w:after="0" w:line="240" w:lineRule="auto"/>
        <w:jc w:val="both"/>
        <w:rPr>
          <w:rFonts w:ascii="Times New Roman" w:eastAsia="Times New Roman" w:hAnsi="Times New Roman"/>
          <w:color w:val="000000" w:themeColor="text1"/>
          <w:sz w:val="24"/>
          <w:szCs w:val="24"/>
          <w:lang w:eastAsia="ru-RU"/>
        </w:rPr>
      </w:pPr>
    </w:p>
    <w:p w:rsidR="00DF1982" w:rsidRPr="009E2E1F" w:rsidRDefault="008961FE" w:rsidP="005B62BD">
      <w:pPr>
        <w:pStyle w:val="10"/>
        <w:rPr>
          <w:rFonts w:ascii="Times New Roman" w:eastAsia="MS Mincho" w:hAnsi="Times New Roman" w:cs="Times New Roman"/>
          <w:b/>
          <w:color w:val="000000" w:themeColor="text1"/>
          <w:sz w:val="24"/>
          <w:szCs w:val="24"/>
          <w:lang w:bidi="en-US"/>
        </w:rPr>
      </w:pPr>
      <w:bookmarkStart w:id="117" w:name="_Toc52875763"/>
      <w:r w:rsidRPr="009E2E1F">
        <w:rPr>
          <w:rFonts w:ascii="Times New Roman" w:eastAsia="Times New Roman" w:hAnsi="Times New Roman" w:cs="Times New Roman"/>
          <w:b/>
          <w:color w:val="000000" w:themeColor="text1"/>
          <w:sz w:val="24"/>
          <w:szCs w:val="24"/>
          <w:lang w:eastAsia="ru-RU"/>
        </w:rPr>
        <w:t>2.1.</w:t>
      </w:r>
      <w:r w:rsidR="00DF1982" w:rsidRPr="009E2E1F">
        <w:rPr>
          <w:rFonts w:ascii="Times New Roman" w:eastAsia="Times New Roman" w:hAnsi="Times New Roman" w:cs="Times New Roman"/>
          <w:b/>
          <w:color w:val="000000" w:themeColor="text1"/>
          <w:sz w:val="24"/>
          <w:szCs w:val="24"/>
          <w:lang w:eastAsia="ru-RU"/>
        </w:rPr>
        <w:t>12. Физическая культура</w:t>
      </w:r>
      <w:bookmarkEnd w:id="117"/>
      <w:r w:rsidR="00DF1982" w:rsidRPr="009E2E1F">
        <w:rPr>
          <w:rFonts w:ascii="Times New Roman" w:eastAsia="MS Mincho" w:hAnsi="Times New Roman" w:cs="Times New Roman"/>
          <w:b/>
          <w:color w:val="000000" w:themeColor="text1"/>
          <w:sz w:val="24"/>
          <w:szCs w:val="24"/>
          <w:lang w:bidi="en-US"/>
        </w:rPr>
        <w:t xml:space="preserve"> </w:t>
      </w:r>
    </w:p>
    <w:p w:rsidR="00846642" w:rsidRPr="009E2E1F" w:rsidRDefault="00846642" w:rsidP="00846642">
      <w:pPr>
        <w:rPr>
          <w:rFonts w:ascii="Times New Roman" w:hAnsi="Times New Roman"/>
          <w:color w:val="000000" w:themeColor="text1"/>
          <w:sz w:val="24"/>
          <w:szCs w:val="24"/>
          <w:lang w:bidi="en-US"/>
        </w:rPr>
      </w:pPr>
    </w:p>
    <w:p w:rsidR="00DF1982" w:rsidRPr="009E2E1F" w:rsidRDefault="008961FE" w:rsidP="005B62BD">
      <w:pPr>
        <w:spacing w:after="0" w:line="240" w:lineRule="auto"/>
        <w:jc w:val="center"/>
        <w:rPr>
          <w:rFonts w:ascii="Times New Roman" w:eastAsia="MS Mincho" w:hAnsi="Times New Roman"/>
          <w:b/>
          <w:color w:val="000000" w:themeColor="text1"/>
          <w:sz w:val="24"/>
          <w:szCs w:val="24"/>
          <w:lang w:bidi="en-US"/>
        </w:rPr>
      </w:pPr>
      <w:r w:rsidRPr="009E2E1F">
        <w:rPr>
          <w:rFonts w:ascii="Times New Roman" w:eastAsia="MS Mincho" w:hAnsi="Times New Roman"/>
          <w:b/>
          <w:color w:val="000000" w:themeColor="text1"/>
          <w:sz w:val="24"/>
          <w:szCs w:val="24"/>
          <w:lang w:bidi="en-US"/>
        </w:rPr>
        <w:t>СОДЕРЖАНИЕ КУРСА</w:t>
      </w:r>
    </w:p>
    <w:p w:rsidR="00DF1982" w:rsidRPr="009E2E1F" w:rsidRDefault="00DF1982" w:rsidP="005B62BD">
      <w:pPr>
        <w:spacing w:after="0" w:line="240" w:lineRule="auto"/>
        <w:jc w:val="both"/>
        <w:rPr>
          <w:rFonts w:ascii="Times New Roman" w:eastAsia="MS Mincho" w:hAnsi="Times New Roman"/>
          <w:b/>
          <w:color w:val="000000" w:themeColor="text1"/>
          <w:sz w:val="24"/>
          <w:szCs w:val="24"/>
          <w:lang w:bidi="en-US"/>
        </w:rPr>
      </w:pPr>
      <w:r w:rsidRPr="009E2E1F">
        <w:rPr>
          <w:rFonts w:ascii="Times New Roman" w:eastAsia="MS Mincho" w:hAnsi="Times New Roman"/>
          <w:b/>
          <w:color w:val="000000" w:themeColor="text1"/>
          <w:sz w:val="24"/>
          <w:szCs w:val="24"/>
          <w:lang w:bidi="en-US"/>
        </w:rPr>
        <w:t>Знания о физической культур</w:t>
      </w:r>
      <w:r w:rsidR="008961FE" w:rsidRPr="009E2E1F">
        <w:rPr>
          <w:rFonts w:ascii="Times New Roman" w:eastAsia="MS Mincho" w:hAnsi="Times New Roman"/>
          <w:b/>
          <w:color w:val="000000" w:themeColor="text1"/>
          <w:sz w:val="24"/>
          <w:szCs w:val="24"/>
          <w:lang w:bidi="en-US"/>
        </w:rPr>
        <w:t>е</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b/>
          <w:color w:val="000000" w:themeColor="text1"/>
          <w:sz w:val="24"/>
          <w:szCs w:val="24"/>
          <w:lang w:bidi="en-US"/>
        </w:rPr>
        <w:t xml:space="preserve"> Физическая культура</w:t>
      </w:r>
      <w:r w:rsidRPr="009E2E1F">
        <w:rPr>
          <w:rFonts w:ascii="Times New Roman" w:eastAsia="MS Mincho" w:hAnsi="Times New Roman"/>
          <w:color w:val="000000" w:themeColor="text1"/>
          <w:sz w:val="24"/>
          <w:szCs w:val="24"/>
          <w:lang w:bidi="en-US"/>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w:t>
      </w:r>
      <w:r w:rsidRPr="009E2E1F">
        <w:rPr>
          <w:rFonts w:ascii="Times New Roman" w:eastAsia="MS Mincho" w:hAnsi="Times New Roman"/>
          <w:color w:val="000000" w:themeColor="text1"/>
          <w:sz w:val="24"/>
          <w:szCs w:val="24"/>
          <w:lang w:bidi="en-US"/>
        </w:rPr>
        <w:lastRenderedPageBreak/>
        <w:t>ползание, ходьба на лыжах, плавание (</w:t>
      </w:r>
      <w:r w:rsidR="008961FE" w:rsidRPr="009E2E1F">
        <w:rPr>
          <w:rFonts w:ascii="Times New Roman" w:eastAsia="MS Mincho" w:hAnsi="Times New Roman"/>
          <w:color w:val="000000" w:themeColor="text1"/>
          <w:sz w:val="24"/>
          <w:szCs w:val="24"/>
          <w:lang w:bidi="en-US"/>
        </w:rPr>
        <w:t>теоретически) как</w:t>
      </w:r>
      <w:r w:rsidRPr="009E2E1F">
        <w:rPr>
          <w:rFonts w:ascii="Times New Roman" w:eastAsia="MS Mincho" w:hAnsi="Times New Roman"/>
          <w:color w:val="000000" w:themeColor="text1"/>
          <w:sz w:val="24"/>
          <w:szCs w:val="24"/>
          <w:lang w:bidi="en-US"/>
        </w:rPr>
        <w:t xml:space="preserve"> жизненно важные способы передвижения человека.</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bidi="en-US"/>
        </w:rPr>
        <w:t xml:space="preserve"> Правила предупреждения травматизма во время занятий физическими упражнениями: организация мест занятий, подбор одежды, обуви и инвентаря.</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b/>
          <w:color w:val="000000" w:themeColor="text1"/>
          <w:sz w:val="24"/>
          <w:szCs w:val="24"/>
          <w:lang w:bidi="en-US"/>
        </w:rPr>
        <w:t>Из истории физической культуры</w:t>
      </w:r>
      <w:r w:rsidRPr="009E2E1F">
        <w:rPr>
          <w:rFonts w:ascii="Times New Roman" w:eastAsia="MS Mincho" w:hAnsi="Times New Roman"/>
          <w:color w:val="000000" w:themeColor="text1"/>
          <w:sz w:val="24"/>
          <w:szCs w:val="24"/>
          <w:lang w:bidi="en-US"/>
        </w:rPr>
        <w:t>. История развития физической культуры и первых соревнований. Связь физической культуры с трудовой и военной деятельностью.</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b/>
          <w:color w:val="000000" w:themeColor="text1"/>
          <w:sz w:val="24"/>
          <w:szCs w:val="24"/>
          <w:lang w:bidi="en-US"/>
        </w:rPr>
        <w:t>Физические упражнения</w:t>
      </w:r>
      <w:r w:rsidRPr="009E2E1F">
        <w:rPr>
          <w:rFonts w:ascii="Times New Roman" w:eastAsia="MS Mincho" w:hAnsi="Times New Roman"/>
          <w:color w:val="000000" w:themeColor="text1"/>
          <w:sz w:val="24"/>
          <w:szCs w:val="24"/>
          <w:lang w:bidi="en-US"/>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 </w:t>
      </w:r>
    </w:p>
    <w:p w:rsidR="00DF1982" w:rsidRPr="009E2E1F" w:rsidRDefault="00DF1982" w:rsidP="005B62BD">
      <w:pPr>
        <w:spacing w:after="0" w:line="240" w:lineRule="auto"/>
        <w:jc w:val="both"/>
        <w:rPr>
          <w:rFonts w:ascii="Times New Roman" w:eastAsia="MS Mincho" w:hAnsi="Times New Roman"/>
          <w:b/>
          <w:color w:val="000000" w:themeColor="text1"/>
          <w:sz w:val="24"/>
          <w:szCs w:val="24"/>
          <w:lang w:bidi="en-US"/>
        </w:rPr>
      </w:pPr>
      <w:r w:rsidRPr="009E2E1F">
        <w:rPr>
          <w:rFonts w:ascii="Times New Roman" w:eastAsia="MS Mincho" w:hAnsi="Times New Roman"/>
          <w:b/>
          <w:color w:val="000000" w:themeColor="text1"/>
          <w:sz w:val="24"/>
          <w:szCs w:val="24"/>
          <w:lang w:bidi="en-US"/>
        </w:rPr>
        <w:t>Спо</w:t>
      </w:r>
      <w:r w:rsidR="008961FE" w:rsidRPr="009E2E1F">
        <w:rPr>
          <w:rFonts w:ascii="Times New Roman" w:eastAsia="MS Mincho" w:hAnsi="Times New Roman"/>
          <w:b/>
          <w:color w:val="000000" w:themeColor="text1"/>
          <w:sz w:val="24"/>
          <w:szCs w:val="24"/>
          <w:lang w:bidi="en-US"/>
        </w:rPr>
        <w:t>собы физкультурной деятельности</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b/>
          <w:color w:val="000000" w:themeColor="text1"/>
          <w:sz w:val="24"/>
          <w:szCs w:val="24"/>
          <w:lang w:bidi="en-US"/>
        </w:rPr>
        <w:t>Самостоятельные занятия.</w:t>
      </w:r>
      <w:r w:rsidRPr="009E2E1F">
        <w:rPr>
          <w:rFonts w:ascii="Times New Roman" w:eastAsia="MS Mincho" w:hAnsi="Times New Roman"/>
          <w:color w:val="000000" w:themeColor="text1"/>
          <w:sz w:val="24"/>
          <w:szCs w:val="24"/>
          <w:lang w:bidi="en-US"/>
        </w:rPr>
        <w:t xml:space="preserve"> Составление режима дня.</w:t>
      </w:r>
      <w:r w:rsidR="008961FE"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color w:val="000000" w:themeColor="text1"/>
          <w:sz w:val="24"/>
          <w:szCs w:val="24"/>
          <w:lang w:bidi="en-US"/>
        </w:rPr>
        <w:t>Выполнение простейших закаливающих процедур</w:t>
      </w:r>
      <w:r w:rsidR="008961FE"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color w:val="000000" w:themeColor="text1"/>
          <w:sz w:val="24"/>
          <w:szCs w:val="24"/>
          <w:lang w:bidi="en-US"/>
        </w:rPr>
        <w:t>(</w:t>
      </w:r>
      <w:r w:rsidR="008961FE" w:rsidRPr="009E2E1F">
        <w:rPr>
          <w:rFonts w:ascii="Times New Roman" w:eastAsia="MS Mincho" w:hAnsi="Times New Roman"/>
          <w:color w:val="000000" w:themeColor="text1"/>
          <w:sz w:val="24"/>
          <w:szCs w:val="24"/>
          <w:lang w:bidi="en-US"/>
        </w:rPr>
        <w:t>теоретически</w:t>
      </w:r>
      <w:r w:rsidRPr="009E2E1F">
        <w:rPr>
          <w:rFonts w:ascii="Times New Roman" w:eastAsia="MS Mincho" w:hAnsi="Times New Roman"/>
          <w:color w:val="000000" w:themeColor="text1"/>
          <w:sz w:val="24"/>
          <w:szCs w:val="24"/>
          <w:lang w:bidi="en-US"/>
        </w:rPr>
        <w:t xml:space="preserve">),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b/>
          <w:color w:val="000000" w:themeColor="text1"/>
          <w:sz w:val="24"/>
          <w:szCs w:val="24"/>
          <w:lang w:bidi="en-US"/>
        </w:rPr>
        <w:t>Самостоятельные наблюдения за физическим развитием и физической подготовленностью.</w:t>
      </w:r>
      <w:r w:rsidRPr="009E2E1F">
        <w:rPr>
          <w:rFonts w:ascii="Times New Roman" w:eastAsia="MS Mincho" w:hAnsi="Times New Roman"/>
          <w:color w:val="000000" w:themeColor="text1"/>
          <w:sz w:val="24"/>
          <w:szCs w:val="24"/>
          <w:lang w:bidi="en-US"/>
        </w:rPr>
        <w:t xml:space="preserve"> Измерение длины и массы тела, показателей осанки и физических качеств. Измерение частоты сердечных сокращений во время вы</w:t>
      </w:r>
      <w:r w:rsidR="008961FE" w:rsidRPr="009E2E1F">
        <w:rPr>
          <w:rFonts w:ascii="Times New Roman" w:eastAsia="MS Mincho" w:hAnsi="Times New Roman"/>
          <w:color w:val="000000" w:themeColor="text1"/>
          <w:sz w:val="24"/>
          <w:szCs w:val="24"/>
          <w:lang w:bidi="en-US"/>
        </w:rPr>
        <w:t xml:space="preserve">полнения физических упражнений </w:t>
      </w:r>
      <w:r w:rsidRPr="009E2E1F">
        <w:rPr>
          <w:rFonts w:ascii="Times New Roman" w:eastAsia="MS Mincho" w:hAnsi="Times New Roman"/>
          <w:color w:val="000000" w:themeColor="text1"/>
          <w:sz w:val="24"/>
          <w:szCs w:val="24"/>
          <w:lang w:bidi="en-US"/>
        </w:rPr>
        <w:t>(</w:t>
      </w:r>
      <w:r w:rsidR="008961FE" w:rsidRPr="009E2E1F">
        <w:rPr>
          <w:rFonts w:ascii="Times New Roman" w:eastAsia="MS Mincho" w:hAnsi="Times New Roman"/>
          <w:color w:val="000000" w:themeColor="text1"/>
          <w:sz w:val="24"/>
          <w:szCs w:val="24"/>
          <w:lang w:bidi="en-US"/>
        </w:rPr>
        <w:t>теоретически</w:t>
      </w:r>
      <w:r w:rsidRPr="009E2E1F">
        <w:rPr>
          <w:rFonts w:ascii="Times New Roman" w:eastAsia="MS Mincho" w:hAnsi="Times New Roman"/>
          <w:color w:val="000000" w:themeColor="text1"/>
          <w:sz w:val="24"/>
          <w:szCs w:val="24"/>
          <w:lang w:bidi="en-US"/>
        </w:rPr>
        <w:t>)</w:t>
      </w:r>
      <w:r w:rsidR="008961FE" w:rsidRPr="009E2E1F">
        <w:rPr>
          <w:rFonts w:ascii="Times New Roman" w:eastAsia="MS Mincho" w:hAnsi="Times New Roman"/>
          <w:color w:val="000000" w:themeColor="text1"/>
          <w:sz w:val="24"/>
          <w:szCs w:val="24"/>
          <w:lang w:bidi="en-US"/>
        </w:rPr>
        <w:t>.</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b/>
          <w:color w:val="000000" w:themeColor="text1"/>
          <w:sz w:val="24"/>
          <w:szCs w:val="24"/>
          <w:lang w:bidi="en-US"/>
        </w:rPr>
        <w:t>Самостоятельные игры и развлечения.</w:t>
      </w:r>
      <w:r w:rsidRPr="009E2E1F">
        <w:rPr>
          <w:rFonts w:ascii="Times New Roman" w:eastAsia="MS Mincho" w:hAnsi="Times New Roman"/>
          <w:color w:val="000000" w:themeColor="text1"/>
          <w:sz w:val="24"/>
          <w:szCs w:val="24"/>
          <w:lang w:bidi="en-US"/>
        </w:rPr>
        <w:t xml:space="preserve"> Организация и проведение подвижных игр (на спортивных пл</w:t>
      </w:r>
      <w:r w:rsidR="008961FE" w:rsidRPr="009E2E1F">
        <w:rPr>
          <w:rFonts w:ascii="Times New Roman" w:eastAsia="MS Mincho" w:hAnsi="Times New Roman"/>
          <w:color w:val="000000" w:themeColor="text1"/>
          <w:sz w:val="24"/>
          <w:szCs w:val="24"/>
          <w:lang w:bidi="en-US"/>
        </w:rPr>
        <w:t xml:space="preserve">ощадках и в спортивных залах). </w:t>
      </w:r>
    </w:p>
    <w:p w:rsidR="00DF1982" w:rsidRPr="009E2E1F" w:rsidRDefault="008961FE" w:rsidP="005B62BD">
      <w:pPr>
        <w:spacing w:after="0" w:line="240" w:lineRule="auto"/>
        <w:jc w:val="both"/>
        <w:rPr>
          <w:rFonts w:ascii="Times New Roman" w:eastAsia="MS Mincho" w:hAnsi="Times New Roman"/>
          <w:b/>
          <w:color w:val="000000" w:themeColor="text1"/>
          <w:sz w:val="24"/>
          <w:szCs w:val="24"/>
          <w:lang w:bidi="en-US"/>
        </w:rPr>
      </w:pPr>
      <w:r w:rsidRPr="009E2E1F">
        <w:rPr>
          <w:rFonts w:ascii="Times New Roman" w:eastAsia="MS Mincho" w:hAnsi="Times New Roman"/>
          <w:b/>
          <w:color w:val="000000" w:themeColor="text1"/>
          <w:sz w:val="24"/>
          <w:szCs w:val="24"/>
          <w:lang w:bidi="en-US"/>
        </w:rPr>
        <w:t>Физическое совершенствование</w:t>
      </w:r>
    </w:p>
    <w:p w:rsidR="00DF1982" w:rsidRPr="009E2E1F" w:rsidRDefault="00DF1982" w:rsidP="005B62BD">
      <w:pPr>
        <w:spacing w:after="0" w:line="240" w:lineRule="auto"/>
        <w:jc w:val="both"/>
        <w:rPr>
          <w:rFonts w:ascii="Times New Roman" w:eastAsia="MS Mincho" w:hAnsi="Times New Roman"/>
          <w:b/>
          <w:color w:val="000000" w:themeColor="text1"/>
          <w:sz w:val="24"/>
          <w:szCs w:val="24"/>
          <w:lang w:bidi="en-US"/>
        </w:rPr>
      </w:pPr>
      <w:r w:rsidRPr="009E2E1F">
        <w:rPr>
          <w:rFonts w:ascii="Times New Roman" w:eastAsia="MS Mincho" w:hAnsi="Times New Roman"/>
          <w:b/>
          <w:color w:val="000000" w:themeColor="text1"/>
          <w:sz w:val="24"/>
          <w:szCs w:val="24"/>
          <w:lang w:bidi="en-US"/>
        </w:rPr>
        <w:t>Физкультурно-оздоровительная деятельность</w:t>
      </w:r>
    </w:p>
    <w:p w:rsidR="00DF1982" w:rsidRPr="009E2E1F" w:rsidRDefault="00DF1982" w:rsidP="005B62BD">
      <w:pPr>
        <w:spacing w:after="0" w:line="240" w:lineRule="auto"/>
        <w:jc w:val="both"/>
        <w:rPr>
          <w:rFonts w:ascii="Times New Roman" w:eastAsia="MS Mincho" w:hAnsi="Times New Roman"/>
          <w:b/>
          <w:color w:val="000000" w:themeColor="text1"/>
          <w:sz w:val="24"/>
          <w:szCs w:val="24"/>
          <w:lang w:bidi="en-US"/>
        </w:rPr>
      </w:pPr>
      <w:r w:rsidRPr="009E2E1F">
        <w:rPr>
          <w:rFonts w:ascii="Times New Roman" w:eastAsia="MS Mincho" w:hAnsi="Times New Roman"/>
          <w:color w:val="000000" w:themeColor="text1"/>
          <w:sz w:val="24"/>
          <w:szCs w:val="24"/>
          <w:lang w:bidi="en-US"/>
        </w:rPr>
        <w:t xml:space="preserve">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w:t>
      </w:r>
    </w:p>
    <w:p w:rsidR="00DF1982" w:rsidRPr="009E2E1F" w:rsidRDefault="00DF1982" w:rsidP="005B62BD">
      <w:pPr>
        <w:spacing w:after="0" w:line="240" w:lineRule="auto"/>
        <w:jc w:val="both"/>
        <w:rPr>
          <w:rFonts w:ascii="Times New Roman" w:eastAsia="MS Mincho" w:hAnsi="Times New Roman"/>
          <w:b/>
          <w:color w:val="000000" w:themeColor="text1"/>
          <w:sz w:val="24"/>
          <w:szCs w:val="24"/>
          <w:lang w:bidi="en-US"/>
        </w:rPr>
      </w:pPr>
      <w:r w:rsidRPr="009E2E1F">
        <w:rPr>
          <w:rFonts w:ascii="Times New Roman" w:eastAsia="MS Mincho" w:hAnsi="Times New Roman"/>
          <w:b/>
          <w:color w:val="000000" w:themeColor="text1"/>
          <w:sz w:val="24"/>
          <w:szCs w:val="24"/>
          <w:lang w:bidi="en-US"/>
        </w:rPr>
        <w:t>Спортивно-оздоровительная деятельность</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b/>
          <w:color w:val="000000" w:themeColor="text1"/>
          <w:sz w:val="24"/>
          <w:szCs w:val="24"/>
          <w:lang w:bidi="en-US"/>
        </w:rPr>
        <w:t xml:space="preserve">Гимнастика с основами акробатики. </w:t>
      </w:r>
      <w:r w:rsidRPr="009E2E1F">
        <w:rPr>
          <w:rFonts w:ascii="Times New Roman" w:eastAsia="MS Mincho" w:hAnsi="Times New Roman"/>
          <w:color w:val="000000" w:themeColor="text1"/>
          <w:sz w:val="24"/>
          <w:szCs w:val="24"/>
          <w:lang w:bidi="en-US"/>
        </w:rPr>
        <w:t>Организующие команды и приемы. Строевые действия в шеренге и колонне; выполнение строевых команд.</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i/>
          <w:color w:val="000000" w:themeColor="text1"/>
          <w:sz w:val="24"/>
          <w:szCs w:val="24"/>
          <w:lang w:bidi="en-US"/>
        </w:rPr>
        <w:t>Акробатические упражнения.</w:t>
      </w:r>
      <w:r w:rsidRPr="009E2E1F">
        <w:rPr>
          <w:rFonts w:ascii="Times New Roman" w:eastAsia="MS Mincho" w:hAnsi="Times New Roman"/>
          <w:color w:val="000000" w:themeColor="text1"/>
          <w:sz w:val="24"/>
          <w:szCs w:val="24"/>
          <w:lang w:bidi="en-US"/>
        </w:rPr>
        <w:t xml:space="preserve"> Упоры; седы; упражнения в группировке; перекаты; стойка на лопатках; кувырки вперёд и назад; гимнастический мост.          </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i/>
          <w:color w:val="000000" w:themeColor="text1"/>
          <w:sz w:val="24"/>
          <w:szCs w:val="24"/>
          <w:lang w:bidi="en-US"/>
        </w:rPr>
        <w:t>Акробатические комбинации.</w:t>
      </w:r>
      <w:r w:rsidRPr="009E2E1F">
        <w:rPr>
          <w:rFonts w:ascii="Times New Roman" w:eastAsia="MS Mincho" w:hAnsi="Times New Roman"/>
          <w:color w:val="000000" w:themeColor="text1"/>
          <w:sz w:val="24"/>
          <w:szCs w:val="24"/>
          <w:lang w:bidi="en-US"/>
        </w:rP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i/>
          <w:color w:val="000000" w:themeColor="text1"/>
          <w:sz w:val="24"/>
          <w:szCs w:val="24"/>
          <w:lang w:bidi="en-US"/>
        </w:rPr>
        <w:t xml:space="preserve">Упражнения на низкой гимнастической перекладине: </w:t>
      </w:r>
      <w:r w:rsidRPr="009E2E1F">
        <w:rPr>
          <w:rFonts w:ascii="Times New Roman" w:eastAsia="MS Mincho" w:hAnsi="Times New Roman"/>
          <w:color w:val="000000" w:themeColor="text1"/>
          <w:sz w:val="24"/>
          <w:szCs w:val="24"/>
          <w:lang w:bidi="en-US"/>
        </w:rPr>
        <w:t xml:space="preserve">висы, перемахи. </w:t>
      </w:r>
    </w:p>
    <w:p w:rsidR="00DF1982" w:rsidRPr="009E2E1F" w:rsidRDefault="00DF1982" w:rsidP="005B62BD">
      <w:pPr>
        <w:spacing w:after="0" w:line="240" w:lineRule="auto"/>
        <w:jc w:val="both"/>
        <w:rPr>
          <w:rFonts w:ascii="Times New Roman" w:eastAsia="MS Mincho" w:hAnsi="Times New Roman"/>
          <w:i/>
          <w:color w:val="000000" w:themeColor="text1"/>
          <w:sz w:val="24"/>
          <w:szCs w:val="24"/>
          <w:lang w:bidi="en-US"/>
        </w:rPr>
      </w:pPr>
      <w:r w:rsidRPr="009E2E1F">
        <w:rPr>
          <w:rFonts w:ascii="Times New Roman" w:eastAsia="MS Mincho" w:hAnsi="Times New Roman"/>
          <w:i/>
          <w:color w:val="000000" w:themeColor="text1"/>
          <w:sz w:val="24"/>
          <w:szCs w:val="24"/>
          <w:lang w:bidi="en-US"/>
        </w:rPr>
        <w:t xml:space="preserve">Гимнастическая комбинация. </w:t>
      </w:r>
      <w:r w:rsidRPr="009E2E1F">
        <w:rPr>
          <w:rFonts w:ascii="Times New Roman" w:eastAsia="MS Mincho" w:hAnsi="Times New Roman"/>
          <w:color w:val="000000" w:themeColor="text1"/>
          <w:sz w:val="24"/>
          <w:szCs w:val="24"/>
          <w:lang w:bidi="en-US"/>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i/>
          <w:color w:val="000000" w:themeColor="text1"/>
          <w:sz w:val="24"/>
          <w:szCs w:val="24"/>
          <w:lang w:bidi="en-US"/>
        </w:rPr>
        <w:t xml:space="preserve"> Опорный прыжок:</w:t>
      </w:r>
      <w:r w:rsidRPr="009E2E1F">
        <w:rPr>
          <w:rFonts w:ascii="Times New Roman" w:eastAsia="MS Mincho" w:hAnsi="Times New Roman"/>
          <w:color w:val="000000" w:themeColor="text1"/>
          <w:sz w:val="24"/>
          <w:szCs w:val="24"/>
          <w:lang w:bidi="en-US"/>
        </w:rPr>
        <w:t xml:space="preserve"> с разбега через гимнастического козла. </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i/>
          <w:color w:val="000000" w:themeColor="text1"/>
          <w:sz w:val="24"/>
          <w:szCs w:val="24"/>
          <w:lang w:bidi="en-US"/>
        </w:rPr>
        <w:t>Гимнастические упражнения прикладного характера.</w:t>
      </w:r>
      <w:r w:rsidRPr="009E2E1F">
        <w:rPr>
          <w:rFonts w:ascii="Times New Roman" w:eastAsia="MS Mincho" w:hAnsi="Times New Roman"/>
          <w:color w:val="000000" w:themeColor="text1"/>
          <w:sz w:val="24"/>
          <w:szCs w:val="24"/>
          <w:lang w:bidi="en-US"/>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b/>
          <w:color w:val="000000" w:themeColor="text1"/>
          <w:sz w:val="24"/>
          <w:szCs w:val="24"/>
          <w:lang w:bidi="en-US"/>
        </w:rPr>
        <w:t>Лёгкая атлетика</w:t>
      </w:r>
      <w:r w:rsidRPr="009E2E1F">
        <w:rPr>
          <w:rFonts w:ascii="Times New Roman" w:eastAsia="MS Mincho" w:hAnsi="Times New Roman"/>
          <w:color w:val="000000" w:themeColor="text1"/>
          <w:sz w:val="24"/>
          <w:szCs w:val="24"/>
          <w:lang w:bidi="en-US"/>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i/>
          <w:color w:val="000000" w:themeColor="text1"/>
          <w:sz w:val="24"/>
          <w:szCs w:val="24"/>
          <w:lang w:bidi="en-US"/>
        </w:rPr>
        <w:t>Прыжковые упражнения:</w:t>
      </w:r>
      <w:r w:rsidRPr="009E2E1F">
        <w:rPr>
          <w:rFonts w:ascii="Times New Roman" w:eastAsia="MS Mincho" w:hAnsi="Times New Roman"/>
          <w:color w:val="000000" w:themeColor="text1"/>
          <w:sz w:val="24"/>
          <w:szCs w:val="24"/>
          <w:lang w:bidi="en-US"/>
        </w:rPr>
        <w:t xml:space="preserve"> на одной ноге и двух ногах на месте и с продвижением; в длину и высоту; спрыгивание и запрыгивание;</w:t>
      </w:r>
    </w:p>
    <w:p w:rsidR="00DF1982" w:rsidRPr="009E2E1F" w:rsidRDefault="00DF1982" w:rsidP="005B62BD">
      <w:pPr>
        <w:tabs>
          <w:tab w:val="right" w:pos="9355"/>
        </w:tabs>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i/>
          <w:color w:val="000000" w:themeColor="text1"/>
          <w:sz w:val="24"/>
          <w:szCs w:val="24"/>
          <w:lang w:bidi="en-US"/>
        </w:rPr>
        <w:t xml:space="preserve"> Броски</w:t>
      </w:r>
      <w:r w:rsidRPr="009E2E1F">
        <w:rPr>
          <w:rFonts w:ascii="Times New Roman" w:eastAsia="MS Mincho" w:hAnsi="Times New Roman"/>
          <w:color w:val="000000" w:themeColor="text1"/>
          <w:sz w:val="24"/>
          <w:szCs w:val="24"/>
          <w:lang w:bidi="en-US"/>
        </w:rPr>
        <w:t xml:space="preserve">: большого мяча (1 кг) на дальность разными способами. </w:t>
      </w:r>
      <w:r w:rsidRPr="009E2E1F">
        <w:rPr>
          <w:rFonts w:ascii="Times New Roman" w:eastAsia="MS Mincho" w:hAnsi="Times New Roman"/>
          <w:color w:val="000000" w:themeColor="text1"/>
          <w:sz w:val="24"/>
          <w:szCs w:val="24"/>
          <w:lang w:bidi="en-US"/>
        </w:rPr>
        <w:tab/>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i/>
          <w:color w:val="000000" w:themeColor="text1"/>
          <w:sz w:val="24"/>
          <w:szCs w:val="24"/>
          <w:lang w:bidi="en-US"/>
        </w:rPr>
        <w:t xml:space="preserve">Метание: </w:t>
      </w:r>
      <w:r w:rsidRPr="009E2E1F">
        <w:rPr>
          <w:rFonts w:ascii="Times New Roman" w:eastAsia="MS Mincho" w:hAnsi="Times New Roman"/>
          <w:color w:val="000000" w:themeColor="text1"/>
          <w:sz w:val="24"/>
          <w:szCs w:val="24"/>
          <w:lang w:bidi="en-US"/>
        </w:rPr>
        <w:t>малого мяча в вертикальную цель и на дальность.</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b/>
          <w:color w:val="000000" w:themeColor="text1"/>
          <w:sz w:val="24"/>
          <w:szCs w:val="24"/>
          <w:lang w:bidi="en-US"/>
        </w:rPr>
        <w:t xml:space="preserve"> Лыжные гонки</w:t>
      </w:r>
      <w:r w:rsidRPr="009E2E1F">
        <w:rPr>
          <w:rFonts w:ascii="Times New Roman" w:eastAsia="MS Mincho" w:hAnsi="Times New Roman"/>
          <w:color w:val="000000" w:themeColor="text1"/>
          <w:sz w:val="24"/>
          <w:szCs w:val="24"/>
          <w:lang w:bidi="en-US"/>
        </w:rPr>
        <w:t xml:space="preserve">. Передвижение на лыжах; повороты; спуски; подъёмы; торможение. </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b/>
          <w:color w:val="000000" w:themeColor="text1"/>
          <w:sz w:val="24"/>
          <w:szCs w:val="24"/>
          <w:lang w:bidi="en-US"/>
        </w:rPr>
        <w:lastRenderedPageBreak/>
        <w:t xml:space="preserve">Плавание. </w:t>
      </w:r>
      <w:r w:rsidRPr="009E2E1F">
        <w:rPr>
          <w:rFonts w:ascii="Times New Roman" w:eastAsia="MS Mincho" w:hAnsi="Times New Roman"/>
          <w:color w:val="000000" w:themeColor="text1"/>
          <w:sz w:val="24"/>
          <w:szCs w:val="24"/>
          <w:lang w:bidi="en-US"/>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способом.(теоритически)</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b/>
          <w:color w:val="000000" w:themeColor="text1"/>
          <w:sz w:val="24"/>
          <w:szCs w:val="24"/>
          <w:lang w:bidi="en-US"/>
        </w:rPr>
        <w:t xml:space="preserve"> Подвижные и спортивные игры</w:t>
      </w:r>
      <w:r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i/>
          <w:color w:val="000000" w:themeColor="text1"/>
          <w:sz w:val="24"/>
          <w:szCs w:val="24"/>
          <w:lang w:bidi="en-US"/>
        </w:rPr>
        <w:t>На материале гимнастики с основами акробатики:</w:t>
      </w:r>
      <w:r w:rsidRPr="009E2E1F">
        <w:rPr>
          <w:rFonts w:ascii="Times New Roman" w:eastAsia="MS Mincho" w:hAnsi="Times New Roman"/>
          <w:color w:val="000000" w:themeColor="text1"/>
          <w:sz w:val="24"/>
          <w:szCs w:val="24"/>
          <w:lang w:bidi="en-US"/>
        </w:rPr>
        <w:t xml:space="preserve"> игровые задания с использованием строевых упражнений, упражнений на внимание, силу, ловкость и координацию.</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i/>
          <w:color w:val="000000" w:themeColor="text1"/>
          <w:sz w:val="24"/>
          <w:szCs w:val="24"/>
          <w:lang w:bidi="en-US"/>
        </w:rPr>
        <w:t xml:space="preserve"> На материале легкой атлетики:</w:t>
      </w:r>
      <w:r w:rsidRPr="009E2E1F">
        <w:rPr>
          <w:rFonts w:ascii="Times New Roman" w:eastAsia="MS Mincho" w:hAnsi="Times New Roman"/>
          <w:color w:val="000000" w:themeColor="text1"/>
          <w:sz w:val="24"/>
          <w:szCs w:val="24"/>
          <w:lang w:bidi="en-US"/>
        </w:rPr>
        <w:t xml:space="preserve"> прыжки, бег, метания и броски; упражнения на координацию, выносливость и быстроту.</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i/>
          <w:color w:val="000000" w:themeColor="text1"/>
          <w:sz w:val="24"/>
          <w:szCs w:val="24"/>
          <w:lang w:bidi="en-US"/>
        </w:rPr>
        <w:t xml:space="preserve"> На материале лыжной подготовки</w:t>
      </w:r>
      <w:r w:rsidRPr="009E2E1F">
        <w:rPr>
          <w:rFonts w:ascii="Times New Roman" w:eastAsia="MS Mincho" w:hAnsi="Times New Roman"/>
          <w:color w:val="000000" w:themeColor="text1"/>
          <w:sz w:val="24"/>
          <w:szCs w:val="24"/>
          <w:lang w:bidi="en-US"/>
        </w:rPr>
        <w:t>: эстафеты в передвижении на лыжах, упражнения на выносливость и координацию.</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i/>
          <w:color w:val="000000" w:themeColor="text1"/>
          <w:sz w:val="24"/>
          <w:szCs w:val="24"/>
          <w:lang w:bidi="en-US"/>
        </w:rPr>
        <w:t>На материале спортивных игр</w:t>
      </w:r>
      <w:r w:rsidRPr="009E2E1F">
        <w:rPr>
          <w:rFonts w:ascii="Times New Roman" w:eastAsia="MS Mincho" w:hAnsi="Times New Roman"/>
          <w:color w:val="000000" w:themeColor="text1"/>
          <w:sz w:val="24"/>
          <w:szCs w:val="24"/>
          <w:lang w:bidi="en-US"/>
        </w:rPr>
        <w:t>.</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i/>
          <w:color w:val="000000" w:themeColor="text1"/>
          <w:sz w:val="24"/>
          <w:szCs w:val="24"/>
          <w:lang w:bidi="en-US"/>
        </w:rPr>
        <w:t>Футбол:</w:t>
      </w:r>
      <w:r w:rsidRPr="009E2E1F">
        <w:rPr>
          <w:rFonts w:ascii="Times New Roman" w:eastAsia="MS Mincho" w:hAnsi="Times New Roman"/>
          <w:color w:val="000000" w:themeColor="text1"/>
          <w:sz w:val="24"/>
          <w:szCs w:val="24"/>
          <w:lang w:bidi="en-US"/>
        </w:rPr>
        <w:t xml:space="preserve"> удар по неподвижному и катящемуся мячу; остановка мяча; ведение мяча; подвижные игры на материале футбола. </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i/>
          <w:color w:val="000000" w:themeColor="text1"/>
          <w:sz w:val="24"/>
          <w:szCs w:val="24"/>
          <w:lang w:bidi="en-US"/>
        </w:rPr>
        <w:t>Баскетбол</w:t>
      </w:r>
      <w:r w:rsidRPr="009E2E1F">
        <w:rPr>
          <w:rFonts w:ascii="Times New Roman" w:eastAsia="MS Mincho" w:hAnsi="Times New Roman"/>
          <w:color w:val="000000" w:themeColor="text1"/>
          <w:sz w:val="24"/>
          <w:szCs w:val="24"/>
          <w:lang w:bidi="en-US"/>
        </w:rPr>
        <w:t>: специальные передвижения без мяча; ведение мяча; броски мяча в корзину; подвижные игры на материале баскетбола.</w:t>
      </w:r>
    </w:p>
    <w:p w:rsidR="00DF1982" w:rsidRPr="009E2E1F" w:rsidRDefault="00DF1982" w:rsidP="005B62BD">
      <w:pPr>
        <w:spacing w:after="0" w:line="240" w:lineRule="auto"/>
        <w:jc w:val="both"/>
        <w:rPr>
          <w:rFonts w:ascii="Times New Roman" w:eastAsia="MS Mincho" w:hAnsi="Times New Roman"/>
          <w:color w:val="000000" w:themeColor="text1"/>
          <w:sz w:val="24"/>
          <w:szCs w:val="24"/>
          <w:lang w:bidi="en-US"/>
        </w:rPr>
      </w:pPr>
      <w:r w:rsidRPr="009E2E1F">
        <w:rPr>
          <w:rFonts w:ascii="Times New Roman" w:eastAsia="MS Mincho" w:hAnsi="Times New Roman"/>
          <w:i/>
          <w:color w:val="000000" w:themeColor="text1"/>
          <w:sz w:val="24"/>
          <w:szCs w:val="24"/>
          <w:lang w:bidi="en-US"/>
        </w:rPr>
        <w:t xml:space="preserve"> Волейбол</w:t>
      </w:r>
      <w:r w:rsidRPr="009E2E1F">
        <w:rPr>
          <w:rFonts w:ascii="Times New Roman" w:eastAsia="MS Mincho" w:hAnsi="Times New Roman"/>
          <w:color w:val="000000" w:themeColor="text1"/>
          <w:sz w:val="24"/>
          <w:szCs w:val="24"/>
          <w:lang w:bidi="en-US"/>
        </w:rPr>
        <w:t>: подбрасывание мяча; подача мяча; приём и передача мяча; подвижные игры на материале волейбола.</w:t>
      </w:r>
    </w:p>
    <w:p w:rsidR="00DF1982" w:rsidRPr="009E2E1F" w:rsidRDefault="00DF1982" w:rsidP="005B62BD">
      <w:pPr>
        <w:spacing w:after="0" w:line="240" w:lineRule="auto"/>
        <w:rPr>
          <w:rFonts w:ascii="Times New Roman" w:eastAsia="MS Mincho" w:hAnsi="Times New Roman"/>
          <w:b/>
          <w:color w:val="000000" w:themeColor="text1"/>
          <w:sz w:val="24"/>
          <w:szCs w:val="24"/>
          <w:lang w:bidi="en-US"/>
        </w:rPr>
      </w:pPr>
    </w:p>
    <w:p w:rsidR="00DF1982" w:rsidRPr="009E2E1F" w:rsidRDefault="00DF1982" w:rsidP="005B62BD">
      <w:pPr>
        <w:spacing w:after="0" w:line="240" w:lineRule="auto"/>
        <w:jc w:val="center"/>
        <w:rPr>
          <w:rFonts w:ascii="Times New Roman" w:eastAsia="MS Mincho" w:hAnsi="Times New Roman"/>
          <w:b/>
          <w:color w:val="000000" w:themeColor="text1"/>
          <w:sz w:val="24"/>
          <w:szCs w:val="24"/>
          <w:lang w:val="en-US" w:bidi="en-US"/>
        </w:rPr>
      </w:pPr>
      <w:r w:rsidRPr="009E2E1F">
        <w:rPr>
          <w:rFonts w:ascii="Times New Roman" w:eastAsia="MS Mincho" w:hAnsi="Times New Roman"/>
          <w:b/>
          <w:color w:val="000000" w:themeColor="text1"/>
          <w:sz w:val="24"/>
          <w:szCs w:val="24"/>
          <w:lang w:bidi="en-US"/>
        </w:rPr>
        <w:t>Тематическое планирование 1 класс</w:t>
      </w:r>
    </w:p>
    <w:tbl>
      <w:tblPr>
        <w:tblStyle w:val="41"/>
        <w:tblW w:w="9571" w:type="dxa"/>
        <w:tblLook w:val="04A0" w:firstRow="1" w:lastRow="0" w:firstColumn="1" w:lastColumn="0" w:noHBand="0" w:noVBand="1"/>
      </w:tblPr>
      <w:tblGrid>
        <w:gridCol w:w="534"/>
        <w:gridCol w:w="5846"/>
        <w:gridCol w:w="3191"/>
      </w:tblGrid>
      <w:tr w:rsidR="00DF1982" w:rsidRPr="009E2E1F" w:rsidTr="00343097">
        <w:trPr>
          <w:trHeight w:val="193"/>
        </w:trPr>
        <w:tc>
          <w:tcPr>
            <w:tcW w:w="534" w:type="dxa"/>
          </w:tcPr>
          <w:p w:rsidR="00DF1982" w:rsidRPr="009E2E1F" w:rsidRDefault="00DF1982" w:rsidP="005B62BD">
            <w:pPr>
              <w:jc w:val="both"/>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val="en-US" w:bidi="en-US"/>
              </w:rPr>
              <w:t>№</w:t>
            </w:r>
          </w:p>
        </w:tc>
        <w:tc>
          <w:tcPr>
            <w:tcW w:w="5846" w:type="dxa"/>
          </w:tcPr>
          <w:p w:rsidR="00DF1982" w:rsidRPr="009E2E1F" w:rsidRDefault="00DF1982" w:rsidP="005B62BD">
            <w:pPr>
              <w:jc w:val="center"/>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val="en-US" w:bidi="en-US"/>
              </w:rPr>
              <w:t>Виды</w:t>
            </w:r>
            <w:r w:rsidRPr="009E2E1F">
              <w:rPr>
                <w:rFonts w:ascii="Times New Roman" w:hAnsi="Times New Roman"/>
                <w:color w:val="000000" w:themeColor="text1"/>
                <w:sz w:val="24"/>
                <w:szCs w:val="24"/>
                <w:lang w:bidi="en-US"/>
              </w:rPr>
              <w:t xml:space="preserve"> </w:t>
            </w:r>
            <w:r w:rsidRPr="009E2E1F">
              <w:rPr>
                <w:rFonts w:ascii="Times New Roman" w:hAnsi="Times New Roman"/>
                <w:color w:val="000000" w:themeColor="text1"/>
                <w:sz w:val="24"/>
                <w:szCs w:val="24"/>
                <w:lang w:val="en-US" w:bidi="en-US"/>
              </w:rPr>
              <w:t>программного</w:t>
            </w:r>
            <w:r w:rsidRPr="009E2E1F">
              <w:rPr>
                <w:rFonts w:ascii="Times New Roman" w:hAnsi="Times New Roman"/>
                <w:color w:val="000000" w:themeColor="text1"/>
                <w:sz w:val="24"/>
                <w:szCs w:val="24"/>
                <w:lang w:bidi="en-US"/>
              </w:rPr>
              <w:t xml:space="preserve"> </w:t>
            </w:r>
            <w:r w:rsidRPr="009E2E1F">
              <w:rPr>
                <w:rFonts w:ascii="Times New Roman" w:hAnsi="Times New Roman"/>
                <w:color w:val="000000" w:themeColor="text1"/>
                <w:sz w:val="24"/>
                <w:szCs w:val="24"/>
                <w:lang w:val="en-US" w:bidi="en-US"/>
              </w:rPr>
              <w:t>материала</w:t>
            </w:r>
          </w:p>
        </w:tc>
        <w:tc>
          <w:tcPr>
            <w:tcW w:w="3191" w:type="dxa"/>
          </w:tcPr>
          <w:p w:rsidR="00DF1982" w:rsidRPr="009E2E1F" w:rsidRDefault="00DF1982" w:rsidP="005B62BD">
            <w:pPr>
              <w:jc w:val="center"/>
              <w:rPr>
                <w:rFonts w:ascii="Times New Roman" w:hAnsi="Times New Roman"/>
                <w:color w:val="000000" w:themeColor="text1"/>
                <w:sz w:val="24"/>
                <w:szCs w:val="24"/>
                <w:lang w:bidi="en-US"/>
              </w:rPr>
            </w:pPr>
            <w:r w:rsidRPr="009E2E1F">
              <w:rPr>
                <w:rFonts w:ascii="Times New Roman" w:hAnsi="Times New Roman"/>
                <w:color w:val="000000" w:themeColor="text1"/>
                <w:sz w:val="24"/>
                <w:szCs w:val="24"/>
                <w:lang w:val="en-US" w:bidi="en-US"/>
              </w:rPr>
              <w:t>Количество</w:t>
            </w:r>
            <w:r w:rsidRPr="009E2E1F">
              <w:rPr>
                <w:rFonts w:ascii="Times New Roman" w:hAnsi="Times New Roman"/>
                <w:color w:val="000000" w:themeColor="text1"/>
                <w:sz w:val="24"/>
                <w:szCs w:val="24"/>
                <w:lang w:bidi="en-US"/>
              </w:rPr>
              <w:t xml:space="preserve"> </w:t>
            </w:r>
            <w:r w:rsidRPr="009E2E1F">
              <w:rPr>
                <w:rFonts w:ascii="Times New Roman" w:hAnsi="Times New Roman"/>
                <w:color w:val="000000" w:themeColor="text1"/>
                <w:sz w:val="24"/>
                <w:szCs w:val="24"/>
                <w:lang w:val="en-US" w:bidi="en-US"/>
              </w:rPr>
              <w:t>часов(уроков)</w:t>
            </w:r>
          </w:p>
        </w:tc>
      </w:tr>
      <w:tr w:rsidR="00DF1982" w:rsidRPr="009E2E1F" w:rsidTr="00343097">
        <w:trPr>
          <w:trHeight w:val="363"/>
        </w:trPr>
        <w:tc>
          <w:tcPr>
            <w:tcW w:w="534" w:type="dxa"/>
          </w:tcPr>
          <w:p w:rsidR="00DF1982" w:rsidRPr="009E2E1F" w:rsidRDefault="00DF1982" w:rsidP="005B62BD">
            <w:pPr>
              <w:jc w:val="both"/>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val="en-US" w:bidi="en-US"/>
              </w:rPr>
              <w:t>1</w:t>
            </w:r>
          </w:p>
        </w:tc>
        <w:tc>
          <w:tcPr>
            <w:tcW w:w="5846" w:type="dxa"/>
          </w:tcPr>
          <w:p w:rsidR="00DF1982" w:rsidRPr="009E2E1F" w:rsidRDefault="00DF1982" w:rsidP="005B62BD">
            <w:pPr>
              <w:jc w:val="both"/>
              <w:rPr>
                <w:rFonts w:ascii="Times New Roman" w:hAnsi="Times New Roman"/>
                <w:b/>
                <w:color w:val="000000" w:themeColor="text1"/>
                <w:sz w:val="24"/>
                <w:szCs w:val="24"/>
                <w:lang w:val="en-US" w:bidi="en-US"/>
              </w:rPr>
            </w:pPr>
            <w:r w:rsidRPr="009E2E1F">
              <w:rPr>
                <w:rFonts w:ascii="Times New Roman" w:hAnsi="Times New Roman"/>
                <w:b/>
                <w:color w:val="000000" w:themeColor="text1"/>
                <w:sz w:val="24"/>
                <w:szCs w:val="24"/>
                <w:lang w:val="en-US" w:bidi="en-US"/>
              </w:rPr>
              <w:t>Базовый</w:t>
            </w:r>
            <w:r w:rsidRPr="009E2E1F">
              <w:rPr>
                <w:rFonts w:ascii="Times New Roman" w:hAnsi="Times New Roman"/>
                <w:b/>
                <w:color w:val="000000" w:themeColor="text1"/>
                <w:sz w:val="24"/>
                <w:szCs w:val="24"/>
                <w:lang w:bidi="en-US"/>
              </w:rPr>
              <w:t xml:space="preserve"> </w:t>
            </w:r>
            <w:r w:rsidRPr="009E2E1F">
              <w:rPr>
                <w:rFonts w:ascii="Times New Roman" w:hAnsi="Times New Roman"/>
                <w:b/>
                <w:color w:val="000000" w:themeColor="text1"/>
                <w:sz w:val="24"/>
                <w:szCs w:val="24"/>
                <w:lang w:val="en-US" w:bidi="en-US"/>
              </w:rPr>
              <w:t>уровень</w:t>
            </w:r>
          </w:p>
        </w:tc>
        <w:tc>
          <w:tcPr>
            <w:tcW w:w="3191" w:type="dxa"/>
          </w:tcPr>
          <w:p w:rsidR="00DF1982" w:rsidRPr="009E2E1F" w:rsidRDefault="00DF1982" w:rsidP="005B62BD">
            <w:pPr>
              <w:jc w:val="center"/>
              <w:rPr>
                <w:rFonts w:ascii="Times New Roman" w:hAnsi="Times New Roman"/>
                <w:b/>
                <w:color w:val="000000" w:themeColor="text1"/>
                <w:sz w:val="24"/>
                <w:szCs w:val="24"/>
                <w:lang w:bidi="en-US"/>
              </w:rPr>
            </w:pPr>
            <w:r w:rsidRPr="009E2E1F">
              <w:rPr>
                <w:rFonts w:ascii="Times New Roman" w:hAnsi="Times New Roman"/>
                <w:b/>
                <w:color w:val="000000" w:themeColor="text1"/>
                <w:sz w:val="24"/>
                <w:szCs w:val="24"/>
                <w:lang w:bidi="en-US"/>
              </w:rPr>
              <w:t>50</w:t>
            </w:r>
          </w:p>
        </w:tc>
      </w:tr>
      <w:tr w:rsidR="00DF1982" w:rsidRPr="009E2E1F" w:rsidTr="00343097">
        <w:trPr>
          <w:trHeight w:val="243"/>
        </w:trPr>
        <w:tc>
          <w:tcPr>
            <w:tcW w:w="534" w:type="dxa"/>
          </w:tcPr>
          <w:p w:rsidR="00DF1982" w:rsidRPr="009E2E1F" w:rsidRDefault="00DF1982" w:rsidP="005B62BD">
            <w:pPr>
              <w:jc w:val="both"/>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val="en-US" w:bidi="en-US"/>
              </w:rPr>
              <w:t>1.1</w:t>
            </w:r>
          </w:p>
        </w:tc>
        <w:tc>
          <w:tcPr>
            <w:tcW w:w="5846" w:type="dxa"/>
          </w:tcPr>
          <w:p w:rsidR="00DF1982" w:rsidRPr="009E2E1F" w:rsidRDefault="00DF1982" w:rsidP="005B62BD">
            <w:pPr>
              <w:jc w:val="both"/>
              <w:rPr>
                <w:rFonts w:ascii="Times New Roman" w:hAnsi="Times New Roman"/>
                <w:color w:val="000000" w:themeColor="text1"/>
                <w:sz w:val="24"/>
                <w:szCs w:val="24"/>
                <w:lang w:bidi="en-US"/>
              </w:rPr>
            </w:pPr>
            <w:r w:rsidRPr="009E2E1F">
              <w:rPr>
                <w:rFonts w:ascii="Times New Roman" w:hAnsi="Times New Roman"/>
                <w:color w:val="000000" w:themeColor="text1"/>
                <w:sz w:val="24"/>
                <w:szCs w:val="24"/>
                <w:lang w:bidi="en-US"/>
              </w:rPr>
              <w:t>Основы знаний по физической культуре</w:t>
            </w:r>
          </w:p>
        </w:tc>
        <w:tc>
          <w:tcPr>
            <w:tcW w:w="3191" w:type="dxa"/>
          </w:tcPr>
          <w:p w:rsidR="00DF1982" w:rsidRPr="009E2E1F" w:rsidRDefault="00DF1982" w:rsidP="005B62BD">
            <w:pPr>
              <w:jc w:val="center"/>
              <w:rPr>
                <w:rFonts w:ascii="Times New Roman" w:hAnsi="Times New Roman"/>
                <w:b/>
                <w:color w:val="000000" w:themeColor="text1"/>
                <w:sz w:val="24"/>
                <w:szCs w:val="24"/>
                <w:lang w:val="en-US" w:bidi="en-US"/>
              </w:rPr>
            </w:pPr>
            <w:r w:rsidRPr="009E2E1F">
              <w:rPr>
                <w:rFonts w:ascii="Times New Roman" w:hAnsi="Times New Roman"/>
                <w:b/>
                <w:color w:val="000000" w:themeColor="text1"/>
                <w:sz w:val="24"/>
                <w:szCs w:val="24"/>
                <w:lang w:val="en-US" w:bidi="en-US"/>
              </w:rPr>
              <w:t>в процессе</w:t>
            </w:r>
            <w:r w:rsidRPr="009E2E1F">
              <w:rPr>
                <w:rFonts w:ascii="Times New Roman" w:hAnsi="Times New Roman"/>
                <w:b/>
                <w:color w:val="000000" w:themeColor="text1"/>
                <w:sz w:val="24"/>
                <w:szCs w:val="24"/>
                <w:lang w:bidi="en-US"/>
              </w:rPr>
              <w:t xml:space="preserve"> </w:t>
            </w:r>
            <w:r w:rsidRPr="009E2E1F">
              <w:rPr>
                <w:rFonts w:ascii="Times New Roman" w:hAnsi="Times New Roman"/>
                <w:b/>
                <w:color w:val="000000" w:themeColor="text1"/>
                <w:sz w:val="24"/>
                <w:szCs w:val="24"/>
                <w:lang w:val="en-US" w:bidi="en-US"/>
              </w:rPr>
              <w:t>уроков</w:t>
            </w:r>
          </w:p>
        </w:tc>
      </w:tr>
      <w:tr w:rsidR="00DF1982" w:rsidRPr="009E2E1F" w:rsidTr="00343097">
        <w:trPr>
          <w:trHeight w:val="279"/>
        </w:trPr>
        <w:tc>
          <w:tcPr>
            <w:tcW w:w="534" w:type="dxa"/>
          </w:tcPr>
          <w:p w:rsidR="00DF1982" w:rsidRPr="009E2E1F" w:rsidRDefault="00DF1982" w:rsidP="005B62BD">
            <w:pPr>
              <w:jc w:val="both"/>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val="en-US" w:bidi="en-US"/>
              </w:rPr>
              <w:t>1.2</w:t>
            </w:r>
          </w:p>
        </w:tc>
        <w:tc>
          <w:tcPr>
            <w:tcW w:w="5846" w:type="dxa"/>
          </w:tcPr>
          <w:p w:rsidR="00DF1982" w:rsidRPr="009E2E1F" w:rsidRDefault="00DF1982" w:rsidP="005B62BD">
            <w:pPr>
              <w:jc w:val="both"/>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val="en-US" w:bidi="en-US"/>
              </w:rPr>
              <w:t>Способы</w:t>
            </w:r>
            <w:r w:rsidRPr="009E2E1F">
              <w:rPr>
                <w:rFonts w:ascii="Times New Roman" w:hAnsi="Times New Roman"/>
                <w:color w:val="000000" w:themeColor="text1"/>
                <w:sz w:val="24"/>
                <w:szCs w:val="24"/>
                <w:lang w:bidi="en-US"/>
              </w:rPr>
              <w:t xml:space="preserve"> </w:t>
            </w:r>
            <w:r w:rsidRPr="009E2E1F">
              <w:rPr>
                <w:rFonts w:ascii="Times New Roman" w:hAnsi="Times New Roman"/>
                <w:color w:val="000000" w:themeColor="text1"/>
                <w:sz w:val="24"/>
                <w:szCs w:val="24"/>
                <w:lang w:val="en-US" w:bidi="en-US"/>
              </w:rPr>
              <w:t>физкультурной</w:t>
            </w:r>
            <w:r w:rsidRPr="009E2E1F">
              <w:rPr>
                <w:rFonts w:ascii="Times New Roman" w:hAnsi="Times New Roman"/>
                <w:color w:val="000000" w:themeColor="text1"/>
                <w:sz w:val="24"/>
                <w:szCs w:val="24"/>
                <w:lang w:bidi="en-US"/>
              </w:rPr>
              <w:t xml:space="preserve"> </w:t>
            </w:r>
            <w:r w:rsidRPr="009E2E1F">
              <w:rPr>
                <w:rFonts w:ascii="Times New Roman" w:hAnsi="Times New Roman"/>
                <w:color w:val="000000" w:themeColor="text1"/>
                <w:sz w:val="24"/>
                <w:szCs w:val="24"/>
                <w:lang w:val="en-US" w:bidi="en-US"/>
              </w:rPr>
              <w:t>деятельности</w:t>
            </w:r>
          </w:p>
        </w:tc>
        <w:tc>
          <w:tcPr>
            <w:tcW w:w="3191" w:type="dxa"/>
          </w:tcPr>
          <w:p w:rsidR="00DF1982" w:rsidRPr="009E2E1F" w:rsidRDefault="00DF1982" w:rsidP="005B62BD">
            <w:pPr>
              <w:jc w:val="center"/>
              <w:rPr>
                <w:rFonts w:ascii="Times New Roman" w:hAnsi="Times New Roman"/>
                <w:b/>
                <w:color w:val="000000" w:themeColor="text1"/>
                <w:sz w:val="24"/>
                <w:szCs w:val="24"/>
                <w:lang w:val="en-US" w:bidi="en-US"/>
              </w:rPr>
            </w:pPr>
            <w:r w:rsidRPr="009E2E1F">
              <w:rPr>
                <w:rFonts w:ascii="Times New Roman" w:hAnsi="Times New Roman"/>
                <w:b/>
                <w:color w:val="000000" w:themeColor="text1"/>
                <w:sz w:val="24"/>
                <w:szCs w:val="24"/>
                <w:lang w:val="en-US" w:bidi="en-US"/>
              </w:rPr>
              <w:t>в процессе</w:t>
            </w:r>
            <w:r w:rsidRPr="009E2E1F">
              <w:rPr>
                <w:rFonts w:ascii="Times New Roman" w:hAnsi="Times New Roman"/>
                <w:b/>
                <w:color w:val="000000" w:themeColor="text1"/>
                <w:sz w:val="24"/>
                <w:szCs w:val="24"/>
                <w:lang w:bidi="en-US"/>
              </w:rPr>
              <w:t xml:space="preserve"> </w:t>
            </w:r>
            <w:r w:rsidRPr="009E2E1F">
              <w:rPr>
                <w:rFonts w:ascii="Times New Roman" w:hAnsi="Times New Roman"/>
                <w:b/>
                <w:color w:val="000000" w:themeColor="text1"/>
                <w:sz w:val="24"/>
                <w:szCs w:val="24"/>
                <w:lang w:val="en-US" w:bidi="en-US"/>
              </w:rPr>
              <w:t>урока</w:t>
            </w:r>
          </w:p>
        </w:tc>
      </w:tr>
      <w:tr w:rsidR="00DF1982" w:rsidRPr="009E2E1F" w:rsidTr="00343097">
        <w:trPr>
          <w:trHeight w:val="429"/>
        </w:trPr>
        <w:tc>
          <w:tcPr>
            <w:tcW w:w="534" w:type="dxa"/>
          </w:tcPr>
          <w:p w:rsidR="00DF1982" w:rsidRPr="009E2E1F" w:rsidRDefault="00DF1982" w:rsidP="005B62BD">
            <w:pPr>
              <w:jc w:val="both"/>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val="en-US" w:bidi="en-US"/>
              </w:rPr>
              <w:t xml:space="preserve">1.3 </w:t>
            </w:r>
          </w:p>
        </w:tc>
        <w:tc>
          <w:tcPr>
            <w:tcW w:w="5846" w:type="dxa"/>
          </w:tcPr>
          <w:p w:rsidR="00DF1982" w:rsidRPr="009E2E1F" w:rsidRDefault="00DF1982" w:rsidP="005B62BD">
            <w:pPr>
              <w:jc w:val="both"/>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val="en-US" w:bidi="en-US"/>
              </w:rPr>
              <w:t>Подвижные</w:t>
            </w:r>
            <w:r w:rsidRPr="009E2E1F">
              <w:rPr>
                <w:rFonts w:ascii="Times New Roman" w:hAnsi="Times New Roman"/>
                <w:color w:val="000000" w:themeColor="text1"/>
                <w:sz w:val="24"/>
                <w:szCs w:val="24"/>
                <w:lang w:bidi="en-US"/>
              </w:rPr>
              <w:t xml:space="preserve"> </w:t>
            </w:r>
            <w:r w:rsidRPr="009E2E1F">
              <w:rPr>
                <w:rFonts w:ascii="Times New Roman" w:hAnsi="Times New Roman"/>
                <w:color w:val="000000" w:themeColor="text1"/>
                <w:sz w:val="24"/>
                <w:szCs w:val="24"/>
                <w:lang w:val="en-US" w:bidi="en-US"/>
              </w:rPr>
              <w:t>игры</w:t>
            </w:r>
          </w:p>
        </w:tc>
        <w:tc>
          <w:tcPr>
            <w:tcW w:w="3191" w:type="dxa"/>
          </w:tcPr>
          <w:p w:rsidR="00DF1982" w:rsidRPr="009E2E1F" w:rsidRDefault="00DF1982" w:rsidP="005B62BD">
            <w:pPr>
              <w:jc w:val="center"/>
              <w:rPr>
                <w:rFonts w:ascii="Times New Roman" w:hAnsi="Times New Roman"/>
                <w:b/>
                <w:color w:val="000000" w:themeColor="text1"/>
                <w:sz w:val="24"/>
                <w:szCs w:val="24"/>
                <w:lang w:bidi="en-US"/>
              </w:rPr>
            </w:pPr>
            <w:r w:rsidRPr="009E2E1F">
              <w:rPr>
                <w:rFonts w:ascii="Times New Roman" w:hAnsi="Times New Roman"/>
                <w:b/>
                <w:color w:val="000000" w:themeColor="text1"/>
                <w:sz w:val="24"/>
                <w:szCs w:val="24"/>
                <w:lang w:bidi="en-US"/>
              </w:rPr>
              <w:t>15</w:t>
            </w:r>
          </w:p>
        </w:tc>
      </w:tr>
      <w:tr w:rsidR="00DF1982" w:rsidRPr="009E2E1F" w:rsidTr="00343097">
        <w:trPr>
          <w:trHeight w:val="168"/>
        </w:trPr>
        <w:tc>
          <w:tcPr>
            <w:tcW w:w="534" w:type="dxa"/>
          </w:tcPr>
          <w:p w:rsidR="00DF1982" w:rsidRPr="009E2E1F" w:rsidRDefault="00DF1982" w:rsidP="005B62BD">
            <w:pPr>
              <w:jc w:val="both"/>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val="en-US" w:bidi="en-US"/>
              </w:rPr>
              <w:t>1.4</w:t>
            </w:r>
          </w:p>
        </w:tc>
        <w:tc>
          <w:tcPr>
            <w:tcW w:w="5846" w:type="dxa"/>
          </w:tcPr>
          <w:p w:rsidR="00DF1982" w:rsidRPr="009E2E1F" w:rsidRDefault="00DF1982" w:rsidP="005B62BD">
            <w:pPr>
              <w:jc w:val="both"/>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bidi="en-US"/>
              </w:rPr>
              <w:t>Г</w:t>
            </w:r>
            <w:r w:rsidRPr="009E2E1F">
              <w:rPr>
                <w:rFonts w:ascii="Times New Roman" w:hAnsi="Times New Roman"/>
                <w:color w:val="000000" w:themeColor="text1"/>
                <w:sz w:val="24"/>
                <w:szCs w:val="24"/>
                <w:lang w:val="en-US" w:bidi="en-US"/>
              </w:rPr>
              <w:t>имнастика с элементами</w:t>
            </w:r>
            <w:r w:rsidRPr="009E2E1F">
              <w:rPr>
                <w:rFonts w:ascii="Times New Roman" w:hAnsi="Times New Roman"/>
                <w:color w:val="000000" w:themeColor="text1"/>
                <w:sz w:val="24"/>
                <w:szCs w:val="24"/>
                <w:lang w:bidi="en-US"/>
              </w:rPr>
              <w:t xml:space="preserve"> </w:t>
            </w:r>
            <w:r w:rsidRPr="009E2E1F">
              <w:rPr>
                <w:rFonts w:ascii="Times New Roman" w:hAnsi="Times New Roman"/>
                <w:color w:val="000000" w:themeColor="text1"/>
                <w:sz w:val="24"/>
                <w:szCs w:val="24"/>
                <w:lang w:val="en-US" w:bidi="en-US"/>
              </w:rPr>
              <w:t>акробатики</w:t>
            </w:r>
          </w:p>
        </w:tc>
        <w:tc>
          <w:tcPr>
            <w:tcW w:w="3191" w:type="dxa"/>
          </w:tcPr>
          <w:p w:rsidR="00DF1982" w:rsidRPr="009E2E1F" w:rsidRDefault="00DF1982" w:rsidP="005B62BD">
            <w:pPr>
              <w:jc w:val="center"/>
              <w:rPr>
                <w:rFonts w:ascii="Times New Roman" w:hAnsi="Times New Roman"/>
                <w:b/>
                <w:color w:val="000000" w:themeColor="text1"/>
                <w:sz w:val="24"/>
                <w:szCs w:val="24"/>
                <w:lang w:bidi="en-US"/>
              </w:rPr>
            </w:pPr>
            <w:r w:rsidRPr="009E2E1F">
              <w:rPr>
                <w:rFonts w:ascii="Times New Roman" w:hAnsi="Times New Roman"/>
                <w:b/>
                <w:color w:val="000000" w:themeColor="text1"/>
                <w:sz w:val="24"/>
                <w:szCs w:val="24"/>
                <w:lang w:bidi="en-US"/>
              </w:rPr>
              <w:t>14</w:t>
            </w:r>
          </w:p>
        </w:tc>
      </w:tr>
      <w:tr w:rsidR="00DF1982" w:rsidRPr="009E2E1F" w:rsidTr="00343097">
        <w:trPr>
          <w:trHeight w:val="190"/>
        </w:trPr>
        <w:tc>
          <w:tcPr>
            <w:tcW w:w="534" w:type="dxa"/>
          </w:tcPr>
          <w:p w:rsidR="00DF1982" w:rsidRPr="009E2E1F" w:rsidRDefault="00DF1982" w:rsidP="005B62BD">
            <w:pPr>
              <w:jc w:val="both"/>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val="en-US" w:bidi="en-US"/>
              </w:rPr>
              <w:t>1.5</w:t>
            </w:r>
          </w:p>
        </w:tc>
        <w:tc>
          <w:tcPr>
            <w:tcW w:w="5846" w:type="dxa"/>
          </w:tcPr>
          <w:p w:rsidR="00DF1982" w:rsidRPr="009E2E1F" w:rsidRDefault="00DF1982" w:rsidP="005B62BD">
            <w:pPr>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val="en-US" w:bidi="en-US"/>
              </w:rPr>
              <w:t>Легкая</w:t>
            </w:r>
            <w:r w:rsidRPr="009E2E1F">
              <w:rPr>
                <w:rFonts w:ascii="Times New Roman" w:hAnsi="Times New Roman"/>
                <w:color w:val="000000" w:themeColor="text1"/>
                <w:sz w:val="24"/>
                <w:szCs w:val="24"/>
                <w:lang w:bidi="en-US"/>
              </w:rPr>
              <w:t xml:space="preserve"> </w:t>
            </w:r>
            <w:r w:rsidRPr="009E2E1F">
              <w:rPr>
                <w:rFonts w:ascii="Times New Roman" w:hAnsi="Times New Roman"/>
                <w:color w:val="000000" w:themeColor="text1"/>
                <w:sz w:val="24"/>
                <w:szCs w:val="24"/>
                <w:lang w:val="en-US" w:bidi="en-US"/>
              </w:rPr>
              <w:t>атлетика</w:t>
            </w:r>
          </w:p>
        </w:tc>
        <w:tc>
          <w:tcPr>
            <w:tcW w:w="3191" w:type="dxa"/>
          </w:tcPr>
          <w:p w:rsidR="00DF1982" w:rsidRPr="009E2E1F" w:rsidRDefault="00DF1982" w:rsidP="005B62BD">
            <w:pPr>
              <w:jc w:val="center"/>
              <w:rPr>
                <w:rFonts w:ascii="Times New Roman" w:hAnsi="Times New Roman"/>
                <w:b/>
                <w:color w:val="000000" w:themeColor="text1"/>
                <w:sz w:val="24"/>
                <w:szCs w:val="24"/>
                <w:lang w:bidi="en-US"/>
              </w:rPr>
            </w:pPr>
            <w:r w:rsidRPr="009E2E1F">
              <w:rPr>
                <w:rFonts w:ascii="Times New Roman" w:hAnsi="Times New Roman"/>
                <w:b/>
                <w:color w:val="000000" w:themeColor="text1"/>
                <w:sz w:val="24"/>
                <w:szCs w:val="24"/>
                <w:lang w:bidi="en-US"/>
              </w:rPr>
              <w:t>11</w:t>
            </w:r>
          </w:p>
        </w:tc>
      </w:tr>
      <w:tr w:rsidR="00DF1982" w:rsidRPr="009E2E1F" w:rsidTr="00343097">
        <w:trPr>
          <w:trHeight w:val="212"/>
        </w:trPr>
        <w:tc>
          <w:tcPr>
            <w:tcW w:w="534" w:type="dxa"/>
          </w:tcPr>
          <w:p w:rsidR="00DF1982" w:rsidRPr="009E2E1F" w:rsidRDefault="00DF1982" w:rsidP="005B62BD">
            <w:pPr>
              <w:jc w:val="both"/>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val="en-US" w:bidi="en-US"/>
              </w:rPr>
              <w:t>1.6</w:t>
            </w:r>
          </w:p>
        </w:tc>
        <w:tc>
          <w:tcPr>
            <w:tcW w:w="5846" w:type="dxa"/>
          </w:tcPr>
          <w:p w:rsidR="00DF1982" w:rsidRPr="009E2E1F" w:rsidRDefault="00DF1982" w:rsidP="005B62BD">
            <w:pPr>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val="en-US" w:bidi="en-US"/>
              </w:rPr>
              <w:t>Лыжная</w:t>
            </w:r>
            <w:r w:rsidRPr="009E2E1F">
              <w:rPr>
                <w:rFonts w:ascii="Times New Roman" w:hAnsi="Times New Roman"/>
                <w:color w:val="000000" w:themeColor="text1"/>
                <w:sz w:val="24"/>
                <w:szCs w:val="24"/>
                <w:lang w:bidi="en-US"/>
              </w:rPr>
              <w:t xml:space="preserve"> </w:t>
            </w:r>
            <w:r w:rsidRPr="009E2E1F">
              <w:rPr>
                <w:rFonts w:ascii="Times New Roman" w:hAnsi="Times New Roman"/>
                <w:color w:val="000000" w:themeColor="text1"/>
                <w:sz w:val="24"/>
                <w:szCs w:val="24"/>
                <w:lang w:val="en-US" w:bidi="en-US"/>
              </w:rPr>
              <w:t>подготовка</w:t>
            </w:r>
          </w:p>
        </w:tc>
        <w:tc>
          <w:tcPr>
            <w:tcW w:w="3191" w:type="dxa"/>
          </w:tcPr>
          <w:p w:rsidR="00DF1982" w:rsidRPr="009E2E1F" w:rsidRDefault="00DF1982" w:rsidP="005B62BD">
            <w:pPr>
              <w:jc w:val="center"/>
              <w:rPr>
                <w:rFonts w:ascii="Times New Roman" w:hAnsi="Times New Roman"/>
                <w:i/>
                <w:color w:val="000000" w:themeColor="text1"/>
                <w:sz w:val="24"/>
                <w:szCs w:val="24"/>
                <w:lang w:bidi="en-US"/>
              </w:rPr>
            </w:pPr>
            <w:r w:rsidRPr="009E2E1F">
              <w:rPr>
                <w:rFonts w:ascii="Times New Roman" w:hAnsi="Times New Roman"/>
                <w:b/>
                <w:color w:val="000000" w:themeColor="text1"/>
                <w:sz w:val="24"/>
                <w:szCs w:val="24"/>
                <w:lang w:bidi="en-US"/>
              </w:rPr>
              <w:t>10</w:t>
            </w:r>
          </w:p>
        </w:tc>
      </w:tr>
      <w:tr w:rsidR="00DF1982" w:rsidRPr="009E2E1F" w:rsidTr="00343097">
        <w:trPr>
          <w:trHeight w:val="220"/>
        </w:trPr>
        <w:tc>
          <w:tcPr>
            <w:tcW w:w="534" w:type="dxa"/>
          </w:tcPr>
          <w:p w:rsidR="00DF1982" w:rsidRPr="009E2E1F" w:rsidRDefault="00DF1982" w:rsidP="005B62BD">
            <w:pPr>
              <w:jc w:val="both"/>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val="en-US" w:bidi="en-US"/>
              </w:rPr>
              <w:t>2</w:t>
            </w:r>
          </w:p>
        </w:tc>
        <w:tc>
          <w:tcPr>
            <w:tcW w:w="5846" w:type="dxa"/>
          </w:tcPr>
          <w:p w:rsidR="00DF1982" w:rsidRPr="009E2E1F" w:rsidRDefault="00DF1982" w:rsidP="005B62BD">
            <w:pPr>
              <w:rPr>
                <w:rFonts w:ascii="Times New Roman" w:hAnsi="Times New Roman"/>
                <w:b/>
                <w:color w:val="000000" w:themeColor="text1"/>
                <w:sz w:val="24"/>
                <w:szCs w:val="24"/>
                <w:lang w:val="en-US" w:bidi="en-US"/>
              </w:rPr>
            </w:pPr>
            <w:r w:rsidRPr="009E2E1F">
              <w:rPr>
                <w:rFonts w:ascii="Times New Roman" w:hAnsi="Times New Roman"/>
                <w:b/>
                <w:color w:val="000000" w:themeColor="text1"/>
                <w:sz w:val="24"/>
                <w:szCs w:val="24"/>
                <w:lang w:val="en-US" w:bidi="en-US"/>
              </w:rPr>
              <w:t>Вариативная</w:t>
            </w:r>
            <w:r w:rsidRPr="009E2E1F">
              <w:rPr>
                <w:rFonts w:ascii="Times New Roman" w:hAnsi="Times New Roman"/>
                <w:b/>
                <w:color w:val="000000" w:themeColor="text1"/>
                <w:sz w:val="24"/>
                <w:szCs w:val="24"/>
                <w:lang w:bidi="en-US"/>
              </w:rPr>
              <w:t xml:space="preserve"> </w:t>
            </w:r>
            <w:r w:rsidRPr="009E2E1F">
              <w:rPr>
                <w:rFonts w:ascii="Times New Roman" w:hAnsi="Times New Roman"/>
                <w:b/>
                <w:color w:val="000000" w:themeColor="text1"/>
                <w:sz w:val="24"/>
                <w:szCs w:val="24"/>
                <w:lang w:val="en-US" w:bidi="en-US"/>
              </w:rPr>
              <w:t>часть</w:t>
            </w:r>
          </w:p>
        </w:tc>
        <w:tc>
          <w:tcPr>
            <w:tcW w:w="3191" w:type="dxa"/>
          </w:tcPr>
          <w:p w:rsidR="00DF1982" w:rsidRPr="009E2E1F" w:rsidRDefault="00DF1982" w:rsidP="005B62BD">
            <w:pPr>
              <w:jc w:val="center"/>
              <w:rPr>
                <w:rFonts w:ascii="Times New Roman" w:hAnsi="Times New Roman"/>
                <w:b/>
                <w:color w:val="000000" w:themeColor="text1"/>
                <w:sz w:val="24"/>
                <w:szCs w:val="24"/>
                <w:lang w:bidi="en-US"/>
              </w:rPr>
            </w:pPr>
            <w:r w:rsidRPr="009E2E1F">
              <w:rPr>
                <w:rFonts w:ascii="Times New Roman" w:hAnsi="Times New Roman"/>
                <w:b/>
                <w:color w:val="000000" w:themeColor="text1"/>
                <w:sz w:val="24"/>
                <w:szCs w:val="24"/>
                <w:lang w:bidi="en-US"/>
              </w:rPr>
              <w:t>16</w:t>
            </w:r>
          </w:p>
        </w:tc>
      </w:tr>
      <w:tr w:rsidR="00DF1982" w:rsidRPr="009E2E1F" w:rsidTr="00343097">
        <w:trPr>
          <w:trHeight w:val="383"/>
        </w:trPr>
        <w:tc>
          <w:tcPr>
            <w:tcW w:w="534" w:type="dxa"/>
          </w:tcPr>
          <w:p w:rsidR="00DF1982" w:rsidRPr="009E2E1F" w:rsidRDefault="00DF1982" w:rsidP="005B62BD">
            <w:pPr>
              <w:jc w:val="both"/>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val="en-US" w:bidi="en-US"/>
              </w:rPr>
              <w:t>2.1</w:t>
            </w:r>
          </w:p>
        </w:tc>
        <w:tc>
          <w:tcPr>
            <w:tcW w:w="5846" w:type="dxa"/>
          </w:tcPr>
          <w:p w:rsidR="00DF1982" w:rsidRPr="009E2E1F" w:rsidRDefault="00DF1982" w:rsidP="005B62BD">
            <w:pPr>
              <w:rPr>
                <w:rFonts w:ascii="Times New Roman" w:hAnsi="Times New Roman"/>
                <w:color w:val="000000" w:themeColor="text1"/>
                <w:sz w:val="24"/>
                <w:szCs w:val="24"/>
                <w:lang w:bidi="en-US"/>
              </w:rPr>
            </w:pPr>
            <w:r w:rsidRPr="009E2E1F">
              <w:rPr>
                <w:rFonts w:ascii="Times New Roman" w:hAnsi="Times New Roman"/>
                <w:color w:val="000000" w:themeColor="text1"/>
                <w:sz w:val="24"/>
                <w:szCs w:val="24"/>
                <w:lang w:bidi="en-US"/>
              </w:rPr>
              <w:t>Подвижные игры с элементами спортивных игр</w:t>
            </w:r>
          </w:p>
        </w:tc>
        <w:tc>
          <w:tcPr>
            <w:tcW w:w="3191" w:type="dxa"/>
          </w:tcPr>
          <w:p w:rsidR="00DF1982" w:rsidRPr="009E2E1F" w:rsidRDefault="00DF1982" w:rsidP="005B62BD">
            <w:pPr>
              <w:jc w:val="center"/>
              <w:rPr>
                <w:rFonts w:ascii="Times New Roman" w:hAnsi="Times New Roman"/>
                <w:b/>
                <w:color w:val="000000" w:themeColor="text1"/>
                <w:sz w:val="24"/>
                <w:szCs w:val="24"/>
                <w:lang w:bidi="en-US"/>
              </w:rPr>
            </w:pPr>
            <w:r w:rsidRPr="009E2E1F">
              <w:rPr>
                <w:rFonts w:ascii="Times New Roman" w:hAnsi="Times New Roman"/>
                <w:b/>
                <w:color w:val="000000" w:themeColor="text1"/>
                <w:sz w:val="24"/>
                <w:szCs w:val="24"/>
                <w:lang w:bidi="en-US"/>
              </w:rPr>
              <w:t>16</w:t>
            </w:r>
          </w:p>
        </w:tc>
      </w:tr>
      <w:tr w:rsidR="00DF1982" w:rsidRPr="009E2E1F" w:rsidTr="00343097">
        <w:trPr>
          <w:trHeight w:val="264"/>
        </w:trPr>
        <w:tc>
          <w:tcPr>
            <w:tcW w:w="534" w:type="dxa"/>
          </w:tcPr>
          <w:p w:rsidR="00DF1982" w:rsidRPr="009E2E1F" w:rsidRDefault="00DF1982" w:rsidP="005B62BD">
            <w:pPr>
              <w:jc w:val="both"/>
              <w:rPr>
                <w:rFonts w:ascii="Times New Roman" w:hAnsi="Times New Roman"/>
                <w:color w:val="000000" w:themeColor="text1"/>
                <w:sz w:val="24"/>
                <w:szCs w:val="24"/>
                <w:lang w:val="en-US" w:bidi="en-US"/>
              </w:rPr>
            </w:pPr>
          </w:p>
        </w:tc>
        <w:tc>
          <w:tcPr>
            <w:tcW w:w="5846" w:type="dxa"/>
          </w:tcPr>
          <w:p w:rsidR="00DF1982" w:rsidRPr="009E2E1F" w:rsidRDefault="00DF1982" w:rsidP="005B62BD">
            <w:pPr>
              <w:rPr>
                <w:rFonts w:ascii="Times New Roman" w:hAnsi="Times New Roman"/>
                <w:color w:val="000000" w:themeColor="text1"/>
                <w:sz w:val="24"/>
                <w:szCs w:val="24"/>
                <w:lang w:val="en-US" w:bidi="en-US"/>
              </w:rPr>
            </w:pPr>
            <w:r w:rsidRPr="009E2E1F">
              <w:rPr>
                <w:rFonts w:ascii="Times New Roman" w:hAnsi="Times New Roman"/>
                <w:color w:val="000000" w:themeColor="text1"/>
                <w:sz w:val="24"/>
                <w:szCs w:val="24"/>
                <w:lang w:val="en-US" w:bidi="en-US"/>
              </w:rPr>
              <w:t>Итого</w:t>
            </w:r>
          </w:p>
        </w:tc>
        <w:tc>
          <w:tcPr>
            <w:tcW w:w="3191" w:type="dxa"/>
          </w:tcPr>
          <w:p w:rsidR="00DF1982" w:rsidRPr="009E2E1F" w:rsidRDefault="00DF1982" w:rsidP="005B62BD">
            <w:pPr>
              <w:jc w:val="center"/>
              <w:rPr>
                <w:rFonts w:ascii="Times New Roman" w:hAnsi="Times New Roman"/>
                <w:b/>
                <w:color w:val="000000" w:themeColor="text1"/>
                <w:sz w:val="24"/>
                <w:szCs w:val="24"/>
                <w:lang w:bidi="en-US"/>
              </w:rPr>
            </w:pPr>
            <w:r w:rsidRPr="009E2E1F">
              <w:rPr>
                <w:rFonts w:ascii="Times New Roman" w:hAnsi="Times New Roman"/>
                <w:b/>
                <w:color w:val="000000" w:themeColor="text1"/>
                <w:sz w:val="24"/>
                <w:szCs w:val="24"/>
                <w:lang w:bidi="en-US"/>
              </w:rPr>
              <w:t>66</w:t>
            </w:r>
          </w:p>
        </w:tc>
      </w:tr>
    </w:tbl>
    <w:p w:rsidR="00DF1982" w:rsidRPr="009E2E1F" w:rsidRDefault="00DF1982" w:rsidP="005B62BD">
      <w:pPr>
        <w:spacing w:after="0" w:line="240" w:lineRule="auto"/>
        <w:jc w:val="center"/>
        <w:rPr>
          <w:rFonts w:ascii="Times New Roman" w:eastAsia="MS Mincho" w:hAnsi="Times New Roman"/>
          <w:b/>
          <w:color w:val="000000" w:themeColor="text1"/>
          <w:sz w:val="24"/>
          <w:szCs w:val="24"/>
          <w:lang w:bidi="en-US"/>
        </w:rPr>
      </w:pPr>
      <w:r w:rsidRPr="009E2E1F">
        <w:rPr>
          <w:rFonts w:ascii="Times New Roman" w:eastAsia="MS Mincho" w:hAnsi="Times New Roman"/>
          <w:b/>
          <w:color w:val="000000" w:themeColor="text1"/>
          <w:sz w:val="24"/>
          <w:szCs w:val="24"/>
          <w:lang w:val="en-US" w:bidi="en-US"/>
        </w:rPr>
        <w:t>Тематическое</w:t>
      </w:r>
      <w:r w:rsidRPr="009E2E1F">
        <w:rPr>
          <w:rFonts w:ascii="Times New Roman" w:eastAsia="MS Mincho" w:hAnsi="Times New Roman"/>
          <w:b/>
          <w:color w:val="000000" w:themeColor="text1"/>
          <w:sz w:val="24"/>
          <w:szCs w:val="24"/>
          <w:lang w:bidi="en-US"/>
        </w:rPr>
        <w:t xml:space="preserve"> </w:t>
      </w:r>
      <w:r w:rsidRPr="009E2E1F">
        <w:rPr>
          <w:rFonts w:ascii="Times New Roman" w:eastAsia="MS Mincho" w:hAnsi="Times New Roman"/>
          <w:b/>
          <w:color w:val="000000" w:themeColor="text1"/>
          <w:sz w:val="24"/>
          <w:szCs w:val="24"/>
          <w:lang w:val="en-US" w:bidi="en-US"/>
        </w:rPr>
        <w:t>планирование 2-4 классы</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2258"/>
        <w:gridCol w:w="1783"/>
        <w:gridCol w:w="1701"/>
        <w:gridCol w:w="2410"/>
      </w:tblGrid>
      <w:tr w:rsidR="00DF1982" w:rsidRPr="009E2E1F" w:rsidTr="00343097">
        <w:trPr>
          <w:trHeight w:val="475"/>
        </w:trPr>
        <w:tc>
          <w:tcPr>
            <w:tcW w:w="1346" w:type="dxa"/>
            <w:vMerge w:val="restart"/>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p>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w:t>
            </w:r>
          </w:p>
        </w:tc>
        <w:tc>
          <w:tcPr>
            <w:tcW w:w="2258" w:type="dxa"/>
            <w:vMerge w:val="restart"/>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Виды</w:t>
            </w:r>
            <w:r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color w:val="000000" w:themeColor="text1"/>
                <w:sz w:val="24"/>
                <w:szCs w:val="24"/>
                <w:lang w:val="en-US" w:bidi="en-US"/>
              </w:rPr>
              <w:t>программного</w:t>
            </w:r>
            <w:r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color w:val="000000" w:themeColor="text1"/>
                <w:sz w:val="24"/>
                <w:szCs w:val="24"/>
                <w:lang w:val="en-US" w:bidi="en-US"/>
              </w:rPr>
              <w:t>материала</w:t>
            </w:r>
          </w:p>
        </w:tc>
        <w:tc>
          <w:tcPr>
            <w:tcW w:w="5894" w:type="dxa"/>
            <w:gridSpan w:val="3"/>
          </w:tcPr>
          <w:p w:rsidR="00DF1982" w:rsidRPr="009E2E1F" w:rsidRDefault="00DF1982" w:rsidP="005B62BD">
            <w:pPr>
              <w:spacing w:after="0" w:line="240" w:lineRule="auto"/>
              <w:jc w:val="center"/>
              <w:rPr>
                <w:rFonts w:ascii="Times New Roman" w:eastAsia="MS Mincho" w:hAnsi="Times New Roman"/>
                <w:b/>
                <w:color w:val="000000" w:themeColor="text1"/>
                <w:sz w:val="24"/>
                <w:szCs w:val="24"/>
                <w:lang w:val="en-US" w:bidi="en-US"/>
              </w:rPr>
            </w:pPr>
            <w:r w:rsidRPr="009E2E1F">
              <w:rPr>
                <w:rFonts w:ascii="Times New Roman" w:eastAsia="MS Mincho" w:hAnsi="Times New Roman"/>
                <w:b/>
                <w:color w:val="000000" w:themeColor="text1"/>
                <w:sz w:val="24"/>
                <w:szCs w:val="24"/>
                <w:lang w:bidi="en-US"/>
              </w:rPr>
              <w:t>К</w:t>
            </w:r>
            <w:r w:rsidRPr="009E2E1F">
              <w:rPr>
                <w:rFonts w:ascii="Times New Roman" w:eastAsia="MS Mincho" w:hAnsi="Times New Roman"/>
                <w:b/>
                <w:color w:val="000000" w:themeColor="text1"/>
                <w:sz w:val="24"/>
                <w:szCs w:val="24"/>
                <w:lang w:val="en-US" w:bidi="en-US"/>
              </w:rPr>
              <w:t>оличество</w:t>
            </w:r>
            <w:r w:rsidRPr="009E2E1F">
              <w:rPr>
                <w:rFonts w:ascii="Times New Roman" w:eastAsia="MS Mincho" w:hAnsi="Times New Roman"/>
                <w:b/>
                <w:color w:val="000000" w:themeColor="text1"/>
                <w:sz w:val="24"/>
                <w:szCs w:val="24"/>
                <w:lang w:bidi="en-US"/>
              </w:rPr>
              <w:t xml:space="preserve"> </w:t>
            </w:r>
            <w:r w:rsidRPr="009E2E1F">
              <w:rPr>
                <w:rFonts w:ascii="Times New Roman" w:eastAsia="MS Mincho" w:hAnsi="Times New Roman"/>
                <w:b/>
                <w:color w:val="000000" w:themeColor="text1"/>
                <w:sz w:val="24"/>
                <w:szCs w:val="24"/>
                <w:lang w:val="en-US" w:bidi="en-US"/>
              </w:rPr>
              <w:t>часов(уроков)</w:t>
            </w:r>
          </w:p>
        </w:tc>
      </w:tr>
      <w:tr w:rsidR="00DF1982" w:rsidRPr="009E2E1F" w:rsidTr="00343097">
        <w:trPr>
          <w:trHeight w:val="215"/>
        </w:trPr>
        <w:tc>
          <w:tcPr>
            <w:tcW w:w="1346" w:type="dxa"/>
            <w:vMerge/>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p>
        </w:tc>
        <w:tc>
          <w:tcPr>
            <w:tcW w:w="2258" w:type="dxa"/>
            <w:vMerge/>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p>
        </w:tc>
        <w:tc>
          <w:tcPr>
            <w:tcW w:w="1783" w:type="dxa"/>
          </w:tcPr>
          <w:p w:rsidR="00DF1982" w:rsidRPr="009E2E1F" w:rsidRDefault="00DF1982" w:rsidP="005B62BD">
            <w:pPr>
              <w:spacing w:after="0" w:line="240" w:lineRule="auto"/>
              <w:jc w:val="center"/>
              <w:rPr>
                <w:rFonts w:ascii="Times New Roman" w:eastAsia="MS Mincho" w:hAnsi="Times New Roman"/>
                <w:b/>
                <w:color w:val="000000" w:themeColor="text1"/>
                <w:sz w:val="24"/>
                <w:szCs w:val="24"/>
                <w:lang w:val="en-US" w:bidi="en-US"/>
              </w:rPr>
            </w:pPr>
            <w:r w:rsidRPr="009E2E1F">
              <w:rPr>
                <w:rFonts w:ascii="Times New Roman" w:eastAsia="MS Mincho" w:hAnsi="Times New Roman"/>
                <w:b/>
                <w:color w:val="000000" w:themeColor="text1"/>
                <w:sz w:val="24"/>
                <w:szCs w:val="24"/>
                <w:lang w:val="en-US" w:bidi="en-US"/>
              </w:rPr>
              <w:t>2 класс</w:t>
            </w:r>
          </w:p>
        </w:tc>
        <w:tc>
          <w:tcPr>
            <w:tcW w:w="1701" w:type="dxa"/>
          </w:tcPr>
          <w:p w:rsidR="00DF1982" w:rsidRPr="009E2E1F" w:rsidRDefault="00DF1982" w:rsidP="005B62BD">
            <w:pPr>
              <w:spacing w:after="0" w:line="240" w:lineRule="auto"/>
              <w:jc w:val="center"/>
              <w:rPr>
                <w:rFonts w:ascii="Times New Roman" w:eastAsia="MS Mincho" w:hAnsi="Times New Roman"/>
                <w:b/>
                <w:color w:val="000000" w:themeColor="text1"/>
                <w:sz w:val="24"/>
                <w:szCs w:val="24"/>
                <w:lang w:val="en-US" w:bidi="en-US"/>
              </w:rPr>
            </w:pPr>
            <w:r w:rsidRPr="009E2E1F">
              <w:rPr>
                <w:rFonts w:ascii="Times New Roman" w:eastAsia="MS Mincho" w:hAnsi="Times New Roman"/>
                <w:b/>
                <w:color w:val="000000" w:themeColor="text1"/>
                <w:sz w:val="24"/>
                <w:szCs w:val="24"/>
                <w:lang w:val="en-US" w:bidi="en-US"/>
              </w:rPr>
              <w:t>3 класс</w:t>
            </w:r>
          </w:p>
        </w:tc>
        <w:tc>
          <w:tcPr>
            <w:tcW w:w="2410" w:type="dxa"/>
          </w:tcPr>
          <w:p w:rsidR="00DF1982" w:rsidRPr="009E2E1F" w:rsidRDefault="00DF1982" w:rsidP="005B62BD">
            <w:pPr>
              <w:spacing w:after="0" w:line="240" w:lineRule="auto"/>
              <w:jc w:val="center"/>
              <w:rPr>
                <w:rFonts w:ascii="Times New Roman" w:eastAsia="MS Mincho" w:hAnsi="Times New Roman"/>
                <w:b/>
                <w:color w:val="000000" w:themeColor="text1"/>
                <w:sz w:val="24"/>
                <w:szCs w:val="24"/>
                <w:lang w:val="en-US" w:bidi="en-US"/>
              </w:rPr>
            </w:pPr>
            <w:r w:rsidRPr="009E2E1F">
              <w:rPr>
                <w:rFonts w:ascii="Times New Roman" w:eastAsia="MS Mincho" w:hAnsi="Times New Roman"/>
                <w:b/>
                <w:color w:val="000000" w:themeColor="text1"/>
                <w:sz w:val="24"/>
                <w:szCs w:val="24"/>
                <w:lang w:val="en-US" w:bidi="en-US"/>
              </w:rPr>
              <w:t>4 класс</w:t>
            </w:r>
          </w:p>
        </w:tc>
      </w:tr>
      <w:tr w:rsidR="00DF1982" w:rsidRPr="009E2E1F" w:rsidTr="00343097">
        <w:trPr>
          <w:trHeight w:val="571"/>
        </w:trPr>
        <w:tc>
          <w:tcPr>
            <w:tcW w:w="1346" w:type="dxa"/>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1</w:t>
            </w:r>
          </w:p>
        </w:tc>
        <w:tc>
          <w:tcPr>
            <w:tcW w:w="2258" w:type="dxa"/>
          </w:tcPr>
          <w:p w:rsidR="00DF1982" w:rsidRPr="009E2E1F" w:rsidRDefault="00DF1982" w:rsidP="005B62BD">
            <w:pPr>
              <w:spacing w:after="0" w:line="240" w:lineRule="auto"/>
              <w:rPr>
                <w:rFonts w:ascii="Times New Roman" w:eastAsia="MS Mincho" w:hAnsi="Times New Roman"/>
                <w:b/>
                <w:i/>
                <w:color w:val="000000" w:themeColor="text1"/>
                <w:sz w:val="24"/>
                <w:szCs w:val="24"/>
                <w:lang w:val="en-US" w:bidi="en-US"/>
              </w:rPr>
            </w:pPr>
            <w:r w:rsidRPr="009E2E1F">
              <w:rPr>
                <w:rFonts w:ascii="Times New Roman" w:eastAsia="MS Mincho" w:hAnsi="Times New Roman"/>
                <w:b/>
                <w:i/>
                <w:color w:val="000000" w:themeColor="text1"/>
                <w:sz w:val="24"/>
                <w:szCs w:val="24"/>
                <w:lang w:val="en-US" w:bidi="en-US"/>
              </w:rPr>
              <w:t>Базовый</w:t>
            </w:r>
            <w:r w:rsidRPr="009E2E1F">
              <w:rPr>
                <w:rFonts w:ascii="Times New Roman" w:eastAsia="MS Mincho" w:hAnsi="Times New Roman"/>
                <w:b/>
                <w:i/>
                <w:color w:val="000000" w:themeColor="text1"/>
                <w:sz w:val="24"/>
                <w:szCs w:val="24"/>
                <w:lang w:bidi="en-US"/>
              </w:rPr>
              <w:t xml:space="preserve"> </w:t>
            </w:r>
            <w:r w:rsidRPr="009E2E1F">
              <w:rPr>
                <w:rFonts w:ascii="Times New Roman" w:eastAsia="MS Mincho" w:hAnsi="Times New Roman"/>
                <w:b/>
                <w:i/>
                <w:color w:val="000000" w:themeColor="text1"/>
                <w:sz w:val="24"/>
                <w:szCs w:val="24"/>
                <w:lang w:val="en-US" w:bidi="en-US"/>
              </w:rPr>
              <w:t>уровень</w:t>
            </w:r>
          </w:p>
        </w:tc>
        <w:tc>
          <w:tcPr>
            <w:tcW w:w="1783" w:type="dxa"/>
          </w:tcPr>
          <w:p w:rsidR="00DF1982" w:rsidRPr="009E2E1F" w:rsidRDefault="00DF1982" w:rsidP="005B62BD">
            <w:pPr>
              <w:spacing w:after="0" w:line="240" w:lineRule="auto"/>
              <w:rPr>
                <w:rFonts w:ascii="Times New Roman" w:eastAsia="MS Mincho" w:hAnsi="Times New Roman"/>
                <w:b/>
                <w:i/>
                <w:color w:val="000000" w:themeColor="text1"/>
                <w:sz w:val="24"/>
                <w:szCs w:val="24"/>
                <w:lang w:bidi="en-US"/>
              </w:rPr>
            </w:pPr>
            <w:r w:rsidRPr="009E2E1F">
              <w:rPr>
                <w:rFonts w:ascii="Times New Roman" w:eastAsia="MS Mincho" w:hAnsi="Times New Roman"/>
                <w:b/>
                <w:i/>
                <w:color w:val="000000" w:themeColor="text1"/>
                <w:sz w:val="24"/>
                <w:szCs w:val="24"/>
                <w:lang w:bidi="en-US"/>
              </w:rPr>
              <w:t>50</w:t>
            </w:r>
          </w:p>
        </w:tc>
        <w:tc>
          <w:tcPr>
            <w:tcW w:w="1701" w:type="dxa"/>
          </w:tcPr>
          <w:p w:rsidR="00DF1982" w:rsidRPr="009E2E1F" w:rsidRDefault="00DF1982" w:rsidP="005B62BD">
            <w:pPr>
              <w:spacing w:after="0" w:line="240" w:lineRule="auto"/>
              <w:rPr>
                <w:rFonts w:ascii="Times New Roman" w:eastAsia="MS Mincho" w:hAnsi="Times New Roman"/>
                <w:b/>
                <w:i/>
                <w:color w:val="000000" w:themeColor="text1"/>
                <w:sz w:val="24"/>
                <w:szCs w:val="24"/>
                <w:lang w:bidi="en-US"/>
              </w:rPr>
            </w:pPr>
            <w:r w:rsidRPr="009E2E1F">
              <w:rPr>
                <w:rFonts w:ascii="Times New Roman" w:eastAsia="MS Mincho" w:hAnsi="Times New Roman"/>
                <w:b/>
                <w:i/>
                <w:color w:val="000000" w:themeColor="text1"/>
                <w:sz w:val="24"/>
                <w:szCs w:val="24"/>
                <w:lang w:bidi="en-US"/>
              </w:rPr>
              <w:t>50</w:t>
            </w:r>
          </w:p>
        </w:tc>
        <w:tc>
          <w:tcPr>
            <w:tcW w:w="2410" w:type="dxa"/>
          </w:tcPr>
          <w:p w:rsidR="00DF1982" w:rsidRPr="009E2E1F" w:rsidRDefault="00DF1982" w:rsidP="005B62BD">
            <w:pPr>
              <w:spacing w:after="0" w:line="240" w:lineRule="auto"/>
              <w:rPr>
                <w:rFonts w:ascii="Times New Roman" w:eastAsia="MS Mincho" w:hAnsi="Times New Roman"/>
                <w:b/>
                <w:i/>
                <w:color w:val="000000" w:themeColor="text1"/>
                <w:sz w:val="24"/>
                <w:szCs w:val="24"/>
                <w:lang w:bidi="en-US"/>
              </w:rPr>
            </w:pPr>
            <w:r w:rsidRPr="009E2E1F">
              <w:rPr>
                <w:rFonts w:ascii="Times New Roman" w:eastAsia="MS Mincho" w:hAnsi="Times New Roman"/>
                <w:b/>
                <w:i/>
                <w:color w:val="000000" w:themeColor="text1"/>
                <w:sz w:val="24"/>
                <w:szCs w:val="24"/>
                <w:lang w:bidi="en-US"/>
              </w:rPr>
              <w:t>50</w:t>
            </w:r>
          </w:p>
        </w:tc>
      </w:tr>
      <w:tr w:rsidR="00DF1982" w:rsidRPr="009E2E1F" w:rsidTr="00343097">
        <w:trPr>
          <w:trHeight w:val="741"/>
        </w:trPr>
        <w:tc>
          <w:tcPr>
            <w:tcW w:w="1346" w:type="dxa"/>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1.1</w:t>
            </w:r>
          </w:p>
        </w:tc>
        <w:tc>
          <w:tcPr>
            <w:tcW w:w="2258" w:type="dxa"/>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bidi="en-US"/>
              </w:rPr>
              <w:t>основы знаний по физической культуре</w:t>
            </w:r>
          </w:p>
        </w:tc>
        <w:tc>
          <w:tcPr>
            <w:tcW w:w="1783" w:type="dxa"/>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в процессе</w:t>
            </w:r>
            <w:r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color w:val="000000" w:themeColor="text1"/>
                <w:sz w:val="24"/>
                <w:szCs w:val="24"/>
                <w:lang w:val="en-US" w:bidi="en-US"/>
              </w:rPr>
              <w:t>уроков</w:t>
            </w:r>
          </w:p>
        </w:tc>
        <w:tc>
          <w:tcPr>
            <w:tcW w:w="1701" w:type="dxa"/>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в процессе</w:t>
            </w:r>
            <w:r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color w:val="000000" w:themeColor="text1"/>
                <w:sz w:val="24"/>
                <w:szCs w:val="24"/>
                <w:lang w:val="en-US" w:bidi="en-US"/>
              </w:rPr>
              <w:t>уроков</w:t>
            </w:r>
          </w:p>
        </w:tc>
        <w:tc>
          <w:tcPr>
            <w:tcW w:w="2410" w:type="dxa"/>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в процессе</w:t>
            </w:r>
            <w:r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color w:val="000000" w:themeColor="text1"/>
                <w:sz w:val="24"/>
                <w:szCs w:val="24"/>
                <w:lang w:val="en-US" w:bidi="en-US"/>
              </w:rPr>
              <w:t>уроков</w:t>
            </w:r>
          </w:p>
        </w:tc>
      </w:tr>
      <w:tr w:rsidR="00DF1982" w:rsidRPr="009E2E1F" w:rsidTr="00343097">
        <w:trPr>
          <w:trHeight w:val="593"/>
        </w:trPr>
        <w:tc>
          <w:tcPr>
            <w:tcW w:w="1346" w:type="dxa"/>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1.2</w:t>
            </w:r>
          </w:p>
        </w:tc>
        <w:tc>
          <w:tcPr>
            <w:tcW w:w="2258" w:type="dxa"/>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Способы</w:t>
            </w:r>
            <w:r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color w:val="000000" w:themeColor="text1"/>
                <w:sz w:val="24"/>
                <w:szCs w:val="24"/>
                <w:lang w:val="en-US" w:bidi="en-US"/>
              </w:rPr>
              <w:t>физкультурной</w:t>
            </w:r>
            <w:r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color w:val="000000" w:themeColor="text1"/>
                <w:sz w:val="24"/>
                <w:szCs w:val="24"/>
                <w:lang w:val="en-US" w:bidi="en-US"/>
              </w:rPr>
              <w:t>деятельности</w:t>
            </w:r>
          </w:p>
        </w:tc>
        <w:tc>
          <w:tcPr>
            <w:tcW w:w="1783" w:type="dxa"/>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в процессе</w:t>
            </w:r>
            <w:r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color w:val="000000" w:themeColor="text1"/>
                <w:sz w:val="24"/>
                <w:szCs w:val="24"/>
                <w:lang w:val="en-US" w:bidi="en-US"/>
              </w:rPr>
              <w:t>урока</w:t>
            </w:r>
          </w:p>
        </w:tc>
        <w:tc>
          <w:tcPr>
            <w:tcW w:w="1701" w:type="dxa"/>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в процессе</w:t>
            </w:r>
            <w:r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color w:val="000000" w:themeColor="text1"/>
                <w:sz w:val="24"/>
                <w:szCs w:val="24"/>
                <w:lang w:val="en-US" w:bidi="en-US"/>
              </w:rPr>
              <w:t>урока</w:t>
            </w:r>
          </w:p>
        </w:tc>
        <w:tc>
          <w:tcPr>
            <w:tcW w:w="2410" w:type="dxa"/>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в процессе</w:t>
            </w:r>
            <w:r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color w:val="000000" w:themeColor="text1"/>
                <w:sz w:val="24"/>
                <w:szCs w:val="24"/>
                <w:lang w:val="en-US" w:bidi="en-US"/>
              </w:rPr>
              <w:t>урока</w:t>
            </w:r>
          </w:p>
        </w:tc>
      </w:tr>
      <w:tr w:rsidR="00DF1982" w:rsidRPr="009E2E1F" w:rsidTr="00343097">
        <w:trPr>
          <w:trHeight w:val="430"/>
        </w:trPr>
        <w:tc>
          <w:tcPr>
            <w:tcW w:w="1346" w:type="dxa"/>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 xml:space="preserve">1.3 </w:t>
            </w:r>
          </w:p>
        </w:tc>
        <w:tc>
          <w:tcPr>
            <w:tcW w:w="2258" w:type="dxa"/>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Подвижные</w:t>
            </w:r>
            <w:r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color w:val="000000" w:themeColor="text1"/>
                <w:sz w:val="24"/>
                <w:szCs w:val="24"/>
                <w:lang w:val="en-US" w:bidi="en-US"/>
              </w:rPr>
              <w:t>игры</w:t>
            </w:r>
          </w:p>
        </w:tc>
        <w:tc>
          <w:tcPr>
            <w:tcW w:w="1783" w:type="dxa"/>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bidi="en-US"/>
              </w:rPr>
              <w:t>15</w:t>
            </w:r>
          </w:p>
        </w:tc>
        <w:tc>
          <w:tcPr>
            <w:tcW w:w="1701" w:type="dxa"/>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bidi="en-US"/>
              </w:rPr>
              <w:t>15</w:t>
            </w:r>
          </w:p>
        </w:tc>
        <w:tc>
          <w:tcPr>
            <w:tcW w:w="2410" w:type="dxa"/>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bidi="en-US"/>
              </w:rPr>
              <w:t>15</w:t>
            </w:r>
          </w:p>
        </w:tc>
      </w:tr>
      <w:tr w:rsidR="00DF1982" w:rsidRPr="009E2E1F" w:rsidTr="00343097">
        <w:trPr>
          <w:trHeight w:val="320"/>
        </w:trPr>
        <w:tc>
          <w:tcPr>
            <w:tcW w:w="1346" w:type="dxa"/>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1.4</w:t>
            </w:r>
          </w:p>
        </w:tc>
        <w:tc>
          <w:tcPr>
            <w:tcW w:w="2258" w:type="dxa"/>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гимнастика с элементами</w:t>
            </w:r>
            <w:r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color w:val="000000" w:themeColor="text1"/>
                <w:sz w:val="24"/>
                <w:szCs w:val="24"/>
                <w:lang w:val="en-US" w:bidi="en-US"/>
              </w:rPr>
              <w:t>акробатики</w:t>
            </w:r>
          </w:p>
        </w:tc>
        <w:tc>
          <w:tcPr>
            <w:tcW w:w="1783" w:type="dxa"/>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val="en-US" w:bidi="en-US"/>
              </w:rPr>
              <w:t>1</w:t>
            </w:r>
            <w:r w:rsidRPr="009E2E1F">
              <w:rPr>
                <w:rFonts w:ascii="Times New Roman" w:eastAsia="MS Mincho" w:hAnsi="Times New Roman"/>
                <w:color w:val="000000" w:themeColor="text1"/>
                <w:sz w:val="24"/>
                <w:szCs w:val="24"/>
                <w:lang w:bidi="en-US"/>
              </w:rPr>
              <w:t>1</w:t>
            </w:r>
          </w:p>
        </w:tc>
        <w:tc>
          <w:tcPr>
            <w:tcW w:w="1701" w:type="dxa"/>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val="en-US" w:bidi="en-US"/>
              </w:rPr>
              <w:t>1</w:t>
            </w:r>
            <w:r w:rsidRPr="009E2E1F">
              <w:rPr>
                <w:rFonts w:ascii="Times New Roman" w:eastAsia="MS Mincho" w:hAnsi="Times New Roman"/>
                <w:color w:val="000000" w:themeColor="text1"/>
                <w:sz w:val="24"/>
                <w:szCs w:val="24"/>
                <w:lang w:bidi="en-US"/>
              </w:rPr>
              <w:t>1</w:t>
            </w:r>
          </w:p>
        </w:tc>
        <w:tc>
          <w:tcPr>
            <w:tcW w:w="2410" w:type="dxa"/>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val="en-US" w:bidi="en-US"/>
              </w:rPr>
              <w:t>1</w:t>
            </w:r>
            <w:r w:rsidRPr="009E2E1F">
              <w:rPr>
                <w:rFonts w:ascii="Times New Roman" w:eastAsia="MS Mincho" w:hAnsi="Times New Roman"/>
                <w:color w:val="000000" w:themeColor="text1"/>
                <w:sz w:val="24"/>
                <w:szCs w:val="24"/>
                <w:lang w:bidi="en-US"/>
              </w:rPr>
              <w:t>1</w:t>
            </w:r>
          </w:p>
        </w:tc>
      </w:tr>
      <w:tr w:rsidR="00DF1982" w:rsidRPr="009E2E1F" w:rsidTr="00343097">
        <w:trPr>
          <w:trHeight w:val="392"/>
        </w:trPr>
        <w:tc>
          <w:tcPr>
            <w:tcW w:w="1346" w:type="dxa"/>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1.5</w:t>
            </w:r>
          </w:p>
        </w:tc>
        <w:tc>
          <w:tcPr>
            <w:tcW w:w="2258" w:type="dxa"/>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Легкая</w:t>
            </w:r>
            <w:r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color w:val="000000" w:themeColor="text1"/>
                <w:sz w:val="24"/>
                <w:szCs w:val="24"/>
                <w:lang w:val="en-US" w:bidi="en-US"/>
              </w:rPr>
              <w:t>атлетика</w:t>
            </w:r>
          </w:p>
        </w:tc>
        <w:tc>
          <w:tcPr>
            <w:tcW w:w="1783" w:type="dxa"/>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bidi="en-US"/>
              </w:rPr>
              <w:t>10</w:t>
            </w:r>
          </w:p>
        </w:tc>
        <w:tc>
          <w:tcPr>
            <w:tcW w:w="1701" w:type="dxa"/>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bidi="en-US"/>
              </w:rPr>
              <w:t>10</w:t>
            </w:r>
          </w:p>
        </w:tc>
        <w:tc>
          <w:tcPr>
            <w:tcW w:w="2410" w:type="dxa"/>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bidi="en-US"/>
              </w:rPr>
              <w:t>10</w:t>
            </w:r>
          </w:p>
        </w:tc>
      </w:tr>
      <w:tr w:rsidR="00DF1982" w:rsidRPr="009E2E1F" w:rsidTr="00343097">
        <w:trPr>
          <w:trHeight w:val="374"/>
        </w:trPr>
        <w:tc>
          <w:tcPr>
            <w:tcW w:w="1346" w:type="dxa"/>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1.6</w:t>
            </w:r>
          </w:p>
        </w:tc>
        <w:tc>
          <w:tcPr>
            <w:tcW w:w="2258" w:type="dxa"/>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Лыжная</w:t>
            </w:r>
            <w:r w:rsidRPr="009E2E1F">
              <w:rPr>
                <w:rFonts w:ascii="Times New Roman" w:eastAsia="MS Mincho" w:hAnsi="Times New Roman"/>
                <w:color w:val="000000" w:themeColor="text1"/>
                <w:sz w:val="24"/>
                <w:szCs w:val="24"/>
                <w:lang w:bidi="en-US"/>
              </w:rPr>
              <w:t xml:space="preserve"> </w:t>
            </w:r>
            <w:r w:rsidRPr="009E2E1F">
              <w:rPr>
                <w:rFonts w:ascii="Times New Roman" w:eastAsia="MS Mincho" w:hAnsi="Times New Roman"/>
                <w:color w:val="000000" w:themeColor="text1"/>
                <w:sz w:val="24"/>
                <w:szCs w:val="24"/>
                <w:lang w:val="en-US" w:bidi="en-US"/>
              </w:rPr>
              <w:t>подготовка</w:t>
            </w:r>
          </w:p>
        </w:tc>
        <w:tc>
          <w:tcPr>
            <w:tcW w:w="1783" w:type="dxa"/>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bidi="en-US"/>
              </w:rPr>
              <w:t>14</w:t>
            </w:r>
          </w:p>
        </w:tc>
        <w:tc>
          <w:tcPr>
            <w:tcW w:w="1701" w:type="dxa"/>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bidi="en-US"/>
              </w:rPr>
              <w:t>14</w:t>
            </w:r>
          </w:p>
        </w:tc>
        <w:tc>
          <w:tcPr>
            <w:tcW w:w="2410" w:type="dxa"/>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bidi="en-US"/>
              </w:rPr>
              <w:t>14</w:t>
            </w:r>
          </w:p>
        </w:tc>
      </w:tr>
      <w:tr w:rsidR="00DF1982" w:rsidRPr="009E2E1F" w:rsidTr="00343097">
        <w:trPr>
          <w:trHeight w:val="448"/>
        </w:trPr>
        <w:tc>
          <w:tcPr>
            <w:tcW w:w="1346" w:type="dxa"/>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lastRenderedPageBreak/>
              <w:t>2</w:t>
            </w:r>
          </w:p>
        </w:tc>
        <w:tc>
          <w:tcPr>
            <w:tcW w:w="2258" w:type="dxa"/>
          </w:tcPr>
          <w:p w:rsidR="00DF1982" w:rsidRPr="009E2E1F" w:rsidRDefault="00DF1982" w:rsidP="005B62BD">
            <w:pPr>
              <w:spacing w:after="0" w:line="240" w:lineRule="auto"/>
              <w:rPr>
                <w:rFonts w:ascii="Times New Roman" w:eastAsia="MS Mincho" w:hAnsi="Times New Roman"/>
                <w:b/>
                <w:i/>
                <w:color w:val="000000" w:themeColor="text1"/>
                <w:sz w:val="24"/>
                <w:szCs w:val="24"/>
                <w:lang w:val="en-US" w:bidi="en-US"/>
              </w:rPr>
            </w:pPr>
            <w:r w:rsidRPr="009E2E1F">
              <w:rPr>
                <w:rFonts w:ascii="Times New Roman" w:eastAsia="MS Mincho" w:hAnsi="Times New Roman"/>
                <w:b/>
                <w:i/>
                <w:color w:val="000000" w:themeColor="text1"/>
                <w:sz w:val="24"/>
                <w:szCs w:val="24"/>
                <w:lang w:val="en-US" w:bidi="en-US"/>
              </w:rPr>
              <w:t>Вариативная</w:t>
            </w:r>
            <w:r w:rsidRPr="009E2E1F">
              <w:rPr>
                <w:rFonts w:ascii="Times New Roman" w:eastAsia="MS Mincho" w:hAnsi="Times New Roman"/>
                <w:b/>
                <w:i/>
                <w:color w:val="000000" w:themeColor="text1"/>
                <w:sz w:val="24"/>
                <w:szCs w:val="24"/>
                <w:lang w:bidi="en-US"/>
              </w:rPr>
              <w:t xml:space="preserve"> </w:t>
            </w:r>
            <w:r w:rsidRPr="009E2E1F">
              <w:rPr>
                <w:rFonts w:ascii="Times New Roman" w:eastAsia="MS Mincho" w:hAnsi="Times New Roman"/>
                <w:b/>
                <w:i/>
                <w:color w:val="000000" w:themeColor="text1"/>
                <w:sz w:val="24"/>
                <w:szCs w:val="24"/>
                <w:lang w:val="en-US" w:bidi="en-US"/>
              </w:rPr>
              <w:t>часть</w:t>
            </w:r>
          </w:p>
        </w:tc>
        <w:tc>
          <w:tcPr>
            <w:tcW w:w="1783" w:type="dxa"/>
          </w:tcPr>
          <w:p w:rsidR="00DF1982" w:rsidRPr="009E2E1F" w:rsidRDefault="00DF1982" w:rsidP="005B62BD">
            <w:pPr>
              <w:spacing w:after="0" w:line="240" w:lineRule="auto"/>
              <w:rPr>
                <w:rFonts w:ascii="Times New Roman" w:eastAsia="MS Mincho" w:hAnsi="Times New Roman"/>
                <w:b/>
                <w:i/>
                <w:color w:val="000000" w:themeColor="text1"/>
                <w:sz w:val="24"/>
                <w:szCs w:val="24"/>
                <w:lang w:bidi="en-US"/>
              </w:rPr>
            </w:pPr>
            <w:r w:rsidRPr="009E2E1F">
              <w:rPr>
                <w:rFonts w:ascii="Times New Roman" w:eastAsia="MS Mincho" w:hAnsi="Times New Roman"/>
                <w:b/>
                <w:i/>
                <w:color w:val="000000" w:themeColor="text1"/>
                <w:sz w:val="24"/>
                <w:szCs w:val="24"/>
                <w:lang w:bidi="en-US"/>
              </w:rPr>
              <w:t>18</w:t>
            </w:r>
          </w:p>
        </w:tc>
        <w:tc>
          <w:tcPr>
            <w:tcW w:w="1701" w:type="dxa"/>
          </w:tcPr>
          <w:p w:rsidR="00DF1982" w:rsidRPr="009E2E1F" w:rsidRDefault="00DF1982" w:rsidP="005B62BD">
            <w:pPr>
              <w:spacing w:after="0" w:line="240" w:lineRule="auto"/>
              <w:rPr>
                <w:rFonts w:ascii="Times New Roman" w:eastAsia="MS Mincho" w:hAnsi="Times New Roman"/>
                <w:b/>
                <w:i/>
                <w:color w:val="000000" w:themeColor="text1"/>
                <w:sz w:val="24"/>
                <w:szCs w:val="24"/>
                <w:lang w:bidi="en-US"/>
              </w:rPr>
            </w:pPr>
            <w:r w:rsidRPr="009E2E1F">
              <w:rPr>
                <w:rFonts w:ascii="Times New Roman" w:eastAsia="MS Mincho" w:hAnsi="Times New Roman"/>
                <w:b/>
                <w:i/>
                <w:color w:val="000000" w:themeColor="text1"/>
                <w:sz w:val="24"/>
                <w:szCs w:val="24"/>
                <w:lang w:bidi="en-US"/>
              </w:rPr>
              <w:t>18</w:t>
            </w:r>
          </w:p>
        </w:tc>
        <w:tc>
          <w:tcPr>
            <w:tcW w:w="2410" w:type="dxa"/>
          </w:tcPr>
          <w:p w:rsidR="00DF1982" w:rsidRPr="009E2E1F" w:rsidRDefault="00DF1982" w:rsidP="005B62BD">
            <w:pPr>
              <w:spacing w:after="0" w:line="240" w:lineRule="auto"/>
              <w:rPr>
                <w:rFonts w:ascii="Times New Roman" w:eastAsia="MS Mincho" w:hAnsi="Times New Roman"/>
                <w:b/>
                <w:i/>
                <w:color w:val="000000" w:themeColor="text1"/>
                <w:sz w:val="24"/>
                <w:szCs w:val="24"/>
                <w:lang w:bidi="en-US"/>
              </w:rPr>
            </w:pPr>
            <w:r w:rsidRPr="009E2E1F">
              <w:rPr>
                <w:rFonts w:ascii="Times New Roman" w:eastAsia="MS Mincho" w:hAnsi="Times New Roman"/>
                <w:b/>
                <w:i/>
                <w:color w:val="000000" w:themeColor="text1"/>
                <w:sz w:val="24"/>
                <w:szCs w:val="24"/>
                <w:lang w:bidi="en-US"/>
              </w:rPr>
              <w:t>18</w:t>
            </w:r>
          </w:p>
        </w:tc>
      </w:tr>
      <w:tr w:rsidR="00DF1982" w:rsidRPr="009E2E1F" w:rsidTr="00343097">
        <w:trPr>
          <w:trHeight w:val="651"/>
        </w:trPr>
        <w:tc>
          <w:tcPr>
            <w:tcW w:w="1346" w:type="dxa"/>
          </w:tcPr>
          <w:p w:rsidR="00DF1982" w:rsidRPr="009E2E1F" w:rsidRDefault="00DF1982" w:rsidP="005B62BD">
            <w:pPr>
              <w:spacing w:after="0" w:line="240" w:lineRule="auto"/>
              <w:rPr>
                <w:rFonts w:ascii="Times New Roman" w:eastAsia="MS Mincho" w:hAnsi="Times New Roman"/>
                <w:color w:val="000000" w:themeColor="text1"/>
                <w:sz w:val="24"/>
                <w:szCs w:val="24"/>
                <w:lang w:val="en-US" w:bidi="en-US"/>
              </w:rPr>
            </w:pPr>
            <w:r w:rsidRPr="009E2E1F">
              <w:rPr>
                <w:rFonts w:ascii="Times New Roman" w:eastAsia="MS Mincho" w:hAnsi="Times New Roman"/>
                <w:color w:val="000000" w:themeColor="text1"/>
                <w:sz w:val="24"/>
                <w:szCs w:val="24"/>
                <w:lang w:val="en-US" w:bidi="en-US"/>
              </w:rPr>
              <w:t>2.1</w:t>
            </w:r>
          </w:p>
        </w:tc>
        <w:tc>
          <w:tcPr>
            <w:tcW w:w="2258" w:type="dxa"/>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bidi="en-US"/>
              </w:rPr>
              <w:t>подвижные игры с элементами спортивных игр</w:t>
            </w:r>
          </w:p>
        </w:tc>
        <w:tc>
          <w:tcPr>
            <w:tcW w:w="1783" w:type="dxa"/>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bidi="en-US"/>
              </w:rPr>
              <w:t>18</w:t>
            </w:r>
          </w:p>
        </w:tc>
        <w:tc>
          <w:tcPr>
            <w:tcW w:w="1701" w:type="dxa"/>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bidi="en-US"/>
              </w:rPr>
              <w:t>18</w:t>
            </w:r>
          </w:p>
        </w:tc>
        <w:tc>
          <w:tcPr>
            <w:tcW w:w="2410" w:type="dxa"/>
          </w:tcPr>
          <w:p w:rsidR="00DF1982" w:rsidRPr="009E2E1F" w:rsidRDefault="00DF1982" w:rsidP="005B62BD">
            <w:pPr>
              <w:spacing w:after="0" w:line="240" w:lineRule="auto"/>
              <w:rPr>
                <w:rFonts w:ascii="Times New Roman" w:eastAsia="MS Mincho" w:hAnsi="Times New Roman"/>
                <w:color w:val="000000" w:themeColor="text1"/>
                <w:sz w:val="24"/>
                <w:szCs w:val="24"/>
                <w:lang w:bidi="en-US"/>
              </w:rPr>
            </w:pPr>
            <w:r w:rsidRPr="009E2E1F">
              <w:rPr>
                <w:rFonts w:ascii="Times New Roman" w:eastAsia="MS Mincho" w:hAnsi="Times New Roman"/>
                <w:color w:val="000000" w:themeColor="text1"/>
                <w:sz w:val="24"/>
                <w:szCs w:val="24"/>
                <w:lang w:bidi="en-US"/>
              </w:rPr>
              <w:t>18</w:t>
            </w:r>
          </w:p>
        </w:tc>
      </w:tr>
      <w:tr w:rsidR="00DF1982" w:rsidRPr="009E2E1F" w:rsidTr="00343097">
        <w:trPr>
          <w:trHeight w:val="486"/>
        </w:trPr>
        <w:tc>
          <w:tcPr>
            <w:tcW w:w="1346" w:type="dxa"/>
          </w:tcPr>
          <w:p w:rsidR="00DF1982" w:rsidRPr="009E2E1F" w:rsidRDefault="00DF1982" w:rsidP="005B62BD">
            <w:pPr>
              <w:spacing w:after="0" w:line="240" w:lineRule="auto"/>
              <w:rPr>
                <w:rFonts w:ascii="Times New Roman" w:eastAsia="MS Mincho" w:hAnsi="Times New Roman"/>
                <w:b/>
                <w:i/>
                <w:color w:val="000000" w:themeColor="text1"/>
                <w:sz w:val="24"/>
                <w:szCs w:val="24"/>
                <w:lang w:val="en-US" w:bidi="en-US"/>
              </w:rPr>
            </w:pPr>
          </w:p>
        </w:tc>
        <w:tc>
          <w:tcPr>
            <w:tcW w:w="2258" w:type="dxa"/>
          </w:tcPr>
          <w:p w:rsidR="00DF1982" w:rsidRPr="009E2E1F" w:rsidRDefault="00DF1982" w:rsidP="005B62BD">
            <w:pPr>
              <w:spacing w:after="0" w:line="240" w:lineRule="auto"/>
              <w:rPr>
                <w:rFonts w:ascii="Times New Roman" w:eastAsia="MS Mincho" w:hAnsi="Times New Roman"/>
                <w:b/>
                <w:i/>
                <w:color w:val="000000" w:themeColor="text1"/>
                <w:sz w:val="24"/>
                <w:szCs w:val="24"/>
                <w:lang w:val="en-US" w:bidi="en-US"/>
              </w:rPr>
            </w:pPr>
            <w:r w:rsidRPr="009E2E1F">
              <w:rPr>
                <w:rFonts w:ascii="Times New Roman" w:eastAsia="MS Mincho" w:hAnsi="Times New Roman"/>
                <w:b/>
                <w:i/>
                <w:color w:val="000000" w:themeColor="text1"/>
                <w:sz w:val="24"/>
                <w:szCs w:val="24"/>
                <w:lang w:val="en-US" w:bidi="en-US"/>
              </w:rPr>
              <w:t>Итого</w:t>
            </w:r>
          </w:p>
        </w:tc>
        <w:tc>
          <w:tcPr>
            <w:tcW w:w="1783" w:type="dxa"/>
          </w:tcPr>
          <w:p w:rsidR="00DF1982" w:rsidRPr="009E2E1F" w:rsidRDefault="00DF1982" w:rsidP="005B62BD">
            <w:pPr>
              <w:spacing w:after="0" w:line="240" w:lineRule="auto"/>
              <w:rPr>
                <w:rFonts w:ascii="Times New Roman" w:eastAsia="MS Mincho" w:hAnsi="Times New Roman"/>
                <w:b/>
                <w:i/>
                <w:color w:val="000000" w:themeColor="text1"/>
                <w:sz w:val="24"/>
                <w:szCs w:val="24"/>
                <w:lang w:bidi="en-US"/>
              </w:rPr>
            </w:pPr>
            <w:r w:rsidRPr="009E2E1F">
              <w:rPr>
                <w:rFonts w:ascii="Times New Roman" w:eastAsia="MS Mincho" w:hAnsi="Times New Roman"/>
                <w:b/>
                <w:i/>
                <w:color w:val="000000" w:themeColor="text1"/>
                <w:sz w:val="24"/>
                <w:szCs w:val="24"/>
                <w:lang w:bidi="en-US"/>
              </w:rPr>
              <w:t>68</w:t>
            </w:r>
          </w:p>
        </w:tc>
        <w:tc>
          <w:tcPr>
            <w:tcW w:w="1701" w:type="dxa"/>
          </w:tcPr>
          <w:p w:rsidR="00DF1982" w:rsidRPr="009E2E1F" w:rsidRDefault="00DF1982" w:rsidP="005B62BD">
            <w:pPr>
              <w:spacing w:after="0" w:line="240" w:lineRule="auto"/>
              <w:rPr>
                <w:rFonts w:ascii="Times New Roman" w:eastAsia="MS Mincho" w:hAnsi="Times New Roman"/>
                <w:b/>
                <w:i/>
                <w:color w:val="000000" w:themeColor="text1"/>
                <w:sz w:val="24"/>
                <w:szCs w:val="24"/>
                <w:lang w:bidi="en-US"/>
              </w:rPr>
            </w:pPr>
            <w:r w:rsidRPr="009E2E1F">
              <w:rPr>
                <w:rFonts w:ascii="Times New Roman" w:eastAsia="MS Mincho" w:hAnsi="Times New Roman"/>
                <w:b/>
                <w:i/>
                <w:color w:val="000000" w:themeColor="text1"/>
                <w:sz w:val="24"/>
                <w:szCs w:val="24"/>
                <w:lang w:bidi="en-US"/>
              </w:rPr>
              <w:t>68</w:t>
            </w:r>
          </w:p>
        </w:tc>
        <w:tc>
          <w:tcPr>
            <w:tcW w:w="2410" w:type="dxa"/>
          </w:tcPr>
          <w:p w:rsidR="00DF1982" w:rsidRPr="009E2E1F" w:rsidRDefault="00DF1982" w:rsidP="005B62BD">
            <w:pPr>
              <w:spacing w:after="0" w:line="240" w:lineRule="auto"/>
              <w:rPr>
                <w:rFonts w:ascii="Times New Roman" w:eastAsia="MS Mincho" w:hAnsi="Times New Roman"/>
                <w:b/>
                <w:i/>
                <w:color w:val="000000" w:themeColor="text1"/>
                <w:sz w:val="24"/>
                <w:szCs w:val="24"/>
                <w:lang w:bidi="en-US"/>
              </w:rPr>
            </w:pPr>
            <w:r w:rsidRPr="009E2E1F">
              <w:rPr>
                <w:rFonts w:ascii="Times New Roman" w:eastAsia="MS Mincho" w:hAnsi="Times New Roman"/>
                <w:b/>
                <w:i/>
                <w:color w:val="000000" w:themeColor="text1"/>
                <w:sz w:val="24"/>
                <w:szCs w:val="24"/>
                <w:lang w:bidi="en-US"/>
              </w:rPr>
              <w:t>68</w:t>
            </w:r>
          </w:p>
        </w:tc>
      </w:tr>
    </w:tbl>
    <w:p w:rsidR="00DF1982" w:rsidRPr="009E2E1F" w:rsidRDefault="00DF1982" w:rsidP="005B62BD">
      <w:pPr>
        <w:spacing w:after="0" w:line="240" w:lineRule="auto"/>
        <w:rPr>
          <w:rFonts w:ascii="Times New Roman" w:eastAsia="MS Mincho" w:hAnsi="Times New Roman"/>
          <w:b/>
          <w:bCs/>
          <w:color w:val="000000" w:themeColor="text1"/>
          <w:sz w:val="24"/>
          <w:szCs w:val="24"/>
          <w:lang w:bidi="en-US"/>
        </w:rPr>
      </w:pPr>
    </w:p>
    <w:p w:rsidR="00304DBD" w:rsidRPr="009E2E1F" w:rsidRDefault="00304DBD" w:rsidP="005B62BD">
      <w:pPr>
        <w:pStyle w:val="10"/>
        <w:rPr>
          <w:rFonts w:ascii="Times New Roman" w:eastAsia="MS Mincho" w:hAnsi="Times New Roman" w:cs="Times New Roman"/>
          <w:b/>
          <w:color w:val="000000" w:themeColor="text1"/>
          <w:sz w:val="24"/>
          <w:szCs w:val="24"/>
          <w:lang w:bidi="en-US"/>
        </w:rPr>
      </w:pPr>
      <w:bookmarkStart w:id="118" w:name="_Toc52875764"/>
      <w:r w:rsidRPr="009E2E1F">
        <w:rPr>
          <w:rFonts w:ascii="Times New Roman" w:eastAsia="MS Mincho" w:hAnsi="Times New Roman" w:cs="Times New Roman"/>
          <w:b/>
          <w:color w:val="000000" w:themeColor="text1"/>
          <w:sz w:val="24"/>
          <w:szCs w:val="24"/>
          <w:lang w:bidi="en-US"/>
        </w:rPr>
        <w:t>2</w:t>
      </w:r>
      <w:r w:rsidR="00897FFE" w:rsidRPr="009E2E1F">
        <w:rPr>
          <w:rFonts w:ascii="Times New Roman" w:eastAsia="MS Mincho" w:hAnsi="Times New Roman" w:cs="Times New Roman"/>
          <w:b/>
          <w:color w:val="000000" w:themeColor="text1"/>
          <w:sz w:val="24"/>
          <w:szCs w:val="24"/>
          <w:lang w:bidi="en-US"/>
        </w:rPr>
        <w:t>.1.13. Курсы по внеурочной деятельности</w:t>
      </w:r>
      <w:bookmarkEnd w:id="118"/>
    </w:p>
    <w:p w:rsidR="00846642" w:rsidRPr="009E2E1F" w:rsidRDefault="00846642" w:rsidP="00846642">
      <w:pPr>
        <w:rPr>
          <w:rFonts w:ascii="Times New Roman" w:hAnsi="Times New Roman"/>
          <w:color w:val="000000" w:themeColor="text1"/>
          <w:sz w:val="24"/>
          <w:szCs w:val="24"/>
          <w:lang w:bidi="en-US"/>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Церковнославянский язык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u w:val="single"/>
        </w:rPr>
        <w:t>1 класс</w:t>
      </w:r>
      <w:r w:rsidRPr="009E2E1F">
        <w:rPr>
          <w:rFonts w:ascii="Times New Roman" w:hAnsi="Times New Roman"/>
          <w:color w:val="000000" w:themeColor="text1"/>
          <w:sz w:val="24"/>
          <w:szCs w:val="24"/>
        </w:rPr>
        <w:t xml:space="preserve"> – первые шаги в освоении церковнославянского языка (ознакомительный цикл).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 Основные вехи истории церковнославянского языка. Знакомство с историей возникновения азбуки и её создателями.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Графика. Орфография.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Азбука славянская. Знакомство с алфавитом. Знакомство с буквами, схожими с русскими: </w:t>
      </w:r>
      <w:r w:rsidRPr="009E2E1F">
        <w:rPr>
          <w:rFonts w:ascii="Times New Roman" w:hAnsi="Times New Roman"/>
          <w:i/>
          <w:color w:val="000000" w:themeColor="text1"/>
          <w:sz w:val="24"/>
          <w:szCs w:val="24"/>
        </w:rPr>
        <w:t>аз, буки, веди, глаголь, добро, живете, како, люди, мыслете, наш, покой, рцы, слово, твердо, цы, червь, ша, ща, ю</w:t>
      </w:r>
      <w:r w:rsidRPr="009E2E1F">
        <w:rPr>
          <w:rFonts w:ascii="Times New Roman" w:hAnsi="Times New Roman"/>
          <w:color w:val="000000" w:themeColor="text1"/>
          <w:sz w:val="24"/>
          <w:szCs w:val="24"/>
        </w:rPr>
        <w:t xml:space="preserve">. Знакомство с буквами, разными по написанию, но передающими один звук: </w:t>
      </w:r>
      <w:r w:rsidRPr="009E2E1F">
        <w:rPr>
          <w:rFonts w:ascii="Times New Roman" w:hAnsi="Times New Roman"/>
          <w:i/>
          <w:color w:val="000000" w:themeColor="text1"/>
          <w:sz w:val="24"/>
          <w:szCs w:val="24"/>
        </w:rPr>
        <w:t>есть – ять,</w:t>
      </w:r>
      <w:r w:rsidRPr="009E2E1F">
        <w:rPr>
          <w:rFonts w:ascii="Times New Roman" w:hAnsi="Times New Roman"/>
          <w:color w:val="000000" w:themeColor="text1"/>
          <w:sz w:val="24"/>
          <w:szCs w:val="24"/>
        </w:rPr>
        <w:t xml:space="preserve"> </w:t>
      </w:r>
      <w:r w:rsidRPr="009E2E1F">
        <w:rPr>
          <w:rFonts w:ascii="Times New Roman" w:hAnsi="Times New Roman"/>
          <w:i/>
          <w:color w:val="000000" w:themeColor="text1"/>
          <w:sz w:val="24"/>
          <w:szCs w:val="24"/>
        </w:rPr>
        <w:t>иже – и десятиричная, он – омега, юс малый – я, ферт – фита</w:t>
      </w:r>
      <w:r w:rsidRPr="009E2E1F">
        <w:rPr>
          <w:rFonts w:ascii="Times New Roman" w:hAnsi="Times New Roman"/>
          <w:color w:val="000000" w:themeColor="text1"/>
          <w:sz w:val="24"/>
          <w:szCs w:val="24"/>
        </w:rPr>
        <w:t xml:space="preserve">. Знакомство с буквами, передающими два звука: </w:t>
      </w:r>
      <w:r w:rsidRPr="009E2E1F">
        <w:rPr>
          <w:rFonts w:ascii="Times New Roman" w:hAnsi="Times New Roman"/>
          <w:i/>
          <w:color w:val="000000" w:themeColor="text1"/>
          <w:sz w:val="24"/>
          <w:szCs w:val="24"/>
        </w:rPr>
        <w:t>кси, пси, от</w:t>
      </w:r>
      <w:r w:rsidRPr="009E2E1F">
        <w:rPr>
          <w:rFonts w:ascii="Times New Roman" w:hAnsi="Times New Roman"/>
          <w:color w:val="000000" w:themeColor="text1"/>
          <w:sz w:val="24"/>
          <w:szCs w:val="24"/>
        </w:rPr>
        <w:t>. Написание букв церковнославянским шрифтом.</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Надстрочные знаки и знаки препинания.  Знакомство с надстрочными знаками: видами ударений (оксия, вария, камора), придыхания, титла. Написание простых слов и предложений церковнославянским шрифтом и надстрочными знаками.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u w:val="single"/>
        </w:rPr>
        <w:t>2 класс</w:t>
      </w:r>
      <w:r w:rsidRPr="009E2E1F">
        <w:rPr>
          <w:rFonts w:ascii="Times New Roman" w:hAnsi="Times New Roman"/>
          <w:color w:val="000000" w:themeColor="text1"/>
          <w:sz w:val="24"/>
          <w:szCs w:val="24"/>
        </w:rPr>
        <w:t xml:space="preserve"> – продолжение освоения церковнославянской азбуки и основ фонетики и грамматики церковнославянского языка. Чтение по-церковнославянски.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1. Основные вехи истории церковнославянского языка. История создания азбуки и её авторы.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2. Графика. Орфография.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Азбука славянская. Церковнославянский алфавит. Церковнославянские буквы, сходные с русскими. Церковнославянские буквы, не сходные с русскими. Церковнославянские буквы, не находящиеся в русской азбуке.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Надстрочные знаки и знаки препинания. Надстрочные знаки: ударения, придыхание, простое и буквенные титла. Церковнославянские числа.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Церковнославянский синтаксис, его специфика. Строчные знаки.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Развитие речи. Правила чтения. Чтение по-церковнославянски кратких молитв, отрывков из священной истории Ветхого и Нового Заветов.</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u w:val="single"/>
        </w:rPr>
        <w:t xml:space="preserve">3 класс </w:t>
      </w:r>
      <w:r w:rsidRPr="009E2E1F">
        <w:rPr>
          <w:rFonts w:ascii="Times New Roman" w:hAnsi="Times New Roman"/>
          <w:color w:val="000000" w:themeColor="text1"/>
          <w:sz w:val="24"/>
          <w:szCs w:val="24"/>
        </w:rPr>
        <w:t>– практическое овладение навыками чтения по-церковнославянски и закрепление основ грамматики церковнославянского языка.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1. Основные вехи истории церковнославянского языка. История создания славянской азбуки.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Графика. Орфография.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Азбука славянская. Церковнославянская азбука.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Надстрочные знаки и знаки препинания. Надстрочные и строчные знаки. Титло простое и титло буквенное. Церковнославянские числа.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Правила чтения. Правила чтения по-церковнославянски.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Церковнославянский синтаксис, его специфика.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Пунктуация. Правила церковнославянской пунктуации.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Развитие речи. Знакомство с «Псалтирью». Чтение «Псалтири»: 1, 2, 3 кафизмы. Практические занятия по чтению на церковнославянском языке: молитвы утренние, молитвы в течении дня, молитвы на сон грядущим, сокращённый катехизис.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u w:val="single"/>
        </w:rPr>
        <w:t>4 класс</w:t>
      </w:r>
      <w:r w:rsidRPr="009E2E1F">
        <w:rPr>
          <w:rFonts w:ascii="Times New Roman" w:hAnsi="Times New Roman"/>
          <w:color w:val="000000" w:themeColor="text1"/>
          <w:sz w:val="24"/>
          <w:szCs w:val="24"/>
        </w:rPr>
        <w:t xml:space="preserve"> – закрепление знаний основ грамматики церковнославянского языка и практических   навыков чтения по-церковнославянски.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 xml:space="preserve">1. Основные вехи истории церковнославянского языка. История создания славянской азбуки. Первые книги на Руси.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Графика. Орфография.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Азбука славянская. Церковнославянская азбука.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Церковнославянский синтаксис, его специфика.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Употребление знаков препинания в церковнославянском языке.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4. Развитие речи.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Практические занятия по чтению на церковнославянском языке: Молитва. Тропарь. Символ веры. Заповеди Ветхого Завета. Заповеди блаженств. Евангельские притчи. «Псалтирь». Псалом 150, 151, 50. Алфавит духовный св. Димитрия Ростовского. Праздники православной церкви.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Формы организации</w:t>
      </w:r>
      <w:r w:rsidRPr="009E2E1F">
        <w:rPr>
          <w:rFonts w:ascii="Times New Roman" w:hAnsi="Times New Roman"/>
          <w:color w:val="000000" w:themeColor="text1"/>
          <w:sz w:val="24"/>
          <w:szCs w:val="24"/>
        </w:rPr>
        <w:t>: индивидуальные и коллективные. Интеллектуальные игры, викторины, проектная и исследовательская деятельность, занятия. Выбор форм обусловлен содержанием темы и возрастными особенностями обучаемых.</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Виды деятельности</w:t>
      </w:r>
      <w:r w:rsidRPr="009E2E1F">
        <w:rPr>
          <w:rFonts w:ascii="Times New Roman" w:hAnsi="Times New Roman"/>
          <w:color w:val="000000" w:themeColor="text1"/>
          <w:sz w:val="24"/>
          <w:szCs w:val="24"/>
        </w:rPr>
        <w:t xml:space="preserve"> – преимущественной игровой, а также репродуктивный с постепенным смещением акцентов в сторону творческого продуктивного метода.</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Шахматы в школе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lang w:bidi="ru-RU"/>
        </w:rPr>
      </w:pPr>
      <w:r w:rsidRPr="009E2E1F">
        <w:rPr>
          <w:rFonts w:ascii="Times New Roman" w:hAnsi="Times New Roman"/>
          <w:bCs/>
          <w:i/>
          <w:color w:val="000000" w:themeColor="text1"/>
          <w:sz w:val="24"/>
          <w:szCs w:val="24"/>
          <w:lang w:bidi="ru-RU"/>
        </w:rPr>
        <w:t>Теоретические основы и правила шахматной игры</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lang w:bidi="ru-RU"/>
        </w:rPr>
      </w:pPr>
      <w:bookmarkStart w:id="119" w:name="bookmark4"/>
      <w:r w:rsidRPr="009E2E1F">
        <w:rPr>
          <w:rFonts w:ascii="Times New Roman" w:hAnsi="Times New Roman"/>
          <w:bCs/>
          <w:i/>
          <w:color w:val="000000" w:themeColor="text1"/>
          <w:sz w:val="24"/>
          <w:szCs w:val="24"/>
          <w:lang w:bidi="ru-RU"/>
        </w:rPr>
        <w:t>История шахмат</w:t>
      </w:r>
      <w:bookmarkEnd w:id="119"/>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Шахматная игра как спорт в международном сообществе; цели, задачи, оздоровительное и воспитательное значение шахмат. История зарождения и развития шахматной игры, её роль в современном обществе. Чемпионы мира по шахматам. Современные выдающиеся отечественные и зарубежные шахматисты.</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lang w:bidi="ru-RU"/>
        </w:rPr>
      </w:pPr>
      <w:bookmarkStart w:id="120" w:name="bookmark5"/>
      <w:r w:rsidRPr="009E2E1F">
        <w:rPr>
          <w:rFonts w:ascii="Times New Roman" w:hAnsi="Times New Roman"/>
          <w:bCs/>
          <w:i/>
          <w:color w:val="000000" w:themeColor="text1"/>
          <w:sz w:val="24"/>
          <w:szCs w:val="24"/>
          <w:lang w:bidi="ru-RU"/>
        </w:rPr>
        <w:t>Базовые понятия шахматной игры</w:t>
      </w:r>
      <w:bookmarkEnd w:id="120"/>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Правила техники безопасности во время занятий шахматами, понятие о травмах и способах их предупреждения. Правила поведения шахматистов, шахматный этикет. Шахматные соревнования и правила их проведения.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Структура и содержание тренировочных занятий по шахматам. Основные термины и понятия в шахматной игре: белое и чёрное поле, горизонталь, вертикаль, диагональ, центр, шахматные фигуры (ладья, слон, ферзь, конь, пешка, король); ход и взятие каждой фигурой, нападение, защита, начальное положение, ход, взятие, удар, взятие на проходе, длинная и короткая рокировка, шах, мат, пат, ничья, ценность шахматных фигур, сравнительная сила фигур, стадии шахматной партии, основные тактические приёмы; шахматная партия, запись шахматной партии, основы дебюта, атака на рокировавшегося и нерокировавшегося короля в начале партии, атака при равносторонних и разносторонних рокировках, основы пешечных, ладейных и легкофигурных эндшпилей.</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lang w:bidi="ru-RU"/>
        </w:rPr>
      </w:pPr>
      <w:r w:rsidRPr="009E2E1F">
        <w:rPr>
          <w:rFonts w:ascii="Times New Roman" w:hAnsi="Times New Roman"/>
          <w:bCs/>
          <w:i/>
          <w:color w:val="000000" w:themeColor="text1"/>
          <w:sz w:val="24"/>
          <w:szCs w:val="24"/>
          <w:lang w:bidi="ru-RU"/>
        </w:rPr>
        <w:t>Практико-соревновательная деятельность</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Данный вид деятельности включает в себя конкурсы решения позиций, спаррин</w:t>
      </w:r>
      <w:r w:rsidRPr="009E2E1F">
        <w:rPr>
          <w:rFonts w:ascii="Times New Roman" w:hAnsi="Times New Roman"/>
          <w:color w:val="000000" w:themeColor="text1"/>
          <w:sz w:val="24"/>
          <w:szCs w:val="24"/>
          <w:lang w:bidi="ru-RU"/>
        </w:rPr>
        <w:softHyphen/>
        <w:t>ги, соревнования, шахматные праздники.</w:t>
      </w: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lang w:bidi="ru-RU"/>
        </w:rPr>
      </w:pPr>
      <w:r w:rsidRPr="009E2E1F">
        <w:rPr>
          <w:rFonts w:ascii="Times New Roman" w:hAnsi="Times New Roman"/>
          <w:b/>
          <w:i/>
          <w:color w:val="000000" w:themeColor="text1"/>
          <w:sz w:val="24"/>
          <w:szCs w:val="24"/>
          <w:lang w:bidi="ru-RU"/>
        </w:rPr>
        <w:t>Формы организации деятельности.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Конкурсы. Соревнования. Динамические шахматные игры. Кинезиологические упражнения, физминутки. Шахматные праздники.</w:t>
      </w: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lang w:bidi="ru-RU"/>
        </w:rPr>
      </w:pPr>
      <w:r w:rsidRPr="009E2E1F">
        <w:rPr>
          <w:rFonts w:ascii="Times New Roman" w:hAnsi="Times New Roman"/>
          <w:b/>
          <w:i/>
          <w:color w:val="000000" w:themeColor="text1"/>
          <w:sz w:val="24"/>
          <w:szCs w:val="24"/>
          <w:lang w:bidi="ru-RU"/>
        </w:rPr>
        <w:t>Виды деятельности.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lang w:bidi="ru-RU"/>
        </w:rPr>
      </w:pPr>
      <w:r w:rsidRPr="009E2E1F">
        <w:rPr>
          <w:rFonts w:ascii="Times New Roman" w:hAnsi="Times New Roman"/>
          <w:color w:val="000000" w:themeColor="text1"/>
          <w:sz w:val="24"/>
          <w:szCs w:val="24"/>
          <w:lang w:bidi="ru-RU"/>
        </w:rPr>
        <w:t>Игровая деятельность. Познавательная деятельность. Практико-соревновательная деятельность.</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Подвижные игры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bCs/>
          <w:color w:val="000000" w:themeColor="text1"/>
          <w:sz w:val="24"/>
          <w:szCs w:val="24"/>
          <w:u w:val="single"/>
        </w:rPr>
        <w:t>1 класс.</w:t>
      </w:r>
      <w:r w:rsidRPr="009E2E1F">
        <w:rPr>
          <w:rFonts w:ascii="Times New Roman" w:hAnsi="Times New Roman"/>
          <w:b/>
          <w:bCs/>
          <w:color w:val="000000" w:themeColor="text1"/>
          <w:sz w:val="24"/>
          <w:szCs w:val="24"/>
          <w:u w:val="single"/>
        </w:rPr>
        <w:t xml:space="preserve"> </w:t>
      </w:r>
      <w:r w:rsidRPr="009E2E1F">
        <w:rPr>
          <w:rFonts w:ascii="Times New Roman" w:hAnsi="Times New Roman"/>
          <w:color w:val="000000" w:themeColor="text1"/>
          <w:sz w:val="24"/>
          <w:szCs w:val="24"/>
          <w:u w:val="single"/>
        </w:rPr>
        <w:t>«Современные подвижные игры»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Беседа о здоровом образе жизни. Комплекс упражнений утренней гимнастики. Что такое гигиена. Правила личной гигиены.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Профилактика травматизма. Правила поведения на спортивной площадке, правила поведения в команде. Упражнения для укрепления осанки.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Подвижные игры «Мяч по кругу», «Поймай рыбку», «Цепи кованы», «Змейка на асфальте», «Бег с шариком», «Нас не слышно и не видно», «Третий лишний», «Ворота», «Чужая палочка», «Белки, шишки и орехи», «След в след», Эстафета, «Мишень», «С кочки на кочку», «Без пары», «Веревочка», «Плетень», «Кто больше», «Успевай, не зевай», «День и ночь», «Наперегонки парами», «Ловушки-перебежки», «Вызов номеров».</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bCs/>
          <w:color w:val="000000" w:themeColor="text1"/>
          <w:sz w:val="24"/>
          <w:szCs w:val="24"/>
          <w:u w:val="single"/>
        </w:rPr>
        <w:t xml:space="preserve">2 класс. </w:t>
      </w:r>
      <w:r w:rsidRPr="009E2E1F">
        <w:rPr>
          <w:rFonts w:ascii="Times New Roman" w:hAnsi="Times New Roman"/>
          <w:color w:val="000000" w:themeColor="text1"/>
          <w:sz w:val="24"/>
          <w:szCs w:val="24"/>
          <w:u w:val="single"/>
        </w:rPr>
        <w:t>«Старинные подвижные игры»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Беседа на тему «Если хочешь быть здоров…» Комплекс упражнений для утренней гимнастики. Правила личной гигиены.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Профилактика травматизма. Упражнения для укрепления осанки. Упражнения укрепляющего характера.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Подвижные игры «Двенадцать палочек», «Катание яиц», «Чижик», «Пустое место», «Городки», «Пятнашки», «Волки и овцы», «Намотай ленту», «Лапта», «Без соли соль», «Чет-нечет», «Серый волк», «Ловись, рыбка, большая и маленькая», «Платок», «Кто боится колдуна?», «Догонялки на санках», «Лучники», «Волк», «Камнепад», «Шаровки», «Горелки», «Штандер», «Рыбки», «Бабки», «Казаки-разбойники», Эстафета.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bCs/>
          <w:color w:val="000000" w:themeColor="text1"/>
          <w:sz w:val="24"/>
          <w:szCs w:val="24"/>
          <w:u w:val="single"/>
        </w:rPr>
        <w:t xml:space="preserve">3 класс. </w:t>
      </w:r>
      <w:r w:rsidRPr="009E2E1F">
        <w:rPr>
          <w:rFonts w:ascii="Times New Roman" w:hAnsi="Times New Roman"/>
          <w:color w:val="000000" w:themeColor="text1"/>
          <w:sz w:val="24"/>
          <w:szCs w:val="24"/>
          <w:u w:val="single"/>
        </w:rPr>
        <w:t>«Русские народные игры и забавы»</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Cs/>
          <w:color w:val="000000" w:themeColor="text1"/>
          <w:sz w:val="24"/>
          <w:szCs w:val="24"/>
        </w:rPr>
      </w:pPr>
      <w:r w:rsidRPr="009E2E1F">
        <w:rPr>
          <w:rFonts w:ascii="Times New Roman" w:hAnsi="Times New Roman"/>
          <w:color w:val="000000" w:themeColor="text1"/>
          <w:sz w:val="24"/>
          <w:szCs w:val="24"/>
        </w:rPr>
        <w:t>Кого мы можем считать здоровым человеком (беседа). Комплекс упражнений утренней гимнастики. Правила личной гигиены.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Профилактика травматизма. Упражнения для укрепления осанки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Подвижные игры</w:t>
      </w:r>
      <w:r w:rsidRPr="009E2E1F">
        <w:rPr>
          <w:rFonts w:ascii="Times New Roman" w:hAnsi="Times New Roman"/>
          <w:bCs/>
          <w:color w:val="000000" w:themeColor="text1"/>
          <w:sz w:val="24"/>
          <w:szCs w:val="24"/>
        </w:rPr>
        <w:t xml:space="preserve"> “Щука”</w:t>
      </w:r>
      <w:r w:rsidRPr="009E2E1F">
        <w:rPr>
          <w:rFonts w:ascii="Times New Roman" w:hAnsi="Times New Roman"/>
          <w:color w:val="000000" w:themeColor="text1"/>
          <w:sz w:val="24"/>
          <w:szCs w:val="24"/>
        </w:rPr>
        <w:t xml:space="preserve">, </w:t>
      </w:r>
      <w:r w:rsidRPr="009E2E1F">
        <w:rPr>
          <w:rFonts w:ascii="Times New Roman" w:hAnsi="Times New Roman"/>
          <w:bCs/>
          <w:color w:val="000000" w:themeColor="text1"/>
          <w:sz w:val="24"/>
          <w:szCs w:val="24"/>
        </w:rPr>
        <w:t>“Водяной”, “Третий лишний”, “Hа золотом крыльце сидели…”, “Кандалы”,</w:t>
      </w:r>
      <w:r w:rsidRPr="009E2E1F">
        <w:rPr>
          <w:rFonts w:ascii="Times New Roman" w:hAnsi="Times New Roman"/>
          <w:color w:val="000000" w:themeColor="text1"/>
          <w:sz w:val="24"/>
          <w:szCs w:val="24"/>
        </w:rPr>
        <w:t xml:space="preserve"> </w:t>
      </w:r>
      <w:r w:rsidRPr="009E2E1F">
        <w:rPr>
          <w:rFonts w:ascii="Times New Roman" w:hAnsi="Times New Roman"/>
          <w:bCs/>
          <w:color w:val="000000" w:themeColor="text1"/>
          <w:sz w:val="24"/>
          <w:szCs w:val="24"/>
        </w:rPr>
        <w:t>“Ворота”, “Слон”,</w:t>
      </w:r>
      <w:r w:rsidRPr="009E2E1F">
        <w:rPr>
          <w:rFonts w:ascii="Times New Roman" w:hAnsi="Times New Roman"/>
          <w:color w:val="000000" w:themeColor="text1"/>
          <w:sz w:val="24"/>
          <w:szCs w:val="24"/>
        </w:rPr>
        <w:t xml:space="preserve"> </w:t>
      </w:r>
      <w:r w:rsidRPr="009E2E1F">
        <w:rPr>
          <w:rFonts w:ascii="Times New Roman" w:hAnsi="Times New Roman"/>
          <w:bCs/>
          <w:color w:val="000000" w:themeColor="text1"/>
          <w:sz w:val="24"/>
          <w:szCs w:val="24"/>
        </w:rPr>
        <w:t>“Козел”, «Лягушки и цапля»,</w:t>
      </w:r>
      <w:r w:rsidRPr="009E2E1F">
        <w:rPr>
          <w:rFonts w:ascii="Times New Roman" w:hAnsi="Times New Roman"/>
          <w:color w:val="000000" w:themeColor="text1"/>
          <w:sz w:val="24"/>
          <w:szCs w:val="24"/>
        </w:rPr>
        <w:t xml:space="preserve"> </w:t>
      </w:r>
      <w:r w:rsidRPr="009E2E1F">
        <w:rPr>
          <w:rFonts w:ascii="Times New Roman" w:hAnsi="Times New Roman"/>
          <w:bCs/>
          <w:color w:val="000000" w:themeColor="text1"/>
          <w:sz w:val="24"/>
          <w:szCs w:val="24"/>
        </w:rPr>
        <w:t>«Волк во рву»,</w:t>
      </w:r>
      <w:r w:rsidRPr="009E2E1F">
        <w:rPr>
          <w:rFonts w:ascii="Times New Roman" w:hAnsi="Times New Roman"/>
          <w:color w:val="000000" w:themeColor="text1"/>
          <w:sz w:val="24"/>
          <w:szCs w:val="24"/>
        </w:rPr>
        <w:t xml:space="preserve"> </w:t>
      </w:r>
      <w:r w:rsidRPr="009E2E1F">
        <w:rPr>
          <w:rFonts w:ascii="Times New Roman" w:hAnsi="Times New Roman"/>
          <w:bCs/>
          <w:color w:val="000000" w:themeColor="text1"/>
          <w:sz w:val="24"/>
          <w:szCs w:val="24"/>
        </w:rPr>
        <w:t>«Прыгуны»,</w:t>
      </w:r>
      <w:r w:rsidRPr="009E2E1F">
        <w:rPr>
          <w:rFonts w:ascii="Times New Roman" w:hAnsi="Times New Roman"/>
          <w:color w:val="000000" w:themeColor="text1"/>
          <w:sz w:val="24"/>
          <w:szCs w:val="24"/>
        </w:rPr>
        <w:t xml:space="preserve"> </w:t>
      </w:r>
      <w:r w:rsidRPr="009E2E1F">
        <w:rPr>
          <w:rFonts w:ascii="Times New Roman" w:hAnsi="Times New Roman"/>
          <w:bCs/>
          <w:color w:val="000000" w:themeColor="text1"/>
          <w:sz w:val="24"/>
          <w:szCs w:val="24"/>
        </w:rPr>
        <w:t xml:space="preserve">«Лошади», </w:t>
      </w:r>
      <w:r w:rsidRPr="009E2E1F">
        <w:rPr>
          <w:rFonts w:ascii="Times New Roman" w:hAnsi="Times New Roman"/>
          <w:color w:val="000000" w:themeColor="text1"/>
          <w:sz w:val="24"/>
          <w:szCs w:val="24"/>
        </w:rPr>
        <w:t xml:space="preserve">«Птички и клетка», «Северный и южный ветер», «Бой петухов», «Караси и щука», «Лиса в курятнике», «Река и ров», </w:t>
      </w:r>
      <w:r w:rsidRPr="009E2E1F">
        <w:rPr>
          <w:rFonts w:ascii="Times New Roman" w:hAnsi="Times New Roman"/>
          <w:bCs/>
          <w:iCs/>
          <w:color w:val="000000" w:themeColor="text1"/>
          <w:sz w:val="24"/>
          <w:szCs w:val="24"/>
        </w:rPr>
        <w:t>«Горячая картошка»,</w:t>
      </w:r>
      <w:r w:rsidRPr="009E2E1F">
        <w:rPr>
          <w:rFonts w:ascii="Times New Roman" w:hAnsi="Times New Roman"/>
          <w:bCs/>
          <w:i/>
          <w:iCs/>
          <w:color w:val="000000" w:themeColor="text1"/>
          <w:sz w:val="24"/>
          <w:szCs w:val="24"/>
        </w:rPr>
        <w:t xml:space="preserve"> </w:t>
      </w:r>
      <w:r w:rsidRPr="009E2E1F">
        <w:rPr>
          <w:rFonts w:ascii="Times New Roman" w:hAnsi="Times New Roman"/>
          <w:bCs/>
          <w:iCs/>
          <w:color w:val="000000" w:themeColor="text1"/>
          <w:sz w:val="24"/>
          <w:szCs w:val="24"/>
        </w:rPr>
        <w:t>«Заяц без логова», «Подвижная цель», «Бредень»,</w:t>
      </w:r>
      <w:r w:rsidRPr="009E2E1F">
        <w:rPr>
          <w:rFonts w:ascii="Times New Roman" w:hAnsi="Times New Roman"/>
          <w:color w:val="000000" w:themeColor="text1"/>
          <w:sz w:val="24"/>
          <w:szCs w:val="24"/>
        </w:rPr>
        <w:t xml:space="preserve"> </w:t>
      </w:r>
      <w:r w:rsidRPr="009E2E1F">
        <w:rPr>
          <w:rFonts w:ascii="Times New Roman" w:hAnsi="Times New Roman"/>
          <w:bCs/>
          <w:iCs/>
          <w:color w:val="000000" w:themeColor="text1"/>
          <w:sz w:val="24"/>
          <w:szCs w:val="24"/>
        </w:rPr>
        <w:t>«Заколдованный замок»</w:t>
      </w:r>
      <w:r w:rsidRPr="009E2E1F">
        <w:rPr>
          <w:rFonts w:ascii="Times New Roman" w:hAnsi="Times New Roman"/>
          <w:color w:val="000000" w:themeColor="text1"/>
          <w:sz w:val="24"/>
          <w:szCs w:val="24"/>
        </w:rPr>
        <w:t xml:space="preserve">, </w:t>
      </w:r>
      <w:r w:rsidRPr="009E2E1F">
        <w:rPr>
          <w:rFonts w:ascii="Times New Roman" w:hAnsi="Times New Roman"/>
          <w:bCs/>
          <w:iCs/>
          <w:color w:val="000000" w:themeColor="text1"/>
          <w:sz w:val="24"/>
          <w:szCs w:val="24"/>
        </w:rPr>
        <w:t>«Али-баба»,</w:t>
      </w:r>
      <w:r w:rsidRPr="009E2E1F">
        <w:rPr>
          <w:rFonts w:ascii="Times New Roman" w:hAnsi="Times New Roman"/>
          <w:color w:val="000000" w:themeColor="text1"/>
          <w:sz w:val="24"/>
          <w:szCs w:val="24"/>
        </w:rPr>
        <w:t xml:space="preserve"> </w:t>
      </w:r>
      <w:r w:rsidRPr="009E2E1F">
        <w:rPr>
          <w:rFonts w:ascii="Times New Roman" w:hAnsi="Times New Roman"/>
          <w:bCs/>
          <w:iCs/>
          <w:color w:val="000000" w:themeColor="text1"/>
          <w:sz w:val="24"/>
          <w:szCs w:val="24"/>
        </w:rPr>
        <w:t xml:space="preserve">«Два Мороза», </w:t>
      </w:r>
      <w:r w:rsidRPr="009E2E1F">
        <w:rPr>
          <w:rFonts w:ascii="Times New Roman" w:hAnsi="Times New Roman"/>
          <w:color w:val="000000" w:themeColor="text1"/>
          <w:sz w:val="24"/>
          <w:szCs w:val="24"/>
        </w:rPr>
        <w:t>"Жар-птица", Эстафета.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color w:val="000000" w:themeColor="text1"/>
          <w:sz w:val="24"/>
          <w:szCs w:val="24"/>
          <w:u w:val="single"/>
        </w:rPr>
        <w:t>4 класс. Русские игровые традиции в подвижных играх</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color w:val="000000" w:themeColor="text1"/>
          <w:sz w:val="24"/>
          <w:szCs w:val="24"/>
        </w:rPr>
        <w:t>Кого мы можем считать здоровым человеком (беседа). Комплекс упражнений для утренней гимнастики. Что такое гигиена. Правила личной гигиены.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Профилактика травматизма. Упражнения для укрепления осанки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Подвижные игры «</w:t>
      </w:r>
      <w:r w:rsidRPr="009E2E1F">
        <w:rPr>
          <w:rFonts w:ascii="Times New Roman" w:hAnsi="Times New Roman"/>
          <w:bCs/>
          <w:color w:val="000000" w:themeColor="text1"/>
          <w:sz w:val="24"/>
          <w:szCs w:val="24"/>
        </w:rPr>
        <w:t xml:space="preserve">Зазывалки», </w:t>
      </w:r>
      <w:r w:rsidRPr="009E2E1F">
        <w:rPr>
          <w:rFonts w:ascii="Times New Roman" w:hAnsi="Times New Roman"/>
          <w:color w:val="000000" w:themeColor="text1"/>
          <w:sz w:val="24"/>
          <w:szCs w:val="24"/>
        </w:rPr>
        <w:t>«</w:t>
      </w:r>
      <w:r w:rsidRPr="009E2E1F">
        <w:rPr>
          <w:rFonts w:ascii="Times New Roman" w:hAnsi="Times New Roman"/>
          <w:bCs/>
          <w:color w:val="000000" w:themeColor="text1"/>
          <w:sz w:val="24"/>
          <w:szCs w:val="24"/>
        </w:rPr>
        <w:t xml:space="preserve">Жребий», </w:t>
      </w:r>
      <w:r w:rsidRPr="009E2E1F">
        <w:rPr>
          <w:rFonts w:ascii="Times New Roman" w:hAnsi="Times New Roman"/>
          <w:color w:val="000000" w:themeColor="text1"/>
          <w:sz w:val="24"/>
          <w:szCs w:val="24"/>
        </w:rPr>
        <w:t>«</w:t>
      </w:r>
      <w:r w:rsidRPr="009E2E1F">
        <w:rPr>
          <w:rFonts w:ascii="Times New Roman" w:hAnsi="Times New Roman"/>
          <w:bCs/>
          <w:color w:val="000000" w:themeColor="text1"/>
          <w:sz w:val="24"/>
          <w:szCs w:val="24"/>
        </w:rPr>
        <w:t>Волки и овцы»,</w:t>
      </w:r>
      <w:r w:rsidRPr="009E2E1F">
        <w:rPr>
          <w:rFonts w:ascii="Times New Roman" w:hAnsi="Times New Roman"/>
          <w:color w:val="000000" w:themeColor="text1"/>
          <w:sz w:val="24"/>
          <w:szCs w:val="24"/>
        </w:rPr>
        <w:t xml:space="preserve"> «</w:t>
      </w:r>
      <w:r w:rsidRPr="009E2E1F">
        <w:rPr>
          <w:rFonts w:ascii="Times New Roman" w:hAnsi="Times New Roman"/>
          <w:bCs/>
          <w:color w:val="000000" w:themeColor="text1"/>
          <w:sz w:val="24"/>
          <w:szCs w:val="24"/>
        </w:rPr>
        <w:t xml:space="preserve">Медведь и вожак», </w:t>
      </w:r>
      <w:r w:rsidRPr="009E2E1F">
        <w:rPr>
          <w:rFonts w:ascii="Times New Roman" w:hAnsi="Times New Roman"/>
          <w:color w:val="000000" w:themeColor="text1"/>
          <w:sz w:val="24"/>
          <w:szCs w:val="24"/>
        </w:rPr>
        <w:t>«</w:t>
      </w:r>
      <w:r w:rsidRPr="009E2E1F">
        <w:rPr>
          <w:rFonts w:ascii="Times New Roman" w:hAnsi="Times New Roman"/>
          <w:bCs/>
          <w:color w:val="000000" w:themeColor="text1"/>
          <w:sz w:val="24"/>
          <w:szCs w:val="24"/>
        </w:rPr>
        <w:t>Водяной»,</w:t>
      </w:r>
      <w:r w:rsidRPr="009E2E1F">
        <w:rPr>
          <w:rFonts w:ascii="Times New Roman" w:hAnsi="Times New Roman"/>
          <w:color w:val="000000" w:themeColor="text1"/>
          <w:sz w:val="24"/>
          <w:szCs w:val="24"/>
        </w:rPr>
        <w:t xml:space="preserve"> «</w:t>
      </w:r>
      <w:r w:rsidRPr="009E2E1F">
        <w:rPr>
          <w:rFonts w:ascii="Times New Roman" w:hAnsi="Times New Roman"/>
          <w:bCs/>
          <w:color w:val="000000" w:themeColor="text1"/>
          <w:sz w:val="24"/>
          <w:szCs w:val="24"/>
        </w:rPr>
        <w:t>Невод»,</w:t>
      </w:r>
      <w:r w:rsidRPr="009E2E1F">
        <w:rPr>
          <w:rFonts w:ascii="Times New Roman" w:hAnsi="Times New Roman"/>
          <w:color w:val="000000" w:themeColor="text1"/>
          <w:sz w:val="24"/>
          <w:szCs w:val="24"/>
        </w:rPr>
        <w:t xml:space="preserve"> «</w:t>
      </w:r>
      <w:r w:rsidRPr="009E2E1F">
        <w:rPr>
          <w:rFonts w:ascii="Times New Roman" w:hAnsi="Times New Roman"/>
          <w:bCs/>
          <w:color w:val="000000" w:themeColor="text1"/>
          <w:sz w:val="24"/>
          <w:szCs w:val="24"/>
        </w:rPr>
        <w:t>Чехарда»</w:t>
      </w:r>
      <w:r w:rsidRPr="009E2E1F">
        <w:rPr>
          <w:rFonts w:ascii="Times New Roman" w:hAnsi="Times New Roman"/>
          <w:color w:val="000000" w:themeColor="text1"/>
          <w:sz w:val="24"/>
          <w:szCs w:val="24"/>
        </w:rPr>
        <w:t xml:space="preserve"> «</w:t>
      </w:r>
      <w:r w:rsidRPr="009E2E1F">
        <w:rPr>
          <w:rFonts w:ascii="Times New Roman" w:hAnsi="Times New Roman"/>
          <w:bCs/>
          <w:color w:val="000000" w:themeColor="text1"/>
          <w:sz w:val="24"/>
          <w:szCs w:val="24"/>
        </w:rPr>
        <w:t>Птицелов»,</w:t>
      </w:r>
      <w:r w:rsidRPr="009E2E1F">
        <w:rPr>
          <w:rFonts w:ascii="Times New Roman" w:hAnsi="Times New Roman"/>
          <w:color w:val="000000" w:themeColor="text1"/>
          <w:sz w:val="24"/>
          <w:szCs w:val="24"/>
        </w:rPr>
        <w:t xml:space="preserve"> «</w:t>
      </w:r>
      <w:r w:rsidRPr="009E2E1F">
        <w:rPr>
          <w:rFonts w:ascii="Times New Roman" w:hAnsi="Times New Roman"/>
          <w:bCs/>
          <w:color w:val="000000" w:themeColor="text1"/>
          <w:sz w:val="24"/>
          <w:szCs w:val="24"/>
        </w:rPr>
        <w:t>Жмурки»,</w:t>
      </w:r>
      <w:r w:rsidRPr="009E2E1F">
        <w:rPr>
          <w:rFonts w:ascii="Times New Roman" w:hAnsi="Times New Roman"/>
          <w:color w:val="000000" w:themeColor="text1"/>
          <w:sz w:val="24"/>
          <w:szCs w:val="24"/>
        </w:rPr>
        <w:t xml:space="preserve"> «</w:t>
      </w:r>
      <w:r w:rsidRPr="009E2E1F">
        <w:rPr>
          <w:rFonts w:ascii="Times New Roman" w:hAnsi="Times New Roman"/>
          <w:bCs/>
          <w:color w:val="000000" w:themeColor="text1"/>
          <w:sz w:val="24"/>
          <w:szCs w:val="24"/>
        </w:rPr>
        <w:t>Дуга»,</w:t>
      </w:r>
      <w:r w:rsidRPr="009E2E1F">
        <w:rPr>
          <w:rFonts w:ascii="Times New Roman" w:hAnsi="Times New Roman"/>
          <w:color w:val="000000" w:themeColor="text1"/>
          <w:sz w:val="24"/>
          <w:szCs w:val="24"/>
        </w:rPr>
        <w:t xml:space="preserve"> «Кот и мышь», «Ляпка», «Заря», «Гуси», «Удар по веревочке», «Зайки», «Прыганье со связанными ногами», «У медведя во бору», «Гуси», «Бой петухов», «Переездной конь», «Зелёная репка», «Дударь», «Капустка», «Солнышко», «В круги», «Медом или сахаром».</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Формы организации деятельности:</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color w:val="000000" w:themeColor="text1"/>
          <w:sz w:val="24"/>
          <w:szCs w:val="24"/>
        </w:rPr>
        <w:t>Секции, тематические учения и тренировки, занятия на свежем воздухе, беседы, соревнования, подвижные игры.</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color w:val="000000" w:themeColor="text1"/>
          <w:sz w:val="24"/>
          <w:szCs w:val="24"/>
        </w:rPr>
        <w:t>Занятия полностью построены на игровых обучающих ситуациях с использованием спортивного инвентаря и без него.</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Cs/>
          <w:i/>
          <w:color w:val="000000" w:themeColor="text1"/>
          <w:sz w:val="24"/>
          <w:szCs w:val="24"/>
        </w:rPr>
        <w:t>Виды деятельности</w:t>
      </w:r>
      <w:r w:rsidRPr="009E2E1F">
        <w:rPr>
          <w:rFonts w:ascii="Times New Roman" w:hAnsi="Times New Roman"/>
          <w:color w:val="000000" w:themeColor="text1"/>
          <w:sz w:val="24"/>
          <w:szCs w:val="24"/>
        </w:rPr>
        <w:t>: игровая, познавательная.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Хореография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bCs/>
          <w:color w:val="000000" w:themeColor="text1"/>
          <w:sz w:val="24"/>
          <w:szCs w:val="24"/>
          <w:u w:val="single"/>
        </w:rPr>
        <w:t>1 класс (Музыкально-ритмические и ритмопластические навыки)</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u w:val="single"/>
        </w:rPr>
      </w:pPr>
      <w:r w:rsidRPr="009E2E1F">
        <w:rPr>
          <w:rFonts w:ascii="Times New Roman" w:hAnsi="Times New Roman"/>
          <w:bCs/>
          <w:i/>
          <w:color w:val="000000" w:themeColor="text1"/>
          <w:sz w:val="24"/>
          <w:szCs w:val="24"/>
          <w:u w:val="single"/>
        </w:rPr>
        <w:t xml:space="preserve">Раздел 1. Ритмика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 xml:space="preserve">Музыка и движения. </w:t>
      </w:r>
      <w:r w:rsidRPr="009E2E1F">
        <w:rPr>
          <w:rFonts w:ascii="Times New Roman" w:hAnsi="Times New Roman"/>
          <w:color w:val="000000" w:themeColor="text1"/>
          <w:sz w:val="24"/>
          <w:szCs w:val="24"/>
        </w:rPr>
        <w:t>Темп. Характер музыкального произведения. Контрастная музыка (быстрая-медленная, весёлая-грустная). Музыкальный размер 4/4, 2/4, 3/4. Тактирование. Выделение сильной доли такта. Музыкальная фраза. Подбор различных видов движения (шаги, бег, прыжки, повороты и др.), соответствующих характеру музыки. Выделение сильной доли такта хлопком, притопом. Отработка на ходьбе и беге начала и окончания музыкальной фразы в такт музыки.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 xml:space="preserve">Пространственная ориентация. </w:t>
      </w:r>
      <w:r w:rsidRPr="009E2E1F">
        <w:rPr>
          <w:rFonts w:ascii="Times New Roman" w:hAnsi="Times New Roman"/>
          <w:color w:val="000000" w:themeColor="text1"/>
          <w:sz w:val="24"/>
          <w:szCs w:val="24"/>
        </w:rPr>
        <w:t>Шеренга. Колонна. Правила построения и перестроения по два, по четыре. Фигурная маршировка с перестроениями из колонны в шеренгу и обратно. Круг. Принцип дробления и собирания круга. Линия танца. Нумерация точек зала. Повороты на месте на 1/4 и 1/2 круга.</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u w:val="single"/>
        </w:rPr>
      </w:pPr>
      <w:r w:rsidRPr="009E2E1F">
        <w:rPr>
          <w:rFonts w:ascii="Times New Roman" w:hAnsi="Times New Roman"/>
          <w:bCs/>
          <w:i/>
          <w:color w:val="000000" w:themeColor="text1"/>
          <w:sz w:val="24"/>
          <w:szCs w:val="24"/>
          <w:u w:val="single"/>
        </w:rPr>
        <w:lastRenderedPageBreak/>
        <w:t xml:space="preserve">Раздел 2. Азбука хореографии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 xml:space="preserve">Правила постановки корпуса. </w:t>
      </w:r>
      <w:r w:rsidRPr="009E2E1F">
        <w:rPr>
          <w:rFonts w:ascii="Times New Roman" w:hAnsi="Times New Roman"/>
          <w:color w:val="000000" w:themeColor="text1"/>
          <w:sz w:val="24"/>
          <w:szCs w:val="24"/>
        </w:rPr>
        <w:t>Положение стопы и подъёма. Выворотность. Позиции ног (6, 1,2,3). Позиции (1,2,3) и положения рук.</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 xml:space="preserve">Разучивание и отработка элементов танцевальной разминки. </w:t>
      </w:r>
      <w:r w:rsidRPr="009E2E1F">
        <w:rPr>
          <w:rFonts w:ascii="Times New Roman" w:hAnsi="Times New Roman"/>
          <w:color w:val="000000" w:themeColor="text1"/>
          <w:sz w:val="24"/>
          <w:szCs w:val="24"/>
        </w:rPr>
        <w:t>Полуприседание по 1, 2, 3 позициям. Выдвижение ноги вперёд и в сторону. Наклоны вперед и в сторону. Прыжки на двух ногах по 6 и 2 (невыворотной), вытягивая колени и подъём. Подъём на полупальцы по 1, 2, 3 позициям (сохранение равновесия).</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u w:val="single"/>
        </w:rPr>
      </w:pPr>
      <w:r w:rsidRPr="009E2E1F">
        <w:rPr>
          <w:rFonts w:ascii="Times New Roman" w:hAnsi="Times New Roman"/>
          <w:bCs/>
          <w:i/>
          <w:color w:val="000000" w:themeColor="text1"/>
          <w:sz w:val="24"/>
          <w:szCs w:val="24"/>
          <w:u w:val="single"/>
        </w:rPr>
        <w:t xml:space="preserve">Раздел 3. Танцевальные движения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 xml:space="preserve">Танцевальные движения. </w:t>
      </w:r>
      <w:r w:rsidRPr="009E2E1F">
        <w:rPr>
          <w:rFonts w:ascii="Times New Roman" w:hAnsi="Times New Roman"/>
          <w:color w:val="000000" w:themeColor="text1"/>
          <w:sz w:val="24"/>
          <w:szCs w:val="24"/>
        </w:rPr>
        <w:t>Упражнения для развития гибкости рук, плечевого пояса и шеи. Шаги: строевой, скользящий, на носочках, приставной. Танцевальный шаг с носка. Прямой и боковой галопы. Подскоки на одной и двух ногах. Перескоки. Притопы. Кружения на переступаниях, на подскоках. Хлопки в ладоши (различные сочетания). Хлопушки по бедру.</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u w:val="single"/>
        </w:rPr>
      </w:pPr>
      <w:r w:rsidRPr="009E2E1F">
        <w:rPr>
          <w:rFonts w:ascii="Times New Roman" w:hAnsi="Times New Roman"/>
          <w:bCs/>
          <w:i/>
          <w:color w:val="000000" w:themeColor="text1"/>
          <w:sz w:val="24"/>
          <w:szCs w:val="24"/>
          <w:u w:val="single"/>
        </w:rPr>
        <w:t xml:space="preserve">Раздел 4. Развитие актёрского мастерства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Язык жестов – пантомима</w:t>
      </w:r>
      <w:r w:rsidRPr="009E2E1F">
        <w:rPr>
          <w:rFonts w:ascii="Times New Roman" w:hAnsi="Times New Roman"/>
          <w:color w:val="000000" w:themeColor="text1"/>
          <w:sz w:val="24"/>
          <w:szCs w:val="24"/>
        </w:rPr>
        <w:t>. Передача при помощи жестов и мимики характера, чувств, настроения. Танцевальные шаги и движения в образах животных, птиц. Этюды, передающие явления природы (падают снежинки, идёт дождь и др.). Тематические игры: «Весёлый оркестр», «магазин игрушек», «Солдатушки — бравы ребятушки», «Зеркало», «Трамвайчик», «Куклы» (по выбору учителя). Инсценировка детских песен (по выбору учителя).</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u w:val="single"/>
        </w:rPr>
      </w:pPr>
      <w:r w:rsidRPr="009E2E1F">
        <w:rPr>
          <w:rFonts w:ascii="Times New Roman" w:hAnsi="Times New Roman"/>
          <w:bCs/>
          <w:i/>
          <w:color w:val="000000" w:themeColor="text1"/>
          <w:sz w:val="24"/>
          <w:szCs w:val="24"/>
          <w:u w:val="single"/>
        </w:rPr>
        <w:t xml:space="preserve">Раздел 5. Танцевальный репертуар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Полька «Четвёрки», полька с хлопками (латышская), полька «Кремена», «Паровозик», «Первоклассница», «Здравствуй, это я!», «Вару-вару», «Автостоп».</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u w:val="single"/>
        </w:rPr>
      </w:pPr>
      <w:r w:rsidRPr="009E2E1F">
        <w:rPr>
          <w:rFonts w:ascii="Times New Roman" w:hAnsi="Times New Roman"/>
          <w:bCs/>
          <w:i/>
          <w:color w:val="000000" w:themeColor="text1"/>
          <w:sz w:val="24"/>
          <w:szCs w:val="24"/>
          <w:u w:val="single"/>
        </w:rPr>
        <w:t xml:space="preserve">Раздел 6. Заключительное занятие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Обобщающий урок «Музыкальные игры и танцы».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bCs/>
          <w:color w:val="000000" w:themeColor="text1"/>
          <w:sz w:val="24"/>
          <w:szCs w:val="24"/>
          <w:u w:val="single"/>
        </w:rPr>
        <w:t>2 класс. (Русский народный танец)</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Cs/>
          <w:i/>
          <w:color w:val="000000" w:themeColor="text1"/>
          <w:sz w:val="24"/>
          <w:szCs w:val="24"/>
          <w:u w:val="single"/>
        </w:rPr>
        <w:t xml:space="preserve">Раздел 1. Музыкальная грамота. </w:t>
      </w:r>
      <w:r w:rsidRPr="009E2E1F">
        <w:rPr>
          <w:rFonts w:ascii="Times New Roman" w:hAnsi="Times New Roman"/>
          <w:color w:val="000000" w:themeColor="text1"/>
          <w:sz w:val="24"/>
          <w:szCs w:val="24"/>
        </w:rPr>
        <w:t>Музыкальное вступление. Вступительные и заключительные аккорды. Затактное построение мелодии. Подготовка рук на музыкальное вступление. Начало движения из-за такта.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Cs/>
          <w:i/>
          <w:color w:val="000000" w:themeColor="text1"/>
          <w:sz w:val="24"/>
          <w:szCs w:val="24"/>
          <w:u w:val="single"/>
        </w:rPr>
        <w:t xml:space="preserve">Раздел 2. Элементы русского танца. </w:t>
      </w:r>
      <w:r w:rsidRPr="009E2E1F">
        <w:rPr>
          <w:rFonts w:ascii="Times New Roman" w:hAnsi="Times New Roman"/>
          <w:color w:val="000000" w:themeColor="text1"/>
          <w:sz w:val="24"/>
          <w:szCs w:val="24"/>
        </w:rPr>
        <w:t>Введение «Народное танцевальное творчество». Положение рук в танце (в сольном, парном, массовом).</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 xml:space="preserve">Танцевальные движения. </w:t>
      </w:r>
      <w:r w:rsidRPr="009E2E1F">
        <w:rPr>
          <w:rFonts w:ascii="Times New Roman" w:hAnsi="Times New Roman"/>
          <w:color w:val="000000" w:themeColor="text1"/>
          <w:sz w:val="24"/>
          <w:szCs w:val="24"/>
        </w:rPr>
        <w:t>«Гармошечка», «Ёлочка», «Ковырялочка», «Припадания по 6 позиции на месте и в повороте», «Кружения» (девочки). Полуприсядки и полные присядки по 6 и 1 позициям (мальчики).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 xml:space="preserve">Танцевальные шаги, бег. </w:t>
      </w:r>
      <w:r w:rsidRPr="009E2E1F">
        <w:rPr>
          <w:rFonts w:ascii="Times New Roman" w:hAnsi="Times New Roman"/>
          <w:color w:val="000000" w:themeColor="text1"/>
          <w:sz w:val="24"/>
          <w:szCs w:val="24"/>
        </w:rPr>
        <w:t>Шаг с притопом. Шаг с точкой. Переменный шаг на всю ступню. Боковой приставной шаг. Боковой шаг с выведением рабочей ноги на каблук. Бег с поджатыми ногами. Бег соскоком по 6 позиции. Прыжки.</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u w:val="single"/>
        </w:rPr>
      </w:pPr>
      <w:r w:rsidRPr="009E2E1F">
        <w:rPr>
          <w:rFonts w:ascii="Times New Roman" w:hAnsi="Times New Roman"/>
          <w:bCs/>
          <w:i/>
          <w:color w:val="000000" w:themeColor="text1"/>
          <w:sz w:val="24"/>
          <w:szCs w:val="24"/>
          <w:u w:val="single"/>
        </w:rPr>
        <w:t xml:space="preserve">Раздел 3. Танцевальный и игровой репертуар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 xml:space="preserve">Хороводы. </w:t>
      </w:r>
      <w:r w:rsidRPr="009E2E1F">
        <w:rPr>
          <w:rFonts w:ascii="Times New Roman" w:hAnsi="Times New Roman"/>
          <w:color w:val="000000" w:themeColor="text1"/>
          <w:sz w:val="24"/>
          <w:szCs w:val="24"/>
        </w:rPr>
        <w:t>Рисунки хороводов.</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 xml:space="preserve">Построение хороводов </w:t>
      </w:r>
      <w:r w:rsidRPr="009E2E1F">
        <w:rPr>
          <w:rFonts w:ascii="Times New Roman" w:hAnsi="Times New Roman"/>
          <w:color w:val="000000" w:themeColor="text1"/>
          <w:sz w:val="24"/>
          <w:szCs w:val="24"/>
        </w:rPr>
        <w:t>(по усмотрению учителя). «Сударушка». «Весёлая пара». «Па де грас». «Элефан». «Золушкин вальс». Музыкальная игра «Цепочки». Музыкальная игра «Тройки».</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u w:val="single"/>
        </w:rPr>
      </w:pPr>
      <w:r w:rsidRPr="009E2E1F">
        <w:rPr>
          <w:rFonts w:ascii="Times New Roman" w:hAnsi="Times New Roman"/>
          <w:bCs/>
          <w:i/>
          <w:color w:val="000000" w:themeColor="text1"/>
          <w:sz w:val="24"/>
          <w:szCs w:val="24"/>
          <w:u w:val="single"/>
        </w:rPr>
        <w:t>Раздел 4. Заключительное занятие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Cs/>
          <w:color w:val="000000" w:themeColor="text1"/>
          <w:sz w:val="24"/>
          <w:szCs w:val="24"/>
        </w:rPr>
        <w:t xml:space="preserve">Концертная программа «Танцевальная мозаика»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bCs/>
          <w:color w:val="000000" w:themeColor="text1"/>
          <w:sz w:val="24"/>
          <w:szCs w:val="24"/>
          <w:u w:val="single"/>
        </w:rPr>
        <w:t>3 класс. (Основы народного танца)</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u w:val="single"/>
        </w:rPr>
      </w:pPr>
      <w:r w:rsidRPr="009E2E1F">
        <w:rPr>
          <w:rFonts w:ascii="Times New Roman" w:hAnsi="Times New Roman"/>
          <w:bCs/>
          <w:i/>
          <w:color w:val="000000" w:themeColor="text1"/>
          <w:sz w:val="24"/>
          <w:szCs w:val="24"/>
          <w:u w:val="single"/>
        </w:rPr>
        <w:t xml:space="preserve">Раздел 1. Экзерсис у станка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Введение. Станок и его назначение.Полуприседания и полные приседания. Батман тандю. Батман тандю жете. Каблучный батман. Флик-фляк. Па тортье. Дробные выстукивания. Прыжки. Присядки и разножки с фиксацией ног на полу.</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u w:val="single"/>
        </w:rPr>
      </w:pPr>
      <w:r w:rsidRPr="009E2E1F">
        <w:rPr>
          <w:rFonts w:ascii="Times New Roman" w:hAnsi="Times New Roman"/>
          <w:bCs/>
          <w:i/>
          <w:color w:val="000000" w:themeColor="text1"/>
          <w:sz w:val="24"/>
          <w:szCs w:val="24"/>
          <w:u w:val="single"/>
        </w:rPr>
        <w:t>Раздел 2. Элементы русского танца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 xml:space="preserve">Ходы проходки. </w:t>
      </w:r>
      <w:r w:rsidRPr="009E2E1F">
        <w:rPr>
          <w:rFonts w:ascii="Times New Roman" w:hAnsi="Times New Roman"/>
          <w:color w:val="000000" w:themeColor="text1"/>
          <w:sz w:val="24"/>
          <w:szCs w:val="24"/>
        </w:rPr>
        <w:t>Проскальзывающий, шаркающий шаги. Шаг на ребро каблука. Дробная «дорожка». Па де баск (припляс). Шаг польки.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 xml:space="preserve">Движения русского танца. </w:t>
      </w:r>
      <w:r w:rsidRPr="009E2E1F">
        <w:rPr>
          <w:rFonts w:ascii="Times New Roman" w:hAnsi="Times New Roman"/>
          <w:color w:val="000000" w:themeColor="text1"/>
          <w:sz w:val="24"/>
          <w:szCs w:val="24"/>
        </w:rPr>
        <w:t>«Ковырялочка» с полуповоротом», «Моталочка», «Припадания по 3 позиции», вращения на шаге и беге (девочки), присядки, хлопушки (мальчики), простой «ключ».</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u w:val="single"/>
        </w:rPr>
      </w:pPr>
      <w:r w:rsidRPr="009E2E1F">
        <w:rPr>
          <w:rFonts w:ascii="Times New Roman" w:hAnsi="Times New Roman"/>
          <w:bCs/>
          <w:i/>
          <w:color w:val="000000" w:themeColor="text1"/>
          <w:sz w:val="24"/>
          <w:szCs w:val="24"/>
          <w:u w:val="single"/>
        </w:rPr>
        <w:t xml:space="preserve">Раздел 3. Танцевальный репертуар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ab/>
        <w:t>«Русский лирический». «Барыня». «Перепляс». «Русский медленный». «Московская кадриль». «Полька».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u w:val="single"/>
        </w:rPr>
      </w:pPr>
      <w:r w:rsidRPr="009E2E1F">
        <w:rPr>
          <w:rFonts w:ascii="Times New Roman" w:hAnsi="Times New Roman"/>
          <w:bCs/>
          <w:i/>
          <w:color w:val="000000" w:themeColor="text1"/>
          <w:sz w:val="24"/>
          <w:szCs w:val="24"/>
          <w:u w:val="single"/>
        </w:rPr>
        <w:t>Раздел 4. Заключительное занятие.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Cs/>
          <w:color w:val="000000" w:themeColor="text1"/>
          <w:sz w:val="24"/>
          <w:szCs w:val="24"/>
        </w:rPr>
        <w:t xml:space="preserve">Практическое занятие «Танцевальный марафон»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bCs/>
          <w:color w:val="000000" w:themeColor="text1"/>
          <w:sz w:val="24"/>
          <w:szCs w:val="24"/>
          <w:u w:val="single"/>
        </w:rPr>
        <w:t>4 класс</w:t>
      </w:r>
      <w:r w:rsidRPr="009E2E1F">
        <w:rPr>
          <w:rFonts w:ascii="Times New Roman" w:hAnsi="Times New Roman"/>
          <w:color w:val="000000" w:themeColor="text1"/>
          <w:sz w:val="24"/>
          <w:szCs w:val="24"/>
          <w:u w:val="single"/>
        </w:rPr>
        <w:t xml:space="preserve">. </w:t>
      </w:r>
      <w:r w:rsidRPr="009E2E1F">
        <w:rPr>
          <w:rFonts w:ascii="Times New Roman" w:hAnsi="Times New Roman"/>
          <w:bCs/>
          <w:color w:val="000000" w:themeColor="text1"/>
          <w:sz w:val="24"/>
          <w:szCs w:val="24"/>
          <w:u w:val="single"/>
        </w:rPr>
        <w:t>(Народный танец. Бальные танцы.)</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u w:val="single"/>
        </w:rPr>
      </w:pPr>
      <w:r w:rsidRPr="009E2E1F">
        <w:rPr>
          <w:rFonts w:ascii="Times New Roman" w:hAnsi="Times New Roman"/>
          <w:bCs/>
          <w:i/>
          <w:color w:val="000000" w:themeColor="text1"/>
          <w:sz w:val="24"/>
          <w:szCs w:val="24"/>
          <w:u w:val="single"/>
        </w:rPr>
        <w:t xml:space="preserve">Раздел 1. Экзерсис у станка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Комбинирование полуприседаний и приседаний. Комбинирование батманов. Ронд де жамб партер. Подготовка к «верёвочке». Гранд батман жете. «Качалочка». «Голубец».</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u w:val="single"/>
        </w:rPr>
      </w:pPr>
      <w:r w:rsidRPr="009E2E1F">
        <w:rPr>
          <w:rFonts w:ascii="Times New Roman" w:hAnsi="Times New Roman"/>
          <w:bCs/>
          <w:i/>
          <w:color w:val="000000" w:themeColor="text1"/>
          <w:sz w:val="24"/>
          <w:szCs w:val="24"/>
          <w:u w:val="single"/>
        </w:rPr>
        <w:t xml:space="preserve">Раздел 2. Элементы русского танца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Дроби и дробные ходы.</w:t>
      </w:r>
      <w:r w:rsidRPr="009E2E1F">
        <w:rPr>
          <w:rFonts w:ascii="Times New Roman" w:hAnsi="Times New Roman"/>
          <w:color w:val="000000" w:themeColor="text1"/>
          <w:sz w:val="24"/>
          <w:szCs w:val="24"/>
        </w:rPr>
        <w:t xml:space="preserve"> Дробный ход вперёд с проскальзывающим ударом каблучка. Дробный ход назад. Дробный «ключ». Дробь в такт. Дробь из-за такта. Комбинированные дроби.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Движение русского танца</w:t>
      </w:r>
      <w:r w:rsidRPr="009E2E1F">
        <w:rPr>
          <w:rFonts w:ascii="Times New Roman" w:hAnsi="Times New Roman"/>
          <w:color w:val="000000" w:themeColor="text1"/>
          <w:sz w:val="24"/>
          <w:szCs w:val="24"/>
        </w:rPr>
        <w:t>. «Верёвочка». Вращение на прыжках (девочки). «Мельница». «Ползунок». «Подсечка» (мальчики).</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u w:val="single"/>
        </w:rPr>
      </w:pPr>
      <w:r w:rsidRPr="009E2E1F">
        <w:rPr>
          <w:rFonts w:ascii="Times New Roman" w:hAnsi="Times New Roman"/>
          <w:bCs/>
          <w:i/>
          <w:color w:val="000000" w:themeColor="text1"/>
          <w:sz w:val="24"/>
          <w:szCs w:val="24"/>
          <w:u w:val="single"/>
        </w:rPr>
        <w:t xml:space="preserve">Раздел 3. Русская кадриль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Разновидности кадрилей.</w:t>
      </w:r>
      <w:r w:rsidRPr="009E2E1F">
        <w:rPr>
          <w:rFonts w:ascii="Times New Roman" w:hAnsi="Times New Roman"/>
          <w:color w:val="000000" w:themeColor="text1"/>
          <w:sz w:val="24"/>
          <w:szCs w:val="24"/>
        </w:rPr>
        <w:t xml:space="preserve"> Квадратная кадриль. Линейная (двухрядная) кадриль. Круговая кадриль.</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u w:val="single"/>
        </w:rPr>
      </w:pPr>
      <w:r w:rsidRPr="009E2E1F">
        <w:rPr>
          <w:rFonts w:ascii="Times New Roman" w:hAnsi="Times New Roman"/>
          <w:bCs/>
          <w:i/>
          <w:color w:val="000000" w:themeColor="text1"/>
          <w:sz w:val="24"/>
          <w:szCs w:val="24"/>
          <w:u w:val="single"/>
        </w:rPr>
        <w:t xml:space="preserve">Раздел 4. Знакомство с бальными танцами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«Простая полька», «Галоп», «Фигурный вальс», «Вальс-экосез», «Испанский вальс», «Шапелауз», «Марш Рим», «Контрданс».</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u w:val="single"/>
        </w:rPr>
      </w:pPr>
      <w:r w:rsidRPr="009E2E1F">
        <w:rPr>
          <w:rFonts w:ascii="Times New Roman" w:hAnsi="Times New Roman"/>
          <w:bCs/>
          <w:i/>
          <w:color w:val="000000" w:themeColor="text1"/>
          <w:sz w:val="24"/>
          <w:szCs w:val="24"/>
          <w:u w:val="single"/>
        </w:rPr>
        <w:t>Раздел 5. Заключительное занятие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Cs/>
          <w:color w:val="000000" w:themeColor="text1"/>
          <w:sz w:val="24"/>
          <w:szCs w:val="24"/>
        </w:rPr>
        <w:t xml:space="preserve">Отчетный концерт «Весенний бал» </w:t>
      </w: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Формы организации и виды деятельности.</w:t>
      </w:r>
    </w:p>
    <w:tbl>
      <w:tblPr>
        <w:tblStyle w:val="afff6"/>
        <w:tblW w:w="0" w:type="auto"/>
        <w:tblInd w:w="-289" w:type="dxa"/>
        <w:tblLook w:val="04A0" w:firstRow="1" w:lastRow="0" w:firstColumn="1" w:lastColumn="0" w:noHBand="0" w:noVBand="1"/>
      </w:tblPr>
      <w:tblGrid>
        <w:gridCol w:w="2411"/>
        <w:gridCol w:w="4108"/>
        <w:gridCol w:w="3115"/>
      </w:tblGrid>
      <w:tr w:rsidR="00304DBD" w:rsidRPr="009E2E1F" w:rsidTr="00897FFE">
        <w:tc>
          <w:tcPr>
            <w:tcW w:w="2411" w:type="dxa"/>
          </w:tcPr>
          <w:p w:rsidR="00304DBD" w:rsidRPr="009E2E1F" w:rsidRDefault="00304DBD" w:rsidP="005B62BD">
            <w:pPr>
              <w:tabs>
                <w:tab w:val="left" w:pos="142"/>
                <w:tab w:val="left" w:pos="426"/>
                <w:tab w:val="left" w:pos="993"/>
              </w:tabs>
              <w:jc w:val="both"/>
              <w:rPr>
                <w:rFonts w:ascii="Times New Roman" w:hAnsi="Times New Roman"/>
                <w:bCs/>
                <w:color w:val="000000" w:themeColor="text1"/>
                <w:sz w:val="24"/>
                <w:szCs w:val="24"/>
              </w:rPr>
            </w:pPr>
            <w:r w:rsidRPr="009E2E1F">
              <w:rPr>
                <w:rFonts w:ascii="Times New Roman" w:hAnsi="Times New Roman"/>
                <w:color w:val="000000" w:themeColor="text1"/>
                <w:sz w:val="24"/>
                <w:szCs w:val="24"/>
              </w:rPr>
              <w:t>Формы организации деятельности</w:t>
            </w:r>
          </w:p>
        </w:tc>
        <w:tc>
          <w:tcPr>
            <w:tcW w:w="4108" w:type="dxa"/>
          </w:tcPr>
          <w:p w:rsidR="00304DBD" w:rsidRPr="009E2E1F" w:rsidRDefault="00304DBD" w:rsidP="005B62BD">
            <w:pPr>
              <w:tabs>
                <w:tab w:val="left" w:pos="142"/>
                <w:tab w:val="left" w:pos="426"/>
                <w:tab w:val="left" w:pos="993"/>
              </w:tabs>
              <w:jc w:val="both"/>
              <w:rPr>
                <w:rFonts w:ascii="Times New Roman" w:hAnsi="Times New Roman"/>
                <w:bCs/>
                <w:color w:val="000000" w:themeColor="text1"/>
                <w:sz w:val="24"/>
                <w:szCs w:val="24"/>
              </w:rPr>
            </w:pPr>
            <w:r w:rsidRPr="009E2E1F">
              <w:rPr>
                <w:rFonts w:ascii="Times New Roman" w:hAnsi="Times New Roman"/>
                <w:color w:val="000000" w:themeColor="text1"/>
                <w:sz w:val="24"/>
                <w:szCs w:val="24"/>
              </w:rPr>
              <w:t>Приёмы</w:t>
            </w:r>
          </w:p>
        </w:tc>
        <w:tc>
          <w:tcPr>
            <w:tcW w:w="3115" w:type="dxa"/>
          </w:tcPr>
          <w:p w:rsidR="00304DBD" w:rsidRPr="009E2E1F" w:rsidRDefault="00304DBD" w:rsidP="005B62BD">
            <w:pPr>
              <w:tabs>
                <w:tab w:val="left" w:pos="142"/>
                <w:tab w:val="left" w:pos="426"/>
                <w:tab w:val="left" w:pos="993"/>
              </w:tabs>
              <w:jc w:val="both"/>
              <w:rPr>
                <w:rFonts w:ascii="Times New Roman" w:hAnsi="Times New Roman"/>
                <w:bCs/>
                <w:color w:val="000000" w:themeColor="text1"/>
                <w:sz w:val="24"/>
                <w:szCs w:val="24"/>
              </w:rPr>
            </w:pPr>
            <w:r w:rsidRPr="009E2E1F">
              <w:rPr>
                <w:rFonts w:ascii="Times New Roman" w:hAnsi="Times New Roman"/>
                <w:color w:val="000000" w:themeColor="text1"/>
                <w:sz w:val="24"/>
                <w:szCs w:val="24"/>
              </w:rPr>
              <w:t>Виды деятельности</w:t>
            </w:r>
          </w:p>
        </w:tc>
      </w:tr>
      <w:tr w:rsidR="00304DBD" w:rsidRPr="009E2E1F" w:rsidTr="00897FFE">
        <w:tc>
          <w:tcPr>
            <w:tcW w:w="2411" w:type="dxa"/>
          </w:tcPr>
          <w:p w:rsidR="00304DBD" w:rsidRPr="009E2E1F" w:rsidRDefault="00304DBD" w:rsidP="005B62BD">
            <w:pPr>
              <w:tabs>
                <w:tab w:val="left" w:pos="142"/>
                <w:tab w:val="left" w:pos="426"/>
                <w:tab w:val="left" w:pos="993"/>
              </w:tabs>
              <w:jc w:val="both"/>
              <w:rPr>
                <w:rFonts w:ascii="Times New Roman" w:hAnsi="Times New Roman"/>
                <w:bCs/>
                <w:color w:val="000000" w:themeColor="text1"/>
                <w:sz w:val="24"/>
                <w:szCs w:val="24"/>
              </w:rPr>
            </w:pPr>
            <w:r w:rsidRPr="009E2E1F">
              <w:rPr>
                <w:rFonts w:ascii="Times New Roman" w:hAnsi="Times New Roman"/>
                <w:color w:val="000000" w:themeColor="text1"/>
                <w:sz w:val="24"/>
                <w:szCs w:val="24"/>
              </w:rPr>
              <w:t>Учебное занятие</w:t>
            </w:r>
          </w:p>
        </w:tc>
        <w:tc>
          <w:tcPr>
            <w:tcW w:w="4108" w:type="dxa"/>
          </w:tcPr>
          <w:p w:rsidR="00304DBD" w:rsidRPr="009E2E1F" w:rsidRDefault="00304DBD" w:rsidP="005B62BD">
            <w:pPr>
              <w:tabs>
                <w:tab w:val="left" w:pos="142"/>
                <w:tab w:val="left" w:pos="426"/>
                <w:tab w:val="left" w:pos="993"/>
              </w:tabs>
              <w:jc w:val="both"/>
              <w:rPr>
                <w:rFonts w:ascii="Times New Roman" w:hAnsi="Times New Roman"/>
                <w:bCs/>
                <w:color w:val="000000" w:themeColor="text1"/>
                <w:sz w:val="24"/>
                <w:szCs w:val="24"/>
              </w:rPr>
            </w:pPr>
            <w:r w:rsidRPr="009E2E1F">
              <w:rPr>
                <w:rFonts w:ascii="Times New Roman" w:hAnsi="Times New Roman"/>
                <w:color w:val="000000" w:themeColor="text1"/>
                <w:sz w:val="24"/>
                <w:szCs w:val="24"/>
              </w:rPr>
              <w:t>Словесные (рассказ, беседа);</w:t>
            </w:r>
          </w:p>
        </w:tc>
        <w:tc>
          <w:tcPr>
            <w:tcW w:w="3115" w:type="dxa"/>
          </w:tcPr>
          <w:p w:rsidR="00304DBD" w:rsidRPr="009E2E1F" w:rsidRDefault="00304DBD"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Беседа в виде вопросов и ответов.</w:t>
            </w:r>
          </w:p>
        </w:tc>
      </w:tr>
      <w:tr w:rsidR="00304DBD" w:rsidRPr="009E2E1F" w:rsidTr="00897FFE">
        <w:tc>
          <w:tcPr>
            <w:tcW w:w="2411" w:type="dxa"/>
          </w:tcPr>
          <w:p w:rsidR="00304DBD" w:rsidRPr="009E2E1F" w:rsidRDefault="00304DBD" w:rsidP="005B62BD">
            <w:pPr>
              <w:tabs>
                <w:tab w:val="left" w:pos="142"/>
                <w:tab w:val="left" w:pos="426"/>
                <w:tab w:val="left" w:pos="993"/>
              </w:tabs>
              <w:jc w:val="both"/>
              <w:rPr>
                <w:rFonts w:ascii="Times New Roman" w:hAnsi="Times New Roman"/>
                <w:bCs/>
                <w:color w:val="000000" w:themeColor="text1"/>
                <w:sz w:val="24"/>
                <w:szCs w:val="24"/>
              </w:rPr>
            </w:pPr>
            <w:r w:rsidRPr="009E2E1F">
              <w:rPr>
                <w:rFonts w:ascii="Times New Roman" w:hAnsi="Times New Roman"/>
                <w:color w:val="000000" w:themeColor="text1"/>
                <w:sz w:val="24"/>
                <w:szCs w:val="24"/>
              </w:rPr>
              <w:t>Занятие-наблюдение</w:t>
            </w:r>
          </w:p>
        </w:tc>
        <w:tc>
          <w:tcPr>
            <w:tcW w:w="4108" w:type="dxa"/>
          </w:tcPr>
          <w:p w:rsidR="00304DBD" w:rsidRPr="009E2E1F" w:rsidRDefault="00304DBD" w:rsidP="005B62BD">
            <w:pPr>
              <w:tabs>
                <w:tab w:val="left" w:pos="142"/>
                <w:tab w:val="left" w:pos="426"/>
                <w:tab w:val="left" w:pos="993"/>
              </w:tabs>
              <w:jc w:val="both"/>
              <w:rPr>
                <w:rFonts w:ascii="Times New Roman" w:hAnsi="Times New Roman"/>
                <w:bCs/>
                <w:color w:val="000000" w:themeColor="text1"/>
                <w:sz w:val="24"/>
                <w:szCs w:val="24"/>
              </w:rPr>
            </w:pPr>
            <w:r w:rsidRPr="009E2E1F">
              <w:rPr>
                <w:rFonts w:ascii="Times New Roman" w:hAnsi="Times New Roman"/>
                <w:color w:val="000000" w:themeColor="text1"/>
                <w:sz w:val="24"/>
                <w:szCs w:val="24"/>
              </w:rPr>
              <w:t>Наглядные (видеоматериалы, просмотр выступлений детских танцевальных коллективов, фотографии, буклеты.</w:t>
            </w:r>
          </w:p>
        </w:tc>
        <w:tc>
          <w:tcPr>
            <w:tcW w:w="3115" w:type="dxa"/>
          </w:tcPr>
          <w:p w:rsidR="00304DBD" w:rsidRPr="009E2E1F" w:rsidRDefault="00304DBD"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Прослушивание музыки и разбор её.</w:t>
            </w:r>
          </w:p>
          <w:p w:rsidR="00304DBD" w:rsidRPr="009E2E1F" w:rsidRDefault="00304DBD"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Анализ увиденного материала, обсуждение возможных трудностей.</w:t>
            </w:r>
          </w:p>
        </w:tc>
      </w:tr>
      <w:tr w:rsidR="00304DBD" w:rsidRPr="009E2E1F" w:rsidTr="00897FFE">
        <w:tc>
          <w:tcPr>
            <w:tcW w:w="2411" w:type="dxa"/>
          </w:tcPr>
          <w:p w:rsidR="00304DBD" w:rsidRPr="009E2E1F" w:rsidRDefault="00304DBD" w:rsidP="005B62BD">
            <w:pPr>
              <w:tabs>
                <w:tab w:val="left" w:pos="142"/>
                <w:tab w:val="left" w:pos="426"/>
                <w:tab w:val="left" w:pos="993"/>
              </w:tabs>
              <w:jc w:val="both"/>
              <w:rPr>
                <w:rFonts w:ascii="Times New Roman" w:hAnsi="Times New Roman"/>
                <w:bCs/>
                <w:color w:val="000000" w:themeColor="text1"/>
                <w:sz w:val="24"/>
                <w:szCs w:val="24"/>
              </w:rPr>
            </w:pPr>
            <w:r w:rsidRPr="009E2E1F">
              <w:rPr>
                <w:rFonts w:ascii="Times New Roman" w:hAnsi="Times New Roman"/>
                <w:color w:val="000000" w:themeColor="text1"/>
                <w:sz w:val="24"/>
                <w:szCs w:val="24"/>
              </w:rPr>
              <w:t>Практические занятия</w:t>
            </w:r>
          </w:p>
        </w:tc>
        <w:tc>
          <w:tcPr>
            <w:tcW w:w="4108" w:type="dxa"/>
          </w:tcPr>
          <w:p w:rsidR="00304DBD" w:rsidRPr="009E2E1F" w:rsidRDefault="00304DBD"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Практические (объяснение и показ педагогом движений, поз, переходов, рисунков танца с последующим повторением учениками; разучивание по частям; временное упрощение заданий, соединение отдельных комбинаций в фигуры танца).</w:t>
            </w:r>
          </w:p>
        </w:tc>
        <w:tc>
          <w:tcPr>
            <w:tcW w:w="3115" w:type="dxa"/>
          </w:tcPr>
          <w:p w:rsidR="00304DBD" w:rsidRPr="009E2E1F" w:rsidRDefault="00304DBD" w:rsidP="005B62BD">
            <w:pPr>
              <w:tabs>
                <w:tab w:val="left" w:pos="142"/>
                <w:tab w:val="left" w:pos="426"/>
                <w:tab w:val="left" w:pos="993"/>
              </w:tabs>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Разучивание и повторение движений, танцев.</w:t>
            </w:r>
          </w:p>
          <w:p w:rsidR="00304DBD" w:rsidRPr="009E2E1F" w:rsidRDefault="00304DBD" w:rsidP="005B62BD">
            <w:pPr>
              <w:tabs>
                <w:tab w:val="left" w:pos="142"/>
                <w:tab w:val="left" w:pos="426"/>
                <w:tab w:val="left" w:pos="993"/>
              </w:tabs>
              <w:jc w:val="both"/>
              <w:rPr>
                <w:rFonts w:ascii="Times New Roman" w:hAnsi="Times New Roman"/>
                <w:bCs/>
                <w:color w:val="000000" w:themeColor="text1"/>
                <w:sz w:val="24"/>
                <w:szCs w:val="24"/>
              </w:rPr>
            </w:pPr>
            <w:r w:rsidRPr="009E2E1F">
              <w:rPr>
                <w:rFonts w:ascii="Times New Roman" w:hAnsi="Times New Roman"/>
                <w:color w:val="000000" w:themeColor="text1"/>
                <w:sz w:val="24"/>
                <w:szCs w:val="24"/>
              </w:rPr>
              <w:t>Конкурсы и развлекательные программы. Концертная деятельность.</w:t>
            </w:r>
          </w:p>
        </w:tc>
      </w:tr>
    </w:tbl>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Основы православной веры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color w:val="000000" w:themeColor="text1"/>
          <w:sz w:val="24"/>
          <w:szCs w:val="24"/>
          <w:u w:val="single"/>
        </w:rPr>
        <w:t>1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iCs/>
          <w:color w:val="000000" w:themeColor="text1"/>
          <w:sz w:val="24"/>
          <w:szCs w:val="24"/>
        </w:rPr>
      </w:pPr>
      <w:r w:rsidRPr="009E2E1F">
        <w:rPr>
          <w:rFonts w:ascii="Times New Roman" w:hAnsi="Times New Roman"/>
          <w:iCs/>
          <w:color w:val="000000" w:themeColor="text1"/>
          <w:sz w:val="24"/>
          <w:szCs w:val="24"/>
        </w:rPr>
        <w:t>Умеют ли говорить иконы? О чем рассказывает цвет? Особенности использования цвета в иконе. Какие бывают иконы? Икона праздника Рождества Пресвятой Богородицы. Икона праздника Введения во храм Пресвятой Богородицы. Икона праздника Благовещения Пресвятой Богородицы. Икона праздника Рождества Христова. Икона праздника Сретения Господня. Икона праздника Крещения Господа Иисуса Христа. Икона праздника Преображения Господня. Икона праздника Воскрешения праведного Лазаря. Икона праздника Входа Господня в Иерусалим. Икона Тайной Вечери. Икона Распятия. Икона положения во гроб Господа нашего Иисуса Христа. Икона Сошествия во ад Иисуса Христа. Икона святых жен-мироносиц у гроба. Икона уверения апостола Фомы. Икона Вознесения Господня. Икона праздника Сошествия Святого Духа. Икона праздника Успения Пресвятой Богородицы. Икона Покрова Пресвятой Богородицы. Крест Христов. Икона праздника Воздвижения Честного и Животворящего Креста Господня.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color w:val="000000" w:themeColor="text1"/>
          <w:sz w:val="24"/>
          <w:szCs w:val="24"/>
          <w:u w:val="single"/>
        </w:rPr>
        <w:lastRenderedPageBreak/>
        <w:t>2 и 3 классы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Бог-Творец мира. Мир видимый и невидимый. Тело, жизнь, душа. Образ и подобие. Мужчина и женщина. Грехопадение. Рождение Божией Матери. Праздник Рождества Пресвятой Богородицы. Икона праздника Рождества Пресвятой Богородицы. Жизнь в храме. Праздник Введения Пресвятой Богородицы во храм. Икона Введения Пресвятой Богородицы во храм. «Радуйся, Благодатная!» Праздник Благовещения Пресвятой Богородицы. Икона Благовещения Пресвятой Богородицы. Рождество Иисуса Христа. Поклонение волхвов. Бегство в Египет и праздник Рождества. Икона Рождества Христова. Встреча Христа в храме. Праздник Сретения Господня. Икона праздника Сретения Господня. Двенадцатилетний Иисус. Крещение Иисуса Христа. Праздник Крещения Господня. Икона праздника Крещения Господня. Преображение Иисуса Христа.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Праздник Преображения Иисуса Христа. Икона Праздника Преображения Иисуса Христа. Смерть и воскрешение Лазаря. Праздник Лазарева воскрешения. Икона праздника воскрешения праведного Лазаря. Вход Господень во Иерусалим. Вербное воскресение. Икона праздника Входа Господня во Иерусалим. Тайная вечеря. «Приимите, ядите: Сие есть Тело Мое…». Икона Тайной вечери. Арест и суд. Смерть на Кресте. Икона Распятия. Икона положения во гроб Господа нашего Иисуса Христа. Ад побежден. Икона Сошествия во ад Господа нашего Иисуса Христа. Христос Воскрес! Икона святых жен-мироносиц у гроба. Икона уверения апостола Фомы. Праздник Святой Пасхи. Восхождение в мир Небесной Славы Божией. Праздник Вознесения Господня. Икона Вознесения Господня. Сошествие Святого Духа. Праздник Сошествия Святого Духа. Икона праздника Сошествия Святого Духа. Итог земной жизни Божией Матери. Праздник Успения Пресвятой Богородицы. Икона праздника Успения Пресвятой Богородицы. Праздник Покрова Пресвятой Богородицы. Икона Покрова Пресвятой Богородицы. Крест Христов. Праздник Воздвижения Честного и Животворящего Креста Господня. Икона праздника Воздвижения Честного и Животворящего Креста Господня. Смысловая связь событий Рождества Богородицы, Введения во храм, Благовещения и Рождества Христова. Смысловая связь событий Воскрешения Лазаря, Входа Господня во Иерусалим, Сошествия во ад, Воскресения Христова и Вознесения.</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color w:val="000000" w:themeColor="text1"/>
          <w:sz w:val="24"/>
          <w:szCs w:val="24"/>
          <w:u w:val="single"/>
        </w:rPr>
      </w:pPr>
      <w:r w:rsidRPr="009E2E1F">
        <w:rPr>
          <w:rFonts w:ascii="Times New Roman" w:hAnsi="Times New Roman"/>
          <w:color w:val="000000" w:themeColor="text1"/>
          <w:sz w:val="24"/>
          <w:szCs w:val="24"/>
          <w:u w:val="single"/>
        </w:rPr>
        <w:t>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Значение заповедей Божиих. Почему человеку нужно знать заповеди Божии? Бог – Любящий Отец для людей. Предательство Божией любви. Место Бога в человеческой жизни. Божие имя. Необходимость общения с Богом. Заповедь о субботе в нашей жизни. Человеческая жизнь – Божий дар. Как отношение к родителям влияет на нашу жизнь? Кто хранит и бережет нашу жизнь. Мы взрослеем. Любовь не умирает. Первый человекоубийца. Когда Бог стал Человеком? Телесное убийство. Духовная смерть. Бог есть любовь. Не предать любовь! Убийство супружеской любви. Кража. Воровство чужого труда. Лжесвидетельство. Зависть.</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 xml:space="preserve">Виды деятельности </w:t>
      </w:r>
    </w:p>
    <w:p w:rsidR="00304DBD" w:rsidRPr="009E2E1F" w:rsidRDefault="00304DBD" w:rsidP="005B62BD">
      <w:pPr>
        <w:numPr>
          <w:ilvl w:val="0"/>
          <w:numId w:val="44"/>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познавательная деятельность;</w:t>
      </w:r>
    </w:p>
    <w:p w:rsidR="00304DBD" w:rsidRPr="009E2E1F" w:rsidRDefault="00304DBD" w:rsidP="005B62BD">
      <w:pPr>
        <w:numPr>
          <w:ilvl w:val="0"/>
          <w:numId w:val="44"/>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проблемно-ценностное общение;</w:t>
      </w:r>
    </w:p>
    <w:p w:rsidR="00304DBD" w:rsidRPr="009E2E1F" w:rsidRDefault="00304DBD" w:rsidP="005B62BD">
      <w:pPr>
        <w:numPr>
          <w:ilvl w:val="0"/>
          <w:numId w:val="44"/>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досугово - развлекательная деятельность (досуговое общение);</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Формы организации:</w:t>
      </w:r>
    </w:p>
    <w:p w:rsidR="00304DBD" w:rsidRPr="009E2E1F" w:rsidRDefault="00304DBD" w:rsidP="005B62BD">
      <w:pPr>
        <w:numPr>
          <w:ilvl w:val="0"/>
          <w:numId w:val="43"/>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Взаимные вопросы и задания группам;</w:t>
      </w:r>
    </w:p>
    <w:p w:rsidR="00304DBD" w:rsidRPr="009E2E1F" w:rsidRDefault="00304DBD" w:rsidP="005B62BD">
      <w:pPr>
        <w:numPr>
          <w:ilvl w:val="0"/>
          <w:numId w:val="43"/>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Взаимообъяснение;</w:t>
      </w:r>
    </w:p>
    <w:p w:rsidR="00304DBD" w:rsidRPr="009E2E1F" w:rsidRDefault="00304DBD" w:rsidP="005B62BD">
      <w:pPr>
        <w:numPr>
          <w:ilvl w:val="0"/>
          <w:numId w:val="43"/>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Беседа;</w:t>
      </w:r>
    </w:p>
    <w:p w:rsidR="00304DBD" w:rsidRPr="009E2E1F" w:rsidRDefault="00304DBD" w:rsidP="005B62BD">
      <w:pPr>
        <w:numPr>
          <w:ilvl w:val="0"/>
          <w:numId w:val="43"/>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Интервью;</w:t>
      </w:r>
    </w:p>
    <w:p w:rsidR="00304DBD" w:rsidRPr="009E2E1F" w:rsidRDefault="00304DBD" w:rsidP="005B62BD">
      <w:pPr>
        <w:numPr>
          <w:ilvl w:val="0"/>
          <w:numId w:val="43"/>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Драматизация;</w:t>
      </w:r>
    </w:p>
    <w:p w:rsidR="00304DBD" w:rsidRPr="009E2E1F" w:rsidRDefault="00304DBD" w:rsidP="005B62BD">
      <w:pPr>
        <w:numPr>
          <w:ilvl w:val="0"/>
          <w:numId w:val="43"/>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Составление словаря терминов и понятий;</w:t>
      </w:r>
    </w:p>
    <w:p w:rsidR="00304DBD" w:rsidRPr="009E2E1F" w:rsidRDefault="00304DBD" w:rsidP="005B62BD">
      <w:pPr>
        <w:numPr>
          <w:ilvl w:val="0"/>
          <w:numId w:val="43"/>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Создание галереи образов;</w:t>
      </w:r>
    </w:p>
    <w:p w:rsidR="00304DBD" w:rsidRPr="009E2E1F" w:rsidRDefault="00304DBD" w:rsidP="005B62BD">
      <w:pPr>
        <w:numPr>
          <w:ilvl w:val="0"/>
          <w:numId w:val="43"/>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Использование информационно-коммуникационных технологий.</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Этика: азбука добра (1-4 класс)</w:t>
      </w:r>
    </w:p>
    <w:p w:rsidR="00304DBD" w:rsidRPr="009E2E1F" w:rsidRDefault="00304DBD" w:rsidP="005B62BD">
      <w:pPr>
        <w:numPr>
          <w:ilvl w:val="0"/>
          <w:numId w:val="46"/>
        </w:num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Школьный этикет (понятие об основных правилах поведения в школе)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Правила поведения в школе, на уроке</w:t>
      </w:r>
      <w:r w:rsidR="00846642" w:rsidRPr="009E2E1F">
        <w:rPr>
          <w:rFonts w:ascii="Times New Roman" w:hAnsi="Times New Roman"/>
          <w:color w:val="000000" w:themeColor="text1"/>
          <w:sz w:val="24"/>
          <w:szCs w:val="24"/>
        </w:rPr>
        <w:t>, на перемене, в столовой. При</w:t>
      </w:r>
      <w:r w:rsidRPr="009E2E1F">
        <w:rPr>
          <w:rFonts w:ascii="Times New Roman" w:hAnsi="Times New Roman"/>
          <w:color w:val="000000" w:themeColor="text1"/>
          <w:sz w:val="24"/>
          <w:szCs w:val="24"/>
        </w:rPr>
        <w:t>ход в школу без опозданий, правильная организация работы на уроке, учебное сотрудничество. Школьные перемены как время активного отдыха, игры. Поведение в столовой, правила поведения за столом.</w:t>
      </w:r>
    </w:p>
    <w:p w:rsidR="00304DBD" w:rsidRPr="009E2E1F" w:rsidRDefault="00304DBD" w:rsidP="005B62BD">
      <w:pPr>
        <w:numPr>
          <w:ilvl w:val="0"/>
          <w:numId w:val="46"/>
        </w:num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Правила общения (взаимоотношения с другими людьми).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Правила вежливости, элементарные представления о добрых и недобрых поступках. Знакомство с образом этих поступков с помощью художественных произведений, сказок, фильмов; посредством анализа близких детям жизненных ситуаций (школьного коллектива, семьи). Активное освоение в речевой и поведенческой практике вежливых слов, их значенияв установлении добрых отношений с окружающими.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Доброе, терпимое отношение к сверстнику, другу, младшим; добрые и вежливые отношения в семье, проявление элементарного уважения к родителям, близким (конкретные жизненные ситуации). Практическое знакомство с правилами коллективных игр, позволяющих играть дружно, без конфликтов. Пути выхода из конфликтной ситуации (преодоление ссор, драк, признание своей вины).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Нравственное содержание ситуации (литературной, жизненной), оценка ситуации.</w:t>
      </w:r>
    </w:p>
    <w:p w:rsidR="00304DBD" w:rsidRPr="009E2E1F" w:rsidRDefault="00304DBD" w:rsidP="005B62BD">
      <w:pPr>
        <w:numPr>
          <w:ilvl w:val="0"/>
          <w:numId w:val="46"/>
        </w:num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О трудолюбии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Значение труда в жизни людей. Учение как основной труд и обязанность школьника; виды труда детей в школе и дома (начальные представления). Прилежание и старательность в учении и труде. Трудолюбие как главная ценность человека.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Элементы культуры труда. Стимулирование оценки учащимися собственного отношения к труду. Способы бережного отношения к вещам, созданным трудом других людей.</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Пути и способы преодоления лени, неумения трудиться (избавление от неорганизованности, недисциплинированности).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Анализ и оценка своих действий во время уроков, труда, дежурства.</w:t>
      </w:r>
    </w:p>
    <w:p w:rsidR="00304DBD" w:rsidRPr="009E2E1F" w:rsidRDefault="00304DBD" w:rsidP="005B62BD">
      <w:pPr>
        <w:numPr>
          <w:ilvl w:val="0"/>
          <w:numId w:val="46"/>
        </w:num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 xml:space="preserve">Культура внешнего вида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Культура внешнего вида как чистота, опрятность, аккуратность в человеке.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Правила опрятности и их значение для здоровья, уважения окружающих, собственного хорошего самочувствия.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Оценка внешнего вида человека, критерии такой оценки: аккуратность, опрятность, удобство, соответствие ситуации.</w:t>
      </w:r>
    </w:p>
    <w:p w:rsidR="00304DBD" w:rsidRPr="009E2E1F" w:rsidRDefault="00304DBD" w:rsidP="005B62BD">
      <w:pPr>
        <w:numPr>
          <w:ilvl w:val="0"/>
          <w:numId w:val="46"/>
        </w:num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Внешкольный этикет</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Вежливое отношение к людям как потребность воспитанного человека. Особенности вежливого поведения в разных жизненных ситуациях (на улице, в транспорте, во время прогулок): уступить место маленьким и пожилым; за причинённые неудобства, неприятности надо извиниться.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Правила вежливости в общении с ближайшим окружением: здороваться первым; доброжелательно отвечать на вопросы; взрослых называть на «вы»; говорить «спасибо» и «пожалуйста» и т. д.</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Правила поведения в общественных местах (в магазине, библиотеке, театре и т. д.): не мешать другим людям; соблюдать очередь; чётко и громко высказывать обращение, просьбу.</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 xml:space="preserve">Формы организации.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Использование художественной и фольклорной литературы, выставки творческих работ, работа в библиотеке, просмотр мультфильмов и художественных фильмов, разыгрывание диалогов, игры, инсценирование сказок.</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Виды деятельности.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Игровая деятельность, познавательная деятельность, творческая деятельность, досугово-развлекательная, проектная деятельность, работа в парах и группах.</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Красота Божьего мира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color w:val="000000" w:themeColor="text1"/>
          <w:sz w:val="24"/>
          <w:szCs w:val="24"/>
          <w:u w:val="single"/>
        </w:rPr>
      </w:pPr>
      <w:r w:rsidRPr="009E2E1F">
        <w:rPr>
          <w:rFonts w:ascii="Times New Roman" w:hAnsi="Times New Roman"/>
          <w:bCs/>
          <w:color w:val="000000" w:themeColor="text1"/>
          <w:sz w:val="24"/>
          <w:szCs w:val="24"/>
          <w:u w:val="single"/>
        </w:rPr>
        <w:t>1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Cs/>
          <w:i/>
          <w:color w:val="000000" w:themeColor="text1"/>
          <w:sz w:val="24"/>
          <w:szCs w:val="24"/>
        </w:rPr>
        <w:t xml:space="preserve">Рисование с натуры. </w:t>
      </w:r>
      <w:r w:rsidRPr="009E2E1F">
        <w:rPr>
          <w:rFonts w:ascii="Times New Roman" w:hAnsi="Times New Roman"/>
          <w:bCs/>
          <w:color w:val="000000" w:themeColor="text1"/>
          <w:sz w:val="24"/>
          <w:szCs w:val="24"/>
        </w:rPr>
        <w:t xml:space="preserve">Живопись. </w:t>
      </w:r>
      <w:r w:rsidRPr="009E2E1F">
        <w:rPr>
          <w:rFonts w:ascii="Times New Roman" w:hAnsi="Times New Roman"/>
          <w:color w:val="000000" w:themeColor="text1"/>
          <w:sz w:val="24"/>
          <w:szCs w:val="24"/>
        </w:rPr>
        <w:t xml:space="preserve">Начальные представления об основах живописи, развитие умения получать цветовое пятно, изучение основных, теплых и холодных цветов. Контраст теплых и холодных цветов, эмоциональное изменение цвета в зависимости от характера его насыщения белой или черной краской. Знакомство с цветовым кругом, правила работы с гуашевыми и </w:t>
      </w:r>
      <w:r w:rsidRPr="009E2E1F">
        <w:rPr>
          <w:rFonts w:ascii="Times New Roman" w:hAnsi="Times New Roman"/>
          <w:color w:val="000000" w:themeColor="text1"/>
          <w:sz w:val="24"/>
          <w:szCs w:val="24"/>
        </w:rPr>
        <w:lastRenderedPageBreak/>
        <w:t>акварельными красками. Элементарные способы конструктивного построения предметов, представление о симметрии, использование приема загораживание. Выполнение в цвете осенних листьев, овощей и фруктов, елочных игрушек, натюрморт с определением геометрической формы предметов.</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 xml:space="preserve">Рисование на темы, по памяти и представлению. </w:t>
      </w:r>
      <w:r w:rsidRPr="009E2E1F">
        <w:rPr>
          <w:rFonts w:ascii="Times New Roman" w:hAnsi="Times New Roman"/>
          <w:color w:val="000000" w:themeColor="text1"/>
          <w:sz w:val="24"/>
          <w:szCs w:val="24"/>
        </w:rPr>
        <w:t xml:space="preserve">Рисование предметов, событий, явлений на основе наблюдений или по представлению. Элементарные представления о перспективе: обозначение линии горизонта; изображение одинаковых предметов большими и маленькими в зависимости от удаленности, изображение близких предметов ближе к нижнему краю листа, более дальних – выше, использование приема загораживания. Выделение главного использованием тонового цветового контрастов.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Рисование по памяти и представлению радуги, деревьев, осеннего пейзажа, новогодней композиции, зимнего леса. Иллюстрирование русских народных сказок: волшебные сказки и сказки о животных. Передача характера героев, наличие смысловой связи между изображенными объектами композиции.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 xml:space="preserve">Декоративная работа. </w:t>
      </w:r>
      <w:r w:rsidRPr="009E2E1F">
        <w:rPr>
          <w:rFonts w:ascii="Times New Roman" w:hAnsi="Times New Roman"/>
          <w:color w:val="000000" w:themeColor="text1"/>
          <w:sz w:val="24"/>
          <w:szCs w:val="24"/>
        </w:rPr>
        <w:t xml:space="preserve">Декоративная переработка формы и цвета реальных объектов – листьев, цветов, бабочек, жуков и т.д. Знакомство с элементами русских народных росписей, размещение росписей в традиционных народных формах изделий, знакомство с геометрическим орнаментом, знаками-символами в русском орнаменте. Рисование и вырезание из цветной бумаги квадратов треугольников, ромбов, кругов, простых по форме цветов, снежинок, аппликационное составление их в простой узор и наклеивание на лист картона или бумаги.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Лепка</w:t>
      </w:r>
      <w:r w:rsidRPr="009E2E1F">
        <w:rPr>
          <w:rFonts w:ascii="Times New Roman" w:hAnsi="Times New Roman"/>
          <w:b/>
          <w:color w:val="000000" w:themeColor="text1"/>
          <w:sz w:val="24"/>
          <w:szCs w:val="24"/>
        </w:rPr>
        <w:t xml:space="preserve">. </w:t>
      </w:r>
      <w:r w:rsidRPr="009E2E1F">
        <w:rPr>
          <w:rFonts w:ascii="Times New Roman" w:hAnsi="Times New Roman"/>
          <w:color w:val="000000" w:themeColor="text1"/>
          <w:sz w:val="24"/>
          <w:szCs w:val="24"/>
        </w:rPr>
        <w:t>Знакомство с материалами для лепки: глиной и пластилином, освоение приемов работы с пластилином (откручивание, отщипывание, раскатывание и др.) Лепка листьев деревьев, фруктов, овощей, птиц и зверей с натуры, по памяти и по представлению.</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 xml:space="preserve">Беседы. </w:t>
      </w:r>
      <w:r w:rsidRPr="009E2E1F">
        <w:rPr>
          <w:rFonts w:ascii="Times New Roman" w:hAnsi="Times New Roman"/>
          <w:color w:val="000000" w:themeColor="text1"/>
          <w:sz w:val="24"/>
          <w:szCs w:val="24"/>
        </w:rPr>
        <w:t>Восприятие произведений искусства. Темы бесед: «Декоративно-прикладное искусство», «Виды изобразительного искусства и архитектуры». Остальные беседы проводятся в процессе занятий.</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color w:val="000000" w:themeColor="text1"/>
          <w:sz w:val="24"/>
          <w:szCs w:val="24"/>
          <w:u w:val="single"/>
        </w:rPr>
        <w:t>2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i/>
          <w:color w:val="000000" w:themeColor="text1"/>
          <w:sz w:val="24"/>
          <w:szCs w:val="24"/>
        </w:rPr>
        <w:t xml:space="preserve">Рисование с натуры. </w:t>
      </w:r>
      <w:r w:rsidRPr="009E2E1F">
        <w:rPr>
          <w:rFonts w:ascii="Times New Roman" w:hAnsi="Times New Roman"/>
          <w:color w:val="000000" w:themeColor="text1"/>
          <w:sz w:val="24"/>
          <w:szCs w:val="24"/>
        </w:rPr>
        <w:t>Рисование с натуры, по памяти и по представлению несложных по строению и простых по очертаниям предметов. Выполнение в цвете набросков с натуры (игрушек, птиц, цветов) с передачей общего цвета натуры. Развитие умения выражать первые впечатления от действительности, отражать результаты непосредственных наблюдений и эмоций в рисунках, передавать пропорции, очертания, общее пространственное расположение, цвета изображаемых предметов. Развитие способности чувствовать красоту цвета, передавать свое отношение к изображаемым объектам средствами цвета.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Работа живописными материалами в технике алла прима и работа по сырому акварелью.</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 xml:space="preserve">Рисование на темы. </w:t>
      </w:r>
      <w:r w:rsidRPr="009E2E1F">
        <w:rPr>
          <w:rFonts w:ascii="Times New Roman" w:hAnsi="Times New Roman"/>
          <w:color w:val="000000" w:themeColor="text1"/>
          <w:sz w:val="24"/>
          <w:szCs w:val="24"/>
        </w:rPr>
        <w:t>Ознакомление с особенностями рисования тематической композиции. Общее понятие об иллюстрациях. Иллюстрирование сказок. Правильное размещение изображения на плоскости листа бумаги. Передача смысловой связи между объектами композиции. Элементарное изображение в тематическом рисунке пространства, пропорций и основного цвета изображаемых объектов.</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Эмоционально - эстетическое отношение к изображаемым явлениям, событиям, поступкам персонажей в детских рисунках. Развитие зрительных представлений, образного мышления, воображения, фантазии.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 xml:space="preserve">Декоративная работа. </w:t>
      </w:r>
      <w:r w:rsidRPr="009E2E1F">
        <w:rPr>
          <w:rFonts w:ascii="Times New Roman" w:hAnsi="Times New Roman"/>
          <w:color w:val="000000" w:themeColor="text1"/>
          <w:sz w:val="24"/>
          <w:szCs w:val="24"/>
        </w:rPr>
        <w:t>Знакомство с видами народного декоративно - прикладного искусства: художественной росписью по дереву (Полхов-Майдан и Городец) и по глине (Гжель, Дымково), русской народной вышивкой. Ознакомление с русской глиняной игрушкой (Филимоново).</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Для развития детского творчества в эскизах для украшения предметов применяются узоры в полосе, квадрате, прямоугольнике, элементы декоративно - сюжетной композиции. Формирование простейших умений применять в декоративной работе линию симметрии, ритм, элементарные приемы кистевой росписи, использование шаблонов.</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lastRenderedPageBreak/>
        <w:t xml:space="preserve">Лепка. </w:t>
      </w:r>
      <w:r w:rsidRPr="009E2E1F">
        <w:rPr>
          <w:rFonts w:ascii="Times New Roman" w:hAnsi="Times New Roman"/>
          <w:color w:val="000000" w:themeColor="text1"/>
          <w:sz w:val="24"/>
          <w:szCs w:val="24"/>
        </w:rPr>
        <w:t>Лепка листьев деревьев, фруктов, овощей, предметов быта, животных с натуры, по фотографии (игрушечные животные), по памяти и по представлению. Лепка простейших тематических композиций.</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 xml:space="preserve">Аппликация. </w:t>
      </w:r>
      <w:r w:rsidRPr="009E2E1F">
        <w:rPr>
          <w:rFonts w:ascii="Times New Roman" w:hAnsi="Times New Roman"/>
          <w:color w:val="000000" w:themeColor="text1"/>
          <w:sz w:val="24"/>
          <w:szCs w:val="24"/>
        </w:rPr>
        <w:t>Рисование узоров геометрических и растительных форм (листьев деревьев, цветов и т. п.) и вы резание из цветной бумаги силуэтов игрушек (зайца, кошки, собаки, медведя, слона). Использование в узоре аппликации трех основных цветов. Беседы об изобразительном искусстве. Тема беседы «Главные художественные музеи страны». Остальные беседы проводятся в процессе занятий.</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color w:val="000000" w:themeColor="text1"/>
          <w:sz w:val="24"/>
          <w:szCs w:val="24"/>
          <w:u w:val="single"/>
        </w:rPr>
        <w:t>3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 xml:space="preserve">Рисование с натуры. </w:t>
      </w:r>
      <w:r w:rsidRPr="009E2E1F">
        <w:rPr>
          <w:rFonts w:ascii="Times New Roman" w:hAnsi="Times New Roman"/>
          <w:color w:val="000000" w:themeColor="text1"/>
          <w:sz w:val="24"/>
          <w:szCs w:val="24"/>
        </w:rPr>
        <w:t>Рисование с натуры различных объектов действительности с передачей объема – трехмерное линейное и светотеневое изображение. Передача в рисунках пропорций, строения, общего пространственного расположения объектов. Определение гармоничного сочетания цветов в окраске предметов, использование приемов «перехода цвета в цвет», «вливания цвета в цвет». Рисование листьев деревьев, насекомых, машин, игрушек, цветов, натюрмортов.</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Рисование на темы, по памяти и представлению.</w:t>
      </w:r>
      <w:r w:rsidRPr="009E2E1F">
        <w:rPr>
          <w:rFonts w:ascii="Times New Roman" w:hAnsi="Times New Roman"/>
          <w:color w:val="000000" w:themeColor="text1"/>
          <w:sz w:val="24"/>
          <w:szCs w:val="24"/>
        </w:rPr>
        <w:t xml:space="preserve"> Совершенствование умений выполнять рисунки композиций на темы окружающей жизни, исторических, фантастических сюжетов, иллюстрирование литературных произведений. Передача в рисунках общего пространственного расположения объектов, их смысловой связи в сюжете и эмоционального отношения к изображаемым событиям. Использование цвета как ведущего элемента тематической композиции.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 xml:space="preserve">Декоративная работа. </w:t>
      </w:r>
      <w:r w:rsidRPr="009E2E1F">
        <w:rPr>
          <w:rFonts w:ascii="Times New Roman" w:hAnsi="Times New Roman"/>
          <w:color w:val="000000" w:themeColor="text1"/>
          <w:sz w:val="24"/>
          <w:szCs w:val="24"/>
        </w:rPr>
        <w:t>Углубленное знакомство с народным декоративно</w:t>
      </w:r>
      <w:r w:rsidRPr="009E2E1F">
        <w:rPr>
          <w:rFonts w:ascii="Times New Roman" w:hAnsi="Times New Roman"/>
          <w:color w:val="000000" w:themeColor="text1"/>
          <w:sz w:val="24"/>
          <w:szCs w:val="24"/>
        </w:rPr>
        <w:noBreakHyphen/>
        <w:t xml:space="preserve"> прикладным искусством; художественной росписью по металлу (Жостово) и по дереву (Городец), изготовлением набивных платков (Павловский Посад). Ознакомление с русской глиняной и деревянной игрушкой, искусством лаковой миниатюры (Мстера). Упражнения на выполнение простейших приемов кистевой росписи в изображении декоративных цветов, листьев, ягод и трав. Выполнение эскизов предметов, в украшениях, которых применяются декоративные мотивы, используемые народными мастерами. Графический дизайн в исполнении поздравительных открыток и карнавальных масок. Составление простейших мозаичных панно из кусочков цветной бумаги на мотивы осенней, зимней и весенней природы, на сюжеты русских народных сказок и басен.</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 xml:space="preserve">Лепка. </w:t>
      </w:r>
      <w:r w:rsidRPr="009E2E1F">
        <w:rPr>
          <w:rFonts w:ascii="Times New Roman" w:hAnsi="Times New Roman"/>
          <w:color w:val="000000" w:themeColor="text1"/>
          <w:sz w:val="24"/>
          <w:szCs w:val="24"/>
        </w:rPr>
        <w:t>Лепка фигуры человека, зверей и птиц с натуры, по памяти или по представлению. Лепка тематических композиций по темам сюжетов быта и труда человека — «Почтальон», «Продавщица мороженого», «Столяр за работой» и т.п. Беседы проводятся в процессе занятий.</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color w:val="000000" w:themeColor="text1"/>
          <w:sz w:val="24"/>
          <w:szCs w:val="24"/>
          <w:u w:val="single"/>
        </w:rPr>
        <w:t>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color w:val="000000" w:themeColor="text1"/>
          <w:sz w:val="24"/>
          <w:szCs w:val="24"/>
        </w:rPr>
      </w:pPr>
      <w:r w:rsidRPr="009E2E1F">
        <w:rPr>
          <w:rFonts w:ascii="Times New Roman" w:hAnsi="Times New Roman"/>
          <w:bCs/>
          <w:i/>
          <w:color w:val="000000" w:themeColor="text1"/>
          <w:sz w:val="24"/>
          <w:szCs w:val="24"/>
        </w:rPr>
        <w:t xml:space="preserve">Рисование с натуры. </w:t>
      </w:r>
      <w:r w:rsidRPr="009E2E1F">
        <w:rPr>
          <w:rFonts w:ascii="Times New Roman" w:hAnsi="Times New Roman"/>
          <w:bCs/>
          <w:color w:val="000000" w:themeColor="text1"/>
          <w:sz w:val="24"/>
          <w:szCs w:val="24"/>
        </w:rPr>
        <w:t>Конструктивное рисование с натуры гипсовых моделей геометрических тел, отдельных предметов, а также группы предметов (натюрморт) с использованием основ перспективного построения (фронтальная и угловая перспектива). Передача освещения предметов графическими и живописными средствами. Наброски фигуры человека. Быстрые живописные этюды предметов, цветов, чучел зверей и птиц.</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color w:val="000000" w:themeColor="text1"/>
          <w:sz w:val="24"/>
          <w:szCs w:val="24"/>
        </w:rPr>
      </w:pPr>
      <w:r w:rsidRPr="009E2E1F">
        <w:rPr>
          <w:rFonts w:ascii="Times New Roman" w:hAnsi="Times New Roman"/>
          <w:bCs/>
          <w:i/>
          <w:color w:val="000000" w:themeColor="text1"/>
          <w:sz w:val="24"/>
          <w:szCs w:val="24"/>
        </w:rPr>
        <w:t xml:space="preserve">Рисование на темы, по памяти и представлению. </w:t>
      </w:r>
      <w:r w:rsidRPr="009E2E1F">
        <w:rPr>
          <w:rFonts w:ascii="Times New Roman" w:hAnsi="Times New Roman"/>
          <w:bCs/>
          <w:color w:val="000000" w:themeColor="text1"/>
          <w:sz w:val="24"/>
          <w:szCs w:val="24"/>
        </w:rPr>
        <w:t>Совершенствование умений отражать в тематических рисунках явления действительности. Изучение композиционных закономерностей. Средства художественной выразительности: выделение композиционного центра, передача светотени, использование тоновых и цветовых контрастов, поиски гармоничного сочетания цветов, применение закономерностей линейной и воздушной перспективы и др. Изображение пейзажа в различных состояниях дня и времени года, сюжетных композиций на темы окружающей действительности, истории, иллюстрирование литературных произведений.</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color w:val="000000" w:themeColor="text1"/>
          <w:sz w:val="24"/>
          <w:szCs w:val="24"/>
        </w:rPr>
      </w:pPr>
      <w:r w:rsidRPr="009E2E1F">
        <w:rPr>
          <w:rFonts w:ascii="Times New Roman" w:hAnsi="Times New Roman"/>
          <w:bCs/>
          <w:i/>
          <w:color w:val="000000" w:themeColor="text1"/>
          <w:sz w:val="24"/>
          <w:szCs w:val="24"/>
        </w:rPr>
        <w:t xml:space="preserve">Декоративная работа. </w:t>
      </w:r>
      <w:r w:rsidRPr="009E2E1F">
        <w:rPr>
          <w:rFonts w:ascii="Times New Roman" w:hAnsi="Times New Roman"/>
          <w:bCs/>
          <w:color w:val="000000" w:themeColor="text1"/>
          <w:sz w:val="24"/>
          <w:szCs w:val="24"/>
        </w:rPr>
        <w:t>Народное и современное декоративно-прикладное искусство: народная художественная резьба по дереву (рельефная резьба в украшении предметов быта); русский пряник; произведения художественной лаковой миниатюры из Палеха на темы сказок; примеры росписи Русского Севера в оформлении предметов быта (шкафы, перегородки, прялки и т. д.). Дизайн среды и графический дизайн.</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lastRenderedPageBreak/>
        <w:t>Выполнение эскизов предметов с использованием орнаментальной и сюжетно-декоративной композиции. Разработка эскизов мозаичного панно, сказочного стульчика, памятного кубка, праздничной открытки.</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color w:val="000000" w:themeColor="text1"/>
          <w:sz w:val="24"/>
          <w:szCs w:val="24"/>
        </w:rPr>
      </w:pPr>
      <w:r w:rsidRPr="009E2E1F">
        <w:rPr>
          <w:rFonts w:ascii="Times New Roman" w:hAnsi="Times New Roman"/>
          <w:bCs/>
          <w:i/>
          <w:color w:val="000000" w:themeColor="text1"/>
          <w:sz w:val="24"/>
          <w:szCs w:val="24"/>
        </w:rPr>
        <w:t xml:space="preserve">Лепка. </w:t>
      </w:r>
      <w:r w:rsidRPr="009E2E1F">
        <w:rPr>
          <w:rFonts w:ascii="Times New Roman" w:hAnsi="Times New Roman"/>
          <w:bCs/>
          <w:color w:val="000000" w:themeColor="text1"/>
          <w:sz w:val="24"/>
          <w:szCs w:val="24"/>
        </w:rPr>
        <w:t>Лепка фигурных сосудов по мотивам посуды г. Скопина, рельефных изразцов. Лепка героев русских народных сказок.</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color w:val="000000" w:themeColor="text1"/>
          <w:sz w:val="24"/>
          <w:szCs w:val="24"/>
        </w:rPr>
      </w:pPr>
      <w:r w:rsidRPr="009E2E1F">
        <w:rPr>
          <w:rFonts w:ascii="Times New Roman" w:hAnsi="Times New Roman"/>
          <w:bCs/>
          <w:i/>
          <w:color w:val="000000" w:themeColor="text1"/>
          <w:sz w:val="24"/>
          <w:szCs w:val="24"/>
        </w:rPr>
        <w:t xml:space="preserve">Беседы. </w:t>
      </w:r>
      <w:r w:rsidRPr="009E2E1F">
        <w:rPr>
          <w:rFonts w:ascii="Times New Roman" w:hAnsi="Times New Roman"/>
          <w:bCs/>
          <w:color w:val="000000" w:themeColor="text1"/>
          <w:sz w:val="24"/>
          <w:szCs w:val="24"/>
        </w:rPr>
        <w:t>Темы бесед: «Ландшафтная архитектура», «Утро, день, вечер. Иллюзия света», «Литература, музыка, театр». Остальные беседы проводятся в процессе занятий.</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color w:val="000000" w:themeColor="text1"/>
          <w:sz w:val="24"/>
          <w:szCs w:val="24"/>
        </w:rPr>
        <w:t>Формы организации</w:t>
      </w:r>
      <w:r w:rsidRPr="009E2E1F">
        <w:rPr>
          <w:rFonts w:ascii="Times New Roman" w:hAnsi="Times New Roman"/>
          <w:color w:val="000000" w:themeColor="text1"/>
          <w:sz w:val="24"/>
          <w:szCs w:val="24"/>
        </w:rPr>
        <w:t>– занятия (в том числе с использованием дистанционных технологий), фестивали искусств, художественные выставки, беседы с просмотром иллюстративного материала, занятия-экскурсии в музеях, парках, картинных галереях;</w:t>
      </w:r>
    </w:p>
    <w:p w:rsidR="00304DBD" w:rsidRPr="009E2E1F" w:rsidRDefault="00304DBD"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i/>
          <w:color w:val="000000" w:themeColor="text1"/>
          <w:sz w:val="24"/>
          <w:szCs w:val="24"/>
        </w:rPr>
        <w:t>Виды деятельности</w:t>
      </w:r>
      <w:r w:rsidRPr="009E2E1F">
        <w:rPr>
          <w:rFonts w:ascii="Times New Roman" w:hAnsi="Times New Roman"/>
          <w:b/>
          <w:color w:val="000000" w:themeColor="text1"/>
          <w:sz w:val="24"/>
          <w:szCs w:val="24"/>
        </w:rPr>
        <w:t>:</w:t>
      </w:r>
    </w:p>
    <w:p w:rsidR="00304DBD" w:rsidRPr="009E2E1F" w:rsidRDefault="00304DBD" w:rsidP="005B62BD">
      <w:pPr>
        <w:numPr>
          <w:ilvl w:val="0"/>
          <w:numId w:val="42"/>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рисование с натуры (рисунок, живопись);</w:t>
      </w:r>
    </w:p>
    <w:p w:rsidR="00304DBD" w:rsidRPr="009E2E1F" w:rsidRDefault="00304DBD" w:rsidP="005B62BD">
      <w:pPr>
        <w:numPr>
          <w:ilvl w:val="0"/>
          <w:numId w:val="42"/>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рисование по памяти или представлению;</w:t>
      </w:r>
    </w:p>
    <w:p w:rsidR="00304DBD" w:rsidRPr="009E2E1F" w:rsidRDefault="00304DBD" w:rsidP="005B62BD">
      <w:pPr>
        <w:numPr>
          <w:ilvl w:val="0"/>
          <w:numId w:val="42"/>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рисование на темы и иллюстрирование (композиция);</w:t>
      </w:r>
    </w:p>
    <w:p w:rsidR="00304DBD" w:rsidRPr="009E2E1F" w:rsidRDefault="00304DBD" w:rsidP="005B62BD">
      <w:pPr>
        <w:numPr>
          <w:ilvl w:val="0"/>
          <w:numId w:val="42"/>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декоративная работа;</w:t>
      </w:r>
    </w:p>
    <w:p w:rsidR="00304DBD" w:rsidRPr="009E2E1F" w:rsidRDefault="00304DBD" w:rsidP="005B62BD">
      <w:pPr>
        <w:numPr>
          <w:ilvl w:val="0"/>
          <w:numId w:val="42"/>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лепка;</w:t>
      </w:r>
    </w:p>
    <w:p w:rsidR="00304DBD" w:rsidRPr="009E2E1F" w:rsidRDefault="00304DBD" w:rsidP="005B62BD">
      <w:pPr>
        <w:numPr>
          <w:ilvl w:val="0"/>
          <w:numId w:val="42"/>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художественное конструирование и дизайн;</w:t>
      </w:r>
    </w:p>
    <w:p w:rsidR="00304DBD" w:rsidRPr="009E2E1F" w:rsidRDefault="00304DBD" w:rsidP="005B62BD">
      <w:pPr>
        <w:numPr>
          <w:ilvl w:val="0"/>
          <w:numId w:val="42"/>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беседы об изобразительном искусстве</w:t>
      </w:r>
    </w:p>
    <w:p w:rsidR="00304DBD" w:rsidRPr="009E2E1F" w:rsidRDefault="00304DBD" w:rsidP="005B62BD">
      <w:pPr>
        <w:numPr>
          <w:ilvl w:val="0"/>
          <w:numId w:val="42"/>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работа на компьютере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Церковное пение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color w:val="000000" w:themeColor="text1"/>
          <w:sz w:val="24"/>
          <w:szCs w:val="24"/>
          <w:u w:val="single"/>
        </w:rPr>
        <w:t>1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Простые песнопения, близкие к псалмодированию. «Аминь». «Господи, помилуй». «Подай, Господи». «Тебе, Господи». «Слава Тебе, Господи, слава Тебе». «И духови твоему». «Един Свят». «Буди имя Господне».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Общенародные песнопения Литургии. «Верую». «Отче наш». «Тело Христово приимите».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color w:val="000000" w:themeColor="text1"/>
          <w:sz w:val="24"/>
          <w:szCs w:val="24"/>
          <w:u w:val="single"/>
        </w:rPr>
        <w:t>2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Начальное знакомство с тропарными гласами на примере наиболее известных песнопений. «Царю Небесный». «Достойно есть». «Богородице Дево». «Спаси, Господи».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Изучение тропарных гласов. «Бог Господь» и воскресные тропари и кондаки 8-ми гласов. Тропари и кондаки Двунадесятых праздников.</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color w:val="000000" w:themeColor="text1"/>
          <w:sz w:val="24"/>
          <w:szCs w:val="24"/>
          <w:u w:val="single"/>
        </w:rPr>
        <w:t>3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Простейшие песнопения Литургии. Антифоны изобразительные 1 тропарного гласа. «Единородный Сыне» обиходное. «Видехом Свет истинный». «Да исполнятся уста наша».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Избранные песнопения молебна, акафиста, панихиды.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color w:val="000000" w:themeColor="text1"/>
          <w:sz w:val="24"/>
          <w:szCs w:val="24"/>
          <w:u w:val="single"/>
        </w:rPr>
        <w:t>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Песнопения Всенощного бдения, основанные на тропарных гласах.</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«Сподоби, Господи», 8 глас. «Ныне отпущаеши», 6 глас. «Богородице Дево», 4 глас (повтор). «Благословен еси, Господи», 5 глас. «Воскресение Христово видевше», 6 глас. «Воскрес Иисус от гроба», 6 глас. «Днесь спасение миру бысть», четные гласы. «Воскрес из гроба», нечетные гласы. «Взбранной Воеводе», 8 глас.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Ектении обиходных распевов. Великие, просительные, сугубые.</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 xml:space="preserve">Виды деятельности </w:t>
      </w:r>
    </w:p>
    <w:p w:rsidR="00304DBD" w:rsidRPr="009E2E1F" w:rsidRDefault="00304DBD" w:rsidP="005B62BD">
      <w:pPr>
        <w:numPr>
          <w:ilvl w:val="0"/>
          <w:numId w:val="41"/>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Игровая деятельность</w:t>
      </w:r>
    </w:p>
    <w:p w:rsidR="00304DBD" w:rsidRPr="009E2E1F" w:rsidRDefault="00304DBD" w:rsidP="005B62BD">
      <w:pPr>
        <w:numPr>
          <w:ilvl w:val="0"/>
          <w:numId w:val="41"/>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Досугово – развлекательная деятельность</w:t>
      </w:r>
    </w:p>
    <w:p w:rsidR="00304DBD" w:rsidRPr="009E2E1F" w:rsidRDefault="00304DBD" w:rsidP="005B62BD">
      <w:pPr>
        <w:numPr>
          <w:ilvl w:val="0"/>
          <w:numId w:val="41"/>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Социальное творчество</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 xml:space="preserve">Формы организации: </w:t>
      </w:r>
    </w:p>
    <w:p w:rsidR="00304DBD" w:rsidRPr="009E2E1F" w:rsidRDefault="00304DBD" w:rsidP="005B62BD">
      <w:pPr>
        <w:numPr>
          <w:ilvl w:val="0"/>
          <w:numId w:val="45"/>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индивидуальные (постановка голоса)</w:t>
      </w:r>
    </w:p>
    <w:p w:rsidR="00304DBD" w:rsidRPr="009E2E1F" w:rsidRDefault="00304DBD" w:rsidP="005B62BD">
      <w:pPr>
        <w:numPr>
          <w:ilvl w:val="0"/>
          <w:numId w:val="45"/>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мелкогрупповые</w:t>
      </w:r>
    </w:p>
    <w:p w:rsidR="00304DBD" w:rsidRPr="009E2E1F" w:rsidRDefault="00304DBD" w:rsidP="005B62BD">
      <w:pPr>
        <w:numPr>
          <w:ilvl w:val="0"/>
          <w:numId w:val="45"/>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групповые</w:t>
      </w:r>
    </w:p>
    <w:p w:rsidR="00304DBD" w:rsidRPr="009E2E1F" w:rsidRDefault="00304DBD" w:rsidP="005B62BD">
      <w:pPr>
        <w:numPr>
          <w:ilvl w:val="0"/>
          <w:numId w:val="45"/>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крупногрупповые (сводная репетиция).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Введение в экологию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color w:val="000000" w:themeColor="text1"/>
          <w:sz w:val="24"/>
          <w:szCs w:val="24"/>
          <w:u w:val="single"/>
        </w:rPr>
      </w:pPr>
      <w:r w:rsidRPr="009E2E1F">
        <w:rPr>
          <w:rFonts w:ascii="Times New Roman" w:hAnsi="Times New Roman"/>
          <w:bCs/>
          <w:color w:val="000000" w:themeColor="text1"/>
          <w:sz w:val="24"/>
          <w:szCs w:val="24"/>
          <w:u w:val="single"/>
        </w:rPr>
        <w:t>1 класс – «Наша прекрасная планета»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Введение</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Дом, в котором мы живем</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Где мы живем? Дом, родной дом. Дома городские и сельские. Чистота и порядок в доме. Действия, необходимые для сохранения чистоты и порядка в квартире, в доме. Хозяйское отношение к дому.</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Земля – общий дом для всех живых организмов. Первый полет человека вокруг Земли, вид планеты из космоса. Красота и неповторимость природы Земли. Хозяйское отношение к природе.</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Природа - наш общий дом</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Природа нашей планеты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Тела неживой природы. Тела живой природы. Появление и развитие жизни на Земле: облик планеты до появления живых организмов; первые живые организмы на Земле; древние растения и животные. Растения и животные, сохранившиеся на нашей планете с древних времен, особенности их среды обитания, необходимость охраны. Папоротники и черепахи – примеры организмов древних времен. Наблюдения за жизненными процессами, особенности содержания и ухода.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Солнышко лучистое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Солнце в жизни природы и человека. Природные явления, связанные с Солнцем. Солнце – источник тепла и света. Различия в количестве солнечного тепла на поверхности планеты. Приспособленность растений и животных к разному количеству света и тепла. Солнце – символ тепла и заботы. Заботливое отношение человека к миру живой и неживой природы, к окружающим людям.</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Воздух-невидимка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Воздух – основа жизни. Приспособленность растений и животных к получению кислорода. Чистый воздух – важное условие сохранения здоровья. Как загрязняется воздух. Источники загрязнения воздуха на примере своей местности. Как сохранить чистоту воздуха. Растения – природные фильтры. Зеленые насаждения в городе, содержание комнатных растений в жилых помещениях. Уход за комнатными растениями.</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Вода-водица, всему живому сестрица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Роль воды в жизни живых организмов. Вода на Земле – главное условие развития жизни. Разные потребности растений и животных в количестве влаги. Как загрязняется вода? Источники загрязнения воды на примере своей местности. Источники чистой воды. Родники. Действия, необходимые для сохранения чистоты водных объектов, охрана родников. Необходимость экономного расходования воды.</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Волшебная кладовая: почва-кормилица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Роль почвы в жизни растений, животных, человека. Почва – чудесная кладовая, земля- кормилица. Плодородие – важнейшее свойство почвы. Почва – среда обитания живых организмов. Подземные жители рядом с нами: наблюдения за обитателями почвы на пришкольном участке. Значение почвы в хозяйственной деятельности человека (в том числе на примере своей местности), необходимость охраны почв. Действия, необходимые для сохранения чистоты и плодородия почв.</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Где жить лучше?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Условия, необходимые для жизни живых организмов. Различия в условиях жизни на Земле. Среда обитания. Приспособленность растений и животных к условиям среда обитания. Наблюдения за растениями и животными в естественной для них среде обитания. Необходимость сохранения естественной среды обитания растений и животных.</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Природа – наш общий дом</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Природа – общий дом для всех живых организмов. Лес, пруд – дом для животных. Человек в природе: в лесу, у водоема. Правила поведения в природе. Экология – наука о нашем общем доме – природе.</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Мир живой природы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Живые организмы – тела живой природы. Царства живой природы: растения, животные, грибы и растения. Экологические «профессии» живых организмов: производители, потребители, </w:t>
      </w:r>
      <w:r w:rsidRPr="009E2E1F">
        <w:rPr>
          <w:rFonts w:ascii="Times New Roman" w:hAnsi="Times New Roman"/>
          <w:color w:val="000000" w:themeColor="text1"/>
          <w:sz w:val="24"/>
          <w:szCs w:val="24"/>
        </w:rPr>
        <w:lastRenderedPageBreak/>
        <w:t>разрушители. Взаимосвязь между живыми организмами. Наблюдения за связями между живыми организмами в природе или на примере живого уголка.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Зеленый наряд планеты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Растения: почему мы их так называем. Красоты и многообразие мира растений. Растения дикорастущие и культурные. Леса – богатства нашей планеты. Сколько лет «растет» лес. Необходимость охраны лесов. Меры по сохранению редких и исчезающих видов растений. Охраняемые виды растений своей местности. Уход за растениями дома, в классе, на пришкольном или садовом участке.</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Эти удивительные животные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Многообразие мира животных. Животные рядом с нами: в квартире, в парке, в лесу. Редкие и исчезающие виды животных. Охрана животных. Охраняемые виды животных своей местности. Наши домашние любимцы. Правила содержания и ухода за животными (дома, в живом уголке).</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Грибное царство</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Грибы – живые организмы. Сходства грибов с растениями и животными. Роль и значение грибов в природе, для человека. Съедобные и ядовитые грибы. Правила сбора грибов.</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А что у вас на обед?</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Взаимоотношения растений и животных. Пищевые связи между живыми организмами. Пищевые цепи. Наблюдение за пищевыми связями в сообществе живых организмов: экскурсия в парк, наблюдение за обитателями аквариума, живого уголка.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Это наш уютный дом, хорошо живется в нем!</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Взаимоотношения растений и животных. Использование животными растений для создания жилищ и укрытий (гнезда птиц, муравейники, укрытия из листьев для личинок насекомых и пр.).</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Роль растений в создании благоприятных условий для жизни животных и других растений – защита от солнца, ветра, дождя. Наблюдения в природе: животные и их жилища.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Как рябинка в соседний лес переехала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Взаимоотношения растений и животных. Участие животных в размножении и распространении растений. Взаимовыгодное сотрудничество растений и животных: перенос насекомыми (и птицами) пыльцы цветковых растений, перенос животными семян растений и спор грибов. Приспособленность растений к распространению семян и опылению с помощью животных. Наблюдения в природе за участием животных в размножении растений.</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Природа и человек</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Человек – часть природы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Человек – живой организм, часть природы. Признаки, объединяющие человека с живой природой и отличающие его от других живых организмов (биологические и социальные признаки и свойства человека). Природа и человек. Зависимость человека от живой и неживой природы. Этическое и эстетическое значение природы в жизни человека. Освоение человеком законов природы посредством практической деятельности. Влияние деятельности человека на природу (на примере своей местности), природоохранительная деятельность человека. Личный вклад каждого человека в сохранение природы.</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Мир родного края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Родина, родной край. Природа родного края: объекты неживой и живой природы. Красота родного края, природные и исторические достопримечательности. Забота о Родине, родном крае – долг и жизненная необходимость каждого человека.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color w:val="000000" w:themeColor="text1"/>
          <w:sz w:val="24"/>
          <w:szCs w:val="24"/>
          <w:u w:val="single"/>
        </w:rPr>
      </w:pPr>
      <w:r w:rsidRPr="009E2E1F">
        <w:rPr>
          <w:rFonts w:ascii="Times New Roman" w:hAnsi="Times New Roman"/>
          <w:bCs/>
          <w:color w:val="000000" w:themeColor="text1"/>
          <w:sz w:val="24"/>
          <w:szCs w:val="24"/>
          <w:u w:val="single"/>
        </w:rPr>
        <w:t>2 класс – «Зеленый наряд планеты»</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Растение – живой организм</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Корень, стебель и листок, а на стебельке – цветок</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Растение – живая система. Работа с гербарием – изучение вешнего строения растений. Растение как компонент живой природы, часть системы (природного сообщества). Основные признаки и свойства растений, определяющие особенности их взаимоотношений с окружающей средой.</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Есть ли у растений дом?</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Среда обитания растений. Условия среды обитания растений. Экологическая ниша. Экология растений – наука о взаимоотношении растений и среды обитания. Экскурсия на пришкольный участок, в дендрологический парк, ботанический сад и т.п.</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Условия среды обитания растений</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Тепло – холодно</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Тепло в жизни растений. Изменение количества тепла в течение суток. Количество тепла в разные сезоны года. Влияние температуры на распространение растений. Как помочь теплолюбивым растениям пережить холода и заморозки. Наблюдение и уход за комнатными растениями.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Воздействие на растения высоких и низких температур. Приспособленность растений к высоким и низким температурам, сезонным колебаниям температур. Покой растений. Работа с гербарием: экологические особенности растений тундры. Красота и ранимость растительного мира тундры. Хозяйственная деятельность человека в тундре, ее последствия.</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Растения – дети Солнца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Свет в жизни растений. Различия в условиях освещенности разных сред обитания растений. Влияние света на рост и развитие растений. Приспособленность растений к условиям недостаточного и избыточного количества солнечного света. Листовая мозаика. Фотопериодизм. Растения – биологические часы. Как выбрать правильное место для выращивания растений. Наблюдение и уход за комнатными растениями.</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На свету и в тени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Экологические группы растений по отношению к свету; их особенности. Растения светолюбивые, теневыносливые, тенелюбивые. Экологические особенности растений лесов и открытых пространств суши. Экскурсия на пришкольный участок, в дендрологический парк, ботанический сад и т.п. хозяйственная деятельность человека в лесной зоне и степи, ее последствия.</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Этажи леса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Лес как сообщество. Ярусность в растительных сообществах. Наблюдение за ярусностью растительных сообществ на примере пришкольного участка, парка, участка леса. Смена лиственных и хвойных лесов. Роль леса в сохранении чистоты воздуха. Сокращение площади лесов на планете. Леса родного края. Меры по сохранению лесов.</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Как растения добывают воду?</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Вода в жизни растений. Как растения получают воду? Приспособленность растений к условиям недостатка воды, сезонным изменениям увлажненности территории. Работа с гербарием: экологические особенности растений засушливых мест обитания (степей или пустынь по выбору учителя). Значение воды как экологического фактора в распространении растений. Наблюдение и уход за комнатными растениями.</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Где вода – там и верба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Экологические группы растений по отношению к водному режиму и их особенности. Растения влаголюбивые и засухоустойчивые. Совместное воздействие влажности и температуры на развитие растительного покрова. Как помочь растениям пережить недостаток влаги? Правила полива растений. Наблюдение и уход за комнатными растениями, растениями пришкольного участка.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В царстве водяного</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Растительные сообщества увлажненности территорий. Знакомство с растениями водоемов (рек, озер, болот – по выбору учителя), в том числе на примере своего родного края. Приспособленность растений к условиям избытка воды. Экологические особенности растений болот и водоемов. Роль водоемов и болот в формировании микроклимата территории. Последствия осушения болот. Наблюдение за водными растениями (растения аквариума).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Нужен ли растениям воздух?</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Воздух в жизни растений. Опыление растений и распространение семян с помощью ветра. Дыхание растений. Ограничения в количестве растений, выращиваемых в жилом помещении. Определение загрязнения воздуха по растительному покрову. Наблюдение и уход за комнатными растениями пришкольного участка.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Без доброй землицы урожай не родится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lastRenderedPageBreak/>
        <w:t>Почва в жизни растений. Почва, ее состав и основное свойство – плодородие. Определение свойств почвы по растительному покрову. Значение почвы в жизни растений. Роль растений в формировании плодородного слоя почвы. Правила обработки почвы. Наблюдение и уход за комнатными растениями, растениями пришкольного участка.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Дружат ли растения друг с другом?</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Растительное сообщество. Взаимное влияние растений внутри растительного сообщества. Взаимоотношения растений, приносящие обоюдную выгоду, одностороннюю выгоду. Сорные и паразитические растения. Правила размещения и ухода за комнатными растениями, растениями пришкольного участка. Экскурсия на пришкольный участок, в дендрологический парк, ботанический сад и т.п.</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Животные и растения рядом</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Природное сообщество. Роль насекомых, птиц и млекопитающих в жизни растений (поедание растений, опыление, распространение семян, защита от вредителей). Приспособленность растений к воздействию биотических факторов. Наблюдение за взаимоотношениями растений и животных на пришкольном участке, работа с гербарием.</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Растения и человек</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Растения в нашей жизни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Роль растений в жизни человека. Растения природных и культурных ландшафтов. Красота растительного мира в разные фенологические периоды. Профессии людей, связанные с выращиванием и уходом за растениями. Наблюдение и уход за комнатными растениями, растениями пришкольного участка.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Как человек изменяет растительный покров Земли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Влияние хозяйственной деятельности человека на растения (уничтожение и перемещение видов, сокращение численности растений и ареалов, изменение экологических особенностей местообитаний, растительные сообщества, созданные человеком). Деятельность человека по восстановлению растительного покрова. Изменения растительного мира своей местности.</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Будем друзьями!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Редкие и исчезающие виды растений России и своего родного края. Охрана и разведение растений. Заповедники и особо охраняемые природные объекты. Растения садов и парков. Мои любимые растения. Работа с гербарием, наблюдение и уход за комнатными растениями, растениями пришкольного участка.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color w:val="000000" w:themeColor="text1"/>
          <w:sz w:val="24"/>
          <w:szCs w:val="24"/>
          <w:u w:val="single"/>
        </w:rPr>
      </w:pPr>
      <w:r w:rsidRPr="009E2E1F">
        <w:rPr>
          <w:rFonts w:ascii="Times New Roman" w:hAnsi="Times New Roman"/>
          <w:bCs/>
          <w:color w:val="000000" w:themeColor="text1"/>
          <w:sz w:val="24"/>
          <w:szCs w:val="24"/>
          <w:u w:val="single"/>
        </w:rPr>
        <w:t>3 класс – «Удивительный мир животных»</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Введение</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Важная роль маленьких и больших созданий природы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Многообразие животных. Основные отличия животных от растений: движение, особенности питания. Роль животных в природе.</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Приспособленность животных к условиям обитания</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В жизни нам нужны всегда солнце, воздух и вода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Среда обитания и условия существования животных. Вода, воздух и свет в жизни животных. Приспособленность животных к условиям среды обитания. Наблюдения в природе: экскурсия на пришкольный участок, в парк; наблюдение и уход за животными живого уголка.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Мой дом – моя крепость</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Температура среды обитания животных. Необходимость защиты от неблагоприятных условий окружающей среды. Способы защиты. Сооружение и использование укрытий. Как вести себя рядом с «домом» животных. Наблюдения в природе: экскурсия на пришкольный участок, в парк; наблюдение и уход за животными живого уголка.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Поиграем в прятки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Покровительственная окраска, отпугивающая и предупреждающая окраска, подражание – способы защиты от врагов. О чем предупреждают нас животные? Правила поведения на природе. Наблюдения в природе: экскурсия на пришкольный участок, в парк; наблюдение и уход за животными живого уголка.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Чудеса ориентировки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Способы ориентирования животных в окружающей среде. Миграция животных.</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Необходимость особой охраны территорий гнездования птиц и выведения потомства. Правила поведения на природе. Наблюдение и уход за животными живого уголка.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Быстрее. Выше, сильнее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Скорость передвижения, выносливость, сила – необходимые конкурентные преимущества в борьбе за выживание особи и вида. Животные – рекордсмены. Удивительные животные моего родного края. Как становятся редкими сильные и могучие животные?</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Острый зубок, крепкий коготок</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Многообразие внешних средств защиты и приспособлений животных к образу жизни и условиям среды обитания. Могут ли животные защититься от человека? Охота на животных – угроза существования редких видов. Наблюдение и уход за животными зоологического уголка.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Это моя территория!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Ареал обитания. Защита животными территории обитания. Способы демонстрации преимущества перед противником или конкурентом. Турниры животных. Правила поведения на природе. Наблюдение и уход за животными зоологического уголка.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Взаимоотношения в мире животных</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Вместе – дружная семья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Животные – родители. Отношение различных животных к воспитанию потомства. «Общественные» животные. Распределение ролей в группах и семейных парах животных. Правила поведения на природе в период размножения животных. Наблюдение и уход за животными зоологического уголка.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Меню для ежа, лисы и медведя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Пищевые цепи, пищевые сети в природных сообществах. Хищные животные. Животные – «санитары». Природное равновесие и последствия его нарушения. Регуляция численности видов животных. Наблюдения в природе: экскурсия на пришкольный участок, в парк.</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Кто в теремочке живет?</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Неконкурентные взаимоотношения между животными. Животные – квартиранты и животные – нахлебники. Совместное существование различных животных. Взаимополезные связи между животными. Последствия нарушения устойчивых связей между живыми организмами. Наблюдения в природе, изготовление кормушек для птиц.</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Животный мир планеты</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Территория жизни: от полюса до полюса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Животный мир природных зон планеты. Животный мир тайги, степи, пустыни. Расселение животных. Перемещение животных человеком, последствия этих действий. Животный мир родного края. Экскурсия в зоологический парк.</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Подводные этажи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Животный мир морей, океанов и пресноводных водоемов. Приспособленность животных к водной среде. Ярусность – характерная черта живого мира водоемов. Хозяйственная деятельность человека – причина сокращения численности обитателей водоемов. Обитатели водоемов родного края. Охраняемые водоемы России и родного края.</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Тайные землекопы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Животный мир почвы. Приспособленность животных к условиям обитания в почве. Экологическая роль почвенных организмов. Нерациональное земледелие – причина сокращения численности обитателей почвы. «Подземные жители» родного края – наблюдение за обитателями почвы на пришкольном участке, в парке.</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Взаимоотношения человека и животных</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Животные в нашей жизни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Роль животных в жизни человека. Взаимоотношения человека и животных природных, сельских и городских ландшафтов. Нужна ли диким животным помощь человека? Подготовка экологического проекта «Мы в ответе за тех, кто рядом».</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Наши домашние любимцы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История одомашнивания животных. Домашние животные и правила их содержания. Животные, за которыми ухаживаем. Необходимость защиты домашних животных. Профессии, связанные с уходом за домашними животными. Подготовка экологического проекта «Мы в ответе за тех, кто рядом».</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Мы за них в ответе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Причины сокращения численности животных. Редкие и исчезающие виды животных России и своего родного края. Исчезнувшие виды. Охрана животных. Защита экологического проекта «Мы в ответе за тех, кто рядом».</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color w:val="000000" w:themeColor="text1"/>
          <w:sz w:val="24"/>
          <w:szCs w:val="24"/>
          <w:u w:val="single"/>
        </w:rPr>
      </w:pPr>
      <w:r w:rsidRPr="009E2E1F">
        <w:rPr>
          <w:rFonts w:ascii="Times New Roman" w:hAnsi="Times New Roman"/>
          <w:bCs/>
          <w:color w:val="000000" w:themeColor="text1"/>
          <w:sz w:val="24"/>
          <w:szCs w:val="24"/>
          <w:u w:val="single"/>
        </w:rPr>
        <w:t>4 класс – «Человек на планете Земля»</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Человек и его хозяйственная деятельность</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Первые жители Земли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Первые люди на Земле, их основные занятия: охота, рыболовство, собирательство. Начало хозяйственной деятельности: земледелие, скотоводство. Как изменялась природа в результате деятельности человека.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Сколько людей живет на Земле?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Население планеты. Рост населения, неравномерность расселения. Где живут люди: города и сельская местность. Чем город отличается от сельской местности? Занятия населения родного края. Исследовательская работа «Профессии моего родного края».</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Города большие и маленькие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Городской ландшафт. Трудовая деятельность населения городов. Что такое промышленность. Виды промышленного производства. Города – промышленные центры. Состояние природы в городах. Творческая работа «Есть город на планете» (по выбору учащегося).</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Вот моя деревня…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Сельский ландшафт. Трудовая деятельность человека в сельской местности. Что такое сельское хозяйство. Виды сельскохозяйственной деятельности. Сельские населенные пункты. Состояние природы в сельской местности. Творческая работы «Вот моя деревня…» (по выбору учащихся).</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Загрязнение и охрана окружающей среды</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Каким воздухом мы дышим?</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Состояние воздуха в природной среде, городах и сельской местности. Как происходит загрязнение воздуха? Состояние окружающей среды своего родного края: определение состояния воздуха, выявление источников загрязнения воздуха.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Сохраним чистоту воздушного океана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Что происходит в природе из-за загрязнения атмосферы? Как уменьшить загрязнение воздуха? Контроль за состоянием атмосферы. Леса и парки – природные очистители воздуха. Подготовка экологического проекта «Сохраним чистоту воздушного океана» (по выбору учащихся).</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Много ли на планете чистой воды?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Пресные воды на Земле. Сколько пресной воды доступно человеку? Источники пресной воды: реки, озера, подземные воды и ледники. Источники питьевой воды своей местности. Как происходит загрязнение вод?</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Помочь роднику, вылечить океан</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Охрана водоемов. Родники – источники чистой воды. Состояние окружающей среды своего родного края: определение состояния водоемов, выявление источников загрязнения воды. Способы очистки питьевой воды. Подготовка экологического проекта «Наши родники» (по выбору учащихся).</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Кладовые Земли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Минеральные ресурсы планеты. Ограниченность запасов минеральных ресурсов. Ильменский минералогический заповедник. Минеральные ресурсы своей местности. Необходимость восстановления земель в местах добычи полезных ископаемых.</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Охрана почв</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Почвы планеты и их использование человеком. Загрязнение почв промышленными отходами. Сельскохозяйственные земли. Эрозия и засоление почв. Почвенные ресурсы своей местности. Улучшение качества земель, восстановление и охрана.</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Следы пребывания человека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Следы пребывания человека. Сохранение красоты и естественного облика природных ландшафтов. Экологическая этика. Производственные и бытовые отходы. Что такое безотходное производство? Правила экологически рационального природопользования. Можно ли из отходов получить доход? Творческая работа «Вторая жизнь вещей» (по выбору учащихся).</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Здесь шумели леса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Как изменился растительный мир планеты. Изменения расти тельного мира своего родного края. Почему исчезают леса? Редкие и исчезающие вида растений и их охрана. Что такое Красная книга? Ботанические сады, парки, питомники России и своего родного края, их роль в охране растений и улучшении состояния окружающей среды. Подготовка экологического проекта «В защиту растений» (по выбору учащихся).</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По следам невиданных нами зверей</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Причины сокращения численности животных. Прямое и косвенное влияние человека на животный мир планеты. Как сохранить редкие и исчезающие виды животных. Роль заказников, питомников и зоопарков в охране животных. Подготовка экологического проекта «В защиту животных» (по выбору учащихся).</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Правила Робинзонов</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Что такое туризм? Влияние массового туризма на природу. Правила ответственного туриста. Экологический туризм. Природные ландшафты и туристические маршруты своего родного края. Подготовка экологического проекта «Парк отдыха» (по выбору учащихся).</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Организация охраны природы</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Из истории охраны природы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Охрана природы в России. Первые законы об охране природы. Сотрудничество стран мира в области охраны природы. Красная книга России, ее значение, отдельные представители растений и животных Красной книги. Личная ответственность каждого человека за сохранность природы.</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Заповедные места планеты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Охраняемые территории: заповедники и национальные парки, заказники, их роль в охране природы. Охраняемые природные объекты. Заповедные места России и своего родного края. Подготовка экологического проекта «Мой заповедный уголок природы».</w:t>
      </w:r>
    </w:p>
    <w:p w:rsidR="00304DBD" w:rsidRPr="009E2E1F" w:rsidRDefault="00304DBD" w:rsidP="005B62BD">
      <w:pPr>
        <w:tabs>
          <w:tab w:val="left" w:pos="142"/>
          <w:tab w:val="left" w:pos="426"/>
          <w:tab w:val="left" w:pos="993"/>
        </w:tabs>
        <w:spacing w:after="0" w:line="240" w:lineRule="auto"/>
        <w:jc w:val="both"/>
        <w:rPr>
          <w:rFonts w:ascii="Times New Roman" w:hAnsi="Times New Roman"/>
          <w:bCs/>
          <w:i/>
          <w:color w:val="000000" w:themeColor="text1"/>
          <w:sz w:val="24"/>
          <w:szCs w:val="24"/>
        </w:rPr>
      </w:pPr>
      <w:r w:rsidRPr="009E2E1F">
        <w:rPr>
          <w:rFonts w:ascii="Times New Roman" w:hAnsi="Times New Roman"/>
          <w:bCs/>
          <w:i/>
          <w:color w:val="000000" w:themeColor="text1"/>
          <w:sz w:val="24"/>
          <w:szCs w:val="24"/>
        </w:rPr>
        <w:t>Мой заповедный уголок природы</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Защита экологических проектов, исследовательских и творческих работ.</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процессе реализации содержания курса «Введение в экологию» применяются следующие </w:t>
      </w:r>
      <w:r w:rsidRPr="009E2E1F">
        <w:rPr>
          <w:rFonts w:ascii="Times New Roman" w:hAnsi="Times New Roman"/>
          <w:i/>
          <w:color w:val="000000" w:themeColor="text1"/>
          <w:sz w:val="24"/>
          <w:szCs w:val="24"/>
        </w:rPr>
        <w:t>формы организации деятельности</w:t>
      </w:r>
      <w:r w:rsidRPr="009E2E1F">
        <w:rPr>
          <w:rFonts w:ascii="Times New Roman" w:hAnsi="Times New Roman"/>
          <w:color w:val="000000" w:themeColor="text1"/>
          <w:sz w:val="24"/>
          <w:szCs w:val="24"/>
        </w:rPr>
        <w:t>: занятия (в том числе с использованием дистанционных технологий), беседы, экскурсии, поисковые и научные исследования, общественно-полезные практики, экологическое и социальное проектирование.</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Виды деятельности: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художественное творчество (изобразительная и декоративно-прикладная деятельность, художественное фотографирование);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трудовая и природоохранительная деятельность (обучение детей уходу за растениями и животными в уголке живой природы, на пришкольном участке, изготовление совместно с родителями (опекунами) и социально значимыми взрослыми кормушек для птиц, ограждений для муравейников и т.п.);</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исследовательская деятельность (совместное наблюдение за природными явлениями и объектами природы в уголке живой природы, на пришкольном участке, во время прогулок и экскурсий; постановка элементарных экологических опытов);</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проектировочная деятельность (подготовка, презентация, практическая реализация проектов экологической направленности);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игровая деятельность (дидактические, развивающие, сюжетные, подвижные игры экологической тематики);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организация литературных и экологических праздников, участие в выставках, конкурсах рисунков экологической тематики.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304DBD" w:rsidRPr="009E2E1F" w:rsidRDefault="00304DBD"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Я – пешеход и пассажир (1-4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color w:val="000000" w:themeColor="text1"/>
          <w:sz w:val="24"/>
          <w:szCs w:val="24"/>
          <w:u w:val="single"/>
        </w:rPr>
        <w:t>1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Ориентировка в окружающем мире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Форма предметов окружающего мира (треугольник, круг, квадрат).</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Цвет (цветовые оттенки) предметов (сравнение, называние, классификация).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Пространственные положения и взаимоотношения объектов окружающего мира (близко-далеко; рядом, около; за; перед; ближе-дальше).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 Цвет и форма запрещающих знаков: «движение пешеходов запрещено», «движение на велосипеде запрещено».</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Адрес местожительства, название ближайших улиц и их особенности. Дорога от дома до школы (кинотеатра, парка, магазина и пр.). Транспорт. Наземный, подземный, воздушный, водный (узнавание, называние, различение). Транспортное средство. Участники дорожного движения: водитель, пассажир, пешеход (узнавание, называние, особенности поведения).</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Ты – пешеход</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 Особенности поведения, определяемые тем или иным знаком ДД (правила перехода дороги при разных знаках пешеходного перехода). Светофор пешеходный и транспортный. Особенности сигналов светофора и действия пешеходов в соответствии с ними.</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Ты – пассажир</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Правила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color w:val="000000" w:themeColor="text1"/>
          <w:sz w:val="24"/>
          <w:szCs w:val="24"/>
          <w:u w:val="single"/>
        </w:rPr>
        <w:t>2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Ориентировка в окружающем мире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Предметы и их положение в пространстве: определение, сравнение, объяснение соотношений с использованием соответствующей терминологии (близко-ближе, далеко-дальше, рядом, перед, за и т.д.).</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(далеко-близко; медленно-быстро, рядом, около). Транспорт стоящий, двигающийся, подающий сигналы поворота.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Населенный пункт как территория, застроенная домами: город, село, поселок, деревня. Знание своего района как условие безопасного передвижения.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Дорога. Состояние дороги (асфальт, грунт). Практическое определение времени, которое может быть затрачено на переход дороги.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Опасность и безопасность на дорогах. Причины возникновения опасностей. Безопасные маршруты движения (установление, определение по рисункам и личным наблюдениям).</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Ты – пешеход</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Знаки дорожного движения: «светофорное регулирование», «движение пешеходов запрещено», «пешеходная дорожка». 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установленному в ПДД). Цвет и форма предупреждающих и запрещающих знаков.</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Правила поведения на остановке маршрутного транспортного средства.</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Ты – пассажир</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color w:val="000000" w:themeColor="text1"/>
          <w:sz w:val="24"/>
          <w:szCs w:val="24"/>
          <w:u w:val="single"/>
        </w:rPr>
        <w:t>3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Ориентировка в окружающем мире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Пространственные положения транспортных средств в различных ситуациях движения на дорогах разного типа (несколько полос движения, регулируемый и нерегулируемый участок дороги, одностороннее движение и др.). Оценивание дорожных ситуаций: расстояние до приближающегося транспорта и его скорость (мчится, стремительно приближается, едет с небольшой скоростью, небыстро, дает сигналы поворота или остановки). Анализ особенностей дороги и местности, по которой она проходит (прямая, просматривается в обе стороны, есть «закрытые» участки, повороты, подъемы, спуски).</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Сигналы транспортного средства в начале движения и изменении направления движения (поворот, задний ход), правила поведения пешехода в соответствии с ними.</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Ты – пешеход</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Дорога используется для движения транспортных средств. Особенности дорог в городе и в сельской местности («полевые пути», «зимники»). Части (элементы) дороги: проезжая часть; тротуар, обочина, разделительная полоса. Правостороннее движение.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Перекресток — место пересечения, примыкания или разветвления дорог. Разные виды перекрестков (четырехсторонний, трехсторонний, круговой). Регулируемый перекресток. Светофоры с дополнительными секциями. Правила поведения пешехода в соответствии с направлением движения стрелок дополнительных секций светофора. Регулировщик, особенности его внешнего вида (форма, отличительные знаки, жезл, диск). Поведение пешехода в зависимости от сигналов регулировщика. Дорожные опасности: правила перехода дороги на нерегулируемом участке дороги (где нет пешеходных переходов и перекрестков). Правила движения в темное время суток.</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Правила передвижения в соответствии со знаками дорожного движения. Предупреждающие знаки: «железнодорожный переезд со шлагбаумом», «железнодорожный переезд без шлагбаума». Запрещающие знаки: «движение на велосипедах запрещено». Предписывающие знаки: «велосипедная дорожка». Знаки для водителей, которые должны знать пешеходы: «дорога с односторонним движением», «жилая зона», «конец жилой зоны».</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Ты – пассажир</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Выходить из транспортного средства на проезжую часть только в том случае, если нет опасности и не создаются помехи для других участников движения.</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color w:val="000000" w:themeColor="text1"/>
          <w:sz w:val="24"/>
          <w:szCs w:val="24"/>
          <w:u w:val="single"/>
        </w:rPr>
        <w:t>4 класс</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Ориентировка в окружающем мире</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Погодные условия, особенности тормозного пути транспорта при разных дорожных условиях.</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Разнообразие транспортных средств. Краткие сведения об истории создания разных транспортных средств. Транспорт будущего.</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Ты – пешеход</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Дорога. Автомагистраль. Главная дорога. Знаки главной дороги. Поведение пешехода при приближении к главной дороге. Тупик. Дорожное движение при разных дорожных условиях (обобщение знаний). Взаимоотношения участников движения как условие его безопасности. Движение пеших колонн. Правила поведения при движении колонной.</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Дорожные знаки. Знаки дорожного движения для водителей, которые нужно знать пешеходам. Предупреждающие знаки: «опасный поворот», «скользкая дорога», «опасная обочина», «перегон скота». Запрещающие знаки: «опасность». Знаки особых предписаний: «выезд на дорогу с полосой для маршрутных транспортных средств», «начало населенного пункта», «конец населенного пункта», «пешеходная зона». Информационные знаки (общее представление): «указатель направления», «предварительный указатель направления», «наименование объекта», «схема движения», «схема объезда», «указатель расстояний». Знаки сервиса: «пункт первой медицинской помощи», «больница», «телефон», «питьевая вода», «милиция», «туалет».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Светофор. Разные виды светофора (обобщение изученного материала). Особенности светофоров на железнодорожных переездах, светофоров для пешеходов и транспортных средств, с дополнительными стрелками. </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Нерегулируемые участки дороги. Нерегулируемый перекресток. Правила движения на нерегулируемых участках дороги (перекрестках).</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Дорожные опасности. Населенный пункт, знаки, обозначающие разные населенные пункты. Правила поведения на дорогах в разных населенных пунктах и при разных погодных условиях (недостаточная видимость, гололед, маневры автотранспорта).</w:t>
      </w:r>
    </w:p>
    <w:p w:rsidR="00304DBD" w:rsidRPr="009E2E1F" w:rsidRDefault="00304DBD"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Ты – пассажир</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При поездке на грузовом автомобиле с бортами не стоять, не сидеть на бортах или на грузе, который выше бортов.</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процессе реализации содержания курса «Я – пешеход и пассажир» применяются следующие </w:t>
      </w:r>
      <w:r w:rsidRPr="009E2E1F">
        <w:rPr>
          <w:rFonts w:ascii="Times New Roman" w:hAnsi="Times New Roman"/>
          <w:b/>
          <w:color w:val="000000" w:themeColor="text1"/>
          <w:sz w:val="24"/>
          <w:szCs w:val="24"/>
        </w:rPr>
        <w:t>формы организации деятельности</w:t>
      </w:r>
      <w:r w:rsidRPr="009E2E1F">
        <w:rPr>
          <w:rFonts w:ascii="Times New Roman" w:hAnsi="Times New Roman"/>
          <w:color w:val="000000" w:themeColor="text1"/>
          <w:sz w:val="24"/>
          <w:szCs w:val="24"/>
        </w:rPr>
        <w:t>: тематические занятия (в том числе с использованием дистанционных технологий), беседы, экскурсии, целевые прогулки, ролевые игры, проекты, практические занятия, конкурсы, соревнования, викторины, сочинение, творческие работы, выпуск школьных газет, конкурс рисунков.</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Виды деятельности</w:t>
      </w:r>
      <w:r w:rsidRPr="009E2E1F">
        <w:rPr>
          <w:rFonts w:ascii="Times New Roman" w:hAnsi="Times New Roman"/>
          <w:color w:val="000000" w:themeColor="text1"/>
          <w:sz w:val="24"/>
          <w:szCs w:val="24"/>
        </w:rPr>
        <w:t>:</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игровая деятельность (игры-тренинги, дидактические, развивающие, сюжетные, подвижные игры по ПДД);</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проектная деятельность;</w:t>
      </w:r>
    </w:p>
    <w:p w:rsidR="00304DBD" w:rsidRPr="009E2E1F" w:rsidRDefault="00304DBD"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организация праздников, участие в выставках, конкурсах рисунков по ПДД.</w:t>
      </w:r>
    </w:p>
    <w:p w:rsidR="00DF1982" w:rsidRPr="009E2E1F" w:rsidRDefault="00DF1982" w:rsidP="005B62BD">
      <w:pPr>
        <w:spacing w:after="0" w:line="240" w:lineRule="auto"/>
        <w:jc w:val="both"/>
        <w:rPr>
          <w:rFonts w:ascii="Times New Roman" w:eastAsia="Times New Roman" w:hAnsi="Times New Roman"/>
          <w:b/>
          <w:color w:val="000000" w:themeColor="text1"/>
          <w:sz w:val="24"/>
          <w:szCs w:val="24"/>
          <w:lang w:eastAsia="ru-RU"/>
        </w:rPr>
      </w:pPr>
    </w:p>
    <w:p w:rsidR="00897FFE" w:rsidRPr="009E2E1F" w:rsidRDefault="00897FFE" w:rsidP="005B62BD">
      <w:pPr>
        <w:pStyle w:val="10"/>
        <w:rPr>
          <w:rFonts w:ascii="Times New Roman" w:hAnsi="Times New Roman" w:cs="Times New Roman"/>
          <w:b/>
          <w:color w:val="000000" w:themeColor="text1"/>
          <w:sz w:val="24"/>
          <w:szCs w:val="24"/>
        </w:rPr>
      </w:pPr>
      <w:bookmarkStart w:id="121" w:name="bookmark160"/>
      <w:bookmarkStart w:id="122" w:name="_Toc52875765"/>
      <w:r w:rsidRPr="009E2E1F">
        <w:rPr>
          <w:rFonts w:ascii="Times New Roman" w:hAnsi="Times New Roman" w:cs="Times New Roman"/>
          <w:b/>
          <w:color w:val="000000" w:themeColor="text1"/>
          <w:sz w:val="24"/>
          <w:szCs w:val="24"/>
        </w:rPr>
        <w:t>2.3. Программа духовно-нравственного развития и воспитания обучающихся</w:t>
      </w:r>
      <w:bookmarkEnd w:id="121"/>
      <w:r w:rsidRPr="009E2E1F">
        <w:rPr>
          <w:rFonts w:ascii="Times New Roman" w:hAnsi="Times New Roman" w:cs="Times New Roman"/>
          <w:b/>
          <w:color w:val="000000" w:themeColor="text1"/>
          <w:sz w:val="24"/>
          <w:szCs w:val="24"/>
        </w:rPr>
        <w:t xml:space="preserve"> при получении начального общего образования</w:t>
      </w:r>
      <w:bookmarkStart w:id="123" w:name="bookmark161"/>
      <w:bookmarkEnd w:id="122"/>
    </w:p>
    <w:p w:rsidR="00897FFE" w:rsidRPr="009E2E1F" w:rsidRDefault="00897FFE" w:rsidP="005B62BD">
      <w:pPr>
        <w:pStyle w:val="10"/>
        <w:rPr>
          <w:rFonts w:ascii="Times New Roman" w:eastAsia="Arial Unicode MS" w:hAnsi="Times New Roman" w:cs="Times New Roman"/>
          <w:b/>
          <w:color w:val="000000" w:themeColor="text1"/>
          <w:sz w:val="24"/>
          <w:szCs w:val="24"/>
          <w:lang w:eastAsia="ru-RU"/>
        </w:rPr>
      </w:pPr>
      <w:bookmarkStart w:id="124" w:name="_Toc52875766"/>
      <w:r w:rsidRPr="009E2E1F">
        <w:rPr>
          <w:rFonts w:ascii="Times New Roman" w:eastAsia="Arial Unicode MS" w:hAnsi="Times New Roman" w:cs="Times New Roman"/>
          <w:b/>
          <w:color w:val="000000" w:themeColor="text1"/>
          <w:sz w:val="24"/>
          <w:szCs w:val="24"/>
          <w:lang w:eastAsia="ru-RU"/>
        </w:rPr>
        <w:t>2.3.1. Цель и задачи духовно-нравственного развития, воспитания и социализации обучающихся</w:t>
      </w:r>
      <w:bookmarkEnd w:id="123"/>
      <w:bookmarkEnd w:id="124"/>
      <w:r w:rsidR="00846642" w:rsidRPr="009E2E1F">
        <w:rPr>
          <w:rFonts w:ascii="Times New Roman" w:eastAsia="Arial Unicode MS" w:hAnsi="Times New Roman" w:cs="Times New Roman"/>
          <w:b/>
          <w:color w:val="000000" w:themeColor="text1"/>
          <w:sz w:val="24"/>
          <w:szCs w:val="24"/>
          <w:lang w:eastAsia="ru-RU"/>
        </w:rPr>
        <w:br/>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Целью</w:t>
      </w:r>
      <w:r w:rsidRPr="009E2E1F">
        <w:rPr>
          <w:rFonts w:ascii="Times New Roman" w:eastAsia="Times New Roman" w:hAnsi="Times New Roman"/>
          <w:color w:val="000000" w:themeColor="text1"/>
          <w:sz w:val="24"/>
          <w:szCs w:val="24"/>
          <w:lang w:eastAsia="ru-RU"/>
        </w:rPr>
        <w:t xml:space="preserve">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православных и культурных традициях русского народа.</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Задачи</w:t>
      </w:r>
      <w:r w:rsidRPr="009E2E1F">
        <w:rPr>
          <w:rFonts w:ascii="Times New Roman" w:eastAsia="Times New Roman" w:hAnsi="Times New Roman"/>
          <w:color w:val="000000" w:themeColor="text1"/>
          <w:sz w:val="24"/>
          <w:szCs w:val="24"/>
          <w:lang w:eastAsia="ru-RU"/>
        </w:rPr>
        <w:t xml:space="preserve"> духовно-нравственного развития и воспитания обучающихся на уровне начального общего образования:</w:t>
      </w:r>
    </w:p>
    <w:p w:rsidR="00897FFE" w:rsidRPr="009E2E1F" w:rsidRDefault="00897FFE" w:rsidP="005B62BD">
      <w:pPr>
        <w:spacing w:after="0" w:line="240" w:lineRule="auto"/>
        <w:ind w:firstLine="720"/>
        <w:jc w:val="both"/>
        <w:rPr>
          <w:rFonts w:ascii="Times New Roman" w:eastAsia="Times New Roman" w:hAnsi="Times New Roman"/>
          <w:i/>
          <w:color w:val="000000" w:themeColor="text1"/>
          <w:sz w:val="24"/>
          <w:szCs w:val="24"/>
          <w:lang w:eastAsia="ru-RU"/>
        </w:rPr>
      </w:pPr>
      <w:r w:rsidRPr="009E2E1F">
        <w:rPr>
          <w:rFonts w:ascii="Times New Roman" w:eastAsia="Times New Roman" w:hAnsi="Times New Roman"/>
          <w:i/>
          <w:color w:val="000000" w:themeColor="text1"/>
          <w:sz w:val="24"/>
          <w:szCs w:val="24"/>
          <w:lang w:eastAsia="ru-RU"/>
        </w:rPr>
        <w:t>В области формирования нравственной культуры:</w:t>
      </w:r>
    </w:p>
    <w:p w:rsidR="00897FFE" w:rsidRPr="009E2E1F" w:rsidRDefault="00897FFE" w:rsidP="004F1252">
      <w:pPr>
        <w:numPr>
          <w:ilvl w:val="0"/>
          <w:numId w:val="70"/>
        </w:numPr>
        <w:tabs>
          <w:tab w:val="left" w:pos="851"/>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стремления к нравственному совершенствованию;</w:t>
      </w:r>
    </w:p>
    <w:p w:rsidR="00897FFE" w:rsidRPr="009E2E1F" w:rsidRDefault="00897FFE" w:rsidP="004F1252">
      <w:pPr>
        <w:numPr>
          <w:ilvl w:val="0"/>
          <w:numId w:val="70"/>
        </w:numPr>
        <w:tabs>
          <w:tab w:val="left" w:pos="851"/>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укрепление нравственности, основанной на свободе воли и православных традициях, внутренней установке личности гимназиста поступать согласно своей совести;</w:t>
      </w:r>
    </w:p>
    <w:p w:rsidR="00897FFE" w:rsidRPr="009E2E1F" w:rsidRDefault="00897FFE" w:rsidP="004F1252">
      <w:pPr>
        <w:numPr>
          <w:ilvl w:val="0"/>
          <w:numId w:val="70"/>
        </w:numPr>
        <w:tabs>
          <w:tab w:val="left" w:pos="851"/>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97FFE" w:rsidRPr="009E2E1F" w:rsidRDefault="00897FFE" w:rsidP="004F1252">
      <w:pPr>
        <w:numPr>
          <w:ilvl w:val="0"/>
          <w:numId w:val="70"/>
        </w:numPr>
        <w:tabs>
          <w:tab w:val="left" w:pos="851"/>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формирование нравственного смысла учения;</w:t>
      </w:r>
    </w:p>
    <w:p w:rsidR="00897FFE" w:rsidRPr="009E2E1F" w:rsidRDefault="00897FFE" w:rsidP="004F1252">
      <w:pPr>
        <w:numPr>
          <w:ilvl w:val="0"/>
          <w:numId w:val="70"/>
        </w:numPr>
        <w:tabs>
          <w:tab w:val="left" w:pos="851"/>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формирование основ морали – осознанной обучающимся необходимости определённого поведения, обусловленного принятыми в Православии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897FFE" w:rsidRPr="009E2E1F" w:rsidRDefault="00897FFE" w:rsidP="004F1252">
      <w:pPr>
        <w:numPr>
          <w:ilvl w:val="0"/>
          <w:numId w:val="70"/>
        </w:numPr>
        <w:tabs>
          <w:tab w:val="left" w:pos="851"/>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принятие обучающимся ценностей Православия, национальных и духовных традиций с учетом мировоззренческих и культурных особенностей и потребностей семьи;</w:t>
      </w:r>
    </w:p>
    <w:p w:rsidR="00897FFE" w:rsidRPr="009E2E1F" w:rsidRDefault="00897FFE" w:rsidP="004F1252">
      <w:pPr>
        <w:numPr>
          <w:ilvl w:val="0"/>
          <w:numId w:val="70"/>
        </w:numPr>
        <w:tabs>
          <w:tab w:val="left" w:pos="851"/>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формирование эстетических потребностей, ценностей и чувств;</w:t>
      </w:r>
    </w:p>
    <w:p w:rsidR="00897FFE" w:rsidRPr="009E2E1F" w:rsidRDefault="00897FFE" w:rsidP="004F1252">
      <w:pPr>
        <w:numPr>
          <w:ilvl w:val="0"/>
          <w:numId w:val="70"/>
        </w:numPr>
        <w:tabs>
          <w:tab w:val="left" w:pos="851"/>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формирование способности открыто выражать и отстаи</w:t>
      </w:r>
      <w:r w:rsidRPr="009E2E1F">
        <w:rPr>
          <w:rFonts w:ascii="Times New Roman" w:eastAsia="Times New Roman" w:hAnsi="Times New Roman"/>
          <w:color w:val="000000" w:themeColor="text1"/>
          <w:sz w:val="24"/>
          <w:szCs w:val="24"/>
          <w:lang w:eastAsia="ru-RU"/>
        </w:rPr>
        <w:softHyphen/>
        <w:t>вать свою нравственно оправданную позицию, проявлять кри</w:t>
      </w:r>
      <w:r w:rsidRPr="009E2E1F">
        <w:rPr>
          <w:rFonts w:ascii="Times New Roman" w:eastAsia="Times New Roman" w:hAnsi="Times New Roman"/>
          <w:color w:val="000000" w:themeColor="text1"/>
          <w:sz w:val="24"/>
          <w:szCs w:val="24"/>
          <w:lang w:eastAsia="ru-RU"/>
        </w:rPr>
        <w:softHyphen/>
        <w:t>тичность к собственным намерениям, мыслям и поступкам;</w:t>
      </w:r>
    </w:p>
    <w:p w:rsidR="00897FFE" w:rsidRPr="009E2E1F" w:rsidRDefault="00897FFE" w:rsidP="004F1252">
      <w:pPr>
        <w:numPr>
          <w:ilvl w:val="0"/>
          <w:numId w:val="70"/>
        </w:numPr>
        <w:tabs>
          <w:tab w:val="left" w:pos="851"/>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формирование способности к самостоятельным поступ</w:t>
      </w:r>
      <w:r w:rsidRPr="009E2E1F">
        <w:rPr>
          <w:rFonts w:ascii="Times New Roman" w:eastAsia="Times New Roman" w:hAnsi="Times New Roman"/>
          <w:color w:val="000000" w:themeColor="text1"/>
          <w:sz w:val="24"/>
          <w:szCs w:val="24"/>
          <w:lang w:eastAsia="ru-RU"/>
        </w:rPr>
        <w:softHyphen/>
        <w:t>кам и действиям, совершаемым на основе морального выбо</w:t>
      </w:r>
      <w:r w:rsidRPr="009E2E1F">
        <w:rPr>
          <w:rFonts w:ascii="Times New Roman" w:eastAsia="Times New Roman" w:hAnsi="Times New Roman"/>
          <w:color w:val="000000" w:themeColor="text1"/>
          <w:sz w:val="24"/>
          <w:szCs w:val="24"/>
          <w:lang w:eastAsia="ru-RU"/>
        </w:rPr>
        <w:softHyphen/>
        <w:t>ра, к принятию ответственности за их результаты;</w:t>
      </w:r>
    </w:p>
    <w:p w:rsidR="00897FFE" w:rsidRPr="009E2E1F" w:rsidRDefault="00897FFE" w:rsidP="004F1252">
      <w:pPr>
        <w:numPr>
          <w:ilvl w:val="0"/>
          <w:numId w:val="70"/>
        </w:numPr>
        <w:tabs>
          <w:tab w:val="left" w:pos="851"/>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развитие трудолюбия, способности к преодолению труд</w:t>
      </w:r>
      <w:r w:rsidRPr="009E2E1F">
        <w:rPr>
          <w:rFonts w:ascii="Times New Roman" w:eastAsia="Times New Roman" w:hAnsi="Times New Roman"/>
          <w:color w:val="000000" w:themeColor="text1"/>
          <w:sz w:val="24"/>
          <w:szCs w:val="24"/>
          <w:lang w:eastAsia="ru-RU"/>
        </w:rPr>
        <w:softHyphen/>
        <w:t>ностей, целеустремлённости и настойчивости в достижении результата.</w:t>
      </w:r>
    </w:p>
    <w:p w:rsidR="00897FFE" w:rsidRPr="009E2E1F" w:rsidRDefault="00897FFE" w:rsidP="005B62BD">
      <w:pPr>
        <w:spacing w:after="0" w:line="240" w:lineRule="auto"/>
        <w:ind w:firstLine="720"/>
        <w:jc w:val="both"/>
        <w:rPr>
          <w:rFonts w:ascii="Times New Roman" w:eastAsia="Times New Roman" w:hAnsi="Times New Roman"/>
          <w:i/>
          <w:color w:val="000000" w:themeColor="text1"/>
          <w:sz w:val="24"/>
          <w:szCs w:val="24"/>
          <w:lang w:eastAsia="ru-RU"/>
        </w:rPr>
      </w:pPr>
      <w:r w:rsidRPr="009E2E1F">
        <w:rPr>
          <w:rFonts w:ascii="Times New Roman" w:eastAsia="Times New Roman" w:hAnsi="Times New Roman"/>
          <w:i/>
          <w:color w:val="000000" w:themeColor="text1"/>
          <w:sz w:val="24"/>
          <w:szCs w:val="24"/>
          <w:lang w:eastAsia="ru-RU"/>
        </w:rPr>
        <w:t>В области формирования социальной культуры:</w:t>
      </w:r>
    </w:p>
    <w:p w:rsidR="00897FFE" w:rsidRPr="009E2E1F" w:rsidRDefault="00897FFE" w:rsidP="004F1252">
      <w:pPr>
        <w:numPr>
          <w:ilvl w:val="0"/>
          <w:numId w:val="71"/>
        </w:numPr>
        <w:tabs>
          <w:tab w:val="left" w:pos="851"/>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формирование основ российской культурной и гражданской идентичности (самобытности);</w:t>
      </w:r>
    </w:p>
    <w:p w:rsidR="00897FFE" w:rsidRPr="009E2E1F" w:rsidRDefault="00897FFE" w:rsidP="004F1252">
      <w:pPr>
        <w:numPr>
          <w:ilvl w:val="0"/>
          <w:numId w:val="71"/>
        </w:numPr>
        <w:tabs>
          <w:tab w:val="left" w:pos="851"/>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пробуждение веры в Россию, свой народ, чувства лич</w:t>
      </w:r>
      <w:r w:rsidRPr="009E2E1F">
        <w:rPr>
          <w:rFonts w:ascii="Times New Roman" w:eastAsia="Times New Roman" w:hAnsi="Times New Roman"/>
          <w:color w:val="000000" w:themeColor="text1"/>
          <w:sz w:val="24"/>
          <w:szCs w:val="24"/>
          <w:lang w:eastAsia="ru-RU"/>
        </w:rPr>
        <w:softHyphen/>
        <w:t>ной ответственности за Отечество;</w:t>
      </w:r>
    </w:p>
    <w:p w:rsidR="00897FFE" w:rsidRPr="009E2E1F" w:rsidRDefault="00897FFE" w:rsidP="004F1252">
      <w:pPr>
        <w:numPr>
          <w:ilvl w:val="0"/>
          <w:numId w:val="71"/>
        </w:numPr>
        <w:tabs>
          <w:tab w:val="left" w:pos="851"/>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воспитание ценностного отношения к своему нацио</w:t>
      </w:r>
      <w:r w:rsidRPr="009E2E1F">
        <w:rPr>
          <w:rFonts w:ascii="Times New Roman" w:eastAsia="Times New Roman" w:hAnsi="Times New Roman"/>
          <w:color w:val="000000" w:themeColor="text1"/>
          <w:sz w:val="24"/>
          <w:szCs w:val="24"/>
          <w:lang w:eastAsia="ru-RU"/>
        </w:rPr>
        <w:softHyphen/>
        <w:t>нальному языку и культуре;</w:t>
      </w:r>
    </w:p>
    <w:p w:rsidR="00897FFE" w:rsidRPr="009E2E1F" w:rsidRDefault="00897FFE" w:rsidP="004F1252">
      <w:pPr>
        <w:numPr>
          <w:ilvl w:val="0"/>
          <w:numId w:val="71"/>
        </w:numPr>
        <w:tabs>
          <w:tab w:val="left" w:pos="851"/>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формирование патриотизма и гражданской солидарности;</w:t>
      </w:r>
    </w:p>
    <w:p w:rsidR="00897FFE" w:rsidRPr="009E2E1F" w:rsidRDefault="00897FFE" w:rsidP="004F1252">
      <w:pPr>
        <w:numPr>
          <w:ilvl w:val="0"/>
          <w:numId w:val="71"/>
        </w:numPr>
        <w:tabs>
          <w:tab w:val="left" w:pos="851"/>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развитие навыков организации и осуществления сотруд</w:t>
      </w:r>
      <w:r w:rsidRPr="009E2E1F">
        <w:rPr>
          <w:rFonts w:ascii="Times New Roman" w:eastAsia="Times New Roman" w:hAnsi="Times New Roman"/>
          <w:color w:val="000000" w:themeColor="text1"/>
          <w:sz w:val="24"/>
          <w:szCs w:val="24"/>
          <w:lang w:eastAsia="ru-RU"/>
        </w:rPr>
        <w:softHyphen/>
        <w:t>ничества с педагогами, сверстниками, родителями, старшими детьми в решении общих проблем;</w:t>
      </w:r>
    </w:p>
    <w:p w:rsidR="00897FFE" w:rsidRPr="009E2E1F" w:rsidRDefault="00897FFE" w:rsidP="004F1252">
      <w:pPr>
        <w:numPr>
          <w:ilvl w:val="0"/>
          <w:numId w:val="71"/>
        </w:numPr>
        <w:tabs>
          <w:tab w:val="left" w:pos="851"/>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укрепление доверия к другим людям;</w:t>
      </w:r>
    </w:p>
    <w:p w:rsidR="00897FFE" w:rsidRPr="009E2E1F" w:rsidRDefault="00897FFE" w:rsidP="004F1252">
      <w:pPr>
        <w:numPr>
          <w:ilvl w:val="0"/>
          <w:numId w:val="71"/>
        </w:numPr>
        <w:tabs>
          <w:tab w:val="left" w:pos="851"/>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развитие доброжелательности и эмоциональной отзыв</w:t>
      </w:r>
      <w:r w:rsidRPr="009E2E1F">
        <w:rPr>
          <w:rFonts w:ascii="Times New Roman" w:eastAsia="Times New Roman" w:hAnsi="Times New Roman"/>
          <w:color w:val="000000" w:themeColor="text1"/>
          <w:sz w:val="24"/>
          <w:szCs w:val="24"/>
          <w:lang w:eastAsia="ru-RU"/>
        </w:rPr>
        <w:softHyphen/>
        <w:t>чивости, понимания других людей и сопереживания им;</w:t>
      </w:r>
    </w:p>
    <w:p w:rsidR="00897FFE" w:rsidRPr="009E2E1F" w:rsidRDefault="00897FFE" w:rsidP="004F1252">
      <w:pPr>
        <w:numPr>
          <w:ilvl w:val="0"/>
          <w:numId w:val="71"/>
        </w:numPr>
        <w:tabs>
          <w:tab w:val="left" w:pos="851"/>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становление гражданских качеств личности на основе демократических ценностных ориентаций;</w:t>
      </w:r>
    </w:p>
    <w:p w:rsidR="00897FFE" w:rsidRPr="009E2E1F" w:rsidRDefault="00897FFE" w:rsidP="004F1252">
      <w:pPr>
        <w:numPr>
          <w:ilvl w:val="0"/>
          <w:numId w:val="71"/>
        </w:numPr>
        <w:tabs>
          <w:tab w:val="left" w:pos="851"/>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формирование осознанного и уважительного отношения к традиционным российским религиям и религиозным орга</w:t>
      </w:r>
      <w:r w:rsidRPr="009E2E1F">
        <w:rPr>
          <w:rFonts w:ascii="Times New Roman" w:eastAsia="Times New Roman" w:hAnsi="Times New Roman"/>
          <w:color w:val="000000" w:themeColor="text1"/>
          <w:sz w:val="24"/>
          <w:szCs w:val="24"/>
          <w:lang w:eastAsia="ru-RU"/>
        </w:rPr>
        <w:softHyphen/>
        <w:t>низациям, к вере и религиозным убеждениям;</w:t>
      </w:r>
    </w:p>
    <w:p w:rsidR="00897FFE" w:rsidRPr="009E2E1F" w:rsidRDefault="00897FFE" w:rsidP="004F1252">
      <w:pPr>
        <w:numPr>
          <w:ilvl w:val="0"/>
          <w:numId w:val="71"/>
        </w:numPr>
        <w:tabs>
          <w:tab w:val="left" w:pos="851"/>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формирование толерантности и основ культуры межэт</w:t>
      </w:r>
      <w:r w:rsidRPr="009E2E1F">
        <w:rPr>
          <w:rFonts w:ascii="Times New Roman" w:eastAsia="Times New Roman" w:hAnsi="Times New Roman"/>
          <w:color w:val="000000" w:themeColor="text1"/>
          <w:sz w:val="24"/>
          <w:szCs w:val="24"/>
          <w:lang w:eastAsia="ru-RU"/>
        </w:rPr>
        <w:softHyphen/>
        <w:t>нического общения, уважения к языку, культурным, религи</w:t>
      </w:r>
      <w:r w:rsidRPr="009E2E1F">
        <w:rPr>
          <w:rFonts w:ascii="Times New Roman" w:eastAsia="Times New Roman" w:hAnsi="Times New Roman"/>
          <w:color w:val="000000" w:themeColor="text1"/>
          <w:sz w:val="24"/>
          <w:szCs w:val="24"/>
          <w:lang w:eastAsia="ru-RU"/>
        </w:rPr>
        <w:softHyphen/>
        <w:t>озным традициям, истории и образу жизни представителей народов России.</w:t>
      </w:r>
    </w:p>
    <w:p w:rsidR="00897FFE" w:rsidRPr="009E2E1F" w:rsidRDefault="00897FFE" w:rsidP="005B62BD">
      <w:pPr>
        <w:spacing w:after="0" w:line="240" w:lineRule="auto"/>
        <w:ind w:firstLine="720"/>
        <w:jc w:val="both"/>
        <w:rPr>
          <w:rFonts w:ascii="Times New Roman" w:eastAsia="Times New Roman" w:hAnsi="Times New Roman"/>
          <w:i/>
          <w:color w:val="000000" w:themeColor="text1"/>
          <w:sz w:val="24"/>
          <w:szCs w:val="24"/>
          <w:lang w:eastAsia="ru-RU"/>
        </w:rPr>
      </w:pPr>
      <w:r w:rsidRPr="009E2E1F">
        <w:rPr>
          <w:rFonts w:ascii="Times New Roman" w:eastAsia="Times New Roman" w:hAnsi="Times New Roman"/>
          <w:i/>
          <w:color w:val="000000" w:themeColor="text1"/>
          <w:sz w:val="24"/>
          <w:szCs w:val="24"/>
          <w:lang w:eastAsia="ru-RU"/>
        </w:rPr>
        <w:t>В области формирования семейной культуры:</w:t>
      </w:r>
    </w:p>
    <w:p w:rsidR="00897FFE" w:rsidRPr="009E2E1F" w:rsidRDefault="00897FFE" w:rsidP="004F1252">
      <w:pPr>
        <w:numPr>
          <w:ilvl w:val="0"/>
          <w:numId w:val="72"/>
        </w:numPr>
        <w:tabs>
          <w:tab w:val="left" w:pos="993"/>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формирование отношения к семье как основе россий</w:t>
      </w:r>
      <w:r w:rsidRPr="009E2E1F">
        <w:rPr>
          <w:rFonts w:ascii="Times New Roman" w:eastAsia="Times New Roman" w:hAnsi="Times New Roman"/>
          <w:color w:val="000000" w:themeColor="text1"/>
          <w:sz w:val="24"/>
          <w:szCs w:val="24"/>
          <w:lang w:eastAsia="ru-RU"/>
        </w:rPr>
        <w:softHyphen/>
        <w:t>ского общества;</w:t>
      </w:r>
    </w:p>
    <w:p w:rsidR="00897FFE" w:rsidRPr="009E2E1F" w:rsidRDefault="00897FFE" w:rsidP="004F1252">
      <w:pPr>
        <w:numPr>
          <w:ilvl w:val="0"/>
          <w:numId w:val="72"/>
        </w:numPr>
        <w:tabs>
          <w:tab w:val="left" w:pos="993"/>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формирование у обучающегося уважительного отноше</w:t>
      </w:r>
      <w:r w:rsidRPr="009E2E1F">
        <w:rPr>
          <w:rFonts w:ascii="Times New Roman" w:eastAsia="Times New Roman" w:hAnsi="Times New Roman"/>
          <w:color w:val="000000" w:themeColor="text1"/>
          <w:sz w:val="24"/>
          <w:szCs w:val="24"/>
          <w:lang w:eastAsia="ru-RU"/>
        </w:rPr>
        <w:softHyphen/>
        <w:t>ния к родителям, осознанного, заботливого отношения к старшим и младшим;</w:t>
      </w:r>
    </w:p>
    <w:p w:rsidR="00897FFE" w:rsidRPr="009E2E1F" w:rsidRDefault="00897FFE" w:rsidP="004F1252">
      <w:pPr>
        <w:numPr>
          <w:ilvl w:val="0"/>
          <w:numId w:val="72"/>
        </w:numPr>
        <w:tabs>
          <w:tab w:val="left" w:pos="993"/>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формирование представления о традиционных семейных ценностях народов России, семейных ролях и уважения к ним;</w:t>
      </w:r>
    </w:p>
    <w:p w:rsidR="00897FFE" w:rsidRPr="009E2E1F" w:rsidRDefault="00897FFE" w:rsidP="004F1252">
      <w:pPr>
        <w:numPr>
          <w:ilvl w:val="0"/>
          <w:numId w:val="72"/>
        </w:numPr>
        <w:tabs>
          <w:tab w:val="left" w:pos="993"/>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знакомство обучающегося с культурно-историческими и духовными традициями российской семьи.</w:t>
      </w:r>
    </w:p>
    <w:p w:rsidR="00897FFE" w:rsidRPr="009E2E1F" w:rsidRDefault="00897FFE" w:rsidP="005B62BD">
      <w:pPr>
        <w:pStyle w:val="10"/>
        <w:rPr>
          <w:rFonts w:ascii="Times New Roman" w:eastAsia="Arial Unicode MS" w:hAnsi="Times New Roman" w:cs="Times New Roman"/>
          <w:b/>
          <w:color w:val="000000" w:themeColor="text1"/>
          <w:sz w:val="24"/>
          <w:szCs w:val="24"/>
          <w:lang w:eastAsia="ru-RU"/>
        </w:rPr>
      </w:pPr>
      <w:bookmarkStart w:id="125" w:name="bookmark162"/>
      <w:bookmarkStart w:id="126" w:name="_Toc52875767"/>
      <w:r w:rsidRPr="009E2E1F">
        <w:rPr>
          <w:rFonts w:ascii="Times New Roman" w:eastAsia="Arial Unicode MS" w:hAnsi="Times New Roman" w:cs="Times New Roman"/>
          <w:b/>
          <w:color w:val="000000" w:themeColor="text1"/>
          <w:sz w:val="24"/>
          <w:szCs w:val="24"/>
          <w:lang w:eastAsia="ru-RU"/>
        </w:rPr>
        <w:t>2.3.2. Основные направления и ценностные основы духовно-нравственного развития, воспитания и социализации обучающихся</w:t>
      </w:r>
      <w:bookmarkEnd w:id="125"/>
      <w:bookmarkEnd w:id="126"/>
      <w:r w:rsidR="00846642" w:rsidRPr="009E2E1F">
        <w:rPr>
          <w:rFonts w:ascii="Times New Roman" w:eastAsia="Arial Unicode MS" w:hAnsi="Times New Roman" w:cs="Times New Roman"/>
          <w:b/>
          <w:color w:val="000000" w:themeColor="text1"/>
          <w:sz w:val="24"/>
          <w:szCs w:val="24"/>
          <w:lang w:eastAsia="ru-RU"/>
        </w:rPr>
        <w:br/>
      </w:r>
    </w:p>
    <w:p w:rsidR="00897FFE" w:rsidRPr="009E2E1F" w:rsidRDefault="00897FFE" w:rsidP="005B62BD">
      <w:pPr>
        <w:spacing w:after="0" w:line="240" w:lineRule="auto"/>
        <w:ind w:firstLine="454"/>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Общие задачи духовно-нравственного развития и воспитания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897FFE" w:rsidRPr="009E2E1F" w:rsidRDefault="00897FFE" w:rsidP="005B62BD">
      <w:pPr>
        <w:spacing w:after="0" w:line="240" w:lineRule="auto"/>
        <w:ind w:firstLine="454"/>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Каждое из направлений духовно-нравственного развития, воспитания и социализации обучающихся основано на системе ценностей православного человека и должно обеспечивать усвоение их обучающимися.</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Организация духовно-нравственного развития, воспитания и социализации обучающихся осуществляется по следующим направлениям:</w:t>
      </w:r>
    </w:p>
    <w:p w:rsidR="00897FFE" w:rsidRPr="009E2E1F" w:rsidRDefault="00897FFE" w:rsidP="004F1252">
      <w:pPr>
        <w:numPr>
          <w:ilvl w:val="0"/>
          <w:numId w:val="73"/>
        </w:numPr>
        <w:tabs>
          <w:tab w:val="left" w:pos="993"/>
        </w:tabs>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Нравственное и духовное воспитание.</w:t>
      </w:r>
    </w:p>
    <w:p w:rsidR="00897FFE" w:rsidRPr="009E2E1F" w:rsidRDefault="00897FFE" w:rsidP="005B62BD">
      <w:pPr>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Ценности: </w:t>
      </w:r>
      <w:r w:rsidRPr="009E2E1F">
        <w:rPr>
          <w:rFonts w:ascii="Times New Roman" w:eastAsia="Times New Roman" w:hAnsi="Times New Roman"/>
          <w:i/>
          <w:iCs/>
          <w:color w:val="000000" w:themeColor="text1"/>
          <w:sz w:val="24"/>
          <w:szCs w:val="24"/>
          <w:lang w:eastAsia="ru-RU"/>
        </w:rPr>
        <w:t>духовный мир человека,</w:t>
      </w:r>
      <w:r w:rsidRPr="009E2E1F">
        <w:rPr>
          <w:rFonts w:ascii="Times New Roman" w:eastAsia="Times New Roman" w:hAnsi="Times New Roman"/>
          <w:iCs/>
          <w:color w:val="000000" w:themeColor="text1"/>
          <w:sz w:val="24"/>
          <w:szCs w:val="24"/>
          <w:lang w:eastAsia="ru-RU"/>
        </w:rPr>
        <w:t xml:space="preserve"> </w:t>
      </w:r>
      <w:r w:rsidRPr="009E2E1F">
        <w:rPr>
          <w:rFonts w:ascii="Times New Roman" w:eastAsia="Times New Roman" w:hAnsi="Times New Roman"/>
          <w:i/>
          <w:color w:val="000000" w:themeColor="text1"/>
          <w:sz w:val="24"/>
          <w:szCs w:val="24"/>
          <w:lang w:eastAsia="ru-RU"/>
        </w:rPr>
        <w:t>нравственный выбор; жизнь и смысл жизни; справедливость; милосердие; честь; достоинство; уважение</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i/>
          <w:color w:val="000000" w:themeColor="text1"/>
          <w:sz w:val="24"/>
          <w:szCs w:val="24"/>
          <w:lang w:eastAsia="ru-RU"/>
        </w:rPr>
        <w:t>к родителям; уважение достоинства человека, равноправие,</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i/>
          <w:color w:val="000000" w:themeColor="text1"/>
          <w:sz w:val="24"/>
          <w:szCs w:val="24"/>
          <w:lang w:eastAsia="ru-RU"/>
        </w:rPr>
        <w:t>ответственность и чувство долга; забота и помощь, мо</w:t>
      </w:r>
      <w:r w:rsidRPr="009E2E1F">
        <w:rPr>
          <w:rFonts w:ascii="Times New Roman" w:eastAsia="Times New Roman" w:hAnsi="Times New Roman"/>
          <w:i/>
          <w:color w:val="000000" w:themeColor="text1"/>
          <w:sz w:val="24"/>
          <w:szCs w:val="24"/>
          <w:lang w:eastAsia="ru-RU"/>
        </w:rPr>
        <w:softHyphen/>
        <w:t>раль, честность, щедрость;</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i/>
          <w:color w:val="000000" w:themeColor="text1"/>
          <w:sz w:val="24"/>
          <w:szCs w:val="24"/>
          <w:lang w:eastAsia="ru-RU"/>
        </w:rPr>
        <w:t>свобода совести и вероисповедания; православная вера.</w:t>
      </w:r>
    </w:p>
    <w:p w:rsidR="00897FFE" w:rsidRPr="009E2E1F" w:rsidRDefault="00897FFE" w:rsidP="004F1252">
      <w:pPr>
        <w:numPr>
          <w:ilvl w:val="0"/>
          <w:numId w:val="73"/>
        </w:numPr>
        <w:tabs>
          <w:tab w:val="left" w:pos="709"/>
          <w:tab w:val="left" w:pos="993"/>
        </w:tabs>
        <w:spacing w:after="0" w:line="240" w:lineRule="auto"/>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Гражданско-патриотическое воспитание</w:t>
      </w:r>
    </w:p>
    <w:p w:rsidR="00897FFE" w:rsidRPr="009E2E1F" w:rsidRDefault="00897FFE" w:rsidP="005B62BD">
      <w:pPr>
        <w:spacing w:after="0" w:line="240" w:lineRule="auto"/>
        <w:ind w:firstLine="720"/>
        <w:jc w:val="both"/>
        <w:rPr>
          <w:rFonts w:ascii="Times New Roman" w:eastAsia="Times New Roman" w:hAnsi="Times New Roman"/>
          <w:i/>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Ценности: </w:t>
      </w:r>
      <w:r w:rsidRPr="009E2E1F">
        <w:rPr>
          <w:rFonts w:ascii="Times New Roman" w:eastAsia="Times New Roman" w:hAnsi="Times New Roman"/>
          <w:i/>
          <w:color w:val="000000" w:themeColor="text1"/>
          <w:sz w:val="24"/>
          <w:szCs w:val="24"/>
          <w:lang w:eastAsia="ru-RU"/>
        </w:rPr>
        <w:t>любовь к России, своему народу, своему краю;</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i/>
          <w:color w:val="000000" w:themeColor="text1"/>
          <w:sz w:val="24"/>
          <w:szCs w:val="24"/>
          <w:lang w:eastAsia="ru-RU"/>
        </w:rPr>
        <w:t>служение Отечеству; правовое государство; гражданское</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i/>
          <w:color w:val="000000" w:themeColor="text1"/>
          <w:sz w:val="24"/>
          <w:szCs w:val="24"/>
          <w:lang w:eastAsia="ru-RU"/>
        </w:rPr>
        <w:t>общество; закон и правопорядок;</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i/>
          <w:color w:val="000000" w:themeColor="text1"/>
          <w:sz w:val="24"/>
          <w:szCs w:val="24"/>
          <w:lang w:eastAsia="ru-RU"/>
        </w:rPr>
        <w:t>свобода личная и национальная; доверие к людям, инсти</w:t>
      </w:r>
      <w:r w:rsidRPr="009E2E1F">
        <w:rPr>
          <w:rFonts w:ascii="Times New Roman" w:eastAsia="Times New Roman" w:hAnsi="Times New Roman"/>
          <w:i/>
          <w:color w:val="000000" w:themeColor="text1"/>
          <w:sz w:val="24"/>
          <w:szCs w:val="24"/>
          <w:lang w:eastAsia="ru-RU"/>
        </w:rPr>
        <w:softHyphen/>
        <w:t>тутам государства и гражданского общества.</w:t>
      </w:r>
    </w:p>
    <w:p w:rsidR="00897FFE" w:rsidRPr="009E2E1F" w:rsidRDefault="00897FFE" w:rsidP="004F1252">
      <w:pPr>
        <w:numPr>
          <w:ilvl w:val="0"/>
          <w:numId w:val="73"/>
        </w:numPr>
        <w:tabs>
          <w:tab w:val="left" w:pos="993"/>
        </w:tabs>
        <w:spacing w:after="0" w:line="240" w:lineRule="auto"/>
        <w:ind w:left="0"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Воспитание положительного отношения к труду и творчеству.</w:t>
      </w:r>
    </w:p>
    <w:p w:rsidR="00897FFE" w:rsidRPr="009E2E1F" w:rsidRDefault="00897FFE" w:rsidP="005B62BD">
      <w:pPr>
        <w:spacing w:after="0" w:line="240" w:lineRule="auto"/>
        <w:ind w:firstLine="720"/>
        <w:jc w:val="both"/>
        <w:rPr>
          <w:rFonts w:ascii="Times New Roman" w:eastAsia="Times New Roman" w:hAnsi="Times New Roman"/>
          <w:i/>
          <w:iCs/>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Ценности: </w:t>
      </w:r>
      <w:r w:rsidRPr="009E2E1F">
        <w:rPr>
          <w:rFonts w:ascii="Times New Roman" w:eastAsia="Times New Roman" w:hAnsi="Times New Roman"/>
          <w:i/>
          <w:color w:val="000000" w:themeColor="text1"/>
          <w:sz w:val="24"/>
          <w:szCs w:val="24"/>
          <w:lang w:eastAsia="ru-RU"/>
        </w:rPr>
        <w:t>уважение к труду; творчество и созидание;</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i/>
          <w:color w:val="000000" w:themeColor="text1"/>
          <w:sz w:val="24"/>
          <w:szCs w:val="24"/>
          <w:lang w:eastAsia="ru-RU"/>
        </w:rPr>
        <w:t>стремление к познанию и истине; целеустремлённость и</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i/>
          <w:color w:val="000000" w:themeColor="text1"/>
          <w:sz w:val="24"/>
          <w:szCs w:val="24"/>
          <w:lang w:eastAsia="ru-RU"/>
        </w:rPr>
        <w:t xml:space="preserve">настойчивость; бережливость; трудолюбие, </w:t>
      </w:r>
      <w:r w:rsidRPr="009E2E1F">
        <w:rPr>
          <w:rFonts w:ascii="Times New Roman" w:eastAsia="Times New Roman" w:hAnsi="Times New Roman"/>
          <w:i/>
          <w:iCs/>
          <w:color w:val="000000" w:themeColor="text1"/>
          <w:sz w:val="24"/>
          <w:szCs w:val="24"/>
          <w:lang w:eastAsia="ru-RU"/>
        </w:rPr>
        <w:t>работа в коллективе, ответственное отношение к труду и творчеству, активная жизненная позиция, самореализация в профессии.</w:t>
      </w:r>
    </w:p>
    <w:p w:rsidR="00897FFE" w:rsidRPr="009E2E1F" w:rsidRDefault="00897FFE" w:rsidP="004F1252">
      <w:pPr>
        <w:numPr>
          <w:ilvl w:val="0"/>
          <w:numId w:val="75"/>
        </w:numPr>
        <w:spacing w:after="0" w:line="240" w:lineRule="auto"/>
        <w:ind w:left="851"/>
        <w:contextualSpacing/>
        <w:jc w:val="both"/>
        <w:rPr>
          <w:rFonts w:ascii="Times New Roman" w:eastAsia="Times New Roman" w:hAnsi="Times New Roman"/>
          <w:iCs/>
          <w:color w:val="000000" w:themeColor="text1"/>
          <w:sz w:val="24"/>
          <w:szCs w:val="24"/>
          <w:lang w:eastAsia="ru-RU"/>
        </w:rPr>
      </w:pPr>
      <w:r w:rsidRPr="009E2E1F">
        <w:rPr>
          <w:rFonts w:ascii="Times New Roman" w:eastAsia="Times New Roman" w:hAnsi="Times New Roman"/>
          <w:iCs/>
          <w:color w:val="000000" w:themeColor="text1"/>
          <w:sz w:val="24"/>
          <w:szCs w:val="24"/>
          <w:lang w:eastAsia="ru-RU"/>
        </w:rPr>
        <w:t>Интеллектуальное воспитание</w:t>
      </w:r>
    </w:p>
    <w:p w:rsidR="00897FFE" w:rsidRPr="009E2E1F" w:rsidRDefault="00897FFE" w:rsidP="005B62BD">
      <w:pPr>
        <w:spacing w:after="0" w:line="240" w:lineRule="auto"/>
        <w:ind w:firstLine="720"/>
        <w:jc w:val="both"/>
        <w:rPr>
          <w:rFonts w:ascii="Times New Roman" w:eastAsia="Times New Roman" w:hAnsi="Times New Roman"/>
          <w:i/>
          <w:iCs/>
          <w:color w:val="000000" w:themeColor="text1"/>
          <w:sz w:val="24"/>
          <w:szCs w:val="24"/>
          <w:lang w:eastAsia="ru-RU"/>
        </w:rPr>
      </w:pPr>
      <w:r w:rsidRPr="009E2E1F">
        <w:rPr>
          <w:rFonts w:ascii="Times New Roman" w:eastAsia="Times New Roman" w:hAnsi="Times New Roman"/>
          <w:iCs/>
          <w:color w:val="000000" w:themeColor="text1"/>
          <w:sz w:val="24"/>
          <w:szCs w:val="24"/>
          <w:lang w:eastAsia="ru-RU"/>
        </w:rPr>
        <w:t>Ценности:</w:t>
      </w:r>
      <w:r w:rsidRPr="009E2E1F">
        <w:rPr>
          <w:rFonts w:ascii="Times New Roman" w:eastAsia="Times New Roman" w:hAnsi="Times New Roman"/>
          <w:i/>
          <w:iCs/>
          <w:color w:val="000000" w:themeColor="text1"/>
          <w:sz w:val="24"/>
          <w:szCs w:val="24"/>
          <w:lang w:eastAsia="ru-RU"/>
        </w:rPr>
        <w:t xml:space="preserve"> образование, истина, интеллект, наука, интеллектуальная деятельность, интеллектуальное развитие личности, знание, общество знаний. </w:t>
      </w:r>
    </w:p>
    <w:p w:rsidR="00897FFE" w:rsidRPr="009E2E1F" w:rsidRDefault="00897FFE" w:rsidP="004F1252">
      <w:pPr>
        <w:numPr>
          <w:ilvl w:val="0"/>
          <w:numId w:val="75"/>
        </w:numPr>
        <w:spacing w:after="0" w:line="240" w:lineRule="auto"/>
        <w:ind w:left="851"/>
        <w:contextualSpacing/>
        <w:jc w:val="both"/>
        <w:rPr>
          <w:rFonts w:ascii="Times New Roman" w:eastAsia="Times New Roman" w:hAnsi="Times New Roman"/>
          <w:iCs/>
          <w:color w:val="000000" w:themeColor="text1"/>
          <w:sz w:val="24"/>
          <w:szCs w:val="24"/>
          <w:lang w:eastAsia="ru-RU"/>
        </w:rPr>
      </w:pPr>
      <w:r w:rsidRPr="009E2E1F">
        <w:rPr>
          <w:rFonts w:ascii="Times New Roman" w:eastAsia="Times New Roman" w:hAnsi="Times New Roman"/>
          <w:iCs/>
          <w:color w:val="000000" w:themeColor="text1"/>
          <w:sz w:val="24"/>
          <w:szCs w:val="24"/>
          <w:lang w:eastAsia="ru-RU"/>
        </w:rPr>
        <w:t>Здоровьесберегающее воспитание</w:t>
      </w:r>
    </w:p>
    <w:p w:rsidR="00897FFE" w:rsidRPr="009E2E1F" w:rsidRDefault="00897FFE" w:rsidP="005B62BD">
      <w:pPr>
        <w:spacing w:after="0" w:line="240" w:lineRule="auto"/>
        <w:ind w:firstLine="720"/>
        <w:jc w:val="both"/>
        <w:rPr>
          <w:rFonts w:ascii="Times New Roman" w:eastAsia="Times New Roman" w:hAnsi="Times New Roman"/>
          <w:i/>
          <w:iCs/>
          <w:color w:val="000000" w:themeColor="text1"/>
          <w:sz w:val="24"/>
          <w:szCs w:val="24"/>
          <w:lang w:eastAsia="ru-RU"/>
        </w:rPr>
      </w:pPr>
      <w:r w:rsidRPr="009E2E1F">
        <w:rPr>
          <w:rFonts w:ascii="Times New Roman" w:eastAsia="Times New Roman" w:hAnsi="Times New Roman"/>
          <w:iCs/>
          <w:color w:val="000000" w:themeColor="text1"/>
          <w:sz w:val="24"/>
          <w:szCs w:val="24"/>
          <w:lang w:eastAsia="ru-RU"/>
        </w:rPr>
        <w:t>Ценности:</w:t>
      </w:r>
      <w:r w:rsidRPr="009E2E1F">
        <w:rPr>
          <w:rFonts w:ascii="Times New Roman" w:eastAsia="Times New Roman" w:hAnsi="Times New Roman"/>
          <w:i/>
          <w:iCs/>
          <w:color w:val="000000" w:themeColor="text1"/>
          <w:sz w:val="24"/>
          <w:szCs w:val="24"/>
          <w:lang w:eastAsia="ru-RU"/>
        </w:rPr>
        <w:t xml:space="preserve"> здоровье физическое, духовное и нравственное, здоровый образ жизни, здоровьесберегающие технологии, физическая культура и спорт</w:t>
      </w:r>
    </w:p>
    <w:p w:rsidR="00897FFE" w:rsidRPr="009E2E1F" w:rsidRDefault="00897FFE" w:rsidP="004F1252">
      <w:pPr>
        <w:numPr>
          <w:ilvl w:val="0"/>
          <w:numId w:val="75"/>
        </w:numPr>
        <w:spacing w:after="0" w:line="240" w:lineRule="auto"/>
        <w:ind w:left="851"/>
        <w:contextualSpacing/>
        <w:jc w:val="both"/>
        <w:rPr>
          <w:rFonts w:ascii="Times New Roman" w:eastAsia="Times New Roman" w:hAnsi="Times New Roman"/>
          <w:iCs/>
          <w:color w:val="000000" w:themeColor="text1"/>
          <w:sz w:val="24"/>
          <w:szCs w:val="24"/>
          <w:lang w:eastAsia="ru-RU"/>
        </w:rPr>
      </w:pPr>
      <w:r w:rsidRPr="009E2E1F">
        <w:rPr>
          <w:rFonts w:ascii="Times New Roman" w:eastAsia="Times New Roman" w:hAnsi="Times New Roman"/>
          <w:iCs/>
          <w:color w:val="000000" w:themeColor="text1"/>
          <w:sz w:val="24"/>
          <w:szCs w:val="24"/>
          <w:lang w:eastAsia="ru-RU"/>
        </w:rPr>
        <w:t>Социокультурное и медиакультурное воспитание</w:t>
      </w:r>
    </w:p>
    <w:p w:rsidR="00897FFE" w:rsidRPr="009E2E1F" w:rsidRDefault="00897FFE" w:rsidP="005B62BD">
      <w:pPr>
        <w:spacing w:after="0" w:line="240" w:lineRule="auto"/>
        <w:ind w:firstLine="720"/>
        <w:jc w:val="both"/>
        <w:rPr>
          <w:rFonts w:ascii="Times New Roman" w:eastAsia="Times New Roman" w:hAnsi="Times New Roman"/>
          <w:i/>
          <w:iCs/>
          <w:color w:val="000000" w:themeColor="text1"/>
          <w:sz w:val="24"/>
          <w:szCs w:val="24"/>
          <w:lang w:eastAsia="ru-RU"/>
        </w:rPr>
      </w:pPr>
      <w:r w:rsidRPr="009E2E1F">
        <w:rPr>
          <w:rFonts w:ascii="Times New Roman" w:eastAsia="Times New Roman" w:hAnsi="Times New Roman"/>
          <w:iCs/>
          <w:color w:val="000000" w:themeColor="text1"/>
          <w:sz w:val="24"/>
          <w:szCs w:val="24"/>
          <w:lang w:eastAsia="ru-RU"/>
        </w:rPr>
        <w:t>Ценности:</w:t>
      </w:r>
      <w:r w:rsidRPr="009E2E1F">
        <w:rPr>
          <w:rFonts w:ascii="Times New Roman" w:eastAsia="Times New Roman" w:hAnsi="Times New Roman"/>
          <w:i/>
          <w:iCs/>
          <w:color w:val="000000" w:themeColor="text1"/>
          <w:sz w:val="24"/>
          <w:szCs w:val="24"/>
          <w:lang w:eastAsia="ru-RU"/>
        </w:rPr>
        <w:t xml:space="preserve">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897FFE" w:rsidRPr="009E2E1F" w:rsidRDefault="00897FFE" w:rsidP="004F1252">
      <w:pPr>
        <w:numPr>
          <w:ilvl w:val="0"/>
          <w:numId w:val="73"/>
        </w:numPr>
        <w:tabs>
          <w:tab w:val="left" w:pos="993"/>
        </w:tabs>
        <w:spacing w:after="0" w:line="240" w:lineRule="auto"/>
        <w:ind w:left="0"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Культуротворческое и эстетическое воспитание.</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Ценности: </w:t>
      </w:r>
      <w:r w:rsidRPr="009E2E1F">
        <w:rPr>
          <w:rFonts w:ascii="Times New Roman" w:eastAsia="Times New Roman" w:hAnsi="Times New Roman"/>
          <w:i/>
          <w:color w:val="000000" w:themeColor="text1"/>
          <w:sz w:val="24"/>
          <w:szCs w:val="24"/>
          <w:lang w:eastAsia="ru-RU"/>
        </w:rPr>
        <w:t>красота; гармония; духовный мир человека;</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i/>
          <w:color w:val="000000" w:themeColor="text1"/>
          <w:sz w:val="24"/>
          <w:szCs w:val="24"/>
          <w:lang w:eastAsia="ru-RU"/>
        </w:rPr>
        <w:t>эстетическое развитие, самовыражение в творчестве и</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i/>
          <w:color w:val="000000" w:themeColor="text1"/>
          <w:sz w:val="24"/>
          <w:szCs w:val="24"/>
          <w:lang w:eastAsia="ru-RU"/>
        </w:rPr>
        <w:t>искусстве,</w:t>
      </w:r>
      <w:r w:rsidRPr="009E2E1F">
        <w:rPr>
          <w:rFonts w:ascii="Times New Roman" w:eastAsia="Times New Roman" w:hAnsi="Times New Roman"/>
          <w:iCs/>
          <w:color w:val="000000" w:themeColor="text1"/>
          <w:sz w:val="24"/>
          <w:szCs w:val="24"/>
          <w:lang w:eastAsia="ru-RU"/>
        </w:rPr>
        <w:t xml:space="preserve"> </w:t>
      </w:r>
      <w:r w:rsidRPr="009E2E1F">
        <w:rPr>
          <w:rFonts w:ascii="Times New Roman" w:eastAsia="Times New Roman" w:hAnsi="Times New Roman"/>
          <w:i/>
          <w:iCs/>
          <w:color w:val="000000" w:themeColor="text1"/>
          <w:sz w:val="24"/>
          <w:szCs w:val="24"/>
          <w:lang w:eastAsia="ru-RU"/>
        </w:rPr>
        <w:t>культуросозидание, индивидуальные творческие способности, диалог культур и цивилизаций.</w:t>
      </w:r>
      <w:r w:rsidRPr="009E2E1F">
        <w:rPr>
          <w:rFonts w:ascii="Times New Roman" w:eastAsia="Times New Roman" w:hAnsi="Times New Roman"/>
          <w:color w:val="000000" w:themeColor="text1"/>
          <w:sz w:val="24"/>
          <w:szCs w:val="24"/>
          <w:lang w:eastAsia="ru-RU"/>
        </w:rPr>
        <w:t xml:space="preserve"> </w:t>
      </w:r>
    </w:p>
    <w:p w:rsidR="00897FFE" w:rsidRPr="009E2E1F" w:rsidRDefault="00897FFE" w:rsidP="004F1252">
      <w:pPr>
        <w:numPr>
          <w:ilvl w:val="0"/>
          <w:numId w:val="75"/>
        </w:numPr>
        <w:autoSpaceDE w:val="0"/>
        <w:autoSpaceDN w:val="0"/>
        <w:adjustRightInd w:val="0"/>
        <w:spacing w:after="0" w:line="240" w:lineRule="auto"/>
        <w:ind w:left="993" w:hanging="426"/>
        <w:contextualSpacing/>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Правовое воспитание и культура безопасности</w:t>
      </w:r>
    </w:p>
    <w:p w:rsidR="00897FFE" w:rsidRPr="009E2E1F" w:rsidRDefault="00897FFE" w:rsidP="005B62BD">
      <w:pPr>
        <w:autoSpaceDE w:val="0"/>
        <w:autoSpaceDN w:val="0"/>
        <w:adjustRightInd w:val="0"/>
        <w:spacing w:after="0" w:line="240" w:lineRule="auto"/>
        <w:ind w:firstLine="709"/>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Ценности: </w:t>
      </w:r>
      <w:r w:rsidRPr="009E2E1F">
        <w:rPr>
          <w:rFonts w:ascii="Times New Roman" w:eastAsia="Times New Roman" w:hAnsi="Times New Roman"/>
          <w:i/>
          <w:color w:val="000000" w:themeColor="text1"/>
          <w:sz w:val="24"/>
          <w:szCs w:val="24"/>
          <w:lang w:eastAsia="ru-RU"/>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897FFE" w:rsidRPr="009E2E1F" w:rsidRDefault="00897FFE" w:rsidP="004F1252">
      <w:pPr>
        <w:numPr>
          <w:ilvl w:val="0"/>
          <w:numId w:val="75"/>
        </w:numPr>
        <w:autoSpaceDE w:val="0"/>
        <w:autoSpaceDN w:val="0"/>
        <w:adjustRightInd w:val="0"/>
        <w:spacing w:after="0" w:line="240" w:lineRule="auto"/>
        <w:ind w:left="993"/>
        <w:contextualSpacing/>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Воспитание семейных ценностей</w:t>
      </w:r>
    </w:p>
    <w:p w:rsidR="00897FFE" w:rsidRPr="009E2E1F" w:rsidRDefault="00897FFE" w:rsidP="005B62BD">
      <w:pPr>
        <w:autoSpaceDE w:val="0"/>
        <w:autoSpaceDN w:val="0"/>
        <w:adjustRightInd w:val="0"/>
        <w:spacing w:after="0" w:line="240" w:lineRule="auto"/>
        <w:ind w:firstLine="709"/>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Ценности: </w:t>
      </w:r>
      <w:r w:rsidRPr="009E2E1F">
        <w:rPr>
          <w:rFonts w:ascii="Times New Roman" w:eastAsia="Times New Roman" w:hAnsi="Times New Roman"/>
          <w:i/>
          <w:color w:val="000000" w:themeColor="text1"/>
          <w:sz w:val="24"/>
          <w:szCs w:val="24"/>
          <w:lang w:eastAsia="ru-RU"/>
        </w:rPr>
        <w:t>семья, семейные традиции, культура семейной жизни, этика и психология семейных отношений, любовь и</w:t>
      </w:r>
      <w:r w:rsidRPr="009E2E1F">
        <w:rPr>
          <w:rFonts w:ascii="Times New Roman" w:eastAsia="Times New Roman" w:hAnsi="Times New Roman"/>
          <w:i/>
          <w:iCs/>
          <w:color w:val="000000" w:themeColor="text1"/>
          <w:sz w:val="24"/>
          <w:szCs w:val="24"/>
          <w:lang w:eastAsia="ru-RU"/>
        </w:rPr>
        <w:t xml:space="preserve"> уважение к родителям, прародителям; забота о старших и младших</w:t>
      </w:r>
      <w:r w:rsidRPr="009E2E1F">
        <w:rPr>
          <w:rFonts w:ascii="Times New Roman" w:eastAsia="Times New Roman" w:hAnsi="Times New Roman"/>
          <w:iCs/>
          <w:color w:val="000000" w:themeColor="text1"/>
          <w:sz w:val="24"/>
          <w:szCs w:val="24"/>
          <w:lang w:eastAsia="ru-RU"/>
        </w:rPr>
        <w:t>.</w:t>
      </w:r>
    </w:p>
    <w:p w:rsidR="00897FFE" w:rsidRPr="009E2E1F" w:rsidRDefault="00897FFE" w:rsidP="004F1252">
      <w:pPr>
        <w:numPr>
          <w:ilvl w:val="0"/>
          <w:numId w:val="75"/>
        </w:numPr>
        <w:autoSpaceDE w:val="0"/>
        <w:autoSpaceDN w:val="0"/>
        <w:adjustRightInd w:val="0"/>
        <w:spacing w:after="0" w:line="240" w:lineRule="auto"/>
        <w:ind w:left="993"/>
        <w:contextualSpacing/>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Формирование коммуникативной культуры</w:t>
      </w:r>
    </w:p>
    <w:p w:rsidR="00897FFE" w:rsidRPr="009E2E1F" w:rsidRDefault="00897FFE" w:rsidP="005B62BD">
      <w:pPr>
        <w:autoSpaceDE w:val="0"/>
        <w:autoSpaceDN w:val="0"/>
        <w:adjustRightInd w:val="0"/>
        <w:spacing w:after="0" w:line="240" w:lineRule="auto"/>
        <w:ind w:firstLine="709"/>
        <w:jc w:val="both"/>
        <w:textAlignment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Ценности</w:t>
      </w:r>
      <w:r w:rsidRPr="009E2E1F">
        <w:rPr>
          <w:rFonts w:ascii="Times New Roman" w:eastAsia="Times New Roman" w:hAnsi="Times New Roman"/>
          <w:i/>
          <w:color w:val="000000" w:themeColor="text1"/>
          <w:sz w:val="24"/>
          <w:szCs w:val="24"/>
          <w:lang w:eastAsia="ru-RU"/>
        </w:rPr>
        <w:t>: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r w:rsidRPr="009E2E1F">
        <w:rPr>
          <w:rFonts w:ascii="Times New Roman" w:eastAsia="Times New Roman" w:hAnsi="Times New Roman"/>
          <w:color w:val="000000" w:themeColor="text1"/>
          <w:sz w:val="24"/>
          <w:szCs w:val="24"/>
          <w:lang w:eastAsia="ru-RU"/>
        </w:rPr>
        <w:t>.</w:t>
      </w:r>
    </w:p>
    <w:p w:rsidR="00897FFE" w:rsidRPr="009E2E1F" w:rsidRDefault="00897FFE" w:rsidP="004F1252">
      <w:pPr>
        <w:numPr>
          <w:ilvl w:val="0"/>
          <w:numId w:val="73"/>
        </w:numPr>
        <w:tabs>
          <w:tab w:val="left" w:pos="993"/>
        </w:tabs>
        <w:spacing w:after="0" w:line="240" w:lineRule="auto"/>
        <w:ind w:left="0"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Экологическое воспитание.</w:t>
      </w:r>
    </w:p>
    <w:p w:rsidR="00897FFE" w:rsidRPr="009E2E1F" w:rsidRDefault="00897FFE" w:rsidP="005B62BD">
      <w:pPr>
        <w:spacing w:after="0" w:line="240" w:lineRule="auto"/>
        <w:ind w:firstLine="720"/>
        <w:jc w:val="both"/>
        <w:rPr>
          <w:rFonts w:ascii="Times New Roman" w:eastAsia="Times New Roman" w:hAnsi="Times New Roman"/>
          <w:i/>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Ценности: </w:t>
      </w:r>
      <w:r w:rsidRPr="009E2E1F">
        <w:rPr>
          <w:rFonts w:ascii="Times New Roman" w:eastAsia="Times New Roman" w:hAnsi="Times New Roman"/>
          <w:i/>
          <w:color w:val="000000" w:themeColor="text1"/>
          <w:sz w:val="24"/>
          <w:szCs w:val="24"/>
          <w:lang w:eastAsia="ru-RU"/>
        </w:rPr>
        <w:t>родная земля; заповедная природа; планета</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i/>
          <w:color w:val="000000" w:themeColor="text1"/>
          <w:sz w:val="24"/>
          <w:szCs w:val="24"/>
          <w:lang w:eastAsia="ru-RU"/>
        </w:rPr>
        <w:t xml:space="preserve">Земля; </w:t>
      </w:r>
      <w:r w:rsidRPr="009E2E1F">
        <w:rPr>
          <w:rFonts w:ascii="Times New Roman" w:eastAsia="Times New Roman" w:hAnsi="Times New Roman"/>
          <w:i/>
          <w:iCs/>
          <w:color w:val="000000" w:themeColor="text1"/>
          <w:sz w:val="24"/>
          <w:szCs w:val="24"/>
          <w:lang w:eastAsia="ru-RU"/>
        </w:rPr>
        <w:t>бережное освоение природных ресурсов региона, страны, планеты, экологическая культура, забота об окружающей среде, домашних животных</w:t>
      </w:r>
      <w:r w:rsidRPr="009E2E1F">
        <w:rPr>
          <w:rFonts w:ascii="Times New Roman" w:eastAsia="Times New Roman" w:hAnsi="Times New Roman"/>
          <w:i/>
          <w:color w:val="000000" w:themeColor="text1"/>
          <w:sz w:val="24"/>
          <w:szCs w:val="24"/>
          <w:lang w:eastAsia="ru-RU"/>
        </w:rPr>
        <w:t>.</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897FFE" w:rsidRPr="009E2E1F" w:rsidRDefault="00897FFE" w:rsidP="005B62BD">
      <w:pPr>
        <w:pStyle w:val="10"/>
        <w:rPr>
          <w:rFonts w:ascii="Times New Roman" w:eastAsia="Arial Unicode MS" w:hAnsi="Times New Roman" w:cs="Times New Roman"/>
          <w:b/>
          <w:color w:val="000000" w:themeColor="text1"/>
          <w:sz w:val="24"/>
          <w:szCs w:val="24"/>
          <w:lang w:eastAsia="ru-RU"/>
        </w:rPr>
      </w:pPr>
      <w:bookmarkStart w:id="127" w:name="bookmark163"/>
      <w:bookmarkStart w:id="128" w:name="bookmark164"/>
      <w:bookmarkStart w:id="129" w:name="_Toc52875768"/>
      <w:r w:rsidRPr="009E2E1F">
        <w:rPr>
          <w:rFonts w:ascii="Times New Roman" w:eastAsia="Arial Unicode MS" w:hAnsi="Times New Roman" w:cs="Times New Roman"/>
          <w:b/>
          <w:color w:val="000000" w:themeColor="text1"/>
          <w:sz w:val="24"/>
          <w:szCs w:val="24"/>
          <w:lang w:eastAsia="ru-RU"/>
        </w:rPr>
        <w:t xml:space="preserve">2.3.3. </w:t>
      </w:r>
      <w:bookmarkEnd w:id="127"/>
      <w:r w:rsidRPr="009E2E1F">
        <w:rPr>
          <w:rFonts w:ascii="Times New Roman" w:eastAsia="Arial Unicode MS" w:hAnsi="Times New Roman" w:cs="Times New Roman"/>
          <w:b/>
          <w:color w:val="000000" w:themeColor="text1"/>
          <w:sz w:val="24"/>
          <w:szCs w:val="24"/>
          <w:lang w:eastAsia="ru-RU"/>
        </w:rPr>
        <w:t>Основное содержание духовно-нравственного развития, воспитания и социализации обучающихся</w:t>
      </w:r>
      <w:bookmarkEnd w:id="128"/>
      <w:bookmarkEnd w:id="129"/>
      <w:r w:rsidR="009661D0" w:rsidRPr="009E2E1F">
        <w:rPr>
          <w:rFonts w:ascii="Times New Roman" w:eastAsia="Arial Unicode MS" w:hAnsi="Times New Roman" w:cs="Times New Roman"/>
          <w:b/>
          <w:color w:val="000000" w:themeColor="text1"/>
          <w:sz w:val="24"/>
          <w:szCs w:val="24"/>
          <w:lang w:eastAsia="ru-RU"/>
        </w:rPr>
        <w:br/>
      </w:r>
    </w:p>
    <w:p w:rsidR="00897FFE" w:rsidRPr="009E2E1F" w:rsidRDefault="00897FFE" w:rsidP="005B62BD">
      <w:pPr>
        <w:spacing w:after="0" w:line="240" w:lineRule="auto"/>
        <w:ind w:firstLine="720"/>
        <w:jc w:val="both"/>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Нравственное и духовное воспитание:</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первоначальные представления о морали, об основных понятиях православной этики (добро и зло, истина и ложь, смысл и ценность жизни, справедливость, милосердие, нравственный выбор, достоинство, любовь и др.);</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первоначальные представления о значении православной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первоначальные представления о базовых православных и национальных российских ценностях;</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уважительное отношение к родителям, старшим, добро</w:t>
      </w:r>
      <w:r w:rsidRPr="009E2E1F">
        <w:rPr>
          <w:rFonts w:ascii="Times New Roman" w:eastAsia="Times New Roman" w:hAnsi="Times New Roman"/>
          <w:color w:val="000000" w:themeColor="text1"/>
          <w:sz w:val="24"/>
          <w:szCs w:val="24"/>
          <w:lang w:eastAsia="ru-RU"/>
        </w:rPr>
        <w:softHyphen/>
        <w:t>желательное отношение к сверстникам и младшим;</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установление дружеских взаимоотношений в коллекти</w:t>
      </w:r>
      <w:r w:rsidRPr="009E2E1F">
        <w:rPr>
          <w:rFonts w:ascii="Times New Roman" w:eastAsia="Times New Roman" w:hAnsi="Times New Roman"/>
          <w:color w:val="000000" w:themeColor="text1"/>
          <w:sz w:val="24"/>
          <w:szCs w:val="24"/>
          <w:lang w:eastAsia="ru-RU"/>
        </w:rPr>
        <w:softHyphen/>
        <w:t>ве, основанных на взаимопомощи и взаимной поддержке;</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бережное, гуманное отношение ко всему живому;</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w:t>
      </w:r>
      <w:r w:rsidRPr="009E2E1F">
        <w:rPr>
          <w:rFonts w:ascii="Times New Roman" w:eastAsia="Times New Roman" w:hAnsi="Times New Roman"/>
          <w:color w:val="000000" w:themeColor="text1"/>
          <w:sz w:val="24"/>
          <w:szCs w:val="24"/>
          <w:lang w:eastAsia="ru-RU"/>
        </w:rPr>
        <w:softHyphen/>
        <w:t>редач.</w:t>
      </w:r>
    </w:p>
    <w:p w:rsidR="00897FFE" w:rsidRPr="009E2E1F" w:rsidRDefault="00897FFE" w:rsidP="005B62BD">
      <w:pPr>
        <w:spacing w:after="0" w:line="240" w:lineRule="auto"/>
        <w:ind w:firstLine="720"/>
        <w:jc w:val="both"/>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Гражданско-патриотическое воспитание:</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ценностные представления о любви к России, народам Российской Федерации, к своей малой родине;</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первоначальные нравственные представления о долге, чести и достоинстве в контексте отношения к Отечеству, к согражданам, к семье, гимназии, одноклассникам;</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элементарные представления о политическом устройстве Российского государства, его институтах, их роли в жизни об</w:t>
      </w:r>
      <w:r w:rsidRPr="009E2E1F">
        <w:rPr>
          <w:rFonts w:ascii="Times New Roman" w:eastAsia="Times New Roman" w:hAnsi="Times New Roman"/>
          <w:color w:val="000000" w:themeColor="text1"/>
          <w:sz w:val="24"/>
          <w:szCs w:val="24"/>
          <w:lang w:eastAsia="ru-RU"/>
        </w:rPr>
        <w:softHyphen/>
        <w:t>щества, о его важнейших законах;</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представления о символах государства – Флаге, Гербе России, о флаге и гербе Московской области, города Клина;</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интерес к государственным праздникам и важнейшим событиям в жизни России, Московской области, города Клина;</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уважительное отношение к русскому языку как государственному, языку межнационального общения;</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ценностное отношение к своему национальному языку и культуре;</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первоначальные представления о народах России, об их об</w:t>
      </w:r>
      <w:r w:rsidRPr="009E2E1F">
        <w:rPr>
          <w:rFonts w:ascii="Times New Roman" w:eastAsia="Times New Roman" w:hAnsi="Times New Roman"/>
          <w:color w:val="000000" w:themeColor="text1"/>
          <w:sz w:val="24"/>
          <w:szCs w:val="24"/>
          <w:lang w:eastAsia="ru-RU"/>
        </w:rPr>
        <w:softHyphen/>
        <w:t>щей исторической судьбе, о единстве народов нашей страны;</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первоначальные представления о национальных героях и важнейших событиях истории России и её народов;</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уважительное отношение к воинскому прошлому и настоящему нашей страны, уважение к защитникам Родины.</w:t>
      </w:r>
    </w:p>
    <w:p w:rsidR="00897FFE" w:rsidRPr="009E2E1F" w:rsidRDefault="00897FFE" w:rsidP="005B62BD">
      <w:pPr>
        <w:spacing w:after="0" w:line="240" w:lineRule="auto"/>
        <w:ind w:firstLine="720"/>
        <w:jc w:val="both"/>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Воспитание положительного отношения к труду и творчеству:</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первоначальные представления о нравственных основах учёбы, ведущей роли образования, труда и значении творче</w:t>
      </w:r>
      <w:r w:rsidRPr="009E2E1F">
        <w:rPr>
          <w:rFonts w:ascii="Times New Roman" w:eastAsia="Times New Roman" w:hAnsi="Times New Roman"/>
          <w:color w:val="000000" w:themeColor="text1"/>
          <w:sz w:val="24"/>
          <w:szCs w:val="24"/>
          <w:lang w:eastAsia="ru-RU"/>
        </w:rPr>
        <w:softHyphen/>
        <w:t>ства в жизни человека и общества;</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уважение к труду и творчеству старших и сверстников;</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элементарные представления об основных профессиях;</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ценностное отношение к учёбе как виду творческой де</w:t>
      </w:r>
      <w:r w:rsidRPr="009E2E1F">
        <w:rPr>
          <w:rFonts w:ascii="Times New Roman" w:eastAsia="Times New Roman" w:hAnsi="Times New Roman"/>
          <w:color w:val="000000" w:themeColor="text1"/>
          <w:sz w:val="24"/>
          <w:szCs w:val="24"/>
          <w:lang w:eastAsia="ru-RU"/>
        </w:rPr>
        <w:softHyphen/>
        <w:t>ятельности;</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элементарные представления о со</w:t>
      </w:r>
      <w:r w:rsidRPr="009E2E1F">
        <w:rPr>
          <w:rFonts w:ascii="Times New Roman" w:eastAsia="Times New Roman" w:hAnsi="Times New Roman"/>
          <w:color w:val="000000" w:themeColor="text1"/>
          <w:sz w:val="24"/>
          <w:szCs w:val="24"/>
          <w:lang w:eastAsia="ru-RU"/>
        </w:rPr>
        <w:softHyphen/>
        <w:t>временной экономике;</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первоначальные навыки коллективной работы, в том числе при разработке и реализации учебных и учебно-трудо</w:t>
      </w:r>
      <w:r w:rsidRPr="009E2E1F">
        <w:rPr>
          <w:rFonts w:ascii="Times New Roman" w:eastAsia="Times New Roman" w:hAnsi="Times New Roman"/>
          <w:color w:val="000000" w:themeColor="text1"/>
          <w:sz w:val="24"/>
          <w:szCs w:val="24"/>
          <w:lang w:eastAsia="ru-RU"/>
        </w:rPr>
        <w:softHyphen/>
        <w:t>вых проектов;</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умение проявлять дисциплинированность, последова</w:t>
      </w:r>
      <w:r w:rsidRPr="009E2E1F">
        <w:rPr>
          <w:rFonts w:ascii="Times New Roman" w:eastAsia="Times New Roman" w:hAnsi="Times New Roman"/>
          <w:color w:val="000000" w:themeColor="text1"/>
          <w:sz w:val="24"/>
          <w:szCs w:val="24"/>
          <w:lang w:eastAsia="ru-RU"/>
        </w:rPr>
        <w:softHyphen/>
        <w:t>тельность и настойчивость в выполнении учебных и учебно-трудовых заданий;</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умение соблюдать порядок на рабочем месте;</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бережное отношение к результатам своего труда, труда других людей, к школьному имуществу, учебникам, личным вещам;</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отрицательное отношение к лени и небрежности в тру</w:t>
      </w:r>
      <w:r w:rsidRPr="009E2E1F">
        <w:rPr>
          <w:rFonts w:ascii="Times New Roman" w:eastAsia="Times New Roman" w:hAnsi="Times New Roman"/>
          <w:color w:val="000000" w:themeColor="text1"/>
          <w:sz w:val="24"/>
          <w:szCs w:val="24"/>
          <w:lang w:eastAsia="ru-RU"/>
        </w:rPr>
        <w:softHyphen/>
        <w:t>де и учёбе, небережливому отношению к результатам труда людей.</w:t>
      </w:r>
    </w:p>
    <w:p w:rsidR="00897FFE" w:rsidRPr="009E2E1F" w:rsidRDefault="00897FFE" w:rsidP="005B62BD">
      <w:pPr>
        <w:tabs>
          <w:tab w:val="left" w:pos="851"/>
        </w:tabs>
        <w:spacing w:after="0" w:line="240" w:lineRule="auto"/>
        <w:ind w:left="567"/>
        <w:contextualSpacing/>
        <w:jc w:val="both"/>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Интеллектуальное воспитание:</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первоначальные представления о возможностях интеллектуальной деятельности, о ее значении для развития личности и общества;</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первоначальные представления о содержании, ценности и безопасности современного информационного пространства;</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интерес к познанию нового;</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уважение интеллектуального труда, людям науки, представителям творческих профессий;</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элементарные навыки работы с научной информацией;</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первоначальный опыт организации и реализации учебно-исследовательских проектов;</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первоначальные представления об ответственности за использование результатов научных открытий.</w:t>
      </w:r>
    </w:p>
    <w:p w:rsidR="00897FFE" w:rsidRPr="009E2E1F" w:rsidRDefault="00897FFE" w:rsidP="005B62BD">
      <w:pPr>
        <w:tabs>
          <w:tab w:val="left" w:pos="851"/>
        </w:tabs>
        <w:spacing w:after="0" w:line="240" w:lineRule="auto"/>
        <w:ind w:left="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Здоровьесберегающее воспитание</w:t>
      </w:r>
      <w:r w:rsidRPr="009E2E1F">
        <w:rPr>
          <w:rFonts w:ascii="Times New Roman" w:eastAsia="Times New Roman" w:hAnsi="Times New Roman"/>
          <w:color w:val="000000" w:themeColor="text1"/>
          <w:sz w:val="24"/>
          <w:szCs w:val="24"/>
          <w:lang w:eastAsia="ru-RU"/>
        </w:rPr>
        <w:t>:</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формирование начальных представлений о культуре здорового образа жизни;</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элементарные знания по истории российского и мирового спорта, уважение к спортсменам;</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отрицательное отношение к употреблению психоактивных веществ, к курению и алкоголю, избытку компьютерных игр и интернета;</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897FFE" w:rsidRPr="009E2E1F" w:rsidRDefault="00897FFE" w:rsidP="005B62BD">
      <w:pPr>
        <w:tabs>
          <w:tab w:val="left" w:pos="851"/>
        </w:tabs>
        <w:spacing w:after="0" w:line="240" w:lineRule="auto"/>
        <w:ind w:left="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Социокультурное и медиакультурное воспитание</w:t>
      </w:r>
      <w:r w:rsidRPr="009E2E1F">
        <w:rPr>
          <w:rFonts w:ascii="Times New Roman" w:eastAsia="Times New Roman" w:hAnsi="Times New Roman"/>
          <w:color w:val="000000" w:themeColor="text1"/>
          <w:sz w:val="24"/>
          <w:szCs w:val="24"/>
          <w:lang w:eastAsia="ru-RU"/>
        </w:rPr>
        <w:t>:</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первичный опыт межкультурного, межнационального, межконфессионального сотрудничества, диалогического общения;</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первичный опыт социального партнерства и межпоколенного диалога;</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897FFE" w:rsidRPr="009E2E1F" w:rsidRDefault="00897FFE" w:rsidP="005B62BD">
      <w:pPr>
        <w:spacing w:after="0" w:line="240" w:lineRule="auto"/>
        <w:ind w:firstLine="720"/>
        <w:jc w:val="both"/>
        <w:rPr>
          <w:rFonts w:ascii="Times New Roman" w:eastAsia="Times New Roman" w:hAnsi="Times New Roman"/>
          <w:b/>
          <w:i/>
          <w:color w:val="000000" w:themeColor="text1"/>
          <w:sz w:val="24"/>
          <w:szCs w:val="24"/>
          <w:lang w:eastAsia="ru-RU"/>
        </w:rPr>
      </w:pPr>
      <w:bookmarkStart w:id="130" w:name="bookmark7"/>
      <w:r w:rsidRPr="009E2E1F">
        <w:rPr>
          <w:rFonts w:ascii="Times New Roman" w:eastAsia="Times New Roman" w:hAnsi="Times New Roman"/>
          <w:b/>
          <w:i/>
          <w:color w:val="000000" w:themeColor="text1"/>
          <w:sz w:val="24"/>
          <w:szCs w:val="24"/>
          <w:lang w:eastAsia="ru-RU"/>
        </w:rPr>
        <w:t>Культуротворческое и эстетическое воспитание:</w:t>
      </w:r>
      <w:bookmarkEnd w:id="130"/>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первоначальные представления об эстетических идеалах и ценностях; </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первоначальные навыки культуроосвоения и культуросозидания, направленные на приобщение к достижениям общечеловеческой и православной культуры;</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проявление и развитие индивидуальных творческих способностей;</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способность формулировать собственные эстетические предпочтения;</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представления о духовной, душевной и физической красоте чело</w:t>
      </w:r>
      <w:r w:rsidRPr="009E2E1F">
        <w:rPr>
          <w:rFonts w:ascii="Times New Roman" w:eastAsia="Times New Roman" w:hAnsi="Times New Roman"/>
          <w:color w:val="000000" w:themeColor="text1"/>
          <w:sz w:val="24"/>
          <w:szCs w:val="24"/>
          <w:lang w:eastAsia="ru-RU"/>
        </w:rPr>
        <w:softHyphen/>
        <w:t>века;</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формирование эстетических идеалов, чувства прекрасно</w:t>
      </w:r>
      <w:r w:rsidRPr="009E2E1F">
        <w:rPr>
          <w:rFonts w:ascii="Times New Roman" w:eastAsia="Times New Roman" w:hAnsi="Times New Roman"/>
          <w:color w:val="000000" w:themeColor="text1"/>
          <w:sz w:val="24"/>
          <w:szCs w:val="24"/>
          <w:lang w:eastAsia="ru-RU"/>
        </w:rPr>
        <w:softHyphen/>
        <w:t>го; умение видеть красоту Божьего мира, труда и творчества;</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начальные представления об искусстве народов России;</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интерес к чтению, произведениям искусства, детским спектаклям, концертам, выставкам, музыке;</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интерес к занятиям художественным творчеством;</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стремление к опрятному внешнему виду;</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отрицательное отношение к некрасивым поступкам и неряшливости.</w:t>
      </w:r>
    </w:p>
    <w:p w:rsidR="00897FFE" w:rsidRPr="009E2E1F" w:rsidRDefault="00897FFE" w:rsidP="005B62BD">
      <w:pPr>
        <w:tabs>
          <w:tab w:val="left" w:pos="851"/>
        </w:tabs>
        <w:spacing w:after="0" w:line="240" w:lineRule="auto"/>
        <w:ind w:left="567"/>
        <w:contextualSpacing/>
        <w:jc w:val="both"/>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 xml:space="preserve">Правовое воспитание и культура безопасности: </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первоначальные представления о правах, свободах и обязанностях человека;</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элементарные представления о верховенстве закона и потребности в правопорядке, общественном согласии;</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интерес к общественным явлениям, понимание активной роли человека в обществе;</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стремление активно участвовать в делах класса, школы, семьи, своего села, города;</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умение отвечать за свои поступки;</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негативное отношение к нарушениям порядка в классе, дома, на улице, к невыполнению человеком своих обязанностей;</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знание правил безопасного поведения в школе, быту, на отдыхе, городской среде, понимание необходимости их выполнения;</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первоначальные представления об информационной безопасности;</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b/>
          <w:bCs/>
          <w:i/>
          <w:iCs/>
          <w:color w:val="000000" w:themeColor="text1"/>
          <w:sz w:val="24"/>
          <w:szCs w:val="24"/>
          <w:lang w:eastAsia="ru-RU"/>
        </w:rPr>
      </w:pPr>
      <w:r w:rsidRPr="009E2E1F">
        <w:rPr>
          <w:rFonts w:ascii="Times New Roman" w:eastAsia="Times New Roman" w:hAnsi="Times New Roman"/>
          <w:color w:val="000000" w:themeColor="text1"/>
          <w:sz w:val="24"/>
          <w:szCs w:val="24"/>
          <w:lang w:eastAsia="ru-RU"/>
        </w:rPr>
        <w:t>элементарные представления о девиантном и делинквентном поведении.</w:t>
      </w:r>
    </w:p>
    <w:p w:rsidR="00897FFE" w:rsidRPr="009E2E1F" w:rsidRDefault="00897FFE" w:rsidP="005B62BD">
      <w:pPr>
        <w:tabs>
          <w:tab w:val="left" w:pos="851"/>
        </w:tabs>
        <w:spacing w:after="0" w:line="240" w:lineRule="auto"/>
        <w:ind w:left="567"/>
        <w:contextualSpacing/>
        <w:jc w:val="both"/>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Воспитание семейных ценностей:</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первоначальные представления о семье как социальном институте, о роли семьи в жизни человека и общества;</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знание правил поведение в семье, понимание необходимости их выполнения;</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представление о семейных ролях, правах и обязанностях членов семьи;</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знание истории, ценностей и традиций своей семьи;</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уважительное, заботливое отношение к родителям, прародителям, сестрам и братьям;</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элементарные представления об этике и психологии семейных отношений, основанных на традиционных семейных ценностях Православия.</w:t>
      </w:r>
    </w:p>
    <w:p w:rsidR="00897FFE" w:rsidRPr="009E2E1F" w:rsidRDefault="00897FFE" w:rsidP="005B62BD">
      <w:pPr>
        <w:tabs>
          <w:tab w:val="left" w:pos="851"/>
        </w:tabs>
        <w:spacing w:after="0" w:line="240" w:lineRule="auto"/>
        <w:ind w:left="567"/>
        <w:contextualSpacing/>
        <w:jc w:val="both"/>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Формирование коммуникативной культуры:</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первоначальные представления о значении общения для жизни человека, развития личности, успешной учебы; </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первоначальные знания правил эффективного, бесконфликтного, безопасного общения в классе, гимназии, семье, со сверстниками, старшими и младшими; </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понимание значимости ответственного отношения к слову как к поступку, действию;</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первоначальные знания о безопасном общении в Интернете;</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ценностные представления о родном языке;</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первоначальные представления об истории родного языка, его особенностях и месте в мире;</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элементарные представления о современных технологиях коммуникации;</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элементарные навыки межкультурной коммуникации; </w:t>
      </w:r>
    </w:p>
    <w:p w:rsidR="00897FFE" w:rsidRPr="009E2E1F" w:rsidRDefault="00897FFE" w:rsidP="005B62BD">
      <w:pPr>
        <w:tabs>
          <w:tab w:val="left" w:pos="851"/>
        </w:tabs>
        <w:spacing w:after="0" w:line="240" w:lineRule="auto"/>
        <w:ind w:left="567"/>
        <w:contextualSpacing/>
        <w:jc w:val="both"/>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Экологическое воспитание:</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развитие интереса к природе, природным явлениям и формам жизни, понимание активной роли человека в при</w:t>
      </w:r>
      <w:r w:rsidRPr="009E2E1F">
        <w:rPr>
          <w:rFonts w:ascii="Times New Roman" w:eastAsia="Times New Roman" w:hAnsi="Times New Roman"/>
          <w:color w:val="000000" w:themeColor="text1"/>
          <w:sz w:val="24"/>
          <w:szCs w:val="24"/>
          <w:lang w:eastAsia="ru-RU"/>
        </w:rPr>
        <w:softHyphen/>
        <w:t>роде;</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ценностное отношение к природе и всем формам жиз</w:t>
      </w:r>
      <w:r w:rsidRPr="009E2E1F">
        <w:rPr>
          <w:rFonts w:ascii="Times New Roman" w:eastAsia="Times New Roman" w:hAnsi="Times New Roman"/>
          <w:color w:val="000000" w:themeColor="text1"/>
          <w:sz w:val="24"/>
          <w:szCs w:val="24"/>
          <w:lang w:eastAsia="ru-RU"/>
        </w:rPr>
        <w:softHyphen/>
        <w:t>ни;</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элементарный опыт природоохранительной деятельнос</w:t>
      </w:r>
      <w:r w:rsidRPr="009E2E1F">
        <w:rPr>
          <w:rFonts w:ascii="Times New Roman" w:eastAsia="Times New Roman" w:hAnsi="Times New Roman"/>
          <w:color w:val="000000" w:themeColor="text1"/>
          <w:sz w:val="24"/>
          <w:szCs w:val="24"/>
          <w:lang w:eastAsia="ru-RU"/>
        </w:rPr>
        <w:softHyphen/>
        <w:t>ти;</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бережное отношение к растениям и животным</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понимание взаимосвязи здоровья человека и экологической культуры;</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элементарные знания законодательства в области защиты окружающей среды.</w:t>
      </w:r>
    </w:p>
    <w:p w:rsidR="00897FFE" w:rsidRPr="009E2E1F" w:rsidRDefault="00897FFE" w:rsidP="005B62BD">
      <w:pPr>
        <w:pStyle w:val="10"/>
        <w:rPr>
          <w:rFonts w:ascii="Times New Roman" w:eastAsia="Times New Roman" w:hAnsi="Times New Roman" w:cs="Times New Roman"/>
          <w:b/>
          <w:color w:val="000000" w:themeColor="text1"/>
          <w:sz w:val="24"/>
          <w:szCs w:val="24"/>
          <w:lang w:eastAsia="ru-RU"/>
        </w:rPr>
      </w:pPr>
      <w:bookmarkStart w:id="131" w:name="_Toc52875769"/>
      <w:bookmarkStart w:id="132" w:name="bookmark171"/>
      <w:bookmarkStart w:id="133" w:name="bookmark9"/>
      <w:r w:rsidRPr="009E2E1F">
        <w:rPr>
          <w:rFonts w:ascii="Times New Roman" w:eastAsia="Times New Roman" w:hAnsi="Times New Roman" w:cs="Times New Roman"/>
          <w:b/>
          <w:color w:val="000000" w:themeColor="text1"/>
          <w:sz w:val="24"/>
          <w:szCs w:val="24"/>
          <w:lang w:eastAsia="ru-RU"/>
        </w:rPr>
        <w:t>2.3.4. Виды деятельности и формы занятий с обучающимися</w:t>
      </w:r>
      <w:bookmarkEnd w:id="131"/>
      <w:r w:rsidR="00846642" w:rsidRPr="009E2E1F">
        <w:rPr>
          <w:rFonts w:ascii="Times New Roman" w:eastAsia="Times New Roman" w:hAnsi="Times New Roman" w:cs="Times New Roman"/>
          <w:b/>
          <w:color w:val="000000" w:themeColor="text1"/>
          <w:sz w:val="24"/>
          <w:szCs w:val="24"/>
          <w:lang w:eastAsia="ru-RU"/>
        </w:rPr>
        <w:br/>
      </w:r>
    </w:p>
    <w:p w:rsidR="00897FFE" w:rsidRPr="009E2E1F" w:rsidRDefault="00897FFE" w:rsidP="005B62BD">
      <w:pPr>
        <w:spacing w:after="0" w:line="240" w:lineRule="auto"/>
        <w:ind w:firstLine="720"/>
        <w:jc w:val="both"/>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Нравственное и духовное воспитание:</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получают первоначальное представление о базовых ценностях отечественной культуры, моральных нормах Православия (в процессе изучения учебных инвариантных и вариативных предметов, участия в богослужениях, бесед, экскурсий, заочных путешествий, участия в творческой деятельности, та</w:t>
      </w:r>
      <w:r w:rsidRPr="009E2E1F">
        <w:rPr>
          <w:rFonts w:ascii="Times New Roman" w:eastAsia="Times New Roman" w:hAnsi="Times New Roman"/>
          <w:color w:val="000000" w:themeColor="text1"/>
          <w:sz w:val="24"/>
          <w:szCs w:val="24"/>
          <w:lang w:eastAsia="ru-RU"/>
        </w:rPr>
        <w:softHyphen/>
        <w:t>кой, как театральные постановки, литературно-музыкальные композиции, художественные выставки и др.);</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знакомятся с согласия родителей (законных представителей) с деятельностью Русской Православной Церкви (путём проведения экс</w:t>
      </w:r>
      <w:r w:rsidRPr="009E2E1F">
        <w:rPr>
          <w:rFonts w:ascii="Times New Roman" w:eastAsia="Times New Roman" w:hAnsi="Times New Roman"/>
          <w:color w:val="000000" w:themeColor="text1"/>
          <w:sz w:val="24"/>
          <w:szCs w:val="24"/>
          <w:lang w:eastAsia="ru-RU"/>
        </w:rPr>
        <w:softHyphen/>
        <w:t>курсий в храмы, участия в под</w:t>
      </w:r>
      <w:r w:rsidRPr="009E2E1F">
        <w:rPr>
          <w:rFonts w:ascii="Times New Roman" w:eastAsia="Times New Roman" w:hAnsi="Times New Roman"/>
          <w:color w:val="000000" w:themeColor="text1"/>
          <w:sz w:val="24"/>
          <w:szCs w:val="24"/>
          <w:lang w:eastAsia="ru-RU"/>
        </w:rPr>
        <w:softHyphen/>
        <w:t>готовке и проведении православных праздников, встреч со священнослужителями);</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участвуют в проведении уроков этики, внеурочных меро</w:t>
      </w:r>
      <w:r w:rsidRPr="009E2E1F">
        <w:rPr>
          <w:rFonts w:ascii="Times New Roman" w:eastAsia="Times New Roman" w:hAnsi="Times New Roman"/>
          <w:color w:val="000000" w:themeColor="text1"/>
          <w:sz w:val="24"/>
          <w:szCs w:val="24"/>
          <w:lang w:eastAsia="ru-RU"/>
        </w:rPr>
        <w:softHyphen/>
        <w:t>приятий, направленных на формирование представлений о нормах морально-нравственного поведения, игровых програм</w:t>
      </w:r>
      <w:r w:rsidRPr="009E2E1F">
        <w:rPr>
          <w:rFonts w:ascii="Times New Roman" w:eastAsia="Times New Roman" w:hAnsi="Times New Roman"/>
          <w:color w:val="000000" w:themeColor="text1"/>
          <w:sz w:val="24"/>
          <w:szCs w:val="24"/>
          <w:lang w:eastAsia="ru-RU"/>
        </w:rPr>
        <w:softHyphen/>
        <w:t>мах, позволяющих школьникам приобретать опыт ролевого нравственного взаимодействия;</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ознакомятся с основными правилами поведения в гимназии, общественных местах (в процессе бесед, классных часов, просмотра учебных фильмов, наблюдения и обсуждения в пе</w:t>
      </w:r>
      <w:r w:rsidRPr="009E2E1F">
        <w:rPr>
          <w:rFonts w:ascii="Times New Roman" w:eastAsia="Times New Roman" w:hAnsi="Times New Roman"/>
          <w:color w:val="000000" w:themeColor="text1"/>
          <w:sz w:val="24"/>
          <w:szCs w:val="24"/>
          <w:lang w:eastAsia="ru-RU"/>
        </w:rPr>
        <w:softHyphen/>
        <w:t>дагогически организованной ситуации поступков, поведения разных людей);</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усваивают первоначальный опыт нравственных взаимо</w:t>
      </w:r>
      <w:r w:rsidRPr="009E2E1F">
        <w:rPr>
          <w:rFonts w:ascii="Times New Roman" w:eastAsia="Times New Roman" w:hAnsi="Times New Roman"/>
          <w:color w:val="000000" w:themeColor="text1"/>
          <w:sz w:val="24"/>
          <w:szCs w:val="24"/>
          <w:lang w:eastAsia="ru-RU"/>
        </w:rPr>
        <w:softHyphen/>
        <w:t>отношений в коллективе класса и гимназии – овладение навыками вежливого, приветливого, внима</w:t>
      </w:r>
      <w:r w:rsidRPr="009E2E1F">
        <w:rPr>
          <w:rFonts w:ascii="Times New Roman" w:eastAsia="Times New Roman" w:hAnsi="Times New Roman"/>
          <w:color w:val="000000" w:themeColor="text1"/>
          <w:sz w:val="24"/>
          <w:szCs w:val="24"/>
          <w:lang w:eastAsia="ru-RU"/>
        </w:rPr>
        <w:softHyphen/>
        <w:t>тельного отношения к сверстникам, старшим и младшим де</w:t>
      </w:r>
      <w:r w:rsidRPr="009E2E1F">
        <w:rPr>
          <w:rFonts w:ascii="Times New Roman" w:eastAsia="Times New Roman" w:hAnsi="Times New Roman"/>
          <w:color w:val="000000" w:themeColor="text1"/>
          <w:sz w:val="24"/>
          <w:szCs w:val="24"/>
          <w:lang w:eastAsia="ru-RU"/>
        </w:rPr>
        <w:softHyphen/>
        <w:t>тям, взрослым, обучение дружной игре, взаимной поддержке, участию в коллективных играх, приобретение опыта совмест</w:t>
      </w:r>
      <w:r w:rsidRPr="009E2E1F">
        <w:rPr>
          <w:rFonts w:ascii="Times New Roman" w:eastAsia="Times New Roman" w:hAnsi="Times New Roman"/>
          <w:color w:val="000000" w:themeColor="text1"/>
          <w:sz w:val="24"/>
          <w:szCs w:val="24"/>
          <w:lang w:eastAsia="ru-RU"/>
        </w:rPr>
        <w:softHyphen/>
        <w:t>ной деятельности;</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принимают посильное участие в делах благотворительности, мило</w:t>
      </w:r>
      <w:r w:rsidRPr="009E2E1F">
        <w:rPr>
          <w:rFonts w:ascii="Times New Roman" w:eastAsia="Times New Roman" w:hAnsi="Times New Roman"/>
          <w:color w:val="000000" w:themeColor="text1"/>
          <w:sz w:val="24"/>
          <w:szCs w:val="24"/>
          <w:lang w:eastAsia="ru-RU"/>
        </w:rPr>
        <w:softHyphen/>
        <w:t>сердия, в оказании помощи нуждающимся, заботе о живот</w:t>
      </w:r>
      <w:r w:rsidRPr="009E2E1F">
        <w:rPr>
          <w:rFonts w:ascii="Times New Roman" w:eastAsia="Times New Roman" w:hAnsi="Times New Roman"/>
          <w:color w:val="000000" w:themeColor="text1"/>
          <w:sz w:val="24"/>
          <w:szCs w:val="24"/>
          <w:lang w:eastAsia="ru-RU"/>
        </w:rPr>
        <w:softHyphen/>
        <w:t>ных, других живых существах, природе.</w:t>
      </w:r>
    </w:p>
    <w:p w:rsidR="00897FFE" w:rsidRPr="009E2E1F" w:rsidRDefault="00897FFE" w:rsidP="005B62BD">
      <w:pPr>
        <w:spacing w:after="0" w:line="240" w:lineRule="auto"/>
        <w:ind w:firstLine="720"/>
        <w:jc w:val="both"/>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Гражданско-патриотическое воспитание:</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получают первоначальные представления о Конститу</w:t>
      </w:r>
      <w:r w:rsidRPr="009E2E1F">
        <w:rPr>
          <w:rFonts w:ascii="Times New Roman" w:eastAsia="Times New Roman" w:hAnsi="Times New Roman"/>
          <w:color w:val="000000" w:themeColor="text1"/>
          <w:sz w:val="24"/>
          <w:szCs w:val="24"/>
          <w:lang w:eastAsia="ru-RU"/>
        </w:rPr>
        <w:softHyphen/>
        <w:t>ции Российской Федерации, ознакомление с государственной символикой – Гербом, Флагом Российской Федерации, гер</w:t>
      </w:r>
      <w:r w:rsidRPr="009E2E1F">
        <w:rPr>
          <w:rFonts w:ascii="Times New Roman" w:eastAsia="Times New Roman" w:hAnsi="Times New Roman"/>
          <w:color w:val="000000" w:themeColor="text1"/>
          <w:sz w:val="24"/>
          <w:szCs w:val="24"/>
          <w:lang w:eastAsia="ru-RU"/>
        </w:rPr>
        <w:softHyphen/>
        <w:t>бом и флагом Московской области, города Клина (на плакатах, картинах, в процессе бесед, чтения книг, изучения предметов, предус</w:t>
      </w:r>
      <w:r w:rsidRPr="009E2E1F">
        <w:rPr>
          <w:rFonts w:ascii="Times New Roman" w:eastAsia="Times New Roman" w:hAnsi="Times New Roman"/>
          <w:color w:val="000000" w:themeColor="text1"/>
          <w:sz w:val="24"/>
          <w:szCs w:val="24"/>
          <w:lang w:eastAsia="ru-RU"/>
        </w:rPr>
        <w:softHyphen/>
        <w:t>мотренных учебным планом);</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знакомятся с героическими страницами истории Рос</w:t>
      </w:r>
      <w:r w:rsidRPr="009E2E1F">
        <w:rPr>
          <w:rFonts w:ascii="Times New Roman" w:eastAsia="Times New Roman" w:hAnsi="Times New Roman"/>
          <w:color w:val="000000" w:themeColor="text1"/>
          <w:sz w:val="24"/>
          <w:szCs w:val="24"/>
          <w:lang w:eastAsia="ru-RU"/>
        </w:rPr>
        <w:softHyphen/>
        <w:t>сии, жизнью замечательных людей, явивших примеры граж</w:t>
      </w:r>
      <w:r w:rsidRPr="009E2E1F">
        <w:rPr>
          <w:rFonts w:ascii="Times New Roman" w:eastAsia="Times New Roman" w:hAnsi="Times New Roman"/>
          <w:color w:val="000000" w:themeColor="text1"/>
          <w:sz w:val="24"/>
          <w:szCs w:val="24"/>
          <w:lang w:eastAsia="ru-RU"/>
        </w:rPr>
        <w:softHyphen/>
        <w:t>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w:t>
      </w:r>
      <w:r w:rsidRPr="009E2E1F">
        <w:rPr>
          <w:rFonts w:ascii="Times New Roman" w:eastAsia="Times New Roman" w:hAnsi="Times New Roman"/>
          <w:color w:val="000000" w:themeColor="text1"/>
          <w:sz w:val="24"/>
          <w:szCs w:val="24"/>
          <w:lang w:eastAsia="ru-RU"/>
        </w:rPr>
        <w:softHyphen/>
        <w:t>мятным местам, сюжетно-ролевых игр гражданского и историко-патриотического содержания, изучения основных и ва</w:t>
      </w:r>
      <w:r w:rsidRPr="009E2E1F">
        <w:rPr>
          <w:rFonts w:ascii="Times New Roman" w:eastAsia="Times New Roman" w:hAnsi="Times New Roman"/>
          <w:color w:val="000000" w:themeColor="text1"/>
          <w:sz w:val="24"/>
          <w:szCs w:val="24"/>
          <w:lang w:eastAsia="ru-RU"/>
        </w:rPr>
        <w:softHyphen/>
        <w:t>риативных учебных дисциплин);</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знакомятся с историей и культурой Клинского края, на</w:t>
      </w:r>
      <w:r w:rsidRPr="009E2E1F">
        <w:rPr>
          <w:rFonts w:ascii="Times New Roman" w:eastAsia="Times New Roman" w:hAnsi="Times New Roman"/>
          <w:color w:val="000000" w:themeColor="text1"/>
          <w:sz w:val="24"/>
          <w:szCs w:val="24"/>
          <w:lang w:eastAsia="ru-RU"/>
        </w:rPr>
        <w:softHyphen/>
        <w:t>родным творчеством, фолькло</w:t>
      </w:r>
      <w:r w:rsidRPr="009E2E1F">
        <w:rPr>
          <w:rFonts w:ascii="Times New Roman" w:eastAsia="Times New Roman" w:hAnsi="Times New Roman"/>
          <w:color w:val="000000" w:themeColor="text1"/>
          <w:sz w:val="24"/>
          <w:szCs w:val="24"/>
          <w:lang w:eastAsia="ru-RU"/>
        </w:rPr>
        <w:softHyphen/>
        <w:t>ром, особенностями быта русского народа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знакомятся с важнейшими событиями в истории нашей страны, содержанием и значением государственных праздни</w:t>
      </w:r>
      <w:r w:rsidRPr="009E2E1F">
        <w:rPr>
          <w:rFonts w:ascii="Times New Roman" w:eastAsia="Times New Roman" w:hAnsi="Times New Roman"/>
          <w:color w:val="000000" w:themeColor="text1"/>
          <w:sz w:val="24"/>
          <w:szCs w:val="24"/>
          <w:lang w:eastAsia="ru-RU"/>
        </w:rPr>
        <w:softHyphen/>
        <w:t>ков (в процессе бесед, проведения классных часов, просмот</w:t>
      </w:r>
      <w:r w:rsidRPr="009E2E1F">
        <w:rPr>
          <w:rFonts w:ascii="Times New Roman" w:eastAsia="Times New Roman" w:hAnsi="Times New Roman"/>
          <w:color w:val="000000" w:themeColor="text1"/>
          <w:sz w:val="24"/>
          <w:szCs w:val="24"/>
          <w:lang w:eastAsia="ru-RU"/>
        </w:rPr>
        <w:softHyphen/>
        <w:t>ра учебных фильмов, участия в подготовке и проведении ме</w:t>
      </w:r>
      <w:r w:rsidRPr="009E2E1F">
        <w:rPr>
          <w:rFonts w:ascii="Times New Roman" w:eastAsia="Times New Roman" w:hAnsi="Times New Roman"/>
          <w:color w:val="000000" w:themeColor="text1"/>
          <w:sz w:val="24"/>
          <w:szCs w:val="24"/>
          <w:lang w:eastAsia="ru-RU"/>
        </w:rPr>
        <w:softHyphen/>
        <w:t>роприятий, посвящённых государственным праздникам);</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знакомятся с деятельностью общественных организаций патриотической и гражданской направленности, детско-юно</w:t>
      </w:r>
      <w:r w:rsidRPr="009E2E1F">
        <w:rPr>
          <w:rFonts w:ascii="Times New Roman" w:eastAsia="Times New Roman" w:hAnsi="Times New Roman"/>
          <w:color w:val="000000" w:themeColor="text1"/>
          <w:sz w:val="24"/>
          <w:szCs w:val="24"/>
          <w:lang w:eastAsia="ru-RU"/>
        </w:rPr>
        <w:softHyphen/>
        <w:t>шеских движений, организаций, сообществ, с правами граж</w:t>
      </w:r>
      <w:r w:rsidRPr="009E2E1F">
        <w:rPr>
          <w:rFonts w:ascii="Times New Roman" w:eastAsia="Times New Roman" w:hAnsi="Times New Roman"/>
          <w:color w:val="000000" w:themeColor="text1"/>
          <w:sz w:val="24"/>
          <w:szCs w:val="24"/>
          <w:lang w:eastAsia="ru-RU"/>
        </w:rPr>
        <w:softHyphen/>
        <w:t>данина (в процессе посильного участия в социальных проек</w:t>
      </w:r>
      <w:r w:rsidRPr="009E2E1F">
        <w:rPr>
          <w:rFonts w:ascii="Times New Roman" w:eastAsia="Times New Roman" w:hAnsi="Times New Roman"/>
          <w:color w:val="000000" w:themeColor="text1"/>
          <w:sz w:val="24"/>
          <w:szCs w:val="24"/>
          <w:lang w:eastAsia="ru-RU"/>
        </w:rPr>
        <w:softHyphen/>
        <w:t>тах и мероприятиях, проводимых детско-юношескими орга</w:t>
      </w:r>
      <w:r w:rsidRPr="009E2E1F">
        <w:rPr>
          <w:rFonts w:ascii="Times New Roman" w:eastAsia="Times New Roman" w:hAnsi="Times New Roman"/>
          <w:color w:val="000000" w:themeColor="text1"/>
          <w:sz w:val="24"/>
          <w:szCs w:val="24"/>
          <w:lang w:eastAsia="ru-RU"/>
        </w:rPr>
        <w:softHyphen/>
        <w:t>низациями);</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участвуют в просмотре учебных фильмов, отрывков из ху</w:t>
      </w:r>
      <w:r w:rsidRPr="009E2E1F">
        <w:rPr>
          <w:rFonts w:ascii="Times New Roman" w:eastAsia="Times New Roman" w:hAnsi="Times New Roman"/>
          <w:color w:val="000000" w:themeColor="text1"/>
          <w:sz w:val="24"/>
          <w:szCs w:val="24"/>
          <w:lang w:eastAsia="ru-RU"/>
        </w:rPr>
        <w:softHyphen/>
        <w:t>дожественных фильмов, проведении бесед о подвигах Рос</w:t>
      </w:r>
      <w:r w:rsidRPr="009E2E1F">
        <w:rPr>
          <w:rFonts w:ascii="Times New Roman" w:eastAsia="Times New Roman" w:hAnsi="Times New Roman"/>
          <w:color w:val="000000" w:themeColor="text1"/>
          <w:sz w:val="24"/>
          <w:szCs w:val="24"/>
          <w:lang w:eastAsia="ru-RU"/>
        </w:rPr>
        <w:softHyphen/>
        <w:t>сийской армии, защитниках Отечества, подготовке и прове</w:t>
      </w:r>
      <w:r w:rsidRPr="009E2E1F">
        <w:rPr>
          <w:rFonts w:ascii="Times New Roman" w:eastAsia="Times New Roman" w:hAnsi="Times New Roman"/>
          <w:color w:val="000000" w:themeColor="text1"/>
          <w:sz w:val="24"/>
          <w:szCs w:val="24"/>
          <w:lang w:eastAsia="ru-RU"/>
        </w:rPr>
        <w:softHyphen/>
        <w:t>дении игр военно-патриотического содержания, конкурсов и спортивных соревнований, сюжетно-ролевых игр на местнос</w:t>
      </w:r>
      <w:r w:rsidRPr="009E2E1F">
        <w:rPr>
          <w:rFonts w:ascii="Times New Roman" w:eastAsia="Times New Roman" w:hAnsi="Times New Roman"/>
          <w:color w:val="000000" w:themeColor="text1"/>
          <w:sz w:val="24"/>
          <w:szCs w:val="24"/>
          <w:lang w:eastAsia="ru-RU"/>
        </w:rPr>
        <w:softHyphen/>
        <w:t>ти, встреч с ветеранами и военнослужащими;</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участвуют во встречах и беседах с выпускниками гимназии, знакомятся с биографиями выпускников, явивших собой достойные примеры гражданственности и патриотизма</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принимают посильное участие в школьных программах и мероприятиях по поддержке ветеранов войны;</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виртуального музея, детских военно-спортивных центров и т. д.);</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участвуют в проектах, направленных на изучение истории своей семьи в контексте значимых событий истории родного края, страны.</w:t>
      </w:r>
    </w:p>
    <w:p w:rsidR="00897FFE" w:rsidRPr="009E2E1F" w:rsidRDefault="00897FFE" w:rsidP="005B62BD">
      <w:pPr>
        <w:spacing w:after="0" w:line="240" w:lineRule="auto"/>
        <w:ind w:firstLine="720"/>
        <w:jc w:val="both"/>
        <w:rPr>
          <w:rFonts w:ascii="Times New Roman" w:eastAsia="Times New Roman" w:hAnsi="Times New Roman"/>
          <w:b/>
          <w:i/>
          <w:color w:val="000000" w:themeColor="text1"/>
          <w:sz w:val="24"/>
          <w:szCs w:val="24"/>
          <w:lang w:eastAsia="ru-RU"/>
        </w:rPr>
      </w:pPr>
      <w:bookmarkStart w:id="134" w:name="bookmark11"/>
      <w:r w:rsidRPr="009E2E1F">
        <w:rPr>
          <w:rFonts w:ascii="Times New Roman" w:eastAsia="Times New Roman" w:hAnsi="Times New Roman"/>
          <w:b/>
          <w:i/>
          <w:color w:val="000000" w:themeColor="text1"/>
          <w:sz w:val="24"/>
          <w:szCs w:val="24"/>
          <w:lang w:eastAsia="ru-RU"/>
        </w:rPr>
        <w:t>Воспитание положительного отношения к труду и творчеству.</w:t>
      </w:r>
      <w:bookmarkEnd w:id="134"/>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участвуют в экскурсиях по микрорайону, городу, во вре</w:t>
      </w:r>
      <w:r w:rsidRPr="009E2E1F">
        <w:rPr>
          <w:rFonts w:ascii="Times New Roman" w:eastAsia="Times New Roman" w:hAnsi="Times New Roman"/>
          <w:color w:val="000000" w:themeColor="text1"/>
          <w:sz w:val="24"/>
          <w:szCs w:val="24"/>
          <w:lang w:eastAsia="ru-RU"/>
        </w:rPr>
        <w:softHyphen/>
        <w:t>мя которых знакомятся с различными видами труда, различ</w:t>
      </w:r>
      <w:r w:rsidRPr="009E2E1F">
        <w:rPr>
          <w:rFonts w:ascii="Times New Roman" w:eastAsia="Times New Roman" w:hAnsi="Times New Roman"/>
          <w:color w:val="000000" w:themeColor="text1"/>
          <w:sz w:val="24"/>
          <w:szCs w:val="24"/>
          <w:lang w:eastAsia="ru-RU"/>
        </w:rPr>
        <w:softHyphen/>
        <w:t>ными профессиями в ходе экскурсий на производственные предприятия, встреч с представителями разных профессий;</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знакомятся с профессиями своих родителей (законных представителей) и прародителей, участвуют в организации и про</w:t>
      </w:r>
      <w:r w:rsidRPr="009E2E1F">
        <w:rPr>
          <w:rFonts w:ascii="Times New Roman" w:eastAsia="Times New Roman" w:hAnsi="Times New Roman"/>
          <w:color w:val="000000" w:themeColor="text1"/>
          <w:sz w:val="24"/>
          <w:szCs w:val="24"/>
          <w:lang w:eastAsia="ru-RU"/>
        </w:rPr>
        <w:softHyphen/>
        <w:t>ведении презентаций «Труд наших родных»;</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получают первоначальные навыки сотрудничества, роле</w:t>
      </w:r>
      <w:r w:rsidRPr="009E2E1F">
        <w:rPr>
          <w:rFonts w:ascii="Times New Roman" w:eastAsia="Times New Roman" w:hAnsi="Times New Roman"/>
          <w:color w:val="000000" w:themeColor="text1"/>
          <w:sz w:val="24"/>
          <w:szCs w:val="24"/>
          <w:lang w:eastAsia="ru-RU"/>
        </w:rPr>
        <w:softHyphen/>
        <w:t>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w:t>
      </w:r>
      <w:r w:rsidRPr="009E2E1F">
        <w:rPr>
          <w:rFonts w:ascii="Times New Roman" w:eastAsia="Times New Roman" w:hAnsi="Times New Roman"/>
          <w:color w:val="000000" w:themeColor="text1"/>
          <w:sz w:val="24"/>
          <w:szCs w:val="24"/>
          <w:lang w:eastAsia="ru-RU"/>
        </w:rPr>
        <w:softHyphen/>
        <w:t>урочных мероприятий (праздники труда, ярмарки, конкурсы, города мастеров, организации детских фирм и т.д.), раскры</w:t>
      </w:r>
      <w:r w:rsidRPr="009E2E1F">
        <w:rPr>
          <w:rFonts w:ascii="Times New Roman" w:eastAsia="Times New Roman" w:hAnsi="Times New Roman"/>
          <w:color w:val="000000" w:themeColor="text1"/>
          <w:sz w:val="24"/>
          <w:szCs w:val="24"/>
          <w:lang w:eastAsia="ru-RU"/>
        </w:rPr>
        <w:softHyphen/>
        <w:t>вающих перед детьми широкий спектр профессиональной и трудовой деятельности);</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приобретают опыт уважительного и творческого отноше</w:t>
      </w:r>
      <w:r w:rsidRPr="009E2E1F">
        <w:rPr>
          <w:rFonts w:ascii="Times New Roman" w:eastAsia="Times New Roman" w:hAnsi="Times New Roman"/>
          <w:color w:val="000000" w:themeColor="text1"/>
          <w:sz w:val="24"/>
          <w:szCs w:val="24"/>
          <w:lang w:eastAsia="ru-RU"/>
        </w:rPr>
        <w:softHyphen/>
        <w:t>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w:t>
      </w:r>
      <w:r w:rsidRPr="009E2E1F">
        <w:rPr>
          <w:rFonts w:ascii="Times New Roman" w:eastAsia="Times New Roman" w:hAnsi="Times New Roman"/>
          <w:color w:val="000000" w:themeColor="text1"/>
          <w:sz w:val="24"/>
          <w:szCs w:val="24"/>
          <w:lang w:eastAsia="ru-RU"/>
        </w:rPr>
        <w:softHyphen/>
        <w:t>ческой инициативы в учебном труде);</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осваивают навыки творческого применения знаний, полученные при изучении учебных предметов на практике (в рамках предме</w:t>
      </w:r>
      <w:r w:rsidRPr="009E2E1F">
        <w:rPr>
          <w:rFonts w:ascii="Times New Roman" w:eastAsia="Times New Roman" w:hAnsi="Times New Roman"/>
          <w:color w:val="000000" w:themeColor="text1"/>
          <w:sz w:val="24"/>
          <w:szCs w:val="24"/>
          <w:lang w:eastAsia="ru-RU"/>
        </w:rPr>
        <w:softHyphen/>
        <w:t>та «Технология», участия в разработке и реализации различ</w:t>
      </w:r>
      <w:r w:rsidRPr="009E2E1F">
        <w:rPr>
          <w:rFonts w:ascii="Times New Roman" w:eastAsia="Times New Roman" w:hAnsi="Times New Roman"/>
          <w:color w:val="000000" w:themeColor="text1"/>
          <w:sz w:val="24"/>
          <w:szCs w:val="24"/>
          <w:lang w:eastAsia="ru-RU"/>
        </w:rPr>
        <w:softHyphen/>
        <w:t>ных проектов);</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приобретают начальный опыт участия в различных ви</w:t>
      </w:r>
      <w:r w:rsidRPr="009E2E1F">
        <w:rPr>
          <w:rFonts w:ascii="Times New Roman" w:eastAsia="Times New Roman" w:hAnsi="Times New Roman"/>
          <w:color w:val="000000" w:themeColor="text1"/>
          <w:sz w:val="24"/>
          <w:szCs w:val="24"/>
          <w:lang w:eastAsia="ru-RU"/>
        </w:rPr>
        <w:softHyphen/>
        <w:t>дах общественно полезной деятельности на базе гимназии и учреждений до</w:t>
      </w:r>
      <w:r w:rsidRPr="009E2E1F">
        <w:rPr>
          <w:rFonts w:ascii="Times New Roman" w:eastAsia="Times New Roman" w:hAnsi="Times New Roman"/>
          <w:color w:val="000000" w:themeColor="text1"/>
          <w:sz w:val="24"/>
          <w:szCs w:val="24"/>
          <w:lang w:eastAsia="ru-RU"/>
        </w:rPr>
        <w:softHyphen/>
        <w:t>полнительного образования (ДШИ, ДДТ, СЮТ) (занятие народными промыслами, природоохранительная де</w:t>
      </w:r>
      <w:r w:rsidRPr="009E2E1F">
        <w:rPr>
          <w:rFonts w:ascii="Times New Roman" w:eastAsia="Times New Roman" w:hAnsi="Times New Roman"/>
          <w:color w:val="000000" w:themeColor="text1"/>
          <w:sz w:val="24"/>
          <w:szCs w:val="24"/>
          <w:lang w:eastAsia="ru-RU"/>
        </w:rPr>
        <w:softHyphen/>
        <w:t>ятельность, работа творческих и учебно-производственных мастерских, трудовые акции, деятельность трудовых и творческих обществен</w:t>
      </w:r>
      <w:r w:rsidRPr="009E2E1F">
        <w:rPr>
          <w:rFonts w:ascii="Times New Roman" w:eastAsia="Times New Roman" w:hAnsi="Times New Roman"/>
          <w:color w:val="000000" w:themeColor="text1"/>
          <w:sz w:val="24"/>
          <w:szCs w:val="24"/>
          <w:lang w:eastAsia="ru-RU"/>
        </w:rPr>
        <w:softHyphen/>
        <w:t>ных объединений как младших школьников, так и разновоз</w:t>
      </w:r>
      <w:r w:rsidRPr="009E2E1F">
        <w:rPr>
          <w:rFonts w:ascii="Times New Roman" w:eastAsia="Times New Roman" w:hAnsi="Times New Roman"/>
          <w:color w:val="000000" w:themeColor="text1"/>
          <w:sz w:val="24"/>
          <w:szCs w:val="24"/>
          <w:lang w:eastAsia="ru-RU"/>
        </w:rPr>
        <w:softHyphen/>
        <w:t>растных, как в учебное, так и в каникулярное время);</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приобретают умения и навыки самообслуживания в школе и дома;</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участвуют во встречах и беседах с выпускниками гимназии, знакомятся с биографиями выпускников, показавших достойные примеры высокого профессионализма, творческо</w:t>
      </w:r>
      <w:r w:rsidRPr="009E2E1F">
        <w:rPr>
          <w:rFonts w:ascii="Times New Roman" w:eastAsia="Times New Roman" w:hAnsi="Times New Roman"/>
          <w:color w:val="000000" w:themeColor="text1"/>
          <w:sz w:val="24"/>
          <w:szCs w:val="24"/>
          <w:lang w:eastAsia="ru-RU"/>
        </w:rPr>
        <w:softHyphen/>
        <w:t>го отношения к труду и жизни.</w:t>
      </w:r>
    </w:p>
    <w:p w:rsidR="00897FFE" w:rsidRPr="009E2E1F" w:rsidRDefault="00897FFE" w:rsidP="005B62BD">
      <w:pPr>
        <w:tabs>
          <w:tab w:val="left" w:pos="851"/>
        </w:tabs>
        <w:spacing w:after="0" w:line="240" w:lineRule="auto"/>
        <w:ind w:left="567"/>
        <w:contextualSpacing/>
        <w:jc w:val="both"/>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Интеллектуальное воспитание:</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в ходе проведения интеллектуальных игр и т. д.;</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активно участвуют в олимпиадах, конкурсах, интеллектуальных играх, деятельности детских научных сообществ, кружков и центров интеллектуальной направленности и т. д.;</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получают элементарные навыки научно-исследовательской работы в ходе реализации учебно-исследовательских проектов;</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897FFE" w:rsidRPr="009E2E1F" w:rsidRDefault="00897FFE" w:rsidP="005B62BD">
      <w:pPr>
        <w:tabs>
          <w:tab w:val="left" w:pos="851"/>
        </w:tabs>
        <w:spacing w:after="0" w:line="240" w:lineRule="auto"/>
        <w:ind w:left="567"/>
        <w:contextualSpacing/>
        <w:jc w:val="both"/>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Здоровьесберегающее воспитание:</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получают элементарные представления о первой доврачебной помощи пострадавшим;</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897FFE" w:rsidRPr="009E2E1F" w:rsidRDefault="00897FFE" w:rsidP="005B62BD">
      <w:pPr>
        <w:tabs>
          <w:tab w:val="left" w:pos="851"/>
        </w:tabs>
        <w:spacing w:after="0" w:line="240" w:lineRule="auto"/>
        <w:ind w:left="567"/>
        <w:contextualSpacing/>
        <w:jc w:val="both"/>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Социокультурное и медиакультурное воспитание:</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гимназических праздников «Диалог культур во имя гражданского мира и согласия», выполнения проектов, тематических классных часов и др.;</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моделируют (в виде презентаций, описаний, фото и видеоматериалов и др.) различные ситуации, имитирующие социальные отношения в семье и гимназии в ходе выполнения ролевых проектов;</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гимназии, прилегающей к гимназии территории;</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897FFE" w:rsidRPr="009E2E1F" w:rsidRDefault="00897FFE" w:rsidP="005B62BD">
      <w:pPr>
        <w:spacing w:after="0" w:line="240" w:lineRule="auto"/>
        <w:ind w:firstLine="720"/>
        <w:jc w:val="both"/>
        <w:rPr>
          <w:rFonts w:ascii="Times New Roman" w:eastAsia="Times New Roman" w:hAnsi="Times New Roman"/>
          <w:b/>
          <w:i/>
          <w:color w:val="000000" w:themeColor="text1"/>
          <w:sz w:val="24"/>
          <w:szCs w:val="24"/>
          <w:lang w:eastAsia="ru-RU"/>
        </w:rPr>
      </w:pPr>
      <w:bookmarkStart w:id="135" w:name="bookmark13"/>
      <w:r w:rsidRPr="009E2E1F">
        <w:rPr>
          <w:rFonts w:ascii="Times New Roman" w:eastAsia="Times New Roman" w:hAnsi="Times New Roman"/>
          <w:b/>
          <w:i/>
          <w:color w:val="000000" w:themeColor="text1"/>
          <w:sz w:val="24"/>
          <w:szCs w:val="24"/>
          <w:lang w:eastAsia="ru-RU"/>
        </w:rPr>
        <w:t>Культуротворческое и эстетическое воспитание:</w:t>
      </w:r>
      <w:bookmarkEnd w:id="135"/>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получают элементарные представления об эстетических идеалах и художественных ценностях культуры России, православной культуры (в ходе изучения инвариантных и вариа</w:t>
      </w:r>
      <w:r w:rsidRPr="009E2E1F">
        <w:rPr>
          <w:rFonts w:ascii="Times New Roman" w:eastAsia="Times New Roman" w:hAnsi="Times New Roman"/>
          <w:color w:val="000000" w:themeColor="text1"/>
          <w:sz w:val="24"/>
          <w:szCs w:val="24"/>
          <w:lang w:eastAsia="ru-RU"/>
        </w:rPr>
        <w:softHyphen/>
        <w:t>тивных учебных дисциплин, посредством встреч с представи</w:t>
      </w:r>
      <w:r w:rsidRPr="009E2E1F">
        <w:rPr>
          <w:rFonts w:ascii="Times New Roman" w:eastAsia="Times New Roman" w:hAnsi="Times New Roman"/>
          <w:color w:val="000000" w:themeColor="text1"/>
          <w:sz w:val="24"/>
          <w:szCs w:val="24"/>
          <w:lang w:eastAsia="ru-RU"/>
        </w:rPr>
        <w:softHyphen/>
        <w:t>телями творческих профессий, экскурсий на художественные производства, к памятникам зодчества и на объекты совре</w:t>
      </w:r>
      <w:r w:rsidRPr="009E2E1F">
        <w:rPr>
          <w:rFonts w:ascii="Times New Roman" w:eastAsia="Times New Roman" w:hAnsi="Times New Roman"/>
          <w:color w:val="000000" w:themeColor="text1"/>
          <w:sz w:val="24"/>
          <w:szCs w:val="24"/>
          <w:lang w:eastAsia="ru-RU"/>
        </w:rPr>
        <w:softHyphen/>
        <w:t>менной архитектуры, ландшафтного дизайна и парковых ан</w:t>
      </w:r>
      <w:r w:rsidRPr="009E2E1F">
        <w:rPr>
          <w:rFonts w:ascii="Times New Roman" w:eastAsia="Times New Roman" w:hAnsi="Times New Roman"/>
          <w:color w:val="000000" w:themeColor="text1"/>
          <w:sz w:val="24"/>
          <w:szCs w:val="24"/>
          <w:lang w:eastAsia="ru-RU"/>
        </w:rPr>
        <w:softHyphen/>
        <w:t>самблей, знакомства с лучшими произведениями искусства в музеях, на выставках, по репродукциям, учебным фильмам);</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знакомятся с эстетическими идеалами, традициями художественной культуры родного края, с фольклором и на</w:t>
      </w:r>
      <w:r w:rsidRPr="009E2E1F">
        <w:rPr>
          <w:rFonts w:ascii="Times New Roman" w:eastAsia="Times New Roman" w:hAnsi="Times New Roman"/>
          <w:color w:val="000000" w:themeColor="text1"/>
          <w:sz w:val="24"/>
          <w:szCs w:val="24"/>
          <w:lang w:eastAsia="ru-RU"/>
        </w:rPr>
        <w:softHyphen/>
        <w:t>родными художественными промыслами (в ходе изучения ва</w:t>
      </w:r>
      <w:r w:rsidRPr="009E2E1F">
        <w:rPr>
          <w:rFonts w:ascii="Times New Roman" w:eastAsia="Times New Roman" w:hAnsi="Times New Roman"/>
          <w:color w:val="000000" w:themeColor="text1"/>
          <w:sz w:val="24"/>
          <w:szCs w:val="24"/>
          <w:lang w:eastAsia="ru-RU"/>
        </w:rPr>
        <w:softHyphen/>
        <w:t>риативных дисциплин, в системе экскурсионно-краеведческой деятельности, внеклассных мероприятий, посещение конкурсов и фестивалей исполните</w:t>
      </w:r>
      <w:r w:rsidRPr="009E2E1F">
        <w:rPr>
          <w:rFonts w:ascii="Times New Roman" w:eastAsia="Times New Roman" w:hAnsi="Times New Roman"/>
          <w:color w:val="000000" w:themeColor="text1"/>
          <w:sz w:val="24"/>
          <w:szCs w:val="24"/>
          <w:lang w:eastAsia="ru-RU"/>
        </w:rPr>
        <w:softHyphen/>
        <w:t>лей народной музыки, художественных мастерских, театрали</w:t>
      </w:r>
      <w:r w:rsidRPr="009E2E1F">
        <w:rPr>
          <w:rFonts w:ascii="Times New Roman" w:eastAsia="Times New Roman" w:hAnsi="Times New Roman"/>
          <w:color w:val="000000" w:themeColor="text1"/>
          <w:sz w:val="24"/>
          <w:szCs w:val="24"/>
          <w:lang w:eastAsia="ru-RU"/>
        </w:rPr>
        <w:softHyphen/>
        <w:t>зованных народных ярмарок, фестивалей народного творчест</w:t>
      </w:r>
      <w:r w:rsidRPr="009E2E1F">
        <w:rPr>
          <w:rFonts w:ascii="Times New Roman" w:eastAsia="Times New Roman" w:hAnsi="Times New Roman"/>
          <w:color w:val="000000" w:themeColor="text1"/>
          <w:sz w:val="24"/>
          <w:szCs w:val="24"/>
          <w:lang w:eastAsia="ru-RU"/>
        </w:rPr>
        <w:softHyphen/>
        <w:t>ва, тематических выставок);</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осваивают навыки видеть прекрасное в окружающем мире, при</w:t>
      </w:r>
      <w:r w:rsidRPr="009E2E1F">
        <w:rPr>
          <w:rFonts w:ascii="Times New Roman" w:eastAsia="Times New Roman" w:hAnsi="Times New Roman"/>
          <w:color w:val="000000" w:themeColor="text1"/>
          <w:sz w:val="24"/>
          <w:szCs w:val="24"/>
          <w:lang w:eastAsia="ru-RU"/>
        </w:rPr>
        <w:softHyphen/>
        <w:t>роде родного края, в том, что окружает обучающихся в прост</w:t>
      </w:r>
      <w:r w:rsidRPr="009E2E1F">
        <w:rPr>
          <w:rFonts w:ascii="Times New Roman" w:eastAsia="Times New Roman" w:hAnsi="Times New Roman"/>
          <w:color w:val="000000" w:themeColor="text1"/>
          <w:sz w:val="24"/>
          <w:szCs w:val="24"/>
          <w:lang w:eastAsia="ru-RU"/>
        </w:rPr>
        <w:softHyphen/>
        <w:t>ранстве гимназии и дома, сельском и го</w:t>
      </w:r>
      <w:r w:rsidRPr="009E2E1F">
        <w:rPr>
          <w:rFonts w:ascii="Times New Roman" w:eastAsia="Times New Roman" w:hAnsi="Times New Roman"/>
          <w:color w:val="000000" w:themeColor="text1"/>
          <w:sz w:val="24"/>
          <w:szCs w:val="24"/>
          <w:lang w:eastAsia="ru-RU"/>
        </w:rPr>
        <w:softHyphen/>
        <w:t>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w:t>
      </w:r>
      <w:r w:rsidRPr="009E2E1F">
        <w:rPr>
          <w:rFonts w:ascii="Times New Roman" w:eastAsia="Times New Roman" w:hAnsi="Times New Roman"/>
          <w:color w:val="000000" w:themeColor="text1"/>
          <w:sz w:val="24"/>
          <w:szCs w:val="24"/>
          <w:lang w:eastAsia="ru-RU"/>
        </w:rPr>
        <w:softHyphen/>
        <w:t>ментов художественных фильмов о природе, городских и сельских ландшафтах; обучение понимать красоту окружаю</w:t>
      </w:r>
      <w:r w:rsidRPr="009E2E1F">
        <w:rPr>
          <w:rFonts w:ascii="Times New Roman" w:eastAsia="Times New Roman" w:hAnsi="Times New Roman"/>
          <w:color w:val="000000" w:themeColor="text1"/>
          <w:sz w:val="24"/>
          <w:szCs w:val="24"/>
          <w:lang w:eastAsia="ru-RU"/>
        </w:rPr>
        <w:softHyphen/>
        <w:t>щего мира через художественные образы;</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осваивают навыки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w:t>
      </w:r>
      <w:r w:rsidRPr="009E2E1F">
        <w:rPr>
          <w:rFonts w:ascii="Times New Roman" w:eastAsia="Times New Roman" w:hAnsi="Times New Roman"/>
          <w:color w:val="000000" w:themeColor="text1"/>
          <w:sz w:val="24"/>
          <w:szCs w:val="24"/>
          <w:lang w:eastAsia="ru-RU"/>
        </w:rPr>
        <w:softHyphen/>
        <w:t>седах о прочитанных книгах, художественных фильмах, теле</w:t>
      </w:r>
      <w:r w:rsidRPr="009E2E1F">
        <w:rPr>
          <w:rFonts w:ascii="Times New Roman" w:eastAsia="Times New Roman" w:hAnsi="Times New Roman"/>
          <w:color w:val="000000" w:themeColor="text1"/>
          <w:sz w:val="24"/>
          <w:szCs w:val="24"/>
          <w:lang w:eastAsia="ru-RU"/>
        </w:rPr>
        <w:softHyphen/>
        <w:t>визионных передачах, компьютерных играх);</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получают первичный опыт самореализации в различных видах творческой деятельности, умения выражать себя в доступных видах и формах художественного творчест</w:t>
      </w:r>
      <w:r w:rsidRPr="009E2E1F">
        <w:rPr>
          <w:rFonts w:ascii="Times New Roman" w:eastAsia="Times New Roman" w:hAnsi="Times New Roman"/>
          <w:color w:val="000000" w:themeColor="text1"/>
          <w:sz w:val="24"/>
          <w:szCs w:val="24"/>
          <w:lang w:eastAsia="ru-RU"/>
        </w:rPr>
        <w:softHyphen/>
        <w:t>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в системе учреждений дополнительного образования);</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участвуют вместе с родителями (законными представителя</w:t>
      </w:r>
      <w:r w:rsidRPr="009E2E1F">
        <w:rPr>
          <w:rFonts w:ascii="Times New Roman" w:eastAsia="Times New Roman" w:hAnsi="Times New Roman"/>
          <w:color w:val="000000" w:themeColor="text1"/>
          <w:sz w:val="24"/>
          <w:szCs w:val="24"/>
          <w:lang w:eastAsia="ru-RU"/>
        </w:rPr>
        <w:softHyphen/>
        <w:t>ми) в проведении выставок семейного художественного твор</w:t>
      </w:r>
      <w:r w:rsidRPr="009E2E1F">
        <w:rPr>
          <w:rFonts w:ascii="Times New Roman" w:eastAsia="Times New Roman" w:hAnsi="Times New Roman"/>
          <w:color w:val="000000" w:themeColor="text1"/>
          <w:sz w:val="24"/>
          <w:szCs w:val="24"/>
          <w:lang w:eastAsia="ru-RU"/>
        </w:rPr>
        <w:softHyphen/>
        <w:t>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w:t>
      </w:r>
      <w:r w:rsidRPr="009E2E1F">
        <w:rPr>
          <w:rFonts w:ascii="Times New Roman" w:eastAsia="Times New Roman" w:hAnsi="Times New Roman"/>
          <w:color w:val="000000" w:themeColor="text1"/>
          <w:sz w:val="24"/>
          <w:szCs w:val="24"/>
          <w:lang w:eastAsia="ru-RU"/>
        </w:rPr>
        <w:softHyphen/>
        <w:t>следующим представлением в гимназии своих впечатлений и созданных по мотивам экскурсий твор</w:t>
      </w:r>
      <w:r w:rsidRPr="009E2E1F">
        <w:rPr>
          <w:rFonts w:ascii="Times New Roman" w:eastAsia="Times New Roman" w:hAnsi="Times New Roman"/>
          <w:color w:val="000000" w:themeColor="text1"/>
          <w:sz w:val="24"/>
          <w:szCs w:val="24"/>
          <w:lang w:eastAsia="ru-RU"/>
        </w:rPr>
        <w:softHyphen/>
        <w:t>ческих работ;</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получают элементарных представлений о стиле одежды как способе выражения внутреннего, душевного состояния человека;</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участвуют в художественном оформлении помещений.</w:t>
      </w:r>
    </w:p>
    <w:p w:rsidR="00897FFE" w:rsidRPr="009E2E1F" w:rsidRDefault="00897FFE" w:rsidP="005B62BD">
      <w:pPr>
        <w:tabs>
          <w:tab w:val="left" w:pos="851"/>
        </w:tabs>
        <w:spacing w:after="0" w:line="240" w:lineRule="auto"/>
        <w:ind w:left="567"/>
        <w:contextualSpacing/>
        <w:jc w:val="both"/>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 xml:space="preserve">Правовое воспитание и культура безопасности: </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получают первоначальный опыт общественного самоуправления в рамках участия в Гимназическом совете (решают вопросы, связанные с поддержанием порядка, дежурства и работы в гимназии,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гимназией);</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получают первоначальные представления о правилах безопасного поведения в гимназии, семье, на улице, общественных местах (в процессе изучения учебных предметов, бесед, тематических классных часов, проведения игр по основам безопасности);</w:t>
      </w:r>
    </w:p>
    <w:p w:rsidR="00897FFE" w:rsidRPr="009E2E1F" w:rsidRDefault="00897FFE" w:rsidP="005B62BD">
      <w:pPr>
        <w:tabs>
          <w:tab w:val="left" w:pos="851"/>
        </w:tabs>
        <w:spacing w:after="0" w:line="240" w:lineRule="auto"/>
        <w:ind w:left="567"/>
        <w:contextualSpacing/>
        <w:jc w:val="both"/>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Воспитание семейных ценностей:</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православных семейных ценностях,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расширяют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проведения дней семьи, детско-родительских школьных спортивных и культурных мероприятий, совместного благоустройства территории гимназии и др.). </w:t>
      </w:r>
    </w:p>
    <w:p w:rsidR="00897FFE" w:rsidRPr="009E2E1F" w:rsidRDefault="00897FFE" w:rsidP="005B62BD">
      <w:pPr>
        <w:tabs>
          <w:tab w:val="left" w:pos="851"/>
        </w:tabs>
        <w:spacing w:after="0" w:line="240" w:lineRule="auto"/>
        <w:ind w:left="567"/>
        <w:contextualSpacing/>
        <w:jc w:val="both"/>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Формирование коммуникативной культуры:</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презентации выполненных проектов и др.);</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участвуют в развитии школьных средств массовой информации (гимназическая газета, сайт);</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897FFE" w:rsidRPr="009E2E1F" w:rsidRDefault="00897FFE" w:rsidP="005B62BD">
      <w:pPr>
        <w:tabs>
          <w:tab w:val="left" w:pos="851"/>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w:t>
      </w:r>
    </w:p>
    <w:p w:rsidR="00897FFE" w:rsidRPr="009E2E1F" w:rsidRDefault="00897FFE" w:rsidP="005B62BD">
      <w:pPr>
        <w:spacing w:after="0" w:line="240" w:lineRule="auto"/>
        <w:ind w:firstLine="720"/>
        <w:jc w:val="both"/>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Экологическое воспитание:</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усваивают элементарные представления об экокультурных ценностях, о традициях этического отношения к природе в культуре народов России, других стран, нормах экологичес</w:t>
      </w:r>
      <w:r w:rsidRPr="009E2E1F">
        <w:rPr>
          <w:rFonts w:ascii="Times New Roman" w:eastAsia="Times New Roman" w:hAnsi="Times New Roman"/>
          <w:color w:val="000000" w:themeColor="text1"/>
          <w:sz w:val="24"/>
          <w:szCs w:val="24"/>
          <w:lang w:eastAsia="ru-RU"/>
        </w:rPr>
        <w:softHyphen/>
        <w:t>кой этики, об экологически грамотном взаимодействии чело</w:t>
      </w:r>
      <w:r w:rsidRPr="009E2E1F">
        <w:rPr>
          <w:rFonts w:ascii="Times New Roman" w:eastAsia="Times New Roman" w:hAnsi="Times New Roman"/>
          <w:color w:val="000000" w:themeColor="text1"/>
          <w:sz w:val="24"/>
          <w:szCs w:val="24"/>
          <w:lang w:eastAsia="ru-RU"/>
        </w:rPr>
        <w:softHyphen/>
        <w:t>века с природой (в ходе изучения инвариантных и вариатив</w:t>
      </w:r>
      <w:r w:rsidRPr="009E2E1F">
        <w:rPr>
          <w:rFonts w:ascii="Times New Roman" w:eastAsia="Times New Roman" w:hAnsi="Times New Roman"/>
          <w:color w:val="000000" w:themeColor="text1"/>
          <w:sz w:val="24"/>
          <w:szCs w:val="24"/>
          <w:lang w:eastAsia="ru-RU"/>
        </w:rPr>
        <w:softHyphen/>
        <w:t>ных учебных дисциплин, бесед, просмотра учебных фильмов);</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w:t>
      </w:r>
      <w:r w:rsidRPr="009E2E1F">
        <w:rPr>
          <w:rFonts w:ascii="Times New Roman" w:eastAsia="Times New Roman" w:hAnsi="Times New Roman"/>
          <w:color w:val="000000" w:themeColor="text1"/>
          <w:sz w:val="24"/>
          <w:szCs w:val="24"/>
          <w:lang w:eastAsia="ru-RU"/>
        </w:rPr>
        <w:softHyphen/>
        <w:t>курсий, прогулок, туристических походов и путешествий по родному краю);</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получают первоначальный опыт участия в природо</w:t>
      </w:r>
      <w:r w:rsidRPr="009E2E1F">
        <w:rPr>
          <w:rFonts w:ascii="Times New Roman" w:eastAsia="Times New Roman" w:hAnsi="Times New Roman"/>
          <w:color w:val="000000" w:themeColor="text1"/>
          <w:sz w:val="24"/>
          <w:szCs w:val="24"/>
          <w:lang w:eastAsia="ru-RU"/>
        </w:rPr>
        <w:softHyphen/>
        <w:t>охранительной деятельности (в гимназии и на участке, экологические акции, десанты, высадка растений, создание цветочных клумб, очистка доступных территорий от мусора, подкормка птиц и т.д.), участие в создании и реализации коллективных природоох</w:t>
      </w:r>
      <w:r w:rsidRPr="009E2E1F">
        <w:rPr>
          <w:rFonts w:ascii="Times New Roman" w:eastAsia="Times New Roman" w:hAnsi="Times New Roman"/>
          <w:color w:val="000000" w:themeColor="text1"/>
          <w:sz w:val="24"/>
          <w:szCs w:val="24"/>
          <w:lang w:eastAsia="ru-RU"/>
        </w:rPr>
        <w:softHyphen/>
        <w:t>ранных проектов;</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посильное участие в деятельности детско-юношеских общественных экологических организаций;</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 поддержке гимназии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учатся вести экологически грамотный образ жизни в гмназии,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897FFE" w:rsidRPr="009E2E1F" w:rsidRDefault="00897FFE" w:rsidP="005B62BD">
      <w:pPr>
        <w:pStyle w:val="10"/>
        <w:rPr>
          <w:rFonts w:ascii="Times New Roman" w:eastAsia="Times New Roman" w:hAnsi="Times New Roman" w:cs="Times New Roman"/>
          <w:b/>
          <w:color w:val="000000" w:themeColor="text1"/>
          <w:sz w:val="24"/>
          <w:szCs w:val="24"/>
          <w:lang w:eastAsia="ru-RU"/>
        </w:rPr>
      </w:pPr>
      <w:bookmarkStart w:id="136" w:name="_Toc52875770"/>
      <w:r w:rsidRPr="009E2E1F">
        <w:rPr>
          <w:rFonts w:ascii="Times New Roman" w:eastAsia="Times New Roman" w:hAnsi="Times New Roman" w:cs="Times New Roman"/>
          <w:b/>
          <w:color w:val="000000" w:themeColor="text1"/>
          <w:sz w:val="24"/>
          <w:szCs w:val="24"/>
          <w:lang w:eastAsia="ru-RU"/>
        </w:rPr>
        <w:t>2.3.5. Модель организации работы по духовно-нравственному развитию, воспитанию и социализации обучающихся</w:t>
      </w:r>
      <w:bookmarkEnd w:id="136"/>
      <w:r w:rsidR="009661D0" w:rsidRPr="009E2E1F">
        <w:rPr>
          <w:rFonts w:ascii="Times New Roman" w:eastAsia="Times New Roman" w:hAnsi="Times New Roman" w:cs="Times New Roman"/>
          <w:b/>
          <w:color w:val="000000" w:themeColor="text1"/>
          <w:sz w:val="24"/>
          <w:szCs w:val="24"/>
          <w:lang w:eastAsia="ru-RU"/>
        </w:rPr>
        <w:br/>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научно-методологическом (уровень согласованного единства базовых педагогических принципов и подходов к воспитанию);</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Данная модель взаимодействия базируется на сочетании двух принципов структурного взаимодействия: иерархического и сетевого.</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Практическое взаимодействие осуществляется по </w:t>
      </w:r>
      <w:r w:rsidRPr="009E2E1F">
        <w:rPr>
          <w:rFonts w:ascii="Times New Roman" w:eastAsia="Times New Roman" w:hAnsi="Times New Roman"/>
          <w:i/>
          <w:color w:val="000000" w:themeColor="text1"/>
          <w:sz w:val="24"/>
          <w:szCs w:val="24"/>
          <w:lang w:eastAsia="ru-RU"/>
        </w:rPr>
        <w:t>сетевому принципу</w:t>
      </w:r>
      <w:r w:rsidRPr="009E2E1F">
        <w:rPr>
          <w:rFonts w:ascii="Times New Roman" w:eastAsia="Times New Roman" w:hAnsi="Times New Roman"/>
          <w:color w:val="000000" w:themeColor="text1"/>
          <w:sz w:val="24"/>
          <w:szCs w:val="24"/>
          <w:lang w:eastAsia="ru-RU"/>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гимназии в условиях открытого информационного общества.</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897FFE" w:rsidRPr="009E2E1F" w:rsidRDefault="00897FFE" w:rsidP="005B62BD">
      <w:pPr>
        <w:spacing w:after="0" w:line="240" w:lineRule="auto"/>
        <w:ind w:firstLine="709"/>
        <w:jc w:val="both"/>
        <w:rPr>
          <w:rFonts w:ascii="Times New Roman" w:eastAsia="Arial Unicode MS" w:hAnsi="Times New Roman"/>
          <w:b/>
          <w:color w:val="000000" w:themeColor="text1"/>
          <w:sz w:val="24"/>
          <w:szCs w:val="24"/>
          <w:lang w:eastAsia="ru-RU"/>
        </w:rPr>
      </w:pPr>
      <w:r w:rsidRPr="009E2E1F">
        <w:rPr>
          <w:rFonts w:ascii="Times New Roman" w:eastAsia="Arial Unicode MS" w:hAnsi="Times New Roman"/>
          <w:b/>
          <w:color w:val="000000" w:themeColor="text1"/>
          <w:sz w:val="24"/>
          <w:szCs w:val="24"/>
          <w:lang w:eastAsia="ru-RU"/>
        </w:rPr>
        <w:t>Принципы и особенности организации воспитания и социализации младших школьников</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i/>
          <w:color w:val="000000" w:themeColor="text1"/>
          <w:sz w:val="24"/>
          <w:szCs w:val="24"/>
          <w:lang w:eastAsia="ru-RU"/>
        </w:rPr>
        <w:t>Принцип ориентации на идеал.</w:t>
      </w:r>
      <w:r w:rsidRPr="009E2E1F">
        <w:rPr>
          <w:rFonts w:ascii="Times New Roman" w:eastAsia="Times New Roman" w:hAnsi="Times New Roman"/>
          <w:color w:val="000000" w:themeColor="text1"/>
          <w:sz w:val="24"/>
          <w:szCs w:val="24"/>
          <w:lang w:eastAsia="ru-RU"/>
        </w:rPr>
        <w:t xml:space="preserve"> Идеал – это высшая ценность, совершенное состояние человека, семьи, школьно</w:t>
      </w:r>
      <w:r w:rsidRPr="009E2E1F">
        <w:rPr>
          <w:rFonts w:ascii="Times New Roman" w:eastAsia="Times New Roman" w:hAnsi="Times New Roman"/>
          <w:color w:val="000000" w:themeColor="text1"/>
          <w:sz w:val="24"/>
          <w:szCs w:val="24"/>
          <w:lang w:eastAsia="ru-RU"/>
        </w:rPr>
        <w:softHyphen/>
        <w:t>го коллектива, социальной группы, общества, высшая норма нравственных отношений, превосходная степень нравственно</w:t>
      </w:r>
      <w:r w:rsidRPr="009E2E1F">
        <w:rPr>
          <w:rFonts w:ascii="Times New Roman" w:eastAsia="Times New Roman" w:hAnsi="Times New Roman"/>
          <w:color w:val="000000" w:themeColor="text1"/>
          <w:sz w:val="24"/>
          <w:szCs w:val="24"/>
          <w:lang w:eastAsia="ru-RU"/>
        </w:rPr>
        <w:softHyphen/>
        <w:t>го представления о должном. Идеалы определяют смыслы воспитания, то, ради чего оно организуется. Идеалы сохраня</w:t>
      </w:r>
      <w:r w:rsidRPr="009E2E1F">
        <w:rPr>
          <w:rFonts w:ascii="Times New Roman" w:eastAsia="Times New Roman" w:hAnsi="Times New Roman"/>
          <w:color w:val="000000" w:themeColor="text1"/>
          <w:sz w:val="24"/>
          <w:szCs w:val="24"/>
          <w:lang w:eastAsia="ru-RU"/>
        </w:rPr>
        <w:softHyphen/>
        <w:t>ются в традициях и служат основными ориентирами челове</w:t>
      </w:r>
      <w:r w:rsidRPr="009E2E1F">
        <w:rPr>
          <w:rFonts w:ascii="Times New Roman" w:eastAsia="Times New Roman" w:hAnsi="Times New Roman"/>
          <w:color w:val="000000" w:themeColor="text1"/>
          <w:sz w:val="24"/>
          <w:szCs w:val="24"/>
          <w:lang w:eastAsia="ru-RU"/>
        </w:rPr>
        <w:softHyphen/>
        <w:t>ческой жизни, духовно-нравственного и социального разви</w:t>
      </w:r>
      <w:r w:rsidRPr="009E2E1F">
        <w:rPr>
          <w:rFonts w:ascii="Times New Roman" w:eastAsia="Times New Roman" w:hAnsi="Times New Roman"/>
          <w:color w:val="000000" w:themeColor="text1"/>
          <w:sz w:val="24"/>
          <w:szCs w:val="24"/>
          <w:lang w:eastAsia="ru-RU"/>
        </w:rPr>
        <w:softHyphen/>
        <w:t>тия личности. Воспитательные идеалы поддерживают единство уклада жизни гимназии, придают ему нравственные измерения, обеспечивают возможность согласования деятель</w:t>
      </w:r>
      <w:r w:rsidRPr="009E2E1F">
        <w:rPr>
          <w:rFonts w:ascii="Times New Roman" w:eastAsia="Times New Roman" w:hAnsi="Times New Roman"/>
          <w:color w:val="000000" w:themeColor="text1"/>
          <w:sz w:val="24"/>
          <w:szCs w:val="24"/>
          <w:lang w:eastAsia="ru-RU"/>
        </w:rPr>
        <w:softHyphen/>
        <w:t>ности различных субъектов воспитания и социализации.</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i/>
          <w:color w:val="000000" w:themeColor="text1"/>
          <w:sz w:val="24"/>
          <w:szCs w:val="24"/>
          <w:lang w:eastAsia="ru-RU"/>
        </w:rPr>
        <w:t>Аксиологический принцип.</w:t>
      </w:r>
      <w:r w:rsidRPr="009E2E1F">
        <w:rPr>
          <w:rFonts w:ascii="Times New Roman" w:eastAsia="Times New Roman" w:hAnsi="Times New Roman"/>
          <w:color w:val="000000" w:themeColor="text1"/>
          <w:sz w:val="24"/>
          <w:szCs w:val="24"/>
          <w:lang w:eastAsia="ru-RU"/>
        </w:rPr>
        <w:t xml:space="preserve"> Ценности определяют основ</w:t>
      </w:r>
      <w:r w:rsidRPr="009E2E1F">
        <w:rPr>
          <w:rFonts w:ascii="Times New Roman" w:eastAsia="Times New Roman" w:hAnsi="Times New Roman"/>
          <w:color w:val="000000" w:themeColor="text1"/>
          <w:sz w:val="24"/>
          <w:szCs w:val="24"/>
          <w:lang w:eastAsia="ru-RU"/>
        </w:rPr>
        <w:softHyphen/>
        <w:t>ное содержание духовно-нравственного развития и воспита</w:t>
      </w:r>
      <w:r w:rsidRPr="009E2E1F">
        <w:rPr>
          <w:rFonts w:ascii="Times New Roman" w:eastAsia="Times New Roman" w:hAnsi="Times New Roman"/>
          <w:color w:val="000000" w:themeColor="text1"/>
          <w:sz w:val="24"/>
          <w:szCs w:val="24"/>
          <w:lang w:eastAsia="ru-RU"/>
        </w:rPr>
        <w:softHyphen/>
        <w:t>ния личности младшего школьника. Любое содержание обу</w:t>
      </w:r>
      <w:r w:rsidRPr="009E2E1F">
        <w:rPr>
          <w:rFonts w:ascii="Times New Roman" w:eastAsia="Times New Roman" w:hAnsi="Times New Roman"/>
          <w:color w:val="000000" w:themeColor="text1"/>
          <w:sz w:val="24"/>
          <w:szCs w:val="24"/>
          <w:lang w:eastAsia="ru-RU"/>
        </w:rPr>
        <w:softHyphen/>
        <w:t>чения, общения, деятельности может стать содержанием воспитания, если оно отнесено к определённой ценности. В основе воспитательного процесса в гимназии лежит система ценностей, основанная на православном мировоззрении, сознательное усвоение которой обучаю</w:t>
      </w:r>
      <w:r w:rsidRPr="009E2E1F">
        <w:rPr>
          <w:rFonts w:ascii="Times New Roman" w:eastAsia="Times New Roman" w:hAnsi="Times New Roman"/>
          <w:color w:val="000000" w:themeColor="text1"/>
          <w:sz w:val="24"/>
          <w:szCs w:val="24"/>
          <w:lang w:eastAsia="ru-RU"/>
        </w:rPr>
        <w:softHyphen/>
        <w:t>щимися осуществляется в процессе их духовно-нравственно</w:t>
      </w:r>
      <w:r w:rsidRPr="009E2E1F">
        <w:rPr>
          <w:rFonts w:ascii="Times New Roman" w:eastAsia="Times New Roman" w:hAnsi="Times New Roman"/>
          <w:color w:val="000000" w:themeColor="text1"/>
          <w:sz w:val="24"/>
          <w:szCs w:val="24"/>
          <w:lang w:eastAsia="ru-RU"/>
        </w:rPr>
        <w:softHyphen/>
        <w:t>го развития.</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Принцип амплификации</w:t>
      </w:r>
      <w:r w:rsidRPr="009E2E1F">
        <w:rPr>
          <w:rFonts w:ascii="Times New Roman" w:eastAsia="Times New Roman" w:hAnsi="Times New Roman"/>
          <w:color w:val="000000" w:themeColor="text1"/>
          <w:sz w:val="24"/>
          <w:szCs w:val="24"/>
          <w:lang w:eastAsia="ru-RU"/>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Организация воспитания и социализации в соответствии с принципом амплификации проявляется в том, что младшему школьнику со стороны гимназии и семьи, как основных социальных институтов, предоставляется возможность для свободной, спонтанной активности, свободного общения, творчества и игры.</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i/>
          <w:color w:val="000000" w:themeColor="text1"/>
          <w:sz w:val="24"/>
          <w:szCs w:val="24"/>
          <w:lang w:eastAsia="ru-RU"/>
        </w:rPr>
        <w:t>Принцип следования нравственному примеру</w:t>
      </w:r>
      <w:r w:rsidRPr="009E2E1F">
        <w:rPr>
          <w:rFonts w:ascii="Times New Roman" w:eastAsia="Times New Roman" w:hAnsi="Times New Roman"/>
          <w:b/>
          <w:bCs/>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 xml:space="preserve"> Следова</w:t>
      </w:r>
      <w:r w:rsidRPr="009E2E1F">
        <w:rPr>
          <w:rFonts w:ascii="Times New Roman" w:eastAsia="Times New Roman" w:hAnsi="Times New Roman"/>
          <w:color w:val="000000" w:themeColor="text1"/>
          <w:sz w:val="24"/>
          <w:szCs w:val="24"/>
          <w:lang w:eastAsia="ru-RU"/>
        </w:rPr>
        <w:softHyphen/>
        <w:t>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w:t>
      </w:r>
      <w:r w:rsidRPr="009E2E1F">
        <w:rPr>
          <w:rFonts w:ascii="Times New Roman" w:eastAsia="Times New Roman" w:hAnsi="Times New Roman"/>
          <w:color w:val="000000" w:themeColor="text1"/>
          <w:sz w:val="24"/>
          <w:szCs w:val="24"/>
          <w:lang w:eastAsia="ru-RU"/>
        </w:rPr>
        <w:softHyphen/>
        <w:t>стного выбора, совершённого значимым другим. Пример как метод воспитания позволяет расширить нрав</w:t>
      </w:r>
      <w:r w:rsidRPr="009E2E1F">
        <w:rPr>
          <w:rFonts w:ascii="Times New Roman" w:eastAsia="Times New Roman" w:hAnsi="Times New Roman"/>
          <w:color w:val="000000" w:themeColor="text1"/>
          <w:sz w:val="24"/>
          <w:szCs w:val="24"/>
          <w:lang w:eastAsia="ru-RU"/>
        </w:rPr>
        <w:softHyphen/>
        <w:t>ственный опыт ребёнка, побудить его к внутреннему диало</w:t>
      </w:r>
      <w:r w:rsidRPr="009E2E1F">
        <w:rPr>
          <w:rFonts w:ascii="Times New Roman" w:eastAsia="Times New Roman" w:hAnsi="Times New Roman"/>
          <w:color w:val="000000" w:themeColor="text1"/>
          <w:sz w:val="24"/>
          <w:szCs w:val="24"/>
          <w:lang w:eastAsia="ru-RU"/>
        </w:rPr>
        <w:softHyphen/>
        <w:t>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w:t>
      </w:r>
      <w:r w:rsidRPr="009E2E1F">
        <w:rPr>
          <w:rFonts w:ascii="Times New Roman" w:eastAsia="Times New Roman" w:hAnsi="Times New Roman"/>
          <w:color w:val="000000" w:themeColor="text1"/>
          <w:sz w:val="24"/>
          <w:szCs w:val="24"/>
          <w:lang w:eastAsia="ru-RU"/>
        </w:rPr>
        <w:softHyphen/>
        <w:t>ную возможность следования идеалу в жизни. В примерах де</w:t>
      </w:r>
      <w:r w:rsidRPr="009E2E1F">
        <w:rPr>
          <w:rFonts w:ascii="Times New Roman" w:eastAsia="Times New Roman" w:hAnsi="Times New Roman"/>
          <w:color w:val="000000" w:themeColor="text1"/>
          <w:sz w:val="24"/>
          <w:szCs w:val="24"/>
          <w:lang w:eastAsia="ru-RU"/>
        </w:rPr>
        <w:softHyphen/>
        <w:t>монстрируется устремлённость людей к вершинам духа, пер</w:t>
      </w:r>
      <w:r w:rsidRPr="009E2E1F">
        <w:rPr>
          <w:rFonts w:ascii="Times New Roman" w:eastAsia="Times New Roman" w:hAnsi="Times New Roman"/>
          <w:color w:val="000000" w:themeColor="text1"/>
          <w:sz w:val="24"/>
          <w:szCs w:val="24"/>
          <w:lang w:eastAsia="ru-RU"/>
        </w:rPr>
        <w:softHyphen/>
        <w:t>сонифицируются, наполняются конкретным жизненным со</w:t>
      </w:r>
      <w:r w:rsidRPr="009E2E1F">
        <w:rPr>
          <w:rFonts w:ascii="Times New Roman" w:eastAsia="Times New Roman" w:hAnsi="Times New Roman"/>
          <w:color w:val="000000" w:themeColor="text1"/>
          <w:sz w:val="24"/>
          <w:szCs w:val="24"/>
          <w:lang w:eastAsia="ru-RU"/>
        </w:rPr>
        <w:softHyphen/>
        <w:t>держанием идеалы и ценности. Особое значение для духовно-нравственного развития обучающегося имеет пример учителя, священника.</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i/>
          <w:color w:val="000000" w:themeColor="text1"/>
          <w:sz w:val="24"/>
          <w:szCs w:val="24"/>
          <w:lang w:eastAsia="ru-RU"/>
        </w:rPr>
        <w:t>Принцип идентификации (персонификации).</w:t>
      </w:r>
      <w:r w:rsidRPr="009E2E1F">
        <w:rPr>
          <w:rFonts w:ascii="Times New Roman" w:eastAsia="Times New Roman" w:hAnsi="Times New Roman"/>
          <w:color w:val="000000" w:themeColor="text1"/>
          <w:sz w:val="24"/>
          <w:szCs w:val="24"/>
          <w:lang w:eastAsia="ru-RU"/>
        </w:rPr>
        <w:t xml:space="preserve"> Иденти</w:t>
      </w:r>
      <w:r w:rsidRPr="009E2E1F">
        <w:rPr>
          <w:rFonts w:ascii="Times New Roman" w:eastAsia="Times New Roman" w:hAnsi="Times New Roman"/>
          <w:color w:val="000000" w:themeColor="text1"/>
          <w:sz w:val="24"/>
          <w:szCs w:val="24"/>
          <w:lang w:eastAsia="ru-RU"/>
        </w:rPr>
        <w:softHyphen/>
        <w:t>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w:t>
      </w:r>
      <w:r w:rsidRPr="009E2E1F">
        <w:rPr>
          <w:rFonts w:ascii="Times New Roman" w:eastAsia="Times New Roman" w:hAnsi="Times New Roman"/>
          <w:color w:val="000000" w:themeColor="text1"/>
          <w:sz w:val="24"/>
          <w:szCs w:val="24"/>
          <w:lang w:eastAsia="ru-RU"/>
        </w:rPr>
        <w:softHyphen/>
        <w:t>приятие действительности, развиты механизмы подражания, эмпатии, способность к идентификации. В этом возрасте вы</w:t>
      </w:r>
      <w:r w:rsidRPr="009E2E1F">
        <w:rPr>
          <w:rFonts w:ascii="Times New Roman" w:eastAsia="Times New Roman" w:hAnsi="Times New Roman"/>
          <w:color w:val="000000" w:themeColor="text1"/>
          <w:sz w:val="24"/>
          <w:szCs w:val="24"/>
          <w:lang w:eastAsia="ru-RU"/>
        </w:rPr>
        <w:softHyphen/>
        <w:t>ражена ориентация на персонифицированные идеалы – яр</w:t>
      </w:r>
      <w:r w:rsidRPr="009E2E1F">
        <w:rPr>
          <w:rFonts w:ascii="Times New Roman" w:eastAsia="Times New Roman" w:hAnsi="Times New Roman"/>
          <w:color w:val="000000" w:themeColor="text1"/>
          <w:sz w:val="24"/>
          <w:szCs w:val="24"/>
          <w:lang w:eastAsia="ru-RU"/>
        </w:rPr>
        <w:softHyphen/>
        <w:t>кие, эмоционально привлекательные образы людей (а также природных явлений, живых и неживых существ в образе че</w:t>
      </w:r>
      <w:r w:rsidRPr="009E2E1F">
        <w:rPr>
          <w:rFonts w:ascii="Times New Roman" w:eastAsia="Times New Roman" w:hAnsi="Times New Roman"/>
          <w:color w:val="000000" w:themeColor="text1"/>
          <w:sz w:val="24"/>
          <w:szCs w:val="24"/>
          <w:lang w:eastAsia="ru-RU"/>
        </w:rPr>
        <w:softHyphen/>
        <w:t>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i/>
          <w:color w:val="000000" w:themeColor="text1"/>
          <w:sz w:val="24"/>
          <w:szCs w:val="24"/>
          <w:lang w:eastAsia="ru-RU"/>
        </w:rPr>
        <w:t>Принцип диалогического общения.</w:t>
      </w:r>
      <w:r w:rsidRPr="009E2E1F">
        <w:rPr>
          <w:rFonts w:ascii="Times New Roman" w:eastAsia="Times New Roman" w:hAnsi="Times New Roman"/>
          <w:color w:val="000000" w:themeColor="text1"/>
          <w:sz w:val="24"/>
          <w:szCs w:val="24"/>
          <w:lang w:eastAsia="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учителями, священнослужителями. Наличие значимого другого в воспитательном процессе делает возможным его организацию на диалогичес</w:t>
      </w:r>
      <w:r w:rsidRPr="009E2E1F">
        <w:rPr>
          <w:rFonts w:ascii="Times New Roman" w:eastAsia="Times New Roman" w:hAnsi="Times New Roman"/>
          <w:color w:val="000000" w:themeColor="text1"/>
          <w:sz w:val="24"/>
          <w:szCs w:val="24"/>
          <w:lang w:eastAsia="ru-RU"/>
        </w:rPr>
        <w:softHyphen/>
        <w:t>кой основе. Диалог не допускает сведения нравственного воспитания к морализаторству, но предусматривает его организацию средствами свободного, равноправно</w:t>
      </w:r>
      <w:r w:rsidRPr="009E2E1F">
        <w:rPr>
          <w:rFonts w:ascii="Times New Roman" w:eastAsia="Times New Roman" w:hAnsi="Times New Roman"/>
          <w:color w:val="000000" w:themeColor="text1"/>
          <w:sz w:val="24"/>
          <w:szCs w:val="24"/>
          <w:lang w:eastAsia="ru-RU"/>
        </w:rPr>
        <w:softHyphen/>
        <w:t>го межсубъектного общения. Выработка личностью собствен</w:t>
      </w:r>
      <w:r w:rsidRPr="009E2E1F">
        <w:rPr>
          <w:rFonts w:ascii="Times New Roman" w:eastAsia="Times New Roman" w:hAnsi="Times New Roman"/>
          <w:color w:val="000000" w:themeColor="text1"/>
          <w:sz w:val="24"/>
          <w:szCs w:val="24"/>
          <w:lang w:eastAsia="ru-RU"/>
        </w:rPr>
        <w:softHyphen/>
        <w:t>ной системы ценностей, поиск смысла жизни невозможны вне диалогического общения человека с другим человеком, ребёнка со значимым взрослым.</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i/>
          <w:color w:val="000000" w:themeColor="text1"/>
          <w:sz w:val="24"/>
          <w:szCs w:val="24"/>
          <w:lang w:eastAsia="ru-RU"/>
        </w:rPr>
        <w:t>Принцип полисубъектности воспитания.</w:t>
      </w:r>
      <w:r w:rsidRPr="009E2E1F">
        <w:rPr>
          <w:rFonts w:ascii="Times New Roman" w:eastAsia="Times New Roman" w:hAnsi="Times New Roman"/>
          <w:color w:val="000000" w:themeColor="text1"/>
          <w:sz w:val="24"/>
          <w:szCs w:val="24"/>
          <w:lang w:eastAsia="ru-RU"/>
        </w:rPr>
        <w:t xml:space="preserve"> В современных условиях процесс развития и воспитания личности имеет по</w:t>
      </w:r>
      <w:r w:rsidRPr="009E2E1F">
        <w:rPr>
          <w:rFonts w:ascii="Times New Roman" w:eastAsia="Times New Roman" w:hAnsi="Times New Roman"/>
          <w:color w:val="000000" w:themeColor="text1"/>
          <w:sz w:val="24"/>
          <w:szCs w:val="24"/>
          <w:lang w:eastAsia="ru-RU"/>
        </w:rPr>
        <w:softHyphen/>
        <w:t>лисубъектный, многомерно-деятельностный характер. Млад</w:t>
      </w:r>
      <w:r w:rsidRPr="009E2E1F">
        <w:rPr>
          <w:rFonts w:ascii="Times New Roman" w:eastAsia="Times New Roman" w:hAnsi="Times New Roman"/>
          <w:color w:val="000000" w:themeColor="text1"/>
          <w:sz w:val="24"/>
          <w:szCs w:val="24"/>
          <w:lang w:eastAsia="ru-RU"/>
        </w:rPr>
        <w:softHyphen/>
        <w:t>ший школьник включён в различные виды социальной, ин</w:t>
      </w:r>
      <w:r w:rsidRPr="009E2E1F">
        <w:rPr>
          <w:rFonts w:ascii="Times New Roman" w:eastAsia="Times New Roman" w:hAnsi="Times New Roman"/>
          <w:color w:val="000000" w:themeColor="text1"/>
          <w:sz w:val="24"/>
          <w:szCs w:val="24"/>
          <w:lang w:eastAsia="ru-RU"/>
        </w:rPr>
        <w:softHyphen/>
        <w:t>формационной, коммуникативной активности, в содержании которых присутствуют разные, нередко противоречивые цен</w:t>
      </w:r>
      <w:r w:rsidRPr="009E2E1F">
        <w:rPr>
          <w:rFonts w:ascii="Times New Roman" w:eastAsia="Times New Roman" w:hAnsi="Times New Roman"/>
          <w:color w:val="000000" w:themeColor="text1"/>
          <w:sz w:val="24"/>
          <w:szCs w:val="24"/>
          <w:lang w:eastAsia="ru-RU"/>
        </w:rPr>
        <w:softHyphen/>
        <w:t>ности и мировоззренческие установки. Деятельность различ</w:t>
      </w:r>
      <w:r w:rsidRPr="009E2E1F">
        <w:rPr>
          <w:rFonts w:ascii="Times New Roman" w:eastAsia="Times New Roman" w:hAnsi="Times New Roman"/>
          <w:color w:val="000000" w:themeColor="text1"/>
          <w:sz w:val="24"/>
          <w:szCs w:val="24"/>
          <w:lang w:eastAsia="ru-RU"/>
        </w:rPr>
        <w:softHyphen/>
        <w:t>ных субъектов духовно-нравственного развития, воспитания и социализации при ведущей роли гимназии должна быть по возможности согласована на основе православных ценностей программы духовно-нравственного раз</w:t>
      </w:r>
      <w:r w:rsidRPr="009E2E1F">
        <w:rPr>
          <w:rFonts w:ascii="Times New Roman" w:eastAsia="Times New Roman" w:hAnsi="Times New Roman"/>
          <w:color w:val="000000" w:themeColor="text1"/>
          <w:sz w:val="24"/>
          <w:szCs w:val="24"/>
          <w:lang w:eastAsia="ru-RU"/>
        </w:rPr>
        <w:softHyphen/>
        <w:t>вития и воспитания обучающихся на ступени начального об</w:t>
      </w:r>
      <w:r w:rsidRPr="009E2E1F">
        <w:rPr>
          <w:rFonts w:ascii="Times New Roman" w:eastAsia="Times New Roman" w:hAnsi="Times New Roman"/>
          <w:color w:val="000000" w:themeColor="text1"/>
          <w:sz w:val="24"/>
          <w:szCs w:val="24"/>
          <w:lang w:eastAsia="ru-RU"/>
        </w:rPr>
        <w:softHyphen/>
        <w:t>щего образования.</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i/>
          <w:color w:val="000000" w:themeColor="text1"/>
          <w:sz w:val="24"/>
          <w:szCs w:val="24"/>
          <w:lang w:eastAsia="ru-RU"/>
        </w:rPr>
        <w:t>Принцип системно-деятельностной организации вос</w:t>
      </w:r>
      <w:r w:rsidRPr="009E2E1F">
        <w:rPr>
          <w:rFonts w:ascii="Times New Roman" w:eastAsia="Times New Roman" w:hAnsi="Times New Roman"/>
          <w:b/>
          <w:bCs/>
          <w:i/>
          <w:color w:val="000000" w:themeColor="text1"/>
          <w:sz w:val="24"/>
          <w:szCs w:val="24"/>
          <w:lang w:eastAsia="ru-RU"/>
        </w:rPr>
        <w:softHyphen/>
        <w:t>питания.</w:t>
      </w:r>
      <w:r w:rsidRPr="009E2E1F">
        <w:rPr>
          <w:rFonts w:ascii="Times New Roman" w:eastAsia="Times New Roman" w:hAnsi="Times New Roman"/>
          <w:color w:val="000000" w:themeColor="text1"/>
          <w:sz w:val="24"/>
          <w:szCs w:val="24"/>
          <w:lang w:eastAsia="ru-RU"/>
        </w:rPr>
        <w:t xml:space="preserve"> Воспитание, направленное на духовно-нравственное развитие обучающихся и поддерживаемое всем укладом жизни гимназии, включает в себя организацию учебной, внеучебной, общественно значимой деятельности младших школьников. Интеграция содержания различных видов дея</w:t>
      </w:r>
      <w:r w:rsidRPr="009E2E1F">
        <w:rPr>
          <w:rFonts w:ascii="Times New Roman" w:eastAsia="Times New Roman" w:hAnsi="Times New Roman"/>
          <w:color w:val="000000" w:themeColor="text1"/>
          <w:sz w:val="24"/>
          <w:szCs w:val="24"/>
          <w:lang w:eastAsia="ru-RU"/>
        </w:rPr>
        <w:softHyphen/>
        <w:t>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w:t>
      </w:r>
      <w:r w:rsidRPr="009E2E1F">
        <w:rPr>
          <w:rFonts w:ascii="Times New Roman" w:eastAsia="Times New Roman" w:hAnsi="Times New Roman"/>
          <w:color w:val="000000" w:themeColor="text1"/>
          <w:sz w:val="24"/>
          <w:szCs w:val="24"/>
          <w:lang w:eastAsia="ru-RU"/>
        </w:rPr>
        <w:softHyphen/>
        <w:t>ностей, педагогически определяемая как вопрос, превращает</w:t>
      </w:r>
      <w:r w:rsidRPr="009E2E1F">
        <w:rPr>
          <w:rFonts w:ascii="Times New Roman" w:eastAsia="Times New Roman" w:hAnsi="Times New Roman"/>
          <w:color w:val="000000" w:themeColor="text1"/>
          <w:sz w:val="24"/>
          <w:szCs w:val="24"/>
          <w:lang w:eastAsia="ru-RU"/>
        </w:rPr>
        <w:softHyphen/>
        <w:t>ся в воспитательную задачу.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w:t>
      </w:r>
      <w:r w:rsidRPr="009E2E1F">
        <w:rPr>
          <w:rFonts w:ascii="Times New Roman" w:eastAsia="Times New Roman" w:hAnsi="Times New Roman"/>
          <w:color w:val="000000" w:themeColor="text1"/>
          <w:sz w:val="24"/>
          <w:szCs w:val="24"/>
          <w:lang w:eastAsia="ru-RU"/>
        </w:rPr>
        <w:softHyphen/>
        <w:t>дителями, священнослужителями об</w:t>
      </w:r>
      <w:r w:rsidRPr="009E2E1F">
        <w:rPr>
          <w:rFonts w:ascii="Times New Roman" w:eastAsia="Times New Roman" w:hAnsi="Times New Roman"/>
          <w:color w:val="000000" w:themeColor="text1"/>
          <w:sz w:val="24"/>
          <w:szCs w:val="24"/>
          <w:lang w:eastAsia="ru-RU"/>
        </w:rPr>
        <w:softHyphen/>
        <w:t>ращаются к содержанию:</w:t>
      </w:r>
    </w:p>
    <w:p w:rsidR="00897FFE" w:rsidRPr="009E2E1F" w:rsidRDefault="00897FFE" w:rsidP="005B62BD">
      <w:pPr>
        <w:tabs>
          <w:tab w:val="left" w:pos="851"/>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общеобразовательных дисциплин;</w:t>
      </w:r>
    </w:p>
    <w:p w:rsidR="00897FFE" w:rsidRPr="009E2E1F" w:rsidRDefault="00897FFE" w:rsidP="005B62BD">
      <w:pPr>
        <w:tabs>
          <w:tab w:val="left" w:pos="851"/>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вероучительных предметов;</w:t>
      </w:r>
    </w:p>
    <w:p w:rsidR="00897FFE" w:rsidRPr="009E2E1F" w:rsidRDefault="00897FFE" w:rsidP="005B62BD">
      <w:pPr>
        <w:tabs>
          <w:tab w:val="left" w:pos="851"/>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произведений искусства;</w:t>
      </w:r>
    </w:p>
    <w:p w:rsidR="00897FFE" w:rsidRPr="009E2E1F" w:rsidRDefault="00897FFE" w:rsidP="005B62BD">
      <w:pPr>
        <w:tabs>
          <w:tab w:val="left" w:pos="851"/>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периодической литературы, публикаций, радио- и теле</w:t>
      </w:r>
      <w:r w:rsidRPr="009E2E1F">
        <w:rPr>
          <w:rFonts w:ascii="Times New Roman" w:eastAsia="Times New Roman" w:hAnsi="Times New Roman"/>
          <w:color w:val="000000" w:themeColor="text1"/>
          <w:sz w:val="24"/>
          <w:szCs w:val="24"/>
          <w:lang w:eastAsia="ru-RU"/>
        </w:rPr>
        <w:softHyphen/>
        <w:t>передач, отражающих современную жизнь;</w:t>
      </w:r>
    </w:p>
    <w:p w:rsidR="00897FFE" w:rsidRPr="009E2E1F" w:rsidRDefault="00897FFE" w:rsidP="005B62BD">
      <w:pPr>
        <w:tabs>
          <w:tab w:val="left" w:pos="851"/>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духовной культуры и фольклора народов России;</w:t>
      </w:r>
    </w:p>
    <w:p w:rsidR="00897FFE" w:rsidRPr="009E2E1F" w:rsidRDefault="00897FFE" w:rsidP="005B62BD">
      <w:pPr>
        <w:tabs>
          <w:tab w:val="left" w:pos="851"/>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истории, традиций и современной жизни своей Родины, своего края, своей семьи;</w:t>
      </w:r>
    </w:p>
    <w:p w:rsidR="00897FFE" w:rsidRPr="009E2E1F" w:rsidRDefault="00897FFE" w:rsidP="005B62BD">
      <w:pPr>
        <w:tabs>
          <w:tab w:val="left" w:pos="851"/>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жизненного опыта своих родителей (законных предста</w:t>
      </w:r>
      <w:r w:rsidRPr="009E2E1F">
        <w:rPr>
          <w:rFonts w:ascii="Times New Roman" w:eastAsia="Times New Roman" w:hAnsi="Times New Roman"/>
          <w:color w:val="000000" w:themeColor="text1"/>
          <w:sz w:val="24"/>
          <w:szCs w:val="24"/>
          <w:lang w:eastAsia="ru-RU"/>
        </w:rPr>
        <w:softHyphen/>
        <w:t>вителей) и прародителей;</w:t>
      </w:r>
    </w:p>
    <w:p w:rsidR="00897FFE" w:rsidRPr="009E2E1F" w:rsidRDefault="00897FFE" w:rsidP="005B62BD">
      <w:pPr>
        <w:tabs>
          <w:tab w:val="left" w:pos="851"/>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общественно полезной и личностно значимой деятель</w:t>
      </w:r>
      <w:r w:rsidRPr="009E2E1F">
        <w:rPr>
          <w:rFonts w:ascii="Times New Roman" w:eastAsia="Times New Roman" w:hAnsi="Times New Roman"/>
          <w:color w:val="000000" w:themeColor="text1"/>
          <w:sz w:val="24"/>
          <w:szCs w:val="24"/>
          <w:lang w:eastAsia="ru-RU"/>
        </w:rPr>
        <w:softHyphen/>
        <w:t>ности в рамках педагогически организованных социальных и культурных практик;</w:t>
      </w:r>
    </w:p>
    <w:p w:rsidR="00897FFE" w:rsidRPr="009E2E1F" w:rsidRDefault="00897FFE" w:rsidP="005B62BD">
      <w:pPr>
        <w:tabs>
          <w:tab w:val="left" w:pos="851"/>
        </w:tabs>
        <w:spacing w:after="0" w:line="240" w:lineRule="auto"/>
        <w:ind w:firstLine="567"/>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других источников информации и научного знания.</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Содержание разных видов учебной, семей</w:t>
      </w:r>
      <w:r w:rsidRPr="009E2E1F">
        <w:rPr>
          <w:rFonts w:ascii="Times New Roman" w:eastAsia="Times New Roman" w:hAnsi="Times New Roman"/>
          <w:color w:val="000000" w:themeColor="text1"/>
          <w:sz w:val="24"/>
          <w:szCs w:val="24"/>
          <w:lang w:eastAsia="ru-RU"/>
        </w:rPr>
        <w:softHyphen/>
        <w:t>ной, общественно значимой деятельности интегрируется во</w:t>
      </w:r>
      <w:r w:rsidRPr="009E2E1F">
        <w:rPr>
          <w:rFonts w:ascii="Times New Roman" w:eastAsia="Times New Roman" w:hAnsi="Times New Roman"/>
          <w:color w:val="000000" w:themeColor="text1"/>
          <w:sz w:val="24"/>
          <w:szCs w:val="24"/>
          <w:lang w:eastAsia="ru-RU"/>
        </w:rPr>
        <w:softHyphen/>
        <w:t>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жизни гимназии. Ценности не локализованы в содержании отдель</w:t>
      </w:r>
      <w:r w:rsidRPr="009E2E1F">
        <w:rPr>
          <w:rFonts w:ascii="Times New Roman" w:eastAsia="Times New Roman" w:hAnsi="Times New Roman"/>
          <w:color w:val="000000" w:themeColor="text1"/>
          <w:sz w:val="24"/>
          <w:szCs w:val="24"/>
          <w:lang w:eastAsia="ru-RU"/>
        </w:rPr>
        <w:softHyphen/>
        <w:t>ного учебного предмета, формы или вида образовательной де</w:t>
      </w:r>
      <w:r w:rsidRPr="009E2E1F">
        <w:rPr>
          <w:rFonts w:ascii="Times New Roman" w:eastAsia="Times New Roman" w:hAnsi="Times New Roman"/>
          <w:color w:val="000000" w:themeColor="text1"/>
          <w:sz w:val="24"/>
          <w:szCs w:val="24"/>
          <w:lang w:eastAsia="ru-RU"/>
        </w:rPr>
        <w:softHyphen/>
        <w:t>ятельности. Они пронизывают всё содержание образования, весь уклад жизни гимназии, всю многоплановую деятель</w:t>
      </w:r>
      <w:r w:rsidRPr="009E2E1F">
        <w:rPr>
          <w:rFonts w:ascii="Times New Roman" w:eastAsia="Times New Roman" w:hAnsi="Times New Roman"/>
          <w:color w:val="000000" w:themeColor="text1"/>
          <w:sz w:val="24"/>
          <w:szCs w:val="24"/>
          <w:lang w:eastAsia="ru-RU"/>
        </w:rPr>
        <w:softHyphen/>
        <w:t>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гимназией и семьёй, гимназией и Церковью, гимназией и обществом, гимназией и жизнью.</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Перечисленные принципы определяют концептуальную основу уклада школьной жизни. Сам по себе этот уклад фор</w:t>
      </w:r>
      <w:r w:rsidRPr="009E2E1F">
        <w:rPr>
          <w:rFonts w:ascii="Times New Roman" w:eastAsia="Times New Roman" w:hAnsi="Times New Roman"/>
          <w:color w:val="000000" w:themeColor="text1"/>
          <w:sz w:val="24"/>
          <w:szCs w:val="24"/>
          <w:lang w:eastAsia="ru-RU"/>
        </w:rPr>
        <w:softHyphen/>
        <w:t>мален. Придаёт ему жизненную, социальную, культурную, нравственную силу педагог.</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w:t>
      </w:r>
      <w:r w:rsidRPr="009E2E1F">
        <w:rPr>
          <w:rFonts w:ascii="Times New Roman" w:eastAsia="Times New Roman" w:hAnsi="Times New Roman"/>
          <w:color w:val="000000" w:themeColor="text1"/>
          <w:sz w:val="24"/>
          <w:szCs w:val="24"/>
          <w:lang w:eastAsia="ru-RU"/>
        </w:rPr>
        <w:softHyphen/>
        <w:t>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w:t>
      </w:r>
      <w:r w:rsidRPr="009E2E1F">
        <w:rPr>
          <w:rFonts w:ascii="Times New Roman" w:eastAsia="Times New Roman" w:hAnsi="Times New Roman"/>
          <w:color w:val="000000" w:themeColor="text1"/>
          <w:sz w:val="24"/>
          <w:szCs w:val="24"/>
          <w:lang w:eastAsia="ru-RU"/>
        </w:rPr>
        <w:softHyphen/>
        <w:t>питания последних.</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Родители (законные представители), так же как и педагог, подают ребёнку первый пример нравственности. Пример име</w:t>
      </w:r>
      <w:r w:rsidRPr="009E2E1F">
        <w:rPr>
          <w:rFonts w:ascii="Times New Roman" w:eastAsia="Times New Roman" w:hAnsi="Times New Roman"/>
          <w:color w:val="000000" w:themeColor="text1"/>
          <w:sz w:val="24"/>
          <w:szCs w:val="24"/>
          <w:lang w:eastAsia="ru-RU"/>
        </w:rPr>
        <w:softHyphen/>
        <w:t>ет огромное значение в духовно-нравственном развитии и воспитании личности.</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Необходимо обеспечивать наполнение всего уклада жизни обучающегося множеством примеров нравственного поведе</w:t>
      </w:r>
      <w:r w:rsidRPr="009E2E1F">
        <w:rPr>
          <w:rFonts w:ascii="Times New Roman" w:eastAsia="Times New Roman" w:hAnsi="Times New Roman"/>
          <w:color w:val="000000" w:themeColor="text1"/>
          <w:sz w:val="24"/>
          <w:szCs w:val="24"/>
          <w:lang w:eastAsia="ru-RU"/>
        </w:rPr>
        <w:softHyphen/>
        <w:t>ния, которые широко представлены в отечественной и миро</w:t>
      </w:r>
      <w:r w:rsidRPr="009E2E1F">
        <w:rPr>
          <w:rFonts w:ascii="Times New Roman" w:eastAsia="Times New Roman" w:hAnsi="Times New Roman"/>
          <w:color w:val="000000" w:themeColor="text1"/>
          <w:sz w:val="24"/>
          <w:szCs w:val="24"/>
          <w:lang w:eastAsia="ru-RU"/>
        </w:rPr>
        <w:softHyphen/>
        <w:t>вой истории, истории и культуре Православия, ис</w:t>
      </w:r>
      <w:r w:rsidRPr="009E2E1F">
        <w:rPr>
          <w:rFonts w:ascii="Times New Roman" w:eastAsia="Times New Roman" w:hAnsi="Times New Roman"/>
          <w:color w:val="000000" w:themeColor="text1"/>
          <w:sz w:val="24"/>
          <w:szCs w:val="24"/>
          <w:lang w:eastAsia="ru-RU"/>
        </w:rPr>
        <w:softHyphen/>
        <w:t xml:space="preserve">тории и духовно-нравственной культуре народов Российской Федерации, литературе и различных видах искусства, сказках, легендах и мифах. </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Наполнение уклада жизни гимназии нравственными при</w:t>
      </w:r>
      <w:r w:rsidRPr="009E2E1F">
        <w:rPr>
          <w:rFonts w:ascii="Times New Roman" w:eastAsia="Times New Roman" w:hAnsi="Times New Roman"/>
          <w:color w:val="000000" w:themeColor="text1"/>
          <w:sz w:val="24"/>
          <w:szCs w:val="24"/>
          <w:lang w:eastAsia="ru-RU"/>
        </w:rPr>
        <w:softHyphen/>
        <w:t>мерами активно противодействует тем образцам циничного, аморального, откровенно разрушительного поведения, кото</w:t>
      </w:r>
      <w:r w:rsidRPr="009E2E1F">
        <w:rPr>
          <w:rFonts w:ascii="Times New Roman" w:eastAsia="Times New Roman" w:hAnsi="Times New Roman"/>
          <w:color w:val="000000" w:themeColor="text1"/>
          <w:sz w:val="24"/>
          <w:szCs w:val="24"/>
          <w:lang w:eastAsia="ru-RU"/>
        </w:rPr>
        <w:softHyphen/>
        <w:t>рые в большом количестве и привлекательной форме обру</w:t>
      </w:r>
      <w:r w:rsidRPr="009E2E1F">
        <w:rPr>
          <w:rFonts w:ascii="Times New Roman" w:eastAsia="Times New Roman" w:hAnsi="Times New Roman"/>
          <w:color w:val="000000" w:themeColor="text1"/>
          <w:sz w:val="24"/>
          <w:szCs w:val="24"/>
          <w:lang w:eastAsia="ru-RU"/>
        </w:rPr>
        <w:softHyphen/>
        <w:t>шивают на детское сознание компьютерные игры, телевиде</w:t>
      </w:r>
      <w:r w:rsidRPr="009E2E1F">
        <w:rPr>
          <w:rFonts w:ascii="Times New Roman" w:eastAsia="Times New Roman" w:hAnsi="Times New Roman"/>
          <w:color w:val="000000" w:themeColor="text1"/>
          <w:sz w:val="24"/>
          <w:szCs w:val="24"/>
          <w:lang w:eastAsia="ru-RU"/>
        </w:rPr>
        <w:softHyphen/>
        <w:t>ние и другие источники информации.</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Уклад жизни гимназии моделирует пространство культу</w:t>
      </w:r>
      <w:r w:rsidRPr="009E2E1F">
        <w:rPr>
          <w:rFonts w:ascii="Times New Roman" w:eastAsia="Times New Roman" w:hAnsi="Times New Roman"/>
          <w:color w:val="000000" w:themeColor="text1"/>
          <w:sz w:val="24"/>
          <w:szCs w:val="24"/>
          <w:lang w:eastAsia="ru-RU"/>
        </w:rPr>
        <w:softHyphen/>
        <w:t>ры с абсолютным приоритетом христианских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w:t>
      </w:r>
      <w:r w:rsidRPr="009E2E1F">
        <w:rPr>
          <w:rFonts w:ascii="Times New Roman" w:eastAsia="Times New Roman" w:hAnsi="Times New Roman"/>
          <w:color w:val="000000" w:themeColor="text1"/>
          <w:sz w:val="24"/>
          <w:szCs w:val="24"/>
          <w:lang w:eastAsia="ru-RU"/>
        </w:rPr>
        <w:softHyphen/>
        <w:t>му педагогическая поддержка нравственного самоопределения младшего школьника есть одно из условий его духовно-нрав</w:t>
      </w:r>
      <w:r w:rsidRPr="009E2E1F">
        <w:rPr>
          <w:rFonts w:ascii="Times New Roman" w:eastAsia="Times New Roman" w:hAnsi="Times New Roman"/>
          <w:color w:val="000000" w:themeColor="text1"/>
          <w:sz w:val="24"/>
          <w:szCs w:val="24"/>
          <w:lang w:eastAsia="ru-RU"/>
        </w:rPr>
        <w:softHyphen/>
        <w:t>ственного развития. В процессе нравственного самоопределе</w:t>
      </w:r>
      <w:r w:rsidRPr="009E2E1F">
        <w:rPr>
          <w:rFonts w:ascii="Times New Roman" w:eastAsia="Times New Roman" w:hAnsi="Times New Roman"/>
          <w:color w:val="000000" w:themeColor="text1"/>
          <w:sz w:val="24"/>
          <w:szCs w:val="24"/>
          <w:lang w:eastAsia="ru-RU"/>
        </w:rPr>
        <w:softHyphen/>
        <w:t>ния пробуждается самое главное в человеке – совесть, его нравственное самосознание.</w:t>
      </w:r>
    </w:p>
    <w:p w:rsidR="00897FFE" w:rsidRPr="009E2E1F" w:rsidRDefault="00897FFE" w:rsidP="005B62BD">
      <w:pPr>
        <w:spacing w:after="0" w:line="240" w:lineRule="auto"/>
        <w:ind w:firstLine="720"/>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Уклад жизни гимназии предусматривает организацию непрерывной духовной жизни учащихся, которая реализуется в распорядке дня гимназии (совместная утренняя молитва, молитва перед едой и после еды, молебны перед началом важных дел), в системе традиций гимназии (молебен перед началом нового учебного года, участие в Литургии, ежемесячно проводимой в гимназическом храме, молебны на двунадесятые праздники, социальное служение, в том числе и помощь в приходе Скорбященской церкви на Крещение Господне и Пасху, концерты и спектакли к дням православных праздников).</w:t>
      </w:r>
    </w:p>
    <w:p w:rsidR="00897FFE" w:rsidRPr="009E2E1F" w:rsidRDefault="00897FFE" w:rsidP="005B62BD">
      <w:pPr>
        <w:spacing w:after="0" w:line="240" w:lineRule="auto"/>
        <w:ind w:firstLine="720"/>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w:t>
      </w:r>
      <w:r w:rsidRPr="009E2E1F">
        <w:rPr>
          <w:rFonts w:ascii="Times New Roman" w:eastAsia="Times New Roman" w:hAnsi="Times New Roman"/>
          <w:color w:val="000000" w:themeColor="text1"/>
          <w:sz w:val="24"/>
          <w:szCs w:val="24"/>
          <w:lang w:eastAsia="ru-RU"/>
        </w:rPr>
        <w:softHyphen/>
        <w:t>ся в посильное решение проблем коллектива гимназии, сво</w:t>
      </w:r>
      <w:r w:rsidRPr="009E2E1F">
        <w:rPr>
          <w:rFonts w:ascii="Times New Roman" w:eastAsia="Times New Roman" w:hAnsi="Times New Roman"/>
          <w:color w:val="000000" w:themeColor="text1"/>
          <w:sz w:val="24"/>
          <w:szCs w:val="24"/>
          <w:lang w:eastAsia="ru-RU"/>
        </w:rPr>
        <w:softHyphen/>
        <w:t>ей семьи, города, микрорайона, находить возможности для совместной общественно полезной деятельности детей и взрослых, младших и старших детей. Достигается это, прежде всего, посредством вовлечения обучающихся в коллективные творческие дела (например, спектакли к праздникам Рождества, Пасхи, Масленицы, Последнего звонка, 1 сентября). Представляется принципиальным, что аудиторией для выступлений гимназистов должны быть не только учащиеся гимназии и их родители, но и зрители из Скорбященского прихода, Дома Ветеранов, Дома инвалидов и престарелых, Центра детства «Согласие».</w:t>
      </w:r>
    </w:p>
    <w:bookmarkEnd w:id="132"/>
    <w:bookmarkEnd w:id="133"/>
    <w:p w:rsidR="00897FFE" w:rsidRPr="009E2E1F" w:rsidRDefault="00897FFE" w:rsidP="005B62BD">
      <w:pPr>
        <w:spacing w:after="0" w:line="240" w:lineRule="auto"/>
        <w:ind w:firstLine="720"/>
        <w:jc w:val="center"/>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Календарь традиционных школьных дел и праздников</w:t>
      </w:r>
    </w:p>
    <w:tbl>
      <w:tblPr>
        <w:tblW w:w="10047" w:type="dxa"/>
        <w:jc w:val="center"/>
        <w:tblLayout w:type="fixed"/>
        <w:tblCellMar>
          <w:left w:w="10" w:type="dxa"/>
          <w:right w:w="10" w:type="dxa"/>
        </w:tblCellMar>
        <w:tblLook w:val="0000" w:firstRow="0" w:lastRow="0" w:firstColumn="0" w:lastColumn="0" w:noHBand="0" w:noVBand="0"/>
      </w:tblPr>
      <w:tblGrid>
        <w:gridCol w:w="1481"/>
        <w:gridCol w:w="8566"/>
      </w:tblGrid>
      <w:tr w:rsidR="00897FFE" w:rsidRPr="009E2E1F" w:rsidTr="00897FFE">
        <w:trPr>
          <w:trHeight w:val="283"/>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vAlign w:val="center"/>
          </w:tcPr>
          <w:p w:rsidR="00897FFE" w:rsidRPr="009E2E1F" w:rsidRDefault="00897FFE" w:rsidP="005B62BD">
            <w:pPr>
              <w:spacing w:after="0" w:line="240" w:lineRule="auto"/>
              <w:ind w:left="53" w:right="132"/>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Время проведения</w:t>
            </w:r>
          </w:p>
        </w:tc>
        <w:tc>
          <w:tcPr>
            <w:tcW w:w="8566" w:type="dxa"/>
            <w:tcBorders>
              <w:top w:val="single" w:sz="4" w:space="0" w:color="auto"/>
              <w:left w:val="single" w:sz="4" w:space="0" w:color="auto"/>
              <w:bottom w:val="single" w:sz="4" w:space="0" w:color="auto"/>
              <w:right w:val="single" w:sz="4" w:space="0" w:color="auto"/>
            </w:tcBorders>
            <w:shd w:val="clear" w:color="auto" w:fill="FFFFFF"/>
            <w:vAlign w:val="center"/>
          </w:tcPr>
          <w:p w:rsidR="00897FFE" w:rsidRPr="009E2E1F" w:rsidRDefault="00897FFE" w:rsidP="005B62BD">
            <w:pPr>
              <w:spacing w:after="0" w:line="240" w:lineRule="auto"/>
              <w:ind w:left="53" w:right="132"/>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Тема мероприятия</w:t>
            </w:r>
          </w:p>
        </w:tc>
      </w:tr>
      <w:tr w:rsidR="00897FFE" w:rsidRPr="009E2E1F" w:rsidTr="00897FFE">
        <w:trPr>
          <w:trHeight w:val="845"/>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spacing w:after="0" w:line="240" w:lineRule="auto"/>
              <w:ind w:left="53" w:right="132"/>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Сентябрь</w:t>
            </w:r>
          </w:p>
        </w:tc>
        <w:tc>
          <w:tcPr>
            <w:tcW w:w="856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spacing w:after="0" w:line="240" w:lineRule="auto"/>
              <w:ind w:left="53" w:right="132"/>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 сентября - День знаний «Здравствуй, новый школьный год!»; «Звени, звонок!» - праздник первого звонка; молебен на начало учебного года; День здоровья; праздник «День города» </w:t>
            </w:r>
          </w:p>
        </w:tc>
      </w:tr>
      <w:tr w:rsidR="00897FFE" w:rsidRPr="009E2E1F" w:rsidTr="00897FFE">
        <w:trPr>
          <w:trHeight w:val="840"/>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spacing w:after="0" w:line="240" w:lineRule="auto"/>
              <w:ind w:left="53" w:right="132"/>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Октябрь</w:t>
            </w:r>
          </w:p>
        </w:tc>
        <w:tc>
          <w:tcPr>
            <w:tcW w:w="856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spacing w:after="0" w:line="240" w:lineRule="auto"/>
              <w:ind w:left="53" w:right="132"/>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Праздник осени (конкурс поделок и рисунков «Осень - праздник природы»); праздничный концерт, посвящённый Дню учителя, Благотворительный концерт в Доме ветеранов в рамках областной декады "Согреем детские сердца верой и любовью".</w:t>
            </w:r>
          </w:p>
        </w:tc>
      </w:tr>
      <w:tr w:rsidR="00897FFE" w:rsidRPr="009E2E1F" w:rsidTr="00897FFE">
        <w:trPr>
          <w:trHeight w:val="840"/>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spacing w:after="0" w:line="240" w:lineRule="auto"/>
              <w:ind w:left="53" w:right="132"/>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Ноябрь</w:t>
            </w:r>
          </w:p>
        </w:tc>
        <w:tc>
          <w:tcPr>
            <w:tcW w:w="856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spacing w:after="0" w:line="240" w:lineRule="auto"/>
              <w:ind w:left="53" w:right="132"/>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День народного единства; конкурс детских работ в рамках районных образовательных Рождественских чтений, праздник в честь иконы «Всех Скорбящих радость»</w:t>
            </w:r>
          </w:p>
        </w:tc>
      </w:tr>
      <w:tr w:rsidR="00897FFE" w:rsidRPr="009E2E1F" w:rsidTr="00897FFE">
        <w:trPr>
          <w:trHeight w:val="835"/>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spacing w:after="0" w:line="240" w:lineRule="auto"/>
              <w:ind w:left="53" w:right="132"/>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Декабрь</w:t>
            </w:r>
          </w:p>
        </w:tc>
        <w:tc>
          <w:tcPr>
            <w:tcW w:w="856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spacing w:after="0" w:line="240" w:lineRule="auto"/>
              <w:ind w:left="53" w:right="132"/>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День освобождения Клина от немецко-фашистских захватчиков (посещение детской библиотеки, краеведческого музея), конкурс новогодних поделок «Елка Чука и Гека»</w:t>
            </w:r>
          </w:p>
        </w:tc>
      </w:tr>
      <w:tr w:rsidR="00897FFE" w:rsidRPr="009E2E1F" w:rsidTr="00897FFE">
        <w:trPr>
          <w:trHeight w:val="288"/>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spacing w:after="0" w:line="240" w:lineRule="auto"/>
              <w:ind w:left="53" w:right="132"/>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Январь</w:t>
            </w:r>
          </w:p>
        </w:tc>
        <w:tc>
          <w:tcPr>
            <w:tcW w:w="856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spacing w:after="0" w:line="240" w:lineRule="auto"/>
              <w:ind w:left="53" w:right="132"/>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Организация зимних каникул; празднование Рождества Христова.</w:t>
            </w:r>
          </w:p>
        </w:tc>
      </w:tr>
      <w:tr w:rsidR="00897FFE" w:rsidRPr="009E2E1F" w:rsidTr="00897FFE">
        <w:trPr>
          <w:trHeight w:val="549"/>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spacing w:after="0" w:line="240" w:lineRule="auto"/>
              <w:ind w:left="53" w:right="132"/>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Февраль</w:t>
            </w:r>
          </w:p>
        </w:tc>
        <w:tc>
          <w:tcPr>
            <w:tcW w:w="856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spacing w:after="0" w:line="240" w:lineRule="auto"/>
              <w:ind w:left="53" w:right="132"/>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День защитника Отечества (проведение уроков мужества, посещение музеев, встреча с ветеранами ВОВ и членами поискового отряда «Подвиг»)</w:t>
            </w:r>
          </w:p>
        </w:tc>
      </w:tr>
      <w:tr w:rsidR="00897FFE" w:rsidRPr="009E2E1F" w:rsidTr="00897FFE">
        <w:trPr>
          <w:trHeight w:val="288"/>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spacing w:after="0" w:line="240" w:lineRule="auto"/>
              <w:ind w:left="53" w:right="132"/>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Март</w:t>
            </w:r>
          </w:p>
        </w:tc>
        <w:tc>
          <w:tcPr>
            <w:tcW w:w="856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spacing w:after="0" w:line="240" w:lineRule="auto"/>
              <w:ind w:left="53" w:right="132"/>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Прощание с Азбукой; праздник Масленицы.</w:t>
            </w:r>
          </w:p>
        </w:tc>
      </w:tr>
      <w:tr w:rsidR="00897FFE" w:rsidRPr="009E2E1F" w:rsidTr="00897FFE">
        <w:trPr>
          <w:trHeight w:val="281"/>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spacing w:after="0" w:line="240" w:lineRule="auto"/>
              <w:ind w:left="53" w:right="132"/>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Апрель</w:t>
            </w:r>
          </w:p>
        </w:tc>
        <w:tc>
          <w:tcPr>
            <w:tcW w:w="856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spacing w:after="0" w:line="240" w:lineRule="auto"/>
              <w:ind w:left="53" w:right="132"/>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Праздник Светлого Христова воскресения, празднование Дня жен-мироносиц</w:t>
            </w:r>
          </w:p>
        </w:tc>
      </w:tr>
      <w:tr w:rsidR="00897FFE" w:rsidRPr="009E2E1F" w:rsidTr="00897FFE">
        <w:trPr>
          <w:trHeight w:val="697"/>
          <w:jc w:val="center"/>
        </w:trPr>
        <w:tc>
          <w:tcPr>
            <w:tcW w:w="1481"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spacing w:after="0" w:line="240" w:lineRule="auto"/>
              <w:ind w:left="53" w:right="132"/>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Май</w:t>
            </w:r>
          </w:p>
        </w:tc>
        <w:tc>
          <w:tcPr>
            <w:tcW w:w="856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spacing w:after="0" w:line="240" w:lineRule="auto"/>
              <w:ind w:left="53" w:right="132"/>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День Победы (классные часы, посвящённые ВОВ). Кулибинская неделя науки и техники, празднование Дня славянской письменности; классные праздники «До свидания, школа; Здравствуй лето!» Последний звонок</w:t>
            </w:r>
          </w:p>
        </w:tc>
      </w:tr>
    </w:tbl>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Духовно-нравственное развитие и воспитание обучающих</w:t>
      </w:r>
      <w:r w:rsidRPr="009E2E1F">
        <w:rPr>
          <w:rFonts w:ascii="Times New Roman" w:eastAsia="Times New Roman" w:hAnsi="Times New Roman"/>
          <w:color w:val="000000" w:themeColor="text1"/>
          <w:sz w:val="24"/>
          <w:szCs w:val="24"/>
          <w:lang w:eastAsia="ru-RU"/>
        </w:rPr>
        <w:softHyphen/>
        <w:t>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w:t>
      </w:r>
      <w:r w:rsidRPr="009E2E1F">
        <w:rPr>
          <w:rFonts w:ascii="Times New Roman" w:eastAsia="Times New Roman" w:hAnsi="Times New Roman"/>
          <w:color w:val="000000" w:themeColor="text1"/>
          <w:sz w:val="24"/>
          <w:szCs w:val="24"/>
          <w:lang w:eastAsia="ru-RU"/>
        </w:rPr>
        <w:softHyphen/>
        <w:t>статочно осознают, потому что мало действуют, нередко «за</w:t>
      </w:r>
      <w:r w:rsidRPr="009E2E1F">
        <w:rPr>
          <w:rFonts w:ascii="Times New Roman" w:eastAsia="Times New Roman" w:hAnsi="Times New Roman"/>
          <w:color w:val="000000" w:themeColor="text1"/>
          <w:sz w:val="24"/>
          <w:szCs w:val="24"/>
          <w:lang w:eastAsia="ru-RU"/>
        </w:rPr>
        <w:softHyphen/>
        <w:t>стревают» в пространстве собственных переживаний, ком</w:t>
      </w:r>
      <w:r w:rsidRPr="009E2E1F">
        <w:rPr>
          <w:rFonts w:ascii="Times New Roman" w:eastAsia="Times New Roman" w:hAnsi="Times New Roman"/>
          <w:color w:val="000000" w:themeColor="text1"/>
          <w:sz w:val="24"/>
          <w:szCs w:val="24"/>
          <w:lang w:eastAsia="ru-RU"/>
        </w:rPr>
        <w:softHyphen/>
        <w:t>пьютерных игр, телевидения, индустрии развлечений, прожи</w:t>
      </w:r>
      <w:r w:rsidRPr="009E2E1F">
        <w:rPr>
          <w:rFonts w:ascii="Times New Roman" w:eastAsia="Times New Roman" w:hAnsi="Times New Roman"/>
          <w:color w:val="000000" w:themeColor="text1"/>
          <w:sz w:val="24"/>
          <w:szCs w:val="24"/>
          <w:lang w:eastAsia="ru-RU"/>
        </w:rPr>
        <w:softHyphen/>
        <w:t>вают чужую жизнь, умаляя при этом свою собственную. Важным условием духовно-нравственного развития и полно</w:t>
      </w:r>
      <w:r w:rsidRPr="009E2E1F">
        <w:rPr>
          <w:rFonts w:ascii="Times New Roman" w:eastAsia="Times New Roman" w:hAnsi="Times New Roman"/>
          <w:color w:val="000000" w:themeColor="text1"/>
          <w:sz w:val="24"/>
          <w:szCs w:val="24"/>
          <w:lang w:eastAsia="ru-RU"/>
        </w:rPr>
        <w:softHyphen/>
        <w:t>ценного социального созревания является соблюдение равно</w:t>
      </w:r>
      <w:r w:rsidRPr="009E2E1F">
        <w:rPr>
          <w:rFonts w:ascii="Times New Roman" w:eastAsia="Times New Roman" w:hAnsi="Times New Roman"/>
          <w:color w:val="000000" w:themeColor="text1"/>
          <w:sz w:val="24"/>
          <w:szCs w:val="24"/>
          <w:lang w:eastAsia="ru-RU"/>
        </w:rPr>
        <w:softHyphen/>
        <w:t>весия между самоценностью детства и своевременной со</w:t>
      </w:r>
      <w:r w:rsidRPr="009E2E1F">
        <w:rPr>
          <w:rFonts w:ascii="Times New Roman" w:eastAsia="Times New Roman" w:hAnsi="Times New Roman"/>
          <w:color w:val="000000" w:themeColor="text1"/>
          <w:sz w:val="24"/>
          <w:szCs w:val="24"/>
          <w:lang w:eastAsia="ru-RU"/>
        </w:rPr>
        <w:softHyphen/>
        <w:t>циализацией. Первое раскрывает для человека его внутрен</w:t>
      </w:r>
      <w:r w:rsidRPr="009E2E1F">
        <w:rPr>
          <w:rFonts w:ascii="Times New Roman" w:eastAsia="Times New Roman" w:hAnsi="Times New Roman"/>
          <w:color w:val="000000" w:themeColor="text1"/>
          <w:sz w:val="24"/>
          <w:szCs w:val="24"/>
          <w:lang w:eastAsia="ru-RU"/>
        </w:rPr>
        <w:softHyphen/>
        <w:t>ний идеальный мир, второе – внешний, реальный. Соеди</w:t>
      </w:r>
      <w:r w:rsidRPr="009E2E1F">
        <w:rPr>
          <w:rFonts w:ascii="Times New Roman" w:eastAsia="Times New Roman" w:hAnsi="Times New Roman"/>
          <w:color w:val="000000" w:themeColor="text1"/>
          <w:sz w:val="24"/>
          <w:szCs w:val="24"/>
          <w:lang w:eastAsia="ru-RU"/>
        </w:rPr>
        <w:softHyphen/>
        <w:t>нение внутреннего и внешнего миров происходит через осознание и усвоение ребёнком моральных норм, поддержи</w:t>
      </w:r>
      <w:r w:rsidRPr="009E2E1F">
        <w:rPr>
          <w:rFonts w:ascii="Times New Roman" w:eastAsia="Times New Roman" w:hAnsi="Times New Roman"/>
          <w:color w:val="000000" w:themeColor="text1"/>
          <w:sz w:val="24"/>
          <w:szCs w:val="24"/>
          <w:lang w:eastAsia="ru-RU"/>
        </w:rPr>
        <w:softHyphen/>
        <w:t>вающих, с одной стороны, нравственное здоровье личности, с другой – бесконфликтное, конструктивное взаимодействие человека с другими людьми.</w:t>
      </w:r>
    </w:p>
    <w:p w:rsidR="00897FFE" w:rsidRPr="009E2E1F" w:rsidRDefault="00897FFE" w:rsidP="005B62BD">
      <w:pPr>
        <w:pStyle w:val="10"/>
        <w:rPr>
          <w:rFonts w:ascii="Times New Roman" w:eastAsia="Times New Roman" w:hAnsi="Times New Roman" w:cs="Times New Roman"/>
          <w:b/>
          <w:color w:val="000000" w:themeColor="text1"/>
          <w:sz w:val="24"/>
          <w:szCs w:val="24"/>
          <w:lang w:eastAsia="ru-RU"/>
        </w:rPr>
      </w:pPr>
      <w:bookmarkStart w:id="137" w:name="_Toc52875771"/>
      <w:r w:rsidRPr="009E2E1F">
        <w:rPr>
          <w:rFonts w:ascii="Times New Roman" w:eastAsia="Times New Roman" w:hAnsi="Times New Roman" w:cs="Times New Roman"/>
          <w:b/>
          <w:color w:val="000000" w:themeColor="text1"/>
          <w:sz w:val="24"/>
          <w:szCs w:val="24"/>
          <w:lang w:eastAsia="ru-RU"/>
        </w:rPr>
        <w:t>2.3.6. Описание форм и методов организации социально значимой деятельности обучающихся</w:t>
      </w:r>
      <w:bookmarkEnd w:id="137"/>
      <w:r w:rsidR="009661D0" w:rsidRPr="009E2E1F">
        <w:rPr>
          <w:rFonts w:ascii="Times New Roman" w:eastAsia="Times New Roman" w:hAnsi="Times New Roman" w:cs="Times New Roman"/>
          <w:b/>
          <w:color w:val="000000" w:themeColor="text1"/>
          <w:sz w:val="24"/>
          <w:szCs w:val="24"/>
          <w:lang w:eastAsia="ru-RU"/>
        </w:rPr>
        <w:br/>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897FFE" w:rsidRPr="009E2E1F" w:rsidRDefault="00897FFE" w:rsidP="004F1252">
      <w:pPr>
        <w:numPr>
          <w:ilvl w:val="0"/>
          <w:numId w:val="76"/>
        </w:numPr>
        <w:tabs>
          <w:tab w:val="left" w:pos="993"/>
        </w:tabs>
        <w:spacing w:after="0" w:line="240" w:lineRule="auto"/>
        <w:ind w:left="0" w:firstLine="709"/>
        <w:contextualSpacing/>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общественный – позитивные изменения в социальной среде (преодоление социальных проблем, улучшение положения отдельных лиц или групп);</w:t>
      </w:r>
    </w:p>
    <w:p w:rsidR="00897FFE" w:rsidRPr="009E2E1F" w:rsidRDefault="00897FFE" w:rsidP="004F1252">
      <w:pPr>
        <w:numPr>
          <w:ilvl w:val="0"/>
          <w:numId w:val="76"/>
        </w:numPr>
        <w:tabs>
          <w:tab w:val="left" w:pos="993"/>
        </w:tabs>
        <w:spacing w:after="0" w:line="240" w:lineRule="auto"/>
        <w:ind w:left="0" w:firstLine="709"/>
        <w:contextualSpacing/>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 социально значимых инициативах младших школьников впервые проявляется их стремление к участию в жизни гимназии, прихода Скорбященского храма,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897FFE" w:rsidRPr="009E2E1F" w:rsidRDefault="00897FFE" w:rsidP="004F1252">
      <w:pPr>
        <w:numPr>
          <w:ilvl w:val="0"/>
          <w:numId w:val="77"/>
        </w:numPr>
        <w:tabs>
          <w:tab w:val="left" w:pos="993"/>
        </w:tabs>
        <w:spacing w:after="0" w:line="240" w:lineRule="auto"/>
        <w:ind w:firstLine="709"/>
        <w:contextualSpacing/>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897FFE" w:rsidRPr="009E2E1F" w:rsidRDefault="00897FFE" w:rsidP="004F1252">
      <w:pPr>
        <w:numPr>
          <w:ilvl w:val="0"/>
          <w:numId w:val="77"/>
        </w:numPr>
        <w:tabs>
          <w:tab w:val="left" w:pos="993"/>
        </w:tabs>
        <w:spacing w:after="0" w:line="240" w:lineRule="auto"/>
        <w:ind w:firstLine="709"/>
        <w:contextualSpacing/>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897FFE" w:rsidRPr="009E2E1F" w:rsidRDefault="00897FFE" w:rsidP="004F1252">
      <w:pPr>
        <w:numPr>
          <w:ilvl w:val="0"/>
          <w:numId w:val="77"/>
        </w:numPr>
        <w:tabs>
          <w:tab w:val="left" w:pos="993"/>
        </w:tabs>
        <w:spacing w:after="0" w:line="240" w:lineRule="auto"/>
        <w:ind w:firstLine="709"/>
        <w:contextualSpacing/>
        <w:jc w:val="both"/>
        <w:rPr>
          <w:rFonts w:ascii="Times New Roman" w:hAnsi="Times New Roman"/>
          <w:color w:val="000000" w:themeColor="text1"/>
          <w:sz w:val="24"/>
          <w:szCs w:val="24"/>
          <w:lang w:eastAsia="ru-RU"/>
        </w:rPr>
      </w:pPr>
      <w:r w:rsidRPr="009E2E1F">
        <w:rPr>
          <w:rFonts w:ascii="Times New Roman" w:hAnsi="Times New Roman"/>
          <w:color w:val="000000" w:themeColor="text1"/>
          <w:sz w:val="24"/>
          <w:szCs w:val="24"/>
          <w:lang w:eastAsia="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В рамках названного метода используются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 качестве эффективных форм организации социально значимой деятельности младших школьников используются такие формы как продуктивная игра по решению актуальных проблем, а также проведение патриотических, экологических акций.</w:t>
      </w:r>
    </w:p>
    <w:p w:rsidR="00897FFE" w:rsidRPr="009E2E1F" w:rsidRDefault="00897FFE" w:rsidP="005B62BD">
      <w:pPr>
        <w:pStyle w:val="10"/>
        <w:rPr>
          <w:rFonts w:ascii="Times New Roman" w:eastAsia="Times New Roman" w:hAnsi="Times New Roman" w:cs="Times New Roman"/>
          <w:b/>
          <w:color w:val="000000" w:themeColor="text1"/>
          <w:sz w:val="24"/>
          <w:szCs w:val="24"/>
          <w:lang w:eastAsia="ru-RU"/>
        </w:rPr>
      </w:pPr>
      <w:bookmarkStart w:id="138" w:name="_Toc52875772"/>
      <w:r w:rsidRPr="009E2E1F">
        <w:rPr>
          <w:rFonts w:ascii="Times New Roman" w:eastAsia="Times New Roman" w:hAnsi="Times New Roman" w:cs="Times New Roman"/>
          <w:b/>
          <w:color w:val="000000" w:themeColor="text1"/>
          <w:sz w:val="24"/>
          <w:szCs w:val="24"/>
          <w:lang w:eastAsia="ru-RU"/>
        </w:rPr>
        <w:t>2.3.7. Описание основных технологий взаимодействия и сотрудничества гимназии, семьи и Церкви</w:t>
      </w:r>
      <w:bookmarkEnd w:id="138"/>
      <w:r w:rsidRPr="009E2E1F">
        <w:rPr>
          <w:rFonts w:ascii="Times New Roman" w:eastAsia="Times New Roman" w:hAnsi="Times New Roman" w:cs="Times New Roman"/>
          <w:b/>
          <w:color w:val="000000" w:themeColor="text1"/>
          <w:sz w:val="24"/>
          <w:szCs w:val="24"/>
          <w:lang w:eastAsia="ru-RU"/>
        </w:rPr>
        <w:t xml:space="preserve"> </w:t>
      </w:r>
      <w:r w:rsidR="009661D0" w:rsidRPr="009E2E1F">
        <w:rPr>
          <w:rFonts w:ascii="Times New Roman" w:eastAsia="Times New Roman" w:hAnsi="Times New Roman" w:cs="Times New Roman"/>
          <w:b/>
          <w:color w:val="000000" w:themeColor="text1"/>
          <w:sz w:val="24"/>
          <w:szCs w:val="24"/>
          <w:lang w:eastAsia="ru-RU"/>
        </w:rPr>
        <w:br/>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Духовно-нравственное развитие и воспитание обучающих</w:t>
      </w:r>
      <w:r w:rsidRPr="009E2E1F">
        <w:rPr>
          <w:rFonts w:ascii="Times New Roman" w:eastAsia="Times New Roman" w:hAnsi="Times New Roman"/>
          <w:color w:val="000000" w:themeColor="text1"/>
          <w:sz w:val="24"/>
          <w:szCs w:val="24"/>
          <w:lang w:eastAsia="ru-RU"/>
        </w:rPr>
        <w:softHyphen/>
        <w:t>ся на уровне начального общего образования осуществляют</w:t>
      </w:r>
      <w:r w:rsidRPr="009E2E1F">
        <w:rPr>
          <w:rFonts w:ascii="Times New Roman" w:eastAsia="Times New Roman" w:hAnsi="Times New Roman"/>
          <w:color w:val="000000" w:themeColor="text1"/>
          <w:sz w:val="24"/>
          <w:szCs w:val="24"/>
          <w:lang w:eastAsia="ru-RU"/>
        </w:rPr>
        <w:softHyphen/>
        <w:t>ся не только гимназией, но и семьёй, внешкольными учреждениями по месту жительства. Взаимо</w:t>
      </w:r>
      <w:r w:rsidRPr="009E2E1F">
        <w:rPr>
          <w:rFonts w:ascii="Times New Roman" w:eastAsia="Times New Roman" w:hAnsi="Times New Roman"/>
          <w:color w:val="000000" w:themeColor="text1"/>
          <w:sz w:val="24"/>
          <w:szCs w:val="24"/>
          <w:lang w:eastAsia="ru-RU"/>
        </w:rPr>
        <w:softHyphen/>
        <w:t>действие гимназии и семьи имеет реша</w:t>
      </w:r>
      <w:r w:rsidRPr="009E2E1F">
        <w:rPr>
          <w:rFonts w:ascii="Times New Roman" w:eastAsia="Times New Roman" w:hAnsi="Times New Roman"/>
          <w:color w:val="000000" w:themeColor="text1"/>
          <w:sz w:val="24"/>
          <w:szCs w:val="24"/>
          <w:lang w:eastAsia="ru-RU"/>
        </w:rPr>
        <w:softHyphen/>
        <w:t>ющее значение для организации нравственного уклада жизни обучающегося. В формировании такого уклада свои традици</w:t>
      </w:r>
      <w:r w:rsidRPr="009E2E1F">
        <w:rPr>
          <w:rFonts w:ascii="Times New Roman" w:eastAsia="Times New Roman" w:hAnsi="Times New Roman"/>
          <w:color w:val="000000" w:themeColor="text1"/>
          <w:sz w:val="24"/>
          <w:szCs w:val="24"/>
          <w:lang w:eastAsia="ru-RU"/>
        </w:rPr>
        <w:softHyphen/>
        <w:t>онные позиции сохраняют учреждения дополнительного об</w:t>
      </w:r>
      <w:r w:rsidRPr="009E2E1F">
        <w:rPr>
          <w:rFonts w:ascii="Times New Roman" w:eastAsia="Times New Roman" w:hAnsi="Times New Roman"/>
          <w:color w:val="000000" w:themeColor="text1"/>
          <w:sz w:val="24"/>
          <w:szCs w:val="24"/>
          <w:lang w:eastAsia="ru-RU"/>
        </w:rPr>
        <w:softHyphen/>
        <w:t>разования, культуры и спорта. Таким образом, важным усло</w:t>
      </w:r>
      <w:r w:rsidRPr="009E2E1F">
        <w:rPr>
          <w:rFonts w:ascii="Times New Roman" w:eastAsia="Times New Roman" w:hAnsi="Times New Roman"/>
          <w:color w:val="000000" w:themeColor="text1"/>
          <w:sz w:val="24"/>
          <w:szCs w:val="24"/>
          <w:lang w:eastAsia="ru-RU"/>
        </w:rPr>
        <w:softHyphen/>
        <w:t>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w:t>
      </w:r>
      <w:r w:rsidRPr="009E2E1F">
        <w:rPr>
          <w:rFonts w:ascii="Times New Roman" w:eastAsia="Times New Roman" w:hAnsi="Times New Roman"/>
          <w:color w:val="000000" w:themeColor="text1"/>
          <w:sz w:val="24"/>
          <w:szCs w:val="24"/>
          <w:lang w:eastAsia="ru-RU"/>
        </w:rPr>
        <w:softHyphen/>
        <w:t>ектов при ведущей роли педагогического коллектива гимназии. Активное участие в процессах духовно-нравственного развития, воспитания и социализации гимназистов  на основе духовных ценностей и приоритетов принимает Русская Православная Церковь в лице прихода Скорбященского храма, учредителя гимназии.</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 осуществлении программы духовно-нравственного развития и воспитания обучающихся на ступе</w:t>
      </w:r>
      <w:r w:rsidRPr="009E2E1F">
        <w:rPr>
          <w:rFonts w:ascii="Times New Roman" w:eastAsia="Times New Roman" w:hAnsi="Times New Roman"/>
          <w:color w:val="000000" w:themeColor="text1"/>
          <w:sz w:val="24"/>
          <w:szCs w:val="24"/>
          <w:lang w:eastAsia="ru-RU"/>
        </w:rPr>
        <w:softHyphen/>
        <w:t>ни начального общего образования гимназия взаимодействует, в том числе на системной ос</w:t>
      </w:r>
      <w:r w:rsidRPr="009E2E1F">
        <w:rPr>
          <w:rFonts w:ascii="Times New Roman" w:eastAsia="Times New Roman" w:hAnsi="Times New Roman"/>
          <w:color w:val="000000" w:themeColor="text1"/>
          <w:sz w:val="24"/>
          <w:szCs w:val="24"/>
          <w:lang w:eastAsia="ru-RU"/>
        </w:rPr>
        <w:softHyphen/>
        <w:t>нове, с Русской Православной Церковью, общественными организациями и объединениями гражданско-патриотической, культурной, экологической и иной на</w:t>
      </w:r>
      <w:r w:rsidRPr="009E2E1F">
        <w:rPr>
          <w:rFonts w:ascii="Times New Roman" w:eastAsia="Times New Roman" w:hAnsi="Times New Roman"/>
          <w:color w:val="000000" w:themeColor="text1"/>
          <w:sz w:val="24"/>
          <w:szCs w:val="24"/>
          <w:lang w:eastAsia="ru-RU"/>
        </w:rPr>
        <w:softHyphen/>
        <w:t>правленности, разделяющими в своей деятельности православные ценности и готовыми со</w:t>
      </w:r>
      <w:r w:rsidRPr="009E2E1F">
        <w:rPr>
          <w:rFonts w:ascii="Times New Roman" w:eastAsia="Times New Roman" w:hAnsi="Times New Roman"/>
          <w:color w:val="000000" w:themeColor="text1"/>
          <w:sz w:val="24"/>
          <w:szCs w:val="24"/>
          <w:lang w:eastAsia="ru-RU"/>
        </w:rPr>
        <w:softHyphen/>
        <w:t>действовать достижению православного педагогического иде</w:t>
      </w:r>
      <w:r w:rsidRPr="009E2E1F">
        <w:rPr>
          <w:rFonts w:ascii="Times New Roman" w:eastAsia="Times New Roman" w:hAnsi="Times New Roman"/>
          <w:color w:val="000000" w:themeColor="text1"/>
          <w:sz w:val="24"/>
          <w:szCs w:val="24"/>
          <w:lang w:eastAsia="ru-RU"/>
        </w:rPr>
        <w:softHyphen/>
        <w:t>ала. При этом могут быть использованы различные формы взаимодействия:</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участие представителей Русской Православной Церкви, а также общественных организаций и объединений с согласия родителей (законных представителей) в проведении отдельных мероприятий в рам</w:t>
      </w:r>
      <w:r w:rsidRPr="009E2E1F">
        <w:rPr>
          <w:rFonts w:ascii="Times New Roman" w:eastAsia="Times New Roman" w:hAnsi="Times New Roman"/>
          <w:color w:val="000000" w:themeColor="text1"/>
          <w:sz w:val="24"/>
          <w:szCs w:val="24"/>
          <w:lang w:eastAsia="ru-RU"/>
        </w:rPr>
        <w:softHyphen/>
        <w:t>ках реализации направлений программы духовно-нравствен</w:t>
      </w:r>
      <w:r w:rsidRPr="009E2E1F">
        <w:rPr>
          <w:rFonts w:ascii="Times New Roman" w:eastAsia="Times New Roman" w:hAnsi="Times New Roman"/>
          <w:color w:val="000000" w:themeColor="text1"/>
          <w:sz w:val="24"/>
          <w:szCs w:val="24"/>
          <w:lang w:eastAsia="ru-RU"/>
        </w:rPr>
        <w:softHyphen/>
        <w:t>ного развития и воспитания обучающихся на ступени началь</w:t>
      </w:r>
      <w:r w:rsidRPr="009E2E1F">
        <w:rPr>
          <w:rFonts w:ascii="Times New Roman" w:eastAsia="Times New Roman" w:hAnsi="Times New Roman"/>
          <w:color w:val="000000" w:themeColor="text1"/>
          <w:sz w:val="24"/>
          <w:szCs w:val="24"/>
          <w:lang w:eastAsia="ru-RU"/>
        </w:rPr>
        <w:softHyphen/>
        <w:t>ного общего образования;</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реализация педагогической работы указанных организа</w:t>
      </w:r>
      <w:r w:rsidRPr="009E2E1F">
        <w:rPr>
          <w:rFonts w:ascii="Times New Roman" w:eastAsia="Times New Roman" w:hAnsi="Times New Roman"/>
          <w:color w:val="000000" w:themeColor="text1"/>
          <w:sz w:val="24"/>
          <w:szCs w:val="24"/>
          <w:lang w:eastAsia="ru-RU"/>
        </w:rPr>
        <w:softHyphen/>
        <w:t>ций и объединений с обучающимися в рамках отдельных программ, согласованных с программой духовно-нравственно</w:t>
      </w:r>
      <w:r w:rsidRPr="009E2E1F">
        <w:rPr>
          <w:rFonts w:ascii="Times New Roman" w:eastAsia="Times New Roman" w:hAnsi="Times New Roman"/>
          <w:color w:val="000000" w:themeColor="text1"/>
          <w:sz w:val="24"/>
          <w:szCs w:val="24"/>
          <w:lang w:eastAsia="ru-RU"/>
        </w:rPr>
        <w:softHyphen/>
        <w:t>го развития и воспитания обучающихся на ступени начально</w:t>
      </w:r>
      <w:r w:rsidRPr="009E2E1F">
        <w:rPr>
          <w:rFonts w:ascii="Times New Roman" w:eastAsia="Times New Roman" w:hAnsi="Times New Roman"/>
          <w:color w:val="000000" w:themeColor="text1"/>
          <w:sz w:val="24"/>
          <w:szCs w:val="24"/>
          <w:lang w:eastAsia="ru-RU"/>
        </w:rPr>
        <w:softHyphen/>
        <w:t>го общего образования и одобренных педагогическим советом гимназии и родительским комитетом об</w:t>
      </w:r>
      <w:r w:rsidRPr="009E2E1F">
        <w:rPr>
          <w:rFonts w:ascii="Times New Roman" w:eastAsia="Times New Roman" w:hAnsi="Times New Roman"/>
          <w:color w:val="000000" w:themeColor="text1"/>
          <w:sz w:val="24"/>
          <w:szCs w:val="24"/>
          <w:lang w:eastAsia="ru-RU"/>
        </w:rPr>
        <w:softHyphen/>
        <w:t>разовательного учреждения;</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проведение совместных мероприятий по направлениям духовно-нравственного развития и воспитания в гимназии.</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Сотрудничество гимназии с Церковью позволяет удовлетворить запросы в сфере образования православных родителей, для которых развитие религиозного самосознания их детей и воспитание их в духе отечественных православных традиций является важнейшим компонентом образования и воспитания.</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Цель данного взаимодействия – формирование у учащихся целостного христианского мировоззрения, развитого религиозно-нравственного чувства, национального самосознания и гражданской ответственности.</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Для достижения этой цели гимназия строит взаимодействие с Церковью по следующим направлениям:</w:t>
      </w:r>
    </w:p>
    <w:p w:rsidR="00897FFE" w:rsidRPr="009E2E1F" w:rsidRDefault="00897FFE" w:rsidP="004F1252">
      <w:pPr>
        <w:numPr>
          <w:ilvl w:val="0"/>
          <w:numId w:val="78"/>
        </w:numPr>
        <w:tabs>
          <w:tab w:val="left" w:pos="851"/>
        </w:tabs>
        <w:spacing w:after="0" w:line="240" w:lineRule="auto"/>
        <w:ind w:left="0"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ознакомление с основами Православной веры, религии и культуры;</w:t>
      </w:r>
    </w:p>
    <w:p w:rsidR="00897FFE" w:rsidRPr="009E2E1F" w:rsidRDefault="00897FFE" w:rsidP="004F1252">
      <w:pPr>
        <w:numPr>
          <w:ilvl w:val="0"/>
          <w:numId w:val="78"/>
        </w:numPr>
        <w:tabs>
          <w:tab w:val="left" w:pos="851"/>
        </w:tabs>
        <w:spacing w:after="0" w:line="240" w:lineRule="auto"/>
        <w:ind w:left="0"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формирование нравственной ответственности человека;</w:t>
      </w:r>
    </w:p>
    <w:p w:rsidR="00897FFE" w:rsidRPr="009E2E1F" w:rsidRDefault="00897FFE" w:rsidP="004F1252">
      <w:pPr>
        <w:numPr>
          <w:ilvl w:val="0"/>
          <w:numId w:val="78"/>
        </w:numPr>
        <w:tabs>
          <w:tab w:val="left" w:pos="851"/>
        </w:tabs>
        <w:spacing w:after="0" w:line="240" w:lineRule="auto"/>
        <w:ind w:left="0"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изучение, сохранение и развитие православных культурно-исторических традиций;</w:t>
      </w:r>
    </w:p>
    <w:p w:rsidR="00897FFE" w:rsidRPr="009E2E1F" w:rsidRDefault="00897FFE" w:rsidP="004F1252">
      <w:pPr>
        <w:numPr>
          <w:ilvl w:val="0"/>
          <w:numId w:val="78"/>
        </w:numPr>
        <w:tabs>
          <w:tab w:val="left" w:pos="851"/>
        </w:tabs>
        <w:spacing w:after="0" w:line="240" w:lineRule="auto"/>
        <w:ind w:left="0"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формирование уважительного отношения к представителям другой культуры, национальности, религии;</w:t>
      </w:r>
    </w:p>
    <w:p w:rsidR="00897FFE" w:rsidRPr="009E2E1F" w:rsidRDefault="00897FFE" w:rsidP="004F1252">
      <w:pPr>
        <w:numPr>
          <w:ilvl w:val="0"/>
          <w:numId w:val="78"/>
        </w:numPr>
        <w:tabs>
          <w:tab w:val="left" w:pos="851"/>
        </w:tabs>
        <w:spacing w:after="0" w:line="240" w:lineRule="auto"/>
        <w:ind w:left="0"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привитие навыков благотворительности, милосердия и сострадания;</w:t>
      </w:r>
    </w:p>
    <w:p w:rsidR="00897FFE" w:rsidRPr="009E2E1F" w:rsidRDefault="00897FFE" w:rsidP="004F1252">
      <w:pPr>
        <w:numPr>
          <w:ilvl w:val="0"/>
          <w:numId w:val="78"/>
        </w:numPr>
        <w:tabs>
          <w:tab w:val="left" w:pos="851"/>
        </w:tabs>
        <w:spacing w:after="0" w:line="240" w:lineRule="auto"/>
        <w:ind w:left="0"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воспитание жертвенного служения и любви через примеры жизни святых;</w:t>
      </w:r>
    </w:p>
    <w:p w:rsidR="00897FFE" w:rsidRPr="009E2E1F" w:rsidRDefault="00897FFE" w:rsidP="004F1252">
      <w:pPr>
        <w:numPr>
          <w:ilvl w:val="0"/>
          <w:numId w:val="78"/>
        </w:numPr>
        <w:tabs>
          <w:tab w:val="left" w:pos="851"/>
        </w:tabs>
        <w:spacing w:after="0" w:line="240" w:lineRule="auto"/>
        <w:ind w:left="0"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раскрытие понятия «нравственное достоинство человека», связи прав человека и нравственного достоинства человека; взаимосвязи нравственного, гражданского и патриотического воспитания;</w:t>
      </w:r>
    </w:p>
    <w:p w:rsidR="00897FFE" w:rsidRPr="009E2E1F" w:rsidRDefault="00897FFE" w:rsidP="004F1252">
      <w:pPr>
        <w:numPr>
          <w:ilvl w:val="0"/>
          <w:numId w:val="78"/>
        </w:numPr>
        <w:tabs>
          <w:tab w:val="left" w:pos="851"/>
        </w:tabs>
        <w:spacing w:after="0" w:line="240" w:lineRule="auto"/>
        <w:ind w:left="0"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раскрытие понятия свободы как независимости от безнравственных поступков, как независимости от греха, в соотношении понятий свободы выбора и свободы от зла (из «Основ Социальной Концепции Русской Православной Церкви» о достоинстве, свободе и правах человека);</w:t>
      </w:r>
    </w:p>
    <w:p w:rsidR="00897FFE" w:rsidRPr="009E2E1F" w:rsidRDefault="00897FFE" w:rsidP="004F1252">
      <w:pPr>
        <w:numPr>
          <w:ilvl w:val="0"/>
          <w:numId w:val="78"/>
        </w:numPr>
        <w:tabs>
          <w:tab w:val="left" w:pos="851"/>
        </w:tabs>
        <w:spacing w:after="0" w:line="240" w:lineRule="auto"/>
        <w:ind w:left="0"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содействие родителям, стремящимся воспитывать своих детей в православной традиции.</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Совместная работа гимназии и Церкви строится на основании принципа единства Церкви, семьи и гимназии в деле воспитания учащихся. Реализация данного принципа возможна при следующих условиях:</w:t>
      </w:r>
    </w:p>
    <w:p w:rsidR="00897FFE" w:rsidRPr="009E2E1F" w:rsidRDefault="00897FFE" w:rsidP="004F1252">
      <w:pPr>
        <w:numPr>
          <w:ilvl w:val="0"/>
          <w:numId w:val="78"/>
        </w:numPr>
        <w:tabs>
          <w:tab w:val="left" w:pos="851"/>
        </w:tabs>
        <w:spacing w:after="0" w:line="240" w:lineRule="auto"/>
        <w:ind w:left="0"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понимания воспитательного значения содержания образования, формирования цикла взаимосвязанных учебных предметов по основам православной веры и православной культуры; раскрытия связи веры и знания, вероучительных предметов с другими областями знаний;</w:t>
      </w:r>
    </w:p>
    <w:p w:rsidR="00897FFE" w:rsidRPr="009E2E1F" w:rsidRDefault="00897FFE" w:rsidP="004F1252">
      <w:pPr>
        <w:numPr>
          <w:ilvl w:val="0"/>
          <w:numId w:val="78"/>
        </w:numPr>
        <w:tabs>
          <w:tab w:val="left" w:pos="851"/>
        </w:tabs>
        <w:spacing w:after="0" w:line="240" w:lineRule="auto"/>
        <w:ind w:left="0"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учета подготовленности учащихся к принятию и усвоению духовного знания, к принятию Божественной Истины;</w:t>
      </w:r>
    </w:p>
    <w:p w:rsidR="00897FFE" w:rsidRPr="009E2E1F" w:rsidRDefault="00897FFE" w:rsidP="004F1252">
      <w:pPr>
        <w:numPr>
          <w:ilvl w:val="0"/>
          <w:numId w:val="78"/>
        </w:numPr>
        <w:tabs>
          <w:tab w:val="left" w:pos="851"/>
        </w:tabs>
        <w:spacing w:after="0" w:line="240" w:lineRule="auto"/>
        <w:ind w:left="0"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построения уклада жизни гимназии на основе православных ценностей и традиций.</w:t>
      </w:r>
    </w:p>
    <w:p w:rsidR="00897FFE" w:rsidRPr="009E2E1F" w:rsidRDefault="00897FFE" w:rsidP="005B62BD">
      <w:pPr>
        <w:pStyle w:val="10"/>
        <w:rPr>
          <w:rFonts w:ascii="Times New Roman" w:eastAsia="Times New Roman" w:hAnsi="Times New Roman" w:cs="Times New Roman"/>
          <w:b/>
          <w:color w:val="000000" w:themeColor="text1"/>
          <w:sz w:val="24"/>
          <w:szCs w:val="24"/>
          <w:lang w:eastAsia="ru-RU"/>
        </w:rPr>
      </w:pPr>
      <w:bookmarkStart w:id="139" w:name="_Toc52875773"/>
      <w:r w:rsidRPr="009E2E1F">
        <w:rPr>
          <w:rFonts w:ascii="Times New Roman" w:eastAsia="Times New Roman" w:hAnsi="Times New Roman" w:cs="Times New Roman"/>
          <w:b/>
          <w:color w:val="000000" w:themeColor="text1"/>
          <w:sz w:val="24"/>
          <w:szCs w:val="24"/>
          <w:lang w:eastAsia="ru-RU"/>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39"/>
      <w:r w:rsidR="009661D0" w:rsidRPr="009E2E1F">
        <w:rPr>
          <w:rFonts w:ascii="Times New Roman" w:eastAsia="Times New Roman" w:hAnsi="Times New Roman" w:cs="Times New Roman"/>
          <w:b/>
          <w:color w:val="000000" w:themeColor="text1"/>
          <w:sz w:val="24"/>
          <w:szCs w:val="24"/>
          <w:lang w:eastAsia="ru-RU"/>
        </w:rPr>
        <w:br/>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 xml:space="preserve">Воспитание физической культуры, формирование ценностного отношения к здоровью и здоровому образу жизни. </w:t>
      </w:r>
      <w:r w:rsidRPr="009E2E1F">
        <w:rPr>
          <w:rFonts w:ascii="Times New Roman" w:eastAsia="Times New Roman" w:hAnsi="Times New Roman"/>
          <w:color w:val="000000" w:themeColor="text1"/>
          <w:sz w:val="24"/>
          <w:szCs w:val="24"/>
          <w:lang w:eastAsia="ru-RU"/>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897FFE" w:rsidRPr="009E2E1F" w:rsidRDefault="00897FFE" w:rsidP="005B62BD">
      <w:pPr>
        <w:autoSpaceDE w:val="0"/>
        <w:autoSpaceDN w:val="0"/>
        <w:adjustRightInd w:val="0"/>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 xml:space="preserve">Формы и методы </w:t>
      </w:r>
      <w:r w:rsidRPr="009E2E1F">
        <w:rPr>
          <w:rFonts w:ascii="Times New Roman" w:eastAsia="Times New Roman" w:hAnsi="Times New Roman"/>
          <w:color w:val="000000" w:themeColor="text1"/>
          <w:sz w:val="24"/>
          <w:szCs w:val="24"/>
          <w:lang w:eastAsia="ru-RU"/>
        </w:rPr>
        <w:t>формирования у обучающихся культуры здорового и безопасного образа жизни:</w:t>
      </w:r>
    </w:p>
    <w:p w:rsidR="00897FFE" w:rsidRPr="009E2E1F" w:rsidRDefault="00897FFE" w:rsidP="004F1252">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897FFE" w:rsidRPr="009E2E1F" w:rsidRDefault="00897FFE" w:rsidP="004F1252">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897FFE" w:rsidRPr="009E2E1F" w:rsidRDefault="00897FFE" w:rsidP="004F1252">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предъявление примеров ведения здорового образа жизни;</w:t>
      </w:r>
    </w:p>
    <w:p w:rsidR="00897FFE" w:rsidRPr="009E2E1F" w:rsidRDefault="00897FFE" w:rsidP="004F1252">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897FFE" w:rsidRPr="009E2E1F" w:rsidRDefault="00897FFE" w:rsidP="004F1252">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897FFE" w:rsidRPr="009E2E1F" w:rsidRDefault="00897FFE" w:rsidP="004F1252">
      <w:pPr>
        <w:numPr>
          <w:ilvl w:val="0"/>
          <w:numId w:val="79"/>
        </w:numPr>
        <w:tabs>
          <w:tab w:val="left" w:pos="993"/>
        </w:tabs>
        <w:spacing w:after="0" w:line="240" w:lineRule="auto"/>
        <w:ind w:left="0" w:firstLine="709"/>
        <w:contextualSpacing/>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коллективные прогулки, туристические походы ученического класса;</w:t>
      </w:r>
    </w:p>
    <w:p w:rsidR="00897FFE" w:rsidRPr="009E2E1F" w:rsidRDefault="00897FFE" w:rsidP="004F1252">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фотовыставки, конкурсы видеороликов, индивидуальные странички в социальных сетях;</w:t>
      </w:r>
    </w:p>
    <w:p w:rsidR="00897FFE" w:rsidRPr="009E2E1F" w:rsidRDefault="00897FFE" w:rsidP="004F1252">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897FFE" w:rsidRPr="009E2E1F" w:rsidRDefault="00897FFE" w:rsidP="004F1252">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897FFE" w:rsidRPr="009E2E1F" w:rsidRDefault="00897FFE" w:rsidP="004F1252">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897FFE" w:rsidRPr="009E2E1F" w:rsidRDefault="00897FFE" w:rsidP="004F1252">
      <w:pPr>
        <w:numPr>
          <w:ilvl w:val="0"/>
          <w:numId w:val="79"/>
        </w:numPr>
        <w:tabs>
          <w:tab w:val="left" w:pos="993"/>
        </w:tabs>
        <w:spacing w:after="0" w:line="240" w:lineRule="auto"/>
        <w:ind w:left="0" w:firstLine="709"/>
        <w:contextualSpacing/>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совместные праздники, турпоходы, спортивные соревнования для детей и родителей.</w:t>
      </w:r>
    </w:p>
    <w:p w:rsidR="00897FFE" w:rsidRPr="009E2E1F" w:rsidRDefault="00897FFE" w:rsidP="005B62BD">
      <w:pPr>
        <w:widowControl w:val="0"/>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 xml:space="preserve">Развитие экологической культуры личности, ценностного отношения к природе, созидательной экологической позиции. </w:t>
      </w:r>
      <w:r w:rsidRPr="009E2E1F">
        <w:rPr>
          <w:rFonts w:ascii="Times New Roman" w:eastAsia="Times New Roman" w:hAnsi="Times New Roman"/>
          <w:color w:val="000000" w:themeColor="text1"/>
          <w:sz w:val="24"/>
          <w:szCs w:val="24"/>
          <w:lang w:eastAsia="ru-RU"/>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897FFE" w:rsidRPr="009E2E1F" w:rsidRDefault="00897FFE" w:rsidP="005B62BD">
      <w:pPr>
        <w:autoSpaceDE w:val="0"/>
        <w:autoSpaceDN w:val="0"/>
        <w:adjustRightInd w:val="0"/>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 xml:space="preserve">Формы и методы </w:t>
      </w:r>
      <w:r w:rsidRPr="009E2E1F">
        <w:rPr>
          <w:rFonts w:ascii="Times New Roman" w:eastAsia="Times New Roman" w:hAnsi="Times New Roman"/>
          <w:color w:val="000000" w:themeColor="text1"/>
          <w:sz w:val="24"/>
          <w:szCs w:val="24"/>
          <w:lang w:eastAsia="ru-RU"/>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897FFE" w:rsidRPr="009E2E1F" w:rsidRDefault="00897FFE" w:rsidP="004F1252">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9E2E1F">
        <w:rPr>
          <w:rFonts w:ascii="Times New Roman" w:hAnsi="Times New Roman"/>
          <w:bCs/>
          <w:color w:val="000000" w:themeColor="text1"/>
          <w:sz w:val="24"/>
          <w:szCs w:val="24"/>
        </w:rPr>
        <w:t xml:space="preserve">исследование </w:t>
      </w:r>
      <w:r w:rsidRPr="009E2E1F">
        <w:rPr>
          <w:rFonts w:ascii="Times New Roman" w:hAnsi="Times New Roman"/>
          <w:color w:val="000000" w:themeColor="text1"/>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897FFE" w:rsidRPr="009E2E1F" w:rsidRDefault="00897FFE" w:rsidP="004F1252">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897FFE" w:rsidRPr="009E2E1F" w:rsidRDefault="00897FFE" w:rsidP="004F1252">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897FFE" w:rsidRPr="009E2E1F" w:rsidRDefault="00897FFE" w:rsidP="004F1252">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897FFE" w:rsidRPr="009E2E1F" w:rsidRDefault="00897FFE" w:rsidP="004F1252">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897FFE" w:rsidRPr="009E2E1F" w:rsidRDefault="00897FFE" w:rsidP="004F1252">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bCs/>
          <w:color w:val="000000" w:themeColor="text1"/>
          <w:sz w:val="24"/>
          <w:szCs w:val="24"/>
        </w:rPr>
      </w:pPr>
      <w:r w:rsidRPr="009E2E1F">
        <w:rPr>
          <w:rFonts w:ascii="Times New Roman" w:hAnsi="Times New Roman"/>
          <w:color w:val="000000" w:themeColor="text1"/>
          <w:sz w:val="24"/>
          <w:szCs w:val="24"/>
        </w:rPr>
        <w:t>природоохранная деятель</w:t>
      </w:r>
      <w:r w:rsidRPr="009E2E1F">
        <w:rPr>
          <w:rFonts w:ascii="Times New Roman" w:hAnsi="Times New Roman"/>
          <w:bCs/>
          <w:color w:val="000000" w:themeColor="text1"/>
          <w:sz w:val="24"/>
          <w:szCs w:val="24"/>
        </w:rPr>
        <w:t xml:space="preserve">ность (экологические акции, природоохранные флешмобы). </w:t>
      </w:r>
    </w:p>
    <w:p w:rsidR="00897FFE" w:rsidRPr="009E2E1F" w:rsidRDefault="00897FFE" w:rsidP="005B62BD">
      <w:pPr>
        <w:shd w:val="clear" w:color="auto" w:fill="FFFFFF"/>
        <w:tabs>
          <w:tab w:val="left" w:pos="142"/>
        </w:tabs>
        <w:spacing w:after="0" w:line="240" w:lineRule="auto"/>
        <w:ind w:firstLine="720"/>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 xml:space="preserve">Обучение правилам безопасного поведения на дорогах </w:t>
      </w:r>
      <w:r w:rsidRPr="009E2E1F">
        <w:rPr>
          <w:rFonts w:ascii="Times New Roman" w:eastAsia="Times New Roman" w:hAnsi="Times New Roman"/>
          <w:bCs/>
          <w:color w:val="000000" w:themeColor="text1"/>
          <w:sz w:val="24"/>
          <w:szCs w:val="24"/>
          <w:lang w:eastAsia="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897FFE" w:rsidRPr="009E2E1F" w:rsidRDefault="00897FFE" w:rsidP="005B62BD">
      <w:pPr>
        <w:autoSpaceDE w:val="0"/>
        <w:autoSpaceDN w:val="0"/>
        <w:adjustRightInd w:val="0"/>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 xml:space="preserve">Мероприятия </w:t>
      </w:r>
      <w:r w:rsidRPr="009E2E1F">
        <w:rPr>
          <w:rFonts w:ascii="Times New Roman" w:eastAsia="Times New Roman" w:hAnsi="Times New Roman"/>
          <w:color w:val="000000" w:themeColor="text1"/>
          <w:sz w:val="24"/>
          <w:szCs w:val="24"/>
          <w:lang w:eastAsia="ru-RU"/>
        </w:rPr>
        <w:t>по обучению младших школьников правилам безопасного поведения на дорогах:</w:t>
      </w:r>
    </w:p>
    <w:p w:rsidR="00897FFE" w:rsidRPr="009E2E1F" w:rsidRDefault="00897FFE" w:rsidP="004F1252">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9E2E1F">
        <w:rPr>
          <w:rFonts w:ascii="Times New Roman" w:hAnsi="Times New Roman"/>
          <w:bCs/>
          <w:color w:val="000000" w:themeColor="text1"/>
          <w:sz w:val="24"/>
          <w:szCs w:val="24"/>
        </w:rPr>
        <w:t xml:space="preserve">конкурс </w:t>
      </w:r>
      <w:r w:rsidRPr="009E2E1F">
        <w:rPr>
          <w:rFonts w:ascii="Times New Roman" w:hAnsi="Times New Roman"/>
          <w:color w:val="000000" w:themeColor="text1"/>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897FFE" w:rsidRPr="009E2E1F" w:rsidRDefault="00897FFE" w:rsidP="004F1252">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практические занятия «ПДД в части велосипедистов», </w:t>
      </w:r>
    </w:p>
    <w:p w:rsidR="00897FFE" w:rsidRPr="009E2E1F" w:rsidRDefault="00897FFE" w:rsidP="004F1252">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897FFE" w:rsidRPr="009E2E1F" w:rsidRDefault="00897FFE" w:rsidP="004F1252">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конкурс памяток «Школьнику пешеходу (зима)», «Школьнику-пешеходу (весна)» и т. д.;</w:t>
      </w:r>
    </w:p>
    <w:p w:rsidR="00897FFE" w:rsidRPr="009E2E1F" w:rsidRDefault="00897FFE" w:rsidP="004F1252">
      <w:pPr>
        <w:numPr>
          <w:ilvl w:val="0"/>
          <w:numId w:val="79"/>
        </w:numPr>
        <w:tabs>
          <w:tab w:val="left" w:pos="993"/>
        </w:tabs>
        <w:autoSpaceDE w:val="0"/>
        <w:autoSpaceDN w:val="0"/>
        <w:adjustRightInd w:val="0"/>
        <w:spacing w:after="0" w:line="240" w:lineRule="auto"/>
        <w:ind w:left="0" w:firstLine="709"/>
        <w:contextualSpacing/>
        <w:jc w:val="both"/>
        <w:rPr>
          <w:rFonts w:ascii="Times New Roman" w:hAnsi="Times New Roman"/>
          <w:bCs/>
          <w:color w:val="000000" w:themeColor="text1"/>
          <w:sz w:val="24"/>
          <w:szCs w:val="24"/>
        </w:rPr>
      </w:pPr>
      <w:r w:rsidRPr="009E2E1F">
        <w:rPr>
          <w:rFonts w:ascii="Times New Roman" w:hAnsi="Times New Roman"/>
          <w:color w:val="000000" w:themeColor="text1"/>
          <w:sz w:val="24"/>
          <w:szCs w:val="24"/>
        </w:rPr>
        <w:t>компьютерное тестирование</w:t>
      </w:r>
      <w:r w:rsidRPr="009E2E1F">
        <w:rPr>
          <w:rFonts w:ascii="Times New Roman" w:hAnsi="Times New Roman"/>
          <w:bCs/>
          <w:color w:val="000000" w:themeColor="text1"/>
          <w:sz w:val="24"/>
          <w:szCs w:val="24"/>
        </w:rPr>
        <w:t xml:space="preserve"> по правилам дорожного движения.</w:t>
      </w:r>
    </w:p>
    <w:p w:rsidR="00897FFE" w:rsidRPr="009E2E1F" w:rsidRDefault="00897FFE" w:rsidP="005B62BD">
      <w:pPr>
        <w:pStyle w:val="10"/>
        <w:rPr>
          <w:rFonts w:ascii="Times New Roman" w:eastAsia="Times New Roman" w:hAnsi="Times New Roman" w:cs="Times New Roman"/>
          <w:b/>
          <w:color w:val="000000" w:themeColor="text1"/>
          <w:sz w:val="24"/>
          <w:szCs w:val="24"/>
          <w:lang w:eastAsia="ru-RU"/>
        </w:rPr>
      </w:pPr>
      <w:bookmarkStart w:id="140" w:name="_Toc52875774"/>
      <w:r w:rsidRPr="009E2E1F">
        <w:rPr>
          <w:rFonts w:ascii="Times New Roman" w:eastAsia="Times New Roman" w:hAnsi="Times New Roman" w:cs="Times New Roman"/>
          <w:b/>
          <w:color w:val="000000" w:themeColor="text1"/>
          <w:sz w:val="24"/>
          <w:szCs w:val="24"/>
          <w:lang w:eastAsia="ru-RU"/>
        </w:rPr>
        <w:t>2.3.9. Описание форм и методов повышения педагогической культуры родителей (законных представителей) обучающихся</w:t>
      </w:r>
      <w:bookmarkEnd w:id="140"/>
      <w:r w:rsidR="009661D0" w:rsidRPr="009E2E1F">
        <w:rPr>
          <w:rFonts w:ascii="Times New Roman" w:eastAsia="Times New Roman" w:hAnsi="Times New Roman" w:cs="Times New Roman"/>
          <w:b/>
          <w:color w:val="000000" w:themeColor="text1"/>
          <w:sz w:val="24"/>
          <w:szCs w:val="24"/>
          <w:lang w:eastAsia="ru-RU"/>
        </w:rPr>
        <w:br/>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Педагогическая культура родителей (законных представи</w:t>
      </w:r>
      <w:r w:rsidRPr="009E2E1F">
        <w:rPr>
          <w:rFonts w:ascii="Times New Roman" w:eastAsia="Times New Roman" w:hAnsi="Times New Roman"/>
          <w:color w:val="000000" w:themeColor="text1"/>
          <w:sz w:val="24"/>
          <w:szCs w:val="24"/>
          <w:lang w:eastAsia="ru-RU"/>
        </w:rPr>
        <w:softHyphen/>
        <w:t>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w:t>
      </w:r>
      <w:r w:rsidRPr="009E2E1F">
        <w:rPr>
          <w:rFonts w:ascii="Times New Roman" w:eastAsia="Times New Roman" w:hAnsi="Times New Roman"/>
          <w:color w:val="000000" w:themeColor="text1"/>
          <w:sz w:val="24"/>
          <w:szCs w:val="24"/>
          <w:lang w:eastAsia="ru-RU"/>
        </w:rPr>
        <w:softHyphen/>
        <w:t>ших компонентов, формирующих нравственный уклад жизни обучающегося.</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Повышение педагогической культуры родителей (закон</w:t>
      </w:r>
      <w:r w:rsidRPr="009E2E1F">
        <w:rPr>
          <w:rFonts w:ascii="Times New Roman" w:eastAsia="Times New Roman" w:hAnsi="Times New Roman"/>
          <w:color w:val="000000" w:themeColor="text1"/>
          <w:sz w:val="24"/>
          <w:szCs w:val="24"/>
          <w:lang w:eastAsia="ru-RU"/>
        </w:rPr>
        <w:softHyphen/>
        <w:t>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Необходимо восстановление с учётом современных реалий накопленных в нашей стране православных традиций содержа</w:t>
      </w:r>
      <w:r w:rsidRPr="009E2E1F">
        <w:rPr>
          <w:rFonts w:ascii="Times New Roman" w:eastAsia="Times New Roman" w:hAnsi="Times New Roman"/>
          <w:color w:val="000000" w:themeColor="text1"/>
          <w:sz w:val="24"/>
          <w:szCs w:val="24"/>
          <w:lang w:eastAsia="ru-RU"/>
        </w:rPr>
        <w:softHyphen/>
        <w:t>тельного педагогического взаимодействия семьи и гимназии, систематического повышения педагоги</w:t>
      </w:r>
      <w:r w:rsidRPr="009E2E1F">
        <w:rPr>
          <w:rFonts w:ascii="Times New Roman" w:eastAsia="Times New Roman" w:hAnsi="Times New Roman"/>
          <w:color w:val="000000" w:themeColor="text1"/>
          <w:sz w:val="24"/>
          <w:szCs w:val="24"/>
          <w:lang w:eastAsia="ru-RU"/>
        </w:rPr>
        <w:softHyphen/>
        <w:t>ческой культуры родителей (законных представителей).</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Система работы гимназии по повыше</w:t>
      </w:r>
      <w:r w:rsidRPr="009E2E1F">
        <w:rPr>
          <w:rFonts w:ascii="Times New Roman" w:eastAsia="Times New Roman" w:hAnsi="Times New Roman"/>
          <w:color w:val="000000" w:themeColor="text1"/>
          <w:sz w:val="24"/>
          <w:szCs w:val="24"/>
          <w:lang w:eastAsia="ru-RU"/>
        </w:rPr>
        <w:softHyphen/>
        <w:t>нию педагогической культуры родителей (законных предста</w:t>
      </w:r>
      <w:r w:rsidRPr="009E2E1F">
        <w:rPr>
          <w:rFonts w:ascii="Times New Roman" w:eastAsia="Times New Roman" w:hAnsi="Times New Roman"/>
          <w:color w:val="000000" w:themeColor="text1"/>
          <w:sz w:val="24"/>
          <w:szCs w:val="24"/>
          <w:lang w:eastAsia="ru-RU"/>
        </w:rPr>
        <w:softHyphen/>
        <w:t>вителей) в обеспечении духовно-нравственного развития и воспитания обучающихся младшего школьного возраста основана на следующих принципах:</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совместная педагогическая деятельность семьи и гимназии, в том числе в определении основ</w:t>
      </w:r>
      <w:r w:rsidRPr="009E2E1F">
        <w:rPr>
          <w:rFonts w:ascii="Times New Roman" w:eastAsia="Times New Roman" w:hAnsi="Times New Roman"/>
          <w:color w:val="000000" w:themeColor="text1"/>
          <w:sz w:val="24"/>
          <w:szCs w:val="24"/>
          <w:lang w:eastAsia="ru-RU"/>
        </w:rPr>
        <w:softHyphen/>
        <w:t>ных направлений, ценностей и приоритетов деятельности гимназии по духовно-нравственному разви</w:t>
      </w:r>
      <w:r w:rsidRPr="009E2E1F">
        <w:rPr>
          <w:rFonts w:ascii="Times New Roman" w:eastAsia="Times New Roman" w:hAnsi="Times New Roman"/>
          <w:color w:val="000000" w:themeColor="text1"/>
          <w:sz w:val="24"/>
          <w:szCs w:val="24"/>
          <w:lang w:eastAsia="ru-RU"/>
        </w:rPr>
        <w:softHyphen/>
        <w:t>тию и воспитанию обучающихся, в разработке содержания и реализации программ духовно-нравственного развития и вос</w:t>
      </w:r>
      <w:r w:rsidRPr="009E2E1F">
        <w:rPr>
          <w:rFonts w:ascii="Times New Roman" w:eastAsia="Times New Roman" w:hAnsi="Times New Roman"/>
          <w:color w:val="000000" w:themeColor="text1"/>
          <w:sz w:val="24"/>
          <w:szCs w:val="24"/>
          <w:lang w:eastAsia="ru-RU"/>
        </w:rPr>
        <w:softHyphen/>
        <w:t>питания обучающихся, оценке эффективности этих прог</w:t>
      </w:r>
      <w:r w:rsidRPr="009E2E1F">
        <w:rPr>
          <w:rFonts w:ascii="Times New Roman" w:eastAsia="Times New Roman" w:hAnsi="Times New Roman"/>
          <w:color w:val="000000" w:themeColor="text1"/>
          <w:sz w:val="24"/>
          <w:szCs w:val="24"/>
          <w:lang w:eastAsia="ru-RU"/>
        </w:rPr>
        <w:softHyphen/>
        <w:t>рамм;</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сочетание педагогического просвещения с педагогичес</w:t>
      </w:r>
      <w:r w:rsidRPr="009E2E1F">
        <w:rPr>
          <w:rFonts w:ascii="Times New Roman" w:eastAsia="Times New Roman" w:hAnsi="Times New Roman"/>
          <w:color w:val="000000" w:themeColor="text1"/>
          <w:sz w:val="24"/>
          <w:szCs w:val="24"/>
          <w:lang w:eastAsia="ru-RU"/>
        </w:rPr>
        <w:softHyphen/>
        <w:t>ким самообразованием родителей (законных представителей);</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педагогическое внимание, уважение и требовательность к родителям (законным представителям);</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поддержка и индивидуальное сопровождение становле</w:t>
      </w:r>
      <w:r w:rsidRPr="009E2E1F">
        <w:rPr>
          <w:rFonts w:ascii="Times New Roman" w:eastAsia="Times New Roman" w:hAnsi="Times New Roman"/>
          <w:color w:val="000000" w:themeColor="text1"/>
          <w:sz w:val="24"/>
          <w:szCs w:val="24"/>
          <w:lang w:eastAsia="ru-RU"/>
        </w:rPr>
        <w:softHyphen/>
        <w:t>ния и развития педагогической культуры каждого из родите</w:t>
      </w:r>
      <w:r w:rsidRPr="009E2E1F">
        <w:rPr>
          <w:rFonts w:ascii="Times New Roman" w:eastAsia="Times New Roman" w:hAnsi="Times New Roman"/>
          <w:color w:val="000000" w:themeColor="text1"/>
          <w:sz w:val="24"/>
          <w:szCs w:val="24"/>
          <w:lang w:eastAsia="ru-RU"/>
        </w:rPr>
        <w:softHyphen/>
        <w:t>лей (законных представителей);</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содействие родителям (законным представителям) в ре</w:t>
      </w:r>
      <w:r w:rsidRPr="009E2E1F">
        <w:rPr>
          <w:rFonts w:ascii="Times New Roman" w:eastAsia="Times New Roman" w:hAnsi="Times New Roman"/>
          <w:color w:val="000000" w:themeColor="text1"/>
          <w:sz w:val="24"/>
          <w:szCs w:val="24"/>
          <w:lang w:eastAsia="ru-RU"/>
        </w:rPr>
        <w:softHyphen/>
        <w:t>шении индивидуальных проблем воспитания детей;</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опора на положительный опыт семейного воспитания.</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Знания, получаемые родителями (законными представите</w:t>
      </w:r>
      <w:r w:rsidRPr="009E2E1F">
        <w:rPr>
          <w:rFonts w:ascii="Times New Roman" w:eastAsia="Times New Roman" w:hAnsi="Times New Roman"/>
          <w:color w:val="000000" w:themeColor="text1"/>
          <w:sz w:val="24"/>
          <w:szCs w:val="24"/>
          <w:lang w:eastAsia="ru-RU"/>
        </w:rPr>
        <w:softHyphen/>
        <w:t>лями), должны быть востребованы в реальных педагогических ситуациях и открывать им возможности активного, квалифи</w:t>
      </w:r>
      <w:r w:rsidRPr="009E2E1F">
        <w:rPr>
          <w:rFonts w:ascii="Times New Roman" w:eastAsia="Times New Roman" w:hAnsi="Times New Roman"/>
          <w:color w:val="000000" w:themeColor="text1"/>
          <w:sz w:val="24"/>
          <w:szCs w:val="24"/>
          <w:lang w:eastAsia="ru-RU"/>
        </w:rPr>
        <w:softHyphen/>
        <w:t>цированного, ответственного, свободного участия в воспита</w:t>
      </w:r>
      <w:r w:rsidRPr="009E2E1F">
        <w:rPr>
          <w:rFonts w:ascii="Times New Roman" w:eastAsia="Times New Roman" w:hAnsi="Times New Roman"/>
          <w:color w:val="000000" w:themeColor="text1"/>
          <w:sz w:val="24"/>
          <w:szCs w:val="24"/>
          <w:lang w:eastAsia="ru-RU"/>
        </w:rPr>
        <w:softHyphen/>
        <w:t>тельных программах и мероприятиях.</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Методы</w:t>
      </w:r>
      <w:r w:rsidRPr="009E2E1F">
        <w:rPr>
          <w:rFonts w:ascii="Times New Roman" w:eastAsia="Times New Roman" w:hAnsi="Times New Roman"/>
          <w:color w:val="000000" w:themeColor="text1"/>
          <w:sz w:val="24"/>
          <w:szCs w:val="24"/>
          <w:lang w:eastAsia="ru-RU"/>
        </w:rPr>
        <w:t xml:space="preserve"> повышения педагогической культуры родителей: </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 xml:space="preserve"> информирование родителей специалистами (педагогами, психологами, врачами и т. п.);</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организация «переговорных площадок» – места встречи родителей, младших школьников, учителей, священников для согласования интересов, позиций и способов взаимодействия по решению конкретных вопросов, открытое обсуждение имеющихся проблем;</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организация предъявления родителями своего опыта воспитания, своих проектов решения актуальных задач помощи ребенку;</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проигрывание родителем актуальных ситуаций для понимания собственных стереотипов и барьеров для эффективного воспитания;</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организация преодоления родителями ошибочных и неэффективных способов решения задач семейного воспитания младших школьников;</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организация совместного времяпрепровождения родителей одного ученического класса;</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преобразования стереотипов взаимодействия с родными близкими и партнерами в воспитании и социализации детей.</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 В системе повышения педагогической культуры родителей (законных представителей) могут быть использованы различ</w:t>
      </w:r>
      <w:r w:rsidRPr="009E2E1F">
        <w:rPr>
          <w:rFonts w:ascii="Times New Roman" w:eastAsia="Times New Roman" w:hAnsi="Times New Roman"/>
          <w:color w:val="000000" w:themeColor="text1"/>
          <w:sz w:val="24"/>
          <w:szCs w:val="24"/>
          <w:lang w:eastAsia="ru-RU"/>
        </w:rPr>
        <w:softHyphen/>
        <w:t>ные формы работы, в том числе: родительское собрание, ро</w:t>
      </w:r>
      <w:r w:rsidRPr="009E2E1F">
        <w:rPr>
          <w:rFonts w:ascii="Times New Roman" w:eastAsia="Times New Roman" w:hAnsi="Times New Roman"/>
          <w:color w:val="000000" w:themeColor="text1"/>
          <w:sz w:val="24"/>
          <w:szCs w:val="24"/>
          <w:lang w:eastAsia="ru-RU"/>
        </w:rPr>
        <w:softHyphen/>
        <w:t>дительская конференция, организационно-деятельностная и психологическая игра, собрание-диспут, родительский лекто</w:t>
      </w:r>
      <w:r w:rsidRPr="009E2E1F">
        <w:rPr>
          <w:rFonts w:ascii="Times New Roman" w:eastAsia="Times New Roman" w:hAnsi="Times New Roman"/>
          <w:color w:val="000000" w:themeColor="text1"/>
          <w:sz w:val="24"/>
          <w:szCs w:val="24"/>
          <w:lang w:eastAsia="ru-RU"/>
        </w:rPr>
        <w:softHyphen/>
        <w:t>рий, семейная гостиная, встреча за круглым столом, вечер вопросов и ответов, семинар, педагогический практикум, тре</w:t>
      </w:r>
      <w:r w:rsidRPr="009E2E1F">
        <w:rPr>
          <w:rFonts w:ascii="Times New Roman" w:eastAsia="Times New Roman" w:hAnsi="Times New Roman"/>
          <w:color w:val="000000" w:themeColor="text1"/>
          <w:sz w:val="24"/>
          <w:szCs w:val="24"/>
          <w:lang w:eastAsia="ru-RU"/>
        </w:rPr>
        <w:softHyphen/>
        <w:t>нинг для родителей и др.</w:t>
      </w:r>
    </w:p>
    <w:p w:rsidR="00897FFE" w:rsidRPr="009E2E1F" w:rsidRDefault="00897FFE" w:rsidP="005B62BD">
      <w:pPr>
        <w:pStyle w:val="10"/>
        <w:rPr>
          <w:rFonts w:ascii="Times New Roman" w:eastAsia="Times New Roman" w:hAnsi="Times New Roman" w:cs="Times New Roman"/>
          <w:b/>
          <w:color w:val="000000" w:themeColor="text1"/>
          <w:sz w:val="24"/>
          <w:szCs w:val="24"/>
          <w:lang w:eastAsia="ru-RU"/>
        </w:rPr>
      </w:pPr>
      <w:bookmarkStart w:id="141" w:name="_Toc52875775"/>
      <w:bookmarkStart w:id="142" w:name="bookmark15"/>
      <w:r w:rsidRPr="009E2E1F">
        <w:rPr>
          <w:rFonts w:ascii="Times New Roman" w:eastAsia="Times New Roman" w:hAnsi="Times New Roman" w:cs="Times New Roman"/>
          <w:b/>
          <w:color w:val="000000" w:themeColor="text1"/>
          <w:sz w:val="24"/>
          <w:szCs w:val="24"/>
          <w:lang w:eastAsia="ru-RU"/>
        </w:rPr>
        <w:t>2.3.10. Планируемые результаты</w:t>
      </w:r>
      <w:bookmarkEnd w:id="141"/>
      <w:r w:rsidRPr="009E2E1F">
        <w:rPr>
          <w:rFonts w:ascii="Times New Roman" w:eastAsia="Times New Roman" w:hAnsi="Times New Roman" w:cs="Times New Roman"/>
          <w:b/>
          <w:color w:val="000000" w:themeColor="text1"/>
          <w:sz w:val="24"/>
          <w:szCs w:val="24"/>
          <w:lang w:eastAsia="ru-RU"/>
        </w:rPr>
        <w:t xml:space="preserve"> </w:t>
      </w:r>
      <w:bookmarkEnd w:id="142"/>
      <w:r w:rsidR="009661D0" w:rsidRPr="009E2E1F">
        <w:rPr>
          <w:rFonts w:ascii="Times New Roman" w:eastAsia="Times New Roman" w:hAnsi="Times New Roman" w:cs="Times New Roman"/>
          <w:b/>
          <w:color w:val="000000" w:themeColor="text1"/>
          <w:sz w:val="24"/>
          <w:szCs w:val="24"/>
          <w:lang w:eastAsia="ru-RU"/>
        </w:rPr>
        <w:br/>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Каждое из основных направлений духовно-нравственного развития и воспитания обучающихся обеспечивает присвоение ими соответствующих ценностей, формирование знаний, начальных представлений, опыта эмоционально-цен</w:t>
      </w:r>
      <w:r w:rsidRPr="009E2E1F">
        <w:rPr>
          <w:rFonts w:ascii="Times New Roman" w:eastAsia="Times New Roman" w:hAnsi="Times New Roman"/>
          <w:color w:val="000000" w:themeColor="text1"/>
          <w:sz w:val="24"/>
          <w:szCs w:val="24"/>
          <w:lang w:eastAsia="ru-RU"/>
        </w:rPr>
        <w:softHyphen/>
        <w:t>ностного постижения действительности и общественного действия в контексте становления идентичности (самосозна</w:t>
      </w:r>
      <w:r w:rsidRPr="009E2E1F">
        <w:rPr>
          <w:rFonts w:ascii="Times New Roman" w:eastAsia="Times New Roman" w:hAnsi="Times New Roman"/>
          <w:color w:val="000000" w:themeColor="text1"/>
          <w:sz w:val="24"/>
          <w:szCs w:val="24"/>
          <w:lang w:eastAsia="ru-RU"/>
        </w:rPr>
        <w:softHyphen/>
        <w:t>ния) православного гражданина России.</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 результате реализации программы духовно-нравственно</w:t>
      </w:r>
      <w:r w:rsidRPr="009E2E1F">
        <w:rPr>
          <w:rFonts w:ascii="Times New Roman" w:eastAsia="Times New Roman" w:hAnsi="Times New Roman"/>
          <w:color w:val="000000" w:themeColor="text1"/>
          <w:sz w:val="24"/>
          <w:szCs w:val="24"/>
          <w:lang w:eastAsia="ru-RU"/>
        </w:rPr>
        <w:softHyphen/>
        <w:t>го развития и воспитания обучающихся на ступени начально</w:t>
      </w:r>
      <w:r w:rsidRPr="009E2E1F">
        <w:rPr>
          <w:rFonts w:ascii="Times New Roman" w:eastAsia="Times New Roman" w:hAnsi="Times New Roman"/>
          <w:color w:val="000000" w:themeColor="text1"/>
          <w:sz w:val="24"/>
          <w:szCs w:val="24"/>
          <w:lang w:eastAsia="ru-RU"/>
        </w:rPr>
        <w:softHyphen/>
        <w:t>го общего образования должно обеспечиваться достижение обучающимися:</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воспитательных результатов – тех духовно-нравствен</w:t>
      </w:r>
      <w:r w:rsidRPr="009E2E1F">
        <w:rPr>
          <w:rFonts w:ascii="Times New Roman" w:eastAsia="Times New Roman" w:hAnsi="Times New Roman"/>
          <w:color w:val="000000" w:themeColor="text1"/>
          <w:sz w:val="24"/>
          <w:szCs w:val="24"/>
          <w:lang w:eastAsia="ru-RU"/>
        </w:rPr>
        <w:softHyphen/>
        <w:t>ных приобретений, которые получил обучающийся вследствие участия в той или иной деятельности;</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эффекта – последствия результата, того, к чему приве</w:t>
      </w:r>
      <w:r w:rsidRPr="009E2E1F">
        <w:rPr>
          <w:rFonts w:ascii="Times New Roman" w:eastAsia="Times New Roman" w:hAnsi="Times New Roman"/>
          <w:color w:val="000000" w:themeColor="text1"/>
          <w:sz w:val="24"/>
          <w:szCs w:val="24"/>
          <w:lang w:eastAsia="ru-RU"/>
        </w:rPr>
        <w:softHyphen/>
        <w:t>ло достижение результата (развитие обучающегося как личнос</w:t>
      </w:r>
      <w:r w:rsidRPr="009E2E1F">
        <w:rPr>
          <w:rFonts w:ascii="Times New Roman" w:eastAsia="Times New Roman" w:hAnsi="Times New Roman"/>
          <w:color w:val="000000" w:themeColor="text1"/>
          <w:sz w:val="24"/>
          <w:szCs w:val="24"/>
          <w:lang w:eastAsia="ru-RU"/>
        </w:rPr>
        <w:softHyphen/>
        <w:t>ти, формирование его компетентности, идентичности и т.д.).</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 этом учитывается, что достижение эффекта – разви</w:t>
      </w:r>
      <w:r w:rsidRPr="009E2E1F">
        <w:rPr>
          <w:rFonts w:ascii="Times New Roman" w:eastAsia="Times New Roman" w:hAnsi="Times New Roman"/>
          <w:color w:val="000000" w:themeColor="text1"/>
          <w:sz w:val="24"/>
          <w:szCs w:val="24"/>
          <w:lang w:eastAsia="ru-RU"/>
        </w:rPr>
        <w:softHyphen/>
        <w:t>тие личности обучающегося, формирование его социальных компетенций и т.д. – становится возможным благодаря вос</w:t>
      </w:r>
      <w:r w:rsidRPr="009E2E1F">
        <w:rPr>
          <w:rFonts w:ascii="Times New Roman" w:eastAsia="Times New Roman" w:hAnsi="Times New Roman"/>
          <w:color w:val="000000" w:themeColor="text1"/>
          <w:sz w:val="24"/>
          <w:szCs w:val="24"/>
          <w:lang w:eastAsia="ru-RU"/>
        </w:rPr>
        <w:softHyphen/>
        <w:t>питательной деятельности педагога, других субъектов духовно-нравственного развития и воспитания (семьи, Церкви, друзей, бли</w:t>
      </w:r>
      <w:r w:rsidRPr="009E2E1F">
        <w:rPr>
          <w:rFonts w:ascii="Times New Roman" w:eastAsia="Times New Roman" w:hAnsi="Times New Roman"/>
          <w:color w:val="000000" w:themeColor="text1"/>
          <w:sz w:val="24"/>
          <w:szCs w:val="24"/>
          <w:lang w:eastAsia="ru-RU"/>
        </w:rPr>
        <w:softHyphen/>
        <w:t>жайшего окружения, общественности, СМИ и т.п.), а также собственным усилиям обучающегося.</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Воспитательные результаты распределяются по трём уров</w:t>
      </w:r>
      <w:r w:rsidRPr="009E2E1F">
        <w:rPr>
          <w:rFonts w:ascii="Times New Roman" w:eastAsia="Times New Roman" w:hAnsi="Times New Roman"/>
          <w:color w:val="000000" w:themeColor="text1"/>
          <w:sz w:val="24"/>
          <w:szCs w:val="24"/>
          <w:lang w:eastAsia="ru-RU"/>
        </w:rPr>
        <w:softHyphen/>
        <w:t>ням.</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Первый уровень результатов</w:t>
      </w:r>
      <w:r w:rsidRPr="009E2E1F">
        <w:rPr>
          <w:rFonts w:ascii="Times New Roman" w:eastAsia="Times New Roman" w:hAnsi="Times New Roman"/>
          <w:color w:val="000000" w:themeColor="text1"/>
          <w:sz w:val="24"/>
          <w:szCs w:val="24"/>
          <w:lang w:eastAsia="ru-RU"/>
        </w:rPr>
        <w:t xml:space="preserve"> – приобретение обучаю</w:t>
      </w:r>
      <w:r w:rsidRPr="009E2E1F">
        <w:rPr>
          <w:rFonts w:ascii="Times New Roman" w:eastAsia="Times New Roman" w:hAnsi="Times New Roman"/>
          <w:color w:val="000000" w:themeColor="text1"/>
          <w:sz w:val="24"/>
          <w:szCs w:val="24"/>
          <w:lang w:eastAsia="ru-RU"/>
        </w:rPr>
        <w:softHyphen/>
        <w:t>щимися социальных знаний (об общественных нормах, уст</w:t>
      </w:r>
      <w:r w:rsidRPr="009E2E1F">
        <w:rPr>
          <w:rFonts w:ascii="Times New Roman" w:eastAsia="Times New Roman" w:hAnsi="Times New Roman"/>
          <w:color w:val="000000" w:themeColor="text1"/>
          <w:sz w:val="24"/>
          <w:szCs w:val="24"/>
          <w:lang w:eastAsia="ru-RU"/>
        </w:rPr>
        <w:softHyphen/>
        <w:t>ройстве общества, социально одобряемых и не одобряемых формах поведения в обществе и т. п.), первичного понима</w:t>
      </w:r>
      <w:r w:rsidRPr="009E2E1F">
        <w:rPr>
          <w:rFonts w:ascii="Times New Roman" w:eastAsia="Times New Roman" w:hAnsi="Times New Roman"/>
          <w:color w:val="000000" w:themeColor="text1"/>
          <w:sz w:val="24"/>
          <w:szCs w:val="24"/>
          <w:lang w:eastAsia="ru-RU"/>
        </w:rPr>
        <w:softHyphen/>
        <w:t>ния социальной реальности и повседневной жизни. Для до</w:t>
      </w:r>
      <w:r w:rsidRPr="009E2E1F">
        <w:rPr>
          <w:rFonts w:ascii="Times New Roman" w:eastAsia="Times New Roman" w:hAnsi="Times New Roman"/>
          <w:color w:val="000000" w:themeColor="text1"/>
          <w:sz w:val="24"/>
          <w:szCs w:val="24"/>
          <w:lang w:eastAsia="ru-RU"/>
        </w:rPr>
        <w:softHyphen/>
        <w:t>стижения данного уровня результатов особое значение имеет взаимодействие обучающегося со своими учителями (в основ</w:t>
      </w:r>
      <w:r w:rsidRPr="009E2E1F">
        <w:rPr>
          <w:rFonts w:ascii="Times New Roman" w:eastAsia="Times New Roman" w:hAnsi="Times New Roman"/>
          <w:color w:val="000000" w:themeColor="text1"/>
          <w:sz w:val="24"/>
          <w:szCs w:val="24"/>
          <w:lang w:eastAsia="ru-RU"/>
        </w:rPr>
        <w:softHyphen/>
        <w:t>ном и дополнительном образовании) как значимыми для не</w:t>
      </w:r>
      <w:r w:rsidRPr="009E2E1F">
        <w:rPr>
          <w:rFonts w:ascii="Times New Roman" w:eastAsia="Times New Roman" w:hAnsi="Times New Roman"/>
          <w:color w:val="000000" w:themeColor="text1"/>
          <w:sz w:val="24"/>
          <w:szCs w:val="24"/>
          <w:lang w:eastAsia="ru-RU"/>
        </w:rPr>
        <w:softHyphen/>
        <w:t>го носителями положительного социального знания и повсе</w:t>
      </w:r>
      <w:r w:rsidRPr="009E2E1F">
        <w:rPr>
          <w:rFonts w:ascii="Times New Roman" w:eastAsia="Times New Roman" w:hAnsi="Times New Roman"/>
          <w:color w:val="000000" w:themeColor="text1"/>
          <w:sz w:val="24"/>
          <w:szCs w:val="24"/>
          <w:lang w:eastAsia="ru-RU"/>
        </w:rPr>
        <w:softHyphen/>
        <w:t>дневного опыта.</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Второй уровень результатов</w:t>
      </w:r>
      <w:r w:rsidRPr="009E2E1F">
        <w:rPr>
          <w:rFonts w:ascii="Times New Roman" w:eastAsia="Times New Roman" w:hAnsi="Times New Roman"/>
          <w:color w:val="000000" w:themeColor="text1"/>
          <w:sz w:val="24"/>
          <w:szCs w:val="24"/>
          <w:lang w:eastAsia="ru-RU"/>
        </w:rPr>
        <w:t xml:space="preserve"> – получение обучающими</w:t>
      </w:r>
      <w:r w:rsidRPr="009E2E1F">
        <w:rPr>
          <w:rFonts w:ascii="Times New Roman" w:eastAsia="Times New Roman" w:hAnsi="Times New Roman"/>
          <w:color w:val="000000" w:themeColor="text1"/>
          <w:sz w:val="24"/>
          <w:szCs w:val="24"/>
          <w:lang w:eastAsia="ru-RU"/>
        </w:rPr>
        <w:softHyphen/>
        <w:t>ся опыта переживания и позитивного отношения к базовым ценностям Православия, ценностного отношения к социальной реальности в целом. Для достижения данного уровня резуль</w:t>
      </w:r>
      <w:r w:rsidRPr="009E2E1F">
        <w:rPr>
          <w:rFonts w:ascii="Times New Roman" w:eastAsia="Times New Roman" w:hAnsi="Times New Roman"/>
          <w:color w:val="000000" w:themeColor="text1"/>
          <w:sz w:val="24"/>
          <w:szCs w:val="24"/>
          <w:lang w:eastAsia="ru-RU"/>
        </w:rPr>
        <w:softHyphen/>
        <w:t>татов особое значение имеет взаимодействие обучающихся между собой на уровне класса, гимназии, т.е. в защищённой, дружественной просоциальной среде, в которой ребёнок получает (или не получает) первое практи</w:t>
      </w:r>
      <w:r w:rsidRPr="009E2E1F">
        <w:rPr>
          <w:rFonts w:ascii="Times New Roman" w:eastAsia="Times New Roman" w:hAnsi="Times New Roman"/>
          <w:color w:val="000000" w:themeColor="text1"/>
          <w:sz w:val="24"/>
          <w:szCs w:val="24"/>
          <w:lang w:eastAsia="ru-RU"/>
        </w:rPr>
        <w:softHyphen/>
        <w:t>ческое подтверждение приобретённых социальных знаний, начинает их ценить (или отвергает).</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Третий уровень результатов</w:t>
      </w:r>
      <w:r w:rsidRPr="009E2E1F">
        <w:rPr>
          <w:rFonts w:ascii="Times New Roman" w:eastAsia="Times New Roman" w:hAnsi="Times New Roman"/>
          <w:color w:val="000000" w:themeColor="text1"/>
          <w:sz w:val="24"/>
          <w:szCs w:val="24"/>
          <w:lang w:eastAsia="ru-RU"/>
        </w:rPr>
        <w:t xml:space="preserve"> – получение обучающимся начального опыта самостоятельного общественного действия, формирование у младшего школьника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w:t>
      </w:r>
      <w:r w:rsidRPr="009E2E1F">
        <w:rPr>
          <w:rFonts w:ascii="Times New Roman" w:eastAsia="Times New Roman" w:hAnsi="Times New Roman"/>
          <w:color w:val="000000" w:themeColor="text1"/>
          <w:sz w:val="24"/>
          <w:szCs w:val="24"/>
          <w:lang w:eastAsia="ru-RU"/>
        </w:rPr>
        <w:softHyphen/>
        <w:t>зультатов особое значение имеет взаимодействие обучающе</w:t>
      </w:r>
      <w:r w:rsidRPr="009E2E1F">
        <w:rPr>
          <w:rFonts w:ascii="Times New Roman" w:eastAsia="Times New Roman" w:hAnsi="Times New Roman"/>
          <w:color w:val="000000" w:themeColor="text1"/>
          <w:sz w:val="24"/>
          <w:szCs w:val="24"/>
          <w:lang w:eastAsia="ru-RU"/>
        </w:rPr>
        <w:softHyphen/>
        <w:t>гося с представителями различных социальных субъектов за пределами гимназии, в открытой общест</w:t>
      </w:r>
      <w:r w:rsidRPr="009E2E1F">
        <w:rPr>
          <w:rFonts w:ascii="Times New Roman" w:eastAsia="Times New Roman" w:hAnsi="Times New Roman"/>
          <w:color w:val="000000" w:themeColor="text1"/>
          <w:sz w:val="24"/>
          <w:szCs w:val="24"/>
          <w:lang w:eastAsia="ru-RU"/>
        </w:rPr>
        <w:softHyphen/>
        <w:t>венной среде.</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 переходом от одного уровня результатов к другому су</w:t>
      </w:r>
      <w:r w:rsidRPr="009E2E1F">
        <w:rPr>
          <w:rFonts w:ascii="Times New Roman" w:eastAsia="Times New Roman" w:hAnsi="Times New Roman"/>
          <w:color w:val="000000" w:themeColor="text1"/>
          <w:sz w:val="24"/>
          <w:szCs w:val="24"/>
          <w:lang w:eastAsia="ru-RU"/>
        </w:rPr>
        <w:softHyphen/>
        <w:t>щественно возрастают воспитательные эффекты:</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 втором уровне воспитание осуществляется в контекс</w:t>
      </w:r>
      <w:r w:rsidRPr="009E2E1F">
        <w:rPr>
          <w:rFonts w:ascii="Times New Roman" w:eastAsia="Times New Roman" w:hAnsi="Times New Roman"/>
          <w:color w:val="000000" w:themeColor="text1"/>
          <w:sz w:val="24"/>
          <w:szCs w:val="24"/>
          <w:lang w:eastAsia="ru-RU"/>
        </w:rPr>
        <w:softHyphen/>
        <w:t>те жизнедеятельности гимназистов и ценности могут усваи</w:t>
      </w:r>
      <w:r w:rsidRPr="009E2E1F">
        <w:rPr>
          <w:rFonts w:ascii="Times New Roman" w:eastAsia="Times New Roman" w:hAnsi="Times New Roman"/>
          <w:color w:val="000000" w:themeColor="text1"/>
          <w:sz w:val="24"/>
          <w:szCs w:val="24"/>
          <w:lang w:eastAsia="ru-RU"/>
        </w:rPr>
        <w:softHyphen/>
        <w:t>ваться ими в форме отдельных нравственно ориентированных поступков;</w:t>
      </w:r>
    </w:p>
    <w:p w:rsidR="00897FFE" w:rsidRPr="009E2E1F" w:rsidRDefault="00897FFE" w:rsidP="005B62BD">
      <w:pPr>
        <w:tabs>
          <w:tab w:val="left" w:pos="851"/>
        </w:tabs>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 третьем уровне создаются необходимые условия для участия обучающихся в нравственно ориентированной соци</w:t>
      </w:r>
      <w:r w:rsidRPr="009E2E1F">
        <w:rPr>
          <w:rFonts w:ascii="Times New Roman" w:eastAsia="Times New Roman" w:hAnsi="Times New Roman"/>
          <w:color w:val="000000" w:themeColor="text1"/>
          <w:sz w:val="24"/>
          <w:szCs w:val="24"/>
          <w:lang w:eastAsia="ru-RU"/>
        </w:rPr>
        <w:softHyphen/>
        <w:t>ально значимой деятельности и приобретения ими элементов опыта нравственного поведения и жизни.</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Таким образом, знания о ценностях переводятся в реаль</w:t>
      </w:r>
      <w:r w:rsidRPr="009E2E1F">
        <w:rPr>
          <w:rFonts w:ascii="Times New Roman" w:eastAsia="Times New Roman" w:hAnsi="Times New Roman"/>
          <w:color w:val="000000" w:themeColor="text1"/>
          <w:sz w:val="24"/>
          <w:szCs w:val="24"/>
          <w:lang w:eastAsia="ru-RU"/>
        </w:rPr>
        <w:softHyphen/>
        <w:t>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w:t>
      </w:r>
      <w:r w:rsidRPr="009E2E1F">
        <w:rPr>
          <w:rFonts w:ascii="Times New Roman" w:eastAsia="Times New Roman" w:hAnsi="Times New Roman"/>
          <w:color w:val="000000" w:themeColor="text1"/>
          <w:sz w:val="24"/>
          <w:szCs w:val="24"/>
          <w:lang w:eastAsia="ru-RU"/>
        </w:rPr>
        <w:softHyphen/>
        <w:t>чающихся достигает относительной полноты.</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Переход от одного уровня воспитательных результатов к другому должен быть последовательным, постепенным.</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Достижение трёх уровней воспитательных результатов обеспечивает появление значимых</w:t>
      </w:r>
      <w:r w:rsidRPr="009E2E1F">
        <w:rPr>
          <w:rFonts w:ascii="Times New Roman" w:eastAsia="Times New Roman" w:hAnsi="Times New Roman"/>
          <w:i/>
          <w:iCs/>
          <w:color w:val="000000" w:themeColor="text1"/>
          <w:sz w:val="24"/>
          <w:szCs w:val="24"/>
          <w:lang w:eastAsia="ru-RU"/>
        </w:rPr>
        <w:t xml:space="preserve"> эффектов</w:t>
      </w:r>
      <w:r w:rsidRPr="009E2E1F">
        <w:rPr>
          <w:rFonts w:ascii="Times New Roman" w:eastAsia="Times New Roman" w:hAnsi="Times New Roman"/>
          <w:color w:val="000000" w:themeColor="text1"/>
          <w:sz w:val="24"/>
          <w:szCs w:val="24"/>
          <w:lang w:eastAsia="ru-RU"/>
        </w:rPr>
        <w:t xml:space="preserve"> духовно-нрав</w:t>
      </w:r>
      <w:r w:rsidRPr="009E2E1F">
        <w:rPr>
          <w:rFonts w:ascii="Times New Roman" w:eastAsia="Times New Roman" w:hAnsi="Times New Roman"/>
          <w:color w:val="000000" w:themeColor="text1"/>
          <w:sz w:val="24"/>
          <w:szCs w:val="24"/>
          <w:lang w:eastAsia="ru-RU"/>
        </w:rPr>
        <w:softHyphen/>
        <w:t>ственного развития и воспитания обучающихся – формиро</w:t>
      </w:r>
      <w:r w:rsidRPr="009E2E1F">
        <w:rPr>
          <w:rFonts w:ascii="Times New Roman" w:eastAsia="Times New Roman" w:hAnsi="Times New Roman"/>
          <w:color w:val="000000" w:themeColor="text1"/>
          <w:sz w:val="24"/>
          <w:szCs w:val="24"/>
          <w:lang w:eastAsia="ru-RU"/>
        </w:rPr>
        <w:softHyphen/>
        <w:t>вание основ российской идентичности, присвоение базовых православных ценностей, развитие нравственного самосозна</w:t>
      </w:r>
      <w:r w:rsidRPr="009E2E1F">
        <w:rPr>
          <w:rFonts w:ascii="Times New Roman" w:eastAsia="Times New Roman" w:hAnsi="Times New Roman"/>
          <w:color w:val="000000" w:themeColor="text1"/>
          <w:sz w:val="24"/>
          <w:szCs w:val="24"/>
          <w:lang w:eastAsia="ru-RU"/>
        </w:rPr>
        <w:softHyphen/>
        <w:t>ния, укрепление духовного и социально-психологического здоровья, позитивного отношения к жизни, доверия к людям и обществу и т.д.</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897FFE" w:rsidRPr="009E2E1F" w:rsidRDefault="00897FFE" w:rsidP="005B62BD">
      <w:pPr>
        <w:spacing w:after="0" w:line="240" w:lineRule="auto"/>
        <w:ind w:firstLine="720"/>
        <w:jc w:val="both"/>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Нравственное и духовное воспитание:</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начальные представления о традиционных для Православия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уважительное отношение к традиционным религиям народов России;</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неравнодушие к жизненным проблемам других людей, сочувствие к человеку, находящемуся в трудной ситуации;</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уважительное отношение к родителям (законным представителям), к старшим, заботливое отношение к младшим;</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знание традиций своей семьи и образовательной организации, бережное отношение к ним.</w:t>
      </w:r>
    </w:p>
    <w:p w:rsidR="00897FFE" w:rsidRPr="009E2E1F" w:rsidRDefault="00897FFE" w:rsidP="005B62BD">
      <w:pPr>
        <w:spacing w:after="0" w:line="240" w:lineRule="auto"/>
        <w:ind w:firstLine="720"/>
        <w:jc w:val="both"/>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Гражданско-патриотическое воспитание:</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первоначальный опыт ролевого взаимодействия и реализации гражданской, патриотической позиции;</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первоначальный опыт межкультурной коммуникации с детьми и взрослыми – представителями разных народов России;</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уважительное отношение к воинскому прошлому и настоящему нашей страны, уважение к защитникам Родины.</w:t>
      </w:r>
    </w:p>
    <w:p w:rsidR="00897FFE" w:rsidRPr="009E2E1F" w:rsidRDefault="00897FFE" w:rsidP="005B62BD">
      <w:pPr>
        <w:spacing w:after="0" w:line="240" w:lineRule="auto"/>
        <w:ind w:firstLine="720"/>
        <w:jc w:val="both"/>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Воспитание положительного отношения к труду и творчеству:</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ценностное отношение к труду и творчеству, человеку труда, трудовым достижениям России и человечества, трудолюбие;</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ценностное и творческое отношение к учебному труду, понимание важности образования для жизни человека;</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элементарные представления о различных профессиях;</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первоначальные навыки трудового, творческого сотрудничества со сверстниками, старшими детьми и взрослыми;</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осознание приоритета нравственных основ труда, творчества, создания нового;</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первоначальный опыт участия в различных видах общественно полезной и личностно значимой деятельности;</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потребности и начальные умения выражать себя в различных доступных и наиболее привлекательных для ребенка видах творческой деятельности;</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осознание важности самореализации в социальном творчестве, познавательной и практической, общественно полезной деятельности;</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умения и навыки самообслуживания в школе и дома.</w:t>
      </w:r>
    </w:p>
    <w:p w:rsidR="00897FFE" w:rsidRPr="009E2E1F" w:rsidRDefault="00897FFE" w:rsidP="005B62BD">
      <w:pPr>
        <w:spacing w:after="0" w:line="240" w:lineRule="auto"/>
        <w:ind w:firstLine="720"/>
        <w:jc w:val="both"/>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Интеллектуальное воспитание:</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элементарные навыки учебно-исследовательской работы;</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 xml:space="preserve">элементарные представления об этике интеллектуальной деятельности. </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Здоровьесберегающее воспитание</w:t>
      </w:r>
      <w:r w:rsidRPr="009E2E1F">
        <w:rPr>
          <w:rFonts w:ascii="Times New Roman" w:eastAsia="Times New Roman" w:hAnsi="Times New Roman"/>
          <w:color w:val="000000" w:themeColor="text1"/>
          <w:sz w:val="24"/>
          <w:szCs w:val="24"/>
          <w:lang w:eastAsia="ru-RU"/>
        </w:rPr>
        <w:t>:</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элементарный опыт пропаганды здорового образа жизни;</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 xml:space="preserve"> элементарный опыт организации здорового образа жизни;</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представление о возможном негативном влиянии компьютерных игр, телевидения, рекламы на здоровье человека;</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представление о негативном влиянии психоактивных веществ, алкоголя, табакокурения на здоровье человека;</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 xml:space="preserve">регулярные занятия физической культурой и спортом и осознанное к ним отношение. </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Социокультурное и медиакультурное воспитание</w:t>
      </w:r>
      <w:r w:rsidRPr="009E2E1F">
        <w:rPr>
          <w:rFonts w:ascii="Times New Roman" w:eastAsia="Times New Roman" w:hAnsi="Times New Roman"/>
          <w:color w:val="000000" w:themeColor="text1"/>
          <w:sz w:val="24"/>
          <w:szCs w:val="24"/>
          <w:lang w:eastAsia="ru-RU"/>
        </w:rPr>
        <w:t>:</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первоначальное представление о значении понятий «миролюбие», «гражданское согласие», «социальное партнерство»;</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 xml:space="preserve"> элементарный опыт, межкультурного, межнационального, межконфессионального сотрудничества, диалогического общения;</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 xml:space="preserve"> первичный опыт социального партнерства и диалога поколений;</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Культуротворческое и эстетическое воспитание</w:t>
      </w:r>
      <w:r w:rsidRPr="009E2E1F">
        <w:rPr>
          <w:rFonts w:ascii="Times New Roman" w:eastAsia="Times New Roman" w:hAnsi="Times New Roman"/>
          <w:color w:val="000000" w:themeColor="text1"/>
          <w:sz w:val="24"/>
          <w:szCs w:val="24"/>
          <w:lang w:eastAsia="ru-RU"/>
        </w:rPr>
        <w:t>:</w:t>
      </w:r>
    </w:p>
    <w:p w:rsidR="00897FFE" w:rsidRPr="009E2E1F" w:rsidRDefault="00897FFE" w:rsidP="005B62BD">
      <w:pPr>
        <w:tabs>
          <w:tab w:val="left" w:pos="851"/>
          <w:tab w:val="left" w:pos="1134"/>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 xml:space="preserve"> умения видеть красоту в окружающем мире;</w:t>
      </w:r>
    </w:p>
    <w:p w:rsidR="00897FFE" w:rsidRPr="009E2E1F" w:rsidRDefault="00897FFE" w:rsidP="005B62BD">
      <w:pPr>
        <w:tabs>
          <w:tab w:val="left" w:pos="851"/>
          <w:tab w:val="left" w:pos="1134"/>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первоначальные умения видеть красоту в поведении, поступках людей;</w:t>
      </w:r>
    </w:p>
    <w:p w:rsidR="00897FFE" w:rsidRPr="009E2E1F" w:rsidRDefault="00897FFE" w:rsidP="005B62BD">
      <w:pPr>
        <w:tabs>
          <w:tab w:val="left" w:pos="851"/>
          <w:tab w:val="left" w:pos="1134"/>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элементарные представления об эстетических и художественных ценностях отечественной культуры;</w:t>
      </w:r>
    </w:p>
    <w:p w:rsidR="00897FFE" w:rsidRPr="009E2E1F" w:rsidRDefault="00897FFE" w:rsidP="005B62BD">
      <w:pPr>
        <w:tabs>
          <w:tab w:val="left" w:pos="851"/>
          <w:tab w:val="left" w:pos="1134"/>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первоначальный опыт эмоционального постижения народного творчества, этнокультурных традиций, фольклора народов России;</w:t>
      </w:r>
    </w:p>
    <w:p w:rsidR="00897FFE" w:rsidRPr="009E2E1F" w:rsidRDefault="00897FFE" w:rsidP="005B62BD">
      <w:pPr>
        <w:tabs>
          <w:tab w:val="left" w:pos="851"/>
          <w:tab w:val="left" w:pos="1134"/>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97FFE" w:rsidRPr="009E2E1F" w:rsidRDefault="00897FFE" w:rsidP="005B62BD">
      <w:pPr>
        <w:tabs>
          <w:tab w:val="left" w:pos="851"/>
          <w:tab w:val="left" w:pos="1134"/>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97FFE" w:rsidRPr="009E2E1F" w:rsidRDefault="00897FFE" w:rsidP="005B62BD">
      <w:pPr>
        <w:tabs>
          <w:tab w:val="left" w:pos="851"/>
          <w:tab w:val="left" w:pos="1134"/>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понимание важности реализации эстетических ценностей в пространстве образовательной организации и семьи, в быту, в стиле одежды.</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Правовое воспитание и культура безопасности</w:t>
      </w:r>
      <w:r w:rsidRPr="009E2E1F">
        <w:rPr>
          <w:rFonts w:ascii="Times New Roman" w:eastAsia="Times New Roman" w:hAnsi="Times New Roman"/>
          <w:color w:val="000000" w:themeColor="text1"/>
          <w:sz w:val="24"/>
          <w:szCs w:val="24"/>
          <w:lang w:eastAsia="ru-RU"/>
        </w:rPr>
        <w:t xml:space="preserve">: </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первоначальные представления о правах, свободах и обязанностях человека;</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первоначальные умения отвечать за свои поступки, достигать общественного согласия по вопросам школьной жизни;</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элементарный опыт ответственного социального поведения, реализации прав школьника;</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первоначальный опыт общественного школьного самоуправления;</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первоначальные представления о правилах безопасного поведения в школе, семье, на улице, общественных местах.</w:t>
      </w:r>
    </w:p>
    <w:p w:rsidR="00897FFE" w:rsidRPr="009E2E1F" w:rsidRDefault="00897FFE" w:rsidP="005B62BD">
      <w:pPr>
        <w:spacing w:after="0" w:line="240" w:lineRule="auto"/>
        <w:ind w:firstLine="720"/>
        <w:jc w:val="both"/>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Воспитание семейных ценностей:</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элементарные представления о семье как социальном институте, о роли семьи в жизни человека;</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опыт позитивного взаимодействия в семье в рамках школьно-семейных программ и проектов.</w:t>
      </w:r>
    </w:p>
    <w:p w:rsidR="00897FFE" w:rsidRPr="009E2E1F" w:rsidRDefault="00897FFE" w:rsidP="005B62BD">
      <w:pPr>
        <w:spacing w:after="0" w:line="240" w:lineRule="auto"/>
        <w:ind w:firstLine="720"/>
        <w:jc w:val="both"/>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Формирование коммуникативной культуры</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первоначальные представления о значении общения для жизни человека, развития личности, успешной учебы;</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знание правил эффективного, бесконфликтного, безопасного общения в классе, школе, семье, со сверстниками, старшими;</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элементарные основы риторической компетентности;</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элементарный опыт участия в развитии школьных средств массовой информации;</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 xml:space="preserve"> первоначальные представления о безопасном общении в интернете, о современных технологиях коммуникации;</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первоначальные представления о ценности и возможностях родного языка, об истории родного языка, его особенностях и месте в мире;</w:t>
      </w:r>
    </w:p>
    <w:p w:rsidR="00897FFE" w:rsidRPr="009E2E1F" w:rsidRDefault="00897FFE" w:rsidP="005B62BD">
      <w:pPr>
        <w:tabs>
          <w:tab w:val="left" w:pos="993"/>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элементарные навыки межкультурной коммуникации.</w:t>
      </w:r>
    </w:p>
    <w:p w:rsidR="00897FFE" w:rsidRPr="009E2E1F" w:rsidRDefault="00897FFE" w:rsidP="005B62BD">
      <w:pPr>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Экологическое воспитание</w:t>
      </w:r>
      <w:r w:rsidRPr="009E2E1F">
        <w:rPr>
          <w:rFonts w:ascii="Times New Roman" w:eastAsia="Times New Roman" w:hAnsi="Times New Roman"/>
          <w:color w:val="000000" w:themeColor="text1"/>
          <w:sz w:val="24"/>
          <w:szCs w:val="24"/>
          <w:lang w:eastAsia="ru-RU"/>
        </w:rPr>
        <w:t>:</w:t>
      </w:r>
    </w:p>
    <w:p w:rsidR="00897FFE" w:rsidRPr="009E2E1F" w:rsidRDefault="00897FFE" w:rsidP="005B62BD">
      <w:pPr>
        <w:tabs>
          <w:tab w:val="left" w:pos="851"/>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ценностное отношение к природе;</w:t>
      </w:r>
    </w:p>
    <w:p w:rsidR="00897FFE" w:rsidRPr="009E2E1F" w:rsidRDefault="00897FFE" w:rsidP="005B62BD">
      <w:pPr>
        <w:tabs>
          <w:tab w:val="left" w:pos="851"/>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элементарные представления об экокультурных ценностях, о законодательстве в области защиты окружающей среды;</w:t>
      </w:r>
    </w:p>
    <w:p w:rsidR="00897FFE" w:rsidRPr="009E2E1F" w:rsidRDefault="00897FFE" w:rsidP="005B62BD">
      <w:pPr>
        <w:tabs>
          <w:tab w:val="left" w:pos="851"/>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первоначальный опыт эстетического, эмоционально-нравственного отношения к природе;</w:t>
      </w:r>
    </w:p>
    <w:p w:rsidR="00897FFE" w:rsidRPr="009E2E1F" w:rsidRDefault="00897FFE" w:rsidP="005B62BD">
      <w:pPr>
        <w:tabs>
          <w:tab w:val="left" w:pos="851"/>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элементарные знания о традициях нравственно-этического отношения к природе в культуре народов России, нормах экологической этики;</w:t>
      </w:r>
    </w:p>
    <w:p w:rsidR="00897FFE" w:rsidRPr="009E2E1F" w:rsidRDefault="00897FFE" w:rsidP="005B62BD">
      <w:pPr>
        <w:tabs>
          <w:tab w:val="left" w:pos="851"/>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ab/>
        <w:t>первоначальный опыт участия в природоохранной деятельности в школе, на пришкольном участке, по месту жительства.</w:t>
      </w:r>
    </w:p>
    <w:p w:rsidR="00897FFE" w:rsidRPr="009E2E1F" w:rsidRDefault="00897FFE" w:rsidP="005B62BD">
      <w:pPr>
        <w:pStyle w:val="10"/>
        <w:rPr>
          <w:rFonts w:ascii="Times New Roman" w:eastAsia="Times New Roman" w:hAnsi="Times New Roman" w:cs="Times New Roman"/>
          <w:b/>
          <w:color w:val="000000" w:themeColor="text1"/>
          <w:sz w:val="24"/>
          <w:szCs w:val="24"/>
          <w:lang w:eastAsia="ru-RU"/>
        </w:rPr>
      </w:pPr>
      <w:bookmarkStart w:id="143" w:name="_Toc52875776"/>
      <w:r w:rsidRPr="009E2E1F">
        <w:rPr>
          <w:rFonts w:ascii="Times New Roman" w:eastAsia="Times New Roman" w:hAnsi="Times New Roman" w:cs="Times New Roman"/>
          <w:b/>
          <w:color w:val="000000" w:themeColor="text1"/>
          <w:sz w:val="24"/>
          <w:szCs w:val="24"/>
          <w:lang w:eastAsia="ru-RU"/>
        </w:rPr>
        <w:t>2.3.11. Критерии и показатели эффективности деятельности гимназии по обеспечению воспитания и социализации обучающихся</w:t>
      </w:r>
      <w:bookmarkEnd w:id="143"/>
      <w:r w:rsidR="009661D0" w:rsidRPr="009E2E1F">
        <w:rPr>
          <w:rFonts w:ascii="Times New Roman" w:eastAsia="Times New Roman" w:hAnsi="Times New Roman" w:cs="Times New Roman"/>
          <w:b/>
          <w:color w:val="000000" w:themeColor="text1"/>
          <w:sz w:val="24"/>
          <w:szCs w:val="24"/>
          <w:lang w:eastAsia="ru-RU"/>
        </w:rPr>
        <w:br/>
      </w:r>
    </w:p>
    <w:p w:rsidR="00897FFE" w:rsidRPr="009E2E1F" w:rsidRDefault="00897FFE" w:rsidP="005B62BD">
      <w:pPr>
        <w:tabs>
          <w:tab w:val="left" w:pos="851"/>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 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гимназии в целом. Организация исследования требует совместных усилий административного и психолого-педагогического коллектива гимназии, предполагает фиксацию основных результатов развития обучающихся и этапов реализации программы в течение учебного года.  </w:t>
      </w:r>
    </w:p>
    <w:p w:rsidR="00897FFE" w:rsidRPr="009E2E1F" w:rsidRDefault="00897FFE" w:rsidP="005B62BD">
      <w:pPr>
        <w:tabs>
          <w:tab w:val="left" w:pos="851"/>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Показателями эффективности реализации Программы мы определили следующие критерии оценки: </w:t>
      </w:r>
    </w:p>
    <w:p w:rsidR="00897FFE" w:rsidRPr="009E2E1F" w:rsidRDefault="00897FFE" w:rsidP="005B62BD">
      <w:pPr>
        <w:tabs>
          <w:tab w:val="left" w:pos="851"/>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уровень усвоения программ Федерального, регионального, школьного компонентов, вероучительных дисциплин, программ внеурочной деятельности и дополнительного образования по направлениям Программы; </w:t>
      </w:r>
    </w:p>
    <w:p w:rsidR="00897FFE" w:rsidRPr="009E2E1F" w:rsidRDefault="00897FFE" w:rsidP="005B62BD">
      <w:pPr>
        <w:tabs>
          <w:tab w:val="left" w:pos="851"/>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уровень вовлеченности обучающихся в богослужебную жизнь Церкви;</w:t>
      </w:r>
    </w:p>
    <w:p w:rsidR="00897FFE" w:rsidRPr="009E2E1F" w:rsidRDefault="00897FFE" w:rsidP="005B62BD">
      <w:pPr>
        <w:tabs>
          <w:tab w:val="left" w:pos="851"/>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диагностику общего уровня воспитанности школьников;</w:t>
      </w:r>
    </w:p>
    <w:p w:rsidR="00897FFE" w:rsidRPr="009E2E1F" w:rsidRDefault="00897FFE" w:rsidP="005B62BD">
      <w:pPr>
        <w:tabs>
          <w:tab w:val="left" w:pos="851"/>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диагностику знаний учащихся об основных исторических событиях РФ, символах РФ, Московской области, города, основ правовой культуры;  </w:t>
      </w:r>
    </w:p>
    <w:p w:rsidR="00897FFE" w:rsidRPr="009E2E1F" w:rsidRDefault="00897FFE" w:rsidP="005B62BD">
      <w:pPr>
        <w:tabs>
          <w:tab w:val="left" w:pos="851"/>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мониторинг участия и результативности школьников в конкурсах, мероприятиях различного уровня; </w:t>
      </w:r>
    </w:p>
    <w:p w:rsidR="00897FFE" w:rsidRPr="009E2E1F" w:rsidRDefault="00897FFE" w:rsidP="005B62BD">
      <w:pPr>
        <w:tabs>
          <w:tab w:val="left" w:pos="851"/>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диагностика личностных воспитательно-образовательных достижений обучающегося;  </w:t>
      </w:r>
    </w:p>
    <w:p w:rsidR="00897FFE" w:rsidRPr="009E2E1F" w:rsidRDefault="00897FFE" w:rsidP="005B62BD">
      <w:pPr>
        <w:tabs>
          <w:tab w:val="left" w:pos="851"/>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мониторинг здоровья учащихся, результативность участия в городских комплексных программах, соревнованиях;  </w:t>
      </w:r>
    </w:p>
    <w:p w:rsidR="00897FFE" w:rsidRPr="009E2E1F" w:rsidRDefault="00897FFE" w:rsidP="005B62BD">
      <w:pPr>
        <w:tabs>
          <w:tab w:val="left" w:pos="851"/>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развитие активных действенных форм самоуправленческой деятельности учащихся в классных коллективах;  </w:t>
      </w:r>
    </w:p>
    <w:p w:rsidR="00897FFE" w:rsidRPr="009E2E1F" w:rsidRDefault="00897FFE" w:rsidP="005B62BD">
      <w:pPr>
        <w:tabs>
          <w:tab w:val="left" w:pos="851"/>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мониторинг уровня культуро-творческого и правового сознания учащихся;  </w:t>
      </w:r>
    </w:p>
    <w:p w:rsidR="00897FFE" w:rsidRPr="009E2E1F" w:rsidRDefault="00897FFE" w:rsidP="005B62BD">
      <w:pPr>
        <w:tabs>
          <w:tab w:val="left" w:pos="851"/>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анализ качества проведения воспитательной работы с родителями и учащимися по направлениям Программы;  </w:t>
      </w:r>
    </w:p>
    <w:p w:rsidR="00897FFE" w:rsidRPr="009E2E1F" w:rsidRDefault="00897FFE" w:rsidP="005B62BD">
      <w:pPr>
        <w:tabs>
          <w:tab w:val="left" w:pos="851"/>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анализ психологической комфортности учащихся и педагогов школы.  </w:t>
      </w:r>
    </w:p>
    <w:p w:rsidR="00897FFE" w:rsidRPr="009E2E1F" w:rsidRDefault="00897FFE" w:rsidP="005B62BD">
      <w:pPr>
        <w:tabs>
          <w:tab w:val="left" w:pos="851"/>
        </w:tabs>
        <w:spacing w:after="0" w:line="240" w:lineRule="auto"/>
        <w:ind w:firstLine="720"/>
        <w:jc w:val="both"/>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 xml:space="preserve">Критерии и показатели оценки: </w:t>
      </w:r>
    </w:p>
    <w:tbl>
      <w:tblPr>
        <w:tblStyle w:val="53"/>
        <w:tblW w:w="0" w:type="auto"/>
        <w:tblLook w:val="04A0" w:firstRow="1" w:lastRow="0" w:firstColumn="1" w:lastColumn="0" w:noHBand="0" w:noVBand="1"/>
      </w:tblPr>
      <w:tblGrid>
        <w:gridCol w:w="4785"/>
        <w:gridCol w:w="4785"/>
      </w:tblGrid>
      <w:tr w:rsidR="00897FFE" w:rsidRPr="009E2E1F" w:rsidTr="00897FFE">
        <w:tc>
          <w:tcPr>
            <w:tcW w:w="4785" w:type="dxa"/>
          </w:tcPr>
          <w:p w:rsidR="00897FFE" w:rsidRPr="009E2E1F" w:rsidRDefault="00897FFE" w:rsidP="005B62BD">
            <w:pPr>
              <w:tabs>
                <w:tab w:val="left" w:pos="851"/>
              </w:tabs>
              <w:jc w:val="both"/>
              <w:rPr>
                <w:rFonts w:ascii="Times New Roman" w:eastAsia="Times New Roman" w:hAnsi="Times New Roman"/>
                <w:color w:val="000000" w:themeColor="text1"/>
              </w:rPr>
            </w:pPr>
            <w:r w:rsidRPr="009E2E1F">
              <w:rPr>
                <w:rFonts w:ascii="Times New Roman" w:eastAsia="Times New Roman" w:hAnsi="Times New Roman"/>
                <w:color w:val="000000" w:themeColor="text1"/>
              </w:rPr>
              <w:t>Критерии</w:t>
            </w:r>
          </w:p>
        </w:tc>
        <w:tc>
          <w:tcPr>
            <w:tcW w:w="4785" w:type="dxa"/>
          </w:tcPr>
          <w:p w:rsidR="00897FFE" w:rsidRPr="009E2E1F" w:rsidRDefault="00897FFE" w:rsidP="005B62BD">
            <w:pPr>
              <w:tabs>
                <w:tab w:val="left" w:pos="851"/>
              </w:tabs>
              <w:jc w:val="both"/>
              <w:rPr>
                <w:rFonts w:ascii="Times New Roman" w:eastAsia="Times New Roman" w:hAnsi="Times New Roman"/>
                <w:color w:val="000000" w:themeColor="text1"/>
              </w:rPr>
            </w:pPr>
            <w:r w:rsidRPr="009E2E1F">
              <w:rPr>
                <w:rFonts w:ascii="Times New Roman" w:eastAsia="Times New Roman" w:hAnsi="Times New Roman"/>
                <w:color w:val="000000" w:themeColor="text1"/>
              </w:rPr>
              <w:t>Показатели</w:t>
            </w:r>
          </w:p>
        </w:tc>
      </w:tr>
      <w:tr w:rsidR="00897FFE" w:rsidRPr="009E2E1F" w:rsidTr="00897FFE">
        <w:tc>
          <w:tcPr>
            <w:tcW w:w="4785" w:type="dxa"/>
          </w:tcPr>
          <w:p w:rsidR="00897FFE" w:rsidRPr="009E2E1F" w:rsidRDefault="00897FFE" w:rsidP="005B62BD">
            <w:pPr>
              <w:tabs>
                <w:tab w:val="left" w:pos="851"/>
              </w:tabs>
              <w:rPr>
                <w:rFonts w:ascii="Times New Roman" w:eastAsia="Times New Roman" w:hAnsi="Times New Roman"/>
                <w:color w:val="000000" w:themeColor="text1"/>
              </w:rPr>
            </w:pPr>
            <w:r w:rsidRPr="009E2E1F">
              <w:rPr>
                <w:rFonts w:ascii="Times New Roman" w:eastAsia="Times New Roman" w:hAnsi="Times New Roman"/>
                <w:color w:val="000000" w:themeColor="text1"/>
              </w:rPr>
              <w:t>Сформированность познавательного потенциала личности</w:t>
            </w:r>
          </w:p>
        </w:tc>
        <w:tc>
          <w:tcPr>
            <w:tcW w:w="4785" w:type="dxa"/>
          </w:tcPr>
          <w:p w:rsidR="00897FFE" w:rsidRPr="009E2E1F" w:rsidRDefault="00897FFE" w:rsidP="005B62BD">
            <w:pPr>
              <w:tabs>
                <w:tab w:val="left" w:pos="851"/>
              </w:tabs>
              <w:rPr>
                <w:rFonts w:ascii="Times New Roman" w:eastAsia="Times New Roman" w:hAnsi="Times New Roman"/>
                <w:color w:val="000000" w:themeColor="text1"/>
              </w:rPr>
            </w:pPr>
            <w:r w:rsidRPr="009E2E1F">
              <w:rPr>
                <w:rFonts w:ascii="Times New Roman" w:eastAsia="Times New Roman" w:hAnsi="Times New Roman"/>
                <w:color w:val="000000" w:themeColor="text1"/>
              </w:rPr>
              <w:t xml:space="preserve">Обучение.  </w:t>
            </w:r>
          </w:p>
          <w:p w:rsidR="00897FFE" w:rsidRPr="009E2E1F" w:rsidRDefault="00897FFE" w:rsidP="005B62BD">
            <w:pPr>
              <w:tabs>
                <w:tab w:val="left" w:pos="851"/>
              </w:tabs>
              <w:rPr>
                <w:rFonts w:ascii="Times New Roman" w:eastAsia="Times New Roman" w:hAnsi="Times New Roman"/>
                <w:color w:val="000000" w:themeColor="text1"/>
              </w:rPr>
            </w:pPr>
            <w:r w:rsidRPr="009E2E1F">
              <w:rPr>
                <w:rFonts w:ascii="Times New Roman" w:eastAsia="Times New Roman" w:hAnsi="Times New Roman"/>
                <w:color w:val="000000" w:themeColor="text1"/>
              </w:rPr>
              <w:t xml:space="preserve">Развитость мышления.  </w:t>
            </w:r>
          </w:p>
          <w:p w:rsidR="00897FFE" w:rsidRPr="009E2E1F" w:rsidRDefault="00897FFE" w:rsidP="005B62BD">
            <w:pPr>
              <w:tabs>
                <w:tab w:val="left" w:pos="851"/>
              </w:tabs>
              <w:rPr>
                <w:rFonts w:ascii="Times New Roman" w:eastAsia="Times New Roman" w:hAnsi="Times New Roman"/>
                <w:color w:val="000000" w:themeColor="text1"/>
              </w:rPr>
            </w:pPr>
            <w:r w:rsidRPr="009E2E1F">
              <w:rPr>
                <w:rFonts w:ascii="Times New Roman" w:eastAsia="Times New Roman" w:hAnsi="Times New Roman"/>
                <w:color w:val="000000" w:themeColor="text1"/>
              </w:rPr>
              <w:t>Познавательная активность.</w:t>
            </w:r>
          </w:p>
        </w:tc>
      </w:tr>
      <w:tr w:rsidR="00897FFE" w:rsidRPr="009E2E1F" w:rsidTr="00897FFE">
        <w:tc>
          <w:tcPr>
            <w:tcW w:w="4785" w:type="dxa"/>
          </w:tcPr>
          <w:p w:rsidR="00897FFE" w:rsidRPr="009E2E1F" w:rsidRDefault="00897FFE" w:rsidP="005B62BD">
            <w:pPr>
              <w:tabs>
                <w:tab w:val="left" w:pos="851"/>
              </w:tabs>
              <w:rPr>
                <w:rFonts w:ascii="Times New Roman" w:eastAsia="Times New Roman" w:hAnsi="Times New Roman"/>
                <w:color w:val="000000" w:themeColor="text1"/>
              </w:rPr>
            </w:pPr>
            <w:r w:rsidRPr="009E2E1F">
              <w:rPr>
                <w:rFonts w:ascii="Times New Roman" w:eastAsia="Times New Roman" w:hAnsi="Times New Roman"/>
                <w:color w:val="000000" w:themeColor="text1"/>
              </w:rPr>
              <w:t>Сформированность нравственного потенциала личности</w:t>
            </w:r>
          </w:p>
        </w:tc>
        <w:tc>
          <w:tcPr>
            <w:tcW w:w="4785" w:type="dxa"/>
          </w:tcPr>
          <w:p w:rsidR="00897FFE" w:rsidRPr="009E2E1F" w:rsidRDefault="00897FFE" w:rsidP="005B62BD">
            <w:pPr>
              <w:tabs>
                <w:tab w:val="left" w:pos="851"/>
              </w:tabs>
              <w:rPr>
                <w:rFonts w:ascii="Times New Roman" w:eastAsia="Times New Roman" w:hAnsi="Times New Roman"/>
                <w:color w:val="000000" w:themeColor="text1"/>
              </w:rPr>
            </w:pPr>
            <w:r w:rsidRPr="009E2E1F">
              <w:rPr>
                <w:rFonts w:ascii="Times New Roman" w:eastAsia="Times New Roman" w:hAnsi="Times New Roman"/>
                <w:color w:val="000000" w:themeColor="text1"/>
              </w:rPr>
              <w:t>Нравственная направленность</w:t>
            </w:r>
          </w:p>
          <w:p w:rsidR="00897FFE" w:rsidRPr="009E2E1F" w:rsidRDefault="00897FFE" w:rsidP="005B62BD">
            <w:pPr>
              <w:tabs>
                <w:tab w:val="left" w:pos="851"/>
              </w:tabs>
              <w:rPr>
                <w:rFonts w:ascii="Times New Roman" w:eastAsia="Times New Roman" w:hAnsi="Times New Roman"/>
                <w:color w:val="000000" w:themeColor="text1"/>
              </w:rPr>
            </w:pPr>
            <w:r w:rsidRPr="009E2E1F">
              <w:rPr>
                <w:rFonts w:ascii="Times New Roman" w:eastAsia="Times New Roman" w:hAnsi="Times New Roman"/>
                <w:color w:val="000000" w:themeColor="text1"/>
              </w:rPr>
              <w:t>Сформированность отношений к Родине, обществу, семье, ОУ, классному коллективу, себе, природе, учебе, труду</w:t>
            </w:r>
          </w:p>
        </w:tc>
      </w:tr>
      <w:tr w:rsidR="00897FFE" w:rsidRPr="009E2E1F" w:rsidTr="00897FFE">
        <w:tc>
          <w:tcPr>
            <w:tcW w:w="4785" w:type="dxa"/>
          </w:tcPr>
          <w:p w:rsidR="00897FFE" w:rsidRPr="009E2E1F" w:rsidRDefault="00897FFE" w:rsidP="005B62BD">
            <w:pPr>
              <w:tabs>
                <w:tab w:val="left" w:pos="851"/>
              </w:tabs>
              <w:rPr>
                <w:rFonts w:ascii="Times New Roman" w:eastAsia="Times New Roman" w:hAnsi="Times New Roman"/>
                <w:color w:val="000000" w:themeColor="text1"/>
              </w:rPr>
            </w:pPr>
            <w:r w:rsidRPr="009E2E1F">
              <w:rPr>
                <w:rFonts w:ascii="Times New Roman" w:eastAsia="Times New Roman" w:hAnsi="Times New Roman"/>
                <w:color w:val="000000" w:themeColor="text1"/>
              </w:rPr>
              <w:t>Сформированность коммуникативного потенциала личности</w:t>
            </w:r>
          </w:p>
        </w:tc>
        <w:tc>
          <w:tcPr>
            <w:tcW w:w="4785" w:type="dxa"/>
          </w:tcPr>
          <w:p w:rsidR="00897FFE" w:rsidRPr="009E2E1F" w:rsidRDefault="00897FFE" w:rsidP="005B62BD">
            <w:pPr>
              <w:tabs>
                <w:tab w:val="left" w:pos="851"/>
              </w:tabs>
              <w:jc w:val="both"/>
              <w:rPr>
                <w:rFonts w:ascii="Times New Roman" w:eastAsia="Times New Roman" w:hAnsi="Times New Roman"/>
                <w:color w:val="000000" w:themeColor="text1"/>
              </w:rPr>
            </w:pPr>
            <w:r w:rsidRPr="009E2E1F">
              <w:rPr>
                <w:rFonts w:ascii="Times New Roman" w:eastAsia="Times New Roman" w:hAnsi="Times New Roman"/>
                <w:color w:val="000000" w:themeColor="text1"/>
              </w:rPr>
              <w:t xml:space="preserve">Коммуникабельность.  </w:t>
            </w:r>
          </w:p>
          <w:p w:rsidR="00897FFE" w:rsidRPr="009E2E1F" w:rsidRDefault="00897FFE" w:rsidP="005B62BD">
            <w:pPr>
              <w:tabs>
                <w:tab w:val="left" w:pos="851"/>
              </w:tabs>
              <w:rPr>
                <w:rFonts w:ascii="Times New Roman" w:eastAsia="Times New Roman" w:hAnsi="Times New Roman"/>
                <w:color w:val="000000" w:themeColor="text1"/>
              </w:rPr>
            </w:pPr>
            <w:r w:rsidRPr="009E2E1F">
              <w:rPr>
                <w:rFonts w:ascii="Times New Roman" w:eastAsia="Times New Roman" w:hAnsi="Times New Roman"/>
                <w:color w:val="000000" w:themeColor="text1"/>
              </w:rPr>
              <w:t>Сформированность коммуникативной культуры учащегося</w:t>
            </w:r>
          </w:p>
        </w:tc>
      </w:tr>
      <w:tr w:rsidR="00897FFE" w:rsidRPr="009E2E1F" w:rsidTr="00897FFE">
        <w:tc>
          <w:tcPr>
            <w:tcW w:w="4785" w:type="dxa"/>
          </w:tcPr>
          <w:p w:rsidR="00897FFE" w:rsidRPr="009E2E1F" w:rsidRDefault="00897FFE" w:rsidP="005B62BD">
            <w:pPr>
              <w:tabs>
                <w:tab w:val="left" w:pos="851"/>
              </w:tabs>
              <w:rPr>
                <w:rFonts w:ascii="Times New Roman" w:eastAsia="Times New Roman" w:hAnsi="Times New Roman"/>
                <w:color w:val="000000" w:themeColor="text1"/>
              </w:rPr>
            </w:pPr>
            <w:r w:rsidRPr="009E2E1F">
              <w:rPr>
                <w:rFonts w:ascii="Times New Roman" w:eastAsia="Times New Roman" w:hAnsi="Times New Roman"/>
                <w:color w:val="000000" w:themeColor="text1"/>
              </w:rPr>
              <w:t>Сформированность эстетического потенциала личности</w:t>
            </w:r>
          </w:p>
        </w:tc>
        <w:tc>
          <w:tcPr>
            <w:tcW w:w="4785" w:type="dxa"/>
          </w:tcPr>
          <w:p w:rsidR="00897FFE" w:rsidRPr="009E2E1F" w:rsidRDefault="00897FFE" w:rsidP="005B62BD">
            <w:pPr>
              <w:tabs>
                <w:tab w:val="left" w:pos="851"/>
              </w:tabs>
              <w:jc w:val="both"/>
              <w:rPr>
                <w:rFonts w:ascii="Times New Roman" w:eastAsia="Times New Roman" w:hAnsi="Times New Roman"/>
                <w:color w:val="000000" w:themeColor="text1"/>
              </w:rPr>
            </w:pPr>
            <w:r w:rsidRPr="009E2E1F">
              <w:rPr>
                <w:rFonts w:ascii="Times New Roman" w:eastAsia="Times New Roman" w:hAnsi="Times New Roman"/>
                <w:color w:val="000000" w:themeColor="text1"/>
              </w:rPr>
              <w:t>Развитость чувства прекрасного и других эстетических чувств.</w:t>
            </w:r>
          </w:p>
        </w:tc>
      </w:tr>
      <w:tr w:rsidR="00897FFE" w:rsidRPr="009E2E1F" w:rsidTr="00897FFE">
        <w:tc>
          <w:tcPr>
            <w:tcW w:w="4785" w:type="dxa"/>
          </w:tcPr>
          <w:p w:rsidR="00897FFE" w:rsidRPr="009E2E1F" w:rsidRDefault="00897FFE" w:rsidP="005B62BD">
            <w:pPr>
              <w:tabs>
                <w:tab w:val="left" w:pos="851"/>
              </w:tabs>
              <w:rPr>
                <w:rFonts w:ascii="Times New Roman" w:eastAsia="Times New Roman" w:hAnsi="Times New Roman"/>
                <w:color w:val="000000" w:themeColor="text1"/>
              </w:rPr>
            </w:pPr>
            <w:r w:rsidRPr="009E2E1F">
              <w:rPr>
                <w:rFonts w:ascii="Times New Roman" w:eastAsia="Times New Roman" w:hAnsi="Times New Roman"/>
                <w:color w:val="000000" w:themeColor="text1"/>
              </w:rPr>
              <w:t>Сформированность физического потенциала личности</w:t>
            </w:r>
          </w:p>
        </w:tc>
        <w:tc>
          <w:tcPr>
            <w:tcW w:w="4785" w:type="dxa"/>
          </w:tcPr>
          <w:p w:rsidR="00897FFE" w:rsidRPr="009E2E1F" w:rsidRDefault="00897FFE" w:rsidP="005B62BD">
            <w:pPr>
              <w:tabs>
                <w:tab w:val="left" w:pos="851"/>
              </w:tabs>
              <w:jc w:val="both"/>
              <w:rPr>
                <w:rFonts w:ascii="Times New Roman" w:eastAsia="Times New Roman" w:hAnsi="Times New Roman"/>
                <w:color w:val="000000" w:themeColor="text1"/>
              </w:rPr>
            </w:pPr>
            <w:r w:rsidRPr="009E2E1F">
              <w:rPr>
                <w:rFonts w:ascii="Times New Roman" w:eastAsia="Times New Roman" w:hAnsi="Times New Roman"/>
                <w:color w:val="000000" w:themeColor="text1"/>
              </w:rPr>
              <w:t xml:space="preserve">Состояние здоровья учащихся.  </w:t>
            </w:r>
          </w:p>
          <w:p w:rsidR="00897FFE" w:rsidRPr="009E2E1F" w:rsidRDefault="00897FFE" w:rsidP="005B62BD">
            <w:pPr>
              <w:tabs>
                <w:tab w:val="left" w:pos="851"/>
              </w:tabs>
              <w:jc w:val="both"/>
              <w:rPr>
                <w:rFonts w:ascii="Times New Roman" w:eastAsia="Times New Roman" w:hAnsi="Times New Roman"/>
                <w:color w:val="000000" w:themeColor="text1"/>
              </w:rPr>
            </w:pPr>
            <w:r w:rsidRPr="009E2E1F">
              <w:rPr>
                <w:rFonts w:ascii="Times New Roman" w:eastAsia="Times New Roman" w:hAnsi="Times New Roman"/>
                <w:color w:val="000000" w:themeColor="text1"/>
              </w:rPr>
              <w:t>Развитость физических качеств.</w:t>
            </w:r>
          </w:p>
        </w:tc>
      </w:tr>
    </w:tbl>
    <w:p w:rsidR="00897FFE" w:rsidRPr="009E2E1F" w:rsidRDefault="00897FFE" w:rsidP="005B62BD">
      <w:pPr>
        <w:tabs>
          <w:tab w:val="left" w:pos="851"/>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педагогов);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897FFE" w:rsidRPr="009E2E1F" w:rsidRDefault="00897FFE" w:rsidP="005B62BD">
      <w:pPr>
        <w:tabs>
          <w:tab w:val="left" w:pos="851"/>
        </w:tabs>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гимназией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D20CEF" w:rsidRPr="009E2E1F" w:rsidRDefault="00D20CEF" w:rsidP="005B62BD">
      <w:pPr>
        <w:tabs>
          <w:tab w:val="left" w:pos="426"/>
        </w:tabs>
        <w:spacing w:after="0" w:line="240" w:lineRule="auto"/>
        <w:rPr>
          <w:rFonts w:ascii="Times New Roman" w:hAnsi="Times New Roman"/>
          <w:color w:val="000000" w:themeColor="text1"/>
          <w:sz w:val="24"/>
          <w:szCs w:val="24"/>
        </w:rPr>
      </w:pPr>
    </w:p>
    <w:p w:rsidR="00897FFE" w:rsidRPr="009E2E1F" w:rsidRDefault="00897FFE" w:rsidP="005B62BD">
      <w:pPr>
        <w:pStyle w:val="10"/>
        <w:rPr>
          <w:rFonts w:ascii="Times New Roman" w:hAnsi="Times New Roman" w:cs="Times New Roman"/>
          <w:b/>
          <w:color w:val="000000" w:themeColor="text1"/>
          <w:sz w:val="24"/>
          <w:szCs w:val="24"/>
        </w:rPr>
      </w:pPr>
      <w:bookmarkStart w:id="144" w:name="bookmark179"/>
      <w:bookmarkStart w:id="145" w:name="_Toc52875777"/>
      <w:r w:rsidRPr="009E2E1F">
        <w:rPr>
          <w:rFonts w:ascii="Times New Roman" w:hAnsi="Times New Roman" w:cs="Times New Roman"/>
          <w:b/>
          <w:color w:val="000000" w:themeColor="text1"/>
          <w:sz w:val="24"/>
          <w:szCs w:val="24"/>
        </w:rPr>
        <w:t>2.4. Программа формирования экологической культуры, здорового и безопасного образа жизни</w:t>
      </w:r>
      <w:bookmarkEnd w:id="144"/>
      <w:bookmarkEnd w:id="145"/>
      <w:r w:rsidR="009661D0" w:rsidRPr="009E2E1F">
        <w:rPr>
          <w:rFonts w:ascii="Times New Roman" w:hAnsi="Times New Roman" w:cs="Times New Roman"/>
          <w:b/>
          <w:color w:val="000000" w:themeColor="text1"/>
          <w:sz w:val="24"/>
          <w:szCs w:val="24"/>
        </w:rPr>
        <w:br/>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Программа формирования экологической культуры здорового и безопас</w:t>
      </w:r>
      <w:r w:rsidRPr="009E2E1F">
        <w:rPr>
          <w:rFonts w:ascii="Times New Roman" w:hAnsi="Times New Roman"/>
          <w:color w:val="000000" w:themeColor="text1"/>
          <w:sz w:val="24"/>
          <w:szCs w:val="24"/>
        </w:rPr>
        <w:softHyphen/>
        <w:t>ного образа жизни обучающихся в соответствии с определе</w:t>
      </w:r>
      <w:r w:rsidRPr="009E2E1F">
        <w:rPr>
          <w:rFonts w:ascii="Times New Roman" w:hAnsi="Times New Roman"/>
          <w:color w:val="000000" w:themeColor="text1"/>
          <w:sz w:val="24"/>
          <w:szCs w:val="24"/>
        </w:rPr>
        <w:softHyphen/>
        <w:t>нием ФГОС НОО – это комплексная программа формирова</w:t>
      </w:r>
      <w:r w:rsidRPr="009E2E1F">
        <w:rPr>
          <w:rFonts w:ascii="Times New Roman" w:hAnsi="Times New Roman"/>
          <w:color w:val="000000" w:themeColor="text1"/>
          <w:sz w:val="24"/>
          <w:szCs w:val="24"/>
        </w:rPr>
        <w:softHyphen/>
        <w:t>ния их знаний, установок, личностных ориентиров и норм поведения, обеспечивающих сохранение и укрепление физи</w:t>
      </w:r>
      <w:r w:rsidRPr="009E2E1F">
        <w:rPr>
          <w:rFonts w:ascii="Times New Roman" w:hAnsi="Times New Roman"/>
          <w:color w:val="000000" w:themeColor="text1"/>
          <w:sz w:val="24"/>
          <w:szCs w:val="24"/>
        </w:rPr>
        <w:softHyphen/>
        <w:t>ческого и психологического здоровья как одного из ценност</w:t>
      </w:r>
      <w:r w:rsidRPr="009E2E1F">
        <w:rPr>
          <w:rFonts w:ascii="Times New Roman" w:hAnsi="Times New Roman"/>
          <w:color w:val="000000" w:themeColor="text1"/>
          <w:sz w:val="24"/>
          <w:szCs w:val="24"/>
        </w:rPr>
        <w:softHyphen/>
        <w:t>ных составляющих, способствующих познавательному и эмо</w:t>
      </w:r>
      <w:r w:rsidRPr="009E2E1F">
        <w:rPr>
          <w:rFonts w:ascii="Times New Roman" w:hAnsi="Times New Roman"/>
          <w:color w:val="000000" w:themeColor="text1"/>
          <w:sz w:val="24"/>
          <w:szCs w:val="24"/>
        </w:rPr>
        <w:softHyphen/>
        <w:t>циональному развитию ребёнка.</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Программа формирования культуры здорового и безопас</w:t>
      </w:r>
      <w:r w:rsidRPr="009E2E1F">
        <w:rPr>
          <w:rFonts w:ascii="Times New Roman" w:hAnsi="Times New Roman"/>
          <w:color w:val="000000" w:themeColor="text1"/>
          <w:sz w:val="24"/>
          <w:szCs w:val="24"/>
        </w:rPr>
        <w:softHyphen/>
        <w:t>ного образа жизни при получении начального общего образова</w:t>
      </w:r>
      <w:r w:rsidRPr="009E2E1F">
        <w:rPr>
          <w:rFonts w:ascii="Times New Roman" w:hAnsi="Times New Roman"/>
          <w:color w:val="000000" w:themeColor="text1"/>
          <w:sz w:val="24"/>
          <w:szCs w:val="24"/>
        </w:rPr>
        <w:softHyphen/>
        <w:t>ния сформирована с учётом факторов, оказывающих сущест</w:t>
      </w:r>
      <w:r w:rsidRPr="009E2E1F">
        <w:rPr>
          <w:rFonts w:ascii="Times New Roman" w:hAnsi="Times New Roman"/>
          <w:color w:val="000000" w:themeColor="text1"/>
          <w:sz w:val="24"/>
          <w:szCs w:val="24"/>
        </w:rPr>
        <w:softHyphen/>
        <w:t>венное влияние на состояние здоровья детей:</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неблагоприятные эколо</w:t>
      </w:r>
      <w:r w:rsidRPr="009E2E1F">
        <w:rPr>
          <w:rFonts w:ascii="Times New Roman" w:hAnsi="Times New Roman"/>
          <w:color w:val="000000" w:themeColor="text1"/>
          <w:sz w:val="24"/>
          <w:szCs w:val="24"/>
        </w:rPr>
        <w:softHyphen/>
        <w:t>гические, социальные и экономические условия;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факторы риска, имеющие место в гимназии, которые приводят к дальнейшему ухудшению здо</w:t>
      </w:r>
      <w:r w:rsidRPr="009E2E1F">
        <w:rPr>
          <w:rFonts w:ascii="Times New Roman" w:hAnsi="Times New Roman"/>
          <w:color w:val="000000" w:themeColor="text1"/>
          <w:sz w:val="24"/>
          <w:szCs w:val="24"/>
        </w:rPr>
        <w:softHyphen/>
        <w:t>ровья детей и подростков от первого к последнему году обуче</w:t>
      </w:r>
      <w:r w:rsidRPr="009E2E1F">
        <w:rPr>
          <w:rFonts w:ascii="Times New Roman" w:hAnsi="Times New Roman"/>
          <w:color w:val="000000" w:themeColor="text1"/>
          <w:sz w:val="24"/>
          <w:szCs w:val="24"/>
        </w:rPr>
        <w:softHyphen/>
        <w:t>ния;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чувствительность к воздействиям при одновременной к ним инертности по своей природе, обусловливающей времен</w:t>
      </w:r>
      <w:r w:rsidRPr="009E2E1F">
        <w:rPr>
          <w:rFonts w:ascii="Times New Roman" w:hAnsi="Times New Roman"/>
          <w:color w:val="000000" w:themeColor="text1"/>
          <w:sz w:val="24"/>
          <w:szCs w:val="24"/>
        </w:rPr>
        <w:softHyphen/>
        <w:t>ной разрыв между воздействием и результатом, который мо</w:t>
      </w:r>
      <w:r w:rsidRPr="009E2E1F">
        <w:rPr>
          <w:rFonts w:ascii="Times New Roman" w:hAnsi="Times New Roman"/>
          <w:color w:val="000000" w:themeColor="text1"/>
          <w:sz w:val="24"/>
          <w:szCs w:val="24"/>
        </w:rPr>
        <w:softHyphen/>
        <w:t>жет быть значительным, достигая нескольких лет, и тем са</w:t>
      </w:r>
      <w:r w:rsidRPr="009E2E1F">
        <w:rPr>
          <w:rFonts w:ascii="Times New Roman" w:hAnsi="Times New Roman"/>
          <w:color w:val="000000" w:themeColor="text1"/>
          <w:sz w:val="24"/>
          <w:szCs w:val="24"/>
        </w:rPr>
        <w:softHyphen/>
        <w:t>мым между начальным и существенным проявлением небла</w:t>
      </w:r>
      <w:r w:rsidRPr="009E2E1F">
        <w:rPr>
          <w:rFonts w:ascii="Times New Roman" w:hAnsi="Times New Roman"/>
          <w:color w:val="000000" w:themeColor="text1"/>
          <w:sz w:val="24"/>
          <w:szCs w:val="24"/>
        </w:rPr>
        <w:softHyphen/>
        <w:t>гополучных популяционных сдвигов в здоровье детей и подростков и всего населения страны в целом;</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особенности отношения обучающихся младшего школь</w:t>
      </w:r>
      <w:r w:rsidRPr="009E2E1F">
        <w:rPr>
          <w:rFonts w:ascii="Times New Roman" w:hAnsi="Times New Roman"/>
          <w:color w:val="000000" w:themeColor="text1"/>
          <w:sz w:val="24"/>
          <w:szCs w:val="24"/>
        </w:rPr>
        <w:softHyphen/>
        <w:t>ного возраста к своему здоровью, существенно отличающие</w:t>
      </w:r>
      <w:r w:rsidRPr="009E2E1F">
        <w:rPr>
          <w:rFonts w:ascii="Times New Roman" w:hAnsi="Times New Roman"/>
          <w:color w:val="000000" w:themeColor="text1"/>
          <w:sz w:val="24"/>
          <w:szCs w:val="24"/>
        </w:rPr>
        <w:softHyphen/>
        <w:t>ся от таковых у взрослых, что связано с отсутствием у детей опыта «нездоровья» (за исключением детей с серьёзными хро</w:t>
      </w:r>
      <w:r w:rsidRPr="009E2E1F">
        <w:rPr>
          <w:rFonts w:ascii="Times New Roman" w:hAnsi="Times New Roman"/>
          <w:color w:val="000000" w:themeColor="text1"/>
          <w:sz w:val="24"/>
          <w:szCs w:val="24"/>
        </w:rPr>
        <w:softHyphen/>
        <w:t>ническими заболеваниями) и восприятием ребёнком состоя</w:t>
      </w:r>
      <w:r w:rsidRPr="009E2E1F">
        <w:rPr>
          <w:rFonts w:ascii="Times New Roman" w:hAnsi="Times New Roman"/>
          <w:color w:val="000000" w:themeColor="text1"/>
          <w:sz w:val="24"/>
          <w:szCs w:val="24"/>
        </w:rPr>
        <w:softHyphen/>
        <w:t>ния болезни главным образом как ограничения свободы (не</w:t>
      </w:r>
      <w:r w:rsidRPr="009E2E1F">
        <w:rPr>
          <w:rFonts w:ascii="Times New Roman" w:hAnsi="Times New Roman"/>
          <w:color w:val="000000" w:themeColor="text1"/>
          <w:sz w:val="24"/>
          <w:szCs w:val="24"/>
        </w:rPr>
        <w:softHyphen/>
        <w:t>обходимость лежать в постели, болезненные уколы).</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Наиболее эффективным путём формирования культуры здорового и безопасного образа жизни является направляемая и организуемая взрослыми самостоятельная работа школьников, способству</w:t>
      </w:r>
      <w:r w:rsidRPr="009E2E1F">
        <w:rPr>
          <w:rFonts w:ascii="Times New Roman" w:hAnsi="Times New Roman"/>
          <w:color w:val="000000" w:themeColor="text1"/>
          <w:sz w:val="24"/>
          <w:szCs w:val="24"/>
        </w:rPr>
        <w:softHyphen/>
        <w:t>ющая активной и успешной социализации ребёнка в гимназии, развивающая способность понимать своё состояние, знать способы и варианты рациональной ор</w:t>
      </w:r>
      <w:r w:rsidRPr="009E2E1F">
        <w:rPr>
          <w:rFonts w:ascii="Times New Roman" w:hAnsi="Times New Roman"/>
          <w:color w:val="000000" w:themeColor="text1"/>
          <w:sz w:val="24"/>
          <w:szCs w:val="24"/>
        </w:rPr>
        <w:softHyphen/>
        <w:t>ганизации режима дня и двигательной активности, питания, правил личной гигиены.</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гимназии.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При выборе стратегии реализации настоящей программы, учитывая психологи</w:t>
      </w:r>
      <w:r w:rsidRPr="009E2E1F">
        <w:rPr>
          <w:rFonts w:ascii="Times New Roman" w:hAnsi="Times New Roman"/>
          <w:color w:val="000000" w:themeColor="text1"/>
          <w:sz w:val="24"/>
          <w:szCs w:val="24"/>
        </w:rPr>
        <w:softHyphen/>
        <w:t>ческие и психофизиологические характеристики возраста, гимназия опирается на зону актуального развития, исходя из того, что формирование культуры здорового и безопасного образа жиз</w:t>
      </w:r>
      <w:r w:rsidRPr="009E2E1F">
        <w:rPr>
          <w:rFonts w:ascii="Times New Roman" w:hAnsi="Times New Roman"/>
          <w:color w:val="000000" w:themeColor="text1"/>
          <w:sz w:val="24"/>
          <w:szCs w:val="24"/>
        </w:rPr>
        <w:softHyphen/>
        <w:t>ни – необходимый и обязательный компонент здоровьесберегающей работы, требующий соответствующей экологически безопасной, здоровьесберегающей организации всей жизни гимназии, включая её инфраструк</w:t>
      </w:r>
      <w:r w:rsidRPr="009E2E1F">
        <w:rPr>
          <w:rFonts w:ascii="Times New Roman" w:hAnsi="Times New Roman"/>
          <w:color w:val="000000" w:themeColor="text1"/>
          <w:sz w:val="24"/>
          <w:szCs w:val="24"/>
        </w:rPr>
        <w:softHyphen/>
        <w:t>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w:t>
      </w:r>
      <w:r w:rsidRPr="009E2E1F">
        <w:rPr>
          <w:rFonts w:ascii="Times New Roman" w:hAnsi="Times New Roman"/>
          <w:color w:val="000000" w:themeColor="text1"/>
          <w:sz w:val="24"/>
          <w:szCs w:val="24"/>
        </w:rPr>
        <w:softHyphen/>
        <w:t>нального питания.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Одним из компонентов формирования культуры здорово</w:t>
      </w:r>
      <w:r w:rsidRPr="009E2E1F">
        <w:rPr>
          <w:rFonts w:ascii="Times New Roman" w:hAnsi="Times New Roman"/>
          <w:color w:val="000000" w:themeColor="text1"/>
          <w:sz w:val="24"/>
          <w:szCs w:val="24"/>
        </w:rPr>
        <w:softHyphen/>
        <w:t>го и безопасного образа жизни является просветительская работа с родителями (законными представителями) обучаю</w:t>
      </w:r>
      <w:r w:rsidRPr="009E2E1F">
        <w:rPr>
          <w:rFonts w:ascii="Times New Roman" w:hAnsi="Times New Roman"/>
          <w:color w:val="000000" w:themeColor="text1"/>
          <w:sz w:val="24"/>
          <w:szCs w:val="24"/>
        </w:rPr>
        <w:softHyphen/>
        <w:t>щихся, привлечение родителей (законных представителей) к совместной работе с детьми, к разработке программы по охране здоровья обучающихся.</w:t>
      </w:r>
    </w:p>
    <w:p w:rsidR="00897FFE" w:rsidRPr="009E2E1F" w:rsidRDefault="00897FFE"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bookmarkStart w:id="146" w:name="bookmark180"/>
      <w:r w:rsidRPr="009E2E1F">
        <w:rPr>
          <w:rFonts w:ascii="Times New Roman" w:hAnsi="Times New Roman"/>
          <w:b/>
          <w:i/>
          <w:color w:val="000000" w:themeColor="text1"/>
          <w:sz w:val="24"/>
          <w:szCs w:val="24"/>
        </w:rPr>
        <w:t>Цели и задачи программы</w:t>
      </w:r>
      <w:bookmarkEnd w:id="146"/>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Разработка программы формирования культуры здорового и безопасного образа жизни, а также организация всей рабо</w:t>
      </w:r>
      <w:r w:rsidRPr="009E2E1F">
        <w:rPr>
          <w:rFonts w:ascii="Times New Roman" w:hAnsi="Times New Roman"/>
          <w:color w:val="000000" w:themeColor="text1"/>
          <w:sz w:val="24"/>
          <w:szCs w:val="24"/>
        </w:rPr>
        <w:softHyphen/>
        <w:t>ты по её реализации строится на основе научной обоснованности, последовательности, возрастной и социо</w:t>
      </w:r>
      <w:r w:rsidRPr="009E2E1F">
        <w:rPr>
          <w:rFonts w:ascii="Times New Roman" w:hAnsi="Times New Roman"/>
          <w:color w:val="000000" w:themeColor="text1"/>
          <w:sz w:val="24"/>
          <w:szCs w:val="24"/>
        </w:rPr>
        <w:softHyphen/>
        <w:t>культурной адекватности, информационной безопасности и практической целесообразности.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Основная</w:t>
      </w:r>
      <w:r w:rsidRPr="009E2E1F">
        <w:rPr>
          <w:rFonts w:ascii="Times New Roman" w:hAnsi="Times New Roman"/>
          <w:b/>
          <w:bCs/>
          <w:color w:val="000000" w:themeColor="text1"/>
          <w:sz w:val="24"/>
          <w:szCs w:val="24"/>
        </w:rPr>
        <w:t xml:space="preserve"> цель</w:t>
      </w:r>
      <w:r w:rsidRPr="009E2E1F">
        <w:rPr>
          <w:rFonts w:ascii="Times New Roman" w:hAnsi="Times New Roman"/>
          <w:color w:val="000000" w:themeColor="text1"/>
          <w:sz w:val="24"/>
          <w:szCs w:val="24"/>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i/>
          <w:color w:val="000000" w:themeColor="text1"/>
          <w:sz w:val="24"/>
          <w:szCs w:val="24"/>
        </w:rPr>
        <w:t>Задачи</w:t>
      </w:r>
      <w:r w:rsidRPr="009E2E1F">
        <w:rPr>
          <w:rFonts w:ascii="Times New Roman" w:hAnsi="Times New Roman"/>
          <w:color w:val="000000" w:themeColor="text1"/>
          <w:sz w:val="24"/>
          <w:szCs w:val="24"/>
        </w:rPr>
        <w:t xml:space="preserve"> программы: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сформировать представление о позитивных и негатив</w:t>
      </w:r>
      <w:r w:rsidRPr="009E2E1F">
        <w:rPr>
          <w:rFonts w:ascii="Times New Roman" w:hAnsi="Times New Roman"/>
          <w:color w:val="000000" w:themeColor="text1"/>
          <w:sz w:val="24"/>
          <w:szCs w:val="24"/>
        </w:rPr>
        <w:softHyphen/>
        <w:t>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w:t>
      </w:r>
      <w:r w:rsidRPr="009E2E1F">
        <w:rPr>
          <w:rFonts w:ascii="Times New Roman" w:hAnsi="Times New Roman"/>
          <w:color w:val="000000" w:themeColor="text1"/>
          <w:sz w:val="24"/>
          <w:szCs w:val="24"/>
        </w:rPr>
        <w:softHyphen/>
        <w:t>вания, переутомления и т.п.),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сформировать познавательный интерес и бережное отношение к природе;</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научить выполнять правила личной гигиены и развить го</w:t>
      </w:r>
      <w:r w:rsidRPr="009E2E1F">
        <w:rPr>
          <w:rFonts w:ascii="Times New Roman" w:hAnsi="Times New Roman"/>
          <w:color w:val="000000" w:themeColor="text1"/>
          <w:sz w:val="24"/>
          <w:szCs w:val="24"/>
        </w:rPr>
        <w:softHyphen/>
        <w:t>товность на основе их использования самостоятельно поддер</w:t>
      </w:r>
      <w:r w:rsidRPr="009E2E1F">
        <w:rPr>
          <w:rFonts w:ascii="Times New Roman" w:hAnsi="Times New Roman"/>
          <w:color w:val="000000" w:themeColor="text1"/>
          <w:sz w:val="24"/>
          <w:szCs w:val="24"/>
        </w:rPr>
        <w:softHyphen/>
        <w:t>живать своё здоровье;</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сформировать представление о правильном (здоровом) пи</w:t>
      </w:r>
      <w:r w:rsidRPr="009E2E1F">
        <w:rPr>
          <w:rFonts w:ascii="Times New Roman" w:hAnsi="Times New Roman"/>
          <w:color w:val="000000" w:themeColor="text1"/>
          <w:sz w:val="24"/>
          <w:szCs w:val="24"/>
        </w:rPr>
        <w:softHyphen/>
        <w:t>тании, его режиме, структуре, полезных продуктах;</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сформировать представление о рациональной организации режима дня, учёбы и отдыха, двигательной активности, на</w:t>
      </w:r>
      <w:r w:rsidRPr="009E2E1F">
        <w:rPr>
          <w:rFonts w:ascii="Times New Roman" w:hAnsi="Times New Roman"/>
          <w:color w:val="000000" w:themeColor="text1"/>
          <w:sz w:val="24"/>
          <w:szCs w:val="24"/>
        </w:rPr>
        <w:softHyphen/>
        <w:t>учить ребёнка составлять, анализировать и контролировать свой режим дня;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обучить безопасному поведению в окружающей среде и элементарным навыкам поведения в экстремальных ситуациях;</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сформировать навыки позитивного об</w:t>
      </w:r>
      <w:r w:rsidRPr="009E2E1F">
        <w:rPr>
          <w:rFonts w:ascii="Times New Roman" w:hAnsi="Times New Roman"/>
          <w:color w:val="000000" w:themeColor="text1"/>
          <w:sz w:val="24"/>
          <w:szCs w:val="24"/>
        </w:rPr>
        <w:softHyphen/>
        <w:t>щения;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научить обучающихся делать осознанный выбор поступ</w:t>
      </w:r>
      <w:r w:rsidRPr="009E2E1F">
        <w:rPr>
          <w:rFonts w:ascii="Times New Roman" w:hAnsi="Times New Roman"/>
          <w:color w:val="000000" w:themeColor="text1"/>
          <w:sz w:val="24"/>
          <w:szCs w:val="24"/>
        </w:rPr>
        <w:softHyphen/>
        <w:t>ков, поведения, позволяющих сохранять и укреплять здо</w:t>
      </w:r>
      <w:r w:rsidRPr="009E2E1F">
        <w:rPr>
          <w:rFonts w:ascii="Times New Roman" w:hAnsi="Times New Roman"/>
          <w:color w:val="000000" w:themeColor="text1"/>
          <w:sz w:val="24"/>
          <w:szCs w:val="24"/>
        </w:rPr>
        <w:softHyphen/>
        <w:t>ровье;</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сформировать потребность ребёнка безбоязненно обра</w:t>
      </w:r>
      <w:r w:rsidRPr="009E2E1F">
        <w:rPr>
          <w:rFonts w:ascii="Times New Roman" w:hAnsi="Times New Roman"/>
          <w:color w:val="000000" w:themeColor="text1"/>
          <w:sz w:val="24"/>
          <w:szCs w:val="24"/>
        </w:rPr>
        <w:softHyphen/>
        <w:t>щаться к врачу по любым вопросам состояния здоровья, в том числе связанным с особенностями роста и развития.</w:t>
      </w:r>
    </w:p>
    <w:p w:rsidR="00897FFE" w:rsidRPr="009E2E1F" w:rsidRDefault="00897FFE"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bookmarkStart w:id="147" w:name="bookmark182"/>
      <w:r w:rsidRPr="009E2E1F">
        <w:rPr>
          <w:rFonts w:ascii="Times New Roman" w:hAnsi="Times New Roman"/>
          <w:b/>
          <w:i/>
          <w:color w:val="000000" w:themeColor="text1"/>
          <w:sz w:val="24"/>
          <w:szCs w:val="24"/>
        </w:rPr>
        <w:t>Основные направления программы</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Формируемые ценности: природа, здоровье, экологическая культура, экологически безопасное поведение.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Основные формы организации внеурочной деятельности: развивающие ситуации игрового и учебного типа.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9E2E1F">
        <w:rPr>
          <w:rFonts w:ascii="Times New Roman" w:hAnsi="Times New Roman"/>
          <w:b/>
          <w:color w:val="000000" w:themeColor="text1"/>
          <w:sz w:val="24"/>
          <w:szCs w:val="24"/>
        </w:rPr>
        <w:t>направлениям</w:t>
      </w:r>
      <w:r w:rsidRPr="009E2E1F">
        <w:rPr>
          <w:rFonts w:ascii="Times New Roman" w:hAnsi="Times New Roman"/>
          <w:color w:val="000000" w:themeColor="text1"/>
          <w:sz w:val="24"/>
          <w:szCs w:val="24"/>
        </w:rPr>
        <w:t>:</w:t>
      </w:r>
    </w:p>
    <w:p w:rsidR="00897FFE" w:rsidRPr="009E2E1F" w:rsidRDefault="00897FFE" w:rsidP="004F1252">
      <w:pPr>
        <w:numPr>
          <w:ilvl w:val="0"/>
          <w:numId w:val="80"/>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создание экологически безопасной, здоровьесберегающей инфраструктуры образовательной организации;</w:t>
      </w:r>
    </w:p>
    <w:p w:rsidR="00897FFE" w:rsidRPr="009E2E1F" w:rsidRDefault="00897FFE" w:rsidP="004F1252">
      <w:pPr>
        <w:numPr>
          <w:ilvl w:val="0"/>
          <w:numId w:val="80"/>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организация учебной и внеурочной деятельности обучающихся; </w:t>
      </w:r>
    </w:p>
    <w:p w:rsidR="00897FFE" w:rsidRPr="009E2E1F" w:rsidRDefault="00897FFE" w:rsidP="004F1252">
      <w:pPr>
        <w:numPr>
          <w:ilvl w:val="0"/>
          <w:numId w:val="80"/>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организация физкультурно­оздоровительной работы; </w:t>
      </w:r>
    </w:p>
    <w:p w:rsidR="00897FFE" w:rsidRPr="009E2E1F" w:rsidRDefault="00897FFE" w:rsidP="004F1252">
      <w:pPr>
        <w:numPr>
          <w:ilvl w:val="0"/>
          <w:numId w:val="80"/>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реализация дополнительных образовательных курсов;</w:t>
      </w:r>
    </w:p>
    <w:p w:rsidR="00897FFE" w:rsidRPr="009E2E1F" w:rsidRDefault="00897FFE" w:rsidP="004F1252">
      <w:pPr>
        <w:numPr>
          <w:ilvl w:val="0"/>
          <w:numId w:val="80"/>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организация работы с родителями (законными представителями).</w:t>
      </w:r>
    </w:p>
    <w:bookmarkEnd w:id="147"/>
    <w:p w:rsidR="00897FFE" w:rsidRPr="009E2E1F" w:rsidRDefault="00897FFE"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Модель организации работы гимназии по реализации программы</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Организация работы гимназии по реализации программы формирования экологической культуры, здорового и безопасного образа жизни осуществляется в два этапа.</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Первый этап</w:t>
      </w:r>
      <w:r w:rsidRPr="009E2E1F">
        <w:rPr>
          <w:rFonts w:ascii="Times New Roman" w:hAnsi="Times New Roman"/>
          <w:color w:val="000000" w:themeColor="text1"/>
          <w:sz w:val="24"/>
          <w:szCs w:val="24"/>
        </w:rPr>
        <w:t xml:space="preserve"> – анализ состояния и планирование рабо</w:t>
      </w:r>
      <w:r w:rsidRPr="009E2E1F">
        <w:rPr>
          <w:rFonts w:ascii="Times New Roman" w:hAnsi="Times New Roman"/>
          <w:color w:val="000000" w:themeColor="text1"/>
          <w:sz w:val="24"/>
          <w:szCs w:val="24"/>
        </w:rPr>
        <w:softHyphen/>
        <w:t>ты гимназии по данному направлению, в том числе по:</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организации проводимой и необходимой для реализации программы просветительской работы гимназии с учащимися и родителями (законными предста</w:t>
      </w:r>
      <w:r w:rsidRPr="009E2E1F">
        <w:rPr>
          <w:rFonts w:ascii="Times New Roman" w:hAnsi="Times New Roman"/>
          <w:color w:val="000000" w:themeColor="text1"/>
          <w:sz w:val="24"/>
          <w:szCs w:val="24"/>
        </w:rPr>
        <w:softHyphen/>
        <w:t>вителями);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выделению приоритетов в работе гимназии с учётом результатов проведённого анализа, а так</w:t>
      </w:r>
      <w:r w:rsidRPr="009E2E1F">
        <w:rPr>
          <w:rFonts w:ascii="Times New Roman" w:hAnsi="Times New Roman"/>
          <w:color w:val="000000" w:themeColor="text1"/>
          <w:sz w:val="24"/>
          <w:szCs w:val="24"/>
        </w:rPr>
        <w:softHyphen/>
        <w:t>же возрастных особенностей обучающихся на ступени началь</w:t>
      </w:r>
      <w:r w:rsidRPr="009E2E1F">
        <w:rPr>
          <w:rFonts w:ascii="Times New Roman" w:hAnsi="Times New Roman"/>
          <w:color w:val="000000" w:themeColor="text1"/>
          <w:sz w:val="24"/>
          <w:szCs w:val="24"/>
        </w:rPr>
        <w:softHyphen/>
        <w:t>ного общего образования.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Второй этап</w:t>
      </w:r>
      <w:r w:rsidRPr="009E2E1F">
        <w:rPr>
          <w:rFonts w:ascii="Times New Roman" w:hAnsi="Times New Roman"/>
          <w:color w:val="000000" w:themeColor="text1"/>
          <w:sz w:val="24"/>
          <w:szCs w:val="24"/>
        </w:rPr>
        <w:t xml:space="preserve"> – организация просветительской, учебно-воспитательной и методической работы гимназии по данному направлению.</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 Просветительско-воспитательная работа с обучающимися, направленная на формирование экологической культуры, здорового и безопасного образа жизни, включает:</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внедрение в систему работы гимназии дополнительных образовательных программ, направлен</w:t>
      </w:r>
      <w:r w:rsidRPr="009E2E1F">
        <w:rPr>
          <w:rFonts w:ascii="Times New Roman" w:hAnsi="Times New Roman"/>
          <w:color w:val="000000" w:themeColor="text1"/>
          <w:sz w:val="24"/>
          <w:szCs w:val="24"/>
        </w:rPr>
        <w:softHyphen/>
        <w:t>ных на формирование ценности здоровья и здорового образа жизни, которые носят модульный характер, и реализуются во внеурочной деятельности либо включаются в учебный процесс;</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гимназии и повышение уровня знаний роди</w:t>
      </w:r>
      <w:r w:rsidRPr="009E2E1F">
        <w:rPr>
          <w:rFonts w:ascii="Times New Roman" w:hAnsi="Times New Roman"/>
          <w:color w:val="000000" w:themeColor="text1"/>
          <w:sz w:val="24"/>
          <w:szCs w:val="24"/>
        </w:rPr>
        <w:softHyphen/>
        <w:t>телей (законных представителей) по проблемам охраны и укрепления здоровья детей, включает:</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проведение соответствующих лекций, консультаций, семинаров, круг</w:t>
      </w:r>
      <w:r w:rsidRPr="009E2E1F">
        <w:rPr>
          <w:rFonts w:ascii="Times New Roman" w:hAnsi="Times New Roman"/>
          <w:color w:val="000000" w:themeColor="text1"/>
          <w:sz w:val="24"/>
          <w:szCs w:val="24"/>
        </w:rPr>
        <w:softHyphen/>
        <w:t>лых столов родительских собраний, педагогических советов по данной проблеме;</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приобретение для педагогов, специалистов и родителей (законных представителей) необходимой научно-методичес</w:t>
      </w:r>
      <w:r w:rsidRPr="009E2E1F">
        <w:rPr>
          <w:rFonts w:ascii="Times New Roman" w:hAnsi="Times New Roman"/>
          <w:color w:val="000000" w:themeColor="text1"/>
          <w:sz w:val="24"/>
          <w:szCs w:val="24"/>
        </w:rPr>
        <w:softHyphen/>
        <w:t>кой литературы;</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привлечение педагогов, медицинских работников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bookmarkStart w:id="148" w:name="bookmark1"/>
      <w:r w:rsidRPr="009E2E1F">
        <w:rPr>
          <w:rFonts w:ascii="Times New Roman" w:hAnsi="Times New Roman"/>
          <w:color w:val="000000" w:themeColor="text1"/>
          <w:sz w:val="24"/>
          <w:szCs w:val="24"/>
        </w:rPr>
        <w:t>Создание экологически безопасной, здоровьесберегающей инфраструктуры</w:t>
      </w:r>
      <w:r w:rsidRPr="009E2E1F">
        <w:rPr>
          <w:rFonts w:ascii="Times New Roman" w:hAnsi="Times New Roman"/>
          <w:i/>
          <w:color w:val="000000" w:themeColor="text1"/>
          <w:sz w:val="24"/>
          <w:szCs w:val="24"/>
        </w:rPr>
        <w:t xml:space="preserve"> </w:t>
      </w:r>
      <w:r w:rsidRPr="009E2E1F">
        <w:rPr>
          <w:rFonts w:ascii="Times New Roman" w:hAnsi="Times New Roman"/>
          <w:color w:val="000000" w:themeColor="text1"/>
          <w:sz w:val="24"/>
          <w:szCs w:val="24"/>
        </w:rPr>
        <w:t>гимназии включает:</w:t>
      </w:r>
      <w:bookmarkEnd w:id="148"/>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соответствие состояния и содержания здания и помеще</w:t>
      </w:r>
      <w:r w:rsidRPr="009E2E1F">
        <w:rPr>
          <w:rFonts w:ascii="Times New Roman" w:hAnsi="Times New Roman"/>
          <w:color w:val="000000" w:themeColor="text1"/>
          <w:sz w:val="24"/>
          <w:szCs w:val="24"/>
        </w:rPr>
        <w:softHyphen/>
        <w:t>ний гимназии экологическим требованиям, санитарным и гигиеничес</w:t>
      </w:r>
      <w:r w:rsidRPr="009E2E1F">
        <w:rPr>
          <w:rFonts w:ascii="Times New Roman" w:hAnsi="Times New Roman"/>
          <w:color w:val="000000" w:themeColor="text1"/>
          <w:sz w:val="24"/>
          <w:szCs w:val="24"/>
        </w:rPr>
        <w:softHyphen/>
        <w:t>ким нормам, нормам пожарной безопасности, требованиям охраны здоровья и охраны труда обучающихся;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наличие и необходимое оснащение помещений для пи</w:t>
      </w:r>
      <w:r w:rsidRPr="009E2E1F">
        <w:rPr>
          <w:rFonts w:ascii="Times New Roman" w:hAnsi="Times New Roman"/>
          <w:color w:val="000000" w:themeColor="text1"/>
          <w:sz w:val="24"/>
          <w:szCs w:val="24"/>
        </w:rPr>
        <w:softHyphen/>
        <w:t>тания обучающихся;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организацию качественного трехразового горячего питания учащих</w:t>
      </w:r>
      <w:r w:rsidRPr="009E2E1F">
        <w:rPr>
          <w:rFonts w:ascii="Times New Roman" w:hAnsi="Times New Roman"/>
          <w:color w:val="000000" w:themeColor="text1"/>
          <w:sz w:val="24"/>
          <w:szCs w:val="24"/>
        </w:rPr>
        <w:softHyphen/>
        <w:t>ся, в том числе горячих завтраков;</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оснащённость кабинетов, спорт</w:t>
      </w:r>
      <w:r w:rsidRPr="009E2E1F">
        <w:rPr>
          <w:rFonts w:ascii="Times New Roman" w:hAnsi="Times New Roman"/>
          <w:color w:val="000000" w:themeColor="text1"/>
          <w:sz w:val="24"/>
          <w:szCs w:val="24"/>
        </w:rPr>
        <w:softHyphen/>
        <w:t>площадок необходимым игровым и спортивным оборудовани</w:t>
      </w:r>
      <w:r w:rsidRPr="009E2E1F">
        <w:rPr>
          <w:rFonts w:ascii="Times New Roman" w:hAnsi="Times New Roman"/>
          <w:color w:val="000000" w:themeColor="text1"/>
          <w:sz w:val="24"/>
          <w:szCs w:val="24"/>
        </w:rPr>
        <w:softHyphen/>
        <w:t>ем и инвентарём.</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Ответственность и контроль за реализацию этого блока возлагается на администрацию гимназии.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Организация учебной и внеурочной деятельности обучающихся,</w:t>
      </w:r>
      <w:r w:rsidRPr="009E2E1F">
        <w:rPr>
          <w:rFonts w:ascii="Times New Roman" w:hAnsi="Times New Roman"/>
          <w:color w:val="000000" w:themeColor="text1"/>
          <w:sz w:val="24"/>
          <w:szCs w:val="24"/>
        </w:rPr>
        <w:t xml:space="preserve"> направленная на повышение эффективности учебного процесса, при чередовании обучения и отдыха включает:</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соблюдение гигиенических норм и требований к орга</w:t>
      </w:r>
      <w:r w:rsidRPr="009E2E1F">
        <w:rPr>
          <w:rFonts w:ascii="Times New Roman" w:hAnsi="Times New Roman"/>
          <w:color w:val="000000" w:themeColor="text1"/>
          <w:sz w:val="24"/>
          <w:szCs w:val="24"/>
        </w:rPr>
        <w:softHyphen/>
        <w:t>низации и объёму учебной и внеучебной нагрузки (выполне</w:t>
      </w:r>
      <w:r w:rsidRPr="009E2E1F">
        <w:rPr>
          <w:rFonts w:ascii="Times New Roman" w:hAnsi="Times New Roman"/>
          <w:color w:val="000000" w:themeColor="text1"/>
          <w:sz w:val="24"/>
          <w:szCs w:val="24"/>
        </w:rPr>
        <w:softHyphen/>
        <w:t>ние домашних заданий, занятия в кружках и спортивных сек</w:t>
      </w:r>
      <w:r w:rsidRPr="009E2E1F">
        <w:rPr>
          <w:rFonts w:ascii="Times New Roman" w:hAnsi="Times New Roman"/>
          <w:color w:val="000000" w:themeColor="text1"/>
          <w:sz w:val="24"/>
          <w:szCs w:val="24"/>
        </w:rPr>
        <w:softHyphen/>
        <w:t>циях) учащихся на всех этапах обучения;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использование методов и методик обучения, адекватных возрастным возможностям и особенностям обучающихся (ис</w:t>
      </w:r>
      <w:r w:rsidRPr="009E2E1F">
        <w:rPr>
          <w:rFonts w:ascii="Times New Roman" w:hAnsi="Times New Roman"/>
          <w:color w:val="000000" w:themeColor="text1"/>
          <w:sz w:val="24"/>
          <w:szCs w:val="24"/>
        </w:rPr>
        <w:softHyphen/>
        <w:t>пользование методик, прошедших апробацию);</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введение любых инноваций в учебный процесс только под контролем специалистов;</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индивидуализация обучения, учёт индивидуальных осо</w:t>
      </w:r>
      <w:r w:rsidRPr="009E2E1F">
        <w:rPr>
          <w:rFonts w:ascii="Times New Roman" w:hAnsi="Times New Roman"/>
          <w:color w:val="000000" w:themeColor="text1"/>
          <w:sz w:val="24"/>
          <w:szCs w:val="24"/>
        </w:rPr>
        <w:softHyphen/>
        <w:t>бенностей развития: темпа развития и темпа деятельности, обучение по индивидуальным образовательным траекториям;</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ведение систематической работы с детьми с ослаблен</w:t>
      </w:r>
      <w:r w:rsidRPr="009E2E1F">
        <w:rPr>
          <w:rFonts w:ascii="Times New Roman" w:hAnsi="Times New Roman"/>
          <w:color w:val="000000" w:themeColor="text1"/>
          <w:sz w:val="24"/>
          <w:szCs w:val="24"/>
        </w:rPr>
        <w:softHyphen/>
        <w:t>ным здоровьем и детьми с ОВЗ.</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Эффективность реализации этого блока зависит от дея</w:t>
      </w:r>
      <w:r w:rsidRPr="009E2E1F">
        <w:rPr>
          <w:rFonts w:ascii="Times New Roman" w:hAnsi="Times New Roman"/>
          <w:color w:val="000000" w:themeColor="text1"/>
          <w:sz w:val="24"/>
          <w:szCs w:val="24"/>
        </w:rPr>
        <w:softHyphen/>
        <w:t>тельности каждого педагога.</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 xml:space="preserve">Организация физкультурно-оздоровительной работы, </w:t>
      </w:r>
      <w:r w:rsidRPr="009E2E1F">
        <w:rPr>
          <w:rFonts w:ascii="Times New Roman" w:hAnsi="Times New Roman"/>
          <w:color w:val="000000" w:themeColor="text1"/>
          <w:sz w:val="24"/>
          <w:szCs w:val="24"/>
        </w:rPr>
        <w:t>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полноценную и эффективную работу с обучающимися всех групп здоровья (на уроках физкультуры, в секциях и т.п.);</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рациональную организацию уроков физической культуры и занятий активно-двигательного харак</w:t>
      </w:r>
      <w:r w:rsidRPr="009E2E1F">
        <w:rPr>
          <w:rFonts w:ascii="Times New Roman" w:hAnsi="Times New Roman"/>
          <w:color w:val="000000" w:themeColor="text1"/>
          <w:sz w:val="24"/>
          <w:szCs w:val="24"/>
        </w:rPr>
        <w:softHyphen/>
        <w:t>тера на ступени начального общего образования;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организацию динамических перемен, физкультминуток на уроках, способствующих эмоциональной разгрузке и повы</w:t>
      </w:r>
      <w:r w:rsidRPr="009E2E1F">
        <w:rPr>
          <w:rFonts w:ascii="Times New Roman" w:hAnsi="Times New Roman"/>
          <w:color w:val="000000" w:themeColor="text1"/>
          <w:sz w:val="24"/>
          <w:szCs w:val="24"/>
        </w:rPr>
        <w:softHyphen/>
        <w:t>шению двигательной активности;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организацию работы спортивных секций и создание условий для их эффективного функционирования;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регулярное проведение спортивно-оздоровительных ме</w:t>
      </w:r>
      <w:r w:rsidRPr="009E2E1F">
        <w:rPr>
          <w:rFonts w:ascii="Times New Roman" w:hAnsi="Times New Roman"/>
          <w:color w:val="000000" w:themeColor="text1"/>
          <w:sz w:val="24"/>
          <w:szCs w:val="24"/>
        </w:rPr>
        <w:softHyphen/>
        <w:t>роприятий (дней спорта, соревнований, олимпиад, походов и т.п.).</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Реализация этого направления зависит от администрации гимназии, учителей физической культуры, а также всех педагогов.</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 xml:space="preserve">Реализация дополнительных образовательных курсов, </w:t>
      </w:r>
      <w:r w:rsidRPr="009E2E1F">
        <w:rPr>
          <w:rFonts w:ascii="Times New Roman" w:hAnsi="Times New Roman"/>
          <w:color w:val="000000" w:themeColor="text1"/>
          <w:sz w:val="24"/>
          <w:szCs w:val="24"/>
        </w:rPr>
        <w:t>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внедрение в систему работы гимназии дополнительных образовательных курсов, направленных на формирование ценности здо</w:t>
      </w:r>
      <w:r w:rsidRPr="009E2E1F">
        <w:rPr>
          <w:rFonts w:ascii="Times New Roman" w:hAnsi="Times New Roman"/>
          <w:color w:val="000000" w:themeColor="text1"/>
          <w:sz w:val="24"/>
          <w:szCs w:val="24"/>
        </w:rPr>
        <w:softHyphen/>
        <w:t>ровья и здорового образа жизни, в качестве отдельных обра</w:t>
      </w:r>
      <w:r w:rsidRPr="009E2E1F">
        <w:rPr>
          <w:rFonts w:ascii="Times New Roman" w:hAnsi="Times New Roman"/>
          <w:color w:val="000000" w:themeColor="text1"/>
          <w:sz w:val="24"/>
          <w:szCs w:val="24"/>
        </w:rPr>
        <w:softHyphen/>
        <w:t>зовательных модулей или компонентов, включённых в учеб</w:t>
      </w:r>
      <w:r w:rsidRPr="009E2E1F">
        <w:rPr>
          <w:rFonts w:ascii="Times New Roman" w:hAnsi="Times New Roman"/>
          <w:color w:val="000000" w:themeColor="text1"/>
          <w:sz w:val="24"/>
          <w:szCs w:val="24"/>
        </w:rPr>
        <w:softHyphen/>
        <w:t>ный процесс;</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организацию в гимназии кружков по избранной тематике;</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проведение тематических дней здоровья, интеллектуальных соревнований, конкурсов, праздников и т.п.;</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Эффективность реализации этого направления зависит от деятельности всех педагогов.</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897FFE" w:rsidRPr="009E2E1F" w:rsidRDefault="00897FFE" w:rsidP="005B62BD">
      <w:pPr>
        <w:tabs>
          <w:tab w:val="left" w:pos="142"/>
          <w:tab w:val="left" w:pos="426"/>
          <w:tab w:val="left" w:pos="993"/>
        </w:tabs>
        <w:spacing w:after="0" w:line="240" w:lineRule="auto"/>
        <w:jc w:val="both"/>
        <w:rPr>
          <w:rFonts w:ascii="Times New Roman" w:hAnsi="Times New Roman"/>
          <w:i/>
          <w:color w:val="000000" w:themeColor="text1"/>
          <w:sz w:val="24"/>
          <w:szCs w:val="24"/>
        </w:rPr>
      </w:pPr>
      <w:r w:rsidRPr="009E2E1F">
        <w:rPr>
          <w:rFonts w:ascii="Times New Roman" w:hAnsi="Times New Roman"/>
          <w:i/>
          <w:color w:val="000000" w:themeColor="text1"/>
          <w:sz w:val="24"/>
          <w:szCs w:val="24"/>
        </w:rPr>
        <w:t>Работа с родителями (законными представителями) включает:</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Эффективность реализации этого направления зависит от деятельности администрации гимназии, всех педагогов.</w:t>
      </w:r>
      <w:bookmarkStart w:id="149" w:name="bookmark184"/>
    </w:p>
    <w:p w:rsidR="00897FFE" w:rsidRPr="009E2E1F" w:rsidRDefault="00897FFE" w:rsidP="005B62BD">
      <w:pPr>
        <w:tabs>
          <w:tab w:val="left" w:pos="142"/>
          <w:tab w:val="left" w:pos="426"/>
          <w:tab w:val="left" w:pos="993"/>
        </w:tabs>
        <w:spacing w:after="0" w:line="240" w:lineRule="auto"/>
        <w:jc w:val="both"/>
        <w:rPr>
          <w:rFonts w:ascii="Times New Roman" w:hAnsi="Times New Roman"/>
          <w:b/>
          <w:i/>
          <w:color w:val="000000" w:themeColor="text1"/>
          <w:sz w:val="24"/>
          <w:szCs w:val="24"/>
        </w:rPr>
      </w:pPr>
      <w:r w:rsidRPr="009E2E1F">
        <w:rPr>
          <w:rFonts w:ascii="Times New Roman" w:hAnsi="Times New Roman"/>
          <w:b/>
          <w:i/>
          <w:color w:val="000000" w:themeColor="text1"/>
          <w:sz w:val="24"/>
          <w:szCs w:val="24"/>
        </w:rPr>
        <w:t>Критерии и показатели эффективности деятельности гимназии.</w:t>
      </w:r>
      <w:bookmarkEnd w:id="149"/>
    </w:p>
    <w:tbl>
      <w:tblPr>
        <w:tblW w:w="5000" w:type="pct"/>
        <w:tblCellMar>
          <w:left w:w="10" w:type="dxa"/>
          <w:right w:w="10" w:type="dxa"/>
        </w:tblCellMar>
        <w:tblLook w:val="04A0" w:firstRow="1" w:lastRow="0" w:firstColumn="1" w:lastColumn="0" w:noHBand="0" w:noVBand="1"/>
      </w:tblPr>
      <w:tblGrid>
        <w:gridCol w:w="1894"/>
        <w:gridCol w:w="8331"/>
      </w:tblGrid>
      <w:tr w:rsidR="00897FFE" w:rsidRPr="009E2E1F" w:rsidTr="00897FFE">
        <w:trPr>
          <w:trHeight w:val="542"/>
        </w:trPr>
        <w:tc>
          <w:tcPr>
            <w:tcW w:w="926" w:type="pct"/>
            <w:tcBorders>
              <w:top w:val="single" w:sz="4" w:space="0" w:color="auto"/>
              <w:left w:val="single" w:sz="4" w:space="0" w:color="auto"/>
              <w:bottom w:val="single" w:sz="4" w:space="0" w:color="auto"/>
              <w:right w:val="single" w:sz="4" w:space="0" w:color="auto"/>
            </w:tcBorders>
            <w:shd w:val="clear" w:color="auto" w:fill="FFFFFF"/>
            <w:vAlign w:val="center"/>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Критерии эффективности</w:t>
            </w:r>
          </w:p>
        </w:tc>
        <w:tc>
          <w:tcPr>
            <w:tcW w:w="4074" w:type="pct"/>
            <w:tcBorders>
              <w:top w:val="single" w:sz="4" w:space="0" w:color="auto"/>
              <w:left w:val="single" w:sz="4" w:space="0" w:color="auto"/>
              <w:bottom w:val="single" w:sz="4" w:space="0" w:color="auto"/>
              <w:right w:val="single" w:sz="4" w:space="0" w:color="auto"/>
            </w:tcBorders>
            <w:shd w:val="clear" w:color="auto" w:fill="FFFFFF"/>
            <w:vAlign w:val="center"/>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Показатели эффективности</w:t>
            </w:r>
          </w:p>
        </w:tc>
      </w:tr>
      <w:tr w:rsidR="00897FFE" w:rsidRPr="009E2E1F" w:rsidTr="00897FFE">
        <w:trPr>
          <w:trHeight w:val="2116"/>
        </w:trPr>
        <w:tc>
          <w:tcPr>
            <w:tcW w:w="926" w:type="pct"/>
            <w:tcBorders>
              <w:top w:val="single" w:sz="4" w:space="0" w:color="auto"/>
              <w:left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Состояние здоровья обучающихся</w:t>
            </w:r>
          </w:p>
        </w:tc>
        <w:tc>
          <w:tcPr>
            <w:tcW w:w="4074" w:type="pct"/>
            <w:tcBorders>
              <w:top w:val="single" w:sz="4" w:space="0" w:color="auto"/>
              <w:left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 xml:space="preserve">состояние самочувствия обучающихся;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снижение пропусков занятий по болезни; динамика показателей общего здоровья обучающихся,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lang w:val="ru"/>
              </w:rPr>
              <w:t xml:space="preserve">динамика показателей заболеваемости </w:t>
            </w:r>
            <w:r w:rsidRPr="009E2E1F">
              <w:rPr>
                <w:rFonts w:ascii="Times New Roman" w:hAnsi="Times New Roman"/>
                <w:color w:val="000000" w:themeColor="text1"/>
                <w:sz w:val="24"/>
                <w:szCs w:val="24"/>
              </w:rPr>
              <w:t xml:space="preserve">органов зрения и опорно-двигательного аппарата;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динамика показателей травматизма, в том числе дорожно-транспортного травматизма;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rPr>
              <w:t>проведение иммунизации (планирование и проведение профилактических прививок с целью профилактики инфекционных заболеваний);</w:t>
            </w:r>
          </w:p>
        </w:tc>
      </w:tr>
      <w:tr w:rsidR="00897FFE" w:rsidRPr="009E2E1F" w:rsidTr="00897FFE">
        <w:trPr>
          <w:trHeight w:val="713"/>
        </w:trPr>
        <w:tc>
          <w:tcPr>
            <w:tcW w:w="926" w:type="pct"/>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Состояние питания</w:t>
            </w:r>
          </w:p>
        </w:tc>
        <w:tc>
          <w:tcPr>
            <w:tcW w:w="4074" w:type="pct"/>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соблюдение норм СанПин;</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наличие факторов, влияющих на повышение</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ru"/>
              </w:rPr>
              <w:t>качества питания;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охват обучающихся горячим питанием.</w:t>
            </w:r>
          </w:p>
        </w:tc>
      </w:tr>
      <w:tr w:rsidR="00897FFE" w:rsidRPr="009E2E1F" w:rsidTr="00897FFE">
        <w:trPr>
          <w:trHeight w:val="780"/>
        </w:trPr>
        <w:tc>
          <w:tcPr>
            <w:tcW w:w="926" w:type="pct"/>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Состояние гигиенического режима</w:t>
            </w:r>
          </w:p>
        </w:tc>
        <w:tc>
          <w:tcPr>
            <w:tcW w:w="4074" w:type="pct"/>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выполнение норм СанПин на уроках и во</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ru"/>
              </w:rPr>
              <w:t>внеурочной деятельности;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наличие причин, отрицательно влияющих на</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ru"/>
              </w:rPr>
              <w:t>здоровье обучающихся;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автоматизм навыков личной гигиены.</w:t>
            </w:r>
          </w:p>
        </w:tc>
      </w:tr>
      <w:tr w:rsidR="00897FFE" w:rsidRPr="009E2E1F" w:rsidTr="00897FFE">
        <w:trPr>
          <w:trHeight w:val="1274"/>
        </w:trPr>
        <w:tc>
          <w:tcPr>
            <w:tcW w:w="926" w:type="pct"/>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Рациональное использование свободного времени обучающимися</w:t>
            </w:r>
          </w:p>
        </w:tc>
        <w:tc>
          <w:tcPr>
            <w:tcW w:w="4074" w:type="pct"/>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наличие положительных и отрицательных тенденций организации свободного времени обучающимися;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рациональная организация работы обучающихся на уроках и во внеурочной деятельности</w:t>
            </w:r>
          </w:p>
        </w:tc>
      </w:tr>
      <w:tr w:rsidR="00897FFE" w:rsidRPr="009E2E1F" w:rsidTr="00897FFE">
        <w:trPr>
          <w:trHeight w:val="1689"/>
        </w:trPr>
        <w:tc>
          <w:tcPr>
            <w:tcW w:w="926" w:type="pct"/>
            <w:tcBorders>
              <w:top w:val="single" w:sz="4" w:space="0" w:color="auto"/>
              <w:left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Нормализация учебной нагрузки на</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ru"/>
              </w:rPr>
              <w:t>обучающегося</w:t>
            </w:r>
          </w:p>
        </w:tc>
        <w:tc>
          <w:tcPr>
            <w:tcW w:w="4074" w:type="pct"/>
            <w:tcBorders>
              <w:top w:val="single" w:sz="4" w:space="0" w:color="auto"/>
              <w:left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 xml:space="preserve">успешная адаптация ребенка к школе;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уровень учебной нагрузки на обучающихся и ее соответствие</w:t>
            </w:r>
            <w:r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lang w:val="ru"/>
              </w:rPr>
              <w:t>нормам СанПин;</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оптимальность учебной нагрузки; наличие положительных и отрицательных тенденций, влияющих на нормализацию учебной нагрузки.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lang w:val="ru"/>
              </w:rPr>
              <w:t>состояние дозирования домашнего задания в соответствии с нормами СанПин</w:t>
            </w:r>
          </w:p>
        </w:tc>
      </w:tr>
      <w:tr w:rsidR="00897FFE" w:rsidRPr="009E2E1F" w:rsidTr="00897FFE">
        <w:trPr>
          <w:trHeight w:val="1318"/>
        </w:trPr>
        <w:tc>
          <w:tcPr>
            <w:tcW w:w="926" w:type="pct"/>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Формирование ЗОЖ</w:t>
            </w:r>
          </w:p>
        </w:tc>
        <w:tc>
          <w:tcPr>
            <w:tcW w:w="4074" w:type="pct"/>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 xml:space="preserve">участие обучающихся в акциях, конкурсах, спортивно-массовых и оздоровительных мероприятиях различного уровня,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 xml:space="preserve">занятость обучающихся в кружках, секциях и объединениях спортивно-оздоровительной направленности;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сдача нормативов ВФСК ГТО.</w:t>
            </w:r>
          </w:p>
        </w:tc>
      </w:tr>
      <w:tr w:rsidR="00897FFE" w:rsidRPr="009E2E1F" w:rsidTr="00897FFE">
        <w:trPr>
          <w:trHeight w:val="1443"/>
        </w:trPr>
        <w:tc>
          <w:tcPr>
            <w:tcW w:w="926" w:type="pct"/>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Формирование экологической культуры</w:t>
            </w:r>
          </w:p>
        </w:tc>
        <w:tc>
          <w:tcPr>
            <w:tcW w:w="4074" w:type="pct"/>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результаты участия в конкурсах экологической направленности (личностные и школьные);</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количество акций, походов, мероприятий экологической направленности; реализация экологических проектов;</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lang w:val="ru"/>
              </w:rPr>
              <w:t>знание и соблюдение правил поведения в природе, бережное отношение к объектам природы, милосердное отношение к животным</w:t>
            </w:r>
          </w:p>
        </w:tc>
      </w:tr>
    </w:tbl>
    <w:p w:rsidR="00897FFE" w:rsidRPr="009E2E1F" w:rsidRDefault="00897FFE" w:rsidP="005B62BD">
      <w:pPr>
        <w:tabs>
          <w:tab w:val="left" w:pos="142"/>
          <w:tab w:val="left" w:pos="426"/>
          <w:tab w:val="left" w:pos="993"/>
        </w:tabs>
        <w:spacing w:after="0" w:line="240" w:lineRule="auto"/>
        <w:jc w:val="both"/>
        <w:rPr>
          <w:rFonts w:ascii="Times New Roman" w:hAnsi="Times New Roman"/>
          <w:b/>
          <w:i/>
          <w:color w:val="000000" w:themeColor="text1"/>
          <w:sz w:val="24"/>
          <w:szCs w:val="24"/>
          <w:lang w:val="ru"/>
        </w:rPr>
      </w:pPr>
    </w:p>
    <w:p w:rsidR="00897FFE" w:rsidRPr="009E2E1F" w:rsidRDefault="00897FFE" w:rsidP="005B62BD">
      <w:pPr>
        <w:tabs>
          <w:tab w:val="left" w:pos="142"/>
          <w:tab w:val="left" w:pos="426"/>
          <w:tab w:val="left" w:pos="993"/>
        </w:tabs>
        <w:spacing w:after="0" w:line="240" w:lineRule="auto"/>
        <w:jc w:val="both"/>
        <w:rPr>
          <w:rFonts w:ascii="Times New Roman" w:hAnsi="Times New Roman"/>
          <w:b/>
          <w:i/>
          <w:color w:val="000000" w:themeColor="text1"/>
          <w:sz w:val="24"/>
          <w:szCs w:val="24"/>
          <w:lang w:val="ru"/>
        </w:rPr>
      </w:pPr>
      <w:r w:rsidRPr="009E2E1F">
        <w:rPr>
          <w:rFonts w:ascii="Times New Roman" w:hAnsi="Times New Roman"/>
          <w:b/>
          <w:i/>
          <w:color w:val="000000" w:themeColor="text1"/>
          <w:sz w:val="24"/>
          <w:szCs w:val="24"/>
          <w:lang w:val="ru"/>
        </w:rPr>
        <w:t>Методики и инструментарий мониторинга достижения планируемых результатов:</w:t>
      </w:r>
    </w:p>
    <w:tbl>
      <w:tblPr>
        <w:tblW w:w="0" w:type="auto"/>
        <w:jc w:val="center"/>
        <w:tblLayout w:type="fixed"/>
        <w:tblCellMar>
          <w:left w:w="10" w:type="dxa"/>
          <w:right w:w="10" w:type="dxa"/>
        </w:tblCellMar>
        <w:tblLook w:val="04A0" w:firstRow="1" w:lastRow="0" w:firstColumn="1" w:lastColumn="0" w:noHBand="0" w:noVBand="1"/>
      </w:tblPr>
      <w:tblGrid>
        <w:gridCol w:w="538"/>
        <w:gridCol w:w="5066"/>
        <w:gridCol w:w="1134"/>
        <w:gridCol w:w="2483"/>
      </w:tblGrid>
      <w:tr w:rsidR="00897FFE" w:rsidRPr="009E2E1F" w:rsidTr="00897FFE">
        <w:trPr>
          <w:trHeight w:val="27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п/п</w:t>
            </w:r>
          </w:p>
        </w:tc>
        <w:tc>
          <w:tcPr>
            <w:tcW w:w="506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Мероприятия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Срок</w:t>
            </w:r>
          </w:p>
        </w:tc>
        <w:tc>
          <w:tcPr>
            <w:tcW w:w="2483"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Ответственные</w:t>
            </w:r>
          </w:p>
        </w:tc>
      </w:tr>
      <w:tr w:rsidR="00897FFE" w:rsidRPr="009E2E1F" w:rsidTr="00897FFE">
        <w:trPr>
          <w:trHeight w:val="542"/>
          <w:jc w:val="center"/>
        </w:trPr>
        <w:tc>
          <w:tcPr>
            <w:tcW w:w="9221" w:type="dxa"/>
            <w:gridSpan w:val="4"/>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i/>
                <w:color w:val="000000" w:themeColor="text1"/>
                <w:sz w:val="24"/>
                <w:szCs w:val="24"/>
                <w:lang w:val="ru"/>
              </w:rPr>
              <w:t>Исследование и комплексная оценка состояния образовательной среды и состояния здоровья учащихся. Медицинская диагностика</w:t>
            </w:r>
            <w:r w:rsidRPr="009E2E1F">
              <w:rPr>
                <w:rFonts w:ascii="Times New Roman" w:hAnsi="Times New Roman"/>
                <w:color w:val="000000" w:themeColor="text1"/>
                <w:sz w:val="24"/>
                <w:szCs w:val="24"/>
                <w:lang w:val="ru"/>
              </w:rPr>
              <w:t>.</w:t>
            </w:r>
          </w:p>
        </w:tc>
      </w:tr>
      <w:tr w:rsidR="00897FFE" w:rsidRPr="009E2E1F" w:rsidTr="00897FFE">
        <w:trPr>
          <w:trHeight w:val="562"/>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1</w:t>
            </w:r>
          </w:p>
        </w:tc>
        <w:tc>
          <w:tcPr>
            <w:tcW w:w="506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Оформление мед. карт и листков здоровья в классных журналах.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сентябрь</w:t>
            </w:r>
          </w:p>
        </w:tc>
        <w:tc>
          <w:tcPr>
            <w:tcW w:w="2483"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Классные руководители, учителя физкультуры</w:t>
            </w:r>
          </w:p>
        </w:tc>
      </w:tr>
      <w:tr w:rsidR="00897FFE" w:rsidRPr="009E2E1F" w:rsidTr="00897FFE">
        <w:trPr>
          <w:trHeight w:val="416"/>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2</w:t>
            </w:r>
          </w:p>
        </w:tc>
        <w:tc>
          <w:tcPr>
            <w:tcW w:w="506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Оформление «карты здоровья ученика»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сентябрь</w:t>
            </w:r>
          </w:p>
        </w:tc>
        <w:tc>
          <w:tcPr>
            <w:tcW w:w="2483"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Медсестра (поликлиника)</w:t>
            </w:r>
          </w:p>
        </w:tc>
      </w:tr>
      <w:tr w:rsidR="00897FFE" w:rsidRPr="009E2E1F" w:rsidTr="00897FFE">
        <w:trPr>
          <w:trHeight w:val="451"/>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3</w:t>
            </w:r>
          </w:p>
        </w:tc>
        <w:tc>
          <w:tcPr>
            <w:tcW w:w="506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Профосмотры детей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сентябрь-апрель</w:t>
            </w:r>
          </w:p>
        </w:tc>
        <w:tc>
          <w:tcPr>
            <w:tcW w:w="2483"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Медсестра, врач-педиатр (поликлиника)</w:t>
            </w:r>
          </w:p>
        </w:tc>
      </w:tr>
    </w:tbl>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p>
    <w:tbl>
      <w:tblPr>
        <w:tblW w:w="0" w:type="auto"/>
        <w:jc w:val="center"/>
        <w:tblLayout w:type="fixed"/>
        <w:tblCellMar>
          <w:left w:w="10" w:type="dxa"/>
          <w:right w:w="10" w:type="dxa"/>
        </w:tblCellMar>
        <w:tblLook w:val="04A0" w:firstRow="1" w:lastRow="0" w:firstColumn="1" w:lastColumn="0" w:noHBand="0" w:noVBand="1"/>
      </w:tblPr>
      <w:tblGrid>
        <w:gridCol w:w="538"/>
        <w:gridCol w:w="5066"/>
        <w:gridCol w:w="1259"/>
        <w:gridCol w:w="2285"/>
        <w:gridCol w:w="40"/>
      </w:tblGrid>
      <w:tr w:rsidR="00897FFE" w:rsidRPr="009E2E1F" w:rsidTr="00897FFE">
        <w:trPr>
          <w:gridAfter w:val="1"/>
          <w:wAfter w:w="40" w:type="dxa"/>
          <w:trHeight w:val="274"/>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4</w:t>
            </w:r>
          </w:p>
        </w:tc>
        <w:tc>
          <w:tcPr>
            <w:tcW w:w="506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Анализ случаев травматизма в школе</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В течение года</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Зам. директора по безопасности</w:t>
            </w:r>
          </w:p>
        </w:tc>
      </w:tr>
      <w:tr w:rsidR="00897FFE" w:rsidRPr="009E2E1F" w:rsidTr="00897FFE">
        <w:trPr>
          <w:gridAfter w:val="1"/>
          <w:wAfter w:w="40" w:type="dxa"/>
          <w:trHeight w:val="542"/>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5</w:t>
            </w:r>
          </w:p>
        </w:tc>
        <w:tc>
          <w:tcPr>
            <w:tcW w:w="506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Анализ посещаемости и пропусков занятий по болезни</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В течение года</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Зам. директора по ВР</w:t>
            </w:r>
          </w:p>
        </w:tc>
      </w:tr>
      <w:tr w:rsidR="00897FFE" w:rsidRPr="009E2E1F" w:rsidTr="00897FFE">
        <w:trPr>
          <w:gridAfter w:val="1"/>
          <w:wAfter w:w="40" w:type="dxa"/>
          <w:trHeight w:val="274"/>
          <w:jc w:val="center"/>
        </w:trPr>
        <w:tc>
          <w:tcPr>
            <w:tcW w:w="9148" w:type="dxa"/>
            <w:gridSpan w:val="4"/>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i/>
                <w:color w:val="000000" w:themeColor="text1"/>
                <w:sz w:val="24"/>
                <w:szCs w:val="24"/>
                <w:lang w:val="ru"/>
              </w:rPr>
            </w:pPr>
            <w:r w:rsidRPr="009E2E1F">
              <w:rPr>
                <w:rFonts w:ascii="Times New Roman" w:hAnsi="Times New Roman"/>
                <w:i/>
                <w:color w:val="000000" w:themeColor="text1"/>
                <w:sz w:val="24"/>
                <w:szCs w:val="24"/>
                <w:lang w:val="ru"/>
              </w:rPr>
              <w:t>Медицинское обслуживание профилактика заболеваний</w:t>
            </w:r>
          </w:p>
        </w:tc>
      </w:tr>
      <w:tr w:rsidR="00897FFE" w:rsidRPr="009E2E1F" w:rsidTr="00897FFE">
        <w:trPr>
          <w:gridAfter w:val="1"/>
          <w:wAfter w:w="40" w:type="dxa"/>
          <w:trHeight w:val="53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1</w:t>
            </w:r>
          </w:p>
        </w:tc>
        <w:tc>
          <w:tcPr>
            <w:tcW w:w="506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Прививки детей согласно приказам Минздрава</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В течение года</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Медсестра (поликлиника)</w:t>
            </w:r>
          </w:p>
        </w:tc>
      </w:tr>
      <w:tr w:rsidR="00897FFE" w:rsidRPr="009E2E1F" w:rsidTr="00897FFE">
        <w:trPr>
          <w:gridAfter w:val="1"/>
          <w:wAfter w:w="40" w:type="dxa"/>
          <w:trHeight w:val="542"/>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2</w:t>
            </w:r>
          </w:p>
        </w:tc>
        <w:tc>
          <w:tcPr>
            <w:tcW w:w="506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Профилактическая работа во время эпидемии</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В течение года</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Медсестра (поликлиника)</w:t>
            </w:r>
          </w:p>
        </w:tc>
      </w:tr>
      <w:tr w:rsidR="00897FFE" w:rsidRPr="009E2E1F" w:rsidTr="00897FFE">
        <w:trPr>
          <w:gridAfter w:val="1"/>
          <w:wAfter w:w="40" w:type="dxa"/>
          <w:trHeight w:val="459"/>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3</w:t>
            </w:r>
          </w:p>
        </w:tc>
        <w:tc>
          <w:tcPr>
            <w:tcW w:w="506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Профилактическая работа через беседы, полезные советы, информация на сайте</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В течение года</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Классный руководитель</w:t>
            </w:r>
          </w:p>
        </w:tc>
      </w:tr>
      <w:tr w:rsidR="00897FFE" w:rsidRPr="009E2E1F" w:rsidTr="00897FFE">
        <w:trPr>
          <w:gridAfter w:val="1"/>
          <w:wAfter w:w="40" w:type="dxa"/>
          <w:trHeight w:val="278"/>
          <w:jc w:val="center"/>
        </w:trPr>
        <w:tc>
          <w:tcPr>
            <w:tcW w:w="9148" w:type="dxa"/>
            <w:gridSpan w:val="4"/>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i/>
                <w:color w:val="000000" w:themeColor="text1"/>
                <w:sz w:val="24"/>
                <w:szCs w:val="24"/>
                <w:lang w:val="ru"/>
              </w:rPr>
            </w:pPr>
            <w:r w:rsidRPr="009E2E1F">
              <w:rPr>
                <w:rFonts w:ascii="Times New Roman" w:hAnsi="Times New Roman"/>
                <w:i/>
                <w:color w:val="000000" w:themeColor="text1"/>
                <w:sz w:val="24"/>
                <w:szCs w:val="24"/>
                <w:lang w:val="ru"/>
              </w:rPr>
              <w:t>Контроль за соблюдением санитарно-гигиенического режима</w:t>
            </w:r>
          </w:p>
        </w:tc>
      </w:tr>
      <w:tr w:rsidR="00897FFE" w:rsidRPr="009E2E1F" w:rsidTr="00897FFE">
        <w:trPr>
          <w:gridAfter w:val="1"/>
          <w:wAfter w:w="40" w:type="dxa"/>
          <w:trHeight w:val="499"/>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1</w:t>
            </w:r>
          </w:p>
        </w:tc>
        <w:tc>
          <w:tcPr>
            <w:tcW w:w="506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Эстетическое оформление класса и школы</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В течение года</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Классные руководители</w:t>
            </w:r>
          </w:p>
        </w:tc>
      </w:tr>
      <w:tr w:rsidR="00897FFE" w:rsidRPr="009E2E1F" w:rsidTr="00897FFE">
        <w:trPr>
          <w:trHeight w:val="535"/>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2</w:t>
            </w:r>
          </w:p>
        </w:tc>
        <w:tc>
          <w:tcPr>
            <w:tcW w:w="506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Рациональное расписание уроков, не допускающее перегрузок (соблюдение требований СанПиНа)</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В течение года</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Зам.директора по УВР</w:t>
            </w:r>
          </w:p>
        </w:tc>
        <w:tc>
          <w:tcPr>
            <w:tcW w:w="40" w:type="dxa"/>
            <w:vMerge w:val="restart"/>
            <w:tcBorders>
              <w:top w:val="single" w:sz="4" w:space="0" w:color="auto"/>
              <w:lef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p>
        </w:tc>
      </w:tr>
      <w:tr w:rsidR="00897FFE" w:rsidRPr="009E2E1F" w:rsidTr="00897FFE">
        <w:trPr>
          <w:trHeight w:val="185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3</w:t>
            </w:r>
          </w:p>
        </w:tc>
        <w:tc>
          <w:tcPr>
            <w:tcW w:w="506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Смотр кабинетов, их соответствие гигиеническим требованиям:</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-проветривание</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-освещение</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-отопление</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-вентиляция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-уборка</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Ежедневно</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Зам. директора по безопасности</w:t>
            </w:r>
          </w:p>
        </w:tc>
        <w:tc>
          <w:tcPr>
            <w:tcW w:w="40" w:type="dxa"/>
            <w:vMerge/>
            <w:tcBorders>
              <w:lef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p>
        </w:tc>
      </w:tr>
      <w:tr w:rsidR="00897FFE" w:rsidRPr="009E2E1F" w:rsidTr="00897FFE">
        <w:trPr>
          <w:trHeight w:val="542"/>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4</w:t>
            </w:r>
          </w:p>
        </w:tc>
        <w:tc>
          <w:tcPr>
            <w:tcW w:w="506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Контроль за качеством питания и питьевым режимом</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Ежедневно</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Ответственный за питание</w:t>
            </w:r>
          </w:p>
        </w:tc>
        <w:tc>
          <w:tcPr>
            <w:tcW w:w="40" w:type="dxa"/>
            <w:vMerge/>
            <w:tcBorders>
              <w:lef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p>
        </w:tc>
      </w:tr>
      <w:tr w:rsidR="00897FFE" w:rsidRPr="009E2E1F" w:rsidTr="00897FFE">
        <w:trPr>
          <w:trHeight w:val="53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5</w:t>
            </w:r>
          </w:p>
        </w:tc>
        <w:tc>
          <w:tcPr>
            <w:tcW w:w="506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Диагностика загруженности учащихся домашними заданиями</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В течение года</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Зам. директора по УВР</w:t>
            </w:r>
          </w:p>
        </w:tc>
        <w:tc>
          <w:tcPr>
            <w:tcW w:w="40" w:type="dxa"/>
            <w:vMerge/>
            <w:tcBorders>
              <w:lef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p>
        </w:tc>
      </w:tr>
      <w:tr w:rsidR="00897FFE" w:rsidRPr="009E2E1F" w:rsidTr="00897FFE">
        <w:trPr>
          <w:trHeight w:val="274"/>
          <w:jc w:val="center"/>
        </w:trPr>
        <w:tc>
          <w:tcPr>
            <w:tcW w:w="9148" w:type="dxa"/>
            <w:gridSpan w:val="4"/>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i/>
                <w:color w:val="000000" w:themeColor="text1"/>
                <w:sz w:val="24"/>
                <w:szCs w:val="24"/>
                <w:lang w:val="ru"/>
              </w:rPr>
            </w:pPr>
            <w:r w:rsidRPr="009E2E1F">
              <w:rPr>
                <w:rFonts w:ascii="Times New Roman" w:hAnsi="Times New Roman"/>
                <w:i/>
                <w:color w:val="000000" w:themeColor="text1"/>
                <w:sz w:val="24"/>
                <w:szCs w:val="24"/>
                <w:lang w:val="ru"/>
              </w:rPr>
              <w:t>Физическое воспитание</w:t>
            </w:r>
          </w:p>
        </w:tc>
        <w:tc>
          <w:tcPr>
            <w:tcW w:w="40" w:type="dxa"/>
            <w:vMerge/>
            <w:tcBorders>
              <w:lef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i/>
                <w:color w:val="000000" w:themeColor="text1"/>
                <w:sz w:val="24"/>
                <w:szCs w:val="24"/>
                <w:lang w:val="ru"/>
              </w:rPr>
            </w:pPr>
          </w:p>
        </w:tc>
      </w:tr>
      <w:tr w:rsidR="00897FFE" w:rsidRPr="009E2E1F" w:rsidTr="00897FFE">
        <w:trPr>
          <w:trHeight w:val="716"/>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1</w:t>
            </w:r>
          </w:p>
        </w:tc>
        <w:tc>
          <w:tcPr>
            <w:tcW w:w="506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Организация школьных соревнований и участие школьников в районных соревнованиях</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В течение года</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Классные руководители, учитель физкультуры</w:t>
            </w:r>
          </w:p>
        </w:tc>
        <w:tc>
          <w:tcPr>
            <w:tcW w:w="40" w:type="dxa"/>
            <w:vMerge/>
            <w:tcBorders>
              <w:lef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p>
        </w:tc>
      </w:tr>
      <w:tr w:rsidR="00897FFE" w:rsidRPr="009E2E1F" w:rsidTr="00897FFE">
        <w:trPr>
          <w:trHeight w:val="283"/>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2</w:t>
            </w:r>
          </w:p>
        </w:tc>
        <w:tc>
          <w:tcPr>
            <w:tcW w:w="506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Организация дней здоровья, прогулок, поездок, экскурсий</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В течение года</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Классные руководители</w:t>
            </w:r>
          </w:p>
        </w:tc>
        <w:tc>
          <w:tcPr>
            <w:tcW w:w="40" w:type="dxa"/>
            <w:vMerge/>
            <w:tcBorders>
              <w:lef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p>
        </w:tc>
      </w:tr>
    </w:tbl>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p>
    <w:tbl>
      <w:tblPr>
        <w:tblW w:w="0" w:type="auto"/>
        <w:jc w:val="center"/>
        <w:tblLayout w:type="fixed"/>
        <w:tblCellMar>
          <w:left w:w="10" w:type="dxa"/>
          <w:right w:w="10" w:type="dxa"/>
        </w:tblCellMar>
        <w:tblLook w:val="04A0" w:firstRow="1" w:lastRow="0" w:firstColumn="1" w:lastColumn="0" w:noHBand="0" w:noVBand="1"/>
      </w:tblPr>
      <w:tblGrid>
        <w:gridCol w:w="33"/>
        <w:gridCol w:w="425"/>
        <w:gridCol w:w="31"/>
        <w:gridCol w:w="5103"/>
        <w:gridCol w:w="1288"/>
        <w:gridCol w:w="2256"/>
      </w:tblGrid>
      <w:tr w:rsidR="00897FFE" w:rsidRPr="009E2E1F" w:rsidTr="00897FFE">
        <w:trPr>
          <w:trHeight w:val="274"/>
          <w:jc w:val="center"/>
        </w:trPr>
        <w:tc>
          <w:tcPr>
            <w:tcW w:w="489" w:type="dxa"/>
            <w:gridSpan w:val="3"/>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3</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Работа спортивных секций</w:t>
            </w:r>
          </w:p>
        </w:tc>
        <w:tc>
          <w:tcPr>
            <w:tcW w:w="1288"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В течение года</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ПДО</w:t>
            </w:r>
          </w:p>
        </w:tc>
      </w:tr>
      <w:tr w:rsidR="00897FFE" w:rsidRPr="009E2E1F" w:rsidTr="00897FFE">
        <w:trPr>
          <w:gridBefore w:val="1"/>
          <w:wBefore w:w="33" w:type="dxa"/>
          <w:trHeight w:val="278"/>
          <w:jc w:val="center"/>
        </w:trPr>
        <w:tc>
          <w:tcPr>
            <w:tcW w:w="9103" w:type="dxa"/>
            <w:gridSpan w:val="5"/>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i/>
                <w:color w:val="000000" w:themeColor="text1"/>
                <w:sz w:val="24"/>
                <w:szCs w:val="24"/>
                <w:lang w:val="ru"/>
              </w:rPr>
            </w:pPr>
            <w:r w:rsidRPr="009E2E1F">
              <w:rPr>
                <w:rFonts w:ascii="Times New Roman" w:hAnsi="Times New Roman"/>
                <w:i/>
                <w:color w:val="000000" w:themeColor="text1"/>
                <w:sz w:val="24"/>
                <w:szCs w:val="24"/>
                <w:lang w:val="ru"/>
              </w:rPr>
              <w:t>Профилактика травматизма</w:t>
            </w:r>
          </w:p>
        </w:tc>
      </w:tr>
      <w:tr w:rsidR="00897FFE" w:rsidRPr="009E2E1F" w:rsidTr="00897FFE">
        <w:trPr>
          <w:gridBefore w:val="1"/>
          <w:wBefore w:w="33" w:type="dxa"/>
          <w:trHeight w:val="818"/>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1</w:t>
            </w:r>
          </w:p>
        </w:tc>
        <w:tc>
          <w:tcPr>
            <w:tcW w:w="5134" w:type="dxa"/>
            <w:gridSpan w:val="2"/>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Занятия по правилам дорожного движения (выступления сотрудников ГИБДД, тематические классные часы, викторины, конкурс рисунков, плакатов)</w:t>
            </w:r>
          </w:p>
        </w:tc>
        <w:tc>
          <w:tcPr>
            <w:tcW w:w="1288"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В течение года</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Классные руководители</w:t>
            </w:r>
          </w:p>
        </w:tc>
      </w:tr>
      <w:tr w:rsidR="00897FFE" w:rsidRPr="009E2E1F" w:rsidTr="00897FFE">
        <w:trPr>
          <w:gridBefore w:val="1"/>
          <w:wBefore w:w="33" w:type="dxa"/>
          <w:trHeight w:val="542"/>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2</w:t>
            </w:r>
          </w:p>
        </w:tc>
        <w:tc>
          <w:tcPr>
            <w:tcW w:w="5134" w:type="dxa"/>
            <w:gridSpan w:val="2"/>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Инструктаж учащихся по правилам техники безопасности</w:t>
            </w:r>
          </w:p>
        </w:tc>
        <w:tc>
          <w:tcPr>
            <w:tcW w:w="1288"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Сентябрь- май</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Классные рук-ли</w:t>
            </w:r>
          </w:p>
        </w:tc>
      </w:tr>
      <w:tr w:rsidR="00897FFE" w:rsidRPr="009E2E1F" w:rsidTr="00897FFE">
        <w:trPr>
          <w:gridBefore w:val="1"/>
          <w:wBefore w:w="33" w:type="dxa"/>
          <w:trHeight w:val="538"/>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3</w:t>
            </w:r>
          </w:p>
        </w:tc>
        <w:tc>
          <w:tcPr>
            <w:tcW w:w="5134" w:type="dxa"/>
            <w:gridSpan w:val="2"/>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Статистика и анализ случаев травматизма в школе</w:t>
            </w:r>
          </w:p>
        </w:tc>
        <w:tc>
          <w:tcPr>
            <w:tcW w:w="1288"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В течение года</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Зам. директора по безопасности</w:t>
            </w:r>
          </w:p>
        </w:tc>
      </w:tr>
      <w:tr w:rsidR="00897FFE" w:rsidRPr="009E2E1F" w:rsidTr="00897FFE">
        <w:trPr>
          <w:gridBefore w:val="1"/>
          <w:wBefore w:w="33" w:type="dxa"/>
          <w:trHeight w:val="274"/>
          <w:jc w:val="center"/>
        </w:trPr>
        <w:tc>
          <w:tcPr>
            <w:tcW w:w="9103" w:type="dxa"/>
            <w:gridSpan w:val="5"/>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i/>
                <w:color w:val="000000" w:themeColor="text1"/>
                <w:sz w:val="24"/>
                <w:szCs w:val="24"/>
                <w:lang w:val="ru"/>
              </w:rPr>
            </w:pPr>
            <w:r w:rsidRPr="009E2E1F">
              <w:rPr>
                <w:rFonts w:ascii="Times New Roman" w:hAnsi="Times New Roman"/>
                <w:i/>
                <w:color w:val="000000" w:themeColor="text1"/>
                <w:sz w:val="24"/>
                <w:szCs w:val="24"/>
                <w:lang w:val="ru"/>
              </w:rPr>
              <w:t>Пропаганда здорового образа жизни и профилактика вредных привычек</w:t>
            </w:r>
          </w:p>
        </w:tc>
      </w:tr>
      <w:tr w:rsidR="00897FFE" w:rsidRPr="009E2E1F" w:rsidTr="00897FFE">
        <w:trPr>
          <w:gridBefore w:val="1"/>
          <w:wBefore w:w="33" w:type="dxa"/>
          <w:trHeight w:val="538"/>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1</w:t>
            </w:r>
          </w:p>
        </w:tc>
        <w:tc>
          <w:tcPr>
            <w:tcW w:w="5134" w:type="dxa"/>
            <w:gridSpan w:val="2"/>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Тематические классные часы</w:t>
            </w:r>
          </w:p>
        </w:tc>
        <w:tc>
          <w:tcPr>
            <w:tcW w:w="1288"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В течение года</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Классные руководители</w:t>
            </w:r>
          </w:p>
        </w:tc>
      </w:tr>
      <w:tr w:rsidR="00897FFE" w:rsidRPr="009E2E1F" w:rsidTr="00897FFE">
        <w:trPr>
          <w:gridBefore w:val="1"/>
          <w:wBefore w:w="33" w:type="dxa"/>
          <w:trHeight w:val="806"/>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2</w:t>
            </w:r>
          </w:p>
        </w:tc>
        <w:tc>
          <w:tcPr>
            <w:tcW w:w="5134" w:type="dxa"/>
            <w:gridSpan w:val="2"/>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Тематические родительские собрания</w:t>
            </w:r>
          </w:p>
        </w:tc>
        <w:tc>
          <w:tcPr>
            <w:tcW w:w="1288"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В течение года</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Классные руководители, администрация</w:t>
            </w:r>
          </w:p>
        </w:tc>
      </w:tr>
      <w:tr w:rsidR="00897FFE" w:rsidRPr="009E2E1F" w:rsidTr="00897FFE">
        <w:trPr>
          <w:gridBefore w:val="1"/>
          <w:wBefore w:w="33" w:type="dxa"/>
          <w:trHeight w:val="274"/>
          <w:jc w:val="center"/>
        </w:trPr>
        <w:tc>
          <w:tcPr>
            <w:tcW w:w="9103" w:type="dxa"/>
            <w:gridSpan w:val="5"/>
            <w:tcBorders>
              <w:top w:val="single" w:sz="4" w:space="0" w:color="auto"/>
              <w:left w:val="single" w:sz="4" w:space="0" w:color="auto"/>
              <w:bottom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i/>
                <w:color w:val="000000" w:themeColor="text1"/>
                <w:sz w:val="24"/>
                <w:szCs w:val="24"/>
                <w:lang w:val="ru"/>
              </w:rPr>
            </w:pPr>
            <w:r w:rsidRPr="009E2E1F">
              <w:rPr>
                <w:rFonts w:ascii="Times New Roman" w:hAnsi="Times New Roman"/>
                <w:i/>
                <w:color w:val="000000" w:themeColor="text1"/>
                <w:sz w:val="24"/>
                <w:szCs w:val="24"/>
                <w:lang w:val="ru"/>
              </w:rPr>
              <w:t>Организация питания учащихся</w:t>
            </w:r>
          </w:p>
        </w:tc>
      </w:tr>
      <w:tr w:rsidR="00897FFE" w:rsidRPr="009E2E1F" w:rsidTr="00897FFE">
        <w:trPr>
          <w:gridBefore w:val="1"/>
          <w:wBefore w:w="33" w:type="dxa"/>
          <w:trHeight w:val="840"/>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1.</w:t>
            </w:r>
          </w:p>
        </w:tc>
        <w:tc>
          <w:tcPr>
            <w:tcW w:w="5134" w:type="dxa"/>
            <w:gridSpan w:val="2"/>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Организация питания детей с учетом всех возможных форм финансирования (родительской платы, бесплатного питания)</w:t>
            </w:r>
          </w:p>
        </w:tc>
        <w:tc>
          <w:tcPr>
            <w:tcW w:w="1288"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Постоянно</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Ответственный за питание, классные руководители</w:t>
            </w:r>
          </w:p>
        </w:tc>
      </w:tr>
      <w:tr w:rsidR="00897FFE" w:rsidRPr="009E2E1F" w:rsidTr="00897FFE">
        <w:trPr>
          <w:gridBefore w:val="1"/>
          <w:wBefore w:w="33" w:type="dxa"/>
          <w:trHeight w:val="840"/>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2.</w:t>
            </w:r>
          </w:p>
        </w:tc>
        <w:tc>
          <w:tcPr>
            <w:tcW w:w="5134" w:type="dxa"/>
            <w:gridSpan w:val="2"/>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Осуществление ежедневного контроля за работой столовой, проведение целевых тематических проверок</w:t>
            </w:r>
          </w:p>
        </w:tc>
        <w:tc>
          <w:tcPr>
            <w:tcW w:w="1288"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В течение года</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Администрация</w:t>
            </w:r>
          </w:p>
        </w:tc>
      </w:tr>
      <w:tr w:rsidR="00897FFE" w:rsidRPr="009E2E1F" w:rsidTr="00897FFE">
        <w:trPr>
          <w:gridBefore w:val="1"/>
          <w:wBefore w:w="33" w:type="dxa"/>
          <w:trHeight w:val="538"/>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3.</w:t>
            </w:r>
          </w:p>
        </w:tc>
        <w:tc>
          <w:tcPr>
            <w:tcW w:w="5134" w:type="dxa"/>
            <w:gridSpan w:val="2"/>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Улучшение материально-технической базы столовой</w:t>
            </w:r>
          </w:p>
        </w:tc>
        <w:tc>
          <w:tcPr>
            <w:tcW w:w="1288"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Ежегодно</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Администрация</w:t>
            </w:r>
          </w:p>
        </w:tc>
      </w:tr>
      <w:tr w:rsidR="00897FFE" w:rsidRPr="009E2E1F" w:rsidTr="00897FFE">
        <w:trPr>
          <w:gridBefore w:val="1"/>
          <w:wBefore w:w="33" w:type="dxa"/>
          <w:trHeight w:val="433"/>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4</w:t>
            </w:r>
          </w:p>
        </w:tc>
        <w:tc>
          <w:tcPr>
            <w:tcW w:w="5134" w:type="dxa"/>
            <w:gridSpan w:val="2"/>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Анкетирование учащихся и родителей по вопросам школьного питания.</w:t>
            </w:r>
          </w:p>
        </w:tc>
        <w:tc>
          <w:tcPr>
            <w:tcW w:w="1288"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Ежегодно</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r w:rsidRPr="009E2E1F">
              <w:rPr>
                <w:rFonts w:ascii="Times New Roman" w:hAnsi="Times New Roman"/>
                <w:color w:val="000000" w:themeColor="text1"/>
                <w:sz w:val="24"/>
                <w:szCs w:val="24"/>
                <w:lang w:val="ru"/>
              </w:rPr>
              <w:t>Кл. руководители</w:t>
            </w:r>
          </w:p>
        </w:tc>
      </w:tr>
    </w:tbl>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ru"/>
        </w:rPr>
      </w:pPr>
    </w:p>
    <w:p w:rsidR="00897FFE" w:rsidRPr="009E2E1F" w:rsidRDefault="00897FFE" w:rsidP="005B62BD">
      <w:pPr>
        <w:pStyle w:val="10"/>
        <w:rPr>
          <w:rFonts w:ascii="Times New Roman" w:hAnsi="Times New Roman" w:cs="Times New Roman"/>
          <w:b/>
          <w:color w:val="000000" w:themeColor="text1"/>
          <w:sz w:val="24"/>
          <w:szCs w:val="24"/>
        </w:rPr>
      </w:pPr>
      <w:bookmarkStart w:id="150" w:name="_Toc52875778"/>
      <w:r w:rsidRPr="009E2E1F">
        <w:rPr>
          <w:rFonts w:ascii="Times New Roman" w:hAnsi="Times New Roman" w:cs="Times New Roman"/>
          <w:b/>
          <w:color w:val="000000" w:themeColor="text1"/>
          <w:sz w:val="24"/>
          <w:szCs w:val="24"/>
        </w:rPr>
        <w:t>2.5. Программа коррекционной работы</w:t>
      </w:r>
      <w:bookmarkEnd w:id="150"/>
      <w:r w:rsidR="009661D0" w:rsidRPr="009E2E1F">
        <w:rPr>
          <w:rFonts w:ascii="Times New Roman" w:hAnsi="Times New Roman" w:cs="Times New Roman"/>
          <w:b/>
          <w:color w:val="000000" w:themeColor="text1"/>
          <w:sz w:val="24"/>
          <w:szCs w:val="24"/>
        </w:rPr>
        <w:br/>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Программа коррекционной работы Гимназии «София»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897FFE" w:rsidRPr="009E2E1F" w:rsidRDefault="00897FFE" w:rsidP="005B62BD">
      <w:pPr>
        <w:pStyle w:val="10"/>
        <w:rPr>
          <w:rFonts w:ascii="Times New Roman" w:hAnsi="Times New Roman" w:cs="Times New Roman"/>
          <w:b/>
          <w:color w:val="000000" w:themeColor="text1"/>
          <w:sz w:val="24"/>
          <w:szCs w:val="24"/>
        </w:rPr>
      </w:pPr>
      <w:bookmarkStart w:id="151" w:name="_Toc52875779"/>
      <w:r w:rsidRPr="009E2E1F">
        <w:rPr>
          <w:rFonts w:ascii="Times New Roman" w:hAnsi="Times New Roman" w:cs="Times New Roman"/>
          <w:b/>
          <w:color w:val="000000" w:themeColor="text1"/>
          <w:sz w:val="24"/>
          <w:szCs w:val="24"/>
        </w:rPr>
        <w:t>2.5.1.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bookmarkEnd w:id="151"/>
      <w:r w:rsidRPr="009E2E1F">
        <w:rPr>
          <w:rFonts w:ascii="Times New Roman" w:hAnsi="Times New Roman" w:cs="Times New Roman"/>
          <w:b/>
          <w:color w:val="000000" w:themeColor="text1"/>
          <w:sz w:val="24"/>
          <w:szCs w:val="24"/>
        </w:rPr>
        <w:t xml:space="preserve"> </w:t>
      </w:r>
      <w:r w:rsidR="009661D0" w:rsidRPr="009E2E1F">
        <w:rPr>
          <w:rFonts w:ascii="Times New Roman" w:hAnsi="Times New Roman" w:cs="Times New Roman"/>
          <w:b/>
          <w:color w:val="000000" w:themeColor="text1"/>
          <w:sz w:val="24"/>
          <w:szCs w:val="24"/>
        </w:rPr>
        <w:br/>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Программа коррекционной работы в соответствии с требованиями ФГОС начального общего образования обучающихся с ОВЗ направлена на создание системы комплексной помощи детям с ОВЗ, коррекцию недостатков в развитии обучающихся, их социальную адаптацию. </w:t>
      </w:r>
    </w:p>
    <w:p w:rsidR="00897FFE" w:rsidRPr="009E2E1F" w:rsidRDefault="00897FFE"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Цель программы:</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Программа коррекционной работы, в соответствии с требованиями ФГОС НОО, направлена на обеспечение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w:t>
      </w:r>
      <w:r w:rsidRPr="009E2E1F">
        <w:rPr>
          <w:rFonts w:ascii="Times New Roman" w:hAnsi="Times New Roman"/>
          <w:color w:val="000000" w:themeColor="text1"/>
          <w:sz w:val="24"/>
          <w:szCs w:val="24"/>
        </w:rPr>
        <w:t> </w:t>
      </w:r>
      <w:r w:rsidRPr="009E2E1F">
        <w:rPr>
          <w:rFonts w:ascii="Times New Roman" w:hAnsi="Times New Roman"/>
          <w:color w:val="000000" w:themeColor="text1"/>
          <w:sz w:val="24"/>
          <w:szCs w:val="24"/>
        </w:rPr>
        <w:t>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w:t>
      </w:r>
      <w:r w:rsidR="009839AA" w:rsidRPr="009E2E1F">
        <w:rPr>
          <w:rFonts w:ascii="Times New Roman" w:hAnsi="Times New Roman"/>
          <w:color w:val="000000" w:themeColor="text1"/>
          <w:sz w:val="24"/>
          <w:szCs w:val="24"/>
        </w:rPr>
        <w:t>Это формы</w:t>
      </w:r>
      <w:r w:rsidRPr="009E2E1F">
        <w:rPr>
          <w:rFonts w:ascii="Times New Roman" w:hAnsi="Times New Roman"/>
          <w:color w:val="000000" w:themeColor="text1"/>
          <w:sz w:val="24"/>
          <w:szCs w:val="24"/>
        </w:rPr>
        <w:t xml:space="preserve"> обучения в общеобразовательном классе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897FFE" w:rsidRPr="009E2E1F" w:rsidRDefault="00897FFE"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color w:val="000000" w:themeColor="text1"/>
          <w:sz w:val="24"/>
          <w:szCs w:val="24"/>
        </w:rPr>
        <w:t xml:space="preserve">   Задачи программы:</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 xml:space="preserve"> - </w:t>
      </w:r>
      <w:r w:rsidRPr="009E2E1F">
        <w:rPr>
          <w:rFonts w:ascii="Times New Roman" w:hAnsi="Times New Roman"/>
          <w:color w:val="000000" w:themeColor="text1"/>
          <w:sz w:val="24"/>
          <w:szCs w:val="24"/>
        </w:rPr>
        <w:t>своевременное выявлять детей с трудностями адаптации, обусловленными ограниченными возможностями здоровья;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 определять особые образовательные потребности детей с ограниченными возможностями здоровья, детей-инвалидов;</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нарушения развития и степенью выраженности;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создать условия, способствующие освоению детьми с ограниченными возможностями здоровья основной образовательной программы начального общего образования и их интеграции в гимназии;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психического и (или) физического развития, индивидуальных возможностей (в соответствии с рекомендациями психолого-медико-педагогической комиссии);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реализовывать индивидуальные учебные планы;</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обеспечить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оказывать консультативную и методическую помощь родителям (законным представителям) детей с ограниченными возможностями здоровья по медицинским, социальным, правовым и другим вопросам.</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Организационно-управленческой формой коррекционного сопровождения является психолого-медико-педагогический консилиум. Его главная задача: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-защита прав интересов ребенка;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-диагностика по проблемам развития;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выявление групп детей, требующих внимания специалистов;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-консультирование всех участников образовательной деятельности.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Содержание программы коррекционной работы определяют следующие </w:t>
      </w:r>
      <w:r w:rsidRPr="009E2E1F">
        <w:rPr>
          <w:rFonts w:ascii="Times New Roman" w:hAnsi="Times New Roman"/>
          <w:b/>
          <w:color w:val="000000" w:themeColor="text1"/>
          <w:sz w:val="24"/>
          <w:szCs w:val="24"/>
        </w:rPr>
        <w:t>принципы</w:t>
      </w:r>
      <w:r w:rsidRPr="009E2E1F">
        <w:rPr>
          <w:rFonts w:ascii="Times New Roman" w:hAnsi="Times New Roman"/>
          <w:color w:val="000000" w:themeColor="text1"/>
          <w:sz w:val="24"/>
          <w:szCs w:val="24"/>
        </w:rPr>
        <w:t>:</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 xml:space="preserve"> - Соблюдение интересов ребенка.</w:t>
      </w:r>
      <w:r w:rsidRPr="009E2E1F">
        <w:rPr>
          <w:rFonts w:ascii="Times New Roman" w:hAnsi="Times New Roman"/>
          <w:color w:val="000000" w:themeColor="text1"/>
          <w:sz w:val="24"/>
          <w:szCs w:val="24"/>
        </w:rPr>
        <w:t xml:space="preserve"> Принцип определяет позицию специалиста, который призван решать проблему ребенка с максимальной пользой и в интересах ребенка.</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w:t>
      </w:r>
      <w:r w:rsidRPr="009E2E1F">
        <w:rPr>
          <w:rFonts w:ascii="Times New Roman" w:hAnsi="Times New Roman"/>
          <w:b/>
          <w:color w:val="000000" w:themeColor="text1"/>
          <w:sz w:val="24"/>
          <w:szCs w:val="24"/>
        </w:rPr>
        <w:t>- Системность</w:t>
      </w:r>
      <w:r w:rsidRPr="009E2E1F">
        <w:rPr>
          <w:rFonts w:ascii="Times New Roman" w:hAnsi="Times New Roman"/>
          <w:color w:val="000000" w:themeColor="text1"/>
          <w:sz w:val="24"/>
          <w:szCs w:val="24"/>
        </w:rPr>
        <w:t>. Принцип обеспечивает единство диагностики, коррекции и развития, т.е.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 Непрерывность</w:t>
      </w:r>
      <w:r w:rsidRPr="009E2E1F">
        <w:rPr>
          <w:rFonts w:ascii="Times New Roman" w:hAnsi="Times New Roman"/>
          <w:color w:val="000000" w:themeColor="text1"/>
          <w:sz w:val="24"/>
          <w:szCs w:val="24"/>
        </w:rPr>
        <w:t>. Принцип гарантирует ребенку и его родителям (законным представителям) непрерывность помощи до полного решения проблемы или определения похода к ее решению.</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 Вариативность</w:t>
      </w:r>
      <w:r w:rsidRPr="009E2E1F">
        <w:rPr>
          <w:rFonts w:ascii="Times New Roman" w:hAnsi="Times New Roman"/>
          <w:color w:val="000000" w:themeColor="text1"/>
          <w:sz w:val="24"/>
          <w:szCs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 Рекомендательный характер оказания помощи</w:t>
      </w:r>
      <w:r w:rsidRPr="009E2E1F">
        <w:rPr>
          <w:rFonts w:ascii="Times New Roman" w:hAnsi="Times New Roman"/>
          <w:color w:val="000000" w:themeColor="text1"/>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направление (переводе) детей с ограниченными возможностями здоровья в специальные (коррекционные) образовательные учреждения (классы, группы).</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Программа коррекционной работы направлена на: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преодоление трудностей в учебной деятельности;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овладение навыками адаптации обучающихся к социуму;</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психолого-медико-педагогическое сопровождение школьников, имеющих проблемы в обучении;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развитие творческого потенциала обучающихся (одаренных детей).</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Программа коррекционной работы на уровне начального общего образования включает в себя взаимосвязанные направления.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гимназии;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u w:val="single"/>
        </w:rPr>
      </w:pPr>
      <w:r w:rsidRPr="009E2E1F">
        <w:rPr>
          <w:rFonts w:ascii="Times New Roman" w:hAnsi="Times New Roman"/>
          <w:color w:val="000000" w:themeColor="text1"/>
          <w:sz w:val="24"/>
          <w:szCs w:val="24"/>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897FFE" w:rsidRPr="009E2E1F" w:rsidRDefault="00897FFE" w:rsidP="005B62BD">
      <w:pPr>
        <w:tabs>
          <w:tab w:val="left" w:pos="142"/>
          <w:tab w:val="left" w:pos="426"/>
          <w:tab w:val="left" w:pos="993"/>
        </w:tabs>
        <w:spacing w:after="0" w:line="240" w:lineRule="auto"/>
        <w:jc w:val="both"/>
        <w:rPr>
          <w:rFonts w:ascii="Times New Roman" w:hAnsi="Times New Roman"/>
          <w:iCs/>
          <w:color w:val="000000" w:themeColor="text1"/>
          <w:sz w:val="24"/>
          <w:szCs w:val="24"/>
        </w:rPr>
      </w:pPr>
      <w:r w:rsidRPr="009E2E1F">
        <w:rPr>
          <w:rFonts w:ascii="Times New Roman" w:hAnsi="Times New Roman"/>
          <w:b/>
          <w:bCs/>
          <w:color w:val="000000" w:themeColor="text1"/>
          <w:sz w:val="24"/>
          <w:szCs w:val="24"/>
        </w:rPr>
        <w:t>Содержание направлений работы</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1. Диагностическая работа включает:</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 своевременное выявление детей, нуждающихся в специализированной помощи;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 раннюю (с первых дней пребывания ребенка в образовательном учреждении) диагностику отклонений в развитии и анализ причин трудностей адаптации;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комплексный сбор сведений о ребенке на основании диагностической информации от специалистов разного профиля;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определение уровня актуального развития и зоны ближайшего развития обучающегося с ограниченными возможностями здоровья, выявление его резервных возможностей;</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изучение развития эмоционально-волевой сферы и личностных особенностей обучающихся;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изучение социальной ситуации развития и условий семейного воспитания ребенка;</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изучение адаптивных возможностей и уровня социализации ребенка с ограниченными возможностями здоровья;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системный разносторонний контроль специалистов за уровнем и динамикой развития ребенка;</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анализ успешности коррекционно-развивающей работы;</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2. Коррекционно-развивающая работа включает:</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организацию и проведение специалистами индивидуальных коррекционно-развивающих занятий, необходимых для преодоления нарушений развития и трудностей обучения;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коррекцию и развитие высших психических функций;</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развитие эмоционально-волевой и личностной сфер</w:t>
      </w:r>
      <w:r w:rsidRPr="009E2E1F">
        <w:rPr>
          <w:rFonts w:ascii="Times New Roman" w:hAnsi="Times New Roman"/>
          <w:b/>
          <w:color w:val="000000" w:themeColor="text1"/>
          <w:sz w:val="24"/>
          <w:szCs w:val="24"/>
        </w:rPr>
        <w:t xml:space="preserve"> </w:t>
      </w:r>
      <w:r w:rsidRPr="009E2E1F">
        <w:rPr>
          <w:rFonts w:ascii="Times New Roman" w:hAnsi="Times New Roman"/>
          <w:color w:val="000000" w:themeColor="text1"/>
          <w:sz w:val="24"/>
          <w:szCs w:val="24"/>
        </w:rPr>
        <w:t>ребенка и коррекцию его поведения;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социальную</w:t>
      </w:r>
      <w:r w:rsidRPr="009E2E1F">
        <w:rPr>
          <w:rFonts w:ascii="Times New Roman" w:hAnsi="Times New Roman"/>
          <w:b/>
          <w:color w:val="000000" w:themeColor="text1"/>
          <w:sz w:val="24"/>
          <w:szCs w:val="24"/>
        </w:rPr>
        <w:t xml:space="preserve"> </w:t>
      </w:r>
      <w:r w:rsidRPr="009E2E1F">
        <w:rPr>
          <w:rFonts w:ascii="Times New Roman" w:hAnsi="Times New Roman"/>
          <w:color w:val="000000" w:themeColor="text1"/>
          <w:sz w:val="24"/>
          <w:szCs w:val="24"/>
        </w:rPr>
        <w:t>защиту ребенка в случаях неблагоприятных условий жизни при психотравмирующих обстоятельствах.</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3. Консультативная работа включает:</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консультирование специалистами педагогов по выбору индивидуально-ориентированных методов и приемов работы с обучающимися </w:t>
      </w:r>
      <w:r w:rsidRPr="009E2E1F">
        <w:rPr>
          <w:rFonts w:ascii="Times New Roman" w:hAnsi="Times New Roman"/>
          <w:b/>
          <w:color w:val="000000" w:themeColor="text1"/>
          <w:sz w:val="24"/>
          <w:szCs w:val="24"/>
        </w:rPr>
        <w:t>с</w:t>
      </w:r>
      <w:r w:rsidRPr="009E2E1F">
        <w:rPr>
          <w:rFonts w:ascii="Times New Roman" w:hAnsi="Times New Roman"/>
          <w:color w:val="000000" w:themeColor="text1"/>
          <w:sz w:val="24"/>
          <w:szCs w:val="24"/>
        </w:rPr>
        <w:t xml:space="preserve"> ограниченными возможностями здоровья;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консультативную помощь семье в вопросах стратегии воспитания и приемов коррекционного обучения ребенка с ограниченными возможностями здоровья.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4.</w:t>
      </w:r>
      <w:r w:rsidRPr="009E2E1F">
        <w:rPr>
          <w:rFonts w:ascii="Times New Roman" w:hAnsi="Times New Roman"/>
          <w:b/>
          <w:color w:val="000000" w:themeColor="text1"/>
          <w:sz w:val="24"/>
          <w:szCs w:val="24"/>
        </w:rPr>
        <w:t xml:space="preserve"> </w:t>
      </w:r>
      <w:r w:rsidRPr="009E2E1F">
        <w:rPr>
          <w:rFonts w:ascii="Times New Roman" w:hAnsi="Times New Roman"/>
          <w:color w:val="000000" w:themeColor="text1"/>
          <w:sz w:val="24"/>
          <w:szCs w:val="24"/>
        </w:rPr>
        <w:t>Информационно-просветительская работа предусматривает:</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различные формы просветительской деятельности (лекции, беседы, информационные стенды, электронные и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897FFE" w:rsidRPr="009E2E1F" w:rsidRDefault="00897FFE" w:rsidP="005B62BD">
      <w:pPr>
        <w:pStyle w:val="10"/>
        <w:rPr>
          <w:rFonts w:ascii="Times New Roman" w:hAnsi="Times New Roman" w:cs="Times New Roman"/>
          <w:color w:val="000000" w:themeColor="text1"/>
          <w:sz w:val="24"/>
          <w:szCs w:val="24"/>
        </w:rPr>
      </w:pPr>
      <w:bookmarkStart w:id="152" w:name="_Toc52875780"/>
      <w:r w:rsidRPr="009E2E1F">
        <w:rPr>
          <w:rFonts w:ascii="Times New Roman" w:hAnsi="Times New Roman" w:cs="Times New Roman"/>
          <w:color w:val="000000" w:themeColor="text1"/>
          <w:sz w:val="24"/>
          <w:szCs w:val="24"/>
        </w:rPr>
        <w:t>2.5.2. Система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bookmarkEnd w:id="152"/>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Психолого-медико-педагогическое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В основе сопровождения лежит единство четырех функций: диагностика сущности возникшей проблемы; информация о сути проблемы и путях ее решения; консультация на этапе принятия решения и разработка плана решения проблемы; помощь на этапе реализации плана решения. Основными принципами сопровождения ребенка являются: рекомендательный характер советов сопровождающего; приоритет интересов сопровождаемого («на стороне ребенка»); непрерывность сопровождения. 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Гимназии «София» действует система  сопровождения детей с ОВЗ. Приоритетным направлением деятельности является профилактическая работа с детьми с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 д.), познавательных (проблемы восприятия, внимания, памяти, мышления, трудностей в обучении).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Основными направлениями работы службы сопровождения в течение всего периода обучения являются: диагностическая, аналитическая, организационная, консультативная, профилактическая и коррекционная работа.</w:t>
      </w:r>
    </w:p>
    <w:p w:rsidR="00897FFE" w:rsidRPr="009E2E1F" w:rsidRDefault="00897FFE" w:rsidP="005B62BD">
      <w:pPr>
        <w:tabs>
          <w:tab w:val="left" w:pos="142"/>
          <w:tab w:val="left" w:pos="426"/>
          <w:tab w:val="left" w:pos="993"/>
        </w:tabs>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Диагностико-консультативный модуль</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данном модуле разрабатывается программа изучения ребенка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Когда педагог не может сам объяснить причину и добиться желаемых результатов, он обращается к педагогу-психологу, учителю-дефектологу, психоневрологу. </w:t>
      </w:r>
    </w:p>
    <w:p w:rsidR="00897FFE" w:rsidRPr="009E2E1F" w:rsidRDefault="00897FFE" w:rsidP="005B62BD">
      <w:pPr>
        <w:tabs>
          <w:tab w:val="left" w:pos="142"/>
          <w:tab w:val="left" w:pos="426"/>
          <w:tab w:val="left" w:pos="993"/>
        </w:tabs>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Коррекционный модуль</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Вопрос о выборе образовательного и реабилитационного маршрута ребенка с ОВЗ, в том числе об определении формы и степени его интеграции в образовательную среду, решается на ПМПК, исходя из потребностей, особенностей развития и возможностей ребенка, с непосредственным участием его родителей. Для детей выстраивается коррекционная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Обучение ведется по системе учебников «Школа России» из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897FFE" w:rsidRPr="009E2E1F" w:rsidRDefault="00897FFE" w:rsidP="005B62BD">
      <w:pPr>
        <w:tabs>
          <w:tab w:val="left" w:pos="142"/>
          <w:tab w:val="left" w:pos="426"/>
          <w:tab w:val="left" w:pos="993"/>
        </w:tabs>
        <w:spacing w:after="0" w:line="240" w:lineRule="auto"/>
        <w:jc w:val="both"/>
        <w:rPr>
          <w:rFonts w:ascii="Times New Roman" w:hAnsi="Times New Roman"/>
          <w:i/>
          <w:iCs/>
          <w:color w:val="000000" w:themeColor="text1"/>
          <w:sz w:val="24"/>
          <w:szCs w:val="24"/>
        </w:rPr>
      </w:pPr>
      <w:r w:rsidRPr="009E2E1F">
        <w:rPr>
          <w:rFonts w:ascii="Times New Roman" w:hAnsi="Times New Roman"/>
          <w:i/>
          <w:iCs/>
          <w:color w:val="000000" w:themeColor="text1"/>
          <w:sz w:val="24"/>
          <w:szCs w:val="24"/>
        </w:rPr>
        <w:t xml:space="preserve">Содержание и формы коррекционной работы учителя: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наблюдение за учениками в учебной и внеурочной деятельности ежедневно;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поддержание постоянной связи с учителями-предметниками, педагогом-психологом, медицинским работником, администрацией гимназии, родителями;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составление индивидуального маршрута сопровождения учащегося вместе с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контроль успеваемости и поведения учащихся в классе;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формирование микроклимата в классе, чтобы каждый учащийся с ОВЗ чувствовал себя комфортно;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организация внеурочной деятельности.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Педагогическое сопровождение учителя-логопеда ведется по необходимости при наличии соответствующих рекомендаций ПМПК.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 xml:space="preserve">Перечень, содержание и план реализации коррекционных занятий в рамках медицинского сопровождения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Медицинское сопровождение может осуществляет медицинский работник, работающий по договору с детской городской поликлиникой, а также внешние специалисты, у которых наблюдается обучающийся. Оно включает:</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обследование состояния здоровья обучающегося для ПМПк (анализ данных медицинской карты, при необходимости направление запроса в поликлинику, если недостаточно данных медицинской карты), оформление медицинского представления для ПМПк, изучение рекомендаций индивидуальной программы реабилитации (ИПР), в случае наличия инвалидности и при предоставлении ИПР родителями (законными представителями) для ознакомления работникам школы;</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анализ состояния здоровья обучающегося и реализацию рекомендаций по итогам ежегодной диспансеризации и ИПР (изучение итогового заключения педиатра после диспансеризации и рекомендаций специалистов, доведение рекомендаций до сведения родителей, классного руководителя и других работников школы, реализация рекомендаций согласно ИПР);</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динамическое наблюдение у внешних специалистов (наблюдение у врача-невропатолога, детского психоневролога и (или) других специалистов по необходимости).</w:t>
      </w:r>
    </w:p>
    <w:p w:rsidR="00897FFE" w:rsidRPr="009E2E1F" w:rsidRDefault="00897FFE" w:rsidP="005B62BD">
      <w:pPr>
        <w:pStyle w:val="10"/>
        <w:rPr>
          <w:rFonts w:ascii="Times New Roman" w:hAnsi="Times New Roman" w:cs="Times New Roman"/>
          <w:b/>
          <w:color w:val="000000" w:themeColor="text1"/>
          <w:sz w:val="24"/>
          <w:szCs w:val="24"/>
        </w:rPr>
      </w:pPr>
      <w:bookmarkStart w:id="153" w:name="_Toc52875781"/>
      <w:r w:rsidRPr="009E2E1F">
        <w:rPr>
          <w:rFonts w:ascii="Times New Roman" w:hAnsi="Times New Roman" w:cs="Times New Roman"/>
          <w:b/>
          <w:color w:val="000000" w:themeColor="text1"/>
          <w:sz w:val="24"/>
          <w:szCs w:val="24"/>
        </w:rPr>
        <w:t>2.5.3. 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bookmarkEnd w:id="153"/>
    </w:p>
    <w:p w:rsidR="00897FFE" w:rsidRPr="009E2E1F" w:rsidRDefault="00897FFE" w:rsidP="005B62BD">
      <w:pPr>
        <w:tabs>
          <w:tab w:val="left" w:pos="142"/>
          <w:tab w:val="left" w:pos="426"/>
          <w:tab w:val="left" w:pos="993"/>
        </w:tabs>
        <w:spacing w:after="0" w:line="240" w:lineRule="auto"/>
        <w:jc w:val="both"/>
        <w:rPr>
          <w:rFonts w:ascii="Times New Roman" w:hAnsi="Times New Roman"/>
          <w:iCs/>
          <w:color w:val="000000" w:themeColor="text1"/>
          <w:sz w:val="24"/>
          <w:szCs w:val="24"/>
        </w:rPr>
      </w:pPr>
      <w:r w:rsidRPr="009E2E1F">
        <w:rPr>
          <w:rFonts w:ascii="Times New Roman" w:hAnsi="Times New Roman"/>
          <w:b/>
          <w:color w:val="000000" w:themeColor="text1"/>
          <w:sz w:val="24"/>
          <w:szCs w:val="24"/>
        </w:rPr>
        <w:br/>
      </w:r>
      <w:r w:rsidRPr="009E2E1F">
        <w:rPr>
          <w:rFonts w:ascii="Times New Roman" w:hAnsi="Times New Roman"/>
          <w:color w:val="000000" w:themeColor="text1"/>
          <w:sz w:val="24"/>
          <w:szCs w:val="24"/>
        </w:rPr>
        <w:t>Программа коррекционной работы предусматривает создание в Гимназии «София» специальных условий  обучения и воспитания детей с ОВЗ, включающих:</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Cs/>
          <w:color w:val="000000" w:themeColor="text1"/>
          <w:sz w:val="24"/>
          <w:szCs w:val="24"/>
        </w:rPr>
        <w:t xml:space="preserve">Психолого­педагогическое обеспечение, </w:t>
      </w:r>
      <w:r w:rsidRPr="009E2E1F">
        <w:rPr>
          <w:rFonts w:ascii="Times New Roman" w:hAnsi="Times New Roman"/>
          <w:color w:val="000000" w:themeColor="text1"/>
          <w:sz w:val="24"/>
          <w:szCs w:val="24"/>
        </w:rPr>
        <w:t>в том числе:</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обеспечение психолого­педагогических условий (коррекционная направленность учебно­воспитательной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развитие системы обучения и воспитания детей, имеющих сложные нарушения психического и (или) физического развития.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w:t>
      </w:r>
    </w:p>
    <w:p w:rsidR="00897FFE" w:rsidRPr="009E2E1F" w:rsidRDefault="00897FFE"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iCs/>
          <w:color w:val="000000" w:themeColor="text1"/>
          <w:sz w:val="24"/>
          <w:szCs w:val="24"/>
        </w:rPr>
        <w:t>Программно­методическое обеспечение</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w:t>
      </w:r>
      <w:r w:rsidRPr="009E2E1F">
        <w:rPr>
          <w:rFonts w:ascii="Times New Roman" w:hAnsi="Times New Roman"/>
          <w:color w:val="000000" w:themeColor="text1"/>
          <w:sz w:val="24"/>
          <w:szCs w:val="24"/>
        </w:rPr>
        <w:t> </w:t>
      </w:r>
      <w:r w:rsidRPr="009E2E1F">
        <w:rPr>
          <w:rFonts w:ascii="Times New Roman" w:hAnsi="Times New Roman"/>
          <w:color w:val="000000" w:themeColor="text1"/>
          <w:sz w:val="24"/>
          <w:szCs w:val="24"/>
        </w:rPr>
        <w:t>др.</w:t>
      </w:r>
    </w:p>
    <w:p w:rsidR="00897FFE" w:rsidRPr="009E2E1F" w:rsidRDefault="00897FFE" w:rsidP="005B62BD">
      <w:pPr>
        <w:tabs>
          <w:tab w:val="left" w:pos="142"/>
          <w:tab w:val="left" w:pos="426"/>
          <w:tab w:val="left" w:pos="993"/>
        </w:tabs>
        <w:spacing w:after="0" w:line="240" w:lineRule="auto"/>
        <w:jc w:val="both"/>
        <w:rPr>
          <w:rFonts w:ascii="Times New Roman" w:hAnsi="Times New Roman"/>
          <w:iCs/>
          <w:color w:val="000000" w:themeColor="text1"/>
          <w:sz w:val="24"/>
          <w:szCs w:val="24"/>
        </w:rPr>
      </w:pPr>
      <w:r w:rsidRPr="009E2E1F">
        <w:rPr>
          <w:rFonts w:ascii="Times New Roman" w:hAnsi="Times New Roman"/>
          <w:color w:val="000000" w:themeColor="text1"/>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897FFE" w:rsidRPr="009E2E1F" w:rsidRDefault="00897FFE"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iCs/>
          <w:color w:val="000000" w:themeColor="text1"/>
          <w:sz w:val="24"/>
          <w:szCs w:val="24"/>
        </w:rPr>
        <w:t>Кадровое обеспечение</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Гимназии «София». Педагогические работники  имеют  чёткое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 В штат специалистов гимназии входят учителя начальных классов, учителя физической культуры с высшим педагогическим образованием, учитель музыки, учитель английского языка, педагого дополнительного образования,имеющие высшее профессиональное образование.</w:t>
      </w:r>
    </w:p>
    <w:p w:rsidR="00897FFE" w:rsidRPr="009E2E1F" w:rsidRDefault="00897FFE"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iCs/>
          <w:color w:val="000000" w:themeColor="text1"/>
          <w:sz w:val="24"/>
          <w:szCs w:val="24"/>
        </w:rPr>
        <w:t>Материально­техническое обеспечение</w:t>
      </w:r>
    </w:p>
    <w:p w:rsidR="00897FFE" w:rsidRPr="009E2E1F" w:rsidRDefault="00897FFE" w:rsidP="005B62BD">
      <w:pPr>
        <w:tabs>
          <w:tab w:val="left" w:pos="142"/>
          <w:tab w:val="left" w:pos="426"/>
          <w:tab w:val="left" w:pos="993"/>
        </w:tabs>
        <w:spacing w:after="0" w:line="240" w:lineRule="auto"/>
        <w:jc w:val="both"/>
        <w:rPr>
          <w:rFonts w:ascii="Times New Roman" w:hAnsi="Times New Roman"/>
          <w:iCs/>
          <w:color w:val="000000" w:themeColor="text1"/>
          <w:sz w:val="24"/>
          <w:szCs w:val="24"/>
        </w:rPr>
      </w:pPr>
      <w:r w:rsidRPr="009E2E1F">
        <w:rPr>
          <w:rFonts w:ascii="Times New Roman" w:hAnsi="Times New Roman"/>
          <w:color w:val="000000" w:themeColor="text1"/>
          <w:sz w:val="24"/>
          <w:szCs w:val="24"/>
        </w:rPr>
        <w:t>Материально</w:t>
      </w:r>
      <w:r w:rsidRPr="009E2E1F">
        <w:rPr>
          <w:rFonts w:ascii="Times New Roman" w:hAnsi="Times New Roman"/>
          <w:color w:val="000000" w:themeColor="text1"/>
          <w:sz w:val="24"/>
          <w:szCs w:val="24"/>
        </w:rPr>
        <w:noBreakHyphen/>
        <w:t>техническое обеспечение заключается в обеспечении надлежащей материально</w:t>
      </w:r>
      <w:r w:rsidRPr="009E2E1F">
        <w:rPr>
          <w:rFonts w:ascii="Times New Roman" w:hAnsi="Times New Roman"/>
          <w:color w:val="000000" w:themeColor="text1"/>
          <w:sz w:val="24"/>
          <w:szCs w:val="24"/>
        </w:rPr>
        <w:noBreakHyphen/>
        <w:t>технической базы, позволяющей создать адаптивную и коррекционно</w:t>
      </w:r>
      <w:r w:rsidRPr="009E2E1F">
        <w:rPr>
          <w:rFonts w:ascii="Times New Roman" w:hAnsi="Times New Roman"/>
          <w:color w:val="000000" w:themeColor="text1"/>
          <w:sz w:val="24"/>
          <w:szCs w:val="24"/>
        </w:rPr>
        <w:noBreakHyphen/>
        <w:t>развивающую среду гимназии в том числе надлежащие материально</w:t>
      </w:r>
      <w:r w:rsidRPr="009E2E1F">
        <w:rPr>
          <w:rFonts w:ascii="Times New Roman" w:hAnsi="Times New Roman"/>
          <w:color w:val="000000" w:themeColor="text1"/>
          <w:sz w:val="24"/>
          <w:szCs w:val="24"/>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здание и помещения Гимназии «София» и организацию их пребывания и обучения .</w:t>
      </w:r>
    </w:p>
    <w:p w:rsidR="00897FFE" w:rsidRPr="009E2E1F" w:rsidRDefault="00897FFE"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r w:rsidRPr="009E2E1F">
        <w:rPr>
          <w:rFonts w:ascii="Times New Roman" w:hAnsi="Times New Roman"/>
          <w:b/>
          <w:iCs/>
          <w:color w:val="000000" w:themeColor="text1"/>
          <w:sz w:val="24"/>
          <w:szCs w:val="24"/>
        </w:rPr>
        <w:t>Информационное обеспечение</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Для эффективного информационного обеспечения реализации программы в Гимназии «София» создана информационная среда, которая включает: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lang w:val="en-US"/>
        </w:rPr>
      </w:pPr>
      <w:r w:rsidRPr="009E2E1F">
        <w:rPr>
          <w:rFonts w:ascii="Times New Roman" w:hAnsi="Times New Roman"/>
          <w:color w:val="000000" w:themeColor="text1"/>
          <w:sz w:val="24"/>
          <w:szCs w:val="24"/>
          <w:lang w:val="en-US"/>
        </w:rPr>
        <w:t xml:space="preserve">– </w:t>
      </w:r>
      <w:r w:rsidRPr="009E2E1F">
        <w:rPr>
          <w:rFonts w:ascii="Times New Roman" w:hAnsi="Times New Roman"/>
          <w:color w:val="000000" w:themeColor="text1"/>
          <w:sz w:val="24"/>
          <w:szCs w:val="24"/>
        </w:rPr>
        <w:t>программное</w:t>
      </w:r>
      <w:r w:rsidRPr="009E2E1F">
        <w:rPr>
          <w:rFonts w:ascii="Times New Roman" w:hAnsi="Times New Roman"/>
          <w:color w:val="000000" w:themeColor="text1"/>
          <w:sz w:val="24"/>
          <w:szCs w:val="24"/>
          <w:lang w:val="en-US"/>
        </w:rPr>
        <w:t xml:space="preserve"> </w:t>
      </w:r>
      <w:r w:rsidRPr="009E2E1F">
        <w:rPr>
          <w:rFonts w:ascii="Times New Roman" w:hAnsi="Times New Roman"/>
          <w:color w:val="000000" w:themeColor="text1"/>
          <w:sz w:val="24"/>
          <w:szCs w:val="24"/>
        </w:rPr>
        <w:t>обеспечение</w:t>
      </w:r>
      <w:r w:rsidRPr="009E2E1F">
        <w:rPr>
          <w:rFonts w:ascii="Times New Roman" w:hAnsi="Times New Roman"/>
          <w:color w:val="000000" w:themeColor="text1"/>
          <w:sz w:val="24"/>
          <w:szCs w:val="24"/>
          <w:lang w:val="en-US"/>
        </w:rPr>
        <w:t xml:space="preserve"> Microsoft Office Word 2007, Microsoft Windows </w:t>
      </w:r>
      <w:r w:rsidRPr="009E2E1F">
        <w:rPr>
          <w:rFonts w:ascii="Times New Roman" w:hAnsi="Times New Roman"/>
          <w:color w:val="000000" w:themeColor="text1"/>
          <w:sz w:val="24"/>
          <w:szCs w:val="24"/>
        </w:rPr>
        <w:t>ХР</w:t>
      </w:r>
      <w:r w:rsidRPr="009E2E1F">
        <w:rPr>
          <w:rFonts w:ascii="Times New Roman" w:hAnsi="Times New Roman"/>
          <w:color w:val="000000" w:themeColor="text1"/>
          <w:sz w:val="24"/>
          <w:szCs w:val="24"/>
          <w:lang w:val="en-US"/>
        </w:rPr>
        <w:t xml:space="preserve">,7;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возможности класса ИКТ, оснащенного современным компьютерным оборудованием, связанным локальной сетью; доступ к беспроводной сети Интернет в любом помещении гимназии;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локальную сеть гимназии, объединенную в систему для обмена данными;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сервер, аккумулирующий всю необходимую информацию;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электронная образовательная среда Гимназии «София», размещенный на сайте Гимназии «София». </w:t>
      </w:r>
    </w:p>
    <w:p w:rsidR="00897FFE" w:rsidRPr="009E2E1F" w:rsidRDefault="00897FFE" w:rsidP="005B62BD">
      <w:pPr>
        <w:pStyle w:val="10"/>
        <w:rPr>
          <w:rFonts w:ascii="Times New Roman" w:hAnsi="Times New Roman" w:cs="Times New Roman"/>
          <w:b/>
          <w:color w:val="000000" w:themeColor="text1"/>
          <w:sz w:val="24"/>
          <w:szCs w:val="24"/>
        </w:rPr>
      </w:pPr>
      <w:bookmarkStart w:id="154" w:name="_Toc52875782"/>
      <w:r w:rsidRPr="009E2E1F">
        <w:rPr>
          <w:rFonts w:ascii="Times New Roman" w:hAnsi="Times New Roman" w:cs="Times New Roman"/>
          <w:b/>
          <w:color w:val="000000" w:themeColor="text1"/>
          <w:sz w:val="24"/>
          <w:szCs w:val="24"/>
        </w:rPr>
        <w:t xml:space="preserve">2.5.4. Механизм взаимодействия в разработке и реализации коррекционных мероприятий учителей, специалистов в области коррекционной педагогики, медицинских </w:t>
      </w:r>
      <w:r w:rsidR="009839AA" w:rsidRPr="009E2E1F">
        <w:rPr>
          <w:rFonts w:ascii="Times New Roman" w:hAnsi="Times New Roman" w:cs="Times New Roman"/>
          <w:b/>
          <w:color w:val="000000" w:themeColor="text1"/>
          <w:sz w:val="24"/>
          <w:szCs w:val="24"/>
        </w:rPr>
        <w:t>работников,</w:t>
      </w:r>
      <w:r w:rsidRPr="009E2E1F">
        <w:rPr>
          <w:rFonts w:ascii="Times New Roman" w:hAnsi="Times New Roman" w:cs="Times New Roman"/>
          <w:b/>
          <w:color w:val="000000" w:themeColor="text1"/>
          <w:sz w:val="24"/>
          <w:szCs w:val="24"/>
        </w:rPr>
        <w:t xml:space="preserve"> который должен обеспечиваться в единстве урочной, внеурочной и внешкольной деятельности</w:t>
      </w:r>
      <w:bookmarkEnd w:id="154"/>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br/>
      </w:r>
      <w:r w:rsidRPr="009E2E1F">
        <w:rPr>
          <w:rFonts w:ascii="Times New Roman" w:hAnsi="Times New Roman"/>
          <w:color w:val="000000" w:themeColor="text1"/>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многоаспектный анализ личностного и познавательного развития ребёнка;</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
          <w:iCs/>
          <w:color w:val="000000" w:themeColor="text1"/>
          <w:sz w:val="24"/>
          <w:szCs w:val="24"/>
        </w:rPr>
        <w:t xml:space="preserve">Организационно-управленческой формой сопровождения </w:t>
      </w:r>
      <w:r w:rsidRPr="009E2E1F">
        <w:rPr>
          <w:rFonts w:ascii="Times New Roman" w:hAnsi="Times New Roman"/>
          <w:color w:val="000000" w:themeColor="text1"/>
          <w:sz w:val="24"/>
          <w:szCs w:val="24"/>
        </w:rPr>
        <w:t>является</w:t>
      </w:r>
      <w:r w:rsidRPr="009E2E1F">
        <w:rPr>
          <w:rFonts w:ascii="Times New Roman" w:hAnsi="Times New Roman"/>
          <w:i/>
          <w:iCs/>
          <w:color w:val="000000" w:themeColor="text1"/>
          <w:sz w:val="24"/>
          <w:szCs w:val="24"/>
        </w:rPr>
        <w:t xml:space="preserve"> психолого-педагогический консилиум</w:t>
      </w:r>
      <w:r w:rsidRPr="009E2E1F">
        <w:rPr>
          <w:rFonts w:ascii="Times New Roman" w:hAnsi="Times New Roman"/>
          <w:color w:val="000000" w:themeColor="text1"/>
          <w:sz w:val="24"/>
          <w:szCs w:val="24"/>
        </w:rPr>
        <w:t>.</w:t>
      </w:r>
      <w:r w:rsidRPr="009E2E1F">
        <w:rPr>
          <w:rFonts w:ascii="Times New Roman" w:hAnsi="Times New Roman"/>
          <w:i/>
          <w:iCs/>
          <w:color w:val="000000" w:themeColor="text1"/>
          <w:sz w:val="24"/>
          <w:szCs w:val="24"/>
        </w:rPr>
        <w:t xml:space="preserve"> </w:t>
      </w:r>
      <w:r w:rsidRPr="009E2E1F">
        <w:rPr>
          <w:rFonts w:ascii="Times New Roman" w:hAnsi="Times New Roman"/>
          <w:color w:val="000000" w:themeColor="text1"/>
          <w:sz w:val="24"/>
          <w:szCs w:val="24"/>
        </w:rPr>
        <w:t>Его</w:t>
      </w:r>
      <w:r w:rsidRPr="009E2E1F">
        <w:rPr>
          <w:rFonts w:ascii="Times New Roman" w:hAnsi="Times New Roman"/>
          <w:i/>
          <w:iCs/>
          <w:color w:val="000000" w:themeColor="text1"/>
          <w:sz w:val="24"/>
          <w:szCs w:val="24"/>
        </w:rPr>
        <w:t xml:space="preserve"> </w:t>
      </w:r>
      <w:r w:rsidRPr="009E2E1F">
        <w:rPr>
          <w:rFonts w:ascii="Times New Roman" w:hAnsi="Times New Roman"/>
          <w:color w:val="000000" w:themeColor="text1"/>
          <w:sz w:val="24"/>
          <w:szCs w:val="24"/>
        </w:rPr>
        <w:t>главные задачи: 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Деятельность психолого-педагогический консилиум определяется Положением о психолого-педагогическом  консилиуме (ППК).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Специалисты ППК:</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осуществляют психолого-педагогическое обследование детей с ОВЗ;</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разрабатывают индивидуально-ориентированные коррекционно-развивающие программы, индивидуальные образовательные маршруты с целью коррекции имеющихся проблем в обучении и развитии;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проводят коррекционно-развивающие занятия (индивидуальные, групповые), тренинговые занятия;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организуют работу Школ для родителей, имеющих детей с особыми потребностями;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обеспечивают их консультативной поддержкой.</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Педагог-психолог выявляет особенности их интеллектуального развития, личностных и поведенческих реакций, проводит групповые и индивидуальные занятия, направленные на нормализацию эмоционально-волевой сферы, формирование продуктивных способов мыслительной деятельности, а также на исправление возможных нарушений общения и поведения; оказывает методическую помощь учителям; развивать психолого-педагогическую компетентность педагогов и родителей.</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Учителя, работающие с детьми с особыми образовательными потребностями,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 фиксируют динамику развития обучающихся, ведут учет освоения ими общеобразовательных программ.</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При интегрированном обучении для детей с ОВЗ разрабатываются индивидуальные учебные планы и отдельные рабочие программы по каждому учебному предмету учебного плана на основе примерных программ, рекомендованных для обучения ребенка, и на основании федеральных государственных образовательных стандартов.</w:t>
      </w:r>
    </w:p>
    <w:p w:rsidR="00897FFE" w:rsidRPr="009E2E1F" w:rsidRDefault="00897FFE" w:rsidP="004F1252">
      <w:pPr>
        <w:numPr>
          <w:ilvl w:val="1"/>
          <w:numId w:val="81"/>
        </w:num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качестве механизма реализации коррекционной работы следует обозначить </w:t>
      </w:r>
      <w:r w:rsidRPr="009E2E1F">
        <w:rPr>
          <w:rFonts w:ascii="Times New Roman" w:hAnsi="Times New Roman"/>
          <w:i/>
          <w:iCs/>
          <w:color w:val="000000" w:themeColor="text1"/>
          <w:sz w:val="24"/>
          <w:szCs w:val="24"/>
        </w:rPr>
        <w:t>социальное партнёрство,</w:t>
      </w:r>
      <w:r w:rsidRPr="009E2E1F">
        <w:rPr>
          <w:rFonts w:ascii="Times New Roman" w:hAnsi="Times New Roman"/>
          <w:color w:val="000000" w:themeColor="text1"/>
          <w:sz w:val="24"/>
          <w:szCs w:val="24"/>
        </w:rPr>
        <w:t xml:space="preserve"> которое предполагает профессиональное взаимодействие Гимназии «София»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сотрудничество с родительской общественностью.</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Социальное партнёрство как профессиональное взаимодействие Гимназии «София» с внешними ресурсами: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Территориальная педагогическая медико-психологическая комиссия г о Клин,</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Детская поликлиника г. о. Клин,</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Центр психолого-педагогической помощи молодежи «Радуга»,</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Консультативно-диагностический центр для детей и </w:t>
      </w:r>
      <w:r w:rsidR="009839AA" w:rsidRPr="009E2E1F">
        <w:rPr>
          <w:rFonts w:ascii="Times New Roman" w:hAnsi="Times New Roman"/>
          <w:color w:val="000000" w:themeColor="text1"/>
          <w:sz w:val="24"/>
          <w:szCs w:val="24"/>
        </w:rPr>
        <w:t>подростков г.</w:t>
      </w:r>
      <w:r w:rsidRPr="009E2E1F">
        <w:rPr>
          <w:rFonts w:ascii="Times New Roman" w:hAnsi="Times New Roman"/>
          <w:color w:val="000000" w:themeColor="text1"/>
          <w:sz w:val="24"/>
          <w:szCs w:val="24"/>
        </w:rPr>
        <w:t xml:space="preserve"> о. Клин,</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Родительская общественность.</w:t>
      </w:r>
    </w:p>
    <w:p w:rsidR="009839AA" w:rsidRPr="009E2E1F" w:rsidRDefault="00897FFE" w:rsidP="009839AA">
      <w:pPr>
        <w:pStyle w:val="10"/>
        <w:rPr>
          <w:rFonts w:ascii="Times New Roman" w:hAnsi="Times New Roman" w:cs="Times New Roman"/>
          <w:b/>
          <w:color w:val="000000" w:themeColor="text1"/>
          <w:sz w:val="24"/>
          <w:szCs w:val="24"/>
        </w:rPr>
      </w:pPr>
      <w:bookmarkStart w:id="155" w:name="_Toc52875783"/>
      <w:r w:rsidRPr="009E2E1F">
        <w:rPr>
          <w:rFonts w:ascii="Times New Roman" w:hAnsi="Times New Roman" w:cs="Times New Roman"/>
          <w:b/>
          <w:color w:val="000000" w:themeColor="text1"/>
          <w:sz w:val="24"/>
          <w:szCs w:val="24"/>
        </w:rPr>
        <w:t>2.5.5. П</w:t>
      </w:r>
      <w:r w:rsidR="00E449B2" w:rsidRPr="009E2E1F">
        <w:rPr>
          <w:rFonts w:ascii="Times New Roman" w:hAnsi="Times New Roman" w:cs="Times New Roman"/>
          <w:b/>
          <w:color w:val="000000" w:themeColor="text1"/>
          <w:sz w:val="24"/>
          <w:szCs w:val="24"/>
        </w:rPr>
        <w:t>ланируемые результаты освоения п</w:t>
      </w:r>
      <w:r w:rsidRPr="009E2E1F">
        <w:rPr>
          <w:rFonts w:ascii="Times New Roman" w:hAnsi="Times New Roman" w:cs="Times New Roman"/>
          <w:b/>
          <w:color w:val="000000" w:themeColor="text1"/>
          <w:sz w:val="24"/>
          <w:szCs w:val="24"/>
        </w:rPr>
        <w:t>рограммы коррекционной работы</w:t>
      </w:r>
      <w:bookmarkEnd w:id="155"/>
      <w:r w:rsidR="009839AA" w:rsidRPr="009E2E1F">
        <w:rPr>
          <w:rFonts w:ascii="Times New Roman" w:hAnsi="Times New Roman" w:cs="Times New Roman"/>
          <w:b/>
          <w:color w:val="000000" w:themeColor="text1"/>
          <w:sz w:val="24"/>
          <w:szCs w:val="24"/>
        </w:rPr>
        <w:br/>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Планируемые результаты.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Результатом коррекции развития детей с ОВЗ может считаться не столько успешное освоение ими основной образовательной программы, сколько освоение жизненно значимых компетенций: </w:t>
      </w:r>
    </w:p>
    <w:p w:rsidR="00897FFE" w:rsidRPr="009E2E1F" w:rsidRDefault="00897FFE" w:rsidP="005B62BD">
      <w:pPr>
        <w:tabs>
          <w:tab w:val="left" w:pos="142"/>
          <w:tab w:val="left" w:pos="426"/>
          <w:tab w:val="left" w:pos="993"/>
        </w:tabs>
        <w:spacing w:after="0" w:line="240" w:lineRule="auto"/>
        <w:jc w:val="both"/>
        <w:rPr>
          <w:rFonts w:ascii="Times New Roman" w:hAnsi="Times New Roman"/>
          <w:b/>
          <w:bCs/>
          <w:color w:val="000000" w:themeColor="text1"/>
          <w:sz w:val="24"/>
          <w:szCs w:val="24"/>
        </w:rPr>
      </w:pP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1. Развитие адекватных представлений о собственных возможностях, о насущно необходимом жизнеобеспечении, проявляющееся в умении: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различать учебные ситуации, в которых необходима посторонняя помощь для ее разрешения, с ситуациями, в которых решение можно найти самому;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обратиться к учителю при затруднениях в учебной деятельности, сформулировать запрос о специальной помощи;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использовать помощь взрослого для разрешения затруднения, давать адекватную обратную связь учителю (понимаю или не понимаю);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написать при необходимости СМС-сообщение, правильно выбрать адресата (близкого человека), корректно и точно сформулировать возникшую проблему.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2. Овладение социально-бытовыми умениями, используемыми в повседневной жизни, проявляющееся в: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расширении представлений об устройстве домашней жизни, разнообразии повседневных бытовых дел;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умении решать актуальные школьные и житейские задачи, используя коммуникацию (вербальную, невербальную) как средство достижения цели;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умении начать и поддержать разговор, задать вопрос, выразить свои намерения, просьбу, пожелание, опасения, завершить разговор;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умении корректно выразить отказ и недовольство, благодарность, сочувствие и т. д.;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умении получать и уточнять информацию от собеседника, в освоении культурных форм выражения своих чувств.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3. Способность к осмыслению и дифференциации картины мира, ее пространственно-временной организации, проявляющаяся в: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расширении представлений о целостной и подробной картине мира, упорядоченной в пространстве и времени, адекватных возрасту ребенка;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умении накапливать личные впечатления, связанные с явлениями окружающего мира; в умении устанавливать взаимосвязь между природным порядком и ходом собственной жизни в семье и школе;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умении устанавливать взаимосвязь общественного порядка и уклада собственной жизни в семье и в школе, соответствовать этому порядку;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развитии любознательности, наблюдательности, способности замечать новое, задавать вопросы;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развитии активности во взаимодействии с миром, понимании собственной результативности;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накоплении опыта освоения нового при помощи экскурсий и путешествий;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умении передать свои впечатления, соображения, умозаключения так, чтобы быть понятым другим человеком;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умении принимать и включать в свой личный опыт жизненный опыт других людей;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способности взаимодействовать с другими людьми, умении делиться своими воспоминаниями, впечатлениями и планами.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4. Способность к осмыслению социального окружения, своего места в нем, принятие соответствующих возрасту ценностей и социальных ролей, проявляющаяся в: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освоении возможностей и допустимых границ социальных контактов, выработки адекватной дистанции в зависимости от ситуации общения;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умении проявлять инициативу, корректно устанавливать и ограничивать контакт;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умении не быть назойливым в своих просьбах и требованиях, быть благодарным за проявление внимания и оказание помощи;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умении применять формы выражения своих чувств соответственно ситуации социального контакта.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Результаты коррекционной работы должны отражать: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способность усваивать новый учебный материал, адекватно включаться в классные занятия и соответствовать общему темпу занятий;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способность к наблюдательности, умение замечать новое;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стремление к активности и самостоятельности в разных видах предметно-практической деятельности;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сформированные н предметные, метапредметные и личностные результаты;</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сформированные универ</w:t>
      </w:r>
      <w:r w:rsidR="00E449B2" w:rsidRPr="009E2E1F">
        <w:rPr>
          <w:rFonts w:ascii="Times New Roman" w:hAnsi="Times New Roman"/>
          <w:color w:val="000000" w:themeColor="text1"/>
          <w:sz w:val="24"/>
          <w:szCs w:val="24"/>
        </w:rPr>
        <w:t>сальные учебные действия.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Показатели результативности и эффективности коррекционной работы</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 качестве показателей результативности и эффективности коррекционной работы могут рассматриваться: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динамика </w:t>
      </w:r>
      <w:r w:rsidRPr="009E2E1F">
        <w:rPr>
          <w:rFonts w:ascii="Times New Roman" w:hAnsi="Times New Roman"/>
          <w:bCs/>
          <w:color w:val="000000" w:themeColor="text1"/>
          <w:sz w:val="24"/>
          <w:szCs w:val="24"/>
        </w:rPr>
        <w:t>индивидуальных достижений</w:t>
      </w:r>
      <w:r w:rsidRPr="009E2E1F">
        <w:rPr>
          <w:rFonts w:ascii="Times New Roman" w:hAnsi="Times New Roman"/>
          <w:color w:val="000000" w:themeColor="text1"/>
          <w:sz w:val="24"/>
          <w:szCs w:val="24"/>
        </w:rPr>
        <w:t> учащихся с ОВЗ по освоению предметных программ;</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сравнительная характеристика данных медико-психологической и педагогической диагностики учащихся с ОВЗ на разных этапах обучения;</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количество специалистов, привлекаемых к индивидуальной и групповой работе с детьми с ОВЗ;</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другие соответствующие показатели.</w:t>
      </w:r>
    </w:p>
    <w:p w:rsidR="00897FFE" w:rsidRPr="009E2E1F" w:rsidRDefault="00897FFE" w:rsidP="005B62BD">
      <w:pPr>
        <w:tabs>
          <w:tab w:val="left" w:pos="142"/>
          <w:tab w:val="left" w:pos="426"/>
          <w:tab w:val="left" w:pos="993"/>
        </w:tabs>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Ожидаемые результаты программы:</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своевременное выявление обучающихся с ОВЗ,</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положительная динамика результатов коррекционно-развивающей работы с ними, </w:t>
      </w:r>
    </w:p>
    <w:p w:rsidR="00897FFE" w:rsidRPr="009E2E1F" w:rsidRDefault="00897FFE"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снижени</w:t>
      </w:r>
      <w:r w:rsidR="00E449B2" w:rsidRPr="009E2E1F">
        <w:rPr>
          <w:rFonts w:ascii="Times New Roman" w:hAnsi="Times New Roman"/>
          <w:color w:val="000000" w:themeColor="text1"/>
          <w:sz w:val="24"/>
          <w:szCs w:val="24"/>
        </w:rPr>
        <w:t>е количества обучающихся с ОВЗ.</w:t>
      </w:r>
    </w:p>
    <w:p w:rsidR="00E449B2" w:rsidRPr="009E2E1F" w:rsidRDefault="00E449B2" w:rsidP="005B62BD">
      <w:pPr>
        <w:spacing w:after="0"/>
        <w:rPr>
          <w:rFonts w:ascii="Times New Roman" w:hAnsi="Times New Roman"/>
          <w:color w:val="000000" w:themeColor="text1"/>
          <w:sz w:val="24"/>
          <w:szCs w:val="24"/>
        </w:rPr>
      </w:pPr>
      <w:r w:rsidRPr="009E2E1F">
        <w:rPr>
          <w:rFonts w:ascii="Times New Roman" w:hAnsi="Times New Roman"/>
          <w:color w:val="000000" w:themeColor="text1"/>
          <w:sz w:val="24"/>
          <w:szCs w:val="24"/>
        </w:rPr>
        <w:br w:type="page"/>
      </w:r>
    </w:p>
    <w:p w:rsidR="0026568A" w:rsidRPr="009E2E1F" w:rsidRDefault="0026568A" w:rsidP="005B62BD">
      <w:pPr>
        <w:pStyle w:val="3"/>
        <w:spacing w:after="0"/>
        <w:rPr>
          <w:color w:val="000000" w:themeColor="text1"/>
          <w:sz w:val="24"/>
          <w:szCs w:val="24"/>
        </w:rPr>
      </w:pPr>
    </w:p>
    <w:p w:rsidR="0026568A" w:rsidRPr="009E2E1F" w:rsidRDefault="0026568A" w:rsidP="005B62BD">
      <w:pPr>
        <w:pStyle w:val="3"/>
        <w:spacing w:after="0"/>
        <w:rPr>
          <w:color w:val="000000" w:themeColor="text1"/>
          <w:sz w:val="24"/>
          <w:szCs w:val="24"/>
        </w:rPr>
      </w:pPr>
    </w:p>
    <w:p w:rsidR="0026568A" w:rsidRPr="009E2E1F" w:rsidRDefault="0026568A" w:rsidP="005B62BD">
      <w:pPr>
        <w:pStyle w:val="3"/>
        <w:spacing w:after="0"/>
        <w:rPr>
          <w:color w:val="000000" w:themeColor="text1"/>
          <w:sz w:val="24"/>
          <w:szCs w:val="24"/>
        </w:rPr>
      </w:pPr>
    </w:p>
    <w:p w:rsidR="0026568A" w:rsidRPr="009E2E1F" w:rsidRDefault="0026568A" w:rsidP="005B62BD">
      <w:pPr>
        <w:pStyle w:val="3"/>
        <w:spacing w:after="0"/>
        <w:rPr>
          <w:color w:val="000000" w:themeColor="text1"/>
          <w:sz w:val="24"/>
          <w:szCs w:val="24"/>
        </w:rPr>
      </w:pPr>
    </w:p>
    <w:p w:rsidR="0026568A" w:rsidRPr="009E2E1F" w:rsidRDefault="0026568A" w:rsidP="005B62BD">
      <w:pPr>
        <w:pStyle w:val="3"/>
        <w:spacing w:after="0"/>
        <w:rPr>
          <w:color w:val="000000" w:themeColor="text1"/>
          <w:sz w:val="24"/>
          <w:szCs w:val="24"/>
        </w:rPr>
      </w:pPr>
    </w:p>
    <w:p w:rsidR="0026568A" w:rsidRPr="009E2E1F" w:rsidRDefault="0026568A" w:rsidP="005B62BD">
      <w:pPr>
        <w:pStyle w:val="3"/>
        <w:spacing w:after="0"/>
        <w:rPr>
          <w:color w:val="000000" w:themeColor="text1"/>
          <w:sz w:val="24"/>
          <w:szCs w:val="24"/>
        </w:rPr>
      </w:pPr>
    </w:p>
    <w:p w:rsidR="0026568A" w:rsidRPr="009E2E1F" w:rsidRDefault="0026568A" w:rsidP="005B62BD">
      <w:pPr>
        <w:pStyle w:val="3"/>
        <w:spacing w:after="0"/>
        <w:rPr>
          <w:color w:val="000000" w:themeColor="text1"/>
          <w:sz w:val="24"/>
          <w:szCs w:val="24"/>
        </w:rPr>
      </w:pPr>
    </w:p>
    <w:p w:rsidR="0026568A" w:rsidRPr="009E2E1F" w:rsidRDefault="0026568A" w:rsidP="005B62BD">
      <w:pPr>
        <w:pStyle w:val="3"/>
        <w:spacing w:after="0"/>
        <w:rPr>
          <w:color w:val="000000" w:themeColor="text1"/>
          <w:sz w:val="24"/>
          <w:szCs w:val="24"/>
        </w:rPr>
      </w:pPr>
    </w:p>
    <w:p w:rsidR="0026568A" w:rsidRPr="009E2E1F" w:rsidRDefault="0026568A" w:rsidP="005B62BD">
      <w:pPr>
        <w:pStyle w:val="3"/>
        <w:spacing w:after="0"/>
        <w:rPr>
          <w:color w:val="000000" w:themeColor="text1"/>
          <w:sz w:val="24"/>
          <w:szCs w:val="24"/>
        </w:rPr>
      </w:pPr>
    </w:p>
    <w:p w:rsidR="0026568A" w:rsidRPr="009E2E1F" w:rsidRDefault="0026568A" w:rsidP="005B62BD">
      <w:pPr>
        <w:pStyle w:val="3"/>
        <w:spacing w:after="0"/>
        <w:rPr>
          <w:color w:val="000000" w:themeColor="text1"/>
          <w:sz w:val="24"/>
          <w:szCs w:val="24"/>
        </w:rPr>
      </w:pPr>
    </w:p>
    <w:p w:rsidR="0026568A" w:rsidRPr="009E2E1F" w:rsidRDefault="0026568A" w:rsidP="005B62BD">
      <w:pPr>
        <w:pStyle w:val="3"/>
        <w:spacing w:after="0"/>
        <w:rPr>
          <w:color w:val="000000" w:themeColor="text1"/>
          <w:sz w:val="24"/>
          <w:szCs w:val="24"/>
        </w:rPr>
      </w:pPr>
    </w:p>
    <w:p w:rsidR="0026568A" w:rsidRPr="009E2E1F" w:rsidRDefault="0026568A" w:rsidP="005B62BD">
      <w:pPr>
        <w:pStyle w:val="3"/>
        <w:spacing w:after="0"/>
        <w:rPr>
          <w:color w:val="000000" w:themeColor="text1"/>
          <w:sz w:val="24"/>
          <w:szCs w:val="24"/>
        </w:rPr>
      </w:pPr>
      <w:bookmarkStart w:id="156" w:name="_Toc52875784"/>
      <w:r w:rsidRPr="009E2E1F">
        <w:rPr>
          <w:color w:val="000000" w:themeColor="text1"/>
          <w:sz w:val="24"/>
          <w:szCs w:val="24"/>
        </w:rPr>
        <w:t>3. Организационный раздел</w:t>
      </w:r>
      <w:bookmarkEnd w:id="156"/>
    </w:p>
    <w:p w:rsidR="0026568A" w:rsidRPr="009E2E1F" w:rsidRDefault="0026568A" w:rsidP="005B62BD">
      <w:pPr>
        <w:spacing w:after="0"/>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br w:type="page"/>
      </w:r>
    </w:p>
    <w:p w:rsidR="0026568A" w:rsidRPr="009E2E1F" w:rsidRDefault="0026568A" w:rsidP="005B62BD">
      <w:pPr>
        <w:pStyle w:val="10"/>
        <w:rPr>
          <w:rFonts w:ascii="Times New Roman" w:hAnsi="Times New Roman" w:cs="Times New Roman"/>
          <w:b/>
          <w:color w:val="000000" w:themeColor="text1"/>
          <w:sz w:val="24"/>
          <w:szCs w:val="24"/>
        </w:rPr>
      </w:pPr>
      <w:bookmarkStart w:id="157" w:name="_Toc52875785"/>
      <w:r w:rsidRPr="009E2E1F">
        <w:rPr>
          <w:rFonts w:ascii="Times New Roman" w:hAnsi="Times New Roman" w:cs="Times New Roman"/>
          <w:b/>
          <w:color w:val="000000" w:themeColor="text1"/>
          <w:sz w:val="24"/>
          <w:szCs w:val="24"/>
        </w:rPr>
        <w:t>3.1. Учебный план начального общего образования.</w:t>
      </w:r>
      <w:bookmarkEnd w:id="157"/>
      <w:r w:rsidRPr="009E2E1F">
        <w:rPr>
          <w:rFonts w:ascii="Times New Roman" w:hAnsi="Times New Roman" w:cs="Times New Roman"/>
          <w:b/>
          <w:color w:val="000000" w:themeColor="text1"/>
          <w:sz w:val="24"/>
          <w:szCs w:val="24"/>
        </w:rPr>
        <w:t xml:space="preserve">  </w:t>
      </w:r>
      <w:r w:rsidR="009839AA" w:rsidRPr="009E2E1F">
        <w:rPr>
          <w:rFonts w:ascii="Times New Roman" w:hAnsi="Times New Roman" w:cs="Times New Roman"/>
          <w:b/>
          <w:color w:val="000000" w:themeColor="text1"/>
          <w:sz w:val="24"/>
          <w:szCs w:val="24"/>
        </w:rPr>
        <w:br/>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Учебный план является одним из основных механизмов реализации основной образовательной программы начального общего образования. Он определяет общий объем аудиторной нагрузки обучающихся, состав и структуру обязательных предметных областей и учебных предметов, последовательность и распределение по периодам обучения учебных предметов, формы промежуточной аттестации обучающихся.</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Учебный план сформирован в соответствии с</w:t>
      </w:r>
    </w:p>
    <w:p w:rsidR="0026568A" w:rsidRPr="009E2E1F" w:rsidRDefault="0026568A" w:rsidP="004F1252">
      <w:pPr>
        <w:numPr>
          <w:ilvl w:val="0"/>
          <w:numId w:val="69"/>
        </w:numPr>
        <w:tabs>
          <w:tab w:val="left" w:pos="142"/>
          <w:tab w:val="num" w:pos="360"/>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Федеральным Законом от 29.12.2012 № 273-ФЗ «Об образовании в Российской Федерации»;</w:t>
      </w:r>
    </w:p>
    <w:p w:rsidR="0026568A" w:rsidRPr="009E2E1F" w:rsidRDefault="0026568A" w:rsidP="004F1252">
      <w:pPr>
        <w:numPr>
          <w:ilvl w:val="0"/>
          <w:numId w:val="69"/>
        </w:numPr>
        <w:tabs>
          <w:tab w:val="left" w:pos="142"/>
          <w:tab w:val="num" w:pos="360"/>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06.10.2009г. №373, в редакции от 26.11.2010 г. №1241, в редакции от31.12.2015 №1576</w:t>
      </w:r>
    </w:p>
    <w:p w:rsidR="0026568A" w:rsidRPr="009E2E1F" w:rsidRDefault="0026568A" w:rsidP="004F1252">
      <w:pPr>
        <w:numPr>
          <w:ilvl w:val="0"/>
          <w:numId w:val="69"/>
        </w:numPr>
        <w:tabs>
          <w:tab w:val="left" w:pos="142"/>
          <w:tab w:val="num" w:pos="360"/>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26568A" w:rsidRPr="009E2E1F" w:rsidRDefault="0026568A" w:rsidP="004F1252">
      <w:pPr>
        <w:numPr>
          <w:ilvl w:val="0"/>
          <w:numId w:val="69"/>
        </w:numPr>
        <w:tabs>
          <w:tab w:val="left" w:pos="142"/>
          <w:tab w:val="num" w:pos="360"/>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Санитарно-эпидемиологическими правилами и нормативами (СанПиН 2.4.2.2821-10), зарегистрированными в Минюсте России 3 марта 2011г., регистрационный № 19993 (с изменениями от 2015г.);</w:t>
      </w:r>
    </w:p>
    <w:p w:rsidR="0026568A" w:rsidRPr="009E2E1F" w:rsidRDefault="0026568A" w:rsidP="004F1252">
      <w:pPr>
        <w:numPr>
          <w:ilvl w:val="0"/>
          <w:numId w:val="69"/>
        </w:numPr>
        <w:tabs>
          <w:tab w:val="left" w:pos="142"/>
          <w:tab w:val="num" w:pos="360"/>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Примерной основной образовательной программой начального общего образования (Реестр примерных основных общеобразовательных программ, одобрена решением от 08.04.2015г.);  </w:t>
      </w:r>
    </w:p>
    <w:p w:rsidR="0026568A" w:rsidRPr="009E2E1F" w:rsidRDefault="0026568A" w:rsidP="004F1252">
      <w:pPr>
        <w:numPr>
          <w:ilvl w:val="0"/>
          <w:numId w:val="69"/>
        </w:numPr>
        <w:tabs>
          <w:tab w:val="left" w:pos="142"/>
          <w:tab w:val="num" w:pos="360"/>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Стандартом православного компонента начального общего, основного общего, среднего (полного) общего образования для учебных заведений Российской Федерации,</w:t>
      </w:r>
      <w:r w:rsidRPr="009E2E1F">
        <w:rPr>
          <w:rFonts w:ascii="Times New Roman" w:hAnsi="Times New Roman"/>
          <w:b/>
          <w:bCs/>
          <w:color w:val="000000" w:themeColor="text1"/>
          <w:sz w:val="24"/>
          <w:szCs w:val="24"/>
        </w:rPr>
        <w:t xml:space="preserve"> </w:t>
      </w:r>
      <w:r w:rsidRPr="009E2E1F">
        <w:rPr>
          <w:rFonts w:ascii="Times New Roman" w:hAnsi="Times New Roman"/>
          <w:bCs/>
          <w:color w:val="000000" w:themeColor="text1"/>
          <w:sz w:val="24"/>
          <w:szCs w:val="24"/>
        </w:rPr>
        <w:t>утвержден решением Священного СинодаРусской Православной Церкви «27» июля 2011 г. В редакции от 28 апреля 2015г. (утверждена приказом Председателя Синодального отдела религиозного образования и катехизации Русской Православной Церкви от 28 апреля 2015г.</w:t>
      </w:r>
      <w:r w:rsidRPr="009E2E1F">
        <w:rPr>
          <w:rFonts w:ascii="Times New Roman" w:hAnsi="Times New Roman"/>
          <w:color w:val="000000" w:themeColor="text1"/>
          <w:sz w:val="24"/>
          <w:szCs w:val="24"/>
        </w:rPr>
        <w:t>;</w:t>
      </w:r>
    </w:p>
    <w:p w:rsidR="0026568A" w:rsidRPr="009E2E1F" w:rsidRDefault="0026568A" w:rsidP="004F1252">
      <w:pPr>
        <w:numPr>
          <w:ilvl w:val="0"/>
          <w:numId w:val="69"/>
        </w:numPr>
        <w:tabs>
          <w:tab w:val="left" w:pos="142"/>
          <w:tab w:val="num" w:pos="360"/>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Уставом ЧОУ «Православная классическая гимназия «София».</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Учебный план состоит из двух частей – обязательной части и части, формируемой участниками образовательных отношений. Обязательные предметные области учебного плана и учебные предметы соответствуют ФГОС начального общего образования. </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Часть учебного плана (вариативная часть), формируемая участниками</w:t>
      </w:r>
      <w:r w:rsidRPr="009E2E1F">
        <w:rPr>
          <w:rFonts w:ascii="Times New Roman" w:hAnsi="Times New Roman"/>
          <w:color w:val="000000" w:themeColor="text1"/>
          <w:sz w:val="24"/>
          <w:szCs w:val="24"/>
        </w:rPr>
        <w:t xml:space="preserve"> </w:t>
      </w:r>
      <w:r w:rsidRPr="009E2E1F">
        <w:rPr>
          <w:rFonts w:ascii="Times New Roman" w:hAnsi="Times New Roman"/>
          <w:b/>
          <w:bCs/>
          <w:color w:val="000000" w:themeColor="text1"/>
          <w:sz w:val="24"/>
          <w:szCs w:val="24"/>
        </w:rPr>
        <w:t>образовательных отношений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2126"/>
        <w:gridCol w:w="4394"/>
      </w:tblGrid>
      <w:tr w:rsidR="0026568A" w:rsidRPr="009E2E1F" w:rsidTr="0026568A">
        <w:trPr>
          <w:trHeight w:val="247"/>
        </w:trPr>
        <w:tc>
          <w:tcPr>
            <w:tcW w:w="1384" w:type="dxa"/>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Класс </w:t>
            </w:r>
          </w:p>
        </w:tc>
        <w:tc>
          <w:tcPr>
            <w:tcW w:w="1843" w:type="dxa"/>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Предмет </w:t>
            </w:r>
          </w:p>
        </w:tc>
        <w:tc>
          <w:tcPr>
            <w:tcW w:w="2126" w:type="dxa"/>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Количество часов в неделю </w:t>
            </w:r>
          </w:p>
        </w:tc>
        <w:tc>
          <w:tcPr>
            <w:tcW w:w="4394" w:type="dxa"/>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Обоснование </w:t>
            </w:r>
          </w:p>
        </w:tc>
      </w:tr>
      <w:tr w:rsidR="0026568A" w:rsidRPr="009E2E1F" w:rsidTr="0026568A">
        <w:trPr>
          <w:trHeight w:val="799"/>
        </w:trPr>
        <w:tc>
          <w:tcPr>
            <w:tcW w:w="1384" w:type="dxa"/>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1–3-й классы</w:t>
            </w:r>
          </w:p>
        </w:tc>
        <w:tc>
          <w:tcPr>
            <w:tcW w:w="1843" w:type="dxa"/>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Русский язык </w:t>
            </w:r>
          </w:p>
        </w:tc>
        <w:tc>
          <w:tcPr>
            <w:tcW w:w="2126" w:type="dxa"/>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4394" w:type="dxa"/>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Для развития интереса к изучению русского языка и совершенствования умений и навыков речевого общения и поведения; воспитания социально ориентированной личности, ответственной за собственную речевую культуру и речевое поведение</w:t>
            </w:r>
          </w:p>
        </w:tc>
      </w:tr>
    </w:tbl>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Обязательные предметные области и основные задачи реализации содержания предметных областей приведены в таблице: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9"/>
        <w:gridCol w:w="2447"/>
        <w:gridCol w:w="7419"/>
      </w:tblGrid>
      <w:tr w:rsidR="0026568A" w:rsidRPr="009E2E1F" w:rsidTr="0026568A">
        <w:trPr>
          <w:tblCellSpacing w:w="15" w:type="dxa"/>
        </w:trPr>
        <w:tc>
          <w:tcPr>
            <w:tcW w:w="0" w:type="auto"/>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0" w:type="auto"/>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0" w:type="auto"/>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r>
      <w:tr w:rsidR="0026568A" w:rsidRPr="009E2E1F" w:rsidTr="0026568A">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N</w:t>
            </w:r>
            <w:r w:rsidRPr="009E2E1F">
              <w:rPr>
                <w:rFonts w:ascii="Times New Roman" w:hAnsi="Times New Roman"/>
                <w:color w:val="000000" w:themeColor="text1"/>
                <w:sz w:val="24"/>
                <w:szCs w:val="24"/>
              </w:rPr>
              <w:br/>
              <w:t xml:space="preserve">п/п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Предметные области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Основные задачи реализации содержания </w:t>
            </w:r>
          </w:p>
        </w:tc>
      </w:tr>
      <w:tr w:rsidR="0026568A" w:rsidRPr="009E2E1F" w:rsidTr="0026568A">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Русский язык и литературное чтение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26568A" w:rsidRPr="009E2E1F" w:rsidTr="0026568A">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Родной язык и литературное чтение на родном языке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26568A" w:rsidRPr="009E2E1F" w:rsidTr="0026568A">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Иностранный язык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26568A" w:rsidRPr="009E2E1F" w:rsidTr="0026568A">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Математика и информатика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tc>
      </w:tr>
      <w:tr w:rsidR="0026568A" w:rsidRPr="009E2E1F" w:rsidTr="0026568A">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Обществознание и естествознание (Окружающий мир)</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26568A" w:rsidRPr="009E2E1F" w:rsidTr="0026568A">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6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Основы религиозных культур и светской этики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tc>
      </w:tr>
      <w:tr w:rsidR="0026568A" w:rsidRPr="009E2E1F" w:rsidTr="0026568A">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Искусство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tc>
      </w:tr>
      <w:tr w:rsidR="0026568A" w:rsidRPr="009E2E1F" w:rsidTr="0026568A">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Технология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tc>
      </w:tr>
      <w:tr w:rsidR="0026568A" w:rsidRPr="009E2E1F" w:rsidTr="0026568A">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Физическая культура </w:t>
            </w:r>
          </w:p>
        </w:tc>
        <w:tc>
          <w:tcPr>
            <w:tcW w:w="0" w:type="auto"/>
            <w:tcBorders>
              <w:top w:val="single" w:sz="6" w:space="0" w:color="000000"/>
              <w:left w:val="single" w:sz="6" w:space="0" w:color="000000"/>
              <w:bottom w:val="single" w:sz="6" w:space="0" w:color="000000"/>
              <w:right w:val="single" w:sz="6" w:space="0" w:color="000000"/>
            </w:tcBorders>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Учебный план обеспечивает выполнение гигиенических требований к режиму образовательного процесса, установленных СанПиН 2.4.2.2821-10, и предусматривает четырехлетний нормативный срок освоения образовательных программ начального общего образования для 1–4-х классов.</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Образовательная недельная нагрузка равномерно распределена в течение учебной недели, при этом объем максимально допустимой нагрузки в течение дня составляет:</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для 1-х классов – не превышает 4 уроков, один раз в неделю – 5 уроков за счет урока физической культуры;</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для 2–4-х классов – не превышает 5 уроков при пятидневной учебной неделе.</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Учебная неделя </w:t>
      </w:r>
      <w:r w:rsidRPr="009E2E1F">
        <w:rPr>
          <w:rFonts w:ascii="Times New Roman" w:hAnsi="Times New Roman"/>
          <w:iCs/>
          <w:color w:val="000000" w:themeColor="text1"/>
          <w:sz w:val="24"/>
          <w:szCs w:val="24"/>
        </w:rPr>
        <w:t>пяти</w:t>
      </w:r>
      <w:r w:rsidRPr="009E2E1F">
        <w:rPr>
          <w:rFonts w:ascii="Times New Roman" w:hAnsi="Times New Roman"/>
          <w:color w:val="000000" w:themeColor="text1"/>
          <w:sz w:val="24"/>
          <w:szCs w:val="24"/>
        </w:rPr>
        <w:t>дневная. Количество учебных недель:</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1-е классы – </w:t>
      </w:r>
      <w:r w:rsidRPr="009E2E1F">
        <w:rPr>
          <w:rFonts w:ascii="Times New Roman" w:hAnsi="Times New Roman"/>
          <w:iCs/>
          <w:color w:val="000000" w:themeColor="text1"/>
          <w:sz w:val="24"/>
          <w:szCs w:val="24"/>
        </w:rPr>
        <w:t>33 недели</w:t>
      </w:r>
      <w:r w:rsidRPr="009E2E1F">
        <w:rPr>
          <w:rFonts w:ascii="Times New Roman" w:hAnsi="Times New Roman"/>
          <w:color w:val="000000" w:themeColor="text1"/>
          <w:sz w:val="24"/>
          <w:szCs w:val="24"/>
        </w:rPr>
        <w:t>;</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2–4-е классы – </w:t>
      </w:r>
      <w:r w:rsidRPr="009E2E1F">
        <w:rPr>
          <w:rFonts w:ascii="Times New Roman" w:hAnsi="Times New Roman"/>
          <w:iCs/>
          <w:color w:val="000000" w:themeColor="text1"/>
          <w:sz w:val="24"/>
          <w:szCs w:val="24"/>
        </w:rPr>
        <w:t>34 недели</w:t>
      </w:r>
      <w:r w:rsidRPr="009E2E1F">
        <w:rPr>
          <w:rFonts w:ascii="Times New Roman" w:hAnsi="Times New Roman"/>
          <w:color w:val="000000" w:themeColor="text1"/>
          <w:sz w:val="24"/>
          <w:szCs w:val="24"/>
        </w:rPr>
        <w:t>.</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2.4.2.2821-10:</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в 1-х классах – не более 21 часа в неделю;</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во 2–4-х классах – не более 23 часов в неделю.</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Обучение в 1-ом классе осуществляется с помощью следующих дополнительных требований (п.10.10. СанПин 2.4.2.2821-10):</w:t>
      </w:r>
    </w:p>
    <w:p w:rsidR="0026568A" w:rsidRPr="009E2E1F" w:rsidRDefault="0026568A" w:rsidP="004F1252">
      <w:pPr>
        <w:numPr>
          <w:ilvl w:val="0"/>
          <w:numId w:val="82"/>
        </w:numPr>
        <w:tabs>
          <w:tab w:val="left" w:pos="142"/>
          <w:tab w:val="left" w:pos="426"/>
          <w:tab w:val="num" w:pos="540"/>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учебные занятия проводятся по 5-дневной учебной неделе и только в первую смену;</w:t>
      </w:r>
    </w:p>
    <w:p w:rsidR="0026568A" w:rsidRPr="009E2E1F" w:rsidRDefault="0026568A" w:rsidP="004F1252">
      <w:pPr>
        <w:numPr>
          <w:ilvl w:val="0"/>
          <w:numId w:val="82"/>
        </w:numPr>
        <w:tabs>
          <w:tab w:val="left" w:pos="142"/>
          <w:tab w:val="left" w:pos="426"/>
          <w:tab w:val="num" w:pos="540"/>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используется «ступенчатый» режим обучения в первом полугодии. В сентябре и октябре  уроки проводятся по 35 минут:  3 урока в день в традиционной форме, 4-ые уроки и один день в неделю 5-ый урок ( за счет урока физкультуры) проводятся в нетрадиционной форме:  в виде экскурсии, прогулок, игр и т.д.  В ноябре и декабре ежедневно проводится   4 урока по 35 минут каждый,   и один день в неделю 5-ый урок проводится за счет урока физкультуры в нетрадиционной форме: в виде экскурсии, прогулок, игр и т.д. С  января  по  май ежедневно проводится   4 урока по 45 минут каждый  и один день в неделю 5 уроков по 45 минут за счет урока физкультуры. (п.10.6.СанПин 2.4.2.2821-10) </w:t>
      </w:r>
    </w:p>
    <w:p w:rsidR="0026568A" w:rsidRPr="009E2E1F" w:rsidRDefault="0026568A" w:rsidP="004F1252">
      <w:pPr>
        <w:numPr>
          <w:ilvl w:val="0"/>
          <w:numId w:val="82"/>
        </w:numPr>
        <w:tabs>
          <w:tab w:val="left" w:pos="142"/>
          <w:tab w:val="left" w:pos="426"/>
          <w:tab w:val="num" w:pos="540"/>
          <w:tab w:val="left" w:pos="993"/>
        </w:tabs>
        <w:spacing w:after="0" w:line="240" w:lineRule="auto"/>
        <w:jc w:val="both"/>
        <w:rPr>
          <w:rFonts w:ascii="Times New Roman" w:hAnsi="Times New Roman"/>
          <w:iCs/>
          <w:color w:val="000000" w:themeColor="text1"/>
          <w:sz w:val="24"/>
          <w:szCs w:val="24"/>
        </w:rPr>
      </w:pPr>
      <w:r w:rsidRPr="009E2E1F">
        <w:rPr>
          <w:rFonts w:ascii="Times New Roman" w:hAnsi="Times New Roman"/>
          <w:iCs/>
          <w:color w:val="000000" w:themeColor="text1"/>
          <w:sz w:val="24"/>
          <w:szCs w:val="24"/>
        </w:rPr>
        <w:t>обучение обучающихся 1- го класса проводится без балльного оценивания знаний  и домашних заданий.</w:t>
      </w:r>
    </w:p>
    <w:p w:rsidR="0026568A" w:rsidRPr="009E2E1F" w:rsidRDefault="0026568A" w:rsidP="005B62BD">
      <w:pPr>
        <w:tabs>
          <w:tab w:val="left" w:pos="142"/>
          <w:tab w:val="left" w:pos="426"/>
          <w:tab w:val="left" w:pos="993"/>
        </w:tabs>
        <w:spacing w:after="0" w:line="240" w:lineRule="auto"/>
        <w:jc w:val="both"/>
        <w:rPr>
          <w:rFonts w:ascii="Times New Roman" w:hAnsi="Times New Roman"/>
          <w:iCs/>
          <w:color w:val="000000" w:themeColor="text1"/>
          <w:sz w:val="24"/>
          <w:szCs w:val="24"/>
        </w:rPr>
      </w:pPr>
      <w:r w:rsidRPr="009E2E1F">
        <w:rPr>
          <w:rFonts w:ascii="Times New Roman" w:hAnsi="Times New Roman"/>
          <w:color w:val="000000" w:themeColor="text1"/>
          <w:sz w:val="24"/>
          <w:szCs w:val="24"/>
        </w:rPr>
        <w:t>Продолжительность каникул в течение учебного года – не менее 30 календарных дней,  для обучающихся 1 класса добавляется одна дополнительная неделя. Продолжительность урока  45 минут.</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Промежуточная аттестация проводится по каждому учебному предмету по итогам триместра на основе результатов текущего контроля успеваемости обучающихся. Годовая промежуточная аттестация проводится по каждому учебному предмету по итогам учебного года на основе результатов триместровых промежуточных аттестаций и представляет собой среднее арифметическое результатов триместровых аттестаций. Округление результата производится в пользу обучающегося.</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Промежуточная аттестация проводится в следующих формах: </w:t>
      </w:r>
    </w:p>
    <w:tbl>
      <w:tblPr>
        <w:tblW w:w="9505" w:type="dxa"/>
        <w:jc w:val="center"/>
        <w:tblCellMar>
          <w:top w:w="15" w:type="dxa"/>
          <w:left w:w="15" w:type="dxa"/>
          <w:bottom w:w="15" w:type="dxa"/>
          <w:right w:w="15" w:type="dxa"/>
        </w:tblCellMar>
        <w:tblLook w:val="04A0" w:firstRow="1" w:lastRow="0" w:firstColumn="1" w:lastColumn="0" w:noHBand="0" w:noVBand="1"/>
      </w:tblPr>
      <w:tblGrid>
        <w:gridCol w:w="9313"/>
        <w:gridCol w:w="156"/>
        <w:gridCol w:w="36"/>
      </w:tblGrid>
      <w:tr w:rsidR="0026568A" w:rsidRPr="009E2E1F" w:rsidTr="0026568A">
        <w:trPr>
          <w:jc w:val="center"/>
        </w:trPr>
        <w:tc>
          <w:tcPr>
            <w:tcW w:w="0" w:type="auto"/>
            <w:shd w:val="clear" w:color="auto" w:fill="FFFFFF"/>
            <w:tcMar>
              <w:top w:w="75" w:type="dxa"/>
              <w:left w:w="75" w:type="dxa"/>
              <w:bottom w:w="75" w:type="dxa"/>
              <w:right w:w="75" w:type="dxa"/>
            </w:tcMar>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2–4-е классы </w:t>
            </w:r>
          </w:p>
          <w:tbl>
            <w:tblPr>
              <w:tblW w:w="0" w:type="auto"/>
              <w:jc w:val="center"/>
              <w:tblCellMar>
                <w:top w:w="15" w:type="dxa"/>
                <w:left w:w="15" w:type="dxa"/>
                <w:bottom w:w="15" w:type="dxa"/>
                <w:right w:w="15" w:type="dxa"/>
              </w:tblCellMar>
              <w:tblLook w:val="04A0" w:firstRow="1" w:lastRow="0" w:firstColumn="1" w:lastColumn="0" w:noHBand="0" w:noVBand="1"/>
            </w:tblPr>
            <w:tblGrid>
              <w:gridCol w:w="792"/>
              <w:gridCol w:w="3192"/>
              <w:gridCol w:w="5163"/>
            </w:tblGrid>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Класс</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Учебный предмет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Форма промежуточной </w:t>
                  </w:r>
                  <w:r w:rsidRPr="009E2E1F">
                    <w:rPr>
                      <w:rFonts w:ascii="Times New Roman" w:hAnsi="Times New Roman"/>
                      <w:b/>
                      <w:bCs/>
                      <w:color w:val="000000" w:themeColor="text1"/>
                      <w:sz w:val="24"/>
                      <w:szCs w:val="24"/>
                    </w:rPr>
                    <w:br/>
                    <w:t>аттестации</w:t>
                  </w: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Русский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Диктант</w:t>
                  </w: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Литературное чтение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Cs/>
                      <w:color w:val="000000" w:themeColor="text1"/>
                      <w:sz w:val="24"/>
                      <w:szCs w:val="24"/>
                    </w:rPr>
                    <w:t xml:space="preserve"> </w:t>
                  </w:r>
                  <w:r w:rsidRPr="009E2E1F">
                    <w:rPr>
                      <w:rFonts w:ascii="Times New Roman" w:hAnsi="Times New Roman"/>
                      <w:color w:val="000000" w:themeColor="text1"/>
                      <w:sz w:val="24"/>
                      <w:szCs w:val="24"/>
                    </w:rPr>
                    <w:t>Тематический тест</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Родной язык (русский)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Словарный диктант</w:t>
                  </w: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Литературное чтение на родном языке ( русском)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iCs/>
                      <w:color w:val="000000" w:themeColor="text1"/>
                      <w:sz w:val="24"/>
                      <w:szCs w:val="24"/>
                    </w:rPr>
                    <w:t xml:space="preserve"> </w:t>
                  </w:r>
                  <w:r w:rsidRPr="009E2E1F">
                    <w:rPr>
                      <w:rFonts w:ascii="Times New Roman" w:hAnsi="Times New Roman"/>
                      <w:color w:val="000000" w:themeColor="text1"/>
                      <w:sz w:val="24"/>
                      <w:szCs w:val="24"/>
                    </w:rPr>
                    <w:t>Пересказ художественного текста</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Иностранный язык (английский)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Словарный диктант с транскрибированием слов</w:t>
                  </w: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Математика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Контрольная работа </w:t>
                  </w: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Окружающий мир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Комплексная контрольная работа</w:t>
                  </w: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Музыка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Собеседование</w:t>
                  </w: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Изобразительное искусство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Выполнение рисунков</w:t>
                  </w: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Технология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Творческая работа</w:t>
                  </w:r>
                </w:p>
              </w:tc>
            </w:tr>
            <w:tr w:rsidR="0026568A" w:rsidRPr="009E2E1F" w:rsidTr="0026568A">
              <w:trPr>
                <w:trHeight w:val="435"/>
                <w:jc w:val="center"/>
              </w:trPr>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2–3-й</w:t>
                  </w:r>
                </w:p>
              </w:tc>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Физическая культура</w:t>
                  </w:r>
                </w:p>
              </w:tc>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Тестирование/ выполнение нормативов в соответствии с возрастными особенностями  обучающихся</w:t>
                  </w: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Русский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Комплексная контрольная работа</w:t>
                  </w:r>
                </w:p>
              </w:tc>
            </w:tr>
            <w:tr w:rsidR="0026568A" w:rsidRPr="009E2E1F" w:rsidTr="0026568A">
              <w:trPr>
                <w:trHeight w:val="517"/>
                <w:jc w:val="center"/>
              </w:trPr>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4-й</w:t>
                  </w:r>
                </w:p>
              </w:tc>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Литературное чтение</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Выступление с сообщением перед одноклассниками</w:t>
                  </w:r>
                </w:p>
              </w:tc>
            </w:tr>
            <w:tr w:rsidR="0026568A" w:rsidRPr="009E2E1F" w:rsidTr="0026568A">
              <w:trPr>
                <w:trHeight w:val="244"/>
                <w:jc w:val="center"/>
              </w:trPr>
              <w:tc>
                <w:tcPr>
                  <w:tcW w:w="0" w:type="auto"/>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4-й</w:t>
                  </w:r>
                </w:p>
              </w:tc>
              <w:tc>
                <w:tcPr>
                  <w:tcW w:w="0" w:type="auto"/>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Родной язык (русский)</w:t>
                  </w:r>
                </w:p>
              </w:tc>
              <w:tc>
                <w:tcPr>
                  <w:tcW w:w="0" w:type="auto"/>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Диктант с грамматическим заданием</w:t>
                  </w:r>
                </w:p>
              </w:tc>
            </w:tr>
            <w:tr w:rsidR="0026568A" w:rsidRPr="009E2E1F" w:rsidTr="0026568A">
              <w:trPr>
                <w:trHeight w:val="204"/>
                <w:jc w:val="center"/>
              </w:trPr>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4-й</w:t>
                  </w: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Литературное чтение на родном языке (русском)</w:t>
                  </w: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Эссе на основе художественного текста</w:t>
                  </w: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Иностранный язык (английский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Словарный диктант</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с транскрибированием слов</w:t>
                  </w: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Математика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Комплексная контрольная работа</w:t>
                  </w: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Окружающий мир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Комплексная контрольная работа</w:t>
                  </w: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Основы религиозных культур и </w:t>
                  </w:r>
                  <w:r w:rsidRPr="009E2E1F">
                    <w:rPr>
                      <w:rFonts w:ascii="Times New Roman" w:hAnsi="Times New Roman"/>
                      <w:color w:val="000000" w:themeColor="text1"/>
                      <w:sz w:val="24"/>
                      <w:szCs w:val="24"/>
                    </w:rPr>
                    <w:br/>
                    <w:t>светской этики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Собеседование</w:t>
                  </w: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Музыка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Собеседование</w:t>
                  </w: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Изобразительное искусство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Собеседование, выполнение рисунка</w:t>
                  </w:r>
                </w:p>
              </w:tc>
            </w:tr>
            <w:tr w:rsidR="0026568A" w:rsidRPr="009E2E1F" w:rsidTr="0026568A">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Технология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Собеседование</w:t>
                  </w:r>
                </w:p>
              </w:tc>
            </w:tr>
            <w:tr w:rsidR="0026568A" w:rsidRPr="009E2E1F" w:rsidTr="0026568A">
              <w:trPr>
                <w:trHeight w:val="1429"/>
                <w:jc w:val="center"/>
              </w:trPr>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4-й</w:t>
                  </w:r>
                </w:p>
              </w:tc>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Физическая культура</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0" w:type="auto"/>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Тестирование /</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выполнение нормативов в соответствии с возрастными особенностями обучающихся</w:t>
                  </w:r>
                </w:p>
              </w:tc>
            </w:tr>
            <w:tr w:rsidR="0026568A" w:rsidRPr="009E2E1F" w:rsidTr="0026568A">
              <w:trPr>
                <w:trHeight w:val="421"/>
                <w:jc w:val="center"/>
              </w:trPr>
              <w:tc>
                <w:tcPr>
                  <w:tcW w:w="0" w:type="auto"/>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4-й </w:t>
                  </w:r>
                </w:p>
              </w:tc>
              <w:tc>
                <w:tcPr>
                  <w:tcW w:w="0" w:type="auto"/>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Церковное пение</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0" w:type="auto"/>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Коллективный творческий проект</w:t>
                  </w:r>
                </w:p>
              </w:tc>
            </w:tr>
            <w:tr w:rsidR="0026568A" w:rsidRPr="009E2E1F" w:rsidTr="0026568A">
              <w:trPr>
                <w:trHeight w:val="543"/>
                <w:jc w:val="center"/>
              </w:trPr>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4-й </w:t>
                  </w: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Церковнославянский язык</w:t>
                  </w: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Чтение текста</w:t>
                  </w:r>
                </w:p>
              </w:tc>
            </w:tr>
            <w:tr w:rsidR="0026568A" w:rsidRPr="009E2E1F" w:rsidTr="0026568A">
              <w:trPr>
                <w:trHeight w:val="543"/>
                <w:jc w:val="center"/>
              </w:trPr>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2–3-й</w:t>
                  </w: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Церковное пение</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Коллективный творческий проект</w:t>
                  </w:r>
                </w:p>
              </w:tc>
            </w:tr>
            <w:tr w:rsidR="0026568A" w:rsidRPr="009E2E1F" w:rsidTr="0026568A">
              <w:trPr>
                <w:trHeight w:val="543"/>
                <w:jc w:val="center"/>
              </w:trPr>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2–3-й</w:t>
                  </w: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Церковнославянский язык</w:t>
                  </w: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Чтение текста</w:t>
                  </w:r>
                </w:p>
              </w:tc>
            </w:tr>
            <w:tr w:rsidR="0026568A" w:rsidRPr="009E2E1F" w:rsidTr="0026568A">
              <w:trPr>
                <w:trHeight w:val="543"/>
                <w:jc w:val="center"/>
              </w:trPr>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2-3-й</w:t>
                  </w: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Основы православной веры</w:t>
                  </w:r>
                </w:p>
              </w:tc>
              <w:tc>
                <w:tcPr>
                  <w:tcW w:w="0" w:type="auto"/>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Собеседование</w:t>
                  </w:r>
                </w:p>
              </w:tc>
            </w:tr>
          </w:tbl>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0" w:type="auto"/>
            <w:shd w:val="clear" w:color="auto" w:fill="FFFFFF"/>
            <w:tcMar>
              <w:top w:w="75" w:type="dxa"/>
              <w:left w:w="75" w:type="dxa"/>
              <w:bottom w:w="75" w:type="dxa"/>
              <w:right w:w="75" w:type="dxa"/>
            </w:tcMar>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0" w:type="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r>
    </w:tbl>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Промежуточная аттестация учащихся 1-го класса нацелена на выявление индивидуальной динамики освоения первоклассником результатов образовательных программ по дисциплинам учебного плана. Промежуточная аттестация первоклассников осуществляется посредством сопоставления результатов входной диагностики и диагностической работы по окончании первого класса. Используется безотметочная, уровневая шкала оценивания (низкий, базовый, повышенный, высокий уровни). </w:t>
      </w:r>
    </w:p>
    <w:p w:rsidR="0026568A" w:rsidRPr="009E2E1F" w:rsidRDefault="0026568A" w:rsidP="005B62BD">
      <w:pPr>
        <w:tabs>
          <w:tab w:val="left" w:pos="142"/>
          <w:tab w:val="left" w:pos="426"/>
          <w:tab w:val="left" w:pos="993"/>
        </w:tabs>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Промежуточная аттестация учащихся 1-го класса</w:t>
      </w:r>
    </w:p>
    <w:tbl>
      <w:tblPr>
        <w:tblW w:w="4932" w:type="pct"/>
        <w:tblCellMar>
          <w:top w:w="45" w:type="dxa"/>
          <w:left w:w="45" w:type="dxa"/>
          <w:bottom w:w="45" w:type="dxa"/>
          <w:right w:w="45" w:type="dxa"/>
        </w:tblCellMar>
        <w:tblLook w:val="04A0" w:firstRow="1" w:lastRow="0" w:firstColumn="1" w:lastColumn="0" w:noHBand="0" w:noVBand="1"/>
      </w:tblPr>
      <w:tblGrid>
        <w:gridCol w:w="8486"/>
        <w:gridCol w:w="1669"/>
      </w:tblGrid>
      <w:tr w:rsidR="0026568A" w:rsidRPr="009E2E1F" w:rsidTr="0026568A">
        <w:trPr>
          <w:trHeight w:val="308"/>
        </w:trPr>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Содержание процедуры</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Сроки проведения</w:t>
            </w:r>
          </w:p>
        </w:tc>
      </w:tr>
      <w:tr w:rsidR="0026568A" w:rsidRPr="009E2E1F" w:rsidTr="0026568A">
        <w:trPr>
          <w:trHeight w:val="3"/>
        </w:trPr>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Педагогическая диагностика готовности к школьному обучению</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Комплексная интегрированная работа (включает задания по русскому языку, литературному чтению, математике, окружающему миру) </w:t>
            </w:r>
          </w:p>
        </w:tc>
        <w:tc>
          <w:tcPr>
            <w:tcW w:w="0" w:type="auto"/>
            <w:tcBorders>
              <w:top w:val="single" w:sz="6" w:space="0" w:color="FFFFFF"/>
              <w:left w:val="single" w:sz="6" w:space="0" w:color="FFFFFF"/>
              <w:bottom w:val="single" w:sz="6" w:space="0" w:color="C40E0E"/>
              <w:right w:val="single" w:sz="6" w:space="0" w:color="FFFFFF"/>
            </w:tcBorders>
            <w:shd w:val="clear" w:color="auto" w:fill="FFFFFF"/>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Сентябрь</w:t>
            </w:r>
            <w:r w:rsidRPr="009E2E1F">
              <w:rPr>
                <w:rFonts w:ascii="Times New Roman" w:hAnsi="Times New Roman"/>
                <w:color w:val="000000" w:themeColor="text1"/>
                <w:sz w:val="24"/>
                <w:szCs w:val="24"/>
              </w:rPr>
              <w:br/>
              <w:t>(третья неделя)</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Апрель</w:t>
            </w:r>
            <w:r w:rsidRPr="009E2E1F">
              <w:rPr>
                <w:rFonts w:ascii="Times New Roman" w:hAnsi="Times New Roman"/>
                <w:color w:val="000000" w:themeColor="text1"/>
                <w:sz w:val="24"/>
                <w:szCs w:val="24"/>
              </w:rPr>
              <w:br/>
              <w:t xml:space="preserve">(четвертая неделя) </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r>
    </w:tbl>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Объем домашнего задания во всех классах соответствует норме: </w:t>
      </w:r>
    </w:p>
    <w:tbl>
      <w:tblPr>
        <w:tblW w:w="4382" w:type="dxa"/>
        <w:tblInd w:w="2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741"/>
        <w:gridCol w:w="741"/>
        <w:gridCol w:w="741"/>
        <w:gridCol w:w="742"/>
      </w:tblGrid>
      <w:tr w:rsidR="0026568A" w:rsidRPr="009E2E1F" w:rsidTr="0026568A">
        <w:trPr>
          <w:trHeight w:val="396"/>
        </w:trPr>
        <w:tc>
          <w:tcPr>
            <w:tcW w:w="1417" w:type="dxa"/>
            <w:shd w:val="clear" w:color="auto" w:fill="auto"/>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Класс </w:t>
            </w:r>
          </w:p>
        </w:tc>
        <w:tc>
          <w:tcPr>
            <w:tcW w:w="741" w:type="dxa"/>
            <w:shd w:val="clear" w:color="auto" w:fill="auto"/>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741" w:type="dxa"/>
            <w:shd w:val="clear" w:color="auto" w:fill="auto"/>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w:t>
            </w:r>
          </w:p>
        </w:tc>
        <w:tc>
          <w:tcPr>
            <w:tcW w:w="741" w:type="dxa"/>
            <w:shd w:val="clear" w:color="auto" w:fill="auto"/>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w:t>
            </w:r>
          </w:p>
        </w:tc>
        <w:tc>
          <w:tcPr>
            <w:tcW w:w="742" w:type="dxa"/>
            <w:shd w:val="clear" w:color="auto" w:fill="auto"/>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w:t>
            </w:r>
            <w:r w:rsidRPr="009E2E1F">
              <w:rPr>
                <w:rFonts w:ascii="Times New Roman" w:hAnsi="Times New Roman"/>
                <w:color w:val="000000" w:themeColor="text1"/>
                <w:sz w:val="24"/>
                <w:szCs w:val="24"/>
              </w:rPr>
              <w:tab/>
              <w:t>4</w:t>
            </w:r>
          </w:p>
        </w:tc>
      </w:tr>
      <w:tr w:rsidR="0026568A" w:rsidRPr="009E2E1F" w:rsidTr="0026568A">
        <w:trPr>
          <w:trHeight w:val="976"/>
        </w:trPr>
        <w:tc>
          <w:tcPr>
            <w:tcW w:w="1417" w:type="dxa"/>
            <w:shd w:val="clear" w:color="auto" w:fill="auto"/>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Количество часов</w:t>
            </w:r>
          </w:p>
        </w:tc>
        <w:tc>
          <w:tcPr>
            <w:tcW w:w="741" w:type="dxa"/>
            <w:shd w:val="clear" w:color="auto" w:fill="auto"/>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Не задается</w:t>
            </w:r>
          </w:p>
        </w:tc>
        <w:tc>
          <w:tcPr>
            <w:tcW w:w="741" w:type="dxa"/>
            <w:shd w:val="clear" w:color="auto" w:fill="auto"/>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До 1,5 ч.</w:t>
            </w:r>
          </w:p>
        </w:tc>
        <w:tc>
          <w:tcPr>
            <w:tcW w:w="741" w:type="dxa"/>
            <w:shd w:val="clear" w:color="auto" w:fill="auto"/>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До 1,5 ч.</w:t>
            </w:r>
          </w:p>
        </w:tc>
        <w:tc>
          <w:tcPr>
            <w:tcW w:w="742" w:type="dxa"/>
            <w:shd w:val="clear" w:color="auto" w:fill="auto"/>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До </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ч.</w:t>
            </w:r>
          </w:p>
        </w:tc>
      </w:tr>
    </w:tbl>
    <w:p w:rsidR="0026568A" w:rsidRPr="009E2E1F" w:rsidRDefault="0026568A" w:rsidP="005B62BD">
      <w:pPr>
        <w:tabs>
          <w:tab w:val="left" w:pos="142"/>
          <w:tab w:val="left" w:pos="426"/>
          <w:tab w:val="left" w:pos="993"/>
        </w:tabs>
        <w:spacing w:after="0" w:line="240" w:lineRule="auto"/>
        <w:jc w:val="both"/>
        <w:rPr>
          <w:rFonts w:ascii="Times New Roman" w:hAnsi="Times New Roman"/>
          <w:b/>
          <w:color w:val="000000" w:themeColor="text1"/>
          <w:sz w:val="24"/>
          <w:szCs w:val="24"/>
        </w:rPr>
      </w:pPr>
    </w:p>
    <w:p w:rsidR="0026568A" w:rsidRPr="009E2E1F" w:rsidRDefault="0026568A" w:rsidP="005B62BD">
      <w:pPr>
        <w:tabs>
          <w:tab w:val="left" w:pos="142"/>
          <w:tab w:val="left" w:pos="426"/>
          <w:tab w:val="left" w:pos="993"/>
        </w:tabs>
        <w:spacing w:after="0" w:line="240" w:lineRule="auto"/>
        <w:jc w:val="center"/>
        <w:rPr>
          <w:rFonts w:ascii="Times New Roman" w:hAnsi="Times New Roman"/>
          <w:b/>
          <w:color w:val="000000" w:themeColor="text1"/>
          <w:sz w:val="24"/>
          <w:szCs w:val="24"/>
        </w:rPr>
      </w:pPr>
      <w:r w:rsidRPr="009E2E1F">
        <w:rPr>
          <w:rFonts w:ascii="Times New Roman" w:hAnsi="Times New Roman"/>
          <w:b/>
          <w:color w:val="000000" w:themeColor="text1"/>
          <w:sz w:val="24"/>
          <w:szCs w:val="24"/>
        </w:rPr>
        <w:t>УЧЕБНЫЙ ПЛАН (недельный)</w:t>
      </w:r>
    </w:p>
    <w:p w:rsidR="0026568A" w:rsidRPr="009E2E1F" w:rsidRDefault="0026568A" w:rsidP="005B62BD">
      <w:pPr>
        <w:tabs>
          <w:tab w:val="left" w:pos="142"/>
          <w:tab w:val="left" w:pos="426"/>
          <w:tab w:val="left" w:pos="993"/>
        </w:tabs>
        <w:spacing w:after="0" w:line="240" w:lineRule="auto"/>
        <w:jc w:val="center"/>
        <w:rPr>
          <w:rFonts w:ascii="Times New Roman" w:hAnsi="Times New Roman"/>
          <w:color w:val="000000" w:themeColor="text1"/>
          <w:sz w:val="24"/>
          <w:szCs w:val="24"/>
        </w:rPr>
      </w:pPr>
      <w:r w:rsidRPr="009E2E1F">
        <w:rPr>
          <w:rFonts w:ascii="Times New Roman" w:hAnsi="Times New Roman"/>
          <w:b/>
          <w:color w:val="000000" w:themeColor="text1"/>
          <w:sz w:val="24"/>
          <w:szCs w:val="24"/>
        </w:rPr>
        <w:t>1—4 классы (ФГОС НОО)</w:t>
      </w:r>
    </w:p>
    <w:tbl>
      <w:tblPr>
        <w:tblW w:w="9498" w:type="dxa"/>
        <w:tblInd w:w="-318" w:type="dxa"/>
        <w:tblLook w:val="04A0" w:firstRow="1" w:lastRow="0" w:firstColumn="1" w:lastColumn="0" w:noHBand="0" w:noVBand="1"/>
      </w:tblPr>
      <w:tblGrid>
        <w:gridCol w:w="1941"/>
        <w:gridCol w:w="1972"/>
        <w:gridCol w:w="600"/>
        <w:gridCol w:w="817"/>
        <w:gridCol w:w="608"/>
        <w:gridCol w:w="809"/>
        <w:gridCol w:w="608"/>
        <w:gridCol w:w="809"/>
        <w:gridCol w:w="605"/>
        <w:gridCol w:w="812"/>
      </w:tblGrid>
      <w:tr w:rsidR="0026568A" w:rsidRPr="009E2E1F" w:rsidTr="0026568A">
        <w:trPr>
          <w:trHeight w:val="562"/>
        </w:trPr>
        <w:tc>
          <w:tcPr>
            <w:tcW w:w="1904" w:type="dxa"/>
            <w:vMerge w:val="restart"/>
            <w:tcBorders>
              <w:top w:val="single" w:sz="8" w:space="0" w:color="000000"/>
              <w:left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Предметные области</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1936" w:type="dxa"/>
            <w:vMerge w:val="restart"/>
            <w:tcBorders>
              <w:top w:val="single" w:sz="8" w:space="0" w:color="000000"/>
              <w:left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Учебные предметы</w:t>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1396" w:type="dxa"/>
            <w:gridSpan w:val="2"/>
            <w:tcBorders>
              <w:top w:val="single" w:sz="8" w:space="0" w:color="000000"/>
              <w:left w:val="nil"/>
              <w:bottom w:val="nil"/>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Количество часов в неделю</w:t>
            </w:r>
          </w:p>
        </w:tc>
        <w:tc>
          <w:tcPr>
            <w:tcW w:w="1396" w:type="dxa"/>
            <w:gridSpan w:val="2"/>
            <w:tcBorders>
              <w:top w:val="single" w:sz="8" w:space="0" w:color="000000"/>
              <w:left w:val="nil"/>
              <w:bottom w:val="nil"/>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Количество часов в неделю </w:t>
            </w:r>
          </w:p>
        </w:tc>
        <w:tc>
          <w:tcPr>
            <w:tcW w:w="1396" w:type="dxa"/>
            <w:gridSpan w:val="2"/>
            <w:tcBorders>
              <w:top w:val="single" w:sz="8" w:space="0" w:color="000000"/>
              <w:left w:val="nil"/>
              <w:bottom w:val="nil"/>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Количество часов в неделю</w:t>
            </w:r>
          </w:p>
        </w:tc>
        <w:tc>
          <w:tcPr>
            <w:tcW w:w="1470" w:type="dxa"/>
            <w:gridSpan w:val="2"/>
            <w:tcBorders>
              <w:top w:val="single" w:sz="8" w:space="0" w:color="000000"/>
              <w:left w:val="nil"/>
              <w:bottom w:val="nil"/>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Количество часов в неделю</w:t>
            </w:r>
          </w:p>
        </w:tc>
      </w:tr>
      <w:tr w:rsidR="0026568A" w:rsidRPr="009E2E1F" w:rsidTr="0026568A">
        <w:trPr>
          <w:trHeight w:val="273"/>
        </w:trPr>
        <w:tc>
          <w:tcPr>
            <w:tcW w:w="1904" w:type="dxa"/>
            <w:vMerge/>
            <w:tcBorders>
              <w:left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1936" w:type="dxa"/>
            <w:vMerge/>
            <w:tcBorders>
              <w:left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1396" w:type="dxa"/>
            <w:gridSpan w:val="2"/>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1 класс</w:t>
            </w:r>
          </w:p>
        </w:tc>
        <w:tc>
          <w:tcPr>
            <w:tcW w:w="1396" w:type="dxa"/>
            <w:gridSpan w:val="2"/>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класс</w:t>
            </w:r>
          </w:p>
        </w:tc>
        <w:tc>
          <w:tcPr>
            <w:tcW w:w="1396" w:type="dxa"/>
            <w:gridSpan w:val="2"/>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3 класс</w:t>
            </w:r>
          </w:p>
        </w:tc>
        <w:tc>
          <w:tcPr>
            <w:tcW w:w="1470" w:type="dxa"/>
            <w:gridSpan w:val="2"/>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4 класс</w:t>
            </w:r>
          </w:p>
        </w:tc>
      </w:tr>
      <w:tr w:rsidR="0026568A" w:rsidRPr="009E2E1F" w:rsidTr="0026568A">
        <w:trPr>
          <w:trHeight w:val="136"/>
        </w:trPr>
        <w:tc>
          <w:tcPr>
            <w:tcW w:w="1904" w:type="dxa"/>
            <w:vMerge/>
            <w:tcBorders>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1936" w:type="dxa"/>
            <w:vMerge/>
            <w:tcBorders>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587"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ОЧ</w:t>
            </w:r>
          </w:p>
        </w:tc>
        <w:tc>
          <w:tcPr>
            <w:tcW w:w="809"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УОО</w:t>
            </w:r>
          </w:p>
        </w:tc>
        <w:tc>
          <w:tcPr>
            <w:tcW w:w="601"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ОЧ</w:t>
            </w:r>
          </w:p>
        </w:tc>
        <w:tc>
          <w:tcPr>
            <w:tcW w:w="795"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УОО</w:t>
            </w:r>
          </w:p>
        </w:tc>
        <w:tc>
          <w:tcPr>
            <w:tcW w:w="601"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ОЧ</w:t>
            </w:r>
          </w:p>
        </w:tc>
        <w:tc>
          <w:tcPr>
            <w:tcW w:w="795"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УОО</w:t>
            </w:r>
          </w:p>
        </w:tc>
        <w:tc>
          <w:tcPr>
            <w:tcW w:w="605" w:type="dxa"/>
            <w:tcBorders>
              <w:top w:val="nil"/>
              <w:left w:val="nil"/>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ОЧ</w:t>
            </w:r>
          </w:p>
        </w:tc>
        <w:tc>
          <w:tcPr>
            <w:tcW w:w="865"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УОО</w:t>
            </w:r>
          </w:p>
        </w:tc>
      </w:tr>
      <w:tr w:rsidR="0026568A" w:rsidRPr="009E2E1F" w:rsidTr="0026568A">
        <w:trPr>
          <w:trHeight w:val="476"/>
        </w:trPr>
        <w:tc>
          <w:tcPr>
            <w:tcW w:w="19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Русский язык и литературное чтение</w:t>
            </w:r>
          </w:p>
        </w:tc>
        <w:tc>
          <w:tcPr>
            <w:tcW w:w="19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Русский язык </w:t>
            </w:r>
          </w:p>
        </w:tc>
        <w:tc>
          <w:tcPr>
            <w:tcW w:w="587" w:type="dxa"/>
            <w:vMerge w:val="restart"/>
            <w:tcBorders>
              <w:top w:val="nil"/>
              <w:left w:val="single" w:sz="8" w:space="0" w:color="000000"/>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w:t>
            </w:r>
          </w:p>
        </w:tc>
        <w:tc>
          <w:tcPr>
            <w:tcW w:w="809" w:type="dxa"/>
            <w:vMerge w:val="restart"/>
            <w:tcBorders>
              <w:top w:val="nil"/>
              <w:left w:val="single" w:sz="8" w:space="0" w:color="auto"/>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601" w:type="dxa"/>
            <w:vMerge w:val="restart"/>
            <w:tcBorders>
              <w:top w:val="nil"/>
              <w:left w:val="single" w:sz="8" w:space="0" w:color="000000"/>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w:t>
            </w:r>
          </w:p>
        </w:tc>
        <w:tc>
          <w:tcPr>
            <w:tcW w:w="795" w:type="dxa"/>
            <w:vMerge w:val="restart"/>
            <w:tcBorders>
              <w:top w:val="nil"/>
              <w:left w:val="single" w:sz="8" w:space="0" w:color="auto"/>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605" w:type="dxa"/>
            <w:vMerge w:val="restart"/>
            <w:tcBorders>
              <w:top w:val="nil"/>
              <w:left w:val="single" w:sz="8" w:space="0" w:color="000000"/>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w:t>
            </w:r>
          </w:p>
        </w:tc>
        <w:tc>
          <w:tcPr>
            <w:tcW w:w="865" w:type="dxa"/>
            <w:vMerge w:val="restart"/>
            <w:tcBorders>
              <w:top w:val="nil"/>
              <w:left w:val="single" w:sz="8" w:space="0" w:color="auto"/>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1</w:t>
            </w:r>
          </w:p>
        </w:tc>
      </w:tr>
      <w:tr w:rsidR="0026568A" w:rsidRPr="009E2E1F" w:rsidTr="0026568A">
        <w:trPr>
          <w:trHeight w:val="476"/>
        </w:trPr>
        <w:tc>
          <w:tcPr>
            <w:tcW w:w="1904"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1936"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587" w:type="dxa"/>
            <w:vMerge/>
            <w:tcBorders>
              <w:top w:val="nil"/>
              <w:left w:val="single" w:sz="8" w:space="0" w:color="000000"/>
              <w:bottom w:val="single" w:sz="8" w:space="0" w:color="000000"/>
              <w:right w:val="single" w:sz="8" w:space="0" w:color="auto"/>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809" w:type="dxa"/>
            <w:vMerge/>
            <w:tcBorders>
              <w:top w:val="nil"/>
              <w:left w:val="single" w:sz="8" w:space="0" w:color="auto"/>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795"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vMerge/>
            <w:tcBorders>
              <w:top w:val="nil"/>
              <w:left w:val="single" w:sz="8" w:space="0" w:color="000000"/>
              <w:bottom w:val="single" w:sz="8" w:space="0" w:color="000000"/>
              <w:right w:val="single" w:sz="8" w:space="0" w:color="auto"/>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795" w:type="dxa"/>
            <w:vMerge/>
            <w:tcBorders>
              <w:top w:val="nil"/>
              <w:left w:val="single" w:sz="8" w:space="0" w:color="auto"/>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5" w:type="dxa"/>
            <w:vMerge/>
            <w:tcBorders>
              <w:top w:val="nil"/>
              <w:left w:val="single" w:sz="8" w:space="0" w:color="000000"/>
              <w:bottom w:val="single" w:sz="8" w:space="0" w:color="000000"/>
              <w:right w:val="single" w:sz="8" w:space="0" w:color="auto"/>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865" w:type="dxa"/>
            <w:vMerge/>
            <w:tcBorders>
              <w:top w:val="nil"/>
              <w:left w:val="single" w:sz="8" w:space="0" w:color="auto"/>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r>
      <w:tr w:rsidR="0026568A" w:rsidRPr="009E2E1F" w:rsidTr="0026568A">
        <w:trPr>
          <w:trHeight w:val="67"/>
        </w:trPr>
        <w:tc>
          <w:tcPr>
            <w:tcW w:w="1904"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1936" w:type="dxa"/>
            <w:tcBorders>
              <w:top w:val="nil"/>
              <w:left w:val="nil"/>
              <w:bottom w:val="single" w:sz="8" w:space="0" w:color="auto"/>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Литературное чтение</w:t>
            </w:r>
          </w:p>
        </w:tc>
        <w:tc>
          <w:tcPr>
            <w:tcW w:w="587" w:type="dxa"/>
            <w:tcBorders>
              <w:top w:val="nil"/>
              <w:left w:val="nil"/>
              <w:bottom w:val="single" w:sz="8" w:space="0" w:color="auto"/>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w:t>
            </w:r>
          </w:p>
        </w:tc>
        <w:tc>
          <w:tcPr>
            <w:tcW w:w="809" w:type="dxa"/>
            <w:tcBorders>
              <w:top w:val="nil"/>
              <w:left w:val="nil"/>
              <w:bottom w:val="single" w:sz="8" w:space="0" w:color="auto"/>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tcBorders>
              <w:top w:val="nil"/>
              <w:left w:val="nil"/>
              <w:bottom w:val="single" w:sz="8" w:space="0" w:color="auto"/>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w:t>
            </w:r>
          </w:p>
        </w:tc>
        <w:tc>
          <w:tcPr>
            <w:tcW w:w="795" w:type="dxa"/>
            <w:tcBorders>
              <w:top w:val="nil"/>
              <w:left w:val="nil"/>
              <w:bottom w:val="single" w:sz="8" w:space="0" w:color="auto"/>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tcBorders>
              <w:top w:val="nil"/>
              <w:left w:val="nil"/>
              <w:bottom w:val="single" w:sz="8" w:space="0" w:color="auto"/>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w:t>
            </w:r>
          </w:p>
        </w:tc>
        <w:tc>
          <w:tcPr>
            <w:tcW w:w="795" w:type="dxa"/>
            <w:tcBorders>
              <w:top w:val="nil"/>
              <w:left w:val="nil"/>
              <w:bottom w:val="single" w:sz="8" w:space="0" w:color="auto"/>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5" w:type="dxa"/>
            <w:tcBorders>
              <w:top w:val="nil"/>
              <w:left w:val="nil"/>
              <w:bottom w:val="single" w:sz="8" w:space="0" w:color="auto"/>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w:t>
            </w:r>
          </w:p>
        </w:tc>
        <w:tc>
          <w:tcPr>
            <w:tcW w:w="865" w:type="dxa"/>
            <w:tcBorders>
              <w:top w:val="nil"/>
              <w:left w:val="nil"/>
              <w:bottom w:val="single" w:sz="8" w:space="0" w:color="auto"/>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r>
      <w:tr w:rsidR="0026568A" w:rsidRPr="009E2E1F" w:rsidTr="0026568A">
        <w:trPr>
          <w:trHeight w:val="405"/>
        </w:trPr>
        <w:tc>
          <w:tcPr>
            <w:tcW w:w="19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Родной язык и литературное чтение на родном языке</w:t>
            </w:r>
          </w:p>
        </w:tc>
        <w:tc>
          <w:tcPr>
            <w:tcW w:w="1936" w:type="dxa"/>
            <w:tcBorders>
              <w:top w:val="nil"/>
              <w:left w:val="single" w:sz="8" w:space="0" w:color="000000"/>
              <w:bottom w:val="single" w:sz="4" w:space="0" w:color="auto"/>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Родной язык (русский) </w:t>
            </w:r>
          </w:p>
        </w:tc>
        <w:tc>
          <w:tcPr>
            <w:tcW w:w="587" w:type="dxa"/>
            <w:tcBorders>
              <w:top w:val="nil"/>
              <w:left w:val="single" w:sz="8" w:space="0" w:color="000000"/>
              <w:bottom w:val="single" w:sz="4" w:space="0" w:color="auto"/>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0,5</w:t>
            </w:r>
          </w:p>
        </w:tc>
        <w:tc>
          <w:tcPr>
            <w:tcW w:w="809" w:type="dxa"/>
            <w:tcBorders>
              <w:top w:val="nil"/>
              <w:left w:val="single" w:sz="8" w:space="0" w:color="auto"/>
              <w:bottom w:val="single" w:sz="4" w:space="0" w:color="auto"/>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tcBorders>
              <w:top w:val="nil"/>
              <w:left w:val="single" w:sz="8" w:space="0" w:color="000000"/>
              <w:bottom w:val="single" w:sz="4" w:space="0" w:color="auto"/>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0,5</w:t>
            </w:r>
          </w:p>
        </w:tc>
        <w:tc>
          <w:tcPr>
            <w:tcW w:w="795" w:type="dxa"/>
            <w:tcBorders>
              <w:top w:val="nil"/>
              <w:left w:val="single" w:sz="8" w:space="0" w:color="000000"/>
              <w:bottom w:val="single" w:sz="4" w:space="0" w:color="auto"/>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tcBorders>
              <w:top w:val="nil"/>
              <w:left w:val="single" w:sz="8" w:space="0" w:color="000000"/>
              <w:bottom w:val="single" w:sz="4" w:space="0" w:color="auto"/>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0,5</w:t>
            </w:r>
          </w:p>
        </w:tc>
        <w:tc>
          <w:tcPr>
            <w:tcW w:w="795" w:type="dxa"/>
            <w:tcBorders>
              <w:top w:val="nil"/>
              <w:left w:val="single" w:sz="8" w:space="0" w:color="auto"/>
              <w:bottom w:val="single" w:sz="4" w:space="0" w:color="auto"/>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5" w:type="dxa"/>
            <w:tcBorders>
              <w:top w:val="nil"/>
              <w:left w:val="single" w:sz="8" w:space="0" w:color="000000"/>
              <w:bottom w:val="single" w:sz="4" w:space="0" w:color="auto"/>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0,5</w:t>
            </w:r>
          </w:p>
        </w:tc>
        <w:tc>
          <w:tcPr>
            <w:tcW w:w="865" w:type="dxa"/>
            <w:tcBorders>
              <w:top w:val="nil"/>
              <w:left w:val="single" w:sz="8" w:space="0" w:color="auto"/>
              <w:bottom w:val="single" w:sz="4" w:space="0" w:color="auto"/>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r>
      <w:tr w:rsidR="0026568A" w:rsidRPr="009E2E1F" w:rsidTr="0026568A">
        <w:trPr>
          <w:trHeight w:val="476"/>
        </w:trPr>
        <w:tc>
          <w:tcPr>
            <w:tcW w:w="1904" w:type="dxa"/>
            <w:vMerge/>
            <w:tcBorders>
              <w:top w:val="nil"/>
              <w:left w:val="single" w:sz="8" w:space="0" w:color="000000"/>
              <w:bottom w:val="single" w:sz="8" w:space="0" w:color="000000"/>
              <w:right w:val="single" w:sz="8" w:space="0" w:color="000000"/>
            </w:tcBorders>
            <w:shd w:val="clear" w:color="auto" w:fill="auto"/>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1936"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Литературное чтение на родном языке (русском</w:t>
            </w:r>
          </w:p>
        </w:tc>
        <w:tc>
          <w:tcPr>
            <w:tcW w:w="587" w:type="dxa"/>
            <w:vMerge w:val="restart"/>
            <w:tcBorders>
              <w:top w:val="single" w:sz="4" w:space="0" w:color="auto"/>
              <w:left w:val="single" w:sz="8" w:space="0" w:color="000000"/>
              <w:bottom w:val="single" w:sz="8" w:space="0" w:color="000000"/>
              <w:right w:val="single" w:sz="8" w:space="0" w:color="auto"/>
            </w:tcBorders>
            <w:shd w:val="clear" w:color="auto" w:fill="auto"/>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0,5</w:t>
            </w:r>
          </w:p>
        </w:tc>
        <w:tc>
          <w:tcPr>
            <w:tcW w:w="809" w:type="dxa"/>
            <w:vMerge w:val="restart"/>
            <w:tcBorders>
              <w:top w:val="single" w:sz="4" w:space="0" w:color="auto"/>
              <w:left w:val="single" w:sz="8" w:space="0" w:color="auto"/>
              <w:bottom w:val="single" w:sz="8" w:space="0" w:color="000000"/>
              <w:right w:val="single" w:sz="8" w:space="0" w:color="000000"/>
            </w:tcBorders>
            <w:shd w:val="clear" w:color="auto" w:fill="auto"/>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0,5</w:t>
            </w:r>
          </w:p>
        </w:tc>
        <w:tc>
          <w:tcPr>
            <w:tcW w:w="795"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vMerge w:val="restart"/>
            <w:tcBorders>
              <w:top w:val="single" w:sz="4" w:space="0" w:color="auto"/>
              <w:left w:val="single" w:sz="8" w:space="0" w:color="000000"/>
              <w:bottom w:val="single" w:sz="8" w:space="0" w:color="000000"/>
              <w:right w:val="single" w:sz="8" w:space="0" w:color="auto"/>
            </w:tcBorders>
            <w:shd w:val="clear" w:color="auto" w:fill="auto"/>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0,5</w:t>
            </w:r>
          </w:p>
        </w:tc>
        <w:tc>
          <w:tcPr>
            <w:tcW w:w="795" w:type="dxa"/>
            <w:vMerge w:val="restart"/>
            <w:tcBorders>
              <w:top w:val="single" w:sz="4" w:space="0" w:color="auto"/>
              <w:left w:val="single" w:sz="8" w:space="0" w:color="auto"/>
              <w:bottom w:val="single" w:sz="8" w:space="0" w:color="000000"/>
              <w:right w:val="single" w:sz="8" w:space="0" w:color="000000"/>
            </w:tcBorders>
            <w:shd w:val="clear" w:color="auto" w:fill="auto"/>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5" w:type="dxa"/>
            <w:vMerge w:val="restart"/>
            <w:tcBorders>
              <w:top w:val="single" w:sz="4" w:space="0" w:color="auto"/>
              <w:left w:val="single" w:sz="8" w:space="0" w:color="000000"/>
              <w:bottom w:val="single" w:sz="8" w:space="0" w:color="000000"/>
              <w:right w:val="single" w:sz="8" w:space="0" w:color="auto"/>
            </w:tcBorders>
            <w:shd w:val="clear" w:color="auto" w:fill="auto"/>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0,5</w:t>
            </w:r>
          </w:p>
        </w:tc>
        <w:tc>
          <w:tcPr>
            <w:tcW w:w="865" w:type="dxa"/>
            <w:vMerge w:val="restart"/>
            <w:tcBorders>
              <w:top w:val="single" w:sz="4" w:space="0" w:color="auto"/>
              <w:left w:val="single" w:sz="8" w:space="0" w:color="auto"/>
              <w:bottom w:val="single" w:sz="8" w:space="0" w:color="000000"/>
              <w:right w:val="single" w:sz="8" w:space="0" w:color="000000"/>
            </w:tcBorders>
            <w:shd w:val="clear" w:color="auto" w:fill="auto"/>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r>
      <w:tr w:rsidR="0026568A" w:rsidRPr="009E2E1F" w:rsidTr="0026568A">
        <w:trPr>
          <w:trHeight w:val="476"/>
        </w:trPr>
        <w:tc>
          <w:tcPr>
            <w:tcW w:w="1904"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1936"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587" w:type="dxa"/>
            <w:vMerge/>
            <w:tcBorders>
              <w:top w:val="nil"/>
              <w:left w:val="single" w:sz="8" w:space="0" w:color="000000"/>
              <w:bottom w:val="single" w:sz="8" w:space="0" w:color="000000"/>
              <w:right w:val="single" w:sz="8" w:space="0" w:color="auto"/>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809" w:type="dxa"/>
            <w:vMerge/>
            <w:tcBorders>
              <w:top w:val="nil"/>
              <w:left w:val="single" w:sz="8" w:space="0" w:color="auto"/>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795"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vMerge/>
            <w:tcBorders>
              <w:top w:val="nil"/>
              <w:left w:val="single" w:sz="8" w:space="0" w:color="000000"/>
              <w:bottom w:val="single" w:sz="8" w:space="0" w:color="000000"/>
              <w:right w:val="single" w:sz="8" w:space="0" w:color="auto"/>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795" w:type="dxa"/>
            <w:vMerge/>
            <w:tcBorders>
              <w:top w:val="nil"/>
              <w:left w:val="single" w:sz="8" w:space="0" w:color="auto"/>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5" w:type="dxa"/>
            <w:vMerge/>
            <w:tcBorders>
              <w:top w:val="nil"/>
              <w:left w:val="single" w:sz="8" w:space="0" w:color="000000"/>
              <w:bottom w:val="single" w:sz="8" w:space="0" w:color="000000"/>
              <w:right w:val="single" w:sz="8" w:space="0" w:color="auto"/>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865" w:type="dxa"/>
            <w:vMerge/>
            <w:tcBorders>
              <w:top w:val="nil"/>
              <w:left w:val="single" w:sz="8" w:space="0" w:color="auto"/>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r>
      <w:tr w:rsidR="0026568A" w:rsidRPr="009E2E1F" w:rsidTr="0026568A">
        <w:trPr>
          <w:trHeight w:val="476"/>
        </w:trPr>
        <w:tc>
          <w:tcPr>
            <w:tcW w:w="1904"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1936"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587" w:type="dxa"/>
            <w:vMerge/>
            <w:tcBorders>
              <w:top w:val="nil"/>
              <w:left w:val="single" w:sz="8" w:space="0" w:color="000000"/>
              <w:bottom w:val="single" w:sz="8" w:space="0" w:color="000000"/>
              <w:right w:val="single" w:sz="8" w:space="0" w:color="auto"/>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809" w:type="dxa"/>
            <w:vMerge/>
            <w:tcBorders>
              <w:top w:val="nil"/>
              <w:left w:val="single" w:sz="8" w:space="0" w:color="auto"/>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795"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vMerge/>
            <w:tcBorders>
              <w:top w:val="nil"/>
              <w:left w:val="single" w:sz="8" w:space="0" w:color="000000"/>
              <w:bottom w:val="single" w:sz="8" w:space="0" w:color="000000"/>
              <w:right w:val="single" w:sz="8" w:space="0" w:color="auto"/>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795" w:type="dxa"/>
            <w:vMerge/>
            <w:tcBorders>
              <w:top w:val="nil"/>
              <w:left w:val="single" w:sz="8" w:space="0" w:color="auto"/>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5" w:type="dxa"/>
            <w:vMerge/>
            <w:tcBorders>
              <w:top w:val="nil"/>
              <w:left w:val="single" w:sz="8" w:space="0" w:color="000000"/>
              <w:bottom w:val="single" w:sz="8" w:space="0" w:color="000000"/>
              <w:right w:val="single" w:sz="8" w:space="0" w:color="auto"/>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865" w:type="dxa"/>
            <w:vMerge/>
            <w:tcBorders>
              <w:top w:val="nil"/>
              <w:left w:val="single" w:sz="8" w:space="0" w:color="auto"/>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r>
      <w:tr w:rsidR="0026568A" w:rsidRPr="009E2E1F" w:rsidTr="0026568A">
        <w:trPr>
          <w:trHeight w:val="476"/>
        </w:trPr>
        <w:tc>
          <w:tcPr>
            <w:tcW w:w="19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Иностранный язык</w:t>
            </w:r>
          </w:p>
        </w:tc>
        <w:tc>
          <w:tcPr>
            <w:tcW w:w="19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Иностранный язык (английский)</w:t>
            </w:r>
          </w:p>
        </w:tc>
        <w:tc>
          <w:tcPr>
            <w:tcW w:w="587" w:type="dxa"/>
            <w:vMerge w:val="restart"/>
            <w:tcBorders>
              <w:top w:val="nil"/>
              <w:left w:val="single" w:sz="8" w:space="0" w:color="000000"/>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p>
        </w:tc>
        <w:tc>
          <w:tcPr>
            <w:tcW w:w="809" w:type="dxa"/>
            <w:vMerge w:val="restart"/>
            <w:tcBorders>
              <w:top w:val="nil"/>
              <w:left w:val="single" w:sz="8" w:space="0" w:color="auto"/>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vMerge w:val="restart"/>
            <w:tcBorders>
              <w:top w:val="nil"/>
              <w:left w:val="single" w:sz="8" w:space="0" w:color="000000"/>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w:t>
            </w:r>
          </w:p>
        </w:tc>
        <w:tc>
          <w:tcPr>
            <w:tcW w:w="795" w:type="dxa"/>
            <w:vMerge w:val="restart"/>
            <w:tcBorders>
              <w:top w:val="nil"/>
              <w:left w:val="single" w:sz="8" w:space="0" w:color="auto"/>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5" w:type="dxa"/>
            <w:vMerge w:val="restart"/>
            <w:tcBorders>
              <w:top w:val="nil"/>
              <w:left w:val="single" w:sz="8" w:space="0" w:color="000000"/>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w:t>
            </w:r>
          </w:p>
        </w:tc>
        <w:tc>
          <w:tcPr>
            <w:tcW w:w="865" w:type="dxa"/>
            <w:vMerge w:val="restart"/>
            <w:tcBorders>
              <w:top w:val="nil"/>
              <w:left w:val="single" w:sz="8" w:space="0" w:color="auto"/>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r>
      <w:tr w:rsidR="0026568A" w:rsidRPr="009E2E1F" w:rsidTr="0026568A">
        <w:trPr>
          <w:trHeight w:val="476"/>
        </w:trPr>
        <w:tc>
          <w:tcPr>
            <w:tcW w:w="1904"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1936"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587" w:type="dxa"/>
            <w:vMerge/>
            <w:tcBorders>
              <w:top w:val="nil"/>
              <w:left w:val="single" w:sz="8" w:space="0" w:color="000000"/>
              <w:bottom w:val="single" w:sz="8" w:space="0" w:color="000000"/>
              <w:right w:val="single" w:sz="8" w:space="0" w:color="auto"/>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809" w:type="dxa"/>
            <w:vMerge/>
            <w:tcBorders>
              <w:top w:val="nil"/>
              <w:left w:val="single" w:sz="8" w:space="0" w:color="auto"/>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795"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vMerge/>
            <w:tcBorders>
              <w:top w:val="nil"/>
              <w:left w:val="single" w:sz="8" w:space="0" w:color="000000"/>
              <w:bottom w:val="single" w:sz="8" w:space="0" w:color="000000"/>
              <w:right w:val="single" w:sz="8" w:space="0" w:color="auto"/>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795" w:type="dxa"/>
            <w:vMerge/>
            <w:tcBorders>
              <w:top w:val="nil"/>
              <w:left w:val="single" w:sz="8" w:space="0" w:color="auto"/>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5" w:type="dxa"/>
            <w:vMerge/>
            <w:tcBorders>
              <w:top w:val="nil"/>
              <w:left w:val="single" w:sz="8" w:space="0" w:color="000000"/>
              <w:bottom w:val="single" w:sz="8" w:space="0" w:color="000000"/>
              <w:right w:val="single" w:sz="8" w:space="0" w:color="auto"/>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865" w:type="dxa"/>
            <w:vMerge/>
            <w:tcBorders>
              <w:top w:val="nil"/>
              <w:left w:val="single" w:sz="8" w:space="0" w:color="auto"/>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r>
      <w:tr w:rsidR="0026568A" w:rsidRPr="009E2E1F" w:rsidTr="0026568A">
        <w:trPr>
          <w:trHeight w:val="476"/>
        </w:trPr>
        <w:tc>
          <w:tcPr>
            <w:tcW w:w="19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Математика и информатика</w:t>
            </w:r>
          </w:p>
        </w:tc>
        <w:tc>
          <w:tcPr>
            <w:tcW w:w="19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Математика</w:t>
            </w:r>
          </w:p>
        </w:tc>
        <w:tc>
          <w:tcPr>
            <w:tcW w:w="58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w:t>
            </w:r>
          </w:p>
        </w:tc>
        <w:tc>
          <w:tcPr>
            <w:tcW w:w="8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5" w:type="dxa"/>
            <w:vMerge w:val="restart"/>
            <w:tcBorders>
              <w:top w:val="nil"/>
              <w:left w:val="single" w:sz="8" w:space="0" w:color="000000"/>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w:t>
            </w:r>
          </w:p>
        </w:tc>
        <w:tc>
          <w:tcPr>
            <w:tcW w:w="865" w:type="dxa"/>
            <w:vMerge w:val="restart"/>
            <w:tcBorders>
              <w:top w:val="nil"/>
              <w:left w:val="single" w:sz="8" w:space="0" w:color="auto"/>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r>
      <w:tr w:rsidR="0026568A" w:rsidRPr="009E2E1F" w:rsidTr="0026568A">
        <w:trPr>
          <w:trHeight w:val="476"/>
        </w:trPr>
        <w:tc>
          <w:tcPr>
            <w:tcW w:w="1904"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1936"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587"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809"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795"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795"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5" w:type="dxa"/>
            <w:vMerge/>
            <w:tcBorders>
              <w:top w:val="nil"/>
              <w:left w:val="single" w:sz="8" w:space="0" w:color="000000"/>
              <w:bottom w:val="single" w:sz="8" w:space="0" w:color="000000"/>
              <w:right w:val="single" w:sz="8" w:space="0" w:color="auto"/>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865" w:type="dxa"/>
            <w:vMerge/>
            <w:tcBorders>
              <w:top w:val="nil"/>
              <w:left w:val="single" w:sz="8" w:space="0" w:color="auto"/>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r>
      <w:tr w:rsidR="0026568A" w:rsidRPr="009E2E1F" w:rsidTr="0026568A">
        <w:trPr>
          <w:trHeight w:val="525"/>
        </w:trPr>
        <w:tc>
          <w:tcPr>
            <w:tcW w:w="19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Обществознание и  естествознание (Окружающий мир)</w:t>
            </w:r>
          </w:p>
        </w:tc>
        <w:tc>
          <w:tcPr>
            <w:tcW w:w="19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Окружающий мир</w:t>
            </w:r>
          </w:p>
        </w:tc>
        <w:tc>
          <w:tcPr>
            <w:tcW w:w="58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w:t>
            </w:r>
          </w:p>
        </w:tc>
        <w:tc>
          <w:tcPr>
            <w:tcW w:w="8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5" w:type="dxa"/>
            <w:vMerge w:val="restart"/>
            <w:tcBorders>
              <w:top w:val="nil"/>
              <w:left w:val="single" w:sz="8" w:space="0" w:color="000000"/>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w:t>
            </w:r>
          </w:p>
        </w:tc>
        <w:tc>
          <w:tcPr>
            <w:tcW w:w="865" w:type="dxa"/>
            <w:vMerge w:val="restart"/>
            <w:tcBorders>
              <w:top w:val="nil"/>
              <w:left w:val="single" w:sz="8" w:space="0" w:color="auto"/>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r>
      <w:tr w:rsidR="0026568A" w:rsidRPr="009E2E1F" w:rsidTr="0026568A">
        <w:trPr>
          <w:trHeight w:val="476"/>
        </w:trPr>
        <w:tc>
          <w:tcPr>
            <w:tcW w:w="1904"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1936"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587"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809"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795"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795"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5" w:type="dxa"/>
            <w:vMerge/>
            <w:tcBorders>
              <w:top w:val="nil"/>
              <w:left w:val="single" w:sz="8" w:space="0" w:color="000000"/>
              <w:bottom w:val="single" w:sz="8" w:space="0" w:color="000000"/>
              <w:right w:val="single" w:sz="8" w:space="0" w:color="auto"/>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865" w:type="dxa"/>
            <w:vMerge/>
            <w:tcBorders>
              <w:top w:val="nil"/>
              <w:left w:val="single" w:sz="8" w:space="0" w:color="auto"/>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r>
      <w:tr w:rsidR="0026568A" w:rsidRPr="009E2E1F" w:rsidTr="0026568A">
        <w:trPr>
          <w:trHeight w:val="429"/>
        </w:trPr>
        <w:tc>
          <w:tcPr>
            <w:tcW w:w="1904" w:type="dxa"/>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Основы религиозных культур и светской этики</w:t>
            </w:r>
          </w:p>
        </w:tc>
        <w:tc>
          <w:tcPr>
            <w:tcW w:w="1936"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Основы религиозных культур и светской этики</w:t>
            </w:r>
          </w:p>
        </w:tc>
        <w:tc>
          <w:tcPr>
            <w:tcW w:w="587"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p>
        </w:tc>
        <w:tc>
          <w:tcPr>
            <w:tcW w:w="809"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tcBorders>
              <w:top w:val="nil"/>
              <w:left w:val="nil"/>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p>
        </w:tc>
        <w:tc>
          <w:tcPr>
            <w:tcW w:w="795"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p>
        </w:tc>
        <w:tc>
          <w:tcPr>
            <w:tcW w:w="795"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5" w:type="dxa"/>
            <w:tcBorders>
              <w:top w:val="nil"/>
              <w:left w:val="nil"/>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865"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r>
      <w:tr w:rsidR="0026568A" w:rsidRPr="009E2E1F" w:rsidTr="0026568A">
        <w:trPr>
          <w:trHeight w:val="67"/>
        </w:trPr>
        <w:tc>
          <w:tcPr>
            <w:tcW w:w="19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Искусство</w:t>
            </w:r>
          </w:p>
        </w:tc>
        <w:tc>
          <w:tcPr>
            <w:tcW w:w="1936"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Музыка</w:t>
            </w:r>
          </w:p>
        </w:tc>
        <w:tc>
          <w:tcPr>
            <w:tcW w:w="587" w:type="dxa"/>
            <w:tcBorders>
              <w:top w:val="nil"/>
              <w:left w:val="nil"/>
              <w:bottom w:val="single" w:sz="8" w:space="0" w:color="auto"/>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809" w:type="dxa"/>
            <w:tcBorders>
              <w:top w:val="nil"/>
              <w:left w:val="nil"/>
              <w:bottom w:val="single" w:sz="8" w:space="0" w:color="auto"/>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795"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tcBorders>
              <w:top w:val="nil"/>
              <w:left w:val="nil"/>
              <w:bottom w:val="single" w:sz="8" w:space="0" w:color="auto"/>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795" w:type="dxa"/>
            <w:tcBorders>
              <w:top w:val="nil"/>
              <w:left w:val="nil"/>
              <w:bottom w:val="single" w:sz="8" w:space="0" w:color="auto"/>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5" w:type="dxa"/>
            <w:tcBorders>
              <w:top w:val="nil"/>
              <w:left w:val="nil"/>
              <w:bottom w:val="single" w:sz="8" w:space="0" w:color="auto"/>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865" w:type="dxa"/>
            <w:tcBorders>
              <w:top w:val="nil"/>
              <w:left w:val="nil"/>
              <w:bottom w:val="single" w:sz="8" w:space="0" w:color="auto"/>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r>
      <w:tr w:rsidR="0026568A" w:rsidRPr="009E2E1F" w:rsidTr="0026568A">
        <w:trPr>
          <w:trHeight w:val="122"/>
        </w:trPr>
        <w:tc>
          <w:tcPr>
            <w:tcW w:w="1904"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1936"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Изобразительное искусство</w:t>
            </w:r>
          </w:p>
        </w:tc>
        <w:tc>
          <w:tcPr>
            <w:tcW w:w="587" w:type="dxa"/>
            <w:tcBorders>
              <w:top w:val="nil"/>
              <w:left w:val="nil"/>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809"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795"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tcBorders>
              <w:top w:val="nil"/>
              <w:left w:val="nil"/>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795"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5" w:type="dxa"/>
            <w:tcBorders>
              <w:top w:val="nil"/>
              <w:left w:val="nil"/>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865"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r>
      <w:tr w:rsidR="0026568A" w:rsidRPr="009E2E1F" w:rsidTr="0026568A">
        <w:trPr>
          <w:trHeight w:val="273"/>
        </w:trPr>
        <w:tc>
          <w:tcPr>
            <w:tcW w:w="1904" w:type="dxa"/>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Технология</w:t>
            </w:r>
          </w:p>
        </w:tc>
        <w:tc>
          <w:tcPr>
            <w:tcW w:w="1936"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Технология</w:t>
            </w:r>
          </w:p>
        </w:tc>
        <w:tc>
          <w:tcPr>
            <w:tcW w:w="587"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809"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795"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795"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5" w:type="dxa"/>
            <w:tcBorders>
              <w:top w:val="nil"/>
              <w:left w:val="nil"/>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865"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r>
      <w:tr w:rsidR="0026568A" w:rsidRPr="009E2E1F" w:rsidTr="0026568A">
        <w:trPr>
          <w:trHeight w:val="476"/>
        </w:trPr>
        <w:tc>
          <w:tcPr>
            <w:tcW w:w="190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Физическая культура</w:t>
            </w:r>
          </w:p>
        </w:tc>
        <w:tc>
          <w:tcPr>
            <w:tcW w:w="193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Физическая культура</w:t>
            </w:r>
          </w:p>
        </w:tc>
        <w:tc>
          <w:tcPr>
            <w:tcW w:w="58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w:t>
            </w:r>
          </w:p>
        </w:tc>
        <w:tc>
          <w:tcPr>
            <w:tcW w:w="8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w:t>
            </w:r>
          </w:p>
        </w:tc>
        <w:tc>
          <w:tcPr>
            <w:tcW w:w="7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c>
          <w:tcPr>
            <w:tcW w:w="605" w:type="dxa"/>
            <w:vMerge w:val="restart"/>
            <w:tcBorders>
              <w:top w:val="nil"/>
              <w:left w:val="single" w:sz="8" w:space="0" w:color="000000"/>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w:t>
            </w:r>
          </w:p>
        </w:tc>
        <w:tc>
          <w:tcPr>
            <w:tcW w:w="865" w:type="dxa"/>
            <w:vMerge w:val="restart"/>
            <w:tcBorders>
              <w:top w:val="nil"/>
              <w:left w:val="single" w:sz="8" w:space="0" w:color="auto"/>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w:t>
            </w:r>
          </w:p>
        </w:tc>
      </w:tr>
      <w:tr w:rsidR="0026568A" w:rsidRPr="009E2E1F" w:rsidTr="0026568A">
        <w:trPr>
          <w:trHeight w:val="476"/>
        </w:trPr>
        <w:tc>
          <w:tcPr>
            <w:tcW w:w="1904"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1936"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587"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809"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795"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1"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795" w:type="dxa"/>
            <w:vMerge/>
            <w:tcBorders>
              <w:top w:val="nil"/>
              <w:left w:val="single" w:sz="8" w:space="0" w:color="000000"/>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605" w:type="dxa"/>
            <w:vMerge/>
            <w:tcBorders>
              <w:top w:val="nil"/>
              <w:left w:val="single" w:sz="8" w:space="0" w:color="000000"/>
              <w:bottom w:val="single" w:sz="8" w:space="0" w:color="000000"/>
              <w:right w:val="single" w:sz="8" w:space="0" w:color="auto"/>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865" w:type="dxa"/>
            <w:vMerge/>
            <w:tcBorders>
              <w:top w:val="nil"/>
              <w:left w:val="single" w:sz="8" w:space="0" w:color="auto"/>
              <w:bottom w:val="single" w:sz="8" w:space="0" w:color="000000"/>
              <w:right w:val="single" w:sz="8" w:space="0" w:color="000000"/>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r>
      <w:tr w:rsidR="0026568A" w:rsidRPr="009E2E1F" w:rsidTr="0026568A">
        <w:trPr>
          <w:trHeight w:val="174"/>
        </w:trPr>
        <w:tc>
          <w:tcPr>
            <w:tcW w:w="3840" w:type="dxa"/>
            <w:gridSpan w:val="2"/>
            <w:tcBorders>
              <w:top w:val="nil"/>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bCs/>
                <w:color w:val="000000" w:themeColor="text1"/>
                <w:sz w:val="24"/>
                <w:szCs w:val="24"/>
              </w:rPr>
              <w:t>Итого</w:t>
            </w:r>
          </w:p>
        </w:tc>
        <w:tc>
          <w:tcPr>
            <w:tcW w:w="587"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20</w:t>
            </w:r>
          </w:p>
        </w:tc>
        <w:tc>
          <w:tcPr>
            <w:tcW w:w="809"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601"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22</w:t>
            </w:r>
          </w:p>
        </w:tc>
        <w:tc>
          <w:tcPr>
            <w:tcW w:w="795"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601"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22</w:t>
            </w:r>
          </w:p>
        </w:tc>
        <w:tc>
          <w:tcPr>
            <w:tcW w:w="795"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c>
          <w:tcPr>
            <w:tcW w:w="605" w:type="dxa"/>
            <w:tcBorders>
              <w:top w:val="nil"/>
              <w:left w:val="nil"/>
              <w:bottom w:val="single" w:sz="8" w:space="0" w:color="000000"/>
              <w:right w:val="single" w:sz="8" w:space="0" w:color="auto"/>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22</w:t>
            </w:r>
          </w:p>
        </w:tc>
        <w:tc>
          <w:tcPr>
            <w:tcW w:w="865" w:type="dxa"/>
            <w:tcBorders>
              <w:top w:val="nil"/>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w:t>
            </w:r>
          </w:p>
        </w:tc>
      </w:tr>
      <w:tr w:rsidR="0026568A" w:rsidRPr="009E2E1F" w:rsidTr="0026568A">
        <w:trPr>
          <w:trHeight w:val="429"/>
        </w:trPr>
        <w:tc>
          <w:tcPr>
            <w:tcW w:w="38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bCs/>
                <w:color w:val="000000" w:themeColor="text1"/>
                <w:sz w:val="24"/>
                <w:szCs w:val="24"/>
              </w:rPr>
            </w:pPr>
            <w:r w:rsidRPr="009E2E1F">
              <w:rPr>
                <w:rFonts w:ascii="Times New Roman" w:hAnsi="Times New Roman"/>
                <w:bCs/>
                <w:color w:val="000000" w:themeColor="text1"/>
                <w:sz w:val="24"/>
                <w:szCs w:val="24"/>
              </w:rPr>
              <w:t>Максимально допустимая нагрузка (при пятидневной рабочей неделе)</w:t>
            </w:r>
          </w:p>
        </w:tc>
        <w:tc>
          <w:tcPr>
            <w:tcW w:w="1396" w:type="dxa"/>
            <w:gridSpan w:val="2"/>
            <w:tcBorders>
              <w:top w:val="single" w:sz="8" w:space="0" w:color="000000"/>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21</w:t>
            </w:r>
          </w:p>
        </w:tc>
        <w:tc>
          <w:tcPr>
            <w:tcW w:w="1396" w:type="dxa"/>
            <w:gridSpan w:val="2"/>
            <w:tcBorders>
              <w:top w:val="single" w:sz="8" w:space="0" w:color="000000"/>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w:t>
            </w:r>
          </w:p>
        </w:tc>
        <w:tc>
          <w:tcPr>
            <w:tcW w:w="1396" w:type="dxa"/>
            <w:gridSpan w:val="2"/>
            <w:tcBorders>
              <w:top w:val="single" w:sz="8" w:space="0" w:color="000000"/>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w:t>
            </w:r>
          </w:p>
        </w:tc>
        <w:tc>
          <w:tcPr>
            <w:tcW w:w="1470" w:type="dxa"/>
            <w:gridSpan w:val="2"/>
            <w:tcBorders>
              <w:top w:val="single" w:sz="8" w:space="0" w:color="000000"/>
              <w:left w:val="nil"/>
              <w:bottom w:val="single" w:sz="8" w:space="0" w:color="000000"/>
              <w:right w:val="single" w:sz="8" w:space="0" w:color="000000"/>
            </w:tcBorders>
            <w:shd w:val="clear" w:color="auto" w:fill="auto"/>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w:t>
            </w:r>
          </w:p>
        </w:tc>
      </w:tr>
    </w:tbl>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ОЧ - обязательная часть</w:t>
      </w:r>
    </w:p>
    <w:p w:rsidR="0026568A" w:rsidRPr="009E2E1F" w:rsidRDefault="0026568A" w:rsidP="005B62BD">
      <w:pPr>
        <w:tabs>
          <w:tab w:val="left" w:pos="142"/>
          <w:tab w:val="left" w:pos="426"/>
          <w:tab w:val="left" w:pos="993"/>
        </w:tabs>
        <w:spacing w:after="0" w:line="240" w:lineRule="auto"/>
        <w:rPr>
          <w:rFonts w:ascii="Times New Roman" w:hAnsi="Times New Roman"/>
          <w:bCs/>
          <w:color w:val="000000" w:themeColor="text1"/>
          <w:sz w:val="24"/>
          <w:szCs w:val="24"/>
        </w:rPr>
      </w:pPr>
      <w:r w:rsidRPr="009E2E1F">
        <w:rPr>
          <w:rFonts w:ascii="Times New Roman" w:hAnsi="Times New Roman"/>
          <w:color w:val="000000" w:themeColor="text1"/>
          <w:sz w:val="24"/>
          <w:szCs w:val="24"/>
        </w:rPr>
        <w:t>УОО -</w:t>
      </w:r>
      <w:r w:rsidRPr="009E2E1F">
        <w:rPr>
          <w:rFonts w:ascii="Times New Roman" w:hAnsi="Times New Roman"/>
          <w:bCs/>
          <w:color w:val="000000" w:themeColor="text1"/>
          <w:sz w:val="24"/>
          <w:szCs w:val="24"/>
        </w:rPr>
        <w:t xml:space="preserve"> часть, формируемая участниками образовательных отношений</w:t>
      </w:r>
      <w:r w:rsidRPr="009E2E1F">
        <w:rPr>
          <w:rFonts w:ascii="Times New Roman" w:hAnsi="Times New Roman"/>
          <w:bCs/>
          <w:color w:val="000000" w:themeColor="text1"/>
          <w:sz w:val="24"/>
          <w:szCs w:val="24"/>
        </w:rPr>
        <w:br/>
      </w:r>
    </w:p>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Перспективный учебный план начального общего образования (1-4 классы)</w:t>
      </w:r>
    </w:p>
    <w:tbl>
      <w:tblPr>
        <w:tblW w:w="10206" w:type="dxa"/>
        <w:tblInd w:w="-572" w:type="dxa"/>
        <w:tblLook w:val="04A0" w:firstRow="1" w:lastRow="0" w:firstColumn="1" w:lastColumn="0" w:noHBand="0" w:noVBand="1"/>
      </w:tblPr>
      <w:tblGrid>
        <w:gridCol w:w="2364"/>
        <w:gridCol w:w="2172"/>
        <w:gridCol w:w="1134"/>
        <w:gridCol w:w="1134"/>
        <w:gridCol w:w="1134"/>
        <w:gridCol w:w="1134"/>
        <w:gridCol w:w="1134"/>
      </w:tblGrid>
      <w:tr w:rsidR="0026568A" w:rsidRPr="009E2E1F" w:rsidTr="0026568A">
        <w:trPr>
          <w:trHeight w:val="107"/>
        </w:trPr>
        <w:tc>
          <w:tcPr>
            <w:tcW w:w="23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Предметные области</w:t>
            </w:r>
          </w:p>
        </w:tc>
        <w:tc>
          <w:tcPr>
            <w:tcW w:w="2172" w:type="dxa"/>
            <w:tcBorders>
              <w:top w:val="single" w:sz="4" w:space="0" w:color="auto"/>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Учебные предметы</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Количество часов за год по классам</w:t>
            </w:r>
          </w:p>
        </w:tc>
      </w:tr>
      <w:tr w:rsidR="0026568A" w:rsidRPr="009E2E1F" w:rsidTr="0026568A">
        <w:trPr>
          <w:trHeight w:val="107"/>
        </w:trPr>
        <w:tc>
          <w:tcPr>
            <w:tcW w:w="2364" w:type="dxa"/>
            <w:vMerge/>
            <w:tcBorders>
              <w:top w:val="single" w:sz="4" w:space="0" w:color="auto"/>
              <w:left w:val="single" w:sz="4" w:space="0" w:color="auto"/>
              <w:bottom w:val="single" w:sz="4" w:space="0" w:color="000000"/>
              <w:right w:val="single" w:sz="4" w:space="0" w:color="auto"/>
            </w:tcBorders>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b/>
                <w:bCs/>
                <w:color w:val="000000" w:themeColor="text1"/>
                <w:sz w:val="24"/>
                <w:szCs w:val="24"/>
              </w:rPr>
            </w:pPr>
          </w:p>
        </w:tc>
        <w:tc>
          <w:tcPr>
            <w:tcW w:w="2172"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Классы</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1 класс</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2 класс</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3 класс</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4 класс</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Всего</w:t>
            </w:r>
          </w:p>
        </w:tc>
      </w:tr>
      <w:tr w:rsidR="0026568A" w:rsidRPr="009E2E1F" w:rsidTr="0026568A">
        <w:trPr>
          <w:trHeight w:val="107"/>
        </w:trPr>
        <w:tc>
          <w:tcPr>
            <w:tcW w:w="2364" w:type="dxa"/>
            <w:vMerge w:val="restart"/>
            <w:tcBorders>
              <w:top w:val="nil"/>
              <w:left w:val="single" w:sz="4" w:space="0" w:color="auto"/>
              <w:bottom w:val="single" w:sz="4" w:space="0" w:color="auto"/>
              <w:right w:val="single" w:sz="4" w:space="0" w:color="auto"/>
            </w:tcBorders>
            <w:shd w:val="clear" w:color="auto" w:fill="auto"/>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Русский язык и литературное чтение</w:t>
            </w:r>
          </w:p>
        </w:tc>
        <w:tc>
          <w:tcPr>
            <w:tcW w:w="2172" w:type="dxa"/>
            <w:tcBorders>
              <w:top w:val="nil"/>
              <w:left w:val="nil"/>
              <w:bottom w:val="single" w:sz="4" w:space="0" w:color="auto"/>
              <w:right w:val="single" w:sz="4" w:space="0" w:color="auto"/>
            </w:tcBorders>
            <w:shd w:val="clear" w:color="auto" w:fill="auto"/>
            <w:noWrap/>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Русский язык</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165</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170</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170</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170</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675</w:t>
            </w:r>
          </w:p>
        </w:tc>
      </w:tr>
      <w:tr w:rsidR="0026568A" w:rsidRPr="009E2E1F" w:rsidTr="0026568A">
        <w:trPr>
          <w:trHeight w:val="107"/>
        </w:trPr>
        <w:tc>
          <w:tcPr>
            <w:tcW w:w="2364" w:type="dxa"/>
            <w:vMerge/>
            <w:tcBorders>
              <w:top w:val="nil"/>
              <w:left w:val="single" w:sz="4" w:space="0" w:color="auto"/>
              <w:bottom w:val="single" w:sz="4" w:space="0" w:color="auto"/>
              <w:right w:val="single" w:sz="4" w:space="0" w:color="auto"/>
            </w:tcBorders>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2172" w:type="dxa"/>
            <w:tcBorders>
              <w:top w:val="nil"/>
              <w:left w:val="nil"/>
              <w:bottom w:val="single" w:sz="4" w:space="0" w:color="auto"/>
              <w:right w:val="single" w:sz="4" w:space="0" w:color="auto"/>
            </w:tcBorders>
            <w:shd w:val="clear" w:color="auto" w:fill="auto"/>
            <w:noWrap/>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Литературное чтение</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132</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136</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136</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102</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506</w:t>
            </w:r>
          </w:p>
        </w:tc>
      </w:tr>
      <w:tr w:rsidR="0026568A" w:rsidRPr="009E2E1F" w:rsidTr="0026568A">
        <w:trPr>
          <w:trHeight w:val="270"/>
        </w:trPr>
        <w:tc>
          <w:tcPr>
            <w:tcW w:w="2364" w:type="dxa"/>
            <w:vMerge w:val="restart"/>
            <w:tcBorders>
              <w:top w:val="nil"/>
              <w:left w:val="single" w:sz="4" w:space="0" w:color="auto"/>
              <w:right w:val="single" w:sz="4" w:space="0" w:color="auto"/>
            </w:tcBorders>
            <w:shd w:val="clear" w:color="auto" w:fill="auto"/>
            <w:vAlign w:val="bottom"/>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Русский язык и литературное чтение на родном языке</w:t>
            </w:r>
          </w:p>
        </w:tc>
        <w:tc>
          <w:tcPr>
            <w:tcW w:w="2172" w:type="dxa"/>
            <w:tcBorders>
              <w:top w:val="nil"/>
              <w:left w:val="nil"/>
              <w:bottom w:val="single" w:sz="4" w:space="0" w:color="auto"/>
              <w:right w:val="single" w:sz="4" w:space="0" w:color="auto"/>
            </w:tcBorders>
            <w:shd w:val="clear" w:color="auto" w:fill="auto"/>
            <w:noWrap/>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Родной язык (русский)</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68</w:t>
            </w:r>
          </w:p>
        </w:tc>
      </w:tr>
      <w:tr w:rsidR="0026568A" w:rsidRPr="009E2E1F" w:rsidTr="0026568A">
        <w:trPr>
          <w:trHeight w:val="480"/>
        </w:trPr>
        <w:tc>
          <w:tcPr>
            <w:tcW w:w="2364" w:type="dxa"/>
            <w:vMerge/>
            <w:tcBorders>
              <w:left w:val="single" w:sz="4" w:space="0" w:color="auto"/>
              <w:bottom w:val="single" w:sz="4" w:space="0" w:color="auto"/>
              <w:right w:val="single" w:sz="4" w:space="0" w:color="auto"/>
            </w:tcBorders>
            <w:shd w:val="clear" w:color="auto" w:fill="auto"/>
            <w:vAlign w:val="bottom"/>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2172" w:type="dxa"/>
            <w:tcBorders>
              <w:top w:val="single" w:sz="4" w:space="0" w:color="auto"/>
              <w:left w:val="nil"/>
              <w:bottom w:val="single" w:sz="4" w:space="0" w:color="auto"/>
              <w:right w:val="single" w:sz="4" w:space="0" w:color="auto"/>
            </w:tcBorders>
            <w:shd w:val="clear" w:color="auto" w:fill="auto"/>
            <w:noWrap/>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Литературное чтение на родном языке (русскм)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68</w:t>
            </w:r>
          </w:p>
        </w:tc>
      </w:tr>
      <w:tr w:rsidR="0026568A" w:rsidRPr="009E2E1F" w:rsidTr="0026568A">
        <w:trPr>
          <w:trHeight w:val="107"/>
        </w:trPr>
        <w:tc>
          <w:tcPr>
            <w:tcW w:w="2364" w:type="dxa"/>
            <w:tcBorders>
              <w:top w:val="nil"/>
              <w:left w:val="single" w:sz="4" w:space="0" w:color="auto"/>
              <w:bottom w:val="single" w:sz="4" w:space="0" w:color="auto"/>
              <w:right w:val="single" w:sz="4" w:space="0" w:color="auto"/>
            </w:tcBorders>
            <w:shd w:val="clear" w:color="auto" w:fill="auto"/>
            <w:noWrap/>
            <w:vAlign w:val="bottom"/>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Иностранный язык</w:t>
            </w:r>
          </w:p>
        </w:tc>
        <w:tc>
          <w:tcPr>
            <w:tcW w:w="2172" w:type="dxa"/>
            <w:tcBorders>
              <w:top w:val="nil"/>
              <w:left w:val="nil"/>
              <w:bottom w:val="single" w:sz="4" w:space="0" w:color="auto"/>
              <w:right w:val="single" w:sz="4" w:space="0" w:color="auto"/>
            </w:tcBorders>
            <w:shd w:val="clear" w:color="auto" w:fill="auto"/>
            <w:noWrap/>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Иностранный язык (английский)</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68</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68</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68</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204</w:t>
            </w:r>
          </w:p>
        </w:tc>
      </w:tr>
      <w:tr w:rsidR="0026568A" w:rsidRPr="009E2E1F" w:rsidTr="0026568A">
        <w:trPr>
          <w:trHeight w:val="215"/>
        </w:trPr>
        <w:tc>
          <w:tcPr>
            <w:tcW w:w="2364" w:type="dxa"/>
            <w:tcBorders>
              <w:top w:val="nil"/>
              <w:left w:val="single" w:sz="4" w:space="0" w:color="auto"/>
              <w:bottom w:val="single" w:sz="4" w:space="0" w:color="auto"/>
              <w:right w:val="single" w:sz="4" w:space="0" w:color="auto"/>
            </w:tcBorders>
            <w:shd w:val="clear" w:color="auto" w:fill="auto"/>
            <w:vAlign w:val="bottom"/>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Математика и информатика</w:t>
            </w:r>
          </w:p>
        </w:tc>
        <w:tc>
          <w:tcPr>
            <w:tcW w:w="2172" w:type="dxa"/>
            <w:tcBorders>
              <w:top w:val="nil"/>
              <w:left w:val="nil"/>
              <w:bottom w:val="single" w:sz="4" w:space="0" w:color="auto"/>
              <w:right w:val="single" w:sz="4" w:space="0" w:color="auto"/>
            </w:tcBorders>
            <w:shd w:val="clear" w:color="auto" w:fill="auto"/>
            <w:noWrap/>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Математика</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132</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136</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136</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136</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540</w:t>
            </w:r>
          </w:p>
        </w:tc>
      </w:tr>
      <w:tr w:rsidR="0026568A" w:rsidRPr="009E2E1F" w:rsidTr="0026568A">
        <w:trPr>
          <w:trHeight w:val="322"/>
        </w:trPr>
        <w:tc>
          <w:tcPr>
            <w:tcW w:w="2364" w:type="dxa"/>
            <w:tcBorders>
              <w:top w:val="nil"/>
              <w:left w:val="single" w:sz="4" w:space="0" w:color="auto"/>
              <w:bottom w:val="single" w:sz="4" w:space="0" w:color="auto"/>
              <w:right w:val="single" w:sz="4" w:space="0" w:color="auto"/>
            </w:tcBorders>
            <w:shd w:val="clear" w:color="auto" w:fill="auto"/>
            <w:vAlign w:val="bottom"/>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Обществознание и естествознание (Окружающий мир)</w:t>
            </w:r>
          </w:p>
        </w:tc>
        <w:tc>
          <w:tcPr>
            <w:tcW w:w="2172" w:type="dxa"/>
            <w:tcBorders>
              <w:top w:val="nil"/>
              <w:left w:val="nil"/>
              <w:bottom w:val="single" w:sz="4" w:space="0" w:color="auto"/>
              <w:right w:val="single" w:sz="4" w:space="0" w:color="auto"/>
            </w:tcBorders>
            <w:shd w:val="clear" w:color="auto" w:fill="auto"/>
            <w:noWrap/>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Окружающий мир</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66</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68</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68</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68</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270</w:t>
            </w:r>
          </w:p>
        </w:tc>
      </w:tr>
      <w:tr w:rsidR="0026568A" w:rsidRPr="009E2E1F" w:rsidTr="0026568A">
        <w:trPr>
          <w:trHeight w:val="322"/>
        </w:trPr>
        <w:tc>
          <w:tcPr>
            <w:tcW w:w="2364" w:type="dxa"/>
            <w:tcBorders>
              <w:top w:val="nil"/>
              <w:left w:val="single" w:sz="4" w:space="0" w:color="auto"/>
              <w:bottom w:val="single" w:sz="4" w:space="0" w:color="auto"/>
              <w:right w:val="single" w:sz="4" w:space="0" w:color="auto"/>
            </w:tcBorders>
            <w:shd w:val="clear" w:color="auto" w:fill="auto"/>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Основы религиозных культур и светской этики</w:t>
            </w:r>
          </w:p>
        </w:tc>
        <w:tc>
          <w:tcPr>
            <w:tcW w:w="2172" w:type="dxa"/>
            <w:tcBorders>
              <w:top w:val="nil"/>
              <w:left w:val="nil"/>
              <w:bottom w:val="single" w:sz="4" w:space="0" w:color="auto"/>
              <w:right w:val="single" w:sz="4" w:space="0" w:color="auto"/>
            </w:tcBorders>
            <w:shd w:val="clear" w:color="auto" w:fill="auto"/>
            <w:noWrap/>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Основы религиозных культур и светской этики</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34</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34</w:t>
            </w:r>
          </w:p>
        </w:tc>
      </w:tr>
      <w:tr w:rsidR="0026568A" w:rsidRPr="009E2E1F" w:rsidTr="0026568A">
        <w:trPr>
          <w:trHeight w:val="107"/>
        </w:trPr>
        <w:tc>
          <w:tcPr>
            <w:tcW w:w="2364" w:type="dxa"/>
            <w:vMerge w:val="restart"/>
            <w:tcBorders>
              <w:top w:val="nil"/>
              <w:left w:val="single" w:sz="4" w:space="0" w:color="auto"/>
              <w:bottom w:val="single" w:sz="4" w:space="0" w:color="auto"/>
              <w:right w:val="single" w:sz="4" w:space="0" w:color="auto"/>
            </w:tcBorders>
            <w:shd w:val="clear" w:color="auto" w:fill="auto"/>
            <w:noWrap/>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Искусство</w:t>
            </w:r>
          </w:p>
        </w:tc>
        <w:tc>
          <w:tcPr>
            <w:tcW w:w="2172" w:type="dxa"/>
            <w:tcBorders>
              <w:top w:val="nil"/>
              <w:left w:val="nil"/>
              <w:bottom w:val="single" w:sz="4" w:space="0" w:color="auto"/>
              <w:right w:val="single" w:sz="4" w:space="0" w:color="auto"/>
            </w:tcBorders>
            <w:shd w:val="clear" w:color="auto" w:fill="auto"/>
            <w:noWrap/>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Музыка</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33</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34</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34</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34</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135</w:t>
            </w:r>
          </w:p>
        </w:tc>
      </w:tr>
      <w:tr w:rsidR="0026568A" w:rsidRPr="009E2E1F" w:rsidTr="0026568A">
        <w:trPr>
          <w:trHeight w:val="107"/>
        </w:trPr>
        <w:tc>
          <w:tcPr>
            <w:tcW w:w="2364" w:type="dxa"/>
            <w:vMerge/>
            <w:tcBorders>
              <w:top w:val="nil"/>
              <w:left w:val="single" w:sz="4" w:space="0" w:color="auto"/>
              <w:bottom w:val="single" w:sz="4" w:space="0" w:color="auto"/>
              <w:right w:val="single" w:sz="4" w:space="0" w:color="auto"/>
            </w:tcBorders>
            <w:vAlign w:val="center"/>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tc>
        <w:tc>
          <w:tcPr>
            <w:tcW w:w="2172" w:type="dxa"/>
            <w:tcBorders>
              <w:top w:val="nil"/>
              <w:left w:val="nil"/>
              <w:bottom w:val="single" w:sz="4" w:space="0" w:color="auto"/>
              <w:right w:val="single" w:sz="4" w:space="0" w:color="auto"/>
            </w:tcBorders>
            <w:shd w:val="clear" w:color="auto" w:fill="auto"/>
            <w:noWrap/>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Изобразительное искусство</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33</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34</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34</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34</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135</w:t>
            </w:r>
          </w:p>
        </w:tc>
      </w:tr>
      <w:tr w:rsidR="0026568A" w:rsidRPr="009E2E1F" w:rsidTr="0026568A">
        <w:trPr>
          <w:trHeight w:val="107"/>
        </w:trPr>
        <w:tc>
          <w:tcPr>
            <w:tcW w:w="2364" w:type="dxa"/>
            <w:tcBorders>
              <w:top w:val="nil"/>
              <w:left w:val="single" w:sz="4" w:space="0" w:color="auto"/>
              <w:bottom w:val="single" w:sz="4" w:space="0" w:color="auto"/>
              <w:right w:val="single" w:sz="4" w:space="0" w:color="auto"/>
            </w:tcBorders>
            <w:shd w:val="clear" w:color="auto" w:fill="auto"/>
            <w:noWrap/>
            <w:vAlign w:val="bottom"/>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Технология</w:t>
            </w:r>
          </w:p>
        </w:tc>
        <w:tc>
          <w:tcPr>
            <w:tcW w:w="2172" w:type="dxa"/>
            <w:tcBorders>
              <w:top w:val="nil"/>
              <w:left w:val="nil"/>
              <w:bottom w:val="single" w:sz="4" w:space="0" w:color="auto"/>
              <w:right w:val="single" w:sz="4" w:space="0" w:color="auto"/>
            </w:tcBorders>
            <w:shd w:val="clear" w:color="auto" w:fill="auto"/>
            <w:noWrap/>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Технология</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33</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34</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34</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34</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135</w:t>
            </w:r>
          </w:p>
        </w:tc>
      </w:tr>
      <w:tr w:rsidR="0026568A" w:rsidRPr="009E2E1F" w:rsidTr="0026568A">
        <w:trPr>
          <w:trHeight w:val="107"/>
        </w:trPr>
        <w:tc>
          <w:tcPr>
            <w:tcW w:w="2364" w:type="dxa"/>
            <w:tcBorders>
              <w:top w:val="nil"/>
              <w:left w:val="single" w:sz="4" w:space="0" w:color="auto"/>
              <w:bottom w:val="single" w:sz="4" w:space="0" w:color="auto"/>
              <w:right w:val="single" w:sz="4" w:space="0" w:color="auto"/>
            </w:tcBorders>
            <w:shd w:val="clear" w:color="auto" w:fill="auto"/>
            <w:noWrap/>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Физическая культура</w:t>
            </w:r>
          </w:p>
        </w:tc>
        <w:tc>
          <w:tcPr>
            <w:tcW w:w="2172" w:type="dxa"/>
            <w:tcBorders>
              <w:top w:val="nil"/>
              <w:left w:val="nil"/>
              <w:bottom w:val="single" w:sz="4" w:space="0" w:color="auto"/>
              <w:right w:val="single" w:sz="4" w:space="0" w:color="auto"/>
            </w:tcBorders>
            <w:shd w:val="clear" w:color="auto" w:fill="auto"/>
            <w:noWrap/>
            <w:vAlign w:val="bottom"/>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Физическая культура</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99</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102</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102</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102</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405</w:t>
            </w:r>
          </w:p>
        </w:tc>
      </w:tr>
      <w:tr w:rsidR="0026568A" w:rsidRPr="009E2E1F" w:rsidTr="0026568A">
        <w:trPr>
          <w:trHeight w:val="107"/>
        </w:trPr>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727 ч.</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816 ч.</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816ч.</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816 ч.</w:t>
            </w:r>
          </w:p>
        </w:tc>
        <w:tc>
          <w:tcPr>
            <w:tcW w:w="1134" w:type="dxa"/>
            <w:tcBorders>
              <w:top w:val="nil"/>
              <w:left w:val="nil"/>
              <w:bottom w:val="single" w:sz="4" w:space="0" w:color="auto"/>
              <w:right w:val="single" w:sz="4" w:space="0" w:color="auto"/>
            </w:tcBorders>
            <w:shd w:val="clear" w:color="auto" w:fill="auto"/>
            <w:noWrap/>
            <w:vAlign w:val="center"/>
            <w:hideMark/>
          </w:tcPr>
          <w:p w:rsidR="0026568A" w:rsidRPr="009E2E1F" w:rsidRDefault="0026568A" w:rsidP="005B62BD">
            <w:pPr>
              <w:tabs>
                <w:tab w:val="left" w:pos="142"/>
                <w:tab w:val="left" w:pos="426"/>
                <w:tab w:val="left" w:pos="993"/>
              </w:tabs>
              <w:spacing w:after="0" w:line="240" w:lineRule="auto"/>
              <w:jc w:val="both"/>
              <w:rPr>
                <w:rFonts w:ascii="Times New Roman" w:hAnsi="Times New Roman"/>
                <w:b/>
                <w:bCs/>
                <w:color w:val="000000" w:themeColor="text1"/>
                <w:sz w:val="24"/>
                <w:szCs w:val="24"/>
              </w:rPr>
            </w:pPr>
            <w:r w:rsidRPr="009E2E1F">
              <w:rPr>
                <w:rFonts w:ascii="Times New Roman" w:hAnsi="Times New Roman"/>
                <w:b/>
                <w:bCs/>
                <w:color w:val="000000" w:themeColor="text1"/>
                <w:sz w:val="24"/>
                <w:szCs w:val="24"/>
              </w:rPr>
              <w:t>3175 ч.</w:t>
            </w:r>
          </w:p>
        </w:tc>
      </w:tr>
    </w:tbl>
    <w:p w:rsidR="0026568A" w:rsidRPr="009E2E1F" w:rsidRDefault="0026568A"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Учебный план составляется и утверждается ежегодно</w:t>
      </w:r>
    </w:p>
    <w:p w:rsidR="0026568A" w:rsidRPr="009E2E1F" w:rsidRDefault="0026568A" w:rsidP="005B62BD">
      <w:pPr>
        <w:pStyle w:val="10"/>
        <w:rPr>
          <w:rFonts w:ascii="Times New Roman" w:hAnsi="Times New Roman" w:cs="Times New Roman"/>
          <w:b/>
          <w:color w:val="000000" w:themeColor="text1"/>
          <w:sz w:val="24"/>
          <w:szCs w:val="24"/>
        </w:rPr>
      </w:pPr>
      <w:bookmarkStart w:id="158" w:name="_Toc52875786"/>
      <w:r w:rsidRPr="009E2E1F">
        <w:rPr>
          <w:rFonts w:ascii="Times New Roman" w:eastAsia="Times New Roman" w:hAnsi="Times New Roman" w:cs="Times New Roman"/>
          <w:b/>
          <w:color w:val="000000" w:themeColor="text1"/>
          <w:sz w:val="24"/>
          <w:szCs w:val="24"/>
          <w:lang w:eastAsia="ru-RU"/>
        </w:rPr>
        <w:t>3.2. План внеурочной деятельности</w:t>
      </w:r>
      <w:bookmarkEnd w:id="158"/>
      <w:r w:rsidR="009839AA" w:rsidRPr="009E2E1F">
        <w:rPr>
          <w:rFonts w:ascii="Times New Roman" w:eastAsia="Times New Roman" w:hAnsi="Times New Roman" w:cs="Times New Roman"/>
          <w:b/>
          <w:color w:val="000000" w:themeColor="text1"/>
          <w:sz w:val="24"/>
          <w:szCs w:val="24"/>
          <w:lang w:eastAsia="ru-RU"/>
        </w:rPr>
        <w:br/>
      </w:r>
    </w:p>
    <w:p w:rsidR="0026568A" w:rsidRPr="009E2E1F" w:rsidRDefault="0026568A" w:rsidP="005B62BD">
      <w:pPr>
        <w:tabs>
          <w:tab w:val="left" w:pos="912"/>
        </w:tabs>
        <w:spacing w:after="0" w:line="240" w:lineRule="auto"/>
        <w:ind w:firstLine="456"/>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ПОЯСНИТЕЛЬНАЯ ЗАПИСКА </w:t>
      </w:r>
    </w:p>
    <w:p w:rsidR="0026568A" w:rsidRPr="009E2E1F" w:rsidRDefault="0026568A" w:rsidP="005B62BD">
      <w:pPr>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 ПЛАНУ ВНЕУРОЧНОЙ ДЕЯТЕЛЬНОСТИ</w:t>
      </w:r>
    </w:p>
    <w:p w:rsidR="0026568A" w:rsidRPr="009E2E1F" w:rsidRDefault="0026568A" w:rsidP="005B62BD">
      <w:pPr>
        <w:spacing w:after="0" w:line="240" w:lineRule="auto"/>
        <w:jc w:val="both"/>
        <w:rPr>
          <w:rFonts w:ascii="Times New Roman" w:eastAsia="Times New Roman" w:hAnsi="Times New Roman"/>
          <w:color w:val="000000" w:themeColor="text1"/>
          <w:sz w:val="24"/>
          <w:szCs w:val="24"/>
          <w:lang w:eastAsia="ru-RU"/>
        </w:rPr>
      </w:pPr>
    </w:p>
    <w:p w:rsidR="0026568A" w:rsidRPr="009E2E1F" w:rsidRDefault="0026568A" w:rsidP="005B62BD">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w:t>
      </w:r>
      <w:r w:rsidRPr="009E2E1F">
        <w:rPr>
          <w:rFonts w:ascii="Times New Roman" w:eastAsia="Times New Roman" w:hAnsi="Times New Roman"/>
          <w:color w:val="000000" w:themeColor="text1"/>
          <w:spacing w:val="1"/>
          <w:sz w:val="24"/>
          <w:szCs w:val="24"/>
          <w:lang w:eastAsia="ru-RU"/>
        </w:rPr>
        <w:t xml:space="preserve">ЧОУ «Православная классическая гимназия «София» </w:t>
      </w:r>
      <w:r w:rsidRPr="009E2E1F">
        <w:rPr>
          <w:rFonts w:ascii="Times New Roman" w:eastAsia="Times New Roman" w:hAnsi="Times New Roman"/>
          <w:color w:val="000000" w:themeColor="text1"/>
          <w:sz w:val="24"/>
          <w:szCs w:val="24"/>
          <w:lang w:eastAsia="ru-RU"/>
        </w:rPr>
        <w:t>реализуется гимназией, в том числе и через внеурочную деятельность.</w:t>
      </w:r>
    </w:p>
    <w:p w:rsidR="0026568A" w:rsidRPr="009E2E1F" w:rsidRDefault="0026568A" w:rsidP="005B62BD">
      <w:pPr>
        <w:autoSpaceDE w:val="0"/>
        <w:autoSpaceDN w:val="0"/>
        <w:adjustRightInd w:val="0"/>
        <w:spacing w:after="0" w:line="240" w:lineRule="auto"/>
        <w:ind w:firstLine="540"/>
        <w:jc w:val="both"/>
        <w:rPr>
          <w:rFonts w:ascii="Times New Roman" w:eastAsia="Times New Roman" w:hAnsi="Times New Roman"/>
          <w:color w:val="000000" w:themeColor="text1"/>
          <w:spacing w:val="1"/>
          <w:sz w:val="24"/>
          <w:szCs w:val="24"/>
          <w:lang w:eastAsia="ru-RU"/>
        </w:rPr>
      </w:pPr>
      <w:r w:rsidRPr="009E2E1F">
        <w:rPr>
          <w:rFonts w:ascii="Times New Roman" w:eastAsia="Times New Roman" w:hAnsi="Times New Roman"/>
          <w:color w:val="000000" w:themeColor="text1"/>
          <w:sz w:val="24"/>
          <w:szCs w:val="24"/>
          <w:lang w:eastAsia="ru-RU"/>
        </w:rPr>
        <w:t>П</w:t>
      </w:r>
      <w:r w:rsidRPr="009E2E1F">
        <w:rPr>
          <w:rFonts w:ascii="Times New Roman" w:eastAsia="Times New Roman" w:hAnsi="Times New Roman"/>
          <w:color w:val="000000" w:themeColor="text1"/>
          <w:spacing w:val="1"/>
          <w:sz w:val="24"/>
          <w:szCs w:val="24"/>
          <w:lang w:eastAsia="ru-RU"/>
        </w:rPr>
        <w:t>лан внеурочной деятельности для 1-4 класса составлен в соответствии с нормативно-правовыми актами:</w:t>
      </w:r>
    </w:p>
    <w:p w:rsidR="0026568A" w:rsidRPr="009E2E1F" w:rsidRDefault="0026568A" w:rsidP="004F1252">
      <w:pPr>
        <w:numPr>
          <w:ilvl w:val="0"/>
          <w:numId w:val="83"/>
        </w:numPr>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Законом Российской Федерации "Об образовании" (в действующей редакции);</w:t>
      </w:r>
    </w:p>
    <w:p w:rsidR="0026568A" w:rsidRPr="009E2E1F" w:rsidRDefault="0026568A" w:rsidP="004F1252">
      <w:pPr>
        <w:numPr>
          <w:ilvl w:val="0"/>
          <w:numId w:val="83"/>
        </w:numPr>
        <w:spacing w:after="0" w:line="240" w:lineRule="auto"/>
        <w:ind w:left="426"/>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w:t>
      </w:r>
    </w:p>
    <w:p w:rsidR="0026568A" w:rsidRPr="009E2E1F" w:rsidRDefault="0026568A" w:rsidP="004F1252">
      <w:pPr>
        <w:numPr>
          <w:ilvl w:val="0"/>
          <w:numId w:val="83"/>
        </w:numPr>
        <w:spacing w:after="0" w:line="240" w:lineRule="auto"/>
        <w:ind w:left="426"/>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Приказом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6568A" w:rsidRPr="009E2E1F" w:rsidRDefault="0026568A" w:rsidP="004F1252">
      <w:pPr>
        <w:numPr>
          <w:ilvl w:val="0"/>
          <w:numId w:val="83"/>
        </w:numPr>
        <w:spacing w:after="0" w:line="240" w:lineRule="auto"/>
        <w:ind w:left="426"/>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Порядком организации и осуществления образовательной деятельности по дополнительным общеобразовательным программам, утв. приказом Минобрнауки России от 29.08.2013 № 1008;</w:t>
      </w:r>
    </w:p>
    <w:p w:rsidR="0026568A" w:rsidRPr="009E2E1F" w:rsidRDefault="0026568A" w:rsidP="004F1252">
      <w:pPr>
        <w:numPr>
          <w:ilvl w:val="0"/>
          <w:numId w:val="83"/>
        </w:numPr>
        <w:spacing w:after="0" w:line="240" w:lineRule="auto"/>
        <w:ind w:left="426"/>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Федеральным государственным образовательным стандартом начального общего образования, утв. приказом Минобрнауки России от 06.10.2009 № 373;</w:t>
      </w:r>
    </w:p>
    <w:p w:rsidR="0026568A" w:rsidRPr="009E2E1F" w:rsidRDefault="0026568A" w:rsidP="004F1252">
      <w:pPr>
        <w:numPr>
          <w:ilvl w:val="0"/>
          <w:numId w:val="83"/>
        </w:numPr>
        <w:spacing w:after="0" w:line="240" w:lineRule="auto"/>
        <w:ind w:left="426"/>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«Санитарно-эпидемиологическими требованиями к условиям организации обучения в общеобразовательных учреждениях» (СанПиН 2.4.2.2821-10), утв. постановлением Главного санитарного врача РФ от 29.12.2010 № 189;</w:t>
      </w:r>
    </w:p>
    <w:p w:rsidR="0026568A" w:rsidRPr="009E2E1F" w:rsidRDefault="0026568A" w:rsidP="004F1252">
      <w:pPr>
        <w:numPr>
          <w:ilvl w:val="0"/>
          <w:numId w:val="83"/>
        </w:numPr>
        <w:spacing w:after="0" w:line="240" w:lineRule="auto"/>
        <w:ind w:left="426"/>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письмом Минобрнауки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26568A" w:rsidRPr="009E2E1F" w:rsidRDefault="0026568A" w:rsidP="005B62BD">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Внеурочная деятельность в начальной школе позволяет решить следующие задачи:</w:t>
      </w:r>
    </w:p>
    <w:p w:rsidR="0026568A" w:rsidRPr="009E2E1F" w:rsidRDefault="0026568A" w:rsidP="005B62BD">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обеспечить благоприятную адаптацию ребенка в гимназии;</w:t>
      </w:r>
    </w:p>
    <w:p w:rsidR="0026568A" w:rsidRPr="009E2E1F" w:rsidRDefault="0026568A" w:rsidP="005B62BD">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улучшить условия для развития ребенка;</w:t>
      </w:r>
    </w:p>
    <w:p w:rsidR="0026568A" w:rsidRPr="009E2E1F" w:rsidRDefault="0026568A" w:rsidP="005B62BD">
      <w:pPr>
        <w:spacing w:after="0" w:line="240" w:lineRule="auto"/>
        <w:ind w:firstLine="54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учесть возрастные и индивидуальные особенности обучающихся.</w:t>
      </w:r>
    </w:p>
    <w:p w:rsidR="0026568A" w:rsidRPr="009E2E1F" w:rsidRDefault="0026568A" w:rsidP="005B62BD">
      <w:pPr>
        <w:spacing w:after="0" w:line="240" w:lineRule="auto"/>
        <w:rPr>
          <w:rFonts w:ascii="Times New Roman" w:eastAsia="Times New Roman" w:hAnsi="Times New Roman"/>
          <w:b/>
          <w:i/>
          <w:color w:val="000000" w:themeColor="text1"/>
          <w:sz w:val="24"/>
          <w:szCs w:val="24"/>
          <w:lang w:eastAsia="ru-RU"/>
        </w:rPr>
      </w:pPr>
    </w:p>
    <w:p w:rsidR="0026568A" w:rsidRPr="009E2E1F" w:rsidRDefault="0026568A" w:rsidP="005B62BD">
      <w:pPr>
        <w:spacing w:after="0" w:line="240" w:lineRule="auto"/>
        <w:rPr>
          <w:rFonts w:ascii="Times New Roman" w:eastAsia="Times New Roman" w:hAnsi="Times New Roman"/>
          <w:b/>
          <w:i/>
          <w:color w:val="000000" w:themeColor="text1"/>
          <w:sz w:val="24"/>
          <w:szCs w:val="24"/>
          <w:lang w:eastAsia="ru-RU"/>
        </w:rPr>
      </w:pPr>
      <w:r w:rsidRPr="009E2E1F">
        <w:rPr>
          <w:rFonts w:ascii="Times New Roman" w:eastAsia="Times New Roman" w:hAnsi="Times New Roman"/>
          <w:b/>
          <w:i/>
          <w:color w:val="000000" w:themeColor="text1"/>
          <w:sz w:val="24"/>
          <w:szCs w:val="24"/>
          <w:lang w:eastAsia="ru-RU"/>
        </w:rPr>
        <w:t>Направления внеурочной деятельности.</w:t>
      </w:r>
    </w:p>
    <w:p w:rsidR="0026568A" w:rsidRPr="009E2E1F" w:rsidRDefault="0026568A" w:rsidP="005B62BD">
      <w:pPr>
        <w:tabs>
          <w:tab w:val="left" w:pos="3440"/>
        </w:tabs>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u w:val="single"/>
          <w:lang w:eastAsia="ru-RU"/>
        </w:rPr>
        <w:t xml:space="preserve">Общеинтеллектуальное </w:t>
      </w:r>
      <w:r w:rsidRPr="009E2E1F">
        <w:rPr>
          <w:rFonts w:ascii="Times New Roman" w:eastAsia="Times New Roman" w:hAnsi="Times New Roman"/>
          <w:color w:val="000000" w:themeColor="text1"/>
          <w:sz w:val="24"/>
          <w:szCs w:val="24"/>
          <w:lang w:eastAsia="ru-RU"/>
        </w:rPr>
        <w:t>(воспитание трудолюбия, стремления к познанию, развитие интеллектуальных и лингвистических способностей). Данное направление представлено следующими курсами:</w:t>
      </w:r>
    </w:p>
    <w:p w:rsidR="0026568A" w:rsidRPr="009E2E1F" w:rsidRDefault="0026568A"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1. </w:t>
      </w:r>
      <w:r w:rsidRPr="009E2E1F">
        <w:rPr>
          <w:rFonts w:ascii="Times New Roman" w:eastAsia="Times New Roman" w:hAnsi="Times New Roman"/>
          <w:color w:val="000000" w:themeColor="text1"/>
          <w:sz w:val="24"/>
          <w:szCs w:val="24"/>
          <w:lang w:eastAsia="ru-RU"/>
        </w:rPr>
        <w:t>Кружок «</w:t>
      </w:r>
      <w:r w:rsidRPr="009E2E1F">
        <w:rPr>
          <w:rFonts w:ascii="Times New Roman" w:eastAsia="Times New Roman" w:hAnsi="Times New Roman"/>
          <w:b/>
          <w:bCs/>
          <w:color w:val="000000" w:themeColor="text1"/>
          <w:sz w:val="24"/>
          <w:szCs w:val="24"/>
          <w:lang w:eastAsia="ru-RU"/>
        </w:rPr>
        <w:t xml:space="preserve">Церковнославянский язык» </w:t>
      </w:r>
      <w:r w:rsidRPr="009E2E1F">
        <w:rPr>
          <w:rFonts w:ascii="Times New Roman" w:eastAsia="Times New Roman" w:hAnsi="Times New Roman"/>
          <w:bCs/>
          <w:color w:val="000000" w:themeColor="text1"/>
          <w:sz w:val="24"/>
          <w:szCs w:val="24"/>
          <w:lang w:eastAsia="ru-RU"/>
        </w:rPr>
        <w:t>реализуется в 1-4 классах</w:t>
      </w:r>
      <w:r w:rsidRPr="009E2E1F">
        <w:rPr>
          <w:rFonts w:ascii="Times New Roman" w:eastAsia="Times New Roman" w:hAnsi="Times New Roman"/>
          <w:b/>
          <w:bCs/>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 xml:space="preserve">Церковнославянский язык не является разговорным, но имеет исключительно книжный богослужебный характер, поэтому предполагается правильное чтение и произнесение церковнославянского текста, соблюдение орфоэпических норм и правильной интонации. В ходе освоения программы </w:t>
      </w:r>
      <w:r w:rsidRPr="009E2E1F">
        <w:rPr>
          <w:rFonts w:ascii="Times New Roman" w:eastAsia="Times New Roman" w:hAnsi="Times New Roman"/>
          <w:iCs/>
          <w:color w:val="000000" w:themeColor="text1"/>
          <w:sz w:val="24"/>
          <w:szCs w:val="24"/>
          <w:lang w:eastAsia="ru-RU"/>
        </w:rPr>
        <w:t xml:space="preserve">дети получат </w:t>
      </w:r>
      <w:r w:rsidRPr="009E2E1F">
        <w:rPr>
          <w:rFonts w:ascii="Times New Roman" w:eastAsia="Times New Roman" w:hAnsi="Times New Roman"/>
          <w:color w:val="000000" w:themeColor="text1"/>
          <w:sz w:val="24"/>
          <w:szCs w:val="24"/>
          <w:lang w:eastAsia="ru-RU"/>
        </w:rPr>
        <w:t xml:space="preserve">начальные представления об истории возникновения и создателях церковнославянского языка, его роли в православном Богослужении и христианской жизни, графике, фонетике, грамматике церковнославянского языка; научатся писать буквы, а затем простые слова и предложения, овладеют навыками чтения по-церковнославянски. </w:t>
      </w:r>
    </w:p>
    <w:p w:rsidR="0026568A" w:rsidRPr="009E2E1F" w:rsidRDefault="0026568A" w:rsidP="005B62BD">
      <w:pPr>
        <w:spacing w:after="0" w:line="240" w:lineRule="auto"/>
        <w:ind w:firstLine="708"/>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1 класс – первые шаги в освоении церковнославянского языка (ознакомительный цикл). </w:t>
      </w:r>
    </w:p>
    <w:p w:rsidR="0026568A" w:rsidRPr="009E2E1F" w:rsidRDefault="0026568A" w:rsidP="005B62BD">
      <w:pPr>
        <w:spacing w:after="0" w:line="240" w:lineRule="auto"/>
        <w:ind w:firstLine="708"/>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 класс – продолжение освоения церковнославянской азбуки и основ фонетики и грамматики церковнославянского языка.</w:t>
      </w:r>
      <w:r w:rsidRPr="009E2E1F">
        <w:rPr>
          <w:rFonts w:ascii="Times New Roman" w:hAnsi="Times New Roman"/>
          <w:color w:val="000000" w:themeColor="text1"/>
          <w:sz w:val="24"/>
          <w:szCs w:val="24"/>
        </w:rPr>
        <w:tab/>
        <w:t xml:space="preserve"> Чтение по-церковнославянски.</w:t>
      </w:r>
    </w:p>
    <w:p w:rsidR="0026568A" w:rsidRPr="009E2E1F" w:rsidRDefault="0026568A" w:rsidP="005B62BD">
      <w:pPr>
        <w:spacing w:after="0" w:line="240" w:lineRule="auto"/>
        <w:ind w:firstLine="708"/>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класс – практическое овладение навыками чтения по-церковнославянски и закрепление основ грамматики церковнославянского языка.</w:t>
      </w:r>
    </w:p>
    <w:p w:rsidR="0026568A" w:rsidRPr="009E2E1F" w:rsidRDefault="0026568A" w:rsidP="005B62BD">
      <w:pPr>
        <w:spacing w:after="0" w:line="240" w:lineRule="auto"/>
        <w:ind w:firstLine="708"/>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4 класс – закрепление знаний основ грамматики церковнославянского языка и практических навыков чтения по-церковнославянски. </w:t>
      </w:r>
    </w:p>
    <w:p w:rsidR="0026568A" w:rsidRPr="009E2E1F" w:rsidRDefault="0026568A" w:rsidP="005B62BD">
      <w:pPr>
        <w:widowControl w:val="0"/>
        <w:autoSpaceDE w:val="0"/>
        <w:autoSpaceDN w:val="0"/>
        <w:adjustRightInd w:val="0"/>
        <w:spacing w:after="0" w:line="240" w:lineRule="auto"/>
        <w:ind w:firstLine="709"/>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Двигательная активность – 50%.</w:t>
      </w:r>
    </w:p>
    <w:p w:rsidR="0026568A" w:rsidRPr="009E2E1F" w:rsidRDefault="0026568A" w:rsidP="005B62BD">
      <w:pPr>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2.</w:t>
      </w:r>
      <w:r w:rsidRPr="009E2E1F">
        <w:rPr>
          <w:rFonts w:ascii="Times New Roman" w:eastAsia="Times New Roman" w:hAnsi="Times New Roman"/>
          <w:bCs/>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Кружок «</w:t>
      </w:r>
      <w:r w:rsidRPr="009E2E1F">
        <w:rPr>
          <w:rFonts w:ascii="Times New Roman" w:eastAsia="Times New Roman" w:hAnsi="Times New Roman"/>
          <w:b/>
          <w:bCs/>
          <w:color w:val="000000" w:themeColor="text1"/>
          <w:sz w:val="24"/>
          <w:szCs w:val="24"/>
          <w:lang w:eastAsia="ru-RU"/>
        </w:rPr>
        <w:t xml:space="preserve">Шахматы в школе» </w:t>
      </w:r>
      <w:r w:rsidRPr="009E2E1F">
        <w:rPr>
          <w:rFonts w:ascii="Times New Roman" w:eastAsia="Times New Roman" w:hAnsi="Times New Roman"/>
          <w:bCs/>
          <w:color w:val="000000" w:themeColor="text1"/>
          <w:sz w:val="24"/>
          <w:szCs w:val="24"/>
          <w:lang w:eastAsia="ru-RU"/>
        </w:rPr>
        <w:t>в 1-4 классах. Целью занятий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 Программа кружка включает в себя два основных раздела: «Теоретические основы и правила шахматной игры» и «Практико-соревновательная деятельность». В разделе «Теоретические основы и правила шахматной игры» представлены исторические сведения, основные термины и понятия, а также образовательные аспекты, ориентированные на изучение основ теории и практики шахматной игры. Раздел «Практико-соревновательная деятельность» включает в себя сведения об организации и проведении шахматных соревнований, конкурсов по решению задач, шахматных праздников. Двигательная активность – 40%.</w:t>
      </w:r>
    </w:p>
    <w:p w:rsidR="0026568A" w:rsidRPr="009E2E1F" w:rsidRDefault="0026568A"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u w:val="single"/>
          <w:lang w:eastAsia="ru-RU"/>
        </w:rPr>
        <w:t>Спортивно-оздоровительное</w:t>
      </w:r>
      <w:r w:rsidRPr="009E2E1F">
        <w:rPr>
          <w:rFonts w:ascii="Times New Roman" w:eastAsia="Times New Roman" w:hAnsi="Times New Roman"/>
          <w:color w:val="000000" w:themeColor="text1"/>
          <w:sz w:val="24"/>
          <w:szCs w:val="24"/>
          <w:lang w:eastAsia="ru-RU"/>
        </w:rPr>
        <w:t xml:space="preserve"> (формирование ценностного отношения к здоровому образу жизни, к здоровью). Курсы данного направления:</w:t>
      </w:r>
    </w:p>
    <w:p w:rsidR="0026568A" w:rsidRPr="009E2E1F" w:rsidRDefault="0026568A" w:rsidP="005B62BD">
      <w:pPr>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1. </w:t>
      </w:r>
      <w:r w:rsidRPr="009E2E1F">
        <w:rPr>
          <w:rFonts w:ascii="Times New Roman" w:eastAsia="Times New Roman" w:hAnsi="Times New Roman"/>
          <w:bCs/>
          <w:color w:val="000000" w:themeColor="text1"/>
          <w:sz w:val="24"/>
          <w:szCs w:val="24"/>
          <w:lang w:eastAsia="ru-RU"/>
        </w:rPr>
        <w:t xml:space="preserve">Спортивная секция </w:t>
      </w:r>
      <w:r w:rsidRPr="009E2E1F">
        <w:rPr>
          <w:rFonts w:ascii="Times New Roman" w:eastAsia="Times New Roman" w:hAnsi="Times New Roman"/>
          <w:b/>
          <w:bCs/>
          <w:color w:val="000000" w:themeColor="text1"/>
          <w:sz w:val="24"/>
          <w:szCs w:val="24"/>
          <w:lang w:eastAsia="ru-RU"/>
        </w:rPr>
        <w:t xml:space="preserve">«Подвижные игры» </w:t>
      </w:r>
      <w:r w:rsidRPr="009E2E1F">
        <w:rPr>
          <w:rFonts w:ascii="Times New Roman" w:eastAsia="Times New Roman" w:hAnsi="Times New Roman"/>
          <w:bCs/>
          <w:color w:val="000000" w:themeColor="text1"/>
          <w:sz w:val="24"/>
          <w:szCs w:val="24"/>
          <w:lang w:eastAsia="ru-RU"/>
        </w:rPr>
        <w:t>(1-4 класс).</w:t>
      </w:r>
      <w:r w:rsidRPr="009E2E1F">
        <w:rPr>
          <w:rFonts w:ascii="Times New Roman" w:eastAsia="Times New Roman" w:hAnsi="Times New Roman"/>
          <w:b/>
          <w:bCs/>
          <w:color w:val="000000" w:themeColor="text1"/>
          <w:sz w:val="24"/>
          <w:szCs w:val="24"/>
          <w:lang w:eastAsia="ru-RU"/>
        </w:rPr>
        <w:t xml:space="preserve"> </w:t>
      </w:r>
      <w:r w:rsidRPr="009E2E1F">
        <w:rPr>
          <w:rFonts w:ascii="Times New Roman" w:eastAsia="Times New Roman" w:hAnsi="Times New Roman"/>
          <w:bCs/>
          <w:color w:val="000000" w:themeColor="text1"/>
          <w:sz w:val="24"/>
          <w:szCs w:val="24"/>
          <w:lang w:eastAsia="ru-RU"/>
        </w:rPr>
        <w:t>Цель данного курса – укрепление здоровья детей, формирование двигательной активности, развитие физических качеств: силы, быстроты, выносливости, ловкости, формирование культуры общения со сверстниками, самостоятельности в двигательной активности.</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bCs/>
          <w:color w:val="000000" w:themeColor="text1"/>
          <w:sz w:val="24"/>
          <w:szCs w:val="24"/>
          <w:lang w:eastAsia="ru-RU"/>
        </w:rPr>
        <w:t>Программа состоит из четырёх частей: 1 класс «Современные подвижные игры» (ознакомление с играми, требующими командного состава); 2 класс «Старинные народные игры» (ознакомление с играми старины, культурой и этикетом того времени); 3 класс «Русские народные игры и забавы» (формирование у обучающихся интеллектуальных способностей, культуры эмоций и чувств); 4 класс «Русские игровые традиции» (формирование у обучающихся чувства ответственности за свое здоровье, мода и гигиена, профилактика вредных привычек). Двигательная активность – 90 %.</w:t>
      </w:r>
    </w:p>
    <w:p w:rsidR="0026568A" w:rsidRPr="009E2E1F" w:rsidRDefault="0026568A" w:rsidP="005B62BD">
      <w:pPr>
        <w:spacing w:after="0" w:line="240" w:lineRule="auto"/>
        <w:ind w:firstLine="709"/>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2. </w:t>
      </w:r>
      <w:r w:rsidRPr="009E2E1F">
        <w:rPr>
          <w:rFonts w:ascii="Times New Roman" w:eastAsia="Times New Roman" w:hAnsi="Times New Roman"/>
          <w:color w:val="000000" w:themeColor="text1"/>
          <w:sz w:val="24"/>
          <w:szCs w:val="24"/>
          <w:lang w:eastAsia="ru-RU"/>
        </w:rPr>
        <w:t xml:space="preserve">Спортивная секция </w:t>
      </w:r>
      <w:r w:rsidRPr="009E2E1F">
        <w:rPr>
          <w:rFonts w:ascii="Times New Roman" w:eastAsia="Times New Roman" w:hAnsi="Times New Roman"/>
          <w:b/>
          <w:color w:val="000000" w:themeColor="text1"/>
          <w:sz w:val="24"/>
          <w:szCs w:val="24"/>
          <w:lang w:eastAsia="ru-RU"/>
        </w:rPr>
        <w:t xml:space="preserve">«Хореография» </w:t>
      </w:r>
      <w:r w:rsidRPr="009E2E1F">
        <w:rPr>
          <w:rFonts w:ascii="Times New Roman" w:eastAsia="Times New Roman" w:hAnsi="Times New Roman"/>
          <w:bCs/>
          <w:color w:val="000000" w:themeColor="text1"/>
          <w:sz w:val="24"/>
          <w:szCs w:val="24"/>
          <w:lang w:eastAsia="ru-RU"/>
        </w:rPr>
        <w:t>(1-4 класс).</w:t>
      </w:r>
      <w:r w:rsidRPr="009E2E1F">
        <w:rPr>
          <w:rFonts w:ascii="Times New Roman" w:eastAsia="Times New Roman" w:hAnsi="Times New Roman"/>
          <w:b/>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Цель курса – приобщение детей ко всем видам танцевального искусства: от историко-бытового до современного танца, от детской пляски до танцевального фольклора.</w:t>
      </w:r>
      <w:r w:rsidRPr="009E2E1F">
        <w:rPr>
          <w:rFonts w:ascii="Times New Roman" w:eastAsia="Times New Roman" w:hAnsi="Times New Roman"/>
          <w:b/>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 xml:space="preserve">Эти занятия способствуют развитию и коррекции физических качеств детей, раскрытию их спортивных способностей и здоровьесбережению, формированию правильной осанки. </w:t>
      </w:r>
      <w:r w:rsidRPr="009E2E1F">
        <w:rPr>
          <w:rFonts w:ascii="Times New Roman" w:eastAsia="Times New Roman" w:hAnsi="Times New Roman"/>
          <w:bCs/>
          <w:color w:val="000000" w:themeColor="text1"/>
          <w:sz w:val="24"/>
          <w:szCs w:val="24"/>
          <w:lang w:eastAsia="ru-RU"/>
        </w:rPr>
        <w:t>Программа состоит из четырёх частей: 1 класс</w:t>
      </w:r>
      <w:r w:rsidRPr="009E2E1F">
        <w:rPr>
          <w:rFonts w:ascii="Times New Roman" w:eastAsia="Times New Roman" w:hAnsi="Times New Roman"/>
          <w:color w:val="000000" w:themeColor="text1"/>
          <w:sz w:val="24"/>
          <w:szCs w:val="24"/>
          <w:lang w:eastAsia="ru-RU"/>
        </w:rPr>
        <w:t xml:space="preserve"> – Музыкально-ритмические и ритмопластические навыки, 2 класс – Русский народный танец, 3 класс – Основы народного танца, 4 класс – Народный танец.</w:t>
      </w:r>
      <w:r w:rsidRPr="009E2E1F">
        <w:rPr>
          <w:rFonts w:ascii="Times New Roman" w:eastAsia="Times New Roman" w:hAnsi="Times New Roman"/>
          <w:bCs/>
          <w:color w:val="000000" w:themeColor="text1"/>
          <w:sz w:val="24"/>
          <w:szCs w:val="24"/>
          <w:lang w:eastAsia="ru-RU"/>
        </w:rPr>
        <w:t xml:space="preserve"> Двигательная активность – 90%.</w:t>
      </w:r>
    </w:p>
    <w:p w:rsidR="0026568A" w:rsidRPr="009E2E1F" w:rsidRDefault="0026568A" w:rsidP="005B62BD">
      <w:pPr>
        <w:tabs>
          <w:tab w:val="left" w:pos="0"/>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u w:val="single"/>
          <w:lang w:eastAsia="ru-RU"/>
        </w:rPr>
        <w:t>Духовно-нравственное</w:t>
      </w:r>
      <w:r w:rsidRPr="009E2E1F">
        <w:rPr>
          <w:rFonts w:ascii="Times New Roman" w:eastAsia="Times New Roman" w:hAnsi="Times New Roman"/>
          <w:b/>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формирование духовно-нравственных ориентиров на основе традиционных общечеловеческих и христианских ценностей, раскрытие определяющей роли Православия в становлении культурных и духовно-нравственных традиций русского народа, гражданских основ Российского государства, воспитание чувства патриотизма, активной гражданской позиции, сопричастности к героической истории Российского государства, готовности служить Отечеству). Выполняя социальный заказ родителей (законных представителей) вводятся следующие курсы:</w:t>
      </w:r>
    </w:p>
    <w:p w:rsidR="0026568A" w:rsidRPr="009E2E1F" w:rsidRDefault="0026568A" w:rsidP="005B62BD">
      <w:pPr>
        <w:spacing w:after="0" w:line="240" w:lineRule="auto"/>
        <w:ind w:firstLine="708"/>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1. Кружок </w:t>
      </w:r>
      <w:r w:rsidRPr="009E2E1F">
        <w:rPr>
          <w:rFonts w:ascii="Times New Roman" w:eastAsia="Times New Roman" w:hAnsi="Times New Roman"/>
          <w:b/>
          <w:color w:val="000000" w:themeColor="text1"/>
          <w:sz w:val="24"/>
          <w:szCs w:val="24"/>
          <w:lang w:eastAsia="ru-RU"/>
        </w:rPr>
        <w:t>«Основы православной веры»</w:t>
      </w:r>
      <w:r w:rsidRPr="009E2E1F">
        <w:rPr>
          <w:rFonts w:ascii="Times New Roman" w:eastAsia="Times New Roman" w:hAnsi="Times New Roman"/>
          <w:color w:val="000000" w:themeColor="text1"/>
          <w:sz w:val="24"/>
          <w:szCs w:val="24"/>
          <w:lang w:eastAsia="ru-RU"/>
        </w:rPr>
        <w:t xml:space="preserve"> в 1-4 классе. Курс направлен на формирование основ духовно-нравственных представлений и религиозно-нравственного восприятия окружающей жизни, основанных на любви к ближнему, Отечеству, на христианских идеалах добра и справедливости. </w:t>
      </w:r>
    </w:p>
    <w:p w:rsidR="0026568A" w:rsidRPr="009E2E1F" w:rsidRDefault="0026568A" w:rsidP="005B62BD">
      <w:pPr>
        <w:spacing w:after="0" w:line="240" w:lineRule="auto"/>
        <w:ind w:firstLine="708"/>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1 класс – Иконы Великих праздников. </w:t>
      </w:r>
    </w:p>
    <w:p w:rsidR="0026568A" w:rsidRPr="009E2E1F" w:rsidRDefault="0026568A" w:rsidP="005B62BD">
      <w:pPr>
        <w:spacing w:after="0" w:line="240" w:lineRule="auto"/>
        <w:ind w:firstLine="708"/>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2-3 класс – изучение содержания и смысла Великих праздников.</w:t>
      </w:r>
    </w:p>
    <w:p w:rsidR="0026568A" w:rsidRPr="009E2E1F" w:rsidRDefault="0026568A" w:rsidP="005B62BD">
      <w:pPr>
        <w:tabs>
          <w:tab w:val="left" w:pos="0"/>
          <w:tab w:val="left" w:pos="284"/>
          <w:tab w:val="left" w:pos="993"/>
        </w:tabs>
        <w:spacing w:after="0" w:line="240" w:lineRule="auto"/>
        <w:ind w:firstLine="709"/>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4 класс – изучение Заповедей Божьих.</w:t>
      </w:r>
    </w:p>
    <w:p w:rsidR="0026568A" w:rsidRPr="009E2E1F" w:rsidRDefault="0026568A" w:rsidP="005B62BD">
      <w:pPr>
        <w:tabs>
          <w:tab w:val="left" w:pos="0"/>
          <w:tab w:val="left" w:pos="284"/>
          <w:tab w:val="left" w:pos="993"/>
        </w:tabs>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hAnsi="Times New Roman"/>
          <w:color w:val="000000" w:themeColor="text1"/>
          <w:sz w:val="24"/>
          <w:szCs w:val="24"/>
        </w:rPr>
        <w:t xml:space="preserve"> </w:t>
      </w:r>
      <w:r w:rsidRPr="009E2E1F">
        <w:rPr>
          <w:rFonts w:ascii="Times New Roman" w:eastAsia="Times New Roman" w:hAnsi="Times New Roman"/>
          <w:bCs/>
          <w:color w:val="000000" w:themeColor="text1"/>
          <w:sz w:val="24"/>
          <w:szCs w:val="24"/>
          <w:lang w:eastAsia="ru-RU"/>
        </w:rPr>
        <w:t>Двигательная активность – 30 %.</w:t>
      </w:r>
    </w:p>
    <w:p w:rsidR="0026568A" w:rsidRPr="009E2E1F" w:rsidRDefault="0026568A" w:rsidP="005B62BD">
      <w:pPr>
        <w:tabs>
          <w:tab w:val="left" w:pos="0"/>
          <w:tab w:val="left" w:pos="284"/>
          <w:tab w:val="left" w:pos="993"/>
        </w:tabs>
        <w:spacing w:after="0" w:line="240" w:lineRule="auto"/>
        <w:ind w:firstLine="709"/>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2. Кружок </w:t>
      </w:r>
      <w:r w:rsidRPr="009E2E1F">
        <w:rPr>
          <w:rFonts w:ascii="Times New Roman" w:eastAsia="Times New Roman" w:hAnsi="Times New Roman"/>
          <w:b/>
          <w:bCs/>
          <w:color w:val="000000" w:themeColor="text1"/>
          <w:sz w:val="24"/>
          <w:szCs w:val="24"/>
          <w:lang w:eastAsia="ru-RU"/>
        </w:rPr>
        <w:t>"Этика: азбука добра"</w:t>
      </w:r>
      <w:r w:rsidRPr="009E2E1F">
        <w:rPr>
          <w:rFonts w:ascii="Times New Roman" w:eastAsia="Times New Roman" w:hAnsi="Times New Roman"/>
          <w:bCs/>
          <w:color w:val="000000" w:themeColor="text1"/>
          <w:sz w:val="24"/>
          <w:szCs w:val="24"/>
          <w:lang w:eastAsia="ru-RU"/>
        </w:rPr>
        <w:t xml:space="preserve"> в 1-4 классах. Основная цель курса – формирование у детей нравственных ориентиров при построении деятельности, общения и взаимоотношений, а также основ мировоззрения и самовоспитания. Развитие нравственного сознания младшего школьника формируется от класса к классу в следующей логике. </w:t>
      </w:r>
    </w:p>
    <w:p w:rsidR="0026568A" w:rsidRPr="009E2E1F" w:rsidRDefault="0026568A" w:rsidP="005B62BD">
      <w:pPr>
        <w:tabs>
          <w:tab w:val="left" w:pos="0"/>
          <w:tab w:val="left" w:pos="426"/>
          <w:tab w:val="left" w:pos="993"/>
        </w:tabs>
        <w:spacing w:after="0" w:line="240" w:lineRule="auto"/>
        <w:ind w:firstLine="709"/>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1 класс. Развитие способности увидеть нравственную ситуацию. Осознание нравственных правил как ориентира поступка: ситуация – поведение – правило; от правила – к поведению. Оценка нравственных поступков. </w:t>
      </w:r>
    </w:p>
    <w:p w:rsidR="0026568A" w:rsidRPr="009E2E1F" w:rsidRDefault="0026568A" w:rsidP="005B62BD">
      <w:pPr>
        <w:tabs>
          <w:tab w:val="left" w:pos="0"/>
          <w:tab w:val="left" w:pos="426"/>
          <w:tab w:val="left" w:pos="993"/>
        </w:tabs>
        <w:spacing w:after="0" w:line="240" w:lineRule="auto"/>
        <w:ind w:firstLine="709"/>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2 класс. Внутреннее принятие правил и норм нравственного поведения. Стремление к выполнению норм. Переход от социального контроля (учитель, родители, дети) к самоконтролю. Формирование у детей понимания, что их нравственное взросление идёт от поступка к нравственным качествам на основе правил. </w:t>
      </w:r>
    </w:p>
    <w:p w:rsidR="0026568A" w:rsidRPr="009E2E1F" w:rsidRDefault="0026568A" w:rsidP="005B62BD">
      <w:pPr>
        <w:tabs>
          <w:tab w:val="left" w:pos="0"/>
          <w:tab w:val="left" w:pos="426"/>
          <w:tab w:val="left" w:pos="993"/>
        </w:tabs>
        <w:spacing w:after="0" w:line="240" w:lineRule="auto"/>
        <w:ind w:firstLine="709"/>
        <w:jc w:val="both"/>
        <w:rPr>
          <w:rFonts w:ascii="Times New Roman" w:eastAsia="Times New Roman" w:hAnsi="Times New Roman"/>
          <w:bCs/>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 xml:space="preserve">3 класс. Ознакомление с внутренней сутью нравственного поступка – мотивом. Третьеклассники подводятся к пониманию ответственности за выбор поведения, знакомятся с нравственными качествами человека, формирующимися на основе нравственных норм. </w:t>
      </w:r>
    </w:p>
    <w:p w:rsidR="0026568A" w:rsidRPr="009E2E1F" w:rsidRDefault="0026568A" w:rsidP="005B62BD">
      <w:pPr>
        <w:tabs>
          <w:tab w:val="left" w:pos="0"/>
          <w:tab w:val="left" w:pos="426"/>
          <w:tab w:val="left" w:pos="993"/>
        </w:tabs>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bCs/>
          <w:color w:val="000000" w:themeColor="text1"/>
          <w:sz w:val="24"/>
          <w:szCs w:val="24"/>
          <w:lang w:eastAsia="ru-RU"/>
        </w:rPr>
        <w:t>4 класс. Систематизация, обобщение работы по осмыслению мотивов поведения, качеств личности, нравственного выбора. Норма как стимул нравственного поведения и опора торможения нежелательных (безнравственных) действий. Двигательная активность – 30 %.</w:t>
      </w:r>
    </w:p>
    <w:p w:rsidR="0026568A" w:rsidRPr="009E2E1F" w:rsidRDefault="0026568A" w:rsidP="005B62BD">
      <w:pPr>
        <w:tabs>
          <w:tab w:val="left" w:pos="3440"/>
        </w:tabs>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u w:val="single"/>
          <w:lang w:eastAsia="ru-RU"/>
        </w:rPr>
        <w:t>Общекультурное</w:t>
      </w:r>
      <w:r w:rsidRPr="009E2E1F">
        <w:rPr>
          <w:rFonts w:ascii="Times New Roman" w:eastAsia="Times New Roman" w:hAnsi="Times New Roman"/>
          <w:b/>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развитие индивидуальных способностей детей, формирование общей культуры обучающихся, обеспечение многофункционального участия учащихся в коллективной деятельности). Данное направление представлено следующими курсами:</w:t>
      </w:r>
    </w:p>
    <w:p w:rsidR="0026568A" w:rsidRPr="009E2E1F" w:rsidRDefault="0026568A" w:rsidP="005B62BD">
      <w:pPr>
        <w:shd w:val="clear" w:color="auto" w:fill="FFFFFF"/>
        <w:spacing w:after="0" w:line="240" w:lineRule="auto"/>
        <w:ind w:firstLine="720"/>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 Студия «</w:t>
      </w:r>
      <w:r w:rsidRPr="009E2E1F">
        <w:rPr>
          <w:rFonts w:ascii="Times New Roman" w:eastAsia="Times New Roman" w:hAnsi="Times New Roman"/>
          <w:b/>
          <w:color w:val="000000" w:themeColor="text1"/>
          <w:sz w:val="24"/>
          <w:szCs w:val="24"/>
          <w:lang w:eastAsia="ru-RU"/>
        </w:rPr>
        <w:t>Красота Божьего мира</w:t>
      </w:r>
      <w:r w:rsidRPr="009E2E1F">
        <w:rPr>
          <w:rFonts w:ascii="Times New Roman" w:eastAsia="Times New Roman" w:hAnsi="Times New Roman"/>
          <w:color w:val="000000" w:themeColor="text1"/>
          <w:sz w:val="24"/>
          <w:szCs w:val="24"/>
          <w:lang w:eastAsia="ru-RU"/>
        </w:rPr>
        <w:t xml:space="preserve">» </w:t>
      </w:r>
      <w:r w:rsidRPr="009E2E1F">
        <w:rPr>
          <w:rFonts w:ascii="Times New Roman" w:eastAsia="Times New Roman" w:hAnsi="Times New Roman"/>
          <w:bCs/>
          <w:color w:val="000000" w:themeColor="text1"/>
          <w:sz w:val="24"/>
          <w:szCs w:val="24"/>
          <w:lang w:eastAsia="ru-RU"/>
        </w:rPr>
        <w:t xml:space="preserve">в 1-4 классах. Курс предусматривает </w:t>
      </w:r>
      <w:r w:rsidRPr="009E2E1F">
        <w:rPr>
          <w:rFonts w:ascii="Times New Roman" w:eastAsia="Times New Roman" w:hAnsi="Times New Roman"/>
          <w:color w:val="000000" w:themeColor="text1"/>
          <w:sz w:val="24"/>
          <w:szCs w:val="24"/>
          <w:lang w:eastAsia="ru-RU"/>
        </w:rPr>
        <w:t>формирование первоначальных представлений о роли изобразительного искусства в жизни человека; формирование основ художественной культуры, потребности в художественном творчестве и в общении с искусством; овладение практическими умениями и навыками в восприятии, анализе и оценке произведений искусства;- овладение элементарными практическими умениями и навыками в различных видах художественной деятельности. Программой предусмотрено рисование с натуры (рисунок, живопись), рисование по памяти или представлению, рисование на темы и иллюстрирование (композиция), декоративная работа, лепка, художественное конструирование и дизайн, беседы об изобразительном искусстве. В курс также включены занятия, связанные с формированием компьютерной грамотности учащихся. На таких уроках школьники знакомятся с компьютером как средством создания изображения. В каждом классе разделы сохраняются, но повышается сложность наполняющего материала, по принципу «от простого к сложному».</w:t>
      </w:r>
      <w:r w:rsidRPr="009E2E1F">
        <w:rPr>
          <w:rFonts w:ascii="Times New Roman" w:eastAsia="Times New Roman" w:hAnsi="Times New Roman"/>
          <w:bCs/>
          <w:color w:val="000000" w:themeColor="text1"/>
          <w:sz w:val="24"/>
          <w:szCs w:val="24"/>
          <w:lang w:eastAsia="ru-RU"/>
        </w:rPr>
        <w:t xml:space="preserve"> Двигательная активность – 60 %.</w:t>
      </w:r>
    </w:p>
    <w:p w:rsidR="0026568A" w:rsidRPr="009E2E1F" w:rsidRDefault="0026568A" w:rsidP="005B62BD">
      <w:pPr>
        <w:tabs>
          <w:tab w:val="left" w:pos="993"/>
        </w:tabs>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2. Музыкально-хоровая студия </w:t>
      </w:r>
      <w:r w:rsidRPr="009E2E1F">
        <w:rPr>
          <w:rFonts w:ascii="Times New Roman" w:eastAsia="Times New Roman" w:hAnsi="Times New Roman"/>
          <w:b/>
          <w:color w:val="000000" w:themeColor="text1"/>
          <w:sz w:val="24"/>
          <w:szCs w:val="24"/>
          <w:lang w:eastAsia="ru-RU"/>
        </w:rPr>
        <w:t xml:space="preserve">«Церковное пение» </w:t>
      </w:r>
      <w:r w:rsidRPr="009E2E1F">
        <w:rPr>
          <w:rFonts w:ascii="Times New Roman" w:eastAsia="Times New Roman" w:hAnsi="Times New Roman"/>
          <w:bCs/>
          <w:color w:val="000000" w:themeColor="text1"/>
          <w:sz w:val="24"/>
          <w:szCs w:val="24"/>
          <w:lang w:eastAsia="ru-RU"/>
        </w:rPr>
        <w:t>в 1-4 классах</w:t>
      </w:r>
      <w:r w:rsidRPr="009E2E1F">
        <w:rPr>
          <w:rFonts w:ascii="Times New Roman" w:eastAsia="Times New Roman" w:hAnsi="Times New Roman"/>
          <w:color w:val="000000" w:themeColor="text1"/>
          <w:sz w:val="24"/>
          <w:szCs w:val="24"/>
          <w:lang w:eastAsia="ru-RU"/>
        </w:rPr>
        <w:t xml:space="preserve">. Курс предусматривает воспитание интереса к православному богослужению, подготовка к практическому участию в богослужебном пении; овладение традицией духовных песнопений, их видами и жанрами в соответствии с богослужебной практикой; воспитание уважения к истории и традициям музыкальной культуры России; развитие вокально-хоровых навыков, музыкального слуха и певческого голоса учащихся. Из года в год разделы сохраняются, но повышается сложность наполняющего материала, по принципу «от простого к сложному». </w:t>
      </w:r>
      <w:r w:rsidRPr="009E2E1F">
        <w:rPr>
          <w:rFonts w:ascii="Times New Roman" w:eastAsia="Times New Roman" w:hAnsi="Times New Roman"/>
          <w:bCs/>
          <w:color w:val="000000" w:themeColor="text1"/>
          <w:sz w:val="24"/>
          <w:szCs w:val="24"/>
          <w:lang w:eastAsia="ru-RU"/>
        </w:rPr>
        <w:t>Двигательная активность – 80 %.</w:t>
      </w:r>
    </w:p>
    <w:p w:rsidR="0026568A" w:rsidRPr="009E2E1F" w:rsidRDefault="0026568A" w:rsidP="005B62BD">
      <w:pPr>
        <w:tabs>
          <w:tab w:val="left" w:pos="3440"/>
        </w:tabs>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u w:val="single"/>
          <w:lang w:eastAsia="ru-RU"/>
        </w:rPr>
        <w:t xml:space="preserve">Социальное </w:t>
      </w:r>
      <w:r w:rsidRPr="009E2E1F">
        <w:rPr>
          <w:rFonts w:ascii="Times New Roman" w:eastAsia="Times New Roman" w:hAnsi="Times New Roman"/>
          <w:color w:val="000000" w:themeColor="text1"/>
          <w:sz w:val="24"/>
          <w:szCs w:val="24"/>
          <w:lang w:eastAsia="ru-RU"/>
        </w:rPr>
        <w:t>(формирование ценностного отношения к труду, стремление к познанию истины, целеустремлённости, настойчивости, бережливости, умения общаться и жить в социуме). Данное направление представлено следующими курсами:</w:t>
      </w:r>
    </w:p>
    <w:p w:rsidR="0026568A" w:rsidRPr="009E2E1F" w:rsidRDefault="0026568A" w:rsidP="004F1252">
      <w:pPr>
        <w:numPr>
          <w:ilvl w:val="0"/>
          <w:numId w:val="84"/>
        </w:numPr>
        <w:tabs>
          <w:tab w:val="left" w:pos="284"/>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Кружок </w:t>
      </w:r>
      <w:r w:rsidRPr="009E2E1F">
        <w:rPr>
          <w:rFonts w:ascii="Times New Roman" w:eastAsia="Times New Roman" w:hAnsi="Times New Roman"/>
          <w:b/>
          <w:color w:val="000000" w:themeColor="text1"/>
          <w:sz w:val="24"/>
          <w:szCs w:val="24"/>
          <w:lang w:eastAsia="ru-RU"/>
        </w:rPr>
        <w:t xml:space="preserve">«Введение в экологию» </w:t>
      </w:r>
      <w:r w:rsidRPr="009E2E1F">
        <w:rPr>
          <w:rFonts w:ascii="Times New Roman" w:eastAsia="Times New Roman" w:hAnsi="Times New Roman"/>
          <w:color w:val="000000" w:themeColor="text1"/>
          <w:sz w:val="24"/>
          <w:szCs w:val="24"/>
          <w:lang w:eastAsia="ru-RU"/>
        </w:rPr>
        <w:t>в 1-4 классах</w:t>
      </w:r>
      <w:r w:rsidRPr="009E2E1F">
        <w:rPr>
          <w:rFonts w:ascii="Times New Roman" w:eastAsia="Times New Roman" w:hAnsi="Times New Roman"/>
          <w:b/>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 xml:space="preserve"> Целью реализации курса является формирование экологического сознания и экологической культуры обучающихся младшего школьного возраста. Направленность содержания курса 1 класса «Наша прекрасная планета» – формирование эмоционально-ценностного отношения к природе, ознакомление с разнообразием мира природы, выявление элементарных связей между объектами и явлениями неживой и живой природы и человеком. Содержание программы 2 класса «Зеленый наряд планеты» представлено темами «Растение – живой организм», «Условия среды обитания растений», «Растения и человек». В 3 классе программа «Удивительный мир животных» объединяет следующие темы: «Приспособленность животных к условиям обитания», «Взаимоотношения в мире животных», «Животный мир планеты», «Взаимоотношения человека и животных». Первоначальные представления учащихся о разнообразии мира растений и животных на Земле, полученные ранее при изучении других естественно-научных учебных дисциплин и курсов, расширяются, углубляются и наполняются экологической составляющей. Содержание курса 4 класса «Человек на планете Земля» ориентировано на формирование у младших школьников установки на экологически целесообразное поведение, экологически целесообразное поведение, экологически безопасный и здоровый образ жизни, активную деятельность по сохранению и улучшению состояния окружающей среды. Учащиеся в процессе освоения материала, представленного темами «Человек и хозяйственная деятельность», «Загрязнение и охрана окружающей среды», «Организация охраны природы», рассматривают хозяйственную деятельность людей в контексте рационального и экологически целесообразного природопользования. </w:t>
      </w:r>
      <w:r w:rsidRPr="009E2E1F">
        <w:rPr>
          <w:rFonts w:ascii="Times New Roman" w:eastAsia="Times New Roman" w:hAnsi="Times New Roman"/>
          <w:bCs/>
          <w:color w:val="000000" w:themeColor="text1"/>
          <w:sz w:val="24"/>
          <w:szCs w:val="24"/>
          <w:lang w:eastAsia="ru-RU"/>
        </w:rPr>
        <w:t>Двигательная активность – 30 %.</w:t>
      </w:r>
    </w:p>
    <w:p w:rsidR="0026568A" w:rsidRPr="009E2E1F" w:rsidRDefault="0026568A" w:rsidP="004F1252">
      <w:pPr>
        <w:numPr>
          <w:ilvl w:val="0"/>
          <w:numId w:val="84"/>
        </w:numPr>
        <w:tabs>
          <w:tab w:val="left" w:pos="284"/>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Кружок </w:t>
      </w:r>
      <w:r w:rsidRPr="009E2E1F">
        <w:rPr>
          <w:rFonts w:ascii="Times New Roman" w:eastAsia="Times New Roman" w:hAnsi="Times New Roman"/>
          <w:b/>
          <w:color w:val="000000" w:themeColor="text1"/>
          <w:sz w:val="24"/>
          <w:szCs w:val="24"/>
          <w:lang w:eastAsia="ru-RU"/>
        </w:rPr>
        <w:t>«Я - пешеход и пассажир»</w:t>
      </w:r>
      <w:r w:rsidRPr="009E2E1F">
        <w:rPr>
          <w:rFonts w:ascii="Times New Roman" w:eastAsia="Times New Roman" w:hAnsi="Times New Roman"/>
          <w:bCs/>
          <w:color w:val="000000" w:themeColor="text1"/>
          <w:sz w:val="24"/>
          <w:szCs w:val="24"/>
          <w:lang w:eastAsia="ru-RU"/>
        </w:rPr>
        <w:t xml:space="preserve"> в 1-4 классах</w:t>
      </w:r>
      <w:r w:rsidRPr="009E2E1F">
        <w:rPr>
          <w:rFonts w:ascii="Times New Roman" w:eastAsia="Times New Roman" w:hAnsi="Times New Roman"/>
          <w:b/>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 xml:space="preserve">Проблема детского дорожно-транспортного травматизма по-прежнему сохраняет свою актуальность. Программа позволяет успешно усвоить правила дорожного движения, ориентироваться в дорожных ситуациях, на практике применять свои знания. Программа каждого класса разделена на 3 раздела: Ориентировка в окружающем мире, Ты – пешеход, Ты – пассажир. В каждом классе разделы сохраняются, но повышается сложность наполняющего материала, по принципу «от простого к сложному». </w:t>
      </w:r>
      <w:r w:rsidRPr="009E2E1F">
        <w:rPr>
          <w:rFonts w:ascii="Times New Roman" w:eastAsia="Times New Roman" w:hAnsi="Times New Roman"/>
          <w:bCs/>
          <w:color w:val="000000" w:themeColor="text1"/>
          <w:sz w:val="24"/>
          <w:szCs w:val="24"/>
          <w:lang w:eastAsia="ru-RU"/>
        </w:rPr>
        <w:t>Двигательная активность – 30 %.</w:t>
      </w:r>
    </w:p>
    <w:p w:rsidR="0026568A" w:rsidRPr="009E2E1F" w:rsidRDefault="0026568A" w:rsidP="005B62BD">
      <w:pPr>
        <w:spacing w:after="0" w:line="240" w:lineRule="auto"/>
        <w:ind w:firstLine="708"/>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 гимназии созданы условия для полноценного пребывания ребенка в течение дня; разработаны индивидуальные образовательные траектории и индивидуальный график пребывания ребенка в гимназии.</w:t>
      </w:r>
    </w:p>
    <w:p w:rsidR="0026568A" w:rsidRPr="009E2E1F" w:rsidRDefault="0026568A" w:rsidP="005B62BD">
      <w:pPr>
        <w:autoSpaceDE w:val="0"/>
        <w:autoSpaceDN w:val="0"/>
        <w:adjustRightInd w:val="0"/>
        <w:spacing w:after="0" w:line="240" w:lineRule="auto"/>
        <w:ind w:firstLine="708"/>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Внеурочной деятельностью охвачены учащиеся 1-4 классов в количестве 10 часов в неделю для каждого класса. </w:t>
      </w:r>
    </w:p>
    <w:p w:rsidR="0026568A" w:rsidRPr="009E2E1F" w:rsidRDefault="0026568A" w:rsidP="005B62BD">
      <w:pPr>
        <w:spacing w:after="0" w:line="240" w:lineRule="auto"/>
        <w:ind w:firstLine="708"/>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Предложенные курсы дают возможность получить и применить социальные знания, приобрести опыт позитивного отношения к базовым ценностям общества и самостоятельного общественного действия.</w:t>
      </w:r>
    </w:p>
    <w:p w:rsidR="0026568A" w:rsidRPr="009E2E1F" w:rsidRDefault="0026568A" w:rsidP="005B62BD">
      <w:pPr>
        <w:tabs>
          <w:tab w:val="left" w:pos="9585"/>
        </w:tabs>
        <w:spacing w:after="0" w:line="240" w:lineRule="auto"/>
        <w:jc w:val="center"/>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ПЛАН ВНЕУРОЧНОЙ ДЕЯТЕЛЬНОСТИ</w:t>
      </w:r>
    </w:p>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(недельный)</w:t>
      </w:r>
    </w:p>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p>
    <w:tbl>
      <w:tblPr>
        <w:tblW w:w="50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960"/>
        <w:gridCol w:w="3891"/>
        <w:gridCol w:w="772"/>
        <w:gridCol w:w="772"/>
        <w:gridCol w:w="772"/>
        <w:gridCol w:w="772"/>
      </w:tblGrid>
      <w:tr w:rsidR="0026568A" w:rsidRPr="009E2E1F" w:rsidTr="0026568A">
        <w:trPr>
          <w:trHeight w:val="375"/>
        </w:trPr>
        <w:tc>
          <w:tcPr>
            <w:tcW w:w="244" w:type="pct"/>
            <w:vMerge w:val="restart"/>
            <w:tcBorders>
              <w:top w:val="single" w:sz="12" w:space="0" w:color="auto"/>
              <w:left w:val="single" w:sz="12" w:space="0" w:color="auto"/>
              <w:right w:val="single" w:sz="12" w:space="0" w:color="auto"/>
            </w:tcBorders>
            <w:vAlign w:val="center"/>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p>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п/п</w:t>
            </w:r>
          </w:p>
        </w:tc>
        <w:tc>
          <w:tcPr>
            <w:tcW w:w="1433" w:type="pct"/>
            <w:vMerge w:val="restart"/>
            <w:tcBorders>
              <w:top w:val="single" w:sz="12" w:space="0" w:color="auto"/>
              <w:left w:val="single" w:sz="12" w:space="0" w:color="auto"/>
              <w:right w:val="single" w:sz="12" w:space="0" w:color="auto"/>
            </w:tcBorders>
            <w:vAlign w:val="center"/>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Направление внеурочной деятельности</w:t>
            </w:r>
          </w:p>
        </w:tc>
        <w:tc>
          <w:tcPr>
            <w:tcW w:w="1877" w:type="pct"/>
            <w:vMerge w:val="restart"/>
            <w:tcBorders>
              <w:top w:val="single" w:sz="12" w:space="0" w:color="auto"/>
              <w:left w:val="single" w:sz="12" w:space="0" w:color="auto"/>
              <w:right w:val="single" w:sz="12" w:space="0" w:color="auto"/>
            </w:tcBorders>
            <w:vAlign w:val="center"/>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Курсы</w:t>
            </w:r>
          </w:p>
        </w:tc>
        <w:tc>
          <w:tcPr>
            <w:tcW w:w="1446" w:type="pct"/>
            <w:gridSpan w:val="4"/>
            <w:tcBorders>
              <w:top w:val="single" w:sz="12" w:space="0" w:color="auto"/>
              <w:left w:val="single" w:sz="12" w:space="0" w:color="auto"/>
              <w:bottom w:val="single" w:sz="4" w:space="0" w:color="auto"/>
              <w:right w:val="single" w:sz="12" w:space="0" w:color="auto"/>
            </w:tcBorders>
            <w:vAlign w:val="center"/>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Количество часов в неделю</w:t>
            </w:r>
          </w:p>
        </w:tc>
      </w:tr>
      <w:tr w:rsidR="0026568A" w:rsidRPr="009E2E1F" w:rsidTr="0026568A">
        <w:trPr>
          <w:trHeight w:val="180"/>
        </w:trPr>
        <w:tc>
          <w:tcPr>
            <w:tcW w:w="244" w:type="pct"/>
            <w:vMerge/>
            <w:tcBorders>
              <w:left w:val="single" w:sz="12" w:space="0" w:color="auto"/>
              <w:bottom w:val="single" w:sz="12"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p>
        </w:tc>
        <w:tc>
          <w:tcPr>
            <w:tcW w:w="1433" w:type="pct"/>
            <w:vMerge/>
            <w:tcBorders>
              <w:left w:val="single" w:sz="12" w:space="0" w:color="auto"/>
              <w:bottom w:val="single" w:sz="12"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p>
        </w:tc>
        <w:tc>
          <w:tcPr>
            <w:tcW w:w="1877" w:type="pct"/>
            <w:vMerge/>
            <w:tcBorders>
              <w:left w:val="single" w:sz="12" w:space="0" w:color="auto"/>
              <w:bottom w:val="single" w:sz="12"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p>
        </w:tc>
        <w:tc>
          <w:tcPr>
            <w:tcW w:w="354" w:type="pct"/>
            <w:tcBorders>
              <w:top w:val="single" w:sz="4" w:space="0" w:color="auto"/>
              <w:left w:val="single" w:sz="12" w:space="0" w:color="auto"/>
              <w:bottom w:val="single" w:sz="12"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 класс</w:t>
            </w:r>
          </w:p>
        </w:tc>
        <w:tc>
          <w:tcPr>
            <w:tcW w:w="372" w:type="pct"/>
            <w:tcBorders>
              <w:top w:val="single" w:sz="4" w:space="0" w:color="auto"/>
              <w:left w:val="single" w:sz="4" w:space="0" w:color="auto"/>
              <w:bottom w:val="single" w:sz="12"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 класс</w:t>
            </w:r>
          </w:p>
        </w:tc>
        <w:tc>
          <w:tcPr>
            <w:tcW w:w="371" w:type="pct"/>
            <w:tcBorders>
              <w:top w:val="single" w:sz="4" w:space="0" w:color="auto"/>
              <w:left w:val="single" w:sz="4" w:space="0" w:color="auto"/>
              <w:bottom w:val="single" w:sz="12"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 класс</w:t>
            </w:r>
          </w:p>
        </w:tc>
        <w:tc>
          <w:tcPr>
            <w:tcW w:w="349" w:type="pct"/>
            <w:tcBorders>
              <w:top w:val="single" w:sz="4" w:space="0" w:color="auto"/>
              <w:left w:val="single" w:sz="4" w:space="0" w:color="auto"/>
              <w:bottom w:val="single" w:sz="12"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 класс</w:t>
            </w:r>
          </w:p>
        </w:tc>
      </w:tr>
      <w:tr w:rsidR="0026568A" w:rsidRPr="009E2E1F" w:rsidTr="0026568A">
        <w:trPr>
          <w:trHeight w:val="180"/>
        </w:trPr>
        <w:tc>
          <w:tcPr>
            <w:tcW w:w="244" w:type="pct"/>
            <w:vMerge w:val="restart"/>
            <w:tcBorders>
              <w:left w:val="single" w:sz="12"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1433" w:type="pct"/>
            <w:vMerge w:val="restart"/>
            <w:tcBorders>
              <w:left w:val="single" w:sz="12" w:space="0" w:color="auto"/>
              <w:right w:val="single" w:sz="12" w:space="0" w:color="auto"/>
            </w:tcBorders>
          </w:tcPr>
          <w:p w:rsidR="0026568A" w:rsidRPr="009E2E1F" w:rsidRDefault="0026568A" w:rsidP="005B62BD">
            <w:pPr>
              <w:tabs>
                <w:tab w:val="left" w:pos="9585"/>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Общеинтеллектуальное</w:t>
            </w:r>
          </w:p>
        </w:tc>
        <w:tc>
          <w:tcPr>
            <w:tcW w:w="1877" w:type="pct"/>
            <w:tcBorders>
              <w:left w:val="single" w:sz="12" w:space="0" w:color="auto"/>
              <w:bottom w:val="single" w:sz="4" w:space="0" w:color="auto"/>
              <w:right w:val="single" w:sz="12" w:space="0" w:color="auto"/>
            </w:tcBorders>
          </w:tcPr>
          <w:p w:rsidR="0026568A" w:rsidRPr="009E2E1F" w:rsidRDefault="0026568A" w:rsidP="005B62BD">
            <w:pPr>
              <w:tabs>
                <w:tab w:val="left" w:pos="9585"/>
              </w:tabs>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Церковнославянский язык</w:t>
            </w:r>
          </w:p>
        </w:tc>
        <w:tc>
          <w:tcPr>
            <w:tcW w:w="354" w:type="pct"/>
            <w:tcBorders>
              <w:top w:val="single" w:sz="4" w:space="0" w:color="auto"/>
              <w:left w:val="single" w:sz="12"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72" w:type="pct"/>
            <w:tcBorders>
              <w:top w:val="single" w:sz="4" w:space="0" w:color="auto"/>
              <w:left w:val="single" w:sz="4"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71" w:type="pct"/>
            <w:tcBorders>
              <w:top w:val="single" w:sz="4" w:space="0" w:color="auto"/>
              <w:left w:val="single" w:sz="4"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49" w:type="pct"/>
            <w:tcBorders>
              <w:top w:val="single" w:sz="4" w:space="0" w:color="auto"/>
              <w:left w:val="single" w:sz="4" w:space="0" w:color="auto"/>
              <w:bottom w:val="single" w:sz="4"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r>
      <w:tr w:rsidR="0026568A" w:rsidRPr="009E2E1F" w:rsidTr="0026568A">
        <w:trPr>
          <w:trHeight w:val="180"/>
        </w:trPr>
        <w:tc>
          <w:tcPr>
            <w:tcW w:w="244" w:type="pct"/>
            <w:vMerge/>
            <w:tcBorders>
              <w:left w:val="single" w:sz="12"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p>
        </w:tc>
        <w:tc>
          <w:tcPr>
            <w:tcW w:w="1433" w:type="pct"/>
            <w:vMerge/>
            <w:tcBorders>
              <w:left w:val="single" w:sz="12" w:space="0" w:color="auto"/>
              <w:right w:val="single" w:sz="12" w:space="0" w:color="auto"/>
            </w:tcBorders>
          </w:tcPr>
          <w:p w:rsidR="0026568A" w:rsidRPr="009E2E1F" w:rsidRDefault="0026568A" w:rsidP="005B62BD">
            <w:pPr>
              <w:tabs>
                <w:tab w:val="left" w:pos="9585"/>
              </w:tabs>
              <w:spacing w:after="0" w:line="240" w:lineRule="auto"/>
              <w:jc w:val="both"/>
              <w:rPr>
                <w:rFonts w:ascii="Times New Roman" w:eastAsia="Times New Roman" w:hAnsi="Times New Roman"/>
                <w:color w:val="000000" w:themeColor="text1"/>
                <w:sz w:val="24"/>
                <w:szCs w:val="24"/>
                <w:lang w:eastAsia="ru-RU"/>
              </w:rPr>
            </w:pPr>
          </w:p>
        </w:tc>
        <w:tc>
          <w:tcPr>
            <w:tcW w:w="1877" w:type="pct"/>
            <w:tcBorders>
              <w:left w:val="single" w:sz="12" w:space="0" w:color="auto"/>
              <w:bottom w:val="single" w:sz="4" w:space="0" w:color="auto"/>
              <w:right w:val="single" w:sz="12" w:space="0" w:color="auto"/>
            </w:tcBorders>
          </w:tcPr>
          <w:p w:rsidR="0026568A" w:rsidRPr="009E2E1F" w:rsidRDefault="0026568A" w:rsidP="005B62BD">
            <w:pPr>
              <w:tabs>
                <w:tab w:val="left" w:pos="9585"/>
              </w:tabs>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Шахматы в школе</w:t>
            </w:r>
          </w:p>
        </w:tc>
        <w:tc>
          <w:tcPr>
            <w:tcW w:w="354" w:type="pct"/>
            <w:tcBorders>
              <w:top w:val="single" w:sz="4" w:space="0" w:color="auto"/>
              <w:left w:val="single" w:sz="12"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72" w:type="pct"/>
            <w:tcBorders>
              <w:top w:val="single" w:sz="4" w:space="0" w:color="auto"/>
              <w:left w:val="single" w:sz="4"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71" w:type="pct"/>
            <w:tcBorders>
              <w:top w:val="single" w:sz="4" w:space="0" w:color="auto"/>
              <w:left w:val="single" w:sz="4"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49" w:type="pct"/>
            <w:tcBorders>
              <w:top w:val="single" w:sz="4" w:space="0" w:color="auto"/>
              <w:left w:val="single" w:sz="4" w:space="0" w:color="auto"/>
              <w:bottom w:val="single" w:sz="4"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r>
      <w:tr w:rsidR="0026568A" w:rsidRPr="009E2E1F" w:rsidTr="0026568A">
        <w:trPr>
          <w:trHeight w:val="300"/>
        </w:trPr>
        <w:tc>
          <w:tcPr>
            <w:tcW w:w="244" w:type="pct"/>
            <w:vMerge w:val="restart"/>
            <w:tcBorders>
              <w:top w:val="single" w:sz="12" w:space="0" w:color="auto"/>
              <w:left w:val="single" w:sz="12"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2</w:t>
            </w:r>
          </w:p>
        </w:tc>
        <w:tc>
          <w:tcPr>
            <w:tcW w:w="1433" w:type="pct"/>
            <w:vMerge w:val="restart"/>
            <w:tcBorders>
              <w:top w:val="single" w:sz="12" w:space="0" w:color="auto"/>
              <w:left w:val="single" w:sz="12" w:space="0" w:color="auto"/>
              <w:right w:val="single" w:sz="12" w:space="0" w:color="auto"/>
            </w:tcBorders>
          </w:tcPr>
          <w:p w:rsidR="0026568A" w:rsidRPr="009E2E1F" w:rsidRDefault="0026568A" w:rsidP="005B62BD">
            <w:pPr>
              <w:tabs>
                <w:tab w:val="left" w:pos="7965"/>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Спортивно-оздоровительное</w:t>
            </w:r>
          </w:p>
        </w:tc>
        <w:tc>
          <w:tcPr>
            <w:tcW w:w="1877" w:type="pct"/>
            <w:tcBorders>
              <w:top w:val="single" w:sz="12" w:space="0" w:color="auto"/>
              <w:left w:val="single" w:sz="12" w:space="0" w:color="auto"/>
              <w:bottom w:val="single" w:sz="4" w:space="0" w:color="auto"/>
              <w:right w:val="single" w:sz="12" w:space="0" w:color="auto"/>
            </w:tcBorders>
          </w:tcPr>
          <w:p w:rsidR="0026568A" w:rsidRPr="009E2E1F" w:rsidRDefault="0026568A" w:rsidP="005B62BD">
            <w:pPr>
              <w:tabs>
                <w:tab w:val="left" w:pos="9585"/>
              </w:tabs>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Подвижные игры</w:t>
            </w:r>
          </w:p>
        </w:tc>
        <w:tc>
          <w:tcPr>
            <w:tcW w:w="354" w:type="pct"/>
            <w:tcBorders>
              <w:top w:val="single" w:sz="12" w:space="0" w:color="auto"/>
              <w:left w:val="single" w:sz="12"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72" w:type="pct"/>
            <w:tcBorders>
              <w:top w:val="single" w:sz="12" w:space="0" w:color="auto"/>
              <w:left w:val="single" w:sz="4"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71" w:type="pct"/>
            <w:tcBorders>
              <w:top w:val="single" w:sz="12" w:space="0" w:color="auto"/>
              <w:left w:val="single" w:sz="4"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49" w:type="pct"/>
            <w:tcBorders>
              <w:top w:val="single" w:sz="12" w:space="0" w:color="auto"/>
              <w:left w:val="single" w:sz="4" w:space="0" w:color="auto"/>
              <w:bottom w:val="single" w:sz="4"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r>
      <w:tr w:rsidR="0026568A" w:rsidRPr="009E2E1F" w:rsidTr="0026568A">
        <w:trPr>
          <w:trHeight w:val="285"/>
        </w:trPr>
        <w:tc>
          <w:tcPr>
            <w:tcW w:w="244" w:type="pct"/>
            <w:vMerge/>
            <w:tcBorders>
              <w:left w:val="single" w:sz="12"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p>
        </w:tc>
        <w:tc>
          <w:tcPr>
            <w:tcW w:w="1433" w:type="pct"/>
            <w:vMerge/>
            <w:tcBorders>
              <w:left w:val="single" w:sz="12" w:space="0" w:color="auto"/>
              <w:right w:val="single" w:sz="12" w:space="0" w:color="auto"/>
            </w:tcBorders>
          </w:tcPr>
          <w:p w:rsidR="0026568A" w:rsidRPr="009E2E1F" w:rsidRDefault="0026568A" w:rsidP="005B62BD">
            <w:pPr>
              <w:tabs>
                <w:tab w:val="left" w:pos="9585"/>
              </w:tabs>
              <w:spacing w:after="0" w:line="240" w:lineRule="auto"/>
              <w:jc w:val="both"/>
              <w:rPr>
                <w:rFonts w:ascii="Times New Roman" w:eastAsia="Times New Roman" w:hAnsi="Times New Roman"/>
                <w:color w:val="000000" w:themeColor="text1"/>
                <w:sz w:val="24"/>
                <w:szCs w:val="24"/>
                <w:lang w:eastAsia="ru-RU"/>
              </w:rPr>
            </w:pPr>
          </w:p>
        </w:tc>
        <w:tc>
          <w:tcPr>
            <w:tcW w:w="1877" w:type="pct"/>
            <w:tcBorders>
              <w:top w:val="single" w:sz="4" w:space="0" w:color="auto"/>
              <w:left w:val="single" w:sz="12" w:space="0" w:color="auto"/>
              <w:bottom w:val="single" w:sz="4" w:space="0" w:color="auto"/>
              <w:right w:val="single" w:sz="12" w:space="0" w:color="auto"/>
            </w:tcBorders>
          </w:tcPr>
          <w:p w:rsidR="0026568A" w:rsidRPr="009E2E1F" w:rsidRDefault="0026568A" w:rsidP="005B62BD">
            <w:pPr>
              <w:tabs>
                <w:tab w:val="left" w:pos="9585"/>
              </w:tabs>
              <w:spacing w:after="0" w:line="240" w:lineRule="auto"/>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Хореография</w:t>
            </w:r>
          </w:p>
        </w:tc>
        <w:tc>
          <w:tcPr>
            <w:tcW w:w="354" w:type="pct"/>
            <w:tcBorders>
              <w:top w:val="single" w:sz="4" w:space="0" w:color="auto"/>
              <w:left w:val="single" w:sz="12"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72" w:type="pct"/>
            <w:tcBorders>
              <w:top w:val="single" w:sz="4" w:space="0" w:color="auto"/>
              <w:left w:val="single" w:sz="4"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71" w:type="pct"/>
            <w:tcBorders>
              <w:top w:val="single" w:sz="4" w:space="0" w:color="auto"/>
              <w:left w:val="single" w:sz="4"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49" w:type="pct"/>
            <w:tcBorders>
              <w:top w:val="single" w:sz="4" w:space="0" w:color="auto"/>
              <w:left w:val="single" w:sz="4" w:space="0" w:color="auto"/>
              <w:bottom w:val="single" w:sz="4"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r>
      <w:tr w:rsidR="0026568A" w:rsidRPr="009E2E1F" w:rsidTr="0026568A">
        <w:trPr>
          <w:trHeight w:val="306"/>
        </w:trPr>
        <w:tc>
          <w:tcPr>
            <w:tcW w:w="244" w:type="pct"/>
            <w:vMerge w:val="restart"/>
            <w:tcBorders>
              <w:top w:val="single" w:sz="12" w:space="0" w:color="auto"/>
              <w:left w:val="single" w:sz="12"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3</w:t>
            </w:r>
          </w:p>
        </w:tc>
        <w:tc>
          <w:tcPr>
            <w:tcW w:w="1433" w:type="pct"/>
            <w:vMerge w:val="restart"/>
            <w:tcBorders>
              <w:top w:val="single" w:sz="12" w:space="0" w:color="auto"/>
              <w:left w:val="single" w:sz="12" w:space="0" w:color="auto"/>
              <w:right w:val="single" w:sz="12" w:space="0" w:color="auto"/>
            </w:tcBorders>
          </w:tcPr>
          <w:p w:rsidR="0026568A" w:rsidRPr="009E2E1F" w:rsidRDefault="0026568A" w:rsidP="005B62BD">
            <w:pPr>
              <w:tabs>
                <w:tab w:val="left" w:pos="9585"/>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Духовно-нравственное</w:t>
            </w:r>
          </w:p>
        </w:tc>
        <w:tc>
          <w:tcPr>
            <w:tcW w:w="1877" w:type="pct"/>
            <w:tcBorders>
              <w:top w:val="single" w:sz="12" w:space="0" w:color="auto"/>
              <w:left w:val="single" w:sz="12" w:space="0" w:color="auto"/>
              <w:bottom w:val="single" w:sz="4" w:space="0" w:color="auto"/>
              <w:right w:val="single" w:sz="12" w:space="0" w:color="auto"/>
            </w:tcBorders>
          </w:tcPr>
          <w:p w:rsidR="0026568A" w:rsidRPr="009E2E1F" w:rsidRDefault="0026568A" w:rsidP="005B62BD">
            <w:pPr>
              <w:tabs>
                <w:tab w:val="left" w:pos="9585"/>
              </w:tabs>
              <w:spacing w:after="0"/>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Основы православной веры</w:t>
            </w:r>
          </w:p>
        </w:tc>
        <w:tc>
          <w:tcPr>
            <w:tcW w:w="354" w:type="pct"/>
            <w:tcBorders>
              <w:top w:val="single" w:sz="12" w:space="0" w:color="auto"/>
              <w:left w:val="single" w:sz="12"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72" w:type="pct"/>
            <w:tcBorders>
              <w:top w:val="single" w:sz="12" w:space="0" w:color="auto"/>
              <w:left w:val="single" w:sz="4"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71" w:type="pct"/>
            <w:tcBorders>
              <w:top w:val="single" w:sz="12" w:space="0" w:color="auto"/>
              <w:left w:val="single" w:sz="4"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49" w:type="pct"/>
            <w:tcBorders>
              <w:top w:val="single" w:sz="12" w:space="0" w:color="auto"/>
              <w:left w:val="single" w:sz="4" w:space="0" w:color="auto"/>
              <w:bottom w:val="single" w:sz="4"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r>
      <w:tr w:rsidR="0026568A" w:rsidRPr="009E2E1F" w:rsidTr="0026568A">
        <w:trPr>
          <w:trHeight w:val="325"/>
        </w:trPr>
        <w:tc>
          <w:tcPr>
            <w:tcW w:w="244" w:type="pct"/>
            <w:vMerge/>
            <w:tcBorders>
              <w:left w:val="single" w:sz="12" w:space="0" w:color="auto"/>
              <w:bottom w:val="single" w:sz="12"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p>
        </w:tc>
        <w:tc>
          <w:tcPr>
            <w:tcW w:w="1433" w:type="pct"/>
            <w:vMerge/>
            <w:tcBorders>
              <w:left w:val="single" w:sz="12" w:space="0" w:color="auto"/>
              <w:bottom w:val="single" w:sz="12" w:space="0" w:color="auto"/>
              <w:right w:val="single" w:sz="12" w:space="0" w:color="auto"/>
            </w:tcBorders>
          </w:tcPr>
          <w:p w:rsidR="0026568A" w:rsidRPr="009E2E1F" w:rsidRDefault="0026568A" w:rsidP="005B62BD">
            <w:pPr>
              <w:tabs>
                <w:tab w:val="left" w:pos="9585"/>
              </w:tabs>
              <w:spacing w:after="0" w:line="240" w:lineRule="auto"/>
              <w:jc w:val="both"/>
              <w:rPr>
                <w:rFonts w:ascii="Times New Roman" w:eastAsia="Times New Roman" w:hAnsi="Times New Roman"/>
                <w:color w:val="000000" w:themeColor="text1"/>
                <w:sz w:val="24"/>
                <w:szCs w:val="24"/>
                <w:lang w:eastAsia="ru-RU"/>
              </w:rPr>
            </w:pPr>
          </w:p>
        </w:tc>
        <w:tc>
          <w:tcPr>
            <w:tcW w:w="1877" w:type="pct"/>
            <w:tcBorders>
              <w:top w:val="single" w:sz="4" w:space="0" w:color="auto"/>
              <w:left w:val="single" w:sz="12" w:space="0" w:color="auto"/>
              <w:bottom w:val="single" w:sz="12" w:space="0" w:color="auto"/>
              <w:right w:val="single" w:sz="12" w:space="0" w:color="auto"/>
            </w:tcBorders>
          </w:tcPr>
          <w:p w:rsidR="0026568A" w:rsidRPr="009E2E1F" w:rsidRDefault="0026568A" w:rsidP="005B62BD">
            <w:pPr>
              <w:tabs>
                <w:tab w:val="left" w:pos="9585"/>
              </w:tabs>
              <w:spacing w:after="0"/>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Этика: азбука добра</w:t>
            </w:r>
          </w:p>
        </w:tc>
        <w:tc>
          <w:tcPr>
            <w:tcW w:w="354" w:type="pct"/>
            <w:tcBorders>
              <w:top w:val="single" w:sz="4" w:space="0" w:color="auto"/>
              <w:left w:val="single" w:sz="12" w:space="0" w:color="auto"/>
              <w:bottom w:val="single" w:sz="12"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72" w:type="pct"/>
            <w:tcBorders>
              <w:top w:val="single" w:sz="4" w:space="0" w:color="auto"/>
              <w:left w:val="single" w:sz="4" w:space="0" w:color="auto"/>
              <w:bottom w:val="single" w:sz="12"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71" w:type="pct"/>
            <w:tcBorders>
              <w:top w:val="single" w:sz="4" w:space="0" w:color="auto"/>
              <w:left w:val="single" w:sz="4" w:space="0" w:color="auto"/>
              <w:bottom w:val="single" w:sz="12"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49" w:type="pct"/>
            <w:tcBorders>
              <w:top w:val="single" w:sz="4" w:space="0" w:color="auto"/>
              <w:left w:val="single" w:sz="4" w:space="0" w:color="auto"/>
              <w:bottom w:val="single" w:sz="12"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r>
      <w:tr w:rsidR="0026568A" w:rsidRPr="009E2E1F" w:rsidTr="0026568A">
        <w:trPr>
          <w:trHeight w:val="204"/>
        </w:trPr>
        <w:tc>
          <w:tcPr>
            <w:tcW w:w="244" w:type="pct"/>
            <w:vMerge w:val="restart"/>
            <w:tcBorders>
              <w:top w:val="single" w:sz="12" w:space="0" w:color="auto"/>
              <w:left w:val="single" w:sz="12"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4.</w:t>
            </w:r>
          </w:p>
        </w:tc>
        <w:tc>
          <w:tcPr>
            <w:tcW w:w="1433" w:type="pct"/>
            <w:vMerge w:val="restart"/>
            <w:tcBorders>
              <w:top w:val="single" w:sz="12" w:space="0" w:color="auto"/>
              <w:left w:val="single" w:sz="12" w:space="0" w:color="auto"/>
              <w:right w:val="single" w:sz="12" w:space="0" w:color="auto"/>
            </w:tcBorders>
          </w:tcPr>
          <w:p w:rsidR="0026568A" w:rsidRPr="009E2E1F" w:rsidRDefault="0026568A" w:rsidP="005B62BD">
            <w:pPr>
              <w:tabs>
                <w:tab w:val="left" w:pos="9585"/>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Общекультурное </w:t>
            </w:r>
          </w:p>
        </w:tc>
        <w:tc>
          <w:tcPr>
            <w:tcW w:w="1877" w:type="pct"/>
            <w:tcBorders>
              <w:top w:val="single" w:sz="4" w:space="0" w:color="auto"/>
              <w:left w:val="single" w:sz="12" w:space="0" w:color="auto"/>
              <w:bottom w:val="single" w:sz="4" w:space="0" w:color="auto"/>
              <w:right w:val="single" w:sz="12" w:space="0" w:color="auto"/>
            </w:tcBorders>
          </w:tcPr>
          <w:p w:rsidR="0026568A" w:rsidRPr="009E2E1F" w:rsidRDefault="0026568A" w:rsidP="005B62BD">
            <w:pPr>
              <w:tabs>
                <w:tab w:val="left" w:pos="9585"/>
              </w:tabs>
              <w:spacing w:after="0"/>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Красота Божьего мира</w:t>
            </w:r>
          </w:p>
        </w:tc>
        <w:tc>
          <w:tcPr>
            <w:tcW w:w="354" w:type="pct"/>
            <w:tcBorders>
              <w:top w:val="single" w:sz="4" w:space="0" w:color="auto"/>
              <w:left w:val="single" w:sz="12"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72" w:type="pct"/>
            <w:tcBorders>
              <w:top w:val="single" w:sz="4" w:space="0" w:color="auto"/>
              <w:left w:val="single" w:sz="4"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71" w:type="pct"/>
            <w:tcBorders>
              <w:top w:val="single" w:sz="4" w:space="0" w:color="auto"/>
              <w:left w:val="single" w:sz="4"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49" w:type="pct"/>
            <w:tcBorders>
              <w:top w:val="single" w:sz="4" w:space="0" w:color="auto"/>
              <w:left w:val="single" w:sz="4" w:space="0" w:color="auto"/>
              <w:bottom w:val="single" w:sz="4"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r>
      <w:tr w:rsidR="0026568A" w:rsidRPr="009E2E1F" w:rsidTr="0026568A">
        <w:trPr>
          <w:trHeight w:val="204"/>
        </w:trPr>
        <w:tc>
          <w:tcPr>
            <w:tcW w:w="244" w:type="pct"/>
            <w:vMerge/>
            <w:tcBorders>
              <w:left w:val="single" w:sz="12" w:space="0" w:color="auto"/>
              <w:bottom w:val="single" w:sz="12"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p>
        </w:tc>
        <w:tc>
          <w:tcPr>
            <w:tcW w:w="1433" w:type="pct"/>
            <w:vMerge/>
            <w:tcBorders>
              <w:left w:val="single" w:sz="12" w:space="0" w:color="auto"/>
              <w:bottom w:val="single" w:sz="12" w:space="0" w:color="auto"/>
              <w:right w:val="single" w:sz="12" w:space="0" w:color="auto"/>
            </w:tcBorders>
          </w:tcPr>
          <w:p w:rsidR="0026568A" w:rsidRPr="009E2E1F" w:rsidRDefault="0026568A" w:rsidP="005B62BD">
            <w:pPr>
              <w:tabs>
                <w:tab w:val="left" w:pos="9585"/>
              </w:tabs>
              <w:spacing w:after="0" w:line="240" w:lineRule="auto"/>
              <w:jc w:val="both"/>
              <w:rPr>
                <w:rFonts w:ascii="Times New Roman" w:eastAsia="Times New Roman" w:hAnsi="Times New Roman"/>
                <w:color w:val="000000" w:themeColor="text1"/>
                <w:sz w:val="24"/>
                <w:szCs w:val="24"/>
                <w:lang w:eastAsia="ru-RU"/>
              </w:rPr>
            </w:pPr>
          </w:p>
        </w:tc>
        <w:tc>
          <w:tcPr>
            <w:tcW w:w="1877" w:type="pct"/>
            <w:tcBorders>
              <w:top w:val="single" w:sz="4" w:space="0" w:color="auto"/>
              <w:left w:val="single" w:sz="12" w:space="0" w:color="auto"/>
              <w:bottom w:val="single" w:sz="12" w:space="0" w:color="auto"/>
              <w:right w:val="single" w:sz="12" w:space="0" w:color="auto"/>
            </w:tcBorders>
          </w:tcPr>
          <w:p w:rsidR="0026568A" w:rsidRPr="009E2E1F" w:rsidRDefault="0026568A" w:rsidP="005B62BD">
            <w:pPr>
              <w:tabs>
                <w:tab w:val="left" w:pos="9585"/>
              </w:tabs>
              <w:spacing w:after="0"/>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Церковное пение</w:t>
            </w:r>
          </w:p>
        </w:tc>
        <w:tc>
          <w:tcPr>
            <w:tcW w:w="354" w:type="pct"/>
            <w:tcBorders>
              <w:top w:val="single" w:sz="4" w:space="0" w:color="auto"/>
              <w:left w:val="single" w:sz="12" w:space="0" w:color="auto"/>
              <w:bottom w:val="single" w:sz="12"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72" w:type="pct"/>
            <w:tcBorders>
              <w:top w:val="single" w:sz="4" w:space="0" w:color="auto"/>
              <w:left w:val="single" w:sz="4" w:space="0" w:color="auto"/>
              <w:bottom w:val="single" w:sz="12"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71" w:type="pct"/>
            <w:tcBorders>
              <w:top w:val="single" w:sz="4" w:space="0" w:color="auto"/>
              <w:left w:val="single" w:sz="4" w:space="0" w:color="auto"/>
              <w:bottom w:val="single" w:sz="12"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49" w:type="pct"/>
            <w:tcBorders>
              <w:top w:val="single" w:sz="4" w:space="0" w:color="auto"/>
              <w:left w:val="single" w:sz="4" w:space="0" w:color="auto"/>
              <w:bottom w:val="single" w:sz="12"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r>
      <w:tr w:rsidR="0026568A" w:rsidRPr="009E2E1F" w:rsidTr="0026568A">
        <w:trPr>
          <w:trHeight w:val="284"/>
        </w:trPr>
        <w:tc>
          <w:tcPr>
            <w:tcW w:w="244" w:type="pct"/>
            <w:vMerge w:val="restart"/>
            <w:tcBorders>
              <w:top w:val="single" w:sz="12" w:space="0" w:color="auto"/>
              <w:left w:val="single" w:sz="12"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5</w:t>
            </w:r>
          </w:p>
        </w:tc>
        <w:tc>
          <w:tcPr>
            <w:tcW w:w="1433" w:type="pct"/>
            <w:vMerge w:val="restart"/>
            <w:tcBorders>
              <w:top w:val="single" w:sz="12" w:space="0" w:color="auto"/>
              <w:left w:val="single" w:sz="12" w:space="0" w:color="auto"/>
              <w:right w:val="single" w:sz="12" w:space="0" w:color="auto"/>
            </w:tcBorders>
          </w:tcPr>
          <w:p w:rsidR="0026568A" w:rsidRPr="009E2E1F" w:rsidRDefault="0026568A" w:rsidP="005B62BD">
            <w:pPr>
              <w:tabs>
                <w:tab w:val="left" w:pos="9585"/>
              </w:tabs>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Социальное</w:t>
            </w:r>
          </w:p>
        </w:tc>
        <w:tc>
          <w:tcPr>
            <w:tcW w:w="1877" w:type="pct"/>
            <w:tcBorders>
              <w:top w:val="single" w:sz="12" w:space="0" w:color="auto"/>
              <w:left w:val="single" w:sz="12" w:space="0" w:color="auto"/>
              <w:bottom w:val="single" w:sz="4" w:space="0" w:color="auto"/>
              <w:right w:val="single" w:sz="12" w:space="0" w:color="auto"/>
            </w:tcBorders>
          </w:tcPr>
          <w:p w:rsidR="0026568A" w:rsidRPr="009E2E1F" w:rsidRDefault="0026568A" w:rsidP="005B62BD">
            <w:pPr>
              <w:tabs>
                <w:tab w:val="left" w:pos="9585"/>
              </w:tabs>
              <w:spacing w:after="0"/>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Введение в экологию</w:t>
            </w:r>
          </w:p>
        </w:tc>
        <w:tc>
          <w:tcPr>
            <w:tcW w:w="354" w:type="pct"/>
            <w:tcBorders>
              <w:top w:val="single" w:sz="12" w:space="0" w:color="auto"/>
              <w:left w:val="single" w:sz="12"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72" w:type="pct"/>
            <w:tcBorders>
              <w:top w:val="single" w:sz="12" w:space="0" w:color="auto"/>
              <w:left w:val="single" w:sz="4"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71" w:type="pct"/>
            <w:tcBorders>
              <w:top w:val="single" w:sz="12" w:space="0" w:color="auto"/>
              <w:left w:val="single" w:sz="4"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49" w:type="pct"/>
            <w:tcBorders>
              <w:top w:val="single" w:sz="12" w:space="0" w:color="auto"/>
              <w:left w:val="single" w:sz="4" w:space="0" w:color="auto"/>
              <w:bottom w:val="single" w:sz="4"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r>
      <w:tr w:rsidR="0026568A" w:rsidRPr="009E2E1F" w:rsidTr="0026568A">
        <w:trPr>
          <w:trHeight w:val="254"/>
        </w:trPr>
        <w:tc>
          <w:tcPr>
            <w:tcW w:w="244" w:type="pct"/>
            <w:vMerge/>
            <w:tcBorders>
              <w:left w:val="single" w:sz="12"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p>
        </w:tc>
        <w:tc>
          <w:tcPr>
            <w:tcW w:w="1433" w:type="pct"/>
            <w:vMerge/>
            <w:tcBorders>
              <w:left w:val="single" w:sz="12" w:space="0" w:color="auto"/>
              <w:right w:val="single" w:sz="12" w:space="0" w:color="auto"/>
            </w:tcBorders>
          </w:tcPr>
          <w:p w:rsidR="0026568A" w:rsidRPr="009E2E1F" w:rsidRDefault="0026568A" w:rsidP="005B62BD">
            <w:pPr>
              <w:tabs>
                <w:tab w:val="left" w:pos="9585"/>
              </w:tabs>
              <w:spacing w:after="0" w:line="240" w:lineRule="auto"/>
              <w:jc w:val="both"/>
              <w:rPr>
                <w:rFonts w:ascii="Times New Roman" w:eastAsia="Times New Roman" w:hAnsi="Times New Roman"/>
                <w:color w:val="000000" w:themeColor="text1"/>
                <w:sz w:val="24"/>
                <w:szCs w:val="24"/>
                <w:lang w:eastAsia="ru-RU"/>
              </w:rPr>
            </w:pPr>
          </w:p>
        </w:tc>
        <w:tc>
          <w:tcPr>
            <w:tcW w:w="1877" w:type="pct"/>
            <w:tcBorders>
              <w:top w:val="single" w:sz="4" w:space="0" w:color="auto"/>
              <w:left w:val="single" w:sz="12" w:space="0" w:color="auto"/>
              <w:bottom w:val="single" w:sz="4" w:space="0" w:color="auto"/>
              <w:right w:val="single" w:sz="12" w:space="0" w:color="auto"/>
            </w:tcBorders>
          </w:tcPr>
          <w:p w:rsidR="0026568A" w:rsidRPr="009E2E1F" w:rsidRDefault="0026568A" w:rsidP="005B62BD">
            <w:pPr>
              <w:tabs>
                <w:tab w:val="left" w:pos="9585"/>
              </w:tabs>
              <w:spacing w:after="0"/>
              <w:contextualSpacing/>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Я – пешеход и пассажир</w:t>
            </w:r>
          </w:p>
        </w:tc>
        <w:tc>
          <w:tcPr>
            <w:tcW w:w="354" w:type="pct"/>
            <w:tcBorders>
              <w:top w:val="single" w:sz="4" w:space="0" w:color="auto"/>
              <w:left w:val="single" w:sz="12"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72" w:type="pct"/>
            <w:tcBorders>
              <w:top w:val="single" w:sz="4" w:space="0" w:color="auto"/>
              <w:left w:val="single" w:sz="4"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71" w:type="pct"/>
            <w:tcBorders>
              <w:top w:val="single" w:sz="4" w:space="0" w:color="auto"/>
              <w:left w:val="single" w:sz="4" w:space="0" w:color="auto"/>
              <w:bottom w:val="single" w:sz="4"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349" w:type="pct"/>
            <w:tcBorders>
              <w:top w:val="single" w:sz="4" w:space="0" w:color="auto"/>
              <w:left w:val="single" w:sz="4" w:space="0" w:color="auto"/>
              <w:bottom w:val="single" w:sz="4"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r>
      <w:tr w:rsidR="0026568A" w:rsidRPr="009E2E1F" w:rsidTr="0026568A">
        <w:trPr>
          <w:trHeight w:val="180"/>
        </w:trPr>
        <w:tc>
          <w:tcPr>
            <w:tcW w:w="3554" w:type="pct"/>
            <w:gridSpan w:val="3"/>
            <w:tcBorders>
              <w:top w:val="single" w:sz="12" w:space="0" w:color="auto"/>
              <w:left w:val="single" w:sz="12" w:space="0" w:color="auto"/>
              <w:bottom w:val="single" w:sz="12" w:space="0" w:color="auto"/>
              <w:right w:val="single" w:sz="12" w:space="0" w:color="auto"/>
            </w:tcBorders>
            <w:vAlign w:val="center"/>
          </w:tcPr>
          <w:p w:rsidR="0026568A" w:rsidRPr="009E2E1F" w:rsidRDefault="0026568A" w:rsidP="005B62BD">
            <w:pPr>
              <w:tabs>
                <w:tab w:val="left" w:pos="9585"/>
              </w:tabs>
              <w:spacing w:after="0"/>
              <w:ind w:left="58"/>
              <w:contextualSpacing/>
              <w:jc w:val="right"/>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Всего: </w:t>
            </w:r>
          </w:p>
        </w:tc>
        <w:tc>
          <w:tcPr>
            <w:tcW w:w="354" w:type="pct"/>
            <w:tcBorders>
              <w:top w:val="single" w:sz="12" w:space="0" w:color="auto"/>
              <w:left w:val="single" w:sz="12" w:space="0" w:color="auto"/>
              <w:bottom w:val="single" w:sz="12"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10</w:t>
            </w:r>
          </w:p>
        </w:tc>
        <w:tc>
          <w:tcPr>
            <w:tcW w:w="372" w:type="pct"/>
            <w:tcBorders>
              <w:top w:val="single" w:sz="12" w:space="0" w:color="auto"/>
              <w:left w:val="single" w:sz="4" w:space="0" w:color="auto"/>
              <w:bottom w:val="single" w:sz="12"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10</w:t>
            </w:r>
          </w:p>
        </w:tc>
        <w:tc>
          <w:tcPr>
            <w:tcW w:w="371" w:type="pct"/>
            <w:tcBorders>
              <w:top w:val="single" w:sz="12" w:space="0" w:color="auto"/>
              <w:left w:val="single" w:sz="4" w:space="0" w:color="auto"/>
              <w:bottom w:val="single" w:sz="12" w:space="0" w:color="auto"/>
              <w:right w:val="single" w:sz="4"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10</w:t>
            </w:r>
          </w:p>
        </w:tc>
        <w:tc>
          <w:tcPr>
            <w:tcW w:w="349" w:type="pct"/>
            <w:tcBorders>
              <w:top w:val="single" w:sz="12" w:space="0" w:color="auto"/>
              <w:left w:val="single" w:sz="4" w:space="0" w:color="auto"/>
              <w:bottom w:val="single" w:sz="12" w:space="0" w:color="auto"/>
              <w:right w:val="single" w:sz="12" w:space="0" w:color="auto"/>
            </w:tcBorders>
          </w:tcPr>
          <w:p w:rsidR="0026568A" w:rsidRPr="009E2E1F" w:rsidRDefault="0026568A" w:rsidP="005B62BD">
            <w:pPr>
              <w:tabs>
                <w:tab w:val="left" w:pos="9585"/>
              </w:tabs>
              <w:spacing w:after="0" w:line="240" w:lineRule="auto"/>
              <w:jc w:val="center"/>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10</w:t>
            </w:r>
          </w:p>
        </w:tc>
      </w:tr>
    </w:tbl>
    <w:p w:rsidR="0026568A" w:rsidRPr="009E2E1F" w:rsidRDefault="0026568A" w:rsidP="005B62BD">
      <w:pPr>
        <w:tabs>
          <w:tab w:val="left" w:pos="3828"/>
        </w:tabs>
        <w:spacing w:after="0" w:line="240" w:lineRule="auto"/>
        <w:jc w:val="both"/>
        <w:rPr>
          <w:rFonts w:ascii="Times New Roman" w:eastAsia="Times New Roman" w:hAnsi="Times New Roman"/>
          <w:color w:val="000000" w:themeColor="text1"/>
          <w:sz w:val="24"/>
          <w:szCs w:val="24"/>
          <w:lang w:eastAsia="ru-RU"/>
        </w:rPr>
      </w:pPr>
    </w:p>
    <w:p w:rsidR="0026568A" w:rsidRPr="009E2E1F" w:rsidRDefault="0026568A" w:rsidP="005B62BD">
      <w:pPr>
        <w:pStyle w:val="10"/>
        <w:rPr>
          <w:rFonts w:ascii="Times New Roman" w:eastAsia="Times New Roman" w:hAnsi="Times New Roman" w:cs="Times New Roman"/>
          <w:b/>
          <w:color w:val="000000" w:themeColor="text1"/>
          <w:sz w:val="24"/>
          <w:szCs w:val="24"/>
          <w:lang w:eastAsia="ru-RU"/>
        </w:rPr>
      </w:pPr>
      <w:bookmarkStart w:id="159" w:name="_Toc52875787"/>
      <w:r w:rsidRPr="009E2E1F">
        <w:rPr>
          <w:rFonts w:ascii="Times New Roman" w:eastAsia="Times New Roman" w:hAnsi="Times New Roman" w:cs="Times New Roman"/>
          <w:b/>
          <w:color w:val="000000" w:themeColor="text1"/>
          <w:sz w:val="24"/>
          <w:szCs w:val="24"/>
          <w:lang w:eastAsia="ru-RU"/>
        </w:rPr>
        <w:t>3.3. Календарный учебный график.</w:t>
      </w:r>
      <w:bookmarkEnd w:id="159"/>
      <w:r w:rsidRPr="009E2E1F">
        <w:rPr>
          <w:rFonts w:ascii="Times New Roman" w:eastAsia="Times New Roman" w:hAnsi="Times New Roman" w:cs="Times New Roman"/>
          <w:b/>
          <w:color w:val="000000" w:themeColor="text1"/>
          <w:sz w:val="24"/>
          <w:szCs w:val="24"/>
          <w:lang w:eastAsia="ru-RU"/>
        </w:rPr>
        <w:t xml:space="preserve"> </w:t>
      </w:r>
      <w:r w:rsidR="009839AA" w:rsidRPr="009E2E1F">
        <w:rPr>
          <w:rFonts w:ascii="Times New Roman" w:eastAsia="Times New Roman" w:hAnsi="Times New Roman" w:cs="Times New Roman"/>
          <w:b/>
          <w:color w:val="000000" w:themeColor="text1"/>
          <w:sz w:val="24"/>
          <w:szCs w:val="24"/>
          <w:lang w:eastAsia="ru-RU"/>
        </w:rPr>
        <w:br/>
      </w:r>
    </w:p>
    <w:p w:rsidR="0026568A" w:rsidRPr="009E2E1F" w:rsidRDefault="0026568A"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Календарный учебный график составляется в соответствии с Федеральным законом «Об образовании в Российской Федерации» (п. 10, ст. 2).</w:t>
      </w:r>
    </w:p>
    <w:p w:rsidR="0026568A" w:rsidRPr="009E2E1F" w:rsidRDefault="0026568A" w:rsidP="005B62BD">
      <w:pPr>
        <w:pStyle w:val="aff5"/>
        <w:spacing w:before="154" w:after="0"/>
        <w:rPr>
          <w:color w:val="000000" w:themeColor="text1"/>
        </w:rPr>
      </w:pPr>
      <w:r w:rsidRPr="009E2E1F">
        <w:rPr>
          <w:color w:val="000000" w:themeColor="text1"/>
        </w:rPr>
        <w:t xml:space="preserve">  </w:t>
      </w:r>
      <w:r w:rsidRPr="009E2E1F">
        <w:rPr>
          <w:rFonts w:eastAsia="Calibri"/>
          <w:color w:val="000000" w:themeColor="text1"/>
        </w:rPr>
        <w:t xml:space="preserve">Календарный учебный график представлен с </w:t>
      </w:r>
      <w:r w:rsidRPr="009E2E1F">
        <w:rPr>
          <w:b/>
          <w:bCs/>
          <w:color w:val="000000" w:themeColor="text1"/>
          <w:kern w:val="24"/>
        </w:rPr>
        <w:t>обязательным наличием:</w:t>
      </w:r>
    </w:p>
    <w:p w:rsidR="0026568A" w:rsidRPr="009E2E1F" w:rsidRDefault="0026568A" w:rsidP="004F1252">
      <w:pPr>
        <w:numPr>
          <w:ilvl w:val="0"/>
          <w:numId w:val="85"/>
        </w:numPr>
        <w:spacing w:after="0" w:line="240" w:lineRule="auto"/>
        <w:ind w:left="1267"/>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kern w:val="24"/>
          <w:sz w:val="24"/>
          <w:szCs w:val="24"/>
          <w:lang w:eastAsia="ru-RU"/>
        </w:rPr>
        <w:t>даты начала и окончания учебного года;</w:t>
      </w:r>
    </w:p>
    <w:p w:rsidR="0026568A" w:rsidRPr="009E2E1F" w:rsidRDefault="0026568A" w:rsidP="004F1252">
      <w:pPr>
        <w:numPr>
          <w:ilvl w:val="0"/>
          <w:numId w:val="85"/>
        </w:numPr>
        <w:spacing w:after="0" w:line="240" w:lineRule="auto"/>
        <w:ind w:left="1267"/>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kern w:val="24"/>
          <w:sz w:val="24"/>
          <w:szCs w:val="24"/>
          <w:lang w:eastAsia="ru-RU"/>
        </w:rPr>
        <w:t>продолжительности учебного года, триместров;</w:t>
      </w:r>
    </w:p>
    <w:p w:rsidR="0026568A" w:rsidRPr="009E2E1F" w:rsidRDefault="0026568A" w:rsidP="004F1252">
      <w:pPr>
        <w:numPr>
          <w:ilvl w:val="0"/>
          <w:numId w:val="85"/>
        </w:numPr>
        <w:spacing w:after="0" w:line="240" w:lineRule="auto"/>
        <w:ind w:left="1267"/>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kern w:val="24"/>
          <w:sz w:val="24"/>
          <w:szCs w:val="24"/>
          <w:lang w:eastAsia="ru-RU"/>
        </w:rPr>
        <w:t>сроков и продолжительности каникул;</w:t>
      </w:r>
    </w:p>
    <w:p w:rsidR="0026568A" w:rsidRPr="009E2E1F" w:rsidRDefault="0026568A" w:rsidP="004F1252">
      <w:pPr>
        <w:numPr>
          <w:ilvl w:val="0"/>
          <w:numId w:val="85"/>
        </w:numPr>
        <w:spacing w:after="0" w:line="240" w:lineRule="auto"/>
        <w:ind w:left="1267"/>
        <w:contextualSpacing/>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kern w:val="24"/>
          <w:sz w:val="24"/>
          <w:szCs w:val="24"/>
          <w:lang w:eastAsia="ru-RU"/>
        </w:rPr>
        <w:t>сроков проведения промежуточных аттестаций.</w:t>
      </w:r>
    </w:p>
    <w:p w:rsidR="0026568A" w:rsidRPr="009E2E1F" w:rsidRDefault="0026568A"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br/>
        <w:t>Календарный учебный график Гимназии «София» составляется с учетом мнений участников образовательных отношений, с учетом двунадесятых праздников Русской Православной Церкви.</w:t>
      </w:r>
    </w:p>
    <w:p w:rsidR="0026568A" w:rsidRPr="009E2E1F" w:rsidRDefault="0026568A"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При составлении календарного учебного графика в Гимназии «София» учитывается система организации учебного года: триместровая (за учебный год три триместра).</w:t>
      </w:r>
    </w:p>
    <w:p w:rsidR="0026568A" w:rsidRPr="009E2E1F" w:rsidRDefault="0026568A" w:rsidP="005B62BD">
      <w:pPr>
        <w:spacing w:after="0" w:line="240" w:lineRule="auto"/>
        <w:ind w:firstLine="708"/>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Дата начала учебного года -1 сентября.</w:t>
      </w:r>
    </w:p>
    <w:p w:rsidR="0026568A" w:rsidRPr="009E2E1F" w:rsidRDefault="0026568A" w:rsidP="005B62BD">
      <w:pPr>
        <w:spacing w:after="0" w:line="240" w:lineRule="auto"/>
        <w:ind w:left="700"/>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 xml:space="preserve">Дата окончания учебного года –  </w:t>
      </w:r>
      <w:r w:rsidRPr="009E2E1F">
        <w:rPr>
          <w:rFonts w:ascii="Times New Roman" w:eastAsia="Times New Roman" w:hAnsi="Times New Roman"/>
          <w:color w:val="000000" w:themeColor="text1"/>
          <w:sz w:val="24"/>
          <w:szCs w:val="24"/>
          <w:lang w:eastAsia="ru-RU"/>
        </w:rPr>
        <w:t>согласно календарного учебного графика, где</w:t>
      </w:r>
    </w:p>
    <w:p w:rsidR="0026568A" w:rsidRPr="009E2E1F" w:rsidRDefault="0026568A" w:rsidP="005B62BD">
      <w:pPr>
        <w:spacing w:after="0" w:line="240" w:lineRule="auto"/>
        <w:ind w:left="700"/>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количество учебных дней</w:t>
      </w:r>
      <w:r w:rsidRPr="009E2E1F">
        <w:rPr>
          <w:rFonts w:ascii="Times New Roman" w:eastAsia="Times New Roman" w:hAnsi="Times New Roman"/>
          <w:color w:val="000000" w:themeColor="text1"/>
          <w:sz w:val="24"/>
          <w:szCs w:val="24"/>
          <w:lang w:eastAsia="ru-RU"/>
        </w:rPr>
        <w:t xml:space="preserve"> – 170 для обучающихся 2-4 классов (34 учебные </w:t>
      </w:r>
      <w:r w:rsidR="007539E2" w:rsidRPr="009E2E1F">
        <w:rPr>
          <w:rFonts w:ascii="Times New Roman" w:eastAsia="Times New Roman" w:hAnsi="Times New Roman"/>
          <w:color w:val="000000" w:themeColor="text1"/>
          <w:sz w:val="24"/>
          <w:szCs w:val="24"/>
          <w:lang w:eastAsia="ru-RU"/>
        </w:rPr>
        <w:t>недели при</w:t>
      </w:r>
      <w:r w:rsidRPr="009E2E1F">
        <w:rPr>
          <w:rFonts w:ascii="Times New Roman" w:eastAsia="Times New Roman" w:hAnsi="Times New Roman"/>
          <w:color w:val="000000" w:themeColor="text1"/>
          <w:sz w:val="24"/>
          <w:szCs w:val="24"/>
          <w:lang w:eastAsia="ru-RU"/>
        </w:rPr>
        <w:t xml:space="preserve"> 5-ти дневной учебной неделе), 165 дней для обучающихся 1 класса </w:t>
      </w:r>
      <w:r w:rsidR="007539E2" w:rsidRPr="009E2E1F">
        <w:rPr>
          <w:rFonts w:ascii="Times New Roman" w:eastAsia="Times New Roman" w:hAnsi="Times New Roman"/>
          <w:color w:val="000000" w:themeColor="text1"/>
          <w:sz w:val="24"/>
          <w:szCs w:val="24"/>
          <w:lang w:eastAsia="ru-RU"/>
        </w:rPr>
        <w:t>(33</w:t>
      </w:r>
      <w:r w:rsidRPr="009E2E1F">
        <w:rPr>
          <w:rFonts w:ascii="Times New Roman" w:eastAsia="Times New Roman" w:hAnsi="Times New Roman"/>
          <w:color w:val="000000" w:themeColor="text1"/>
          <w:sz w:val="24"/>
          <w:szCs w:val="24"/>
          <w:lang w:eastAsia="ru-RU"/>
        </w:rPr>
        <w:t xml:space="preserve"> учебные недели  при 5-ти дневной учебной неделе). </w:t>
      </w:r>
    </w:p>
    <w:p w:rsidR="0026568A" w:rsidRPr="009E2E1F" w:rsidRDefault="0026568A" w:rsidP="005B62BD">
      <w:pPr>
        <w:spacing w:after="0" w:line="240" w:lineRule="auto"/>
        <w:ind w:left="700"/>
        <w:rPr>
          <w:rFonts w:ascii="Times New Roman" w:eastAsia="Times New Roman" w:hAnsi="Times New Roman"/>
          <w:color w:val="000000" w:themeColor="text1"/>
          <w:sz w:val="24"/>
          <w:szCs w:val="24"/>
          <w:lang w:eastAsia="ru-RU"/>
        </w:rPr>
      </w:pPr>
      <w:r w:rsidRPr="009E2E1F">
        <w:rPr>
          <w:rFonts w:ascii="Times New Roman" w:eastAsia="Times New Roman" w:hAnsi="Times New Roman"/>
          <w:b/>
          <w:color w:val="000000" w:themeColor="text1"/>
          <w:sz w:val="24"/>
          <w:szCs w:val="24"/>
          <w:lang w:eastAsia="ru-RU"/>
        </w:rPr>
        <w:t>Продолжительность каникул</w:t>
      </w:r>
      <w:r w:rsidRPr="009E2E1F">
        <w:rPr>
          <w:rFonts w:ascii="Times New Roman" w:eastAsia="Times New Roman" w:hAnsi="Times New Roman"/>
          <w:color w:val="000000" w:themeColor="text1"/>
          <w:sz w:val="24"/>
          <w:szCs w:val="24"/>
          <w:lang w:eastAsia="ru-RU"/>
        </w:rPr>
        <w:t xml:space="preserve"> – не менее 30 дней для обучающихся 2-4 класса, дополнительная неделя добавляется </w:t>
      </w:r>
      <w:r w:rsidR="007539E2" w:rsidRPr="009E2E1F">
        <w:rPr>
          <w:rFonts w:ascii="Times New Roman" w:eastAsia="Times New Roman" w:hAnsi="Times New Roman"/>
          <w:color w:val="000000" w:themeColor="text1"/>
          <w:sz w:val="24"/>
          <w:szCs w:val="24"/>
          <w:lang w:eastAsia="ru-RU"/>
        </w:rPr>
        <w:t>обучающимся 1</w:t>
      </w:r>
      <w:r w:rsidRPr="009E2E1F">
        <w:rPr>
          <w:rFonts w:ascii="Times New Roman" w:eastAsia="Times New Roman" w:hAnsi="Times New Roman"/>
          <w:color w:val="000000" w:themeColor="text1"/>
          <w:sz w:val="24"/>
          <w:szCs w:val="24"/>
          <w:lang w:eastAsia="ru-RU"/>
        </w:rPr>
        <w:t xml:space="preserve"> класса. Сроки каникул определяются ежегодно с учетом дат празднования Масленицы и Пасхи. Гимназией определены 4 периода каникул: осенние, новогодние, масленичные, пасхальные.</w:t>
      </w:r>
    </w:p>
    <w:p w:rsidR="0026568A" w:rsidRPr="009E2E1F" w:rsidRDefault="0026568A" w:rsidP="005B62BD">
      <w:pPr>
        <w:spacing w:after="0" w:line="240" w:lineRule="auto"/>
        <w:ind w:firstLine="708"/>
        <w:jc w:val="both"/>
        <w:rPr>
          <w:rFonts w:ascii="Times New Roman" w:eastAsia="Times New Roman" w:hAnsi="Times New Roman"/>
          <w:color w:val="000000" w:themeColor="text1"/>
          <w:sz w:val="24"/>
          <w:szCs w:val="24"/>
          <w:lang w:eastAsia="ru-RU"/>
        </w:rPr>
      </w:pPr>
    </w:p>
    <w:p w:rsidR="0026568A" w:rsidRPr="009E2E1F" w:rsidRDefault="0026568A" w:rsidP="005B62BD">
      <w:pPr>
        <w:spacing w:after="0" w:line="240" w:lineRule="auto"/>
        <w:ind w:left="700"/>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Учебные занятия проводятся в 2 смены с 8.30.</w:t>
      </w:r>
    </w:p>
    <w:p w:rsidR="0026568A" w:rsidRPr="009E2E1F" w:rsidRDefault="0026568A" w:rsidP="005B62BD">
      <w:pPr>
        <w:spacing w:after="0" w:line="240" w:lineRule="auto"/>
        <w:ind w:left="700"/>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Продолжительность урока –  45 минут для 2-4 класса.</w:t>
      </w:r>
    </w:p>
    <w:p w:rsidR="0026568A" w:rsidRPr="009E2E1F" w:rsidRDefault="0026568A" w:rsidP="005B62BD">
      <w:pPr>
        <w:spacing w:after="0" w:line="240" w:lineRule="auto"/>
        <w:rPr>
          <w:rFonts w:ascii="Times New Roman" w:eastAsia="Times New Roman" w:hAnsi="Times New Roman"/>
          <w:color w:val="000000" w:themeColor="text1"/>
          <w:sz w:val="24"/>
          <w:szCs w:val="24"/>
          <w:lang w:eastAsia="ru-RU"/>
        </w:rPr>
      </w:pPr>
    </w:p>
    <w:p w:rsidR="0026568A" w:rsidRPr="009E2E1F" w:rsidRDefault="0026568A" w:rsidP="005B62BD">
      <w:pPr>
        <w:shd w:val="clear" w:color="auto" w:fill="FFFFFF"/>
        <w:spacing w:after="0" w:line="240" w:lineRule="auto"/>
        <w:textAlignment w:val="baseline"/>
        <w:outlineLvl w:val="4"/>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lang w:eastAsia="ru-RU"/>
        </w:rPr>
        <w:t>Обучение в 1-</w:t>
      </w:r>
      <w:r w:rsidR="007539E2" w:rsidRPr="009E2E1F">
        <w:rPr>
          <w:rFonts w:ascii="Times New Roman" w:eastAsia="Times New Roman" w:hAnsi="Times New Roman"/>
          <w:color w:val="000000" w:themeColor="text1"/>
          <w:sz w:val="24"/>
          <w:szCs w:val="24"/>
          <w:lang w:eastAsia="ru-RU"/>
        </w:rPr>
        <w:t>ом классе</w:t>
      </w:r>
      <w:r w:rsidRPr="009E2E1F">
        <w:rPr>
          <w:rFonts w:ascii="Times New Roman" w:eastAsia="Times New Roman" w:hAnsi="Times New Roman"/>
          <w:color w:val="000000" w:themeColor="text1"/>
          <w:sz w:val="24"/>
          <w:szCs w:val="24"/>
          <w:lang w:eastAsia="ru-RU"/>
        </w:rPr>
        <w:t xml:space="preserve"> осуществляется с помощью следующих дополнительных требований (п.10.10. СанПин 2.4.2.2821-10):</w:t>
      </w:r>
    </w:p>
    <w:p w:rsidR="0026568A" w:rsidRPr="009E2E1F" w:rsidRDefault="0026568A" w:rsidP="004F1252">
      <w:pPr>
        <w:numPr>
          <w:ilvl w:val="0"/>
          <w:numId w:val="82"/>
        </w:numPr>
        <w:spacing w:after="0" w:line="240" w:lineRule="auto"/>
        <w:jc w:val="both"/>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t>учебные занятия проводятся по 5-дневной учебной неделе и только в первую смену;</w:t>
      </w:r>
    </w:p>
    <w:p w:rsidR="0026568A" w:rsidRPr="009E2E1F" w:rsidRDefault="0026568A" w:rsidP="004F1252">
      <w:pPr>
        <w:numPr>
          <w:ilvl w:val="0"/>
          <w:numId w:val="82"/>
        </w:numPr>
        <w:spacing w:after="0" w:line="240" w:lineRule="auto"/>
        <w:jc w:val="both"/>
        <w:rPr>
          <w:rFonts w:ascii="Times New Roman" w:eastAsia="Times New Roman" w:hAnsi="Times New Roman"/>
          <w:color w:val="000000" w:themeColor="text1"/>
          <w:sz w:val="24"/>
          <w:szCs w:val="24"/>
        </w:rPr>
      </w:pPr>
      <w:r w:rsidRPr="009E2E1F">
        <w:rPr>
          <w:rFonts w:ascii="Times New Roman" w:eastAsia="Times New Roman" w:hAnsi="Times New Roman"/>
          <w:color w:val="000000" w:themeColor="text1"/>
          <w:sz w:val="24"/>
          <w:szCs w:val="24"/>
        </w:rPr>
        <w:t xml:space="preserve">используется «ступенчатый» режим обучения в первом полугодии. В сентябре и </w:t>
      </w:r>
      <w:r w:rsidR="007539E2" w:rsidRPr="009E2E1F">
        <w:rPr>
          <w:rFonts w:ascii="Times New Roman" w:eastAsia="Times New Roman" w:hAnsi="Times New Roman"/>
          <w:color w:val="000000" w:themeColor="text1"/>
          <w:sz w:val="24"/>
          <w:szCs w:val="24"/>
        </w:rPr>
        <w:t>октябре уроки</w:t>
      </w:r>
      <w:r w:rsidRPr="009E2E1F">
        <w:rPr>
          <w:rFonts w:ascii="Times New Roman" w:eastAsia="Times New Roman" w:hAnsi="Times New Roman"/>
          <w:color w:val="000000" w:themeColor="text1"/>
          <w:sz w:val="24"/>
          <w:szCs w:val="24"/>
        </w:rPr>
        <w:t xml:space="preserve"> проводятся по 35 </w:t>
      </w:r>
      <w:r w:rsidR="007539E2" w:rsidRPr="009E2E1F">
        <w:rPr>
          <w:rFonts w:ascii="Times New Roman" w:eastAsia="Times New Roman" w:hAnsi="Times New Roman"/>
          <w:color w:val="000000" w:themeColor="text1"/>
          <w:sz w:val="24"/>
          <w:szCs w:val="24"/>
        </w:rPr>
        <w:t>минут: 3</w:t>
      </w:r>
      <w:r w:rsidRPr="009E2E1F">
        <w:rPr>
          <w:rFonts w:ascii="Times New Roman" w:eastAsia="Times New Roman" w:hAnsi="Times New Roman"/>
          <w:color w:val="000000" w:themeColor="text1"/>
          <w:sz w:val="24"/>
          <w:szCs w:val="24"/>
        </w:rPr>
        <w:t xml:space="preserve"> урока в день в традиционной форме, 4-ые уроки и один день в неделю 5-ый урок </w:t>
      </w:r>
      <w:r w:rsidR="007539E2" w:rsidRPr="009E2E1F">
        <w:rPr>
          <w:rFonts w:ascii="Times New Roman" w:eastAsia="Times New Roman" w:hAnsi="Times New Roman"/>
          <w:color w:val="000000" w:themeColor="text1"/>
          <w:sz w:val="24"/>
          <w:szCs w:val="24"/>
        </w:rPr>
        <w:t>(за</w:t>
      </w:r>
      <w:r w:rsidRPr="009E2E1F">
        <w:rPr>
          <w:rFonts w:ascii="Times New Roman" w:eastAsia="Times New Roman" w:hAnsi="Times New Roman"/>
          <w:color w:val="000000" w:themeColor="text1"/>
          <w:sz w:val="24"/>
          <w:szCs w:val="24"/>
        </w:rPr>
        <w:t xml:space="preserve"> счет урока физкультуры) проводятся в нетрадиционной </w:t>
      </w:r>
      <w:r w:rsidR="007539E2" w:rsidRPr="009E2E1F">
        <w:rPr>
          <w:rFonts w:ascii="Times New Roman" w:eastAsia="Times New Roman" w:hAnsi="Times New Roman"/>
          <w:color w:val="000000" w:themeColor="text1"/>
          <w:sz w:val="24"/>
          <w:szCs w:val="24"/>
        </w:rPr>
        <w:t>форме: в</w:t>
      </w:r>
      <w:r w:rsidRPr="009E2E1F">
        <w:rPr>
          <w:rFonts w:ascii="Times New Roman" w:eastAsia="Times New Roman" w:hAnsi="Times New Roman"/>
          <w:color w:val="000000" w:themeColor="text1"/>
          <w:sz w:val="24"/>
          <w:szCs w:val="24"/>
        </w:rPr>
        <w:t xml:space="preserve"> виде экскурсии, прогулок, игр и т.д.  В ноябре и декабре ежедневно проводится   4 урока по 35 минут </w:t>
      </w:r>
      <w:r w:rsidR="007539E2" w:rsidRPr="009E2E1F">
        <w:rPr>
          <w:rFonts w:ascii="Times New Roman" w:eastAsia="Times New Roman" w:hAnsi="Times New Roman"/>
          <w:color w:val="000000" w:themeColor="text1"/>
          <w:sz w:val="24"/>
          <w:szCs w:val="24"/>
        </w:rPr>
        <w:t>каждый, и</w:t>
      </w:r>
      <w:r w:rsidRPr="009E2E1F">
        <w:rPr>
          <w:rFonts w:ascii="Times New Roman" w:eastAsia="Times New Roman" w:hAnsi="Times New Roman"/>
          <w:color w:val="000000" w:themeColor="text1"/>
          <w:sz w:val="24"/>
          <w:szCs w:val="24"/>
        </w:rPr>
        <w:t xml:space="preserve"> один день в неделю 5-ый урок проводится за счет урока физкультуры в нетрадиционной форме: в виде экскурсии, прогулок, игр и т.д. </w:t>
      </w:r>
      <w:r w:rsidR="007539E2" w:rsidRPr="009E2E1F">
        <w:rPr>
          <w:rFonts w:ascii="Times New Roman" w:eastAsia="Times New Roman" w:hAnsi="Times New Roman"/>
          <w:color w:val="000000" w:themeColor="text1"/>
          <w:sz w:val="24"/>
          <w:szCs w:val="24"/>
        </w:rPr>
        <w:t>С января по</w:t>
      </w:r>
      <w:r w:rsidRPr="009E2E1F">
        <w:rPr>
          <w:rFonts w:ascii="Times New Roman" w:eastAsia="Times New Roman" w:hAnsi="Times New Roman"/>
          <w:color w:val="000000" w:themeColor="text1"/>
          <w:sz w:val="24"/>
          <w:szCs w:val="24"/>
        </w:rPr>
        <w:t xml:space="preserve">  май ежедневно проводится   4 урока по 45 минут каждый  и один день в неделю 5 уроков по 45 минут за счет урока физкультуры. (п.10.</w:t>
      </w:r>
      <w:r w:rsidR="007539E2" w:rsidRPr="009E2E1F">
        <w:rPr>
          <w:rFonts w:ascii="Times New Roman" w:eastAsia="Times New Roman" w:hAnsi="Times New Roman"/>
          <w:color w:val="000000" w:themeColor="text1"/>
          <w:sz w:val="24"/>
          <w:szCs w:val="24"/>
        </w:rPr>
        <w:t>6. СанПин</w:t>
      </w:r>
      <w:r w:rsidRPr="009E2E1F">
        <w:rPr>
          <w:rFonts w:ascii="Times New Roman" w:eastAsia="Times New Roman" w:hAnsi="Times New Roman"/>
          <w:color w:val="000000" w:themeColor="text1"/>
          <w:sz w:val="24"/>
          <w:szCs w:val="24"/>
        </w:rPr>
        <w:t xml:space="preserve"> 2.4.2.2821-10) </w:t>
      </w:r>
    </w:p>
    <w:p w:rsidR="0026568A" w:rsidRPr="009E2E1F" w:rsidRDefault="0026568A" w:rsidP="004F1252">
      <w:pPr>
        <w:numPr>
          <w:ilvl w:val="0"/>
          <w:numId w:val="82"/>
        </w:numPr>
        <w:spacing w:after="0" w:line="240" w:lineRule="auto"/>
        <w:jc w:val="both"/>
        <w:rPr>
          <w:rFonts w:ascii="Times New Roman" w:eastAsia="Times New Roman" w:hAnsi="Times New Roman"/>
          <w:iCs/>
          <w:color w:val="000000" w:themeColor="text1"/>
          <w:sz w:val="24"/>
          <w:szCs w:val="24"/>
          <w:lang w:eastAsia="ru-RU"/>
        </w:rPr>
      </w:pPr>
      <w:r w:rsidRPr="009E2E1F">
        <w:rPr>
          <w:rFonts w:ascii="Times New Roman" w:eastAsia="Times New Roman" w:hAnsi="Times New Roman"/>
          <w:iCs/>
          <w:color w:val="000000" w:themeColor="text1"/>
          <w:sz w:val="24"/>
          <w:szCs w:val="24"/>
          <w:lang w:eastAsia="ru-RU"/>
        </w:rPr>
        <w:t xml:space="preserve">обучение обучающихся 1- го класса проводится без балльного оценивания </w:t>
      </w:r>
      <w:r w:rsidR="007539E2" w:rsidRPr="009E2E1F">
        <w:rPr>
          <w:rFonts w:ascii="Times New Roman" w:eastAsia="Times New Roman" w:hAnsi="Times New Roman"/>
          <w:iCs/>
          <w:color w:val="000000" w:themeColor="text1"/>
          <w:sz w:val="24"/>
          <w:szCs w:val="24"/>
          <w:lang w:eastAsia="ru-RU"/>
        </w:rPr>
        <w:t>знаний и</w:t>
      </w:r>
      <w:r w:rsidRPr="009E2E1F">
        <w:rPr>
          <w:rFonts w:ascii="Times New Roman" w:eastAsia="Times New Roman" w:hAnsi="Times New Roman"/>
          <w:iCs/>
          <w:color w:val="000000" w:themeColor="text1"/>
          <w:sz w:val="24"/>
          <w:szCs w:val="24"/>
          <w:lang w:eastAsia="ru-RU"/>
        </w:rPr>
        <w:t xml:space="preserve"> домашних заданий.</w:t>
      </w:r>
    </w:p>
    <w:p w:rsidR="0026568A" w:rsidRPr="009E2E1F" w:rsidRDefault="0026568A" w:rsidP="005B62BD">
      <w:pPr>
        <w:spacing w:after="0" w:line="240" w:lineRule="auto"/>
        <w:rPr>
          <w:rFonts w:ascii="Times New Roman" w:eastAsia="Times New Roman" w:hAnsi="Times New Roman"/>
          <w:color w:val="000000" w:themeColor="text1"/>
          <w:sz w:val="24"/>
          <w:szCs w:val="24"/>
          <w:lang w:eastAsia="ru-RU"/>
        </w:rPr>
      </w:pPr>
    </w:p>
    <w:p w:rsidR="0026568A" w:rsidRPr="009E2E1F" w:rsidRDefault="007539E2" w:rsidP="005B62BD">
      <w:pPr>
        <w:spacing w:after="0" w:line="240" w:lineRule="auto"/>
        <w:jc w:val="both"/>
        <w:rPr>
          <w:rFonts w:ascii="Times New Roman" w:eastAsia="Times New Roman" w:hAnsi="Times New Roman"/>
          <w:color w:val="000000" w:themeColor="text1"/>
          <w:sz w:val="24"/>
          <w:szCs w:val="24"/>
        </w:rPr>
      </w:pPr>
      <w:r w:rsidRPr="009E2E1F">
        <w:rPr>
          <w:rFonts w:ascii="Times New Roman" w:hAnsi="Times New Roman"/>
          <w:b/>
          <w:bCs/>
          <w:color w:val="000000" w:themeColor="text1"/>
          <w:sz w:val="24"/>
          <w:szCs w:val="24"/>
        </w:rPr>
        <w:t>С</w:t>
      </w:r>
      <w:r w:rsidRPr="009E2E1F">
        <w:rPr>
          <w:rFonts w:ascii="Times New Roman" w:eastAsia="Times New Roman" w:hAnsi="Times New Roman"/>
          <w:b/>
          <w:color w:val="000000" w:themeColor="text1"/>
          <w:kern w:val="24"/>
          <w:sz w:val="24"/>
          <w:szCs w:val="24"/>
          <w:lang w:eastAsia="ru-RU"/>
        </w:rPr>
        <w:t>роки проведения</w:t>
      </w:r>
      <w:r w:rsidR="0026568A" w:rsidRPr="009E2E1F">
        <w:rPr>
          <w:rFonts w:ascii="Times New Roman" w:eastAsia="Times New Roman" w:hAnsi="Times New Roman"/>
          <w:b/>
          <w:color w:val="000000" w:themeColor="text1"/>
          <w:kern w:val="24"/>
          <w:sz w:val="24"/>
          <w:szCs w:val="24"/>
          <w:lang w:eastAsia="ru-RU"/>
        </w:rPr>
        <w:t xml:space="preserve"> промежуточных аттестаций</w:t>
      </w:r>
      <w:r w:rsidR="0026568A" w:rsidRPr="009E2E1F">
        <w:rPr>
          <w:rFonts w:ascii="Times New Roman" w:eastAsia="Times New Roman" w:hAnsi="Times New Roman"/>
          <w:color w:val="000000" w:themeColor="text1"/>
          <w:kern w:val="24"/>
          <w:sz w:val="24"/>
          <w:szCs w:val="24"/>
          <w:lang w:eastAsia="ru-RU"/>
        </w:rPr>
        <w:t xml:space="preserve"> </w:t>
      </w:r>
      <w:r w:rsidR="0026568A"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rPr>
        <w:t>последняя неделя</w:t>
      </w:r>
      <w:r w:rsidR="0026568A" w:rsidRPr="009E2E1F">
        <w:rPr>
          <w:rFonts w:ascii="Times New Roman" w:hAnsi="Times New Roman"/>
          <w:color w:val="000000" w:themeColor="text1"/>
          <w:sz w:val="24"/>
          <w:szCs w:val="24"/>
        </w:rPr>
        <w:t xml:space="preserve"> триместра.</w:t>
      </w:r>
      <w:r w:rsidR="0026568A" w:rsidRPr="009E2E1F">
        <w:rPr>
          <w:rFonts w:ascii="Times New Roman" w:eastAsia="Times New Roman" w:hAnsi="Times New Roman"/>
          <w:color w:val="000000" w:themeColor="text1"/>
          <w:sz w:val="24"/>
          <w:szCs w:val="24"/>
        </w:rPr>
        <w:t xml:space="preserve"> Промежуточная аттестация </w:t>
      </w:r>
      <w:r w:rsidRPr="009E2E1F">
        <w:rPr>
          <w:rFonts w:ascii="Times New Roman" w:eastAsia="Times New Roman" w:hAnsi="Times New Roman"/>
          <w:color w:val="000000" w:themeColor="text1"/>
          <w:sz w:val="24"/>
          <w:szCs w:val="24"/>
        </w:rPr>
        <w:t>проводится по</w:t>
      </w:r>
      <w:r w:rsidR="0026568A" w:rsidRPr="009E2E1F">
        <w:rPr>
          <w:rFonts w:ascii="Times New Roman" w:eastAsia="Times New Roman" w:hAnsi="Times New Roman"/>
          <w:color w:val="000000" w:themeColor="text1"/>
          <w:sz w:val="24"/>
          <w:szCs w:val="24"/>
        </w:rPr>
        <w:t xml:space="preserve"> каждому учебному предмету по итогам триместра на основе результатов текущего контроля успеваемости обучающихся. Годовая промежуточная аттестация проводится по каждому учебному предмету по итогам учебного года на основе результатов триместровых промежуточных аттестаций и представляет собой среднее арифметическое результатов триместровых аттестаций. Округление результата производится в пользу обучающегося.</w:t>
      </w:r>
    </w:p>
    <w:p w:rsidR="0026568A" w:rsidRPr="009E2E1F" w:rsidRDefault="0026568A" w:rsidP="005B62BD">
      <w:pPr>
        <w:spacing w:after="0" w:line="240" w:lineRule="auto"/>
        <w:contextualSpacing/>
        <w:rPr>
          <w:rFonts w:ascii="Times New Roman" w:eastAsia="Times New Roman" w:hAnsi="Times New Roman"/>
          <w:color w:val="000000" w:themeColor="text1"/>
          <w:sz w:val="24"/>
          <w:szCs w:val="24"/>
          <w:lang w:eastAsia="ru-RU"/>
        </w:rPr>
      </w:pPr>
    </w:p>
    <w:p w:rsidR="007539E2" w:rsidRPr="009E2E1F" w:rsidRDefault="0026568A"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Календарный учебный </w:t>
      </w:r>
      <w:r w:rsidR="007539E2" w:rsidRPr="009E2E1F">
        <w:rPr>
          <w:rFonts w:ascii="Times New Roman" w:hAnsi="Times New Roman"/>
          <w:color w:val="000000" w:themeColor="text1"/>
          <w:sz w:val="24"/>
          <w:szCs w:val="24"/>
        </w:rPr>
        <w:t>график Гимназии</w:t>
      </w:r>
      <w:r w:rsidRPr="009E2E1F">
        <w:rPr>
          <w:rFonts w:ascii="Times New Roman" w:hAnsi="Times New Roman"/>
          <w:color w:val="000000" w:themeColor="text1"/>
          <w:sz w:val="24"/>
          <w:szCs w:val="24"/>
        </w:rPr>
        <w:t xml:space="preserve"> «София»</w:t>
      </w:r>
      <w:r w:rsidR="007539E2"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rPr>
        <w:t>составляется и утверждается ежегодно директором Гимназии «София».</w:t>
      </w:r>
    </w:p>
    <w:p w:rsidR="007539E2" w:rsidRPr="009E2E1F" w:rsidRDefault="007539E2" w:rsidP="005B62BD">
      <w:pPr>
        <w:pStyle w:val="10"/>
        <w:rPr>
          <w:rFonts w:ascii="Times New Roman" w:hAnsi="Times New Roman" w:cs="Times New Roman"/>
          <w:b/>
          <w:color w:val="000000" w:themeColor="text1"/>
          <w:sz w:val="24"/>
          <w:szCs w:val="24"/>
        </w:rPr>
      </w:pPr>
      <w:bookmarkStart w:id="160" w:name="_Toc52875788"/>
      <w:r w:rsidRPr="009E2E1F">
        <w:rPr>
          <w:rFonts w:ascii="Times New Roman" w:hAnsi="Times New Roman" w:cs="Times New Roman"/>
          <w:b/>
          <w:color w:val="000000" w:themeColor="text1"/>
          <w:sz w:val="24"/>
          <w:szCs w:val="24"/>
        </w:rPr>
        <w:t>3.4. Система условий реализации основной образовательной программы</w:t>
      </w:r>
      <w:bookmarkEnd w:id="160"/>
      <w:r w:rsidR="009839AA" w:rsidRPr="009E2E1F">
        <w:rPr>
          <w:rFonts w:ascii="Times New Roman" w:hAnsi="Times New Roman" w:cs="Times New Roman"/>
          <w:b/>
          <w:color w:val="000000" w:themeColor="text1"/>
          <w:sz w:val="24"/>
          <w:szCs w:val="24"/>
        </w:rPr>
        <w:br/>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Описание имеющихся условий в Гимназии «София»:</w:t>
      </w:r>
    </w:p>
    <w:p w:rsidR="007539E2" w:rsidRPr="009E2E1F" w:rsidRDefault="007539E2" w:rsidP="005B62BD">
      <w:pPr>
        <w:pStyle w:val="10"/>
        <w:rPr>
          <w:rFonts w:ascii="Times New Roman" w:hAnsi="Times New Roman" w:cs="Times New Roman"/>
          <w:b/>
          <w:color w:val="000000" w:themeColor="text1"/>
          <w:sz w:val="24"/>
          <w:szCs w:val="24"/>
        </w:rPr>
      </w:pPr>
      <w:bookmarkStart w:id="161" w:name="_Toc52875789"/>
      <w:r w:rsidRPr="009E2E1F">
        <w:rPr>
          <w:rFonts w:ascii="Times New Roman" w:hAnsi="Times New Roman" w:cs="Times New Roman"/>
          <w:b/>
          <w:color w:val="000000" w:themeColor="text1"/>
          <w:sz w:val="24"/>
          <w:szCs w:val="24"/>
        </w:rPr>
        <w:t>3.4.1. Требования к кадровым условиям реализации основной образовательной программы начального общего образования</w:t>
      </w:r>
      <w:bookmarkEnd w:id="161"/>
      <w:r w:rsidRPr="009E2E1F">
        <w:rPr>
          <w:rFonts w:ascii="Times New Roman" w:hAnsi="Times New Roman" w:cs="Times New Roman"/>
          <w:b/>
          <w:color w:val="000000" w:themeColor="text1"/>
          <w:sz w:val="24"/>
          <w:szCs w:val="24"/>
        </w:rPr>
        <w:t xml:space="preserve"> </w:t>
      </w:r>
      <w:r w:rsidR="009839AA" w:rsidRPr="009E2E1F">
        <w:rPr>
          <w:rFonts w:ascii="Times New Roman" w:hAnsi="Times New Roman" w:cs="Times New Roman"/>
          <w:b/>
          <w:color w:val="000000" w:themeColor="text1"/>
          <w:sz w:val="24"/>
          <w:szCs w:val="24"/>
        </w:rPr>
        <w:br/>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Кадровое обеспечение – характеристика необходимой квалификации кадров в системе школьного образования.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В штат специалистов гимназии, реализующей ООП начального общего образования  входят учителя начальных классов, учитель физической культуры с высшим педагогическим образованием, учитель музыки, педагог дополнительного образования, имеющий высшее профессиональное образование, священники Обеспеченность профессиональными кадрами в начальной школе — 100%; имеют базовое профессиональное образование педагоги в  начальной школе — 100%; из них все имеют высшее педагогическое образование (100%).Основой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Гимназии «София» служат квалификационные характеристики, представленные в Едином квалификационном справочнике должностей руководителей, специалистов и служащих и требованиями профессионального стандарта "Педагог".   Непрерывность профессионального развития педагогических работников Гимназии «София» обеспечивается гимназическим ежегодным графиком повышения квалификации. Учителя начальных классов повышают свою квалификацию, посещая семинары, мастер-классы, участвуя в работе вебинаров, сеансах видеоконференцсвязи, конференциях и др. мероприятиях. </w:t>
      </w:r>
    </w:p>
    <w:p w:rsidR="007539E2" w:rsidRPr="009E2E1F" w:rsidRDefault="007539E2" w:rsidP="005B62BD">
      <w:pPr>
        <w:pStyle w:val="10"/>
        <w:rPr>
          <w:rFonts w:ascii="Times New Roman" w:hAnsi="Times New Roman" w:cs="Times New Roman"/>
          <w:b/>
          <w:color w:val="000000" w:themeColor="text1"/>
          <w:sz w:val="24"/>
          <w:szCs w:val="24"/>
        </w:rPr>
      </w:pPr>
      <w:bookmarkStart w:id="162" w:name="_Toc52875790"/>
      <w:r w:rsidRPr="009E2E1F">
        <w:rPr>
          <w:rFonts w:ascii="Times New Roman" w:hAnsi="Times New Roman" w:cs="Times New Roman"/>
          <w:b/>
          <w:color w:val="000000" w:themeColor="text1"/>
          <w:sz w:val="24"/>
          <w:szCs w:val="24"/>
        </w:rPr>
        <w:t>3.4.2. Финансовые условия реализации основной образовательной программы начального общего образования</w:t>
      </w:r>
      <w:bookmarkEnd w:id="162"/>
      <w:r w:rsidRPr="009E2E1F">
        <w:rPr>
          <w:rFonts w:ascii="Times New Roman" w:hAnsi="Times New Roman" w:cs="Times New Roman"/>
          <w:b/>
          <w:color w:val="000000" w:themeColor="text1"/>
          <w:sz w:val="24"/>
          <w:szCs w:val="24"/>
        </w:rPr>
        <w:t xml:space="preserve"> </w:t>
      </w:r>
      <w:r w:rsidR="009839AA" w:rsidRPr="009E2E1F">
        <w:rPr>
          <w:rFonts w:ascii="Times New Roman" w:hAnsi="Times New Roman" w:cs="Times New Roman"/>
          <w:b/>
          <w:color w:val="000000" w:themeColor="text1"/>
          <w:sz w:val="24"/>
          <w:szCs w:val="24"/>
        </w:rPr>
        <w:br/>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Финансовые условия реализации ООП НОО обеспечивают Гимназии «София» возможность исполнения требований образовательного Стандарта.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Финансово-экономическое обеспечение – параметры соответствующих нормативов и механизмы их исполнения. Финансовое обеспечение реализации ООП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объемов и качества предоставляемых образовательной организацией услуг (выполнения работ) с размерами направляемых на эти цели средств бюджета. Финансовое обеспечение задания учредителя по реализации ООП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образовательной организации.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Финансово-экономическое обеспечение образования обучающихся опирается на пункт 2 статьи 99 Федерального закона от 29.12.2012 № 273-ФЗ «Об образовании в Российской Федерации».</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Структура расходов на образование включает: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1. Образование обучающегося на основе ООП начального общего образования.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2. Сопровождение обучающегося в период его нахождения в образовательной организации.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3. Обеспечение необходимым учебным, информационно-техническим оборудованием и учебно-дидактическим материалом.</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Гимназия привлекает в порядке, установленном законодательством Российской Федерации в области образования, дополнительные финансовые средства за счет: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предоставления платных дополнительных образовательных и иных предусмотренных уставом услуг;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добровольных пожертвований и целевых взносов физических и (или) юридических лиц;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грантов.</w:t>
      </w:r>
    </w:p>
    <w:p w:rsidR="007539E2" w:rsidRPr="009E2E1F" w:rsidRDefault="007539E2" w:rsidP="009839AA">
      <w:pPr>
        <w:pStyle w:val="10"/>
        <w:jc w:val="both"/>
        <w:rPr>
          <w:rFonts w:ascii="Times New Roman" w:hAnsi="Times New Roman" w:cs="Times New Roman"/>
          <w:b/>
          <w:color w:val="000000" w:themeColor="text1"/>
          <w:sz w:val="24"/>
          <w:szCs w:val="24"/>
        </w:rPr>
      </w:pPr>
      <w:bookmarkStart w:id="163" w:name="_Toc52875791"/>
      <w:r w:rsidRPr="009E2E1F">
        <w:rPr>
          <w:rFonts w:ascii="Times New Roman" w:hAnsi="Times New Roman" w:cs="Times New Roman"/>
          <w:b/>
          <w:color w:val="000000" w:themeColor="text1"/>
          <w:sz w:val="24"/>
          <w:szCs w:val="24"/>
        </w:rPr>
        <w:t>3.4.3. Психолого-педагогические условия реализации основной образовательной программы начального общего образования</w:t>
      </w:r>
      <w:bookmarkEnd w:id="163"/>
      <w:r w:rsidR="009839AA" w:rsidRPr="009E2E1F">
        <w:rPr>
          <w:rFonts w:ascii="Times New Roman" w:hAnsi="Times New Roman" w:cs="Times New Roman"/>
          <w:b/>
          <w:color w:val="000000" w:themeColor="text1"/>
          <w:sz w:val="24"/>
          <w:szCs w:val="24"/>
        </w:rPr>
        <w:br/>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Психолого-педагогическое сопровождение учащихся включает: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-индивидуальную диагностику развития познавательных и предметных умений обучающихся;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психолого-педагогические консультации для учащихся и родителей;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организацию индивидуального сопровождения обучающихся, имеющих проблемы в обучении, учителем, священником, классным руководителем, администрацией;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Таким образом, психолого-педагогические условия реализации основной образовательной программы начального общего образования в Гимназии «София» обеспечивают: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учет специфики возрастного психофизического развития обучающихся;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формирование ценности здоровья и безопасного образа жизни;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-формирование коммуникативных навыков в разновозрастной среде и среде сверстников;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-поддержка детских объединений, ученического самоуправления;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К основным направлениям психолого-педагогического сопровождения относятся: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сохранение и укрепление психологического здоровья;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мониторинг возможностей и способностей обучающихся;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формирование у обучающихся ценности здоровья и безопасного образа жизни;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развитие экологической культуры;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выявление и поддержку детей с особыми образовательными потребностями;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формирование коммуникативных навыков в разновозрастной среде и среде сверстников; </w:t>
      </w:r>
    </w:p>
    <w:p w:rsidR="007539E2" w:rsidRPr="009E2E1F" w:rsidRDefault="007539E2" w:rsidP="009839AA">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поддержку ученического самоуправления. </w:t>
      </w:r>
    </w:p>
    <w:p w:rsidR="007539E2" w:rsidRPr="009E2E1F" w:rsidRDefault="007539E2" w:rsidP="005B62BD">
      <w:pPr>
        <w:pStyle w:val="10"/>
        <w:rPr>
          <w:rFonts w:ascii="Times New Roman" w:hAnsi="Times New Roman" w:cs="Times New Roman"/>
          <w:b/>
          <w:color w:val="000000" w:themeColor="text1"/>
          <w:sz w:val="24"/>
          <w:szCs w:val="24"/>
        </w:rPr>
      </w:pPr>
      <w:bookmarkStart w:id="164" w:name="_Toc52875792"/>
      <w:r w:rsidRPr="009E2E1F">
        <w:rPr>
          <w:rFonts w:ascii="Times New Roman" w:hAnsi="Times New Roman" w:cs="Times New Roman"/>
          <w:b/>
          <w:color w:val="000000" w:themeColor="text1"/>
          <w:sz w:val="24"/>
          <w:szCs w:val="24"/>
        </w:rPr>
        <w:t>3.4.4. Материально-технические условия реализации основной образовательной программы начального общего образования</w:t>
      </w:r>
      <w:bookmarkEnd w:id="164"/>
      <w:r w:rsidRPr="009E2E1F">
        <w:rPr>
          <w:rFonts w:ascii="Times New Roman" w:hAnsi="Times New Roman" w:cs="Times New Roman"/>
          <w:b/>
          <w:color w:val="000000" w:themeColor="text1"/>
          <w:sz w:val="24"/>
          <w:szCs w:val="24"/>
        </w:rPr>
        <w:t xml:space="preserve"> </w:t>
      </w:r>
      <w:r w:rsidR="009839AA" w:rsidRPr="009E2E1F">
        <w:rPr>
          <w:rFonts w:ascii="Times New Roman" w:hAnsi="Times New Roman" w:cs="Times New Roman"/>
          <w:b/>
          <w:color w:val="000000" w:themeColor="text1"/>
          <w:sz w:val="24"/>
          <w:szCs w:val="24"/>
        </w:rPr>
        <w:br/>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Материально-технические условия обеспечиваются в соответствии с «Федеральными требованиями к образовательным учреждениям в части минимальной оснащённости учебного процесса и оборудования учебных помещений»: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1. обеспечивают возможность достижения учащимися установленных Стандартом требований к результатам освоения основной образовательной программы начального общего образования;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2. обеспечивают соблюдение: - санитарно-гигиенических норм образовательного процесса (имеется централизованное водоснабжение, канализация; освещение и воздушно-тепловой режим соответствуют нормам СаНПиН);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санитарно-бытовых условий (имеются оборудованные гардеробы, санузлы</w:t>
      </w:r>
      <w:r w:rsidR="005B62BD" w:rsidRPr="009E2E1F">
        <w:rPr>
          <w:rFonts w:ascii="Times New Roman" w:hAnsi="Times New Roman"/>
          <w:color w:val="000000" w:themeColor="text1"/>
          <w:sz w:val="24"/>
          <w:szCs w:val="24"/>
        </w:rPr>
        <w:t>)</w:t>
      </w:r>
      <w:r w:rsidRPr="009E2E1F">
        <w:rPr>
          <w:rFonts w:ascii="Times New Roman" w:hAnsi="Times New Roman"/>
          <w:color w:val="000000" w:themeColor="text1"/>
          <w:sz w:val="24"/>
          <w:szCs w:val="24"/>
        </w:rPr>
        <w:t>;</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    социально-бытовых условий (имеется оборудованное рабочее место учителя и ученика);</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     пожарной и электробезопасности;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     требований охраны труда;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своевременных сроков и необходимых объемов текущего и капитального ремонта.</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3. обеспечивают возможность для беспрепятственного доступа учащихся с ограниченными возможностями здоровья к объектам инфраструктуры Гимназии «София».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Материально-техническая база реализации ООП НОО соответствует действующим санитарным и противопожарным нормам, нормам охраны труда работников образовательных учреждений, предъявляемым к: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-участку (территория ограждена забором и озеленена; на территории имеются следующие зоны: зона отдыха, физкультурно-спортивная, территория имеет искусственное освещение);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-зданию Гимназии «София» (здание двухэтажное, кирпичное, типовое; учебные помещения начальных классов; учащиеся обучаются в закреплённых за каждым классом учебных кабинетах);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-помещениям библиотечно-ресурсного центра (в Гимназии имеется библиотека, медиатека, оснащённая персональными компьютерами с выходом в Интернет;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-помещениям для питания учащихся (имеется столовая; пищеблок, оснащённый технологическим оборудованием);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-мебели, офисному оснащению и хозяйственному инвентарю (имеется учебная мебель, соответствующая росту учащихся, классные доски, в том числе интерактивные, отвечающие гигиеническим требованиям; специальные демонстрационные столы и иное офисное оснащение и хозяйственный инвентарь);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-расходным материалам и канцелярским принадлежностям (в наличии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Гимназия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уровне начального общего образования.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Материально-техническое и информационное оснащение образовательного процесса обеспечивает возможность: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получения информации различными способами (поиск информации в сети Интернет, работа в библиотеке и др.);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 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обработки материалов и информации с использованием технологических инструментов;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исполнения, сочинения и аранжировки музыкальных произведений с применением традиционных инструментов и цифровых технологий;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физического развития, участия в спортивных соревнованиях и играх;</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 планирования учебного процесса, фиксирования его реализации в целом и отдельных этапов (выступлений, дискуссий, экспериментов);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 размещения своих материалов и работ в информационной среде гимназии;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проведения массовых мероприятий, собраний, представлений;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организации отдыха и питания.</w:t>
      </w:r>
    </w:p>
    <w:p w:rsidR="007539E2" w:rsidRPr="009E2E1F" w:rsidRDefault="007539E2" w:rsidP="005B62BD">
      <w:pPr>
        <w:pStyle w:val="10"/>
        <w:rPr>
          <w:rFonts w:ascii="Times New Roman" w:hAnsi="Times New Roman" w:cs="Times New Roman"/>
          <w:b/>
          <w:color w:val="000000" w:themeColor="text1"/>
          <w:sz w:val="24"/>
          <w:szCs w:val="24"/>
        </w:rPr>
      </w:pPr>
      <w:bookmarkStart w:id="165" w:name="_Toc52875793"/>
      <w:r w:rsidRPr="009E2E1F">
        <w:rPr>
          <w:rFonts w:ascii="Times New Roman" w:hAnsi="Times New Roman" w:cs="Times New Roman"/>
          <w:b/>
          <w:color w:val="000000" w:themeColor="text1"/>
          <w:sz w:val="24"/>
          <w:szCs w:val="24"/>
        </w:rPr>
        <w:t>3.4.5. Учебно-методическое и информационное обеспечение реализации основной образовательной программы начального общего образования</w:t>
      </w:r>
      <w:bookmarkEnd w:id="165"/>
      <w:r w:rsidRPr="009E2E1F">
        <w:rPr>
          <w:rFonts w:ascii="Times New Roman" w:hAnsi="Times New Roman" w:cs="Times New Roman"/>
          <w:b/>
          <w:color w:val="000000" w:themeColor="text1"/>
          <w:sz w:val="24"/>
          <w:szCs w:val="24"/>
        </w:rPr>
        <w:t xml:space="preserve"> </w:t>
      </w:r>
      <w:r w:rsidR="009839AA" w:rsidRPr="009E2E1F">
        <w:rPr>
          <w:rFonts w:ascii="Times New Roman" w:hAnsi="Times New Roman" w:cs="Times New Roman"/>
          <w:b/>
          <w:color w:val="000000" w:themeColor="text1"/>
          <w:sz w:val="24"/>
          <w:szCs w:val="24"/>
        </w:rPr>
        <w:br/>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Учебно-методическое и информационное обеспечение реализации ООП НОО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Гимназия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русском языке. Гимназия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гимназии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b/>
          <w:color w:val="000000" w:themeColor="text1"/>
          <w:sz w:val="24"/>
          <w:szCs w:val="24"/>
        </w:rPr>
        <w:t xml:space="preserve">Информационно-образовательная среда </w:t>
      </w:r>
      <w:r w:rsidRPr="009E2E1F">
        <w:rPr>
          <w:rFonts w:ascii="Times New Roman" w:hAnsi="Times New Roman"/>
          <w:color w:val="000000" w:themeColor="text1"/>
          <w:sz w:val="24"/>
          <w:szCs w:val="24"/>
        </w:rPr>
        <w:t>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Для решения учебно-познавательных задач с применением информационно-коммуникационных технологий в образовательном процессе используется техника. В каждом кабинете начальной школы имеются автоматизированные рабочие места учителя, доски, есть выход в Интернет.</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Все компьютеры находятся в сети. В административных целях используются 4 компьютера, для учащихся закуплены планшеты с выходом в Интернет.</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Информационно-образовательная среда Гимназии «София» обеспечивает возможность осуществлять в электронной (цифровой) форме следующие виды деятельности:</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 планирование образовательного процесса;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размещение и сохранение материалов образовательного процесса, в том числе – работ учащихся и педагогов, используемых участниками образовательного процесса информационных ресурсов;</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 фиксацию хода образовательного процесса и результатов освоения основной образовательной программы начального общего образования;</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учащихся). </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соответствует законодательству Российской Федерации. </w:t>
      </w:r>
    </w:p>
    <w:p w:rsidR="007539E2" w:rsidRPr="009E2E1F" w:rsidRDefault="007539E2" w:rsidP="005B62BD">
      <w:pPr>
        <w:pStyle w:val="10"/>
        <w:rPr>
          <w:rFonts w:ascii="Times New Roman" w:hAnsi="Times New Roman" w:cs="Times New Roman"/>
          <w:b/>
          <w:color w:val="000000" w:themeColor="text1"/>
          <w:sz w:val="24"/>
          <w:szCs w:val="24"/>
        </w:rPr>
      </w:pPr>
      <w:bookmarkStart w:id="166" w:name="_Toc52875794"/>
      <w:r w:rsidRPr="009E2E1F">
        <w:rPr>
          <w:rFonts w:ascii="Times New Roman" w:hAnsi="Times New Roman" w:cs="Times New Roman"/>
          <w:b/>
          <w:color w:val="000000" w:themeColor="text1"/>
          <w:sz w:val="24"/>
          <w:szCs w:val="24"/>
        </w:rPr>
        <w:t>3.4.6.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bookmarkEnd w:id="166"/>
      <w:r w:rsidR="009839AA" w:rsidRPr="009E2E1F">
        <w:rPr>
          <w:rFonts w:ascii="Times New Roman" w:hAnsi="Times New Roman" w:cs="Times New Roman"/>
          <w:b/>
          <w:color w:val="000000" w:themeColor="text1"/>
          <w:sz w:val="24"/>
          <w:szCs w:val="24"/>
        </w:rPr>
        <w:br/>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В соответствии с приоритетами основной образовательной программы начального общего образования</w:t>
      </w:r>
      <w:r w:rsidRPr="009E2E1F">
        <w:rPr>
          <w:rFonts w:ascii="Times New Roman" w:hAnsi="Times New Roman"/>
          <w:b/>
          <w:bCs/>
          <w:color w:val="000000" w:themeColor="text1"/>
          <w:sz w:val="24"/>
          <w:szCs w:val="24"/>
        </w:rPr>
        <w:t xml:space="preserve"> </w:t>
      </w:r>
      <w:r w:rsidRPr="009E2E1F">
        <w:rPr>
          <w:rFonts w:ascii="Times New Roman" w:hAnsi="Times New Roman"/>
          <w:color w:val="000000" w:themeColor="text1"/>
          <w:sz w:val="24"/>
          <w:szCs w:val="24"/>
        </w:rPr>
        <w:t>образовательного учреждения необходим</w:t>
      </w:r>
      <w:r w:rsidRPr="009E2E1F">
        <w:rPr>
          <w:rFonts w:ascii="Times New Roman" w:hAnsi="Times New Roman"/>
          <w:i/>
          <w:iCs/>
          <w:color w:val="000000" w:themeColor="text1"/>
          <w:sz w:val="24"/>
          <w:szCs w:val="24"/>
        </w:rPr>
        <w:t>ы</w:t>
      </w:r>
      <w:r w:rsidRPr="009E2E1F">
        <w:rPr>
          <w:rFonts w:ascii="Times New Roman" w:hAnsi="Times New Roman"/>
          <w:color w:val="000000" w:themeColor="text1"/>
          <w:sz w:val="24"/>
          <w:szCs w:val="24"/>
        </w:rPr>
        <w:t xml:space="preserve"> </w:t>
      </w:r>
      <w:r w:rsidRPr="009E2E1F">
        <w:rPr>
          <w:rFonts w:ascii="Times New Roman" w:hAnsi="Times New Roman"/>
          <w:b/>
          <w:bCs/>
          <w:color w:val="000000" w:themeColor="text1"/>
          <w:sz w:val="24"/>
          <w:szCs w:val="24"/>
        </w:rPr>
        <w:t>изменения в имеющихся условиях:</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-развитие и расширение сети платных дополнительных услуг образовательного учреждения для пополнения материально– технической базы;</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-систематического</w:t>
      </w:r>
      <w:r w:rsidRPr="009E2E1F">
        <w:rPr>
          <w:rFonts w:ascii="Times New Roman" w:hAnsi="Times New Roman"/>
          <w:color w:val="000000" w:themeColor="text1"/>
          <w:sz w:val="24"/>
          <w:szCs w:val="24"/>
        </w:rPr>
        <w:tab/>
        <w:t>участия</w:t>
      </w:r>
      <w:r w:rsidRPr="009E2E1F">
        <w:rPr>
          <w:rFonts w:ascii="Times New Roman" w:hAnsi="Times New Roman"/>
          <w:color w:val="000000" w:themeColor="text1"/>
          <w:sz w:val="24"/>
          <w:szCs w:val="24"/>
        </w:rPr>
        <w:tab/>
        <w:t>образова</w:t>
      </w:r>
      <w:r w:rsidR="00505191" w:rsidRPr="009E2E1F">
        <w:rPr>
          <w:rFonts w:ascii="Times New Roman" w:hAnsi="Times New Roman"/>
          <w:color w:val="000000" w:themeColor="text1"/>
          <w:sz w:val="24"/>
          <w:szCs w:val="24"/>
        </w:rPr>
        <w:t>тельного</w:t>
      </w:r>
      <w:r w:rsidR="00505191" w:rsidRPr="009E2E1F">
        <w:rPr>
          <w:rFonts w:ascii="Times New Roman" w:hAnsi="Times New Roman"/>
          <w:color w:val="000000" w:themeColor="text1"/>
          <w:sz w:val="24"/>
          <w:szCs w:val="24"/>
        </w:rPr>
        <w:tab/>
        <w:t>учреждения</w:t>
      </w:r>
      <w:r w:rsidR="00505191" w:rsidRPr="009E2E1F">
        <w:rPr>
          <w:rFonts w:ascii="Times New Roman" w:hAnsi="Times New Roman"/>
          <w:color w:val="000000" w:themeColor="text1"/>
          <w:sz w:val="24"/>
          <w:szCs w:val="24"/>
        </w:rPr>
        <w:tab/>
        <w:t>в</w:t>
      </w:r>
      <w:r w:rsidR="00505191" w:rsidRPr="009E2E1F">
        <w:rPr>
          <w:rFonts w:ascii="Times New Roman" w:hAnsi="Times New Roman"/>
          <w:color w:val="000000" w:themeColor="text1"/>
          <w:sz w:val="24"/>
          <w:szCs w:val="24"/>
        </w:rPr>
        <w:tab/>
        <w:t xml:space="preserve">различных </w:t>
      </w:r>
      <w:r w:rsidRPr="009E2E1F">
        <w:rPr>
          <w:rFonts w:ascii="Times New Roman" w:hAnsi="Times New Roman"/>
          <w:color w:val="000000" w:themeColor="text1"/>
          <w:sz w:val="24"/>
          <w:szCs w:val="24"/>
        </w:rPr>
        <w:t>социальных</w:t>
      </w:r>
      <w:r w:rsidRPr="009E2E1F">
        <w:rPr>
          <w:rFonts w:ascii="Times New Roman" w:hAnsi="Times New Roman"/>
          <w:color w:val="000000" w:themeColor="text1"/>
          <w:sz w:val="24"/>
          <w:szCs w:val="24"/>
        </w:rPr>
        <w:tab/>
        <w:t>проектах,</w:t>
      </w:r>
      <w:r w:rsidRPr="009E2E1F">
        <w:rPr>
          <w:rFonts w:ascii="Times New Roman" w:hAnsi="Times New Roman"/>
          <w:color w:val="000000" w:themeColor="text1"/>
          <w:sz w:val="24"/>
          <w:szCs w:val="24"/>
        </w:rPr>
        <w:tab/>
        <w:t>в</w:t>
      </w:r>
      <w:r w:rsidRPr="009E2E1F">
        <w:rPr>
          <w:rFonts w:ascii="Times New Roman" w:hAnsi="Times New Roman"/>
          <w:color w:val="000000" w:themeColor="text1"/>
          <w:sz w:val="24"/>
          <w:szCs w:val="24"/>
        </w:rPr>
        <w:tab/>
        <w:t>том</w:t>
      </w:r>
      <w:r w:rsidRPr="009E2E1F">
        <w:rPr>
          <w:rFonts w:ascii="Times New Roman" w:hAnsi="Times New Roman"/>
          <w:color w:val="000000" w:themeColor="text1"/>
          <w:sz w:val="24"/>
          <w:szCs w:val="24"/>
        </w:rPr>
        <w:tab/>
        <w:t>числе</w:t>
      </w:r>
      <w:r w:rsidR="00505191" w:rsidRPr="009E2E1F">
        <w:rPr>
          <w:rFonts w:ascii="Times New Roman" w:hAnsi="Times New Roman"/>
          <w:color w:val="000000" w:themeColor="text1"/>
          <w:sz w:val="24"/>
          <w:szCs w:val="24"/>
        </w:rPr>
        <w:t xml:space="preserve"> </w:t>
      </w:r>
      <w:r w:rsidRPr="009E2E1F">
        <w:rPr>
          <w:rFonts w:ascii="Times New Roman" w:hAnsi="Times New Roman"/>
          <w:color w:val="000000" w:themeColor="text1"/>
          <w:sz w:val="24"/>
          <w:szCs w:val="24"/>
        </w:rPr>
        <w:t>финансируемых из дополнительных источников;</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-участие гимназии в программе энергосбережения для урегу</w:t>
      </w:r>
      <w:r w:rsidR="00505191" w:rsidRPr="009E2E1F">
        <w:rPr>
          <w:rFonts w:ascii="Times New Roman" w:hAnsi="Times New Roman"/>
          <w:color w:val="000000" w:themeColor="text1"/>
          <w:sz w:val="24"/>
          <w:szCs w:val="24"/>
        </w:rPr>
        <w:t xml:space="preserve">лирования воздушно – теплового </w:t>
      </w:r>
      <w:r w:rsidRPr="009E2E1F">
        <w:rPr>
          <w:rFonts w:ascii="Times New Roman" w:hAnsi="Times New Roman"/>
          <w:color w:val="000000" w:themeColor="text1"/>
          <w:sz w:val="24"/>
          <w:szCs w:val="24"/>
        </w:rPr>
        <w:t>режима;</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-дальнейшее оснащение кабинетов современным оборудованием;</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-постоянное обновление библиотечного фонда в соответствии с требованиями ООП НОО, расширения медиатеки;</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-систематическое обновление спортивного инвентаря и оборудования;</w:t>
      </w: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-развитие взаимодействия между участниками образовательного процесса посредством сети Интернет;</w:t>
      </w:r>
    </w:p>
    <w:p w:rsidR="00D101E0"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-развитие системы дистанционного обучения.</w:t>
      </w:r>
    </w:p>
    <w:p w:rsidR="00505191" w:rsidRPr="009E2E1F" w:rsidRDefault="00505191" w:rsidP="005B62BD">
      <w:pPr>
        <w:pStyle w:val="10"/>
        <w:rPr>
          <w:rFonts w:ascii="Times New Roman" w:eastAsiaTheme="minorEastAsia" w:hAnsi="Times New Roman" w:cs="Times New Roman"/>
          <w:b/>
          <w:color w:val="000000" w:themeColor="text1"/>
          <w:sz w:val="24"/>
          <w:szCs w:val="24"/>
          <w:lang w:eastAsia="ru-RU"/>
        </w:rPr>
      </w:pPr>
      <w:bookmarkStart w:id="167" w:name="_Toc52875795"/>
      <w:r w:rsidRPr="009E2E1F">
        <w:rPr>
          <w:rFonts w:ascii="Times New Roman" w:eastAsia="Times New Roman" w:hAnsi="Times New Roman" w:cs="Times New Roman"/>
          <w:b/>
          <w:color w:val="000000" w:themeColor="text1"/>
          <w:sz w:val="24"/>
          <w:szCs w:val="24"/>
          <w:lang w:eastAsia="ru-RU"/>
        </w:rPr>
        <w:t>3.4.7. Механизмы достижения целевых ориентиров в системе условий.</w:t>
      </w:r>
      <w:bookmarkEnd w:id="167"/>
      <w:r w:rsidRPr="009E2E1F">
        <w:rPr>
          <w:rFonts w:ascii="Times New Roman" w:eastAsia="Arial" w:hAnsi="Times New Roman" w:cs="Times New Roman"/>
          <w:b/>
          <w:color w:val="000000" w:themeColor="text1"/>
          <w:sz w:val="24"/>
          <w:szCs w:val="24"/>
        </w:rPr>
        <w:t xml:space="preserve"> </w:t>
      </w:r>
      <w:r w:rsidR="009839AA" w:rsidRPr="009E2E1F">
        <w:rPr>
          <w:rFonts w:ascii="Times New Roman" w:eastAsia="Arial" w:hAnsi="Times New Roman" w:cs="Times New Roman"/>
          <w:b/>
          <w:color w:val="000000" w:themeColor="text1"/>
          <w:sz w:val="24"/>
          <w:szCs w:val="24"/>
        </w:rPr>
        <w:br/>
      </w:r>
    </w:p>
    <w:p w:rsidR="00505191" w:rsidRPr="009E2E1F" w:rsidRDefault="00505191" w:rsidP="005B62BD">
      <w:pPr>
        <w:tabs>
          <w:tab w:val="left" w:pos="1940"/>
          <w:tab w:val="left" w:pos="3380"/>
          <w:tab w:val="left" w:pos="3680"/>
          <w:tab w:val="left" w:pos="4720"/>
          <w:tab w:val="left" w:pos="5800"/>
          <w:tab w:val="left" w:pos="6240"/>
          <w:tab w:val="left" w:pos="6700"/>
          <w:tab w:val="left" w:pos="7280"/>
          <w:tab w:val="left" w:pos="8820"/>
          <w:tab w:val="left" w:pos="10120"/>
          <w:tab w:val="left" w:pos="12300"/>
          <w:tab w:val="left" w:pos="13900"/>
        </w:tabs>
        <w:spacing w:after="0"/>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Условия, созданные в Гимназии «София»</w:t>
      </w:r>
      <w:r w:rsidRPr="009E2E1F">
        <w:rPr>
          <w:rFonts w:ascii="Times New Roman" w:eastAsia="Times New Roman" w:hAnsi="Times New Roman"/>
          <w:color w:val="000000" w:themeColor="text1"/>
          <w:sz w:val="24"/>
          <w:szCs w:val="24"/>
          <w:lang w:eastAsia="ru-RU"/>
        </w:rPr>
        <w:tab/>
        <w:t>для</w:t>
      </w:r>
      <w:r w:rsidRPr="009E2E1F">
        <w:rPr>
          <w:rFonts w:ascii="Times New Roman" w:eastAsia="Times New Roman" w:hAnsi="Times New Roman"/>
          <w:color w:val="000000" w:themeColor="text1"/>
          <w:sz w:val="24"/>
          <w:szCs w:val="24"/>
          <w:lang w:eastAsia="ru-RU"/>
        </w:rPr>
        <w:tab/>
        <w:t>реализации</w:t>
      </w:r>
      <w:r w:rsidRPr="009E2E1F">
        <w:rPr>
          <w:rFonts w:ascii="Times New Roman" w:eastAsia="Times New Roman" w:hAnsi="Times New Roman"/>
          <w:color w:val="000000" w:themeColor="text1"/>
          <w:sz w:val="24"/>
          <w:szCs w:val="24"/>
          <w:lang w:eastAsia="ru-RU"/>
        </w:rPr>
        <w:tab/>
        <w:t>основной образовательной программы,</w:t>
      </w:r>
      <w:r w:rsidRPr="009E2E1F">
        <w:rPr>
          <w:rFonts w:ascii="Times New Roman" w:eastAsiaTheme="minorEastAsia"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будут</w:t>
      </w:r>
      <w:r w:rsidRPr="009E2E1F">
        <w:rPr>
          <w:rFonts w:ascii="Times New Roman" w:eastAsiaTheme="minorEastAsia" w:hAnsi="Times New Roman"/>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удовлетворять следующим требованиям:</w:t>
      </w:r>
    </w:p>
    <w:p w:rsidR="00505191" w:rsidRPr="009E2E1F" w:rsidRDefault="00505191" w:rsidP="005B62BD">
      <w:pPr>
        <w:spacing w:after="0"/>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соответствовать требованиям ФГОС;</w:t>
      </w:r>
    </w:p>
    <w:p w:rsidR="00505191" w:rsidRPr="009E2E1F" w:rsidRDefault="00505191" w:rsidP="005B62BD">
      <w:pPr>
        <w:spacing w:after="0"/>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гарантировать сохранность и укрепление физического, психологического и социального здоровья обучающихся;</w:t>
      </w:r>
    </w:p>
    <w:p w:rsidR="00505191" w:rsidRPr="009E2E1F" w:rsidRDefault="00505191" w:rsidP="005B62BD">
      <w:pPr>
        <w:spacing w:after="0" w:line="234" w:lineRule="auto"/>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обеспечивать реализацию ООП НОО и достижение планируемых результатов ее освоения;</w:t>
      </w:r>
    </w:p>
    <w:p w:rsidR="00505191" w:rsidRPr="009E2E1F" w:rsidRDefault="00505191" w:rsidP="005B62BD">
      <w:pPr>
        <w:spacing w:after="0"/>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предоставлять возможность взаимодействия с социальными партнерами, использования ресурсов социума</w:t>
      </w:r>
    </w:p>
    <w:p w:rsidR="00505191" w:rsidRPr="009E2E1F" w:rsidRDefault="00505191" w:rsidP="005B62BD">
      <w:pPr>
        <w:spacing w:after="0"/>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Для формирования кадровых условий будут использоваться такие механизмы как:</w:t>
      </w:r>
    </w:p>
    <w:p w:rsidR="00505191" w:rsidRPr="009E2E1F" w:rsidRDefault="00505191" w:rsidP="005B62BD">
      <w:pPr>
        <w:spacing w:after="0"/>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направление выпускников на получение высшего педагогического образования по целевому набору;</w:t>
      </w:r>
    </w:p>
    <w:p w:rsidR="00505191" w:rsidRPr="009E2E1F" w:rsidRDefault="00505191" w:rsidP="005B62BD">
      <w:pPr>
        <w:spacing w:after="0" w:line="235" w:lineRule="auto"/>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сотрудничество с учреждениями высшего и среднего профессионального педагогического образования для привлечения выпускников на прохождении педагогической практики;</w:t>
      </w:r>
    </w:p>
    <w:p w:rsidR="00505191" w:rsidRPr="009E2E1F" w:rsidRDefault="00505191" w:rsidP="005B62BD">
      <w:pPr>
        <w:spacing w:after="0" w:line="236" w:lineRule="auto"/>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повышение уровня квалификации педагогических работников через систематическое (не реже чем один раз в три года) направление на обучение по дополнительным профессиональным образовательным программам и профессиональную переподготовку, а также прохождение аттестации;</w:t>
      </w:r>
    </w:p>
    <w:p w:rsidR="00505191" w:rsidRPr="009E2E1F" w:rsidRDefault="00505191" w:rsidP="005B62BD">
      <w:pPr>
        <w:pStyle w:val="aff7"/>
        <w:spacing w:before="92"/>
        <w:rPr>
          <w:rFonts w:eastAsia="Arial"/>
          <w:color w:val="000000" w:themeColor="text1"/>
          <w:sz w:val="24"/>
        </w:rPr>
      </w:pPr>
      <w:r w:rsidRPr="009E2E1F">
        <w:rPr>
          <w:rFonts w:eastAsia="Arial"/>
          <w:color w:val="000000" w:themeColor="text1"/>
          <w:sz w:val="24"/>
        </w:rPr>
        <w:t>Интегративным результатом выполнения требований к условиям реализации ООП НОО Гимназии «София»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505191" w:rsidRPr="009E2E1F" w:rsidRDefault="00505191" w:rsidP="005B62BD">
      <w:pPr>
        <w:pStyle w:val="10"/>
        <w:rPr>
          <w:rFonts w:ascii="Times New Roman" w:eastAsia="Times New Roman" w:hAnsi="Times New Roman" w:cs="Times New Roman"/>
          <w:b/>
          <w:color w:val="000000" w:themeColor="text1"/>
          <w:sz w:val="24"/>
          <w:szCs w:val="24"/>
          <w:lang w:eastAsia="ru-RU"/>
        </w:rPr>
      </w:pPr>
      <w:bookmarkStart w:id="168" w:name="_Toc52875796"/>
      <w:r w:rsidRPr="009E2E1F">
        <w:rPr>
          <w:rFonts w:ascii="Times New Roman" w:eastAsia="Times New Roman" w:hAnsi="Times New Roman" w:cs="Times New Roman"/>
          <w:b/>
          <w:color w:val="000000" w:themeColor="text1"/>
          <w:sz w:val="24"/>
          <w:szCs w:val="24"/>
          <w:lang w:eastAsia="ru-RU"/>
        </w:rPr>
        <w:t>3.4.8. Сетевой график (дорожная карта) по формированию необходимой системы условий.</w:t>
      </w:r>
      <w:bookmarkEnd w:id="168"/>
      <w:r w:rsidR="009839AA" w:rsidRPr="009E2E1F">
        <w:rPr>
          <w:rFonts w:ascii="Times New Roman" w:eastAsia="Times New Roman" w:hAnsi="Times New Roman" w:cs="Times New Roman"/>
          <w:b/>
          <w:color w:val="000000" w:themeColor="text1"/>
          <w:sz w:val="24"/>
          <w:szCs w:val="24"/>
          <w:lang w:eastAsia="ru-RU"/>
        </w:rPr>
        <w:br/>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5386"/>
        <w:gridCol w:w="1559"/>
      </w:tblGrid>
      <w:tr w:rsidR="00505191" w:rsidRPr="009E2E1F" w:rsidTr="00505191">
        <w:trPr>
          <w:trHeight w:val="551"/>
        </w:trPr>
        <w:tc>
          <w:tcPr>
            <w:tcW w:w="2694" w:type="dxa"/>
          </w:tcPr>
          <w:p w:rsidR="00505191" w:rsidRPr="009E2E1F" w:rsidRDefault="00505191" w:rsidP="005B62BD">
            <w:pPr>
              <w:spacing w:line="276" w:lineRule="exact"/>
              <w:rPr>
                <w:rFonts w:ascii="Times New Roman" w:eastAsia="Arial" w:hAnsi="Times New Roman"/>
                <w:color w:val="000000" w:themeColor="text1"/>
                <w:sz w:val="24"/>
                <w:szCs w:val="24"/>
              </w:rPr>
            </w:pPr>
            <w:r w:rsidRPr="009E2E1F">
              <w:rPr>
                <w:rFonts w:ascii="Times New Roman" w:eastAsia="Arial" w:hAnsi="Times New Roman"/>
                <w:color w:val="000000" w:themeColor="text1"/>
                <w:sz w:val="24"/>
                <w:szCs w:val="24"/>
              </w:rPr>
              <w:t>Направление мероприятий</w:t>
            </w:r>
          </w:p>
        </w:tc>
        <w:tc>
          <w:tcPr>
            <w:tcW w:w="5386" w:type="dxa"/>
          </w:tcPr>
          <w:p w:rsidR="00505191" w:rsidRPr="009E2E1F" w:rsidRDefault="00505191" w:rsidP="005B62BD">
            <w:pPr>
              <w:spacing w:before="132"/>
              <w:rPr>
                <w:rFonts w:ascii="Times New Roman" w:eastAsia="Arial" w:hAnsi="Times New Roman"/>
                <w:color w:val="000000" w:themeColor="text1"/>
                <w:sz w:val="24"/>
                <w:szCs w:val="24"/>
              </w:rPr>
            </w:pPr>
            <w:r w:rsidRPr="009E2E1F">
              <w:rPr>
                <w:rFonts w:ascii="Times New Roman" w:eastAsia="Arial" w:hAnsi="Times New Roman"/>
                <w:color w:val="000000" w:themeColor="text1"/>
                <w:sz w:val="24"/>
                <w:szCs w:val="24"/>
                <w:lang w:val="ru-RU"/>
              </w:rPr>
              <w:t xml:space="preserve">       </w:t>
            </w:r>
            <w:r w:rsidRPr="009E2E1F">
              <w:rPr>
                <w:rFonts w:ascii="Times New Roman" w:eastAsia="Arial" w:hAnsi="Times New Roman"/>
                <w:color w:val="000000" w:themeColor="text1"/>
                <w:sz w:val="24"/>
                <w:szCs w:val="24"/>
              </w:rPr>
              <w:t>Мероприятия</w:t>
            </w:r>
          </w:p>
        </w:tc>
        <w:tc>
          <w:tcPr>
            <w:tcW w:w="1559" w:type="dxa"/>
          </w:tcPr>
          <w:p w:rsidR="00505191" w:rsidRPr="009E2E1F" w:rsidRDefault="00505191" w:rsidP="005B62BD">
            <w:pPr>
              <w:spacing w:line="276" w:lineRule="exact"/>
              <w:rPr>
                <w:rFonts w:ascii="Times New Roman" w:eastAsia="Arial" w:hAnsi="Times New Roman"/>
                <w:color w:val="000000" w:themeColor="text1"/>
                <w:sz w:val="24"/>
                <w:szCs w:val="24"/>
              </w:rPr>
            </w:pPr>
            <w:r w:rsidRPr="009E2E1F">
              <w:rPr>
                <w:rFonts w:ascii="Times New Roman" w:eastAsia="Arial" w:hAnsi="Times New Roman"/>
                <w:color w:val="000000" w:themeColor="text1"/>
                <w:sz w:val="24"/>
                <w:szCs w:val="24"/>
              </w:rPr>
              <w:t>Сроки реализации</w:t>
            </w:r>
          </w:p>
        </w:tc>
      </w:tr>
      <w:tr w:rsidR="00505191" w:rsidRPr="009E2E1F" w:rsidTr="00505191">
        <w:trPr>
          <w:trHeight w:val="551"/>
        </w:trPr>
        <w:tc>
          <w:tcPr>
            <w:tcW w:w="2694" w:type="dxa"/>
            <w:vMerge w:val="restart"/>
          </w:tcPr>
          <w:p w:rsidR="00505191" w:rsidRPr="009E2E1F" w:rsidRDefault="00505191" w:rsidP="005B62BD">
            <w:pPr>
              <w:tabs>
                <w:tab w:val="left" w:pos="638"/>
                <w:tab w:val="left" w:pos="1550"/>
              </w:tabs>
              <w:rPr>
                <w:rFonts w:ascii="Times New Roman" w:eastAsia="Arial" w:hAnsi="Times New Roman"/>
                <w:b/>
                <w:color w:val="000000" w:themeColor="text1"/>
                <w:sz w:val="24"/>
                <w:szCs w:val="24"/>
                <w:lang w:val="ru-RU"/>
              </w:rPr>
            </w:pPr>
            <w:r w:rsidRPr="009E2E1F">
              <w:rPr>
                <w:rFonts w:ascii="Times New Roman" w:eastAsia="Arial" w:hAnsi="Times New Roman"/>
                <w:b/>
                <w:color w:val="000000" w:themeColor="text1"/>
                <w:sz w:val="24"/>
                <w:szCs w:val="24"/>
              </w:rPr>
              <w:t>I</w:t>
            </w:r>
            <w:r w:rsidRPr="009E2E1F">
              <w:rPr>
                <w:rFonts w:ascii="Times New Roman" w:eastAsia="Arial" w:hAnsi="Times New Roman"/>
                <w:b/>
                <w:color w:val="000000" w:themeColor="text1"/>
                <w:sz w:val="24"/>
                <w:szCs w:val="24"/>
                <w:lang w:val="ru-RU"/>
              </w:rPr>
              <w:t>.</w:t>
            </w:r>
            <w:r w:rsidRPr="009E2E1F">
              <w:rPr>
                <w:rFonts w:ascii="Times New Roman" w:eastAsia="Arial" w:hAnsi="Times New Roman"/>
                <w:b/>
                <w:color w:val="000000" w:themeColor="text1"/>
                <w:sz w:val="24"/>
                <w:szCs w:val="24"/>
                <w:lang w:val="ru-RU"/>
              </w:rPr>
              <w:tab/>
            </w:r>
            <w:r w:rsidRPr="009E2E1F">
              <w:rPr>
                <w:rFonts w:ascii="Times New Roman" w:eastAsia="Arial" w:hAnsi="Times New Roman"/>
                <w:b/>
                <w:color w:val="000000" w:themeColor="text1"/>
                <w:spacing w:val="-3"/>
                <w:sz w:val="24"/>
                <w:szCs w:val="24"/>
                <w:lang w:val="ru-RU"/>
              </w:rPr>
              <w:t xml:space="preserve">Нормативное </w:t>
            </w:r>
            <w:r w:rsidRPr="009E2E1F">
              <w:rPr>
                <w:rFonts w:ascii="Times New Roman" w:eastAsia="Arial" w:hAnsi="Times New Roman"/>
                <w:b/>
                <w:color w:val="000000" w:themeColor="text1"/>
                <w:sz w:val="24"/>
                <w:szCs w:val="24"/>
                <w:lang w:val="ru-RU"/>
              </w:rPr>
              <w:t>обеспечение введения</w:t>
            </w:r>
            <w:r w:rsidRPr="009E2E1F">
              <w:rPr>
                <w:rFonts w:ascii="Times New Roman" w:eastAsia="Arial" w:hAnsi="Times New Roman"/>
                <w:color w:val="000000" w:themeColor="text1"/>
                <w:sz w:val="24"/>
                <w:szCs w:val="24"/>
                <w:lang w:val="ru-RU"/>
              </w:rPr>
              <w:tab/>
            </w:r>
            <w:r w:rsidRPr="009E2E1F">
              <w:rPr>
                <w:rFonts w:ascii="Times New Roman" w:eastAsia="Arial" w:hAnsi="Times New Roman"/>
                <w:b/>
                <w:color w:val="000000" w:themeColor="text1"/>
                <w:spacing w:val="-5"/>
                <w:sz w:val="24"/>
                <w:szCs w:val="24"/>
                <w:lang w:val="ru-RU"/>
              </w:rPr>
              <w:t xml:space="preserve">ФГОС </w:t>
            </w:r>
            <w:r w:rsidRPr="009E2E1F">
              <w:rPr>
                <w:rFonts w:ascii="Times New Roman" w:eastAsia="Arial" w:hAnsi="Times New Roman"/>
                <w:b/>
                <w:color w:val="000000" w:themeColor="text1"/>
                <w:sz w:val="24"/>
                <w:szCs w:val="24"/>
                <w:lang w:val="ru-RU"/>
              </w:rPr>
              <w:t>НОО</w:t>
            </w:r>
          </w:p>
        </w:tc>
        <w:tc>
          <w:tcPr>
            <w:tcW w:w="5386" w:type="dxa"/>
          </w:tcPr>
          <w:p w:rsidR="00505191" w:rsidRPr="009E2E1F" w:rsidRDefault="00505191" w:rsidP="005B62BD">
            <w:pPr>
              <w:spacing w:line="271" w:lineRule="exact"/>
              <w:rPr>
                <w:rFonts w:ascii="Times New Roman" w:eastAsia="Arial" w:hAnsi="Times New Roman"/>
                <w:color w:val="000000" w:themeColor="text1"/>
                <w:sz w:val="24"/>
                <w:szCs w:val="24"/>
                <w:lang w:val="ru-RU"/>
              </w:rPr>
            </w:pPr>
            <w:r w:rsidRPr="009E2E1F">
              <w:rPr>
                <w:rFonts w:ascii="Times New Roman" w:eastAsia="Arial" w:hAnsi="Times New Roman"/>
                <w:color w:val="000000" w:themeColor="text1"/>
                <w:sz w:val="24"/>
                <w:szCs w:val="24"/>
                <w:lang w:val="ru-RU"/>
              </w:rPr>
              <w:t>1. Наличие решения педагогического совета гимназии о введении в Гимназии ФГОС НОО</w:t>
            </w:r>
          </w:p>
        </w:tc>
        <w:tc>
          <w:tcPr>
            <w:tcW w:w="1559" w:type="dxa"/>
          </w:tcPr>
          <w:p w:rsidR="00505191" w:rsidRPr="009E2E1F" w:rsidRDefault="00505191" w:rsidP="005B62BD">
            <w:pPr>
              <w:spacing w:line="271" w:lineRule="exact"/>
              <w:rPr>
                <w:rFonts w:ascii="Times New Roman" w:eastAsia="Arial" w:hAnsi="Times New Roman"/>
                <w:color w:val="000000" w:themeColor="text1"/>
                <w:sz w:val="24"/>
                <w:szCs w:val="24"/>
              </w:rPr>
            </w:pPr>
            <w:r w:rsidRPr="009E2E1F">
              <w:rPr>
                <w:rFonts w:ascii="Times New Roman" w:eastAsia="Arial" w:hAnsi="Times New Roman"/>
                <w:color w:val="000000" w:themeColor="text1"/>
                <w:sz w:val="24"/>
                <w:szCs w:val="24"/>
              </w:rPr>
              <w:t>Выполнено</w:t>
            </w:r>
          </w:p>
        </w:tc>
      </w:tr>
      <w:tr w:rsidR="00505191" w:rsidRPr="009E2E1F" w:rsidTr="00505191">
        <w:trPr>
          <w:trHeight w:val="551"/>
        </w:trPr>
        <w:tc>
          <w:tcPr>
            <w:tcW w:w="2694" w:type="dxa"/>
            <w:vMerge/>
            <w:tcBorders>
              <w:top w:val="nil"/>
            </w:tcBorders>
          </w:tcPr>
          <w:p w:rsidR="00505191" w:rsidRPr="009E2E1F" w:rsidRDefault="00505191" w:rsidP="005B62BD">
            <w:pPr>
              <w:rPr>
                <w:rFonts w:ascii="Times New Roman" w:eastAsia="Arial" w:hAnsi="Times New Roman"/>
                <w:color w:val="000000" w:themeColor="text1"/>
                <w:sz w:val="24"/>
                <w:szCs w:val="24"/>
              </w:rPr>
            </w:pPr>
          </w:p>
        </w:tc>
        <w:tc>
          <w:tcPr>
            <w:tcW w:w="5386" w:type="dxa"/>
          </w:tcPr>
          <w:p w:rsidR="00505191" w:rsidRPr="009E2E1F" w:rsidRDefault="00505191" w:rsidP="005B62BD">
            <w:pPr>
              <w:spacing w:line="276" w:lineRule="exact"/>
              <w:rPr>
                <w:rFonts w:ascii="Times New Roman" w:eastAsia="Arial" w:hAnsi="Times New Roman"/>
                <w:color w:val="000000" w:themeColor="text1"/>
                <w:sz w:val="24"/>
                <w:szCs w:val="24"/>
                <w:lang w:val="ru-RU"/>
              </w:rPr>
            </w:pPr>
            <w:r w:rsidRPr="009E2E1F">
              <w:rPr>
                <w:rFonts w:ascii="Times New Roman" w:eastAsia="Arial" w:hAnsi="Times New Roman"/>
                <w:color w:val="000000" w:themeColor="text1"/>
                <w:sz w:val="24"/>
                <w:szCs w:val="24"/>
                <w:lang w:val="ru-RU"/>
              </w:rPr>
              <w:t>2. Внесение изменений и дополнений в Устав Гимназии «София»</w:t>
            </w:r>
          </w:p>
        </w:tc>
        <w:tc>
          <w:tcPr>
            <w:tcW w:w="1559" w:type="dxa"/>
          </w:tcPr>
          <w:p w:rsidR="00505191" w:rsidRPr="009E2E1F" w:rsidRDefault="00505191" w:rsidP="005B62BD">
            <w:pPr>
              <w:spacing w:line="271" w:lineRule="exact"/>
              <w:rPr>
                <w:rFonts w:ascii="Times New Roman" w:eastAsia="Arial" w:hAnsi="Times New Roman"/>
                <w:color w:val="000000" w:themeColor="text1"/>
                <w:sz w:val="24"/>
                <w:szCs w:val="24"/>
              </w:rPr>
            </w:pPr>
            <w:r w:rsidRPr="009E2E1F">
              <w:rPr>
                <w:rFonts w:ascii="Times New Roman" w:eastAsia="Arial" w:hAnsi="Times New Roman"/>
                <w:color w:val="000000" w:themeColor="text1"/>
                <w:sz w:val="24"/>
                <w:szCs w:val="24"/>
              </w:rPr>
              <w:t>Выполнено</w:t>
            </w:r>
          </w:p>
        </w:tc>
      </w:tr>
      <w:tr w:rsidR="00505191" w:rsidRPr="009E2E1F" w:rsidTr="00505191">
        <w:trPr>
          <w:trHeight w:val="1655"/>
        </w:trPr>
        <w:tc>
          <w:tcPr>
            <w:tcW w:w="2694" w:type="dxa"/>
            <w:vMerge/>
            <w:tcBorders>
              <w:top w:val="nil"/>
            </w:tcBorders>
          </w:tcPr>
          <w:p w:rsidR="00505191" w:rsidRPr="009E2E1F" w:rsidRDefault="00505191" w:rsidP="005B62BD">
            <w:pPr>
              <w:rPr>
                <w:rFonts w:ascii="Times New Roman" w:eastAsia="Arial" w:hAnsi="Times New Roman"/>
                <w:color w:val="000000" w:themeColor="text1"/>
                <w:sz w:val="24"/>
                <w:szCs w:val="24"/>
              </w:rPr>
            </w:pPr>
          </w:p>
        </w:tc>
        <w:tc>
          <w:tcPr>
            <w:tcW w:w="5386" w:type="dxa"/>
          </w:tcPr>
          <w:p w:rsidR="00505191" w:rsidRPr="009E2E1F" w:rsidRDefault="00505191" w:rsidP="005B62BD">
            <w:pPr>
              <w:jc w:val="both"/>
              <w:rPr>
                <w:rFonts w:ascii="Times New Roman" w:eastAsia="Arial" w:hAnsi="Times New Roman"/>
                <w:color w:val="000000" w:themeColor="text1"/>
                <w:sz w:val="24"/>
                <w:szCs w:val="24"/>
                <w:lang w:val="ru-RU"/>
              </w:rPr>
            </w:pPr>
            <w:r w:rsidRPr="009E2E1F">
              <w:rPr>
                <w:rFonts w:ascii="Times New Roman" w:eastAsia="Arial" w:hAnsi="Times New Roman"/>
                <w:color w:val="000000" w:themeColor="text1"/>
                <w:sz w:val="24"/>
                <w:szCs w:val="24"/>
                <w:lang w:val="ru-RU"/>
              </w:rPr>
              <w:t>3. Разработка на основе примерной основ- ной образовательной программы начально- го общего образования основной образова- тельной программы Гимназии «София», ее утверждение и дальнейшее внесение изменений в ООП НОО.</w:t>
            </w:r>
          </w:p>
        </w:tc>
        <w:tc>
          <w:tcPr>
            <w:tcW w:w="1559" w:type="dxa"/>
          </w:tcPr>
          <w:p w:rsidR="00505191" w:rsidRPr="009E2E1F" w:rsidRDefault="00505191" w:rsidP="005B62BD">
            <w:pPr>
              <w:spacing w:line="271" w:lineRule="exact"/>
              <w:rPr>
                <w:rFonts w:ascii="Times New Roman" w:eastAsia="Arial" w:hAnsi="Times New Roman"/>
                <w:color w:val="000000" w:themeColor="text1"/>
                <w:sz w:val="24"/>
                <w:szCs w:val="24"/>
              </w:rPr>
            </w:pPr>
            <w:r w:rsidRPr="009E2E1F">
              <w:rPr>
                <w:rFonts w:ascii="Times New Roman" w:eastAsia="Arial" w:hAnsi="Times New Roman"/>
                <w:color w:val="000000" w:themeColor="text1"/>
                <w:sz w:val="24"/>
                <w:szCs w:val="24"/>
              </w:rPr>
              <w:t>Ежегодно</w:t>
            </w:r>
          </w:p>
        </w:tc>
      </w:tr>
      <w:tr w:rsidR="00505191" w:rsidRPr="009E2E1F" w:rsidTr="00505191">
        <w:trPr>
          <w:trHeight w:val="551"/>
        </w:trPr>
        <w:tc>
          <w:tcPr>
            <w:tcW w:w="2694" w:type="dxa"/>
            <w:vMerge/>
            <w:tcBorders>
              <w:top w:val="nil"/>
            </w:tcBorders>
          </w:tcPr>
          <w:p w:rsidR="00505191" w:rsidRPr="009E2E1F" w:rsidRDefault="00505191" w:rsidP="005B62BD">
            <w:pPr>
              <w:rPr>
                <w:rFonts w:ascii="Times New Roman" w:eastAsia="Arial" w:hAnsi="Times New Roman"/>
                <w:color w:val="000000" w:themeColor="text1"/>
                <w:sz w:val="24"/>
                <w:szCs w:val="24"/>
              </w:rPr>
            </w:pPr>
          </w:p>
        </w:tc>
        <w:tc>
          <w:tcPr>
            <w:tcW w:w="5386" w:type="dxa"/>
          </w:tcPr>
          <w:p w:rsidR="00505191" w:rsidRPr="009E2E1F" w:rsidRDefault="00505191" w:rsidP="005B62BD">
            <w:pPr>
              <w:spacing w:line="276" w:lineRule="exact"/>
              <w:rPr>
                <w:rFonts w:ascii="Times New Roman" w:eastAsia="Arial" w:hAnsi="Times New Roman"/>
                <w:color w:val="000000" w:themeColor="text1"/>
                <w:sz w:val="24"/>
                <w:szCs w:val="24"/>
                <w:lang w:val="ru-RU"/>
              </w:rPr>
            </w:pPr>
            <w:r w:rsidRPr="009E2E1F">
              <w:rPr>
                <w:rFonts w:ascii="Times New Roman" w:eastAsia="Arial" w:hAnsi="Times New Roman"/>
                <w:color w:val="000000" w:themeColor="text1"/>
                <w:sz w:val="24"/>
                <w:szCs w:val="24"/>
                <w:lang w:val="ru-RU"/>
              </w:rPr>
              <w:t>4. Обеспечение соответствия нормативной базы Гимназии  «София»требованиям ФГОС НОО</w:t>
            </w:r>
          </w:p>
        </w:tc>
        <w:tc>
          <w:tcPr>
            <w:tcW w:w="1559" w:type="dxa"/>
          </w:tcPr>
          <w:p w:rsidR="00505191" w:rsidRPr="009E2E1F" w:rsidRDefault="00505191" w:rsidP="005B62BD">
            <w:pPr>
              <w:spacing w:line="271" w:lineRule="exact"/>
              <w:rPr>
                <w:rFonts w:ascii="Times New Roman" w:eastAsia="Arial" w:hAnsi="Times New Roman"/>
                <w:color w:val="000000" w:themeColor="text1"/>
                <w:sz w:val="24"/>
                <w:szCs w:val="24"/>
              </w:rPr>
            </w:pPr>
            <w:r w:rsidRPr="009E2E1F">
              <w:rPr>
                <w:rFonts w:ascii="Times New Roman" w:eastAsia="Arial" w:hAnsi="Times New Roman"/>
                <w:color w:val="000000" w:themeColor="text1"/>
                <w:sz w:val="24"/>
                <w:szCs w:val="24"/>
              </w:rPr>
              <w:t>Выполнено</w:t>
            </w:r>
          </w:p>
        </w:tc>
      </w:tr>
      <w:tr w:rsidR="00505191" w:rsidRPr="009E2E1F" w:rsidTr="00505191">
        <w:trPr>
          <w:trHeight w:val="553"/>
        </w:trPr>
        <w:tc>
          <w:tcPr>
            <w:tcW w:w="2694" w:type="dxa"/>
            <w:vMerge/>
            <w:tcBorders>
              <w:top w:val="nil"/>
            </w:tcBorders>
          </w:tcPr>
          <w:p w:rsidR="00505191" w:rsidRPr="009E2E1F" w:rsidRDefault="00505191" w:rsidP="005B62BD">
            <w:pPr>
              <w:rPr>
                <w:rFonts w:ascii="Times New Roman" w:eastAsia="Arial" w:hAnsi="Times New Roman"/>
                <w:color w:val="000000" w:themeColor="text1"/>
                <w:sz w:val="24"/>
                <w:szCs w:val="24"/>
              </w:rPr>
            </w:pPr>
          </w:p>
        </w:tc>
        <w:tc>
          <w:tcPr>
            <w:tcW w:w="5386" w:type="dxa"/>
          </w:tcPr>
          <w:p w:rsidR="00505191" w:rsidRPr="009E2E1F" w:rsidRDefault="00505191" w:rsidP="005B62BD">
            <w:pPr>
              <w:tabs>
                <w:tab w:val="left" w:pos="515"/>
                <w:tab w:val="left" w:pos="2097"/>
                <w:tab w:val="left" w:pos="3794"/>
              </w:tabs>
              <w:spacing w:before="2" w:line="276" w:lineRule="exact"/>
              <w:rPr>
                <w:rFonts w:ascii="Times New Roman" w:eastAsia="Arial" w:hAnsi="Times New Roman"/>
                <w:color w:val="000000" w:themeColor="text1"/>
                <w:sz w:val="24"/>
                <w:szCs w:val="24"/>
                <w:lang w:val="ru-RU"/>
              </w:rPr>
            </w:pPr>
            <w:r w:rsidRPr="009E2E1F">
              <w:rPr>
                <w:rFonts w:ascii="Times New Roman" w:eastAsia="Arial" w:hAnsi="Times New Roman"/>
                <w:color w:val="000000" w:themeColor="text1"/>
                <w:sz w:val="24"/>
                <w:szCs w:val="24"/>
                <w:lang w:val="ru-RU"/>
              </w:rPr>
              <w:t>5.</w:t>
            </w:r>
            <w:r w:rsidRPr="009E2E1F">
              <w:rPr>
                <w:rFonts w:ascii="Times New Roman" w:eastAsia="Arial" w:hAnsi="Times New Roman"/>
                <w:color w:val="000000" w:themeColor="text1"/>
                <w:sz w:val="24"/>
                <w:szCs w:val="24"/>
                <w:lang w:val="ru-RU"/>
              </w:rPr>
              <w:tab/>
              <w:t>Приведение</w:t>
            </w:r>
            <w:r w:rsidRPr="009E2E1F">
              <w:rPr>
                <w:rFonts w:ascii="Times New Roman" w:eastAsia="Arial" w:hAnsi="Times New Roman"/>
                <w:color w:val="000000" w:themeColor="text1"/>
                <w:sz w:val="24"/>
                <w:szCs w:val="24"/>
                <w:lang w:val="ru-RU"/>
              </w:rPr>
              <w:tab/>
              <w:t>должностных</w:t>
            </w:r>
            <w:r w:rsidRPr="009E2E1F">
              <w:rPr>
                <w:rFonts w:ascii="Times New Roman" w:eastAsia="Arial" w:hAnsi="Times New Roman"/>
                <w:color w:val="000000" w:themeColor="text1"/>
                <w:sz w:val="24"/>
                <w:szCs w:val="24"/>
                <w:lang w:val="ru-RU"/>
              </w:rPr>
              <w:tab/>
            </w:r>
            <w:r w:rsidRPr="009E2E1F">
              <w:rPr>
                <w:rFonts w:ascii="Times New Roman" w:eastAsia="Arial" w:hAnsi="Times New Roman"/>
                <w:color w:val="000000" w:themeColor="text1"/>
                <w:spacing w:val="-3"/>
                <w:sz w:val="24"/>
                <w:szCs w:val="24"/>
                <w:lang w:val="ru-RU"/>
              </w:rPr>
              <w:t xml:space="preserve">инструкций </w:t>
            </w:r>
            <w:r w:rsidRPr="009E2E1F">
              <w:rPr>
                <w:rFonts w:ascii="Times New Roman" w:eastAsia="Arial" w:hAnsi="Times New Roman"/>
                <w:color w:val="000000" w:themeColor="text1"/>
                <w:sz w:val="24"/>
                <w:szCs w:val="24"/>
                <w:lang w:val="ru-RU"/>
              </w:rPr>
              <w:t>работников  Гимназии «София»</w:t>
            </w:r>
          </w:p>
        </w:tc>
        <w:tc>
          <w:tcPr>
            <w:tcW w:w="1559" w:type="dxa"/>
          </w:tcPr>
          <w:p w:rsidR="00505191" w:rsidRPr="009E2E1F" w:rsidRDefault="00505191" w:rsidP="005B62BD">
            <w:pPr>
              <w:spacing w:line="273" w:lineRule="exact"/>
              <w:rPr>
                <w:rFonts w:ascii="Times New Roman" w:eastAsia="Arial" w:hAnsi="Times New Roman"/>
                <w:color w:val="000000" w:themeColor="text1"/>
                <w:sz w:val="24"/>
                <w:szCs w:val="24"/>
              </w:rPr>
            </w:pPr>
            <w:r w:rsidRPr="009E2E1F">
              <w:rPr>
                <w:rFonts w:ascii="Times New Roman" w:eastAsia="Arial" w:hAnsi="Times New Roman"/>
                <w:color w:val="000000" w:themeColor="text1"/>
                <w:sz w:val="24"/>
                <w:szCs w:val="24"/>
              </w:rPr>
              <w:t>Выполнено</w:t>
            </w:r>
          </w:p>
        </w:tc>
      </w:tr>
      <w:tr w:rsidR="00505191" w:rsidRPr="009E2E1F" w:rsidTr="00505191">
        <w:trPr>
          <w:trHeight w:val="827"/>
        </w:trPr>
        <w:tc>
          <w:tcPr>
            <w:tcW w:w="2694" w:type="dxa"/>
            <w:vMerge w:val="restart"/>
          </w:tcPr>
          <w:p w:rsidR="00505191" w:rsidRPr="009E2E1F" w:rsidRDefault="00505191" w:rsidP="005B62BD">
            <w:pPr>
              <w:pStyle w:val="TableParagraph"/>
              <w:ind w:left="0"/>
              <w:rPr>
                <w:rFonts w:ascii="Times New Roman" w:hAnsi="Times New Roman" w:cs="Times New Roman"/>
                <w:color w:val="000000" w:themeColor="text1"/>
                <w:sz w:val="24"/>
                <w:szCs w:val="24"/>
              </w:rPr>
            </w:pPr>
          </w:p>
        </w:tc>
        <w:tc>
          <w:tcPr>
            <w:tcW w:w="5386" w:type="dxa"/>
          </w:tcPr>
          <w:p w:rsidR="00505191" w:rsidRPr="009E2E1F" w:rsidRDefault="00505191" w:rsidP="005B62BD">
            <w:pPr>
              <w:pStyle w:val="TableParagraph"/>
              <w:spacing w:line="276" w:lineRule="exact"/>
              <w:ind w:left="0"/>
              <w:jc w:val="both"/>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в соответствие с требованиями ФГОС НОО и тарифно-квалификационными характери- стиками и профессиональным стандартам</w:t>
            </w:r>
          </w:p>
        </w:tc>
        <w:tc>
          <w:tcPr>
            <w:tcW w:w="1559" w:type="dxa"/>
          </w:tcPr>
          <w:p w:rsidR="00505191" w:rsidRPr="009E2E1F" w:rsidRDefault="00505191" w:rsidP="005B62BD">
            <w:pPr>
              <w:pStyle w:val="TableParagraph"/>
              <w:ind w:left="0"/>
              <w:rPr>
                <w:rFonts w:ascii="Times New Roman" w:hAnsi="Times New Roman" w:cs="Times New Roman"/>
                <w:color w:val="000000" w:themeColor="text1"/>
                <w:sz w:val="24"/>
                <w:szCs w:val="24"/>
                <w:lang w:val="ru-RU"/>
              </w:rPr>
            </w:pPr>
          </w:p>
        </w:tc>
      </w:tr>
      <w:tr w:rsidR="00505191" w:rsidRPr="009E2E1F" w:rsidTr="00505191">
        <w:trPr>
          <w:trHeight w:val="551"/>
        </w:trPr>
        <w:tc>
          <w:tcPr>
            <w:tcW w:w="2694" w:type="dxa"/>
            <w:vMerge/>
            <w:tcBorders>
              <w:top w:val="nil"/>
            </w:tcBorders>
          </w:tcPr>
          <w:p w:rsidR="00505191" w:rsidRPr="009E2E1F" w:rsidRDefault="00505191" w:rsidP="005B62BD">
            <w:pPr>
              <w:rPr>
                <w:rFonts w:ascii="Times New Roman" w:hAnsi="Times New Roman"/>
                <w:color w:val="000000" w:themeColor="text1"/>
                <w:sz w:val="24"/>
                <w:szCs w:val="24"/>
                <w:lang w:val="ru-RU"/>
              </w:rPr>
            </w:pPr>
          </w:p>
        </w:tc>
        <w:tc>
          <w:tcPr>
            <w:tcW w:w="5386" w:type="dxa"/>
          </w:tcPr>
          <w:p w:rsidR="00505191" w:rsidRPr="009E2E1F" w:rsidRDefault="00505191" w:rsidP="005B62BD">
            <w:pPr>
              <w:pStyle w:val="TableParagraph"/>
              <w:tabs>
                <w:tab w:val="left" w:pos="587"/>
                <w:tab w:val="left" w:pos="2157"/>
                <w:tab w:val="left" w:pos="2567"/>
                <w:tab w:val="left" w:pos="4305"/>
              </w:tabs>
              <w:spacing w:line="271" w:lineRule="exact"/>
              <w:ind w:left="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6.</w:t>
            </w:r>
            <w:r w:rsidRPr="009E2E1F">
              <w:rPr>
                <w:rFonts w:ascii="Times New Roman" w:hAnsi="Times New Roman" w:cs="Times New Roman"/>
                <w:color w:val="000000" w:themeColor="text1"/>
                <w:sz w:val="24"/>
                <w:szCs w:val="24"/>
                <w:lang w:val="ru-RU"/>
              </w:rPr>
              <w:tab/>
              <w:t>Разработка</w:t>
            </w:r>
            <w:r w:rsidRPr="009E2E1F">
              <w:rPr>
                <w:rFonts w:ascii="Times New Roman" w:hAnsi="Times New Roman" w:cs="Times New Roman"/>
                <w:color w:val="000000" w:themeColor="text1"/>
                <w:sz w:val="24"/>
                <w:szCs w:val="24"/>
                <w:lang w:val="ru-RU"/>
              </w:rPr>
              <w:tab/>
              <w:t>и</w:t>
            </w:r>
            <w:r w:rsidRPr="009E2E1F">
              <w:rPr>
                <w:rFonts w:ascii="Times New Roman" w:hAnsi="Times New Roman" w:cs="Times New Roman"/>
                <w:color w:val="000000" w:themeColor="text1"/>
                <w:sz w:val="24"/>
                <w:szCs w:val="24"/>
                <w:lang w:val="ru-RU"/>
              </w:rPr>
              <w:tab/>
              <w:t>утверждение</w:t>
            </w:r>
            <w:r w:rsidRPr="009E2E1F">
              <w:rPr>
                <w:rFonts w:ascii="Times New Roman" w:hAnsi="Times New Roman" w:cs="Times New Roman"/>
                <w:color w:val="000000" w:themeColor="text1"/>
                <w:sz w:val="24"/>
                <w:szCs w:val="24"/>
                <w:lang w:val="ru-RU"/>
              </w:rPr>
              <w:tab/>
              <w:t>плана-графика введения ФГОС НОО</w:t>
            </w:r>
          </w:p>
        </w:tc>
        <w:tc>
          <w:tcPr>
            <w:tcW w:w="1559"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Выполнено</w:t>
            </w:r>
          </w:p>
        </w:tc>
      </w:tr>
      <w:tr w:rsidR="00505191" w:rsidRPr="009E2E1F" w:rsidTr="00505191">
        <w:trPr>
          <w:trHeight w:val="1103"/>
        </w:trPr>
        <w:tc>
          <w:tcPr>
            <w:tcW w:w="2694" w:type="dxa"/>
            <w:vMerge/>
            <w:tcBorders>
              <w:top w:val="nil"/>
            </w:tcBorders>
          </w:tcPr>
          <w:p w:rsidR="00505191" w:rsidRPr="009E2E1F" w:rsidRDefault="00505191" w:rsidP="005B62BD">
            <w:pPr>
              <w:rPr>
                <w:rFonts w:ascii="Times New Roman" w:hAnsi="Times New Roman"/>
                <w:color w:val="000000" w:themeColor="text1"/>
                <w:sz w:val="24"/>
                <w:szCs w:val="24"/>
              </w:rPr>
            </w:pPr>
          </w:p>
        </w:tc>
        <w:tc>
          <w:tcPr>
            <w:tcW w:w="5386" w:type="dxa"/>
          </w:tcPr>
          <w:p w:rsidR="00505191" w:rsidRPr="009E2E1F" w:rsidRDefault="00505191" w:rsidP="005B62BD">
            <w:pPr>
              <w:pStyle w:val="TableParagraph"/>
              <w:spacing w:line="276" w:lineRule="exact"/>
              <w:ind w:left="0"/>
              <w:jc w:val="both"/>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7. Определение списка учебников и учеб- ных пособий, используемых в образова- тельном процессе в соответствии с ФГОС НОО и федеральным перечнем</w:t>
            </w:r>
          </w:p>
        </w:tc>
        <w:tc>
          <w:tcPr>
            <w:tcW w:w="1559"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Выполнено</w:t>
            </w:r>
          </w:p>
        </w:tc>
      </w:tr>
      <w:tr w:rsidR="00505191" w:rsidRPr="009E2E1F" w:rsidTr="00505191">
        <w:trPr>
          <w:trHeight w:val="2759"/>
        </w:trPr>
        <w:tc>
          <w:tcPr>
            <w:tcW w:w="2694" w:type="dxa"/>
            <w:vMerge/>
            <w:tcBorders>
              <w:top w:val="nil"/>
            </w:tcBorders>
          </w:tcPr>
          <w:p w:rsidR="00505191" w:rsidRPr="009E2E1F" w:rsidRDefault="00505191" w:rsidP="005B62BD">
            <w:pPr>
              <w:rPr>
                <w:rFonts w:ascii="Times New Roman" w:hAnsi="Times New Roman"/>
                <w:color w:val="000000" w:themeColor="text1"/>
                <w:sz w:val="24"/>
                <w:szCs w:val="24"/>
              </w:rPr>
            </w:pPr>
          </w:p>
        </w:tc>
        <w:tc>
          <w:tcPr>
            <w:tcW w:w="5386" w:type="dxa"/>
          </w:tcPr>
          <w:p w:rsidR="00505191" w:rsidRPr="009E2E1F" w:rsidRDefault="00505191" w:rsidP="005B62BD">
            <w:pPr>
              <w:pStyle w:val="TableParagraph"/>
              <w:spacing w:before="2" w:line="276" w:lineRule="exact"/>
              <w:ind w:left="0"/>
              <w:jc w:val="both"/>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8. Разработка и корректировка локальных нормативных актов, устанавливающих требования к различным объектам инфра- структуры гимназии с учётом требований к минимальной оснащённости учебного процесса.</w:t>
            </w:r>
          </w:p>
        </w:tc>
        <w:tc>
          <w:tcPr>
            <w:tcW w:w="1559" w:type="dxa"/>
          </w:tcPr>
          <w:p w:rsidR="00505191" w:rsidRPr="009E2E1F" w:rsidRDefault="00505191" w:rsidP="005B62BD">
            <w:pPr>
              <w:pStyle w:val="TableParagraph"/>
              <w:spacing w:line="273"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Выполнено</w:t>
            </w:r>
          </w:p>
        </w:tc>
      </w:tr>
      <w:tr w:rsidR="00846642" w:rsidRPr="009E2E1F" w:rsidTr="00505191">
        <w:trPr>
          <w:trHeight w:val="3586"/>
        </w:trPr>
        <w:tc>
          <w:tcPr>
            <w:tcW w:w="2694" w:type="dxa"/>
            <w:vMerge/>
            <w:tcBorders>
              <w:top w:val="nil"/>
            </w:tcBorders>
          </w:tcPr>
          <w:p w:rsidR="00505191" w:rsidRPr="009E2E1F" w:rsidRDefault="00505191" w:rsidP="005B62BD">
            <w:pPr>
              <w:rPr>
                <w:rFonts w:ascii="Times New Roman" w:hAnsi="Times New Roman"/>
                <w:color w:val="000000" w:themeColor="text1"/>
                <w:sz w:val="24"/>
                <w:szCs w:val="24"/>
              </w:rPr>
            </w:pPr>
          </w:p>
        </w:tc>
        <w:tc>
          <w:tcPr>
            <w:tcW w:w="5386"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9. Разработка (доработка):</w:t>
            </w:r>
          </w:p>
          <w:p w:rsidR="00505191" w:rsidRPr="009E2E1F" w:rsidRDefault="00505191" w:rsidP="004F1252">
            <w:pPr>
              <w:pStyle w:val="TableParagraph"/>
              <w:numPr>
                <w:ilvl w:val="0"/>
                <w:numId w:val="86"/>
              </w:numPr>
              <w:tabs>
                <w:tab w:val="left" w:pos="416"/>
              </w:tabs>
              <w:ind w:left="0" w:firstLine="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образовательных программ</w:t>
            </w:r>
            <w:r w:rsidRPr="009E2E1F">
              <w:rPr>
                <w:rFonts w:ascii="Times New Roman" w:hAnsi="Times New Roman" w:cs="Times New Roman"/>
                <w:color w:val="000000" w:themeColor="text1"/>
                <w:spacing w:val="11"/>
                <w:sz w:val="24"/>
                <w:szCs w:val="24"/>
              </w:rPr>
              <w:t xml:space="preserve"> </w:t>
            </w:r>
            <w:r w:rsidRPr="009E2E1F">
              <w:rPr>
                <w:rFonts w:ascii="Times New Roman" w:hAnsi="Times New Roman" w:cs="Times New Roman"/>
                <w:color w:val="000000" w:themeColor="text1"/>
                <w:sz w:val="24"/>
                <w:szCs w:val="24"/>
              </w:rPr>
              <w:t>(индивиду-</w:t>
            </w:r>
          </w:p>
          <w:p w:rsidR="00505191" w:rsidRPr="009E2E1F" w:rsidRDefault="00505191" w:rsidP="005B62BD">
            <w:pPr>
              <w:pStyle w:val="TableParagraph"/>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альных и др.);</w:t>
            </w:r>
          </w:p>
          <w:p w:rsidR="00505191" w:rsidRPr="009E2E1F" w:rsidRDefault="00505191" w:rsidP="004F1252">
            <w:pPr>
              <w:pStyle w:val="TableParagraph"/>
              <w:numPr>
                <w:ilvl w:val="0"/>
                <w:numId w:val="86"/>
              </w:numPr>
              <w:tabs>
                <w:tab w:val="left" w:pos="416"/>
              </w:tabs>
              <w:ind w:left="0" w:firstLine="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учебного</w:t>
            </w:r>
            <w:r w:rsidRPr="009E2E1F">
              <w:rPr>
                <w:rFonts w:ascii="Times New Roman" w:hAnsi="Times New Roman" w:cs="Times New Roman"/>
                <w:color w:val="000000" w:themeColor="text1"/>
                <w:spacing w:val="1"/>
                <w:sz w:val="24"/>
                <w:szCs w:val="24"/>
              </w:rPr>
              <w:t xml:space="preserve"> </w:t>
            </w:r>
            <w:r w:rsidRPr="009E2E1F">
              <w:rPr>
                <w:rFonts w:ascii="Times New Roman" w:hAnsi="Times New Roman" w:cs="Times New Roman"/>
                <w:color w:val="000000" w:themeColor="text1"/>
                <w:sz w:val="24"/>
                <w:szCs w:val="24"/>
              </w:rPr>
              <w:t>плана;</w:t>
            </w:r>
          </w:p>
          <w:p w:rsidR="00505191" w:rsidRPr="009E2E1F" w:rsidRDefault="00505191" w:rsidP="004F1252">
            <w:pPr>
              <w:pStyle w:val="TableParagraph"/>
              <w:numPr>
                <w:ilvl w:val="0"/>
                <w:numId w:val="86"/>
              </w:numPr>
              <w:tabs>
                <w:tab w:val="left" w:pos="416"/>
              </w:tabs>
              <w:ind w:left="0" w:firstLine="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рабочих программ учебных предметов, курсов, дисциплин, модулей;</w:t>
            </w:r>
          </w:p>
          <w:p w:rsidR="00505191" w:rsidRPr="009E2E1F" w:rsidRDefault="00505191" w:rsidP="004F1252">
            <w:pPr>
              <w:pStyle w:val="TableParagraph"/>
              <w:numPr>
                <w:ilvl w:val="0"/>
                <w:numId w:val="86"/>
              </w:numPr>
              <w:tabs>
                <w:tab w:val="left" w:pos="416"/>
              </w:tabs>
              <w:ind w:left="0" w:firstLine="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календарного учебного графика;</w:t>
            </w:r>
          </w:p>
          <w:p w:rsidR="00505191" w:rsidRPr="009E2E1F" w:rsidRDefault="00505191" w:rsidP="004F1252">
            <w:pPr>
              <w:pStyle w:val="TableParagraph"/>
              <w:numPr>
                <w:ilvl w:val="0"/>
                <w:numId w:val="86"/>
              </w:numPr>
              <w:tabs>
                <w:tab w:val="left" w:pos="416"/>
              </w:tabs>
              <w:ind w:left="0" w:firstLine="0"/>
              <w:jc w:val="both"/>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положений о внеурочной деятельности обучающихся;</w:t>
            </w:r>
          </w:p>
          <w:p w:rsidR="00505191" w:rsidRPr="009E2E1F" w:rsidRDefault="00505191" w:rsidP="004F1252">
            <w:pPr>
              <w:pStyle w:val="TableParagraph"/>
              <w:numPr>
                <w:ilvl w:val="0"/>
                <w:numId w:val="86"/>
              </w:numPr>
              <w:tabs>
                <w:tab w:val="left" w:pos="416"/>
              </w:tabs>
              <w:spacing w:line="270" w:lineRule="atLeast"/>
              <w:ind w:left="0" w:firstLine="0"/>
              <w:jc w:val="both"/>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локальных нормативных актов</w:t>
            </w:r>
          </w:p>
        </w:tc>
        <w:tc>
          <w:tcPr>
            <w:tcW w:w="1559" w:type="dxa"/>
          </w:tcPr>
          <w:p w:rsidR="00505191" w:rsidRPr="009E2E1F" w:rsidRDefault="00505191" w:rsidP="005B62BD">
            <w:pPr>
              <w:pStyle w:val="TableParagraph"/>
              <w:spacing w:before="6"/>
              <w:ind w:left="0"/>
              <w:rPr>
                <w:rFonts w:ascii="Times New Roman" w:hAnsi="Times New Roman" w:cs="Times New Roman"/>
                <w:b/>
                <w:color w:val="000000" w:themeColor="text1"/>
                <w:sz w:val="24"/>
                <w:szCs w:val="24"/>
                <w:lang w:val="ru-RU"/>
              </w:rPr>
            </w:pPr>
          </w:p>
          <w:p w:rsidR="00505191" w:rsidRPr="009E2E1F" w:rsidRDefault="00505191" w:rsidP="005B62BD">
            <w:pPr>
              <w:pStyle w:val="TableParagraph"/>
              <w:ind w:left="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По мере необходимости Ежегодно Ежегодно</w:t>
            </w:r>
          </w:p>
          <w:p w:rsidR="00505191" w:rsidRPr="009E2E1F" w:rsidRDefault="00505191" w:rsidP="005B62BD">
            <w:pPr>
              <w:pStyle w:val="TableParagraph"/>
              <w:ind w:left="0"/>
              <w:rPr>
                <w:rFonts w:ascii="Times New Roman" w:hAnsi="Times New Roman" w:cs="Times New Roman"/>
                <w:b/>
                <w:color w:val="000000" w:themeColor="text1"/>
                <w:sz w:val="24"/>
                <w:szCs w:val="24"/>
                <w:lang w:val="ru-RU"/>
              </w:rPr>
            </w:pPr>
          </w:p>
          <w:p w:rsidR="00505191" w:rsidRPr="009E2E1F" w:rsidRDefault="00505191" w:rsidP="005B62BD">
            <w:pPr>
              <w:pStyle w:val="TableParagraph"/>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Ежегодно Выполнено</w:t>
            </w:r>
          </w:p>
          <w:p w:rsidR="00505191" w:rsidRPr="009E2E1F" w:rsidRDefault="00505191" w:rsidP="005B62BD">
            <w:pPr>
              <w:pStyle w:val="TableParagraph"/>
              <w:ind w:left="0"/>
              <w:rPr>
                <w:rFonts w:ascii="Times New Roman" w:hAnsi="Times New Roman" w:cs="Times New Roman"/>
                <w:b/>
                <w:color w:val="000000" w:themeColor="text1"/>
                <w:sz w:val="24"/>
                <w:szCs w:val="24"/>
              </w:rPr>
            </w:pPr>
          </w:p>
          <w:p w:rsidR="00505191" w:rsidRPr="009E2E1F" w:rsidRDefault="00505191" w:rsidP="005B62BD">
            <w:pPr>
              <w:pStyle w:val="TableParagraph"/>
              <w:spacing w:before="1"/>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Выполнено</w:t>
            </w:r>
          </w:p>
        </w:tc>
      </w:tr>
      <w:tr w:rsidR="00505191" w:rsidRPr="009E2E1F" w:rsidTr="00505191">
        <w:trPr>
          <w:trHeight w:val="1103"/>
        </w:trPr>
        <w:tc>
          <w:tcPr>
            <w:tcW w:w="2694" w:type="dxa"/>
            <w:vMerge w:val="restart"/>
          </w:tcPr>
          <w:p w:rsidR="00505191" w:rsidRPr="009E2E1F" w:rsidRDefault="00505191" w:rsidP="005B62BD">
            <w:pPr>
              <w:pStyle w:val="TableParagraph"/>
              <w:tabs>
                <w:tab w:val="left" w:pos="770"/>
                <w:tab w:val="left" w:pos="1600"/>
              </w:tabs>
              <w:ind w:left="0"/>
              <w:rPr>
                <w:rFonts w:ascii="Times New Roman" w:hAnsi="Times New Roman" w:cs="Times New Roman"/>
                <w:b/>
                <w:color w:val="000000" w:themeColor="text1"/>
                <w:sz w:val="24"/>
                <w:szCs w:val="24"/>
                <w:lang w:val="ru-RU"/>
              </w:rPr>
            </w:pPr>
            <w:r w:rsidRPr="009E2E1F">
              <w:rPr>
                <w:rFonts w:ascii="Times New Roman" w:hAnsi="Times New Roman" w:cs="Times New Roman"/>
                <w:b/>
                <w:color w:val="000000" w:themeColor="text1"/>
                <w:sz w:val="24"/>
                <w:szCs w:val="24"/>
              </w:rPr>
              <w:t>II</w:t>
            </w:r>
            <w:r w:rsidRPr="009E2E1F">
              <w:rPr>
                <w:rFonts w:ascii="Times New Roman" w:hAnsi="Times New Roman" w:cs="Times New Roman"/>
                <w:b/>
                <w:color w:val="000000" w:themeColor="text1"/>
                <w:sz w:val="24"/>
                <w:szCs w:val="24"/>
                <w:lang w:val="ru-RU"/>
              </w:rPr>
              <w:t>.</w:t>
            </w:r>
            <w:r w:rsidRPr="009E2E1F">
              <w:rPr>
                <w:rFonts w:ascii="Times New Roman" w:hAnsi="Times New Roman" w:cs="Times New Roman"/>
                <w:b/>
                <w:color w:val="000000" w:themeColor="text1"/>
                <w:sz w:val="24"/>
                <w:szCs w:val="24"/>
                <w:lang w:val="ru-RU"/>
              </w:rPr>
              <w:tab/>
            </w:r>
            <w:r w:rsidRPr="009E2E1F">
              <w:rPr>
                <w:rFonts w:ascii="Times New Roman" w:hAnsi="Times New Roman" w:cs="Times New Roman"/>
                <w:b/>
                <w:color w:val="000000" w:themeColor="text1"/>
                <w:spacing w:val="-3"/>
                <w:sz w:val="24"/>
                <w:szCs w:val="24"/>
                <w:lang w:val="ru-RU"/>
              </w:rPr>
              <w:t xml:space="preserve">Финансовое </w:t>
            </w:r>
            <w:r w:rsidRPr="009E2E1F">
              <w:rPr>
                <w:rFonts w:ascii="Times New Roman" w:hAnsi="Times New Roman" w:cs="Times New Roman"/>
                <w:b/>
                <w:color w:val="000000" w:themeColor="text1"/>
                <w:sz w:val="24"/>
                <w:szCs w:val="24"/>
                <w:lang w:val="ru-RU"/>
              </w:rPr>
              <w:t>обеспечение введения</w:t>
            </w:r>
            <w:r w:rsidRPr="009E2E1F">
              <w:rPr>
                <w:rFonts w:ascii="Times New Roman" w:hAnsi="Times New Roman" w:cs="Times New Roman"/>
                <w:color w:val="000000" w:themeColor="text1"/>
                <w:sz w:val="24"/>
                <w:szCs w:val="24"/>
                <w:lang w:val="ru-RU"/>
              </w:rPr>
              <w:tab/>
            </w:r>
            <w:r w:rsidRPr="009E2E1F">
              <w:rPr>
                <w:rFonts w:ascii="Times New Roman" w:hAnsi="Times New Roman" w:cs="Times New Roman"/>
                <w:b/>
                <w:color w:val="000000" w:themeColor="text1"/>
                <w:spacing w:val="-4"/>
                <w:sz w:val="24"/>
                <w:szCs w:val="24"/>
                <w:lang w:val="ru-RU"/>
              </w:rPr>
              <w:t xml:space="preserve">Стан- </w:t>
            </w:r>
            <w:r w:rsidRPr="009E2E1F">
              <w:rPr>
                <w:rFonts w:ascii="Times New Roman" w:hAnsi="Times New Roman" w:cs="Times New Roman"/>
                <w:b/>
                <w:color w:val="000000" w:themeColor="text1"/>
                <w:sz w:val="24"/>
                <w:szCs w:val="24"/>
                <w:lang w:val="ru-RU"/>
              </w:rPr>
              <w:t>дарта</w:t>
            </w:r>
          </w:p>
        </w:tc>
        <w:tc>
          <w:tcPr>
            <w:tcW w:w="5386" w:type="dxa"/>
          </w:tcPr>
          <w:p w:rsidR="00505191" w:rsidRPr="009E2E1F" w:rsidRDefault="00505191" w:rsidP="005B62BD">
            <w:pPr>
              <w:pStyle w:val="TableParagraph"/>
              <w:spacing w:line="276" w:lineRule="exact"/>
              <w:ind w:left="0"/>
              <w:jc w:val="both"/>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1. Определение объёма расходов, необхо- димых для реализации ООП НОО и дости- жения планируемых результатов, а также механизма их формирования</w:t>
            </w:r>
          </w:p>
        </w:tc>
        <w:tc>
          <w:tcPr>
            <w:tcW w:w="1559"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Ежегодно</w:t>
            </w:r>
          </w:p>
        </w:tc>
      </w:tr>
      <w:tr w:rsidR="00846642" w:rsidRPr="009E2E1F" w:rsidTr="00505191">
        <w:trPr>
          <w:trHeight w:val="1655"/>
        </w:trPr>
        <w:tc>
          <w:tcPr>
            <w:tcW w:w="2694" w:type="dxa"/>
            <w:vMerge/>
            <w:tcBorders>
              <w:top w:val="nil"/>
            </w:tcBorders>
          </w:tcPr>
          <w:p w:rsidR="00505191" w:rsidRPr="009E2E1F" w:rsidRDefault="00505191" w:rsidP="005B62BD">
            <w:pPr>
              <w:rPr>
                <w:rFonts w:ascii="Times New Roman" w:hAnsi="Times New Roman"/>
                <w:color w:val="000000" w:themeColor="text1"/>
                <w:sz w:val="24"/>
                <w:szCs w:val="24"/>
              </w:rPr>
            </w:pPr>
          </w:p>
        </w:tc>
        <w:tc>
          <w:tcPr>
            <w:tcW w:w="5386" w:type="dxa"/>
          </w:tcPr>
          <w:p w:rsidR="00505191" w:rsidRPr="009E2E1F" w:rsidRDefault="00505191" w:rsidP="005B62BD">
            <w:pPr>
              <w:pStyle w:val="TableParagraph"/>
              <w:ind w:left="0"/>
              <w:jc w:val="both"/>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2. Разработка локальных актов (внесение изменений в них), регламентирующих уста новление заработной платы работников гимназии, в том числе</w:t>
            </w:r>
          </w:p>
          <w:p w:rsidR="00505191" w:rsidRPr="009E2E1F" w:rsidRDefault="00505191" w:rsidP="005B62BD">
            <w:pPr>
              <w:pStyle w:val="TableParagraph"/>
              <w:spacing w:line="270" w:lineRule="atLeast"/>
              <w:ind w:left="0"/>
              <w:jc w:val="both"/>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 xml:space="preserve"> доплат, порядка и размеров премирования</w:t>
            </w:r>
          </w:p>
        </w:tc>
        <w:tc>
          <w:tcPr>
            <w:tcW w:w="1559"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Выполнено</w:t>
            </w:r>
          </w:p>
        </w:tc>
      </w:tr>
      <w:tr w:rsidR="00505191" w:rsidRPr="009E2E1F" w:rsidTr="00505191">
        <w:trPr>
          <w:trHeight w:val="1102"/>
        </w:trPr>
        <w:tc>
          <w:tcPr>
            <w:tcW w:w="2694" w:type="dxa"/>
            <w:vMerge w:val="restart"/>
          </w:tcPr>
          <w:p w:rsidR="00505191" w:rsidRPr="009E2E1F" w:rsidRDefault="00505191" w:rsidP="005B62BD">
            <w:pPr>
              <w:pStyle w:val="TableParagraph"/>
              <w:ind w:left="0"/>
              <w:jc w:val="both"/>
              <w:rPr>
                <w:rFonts w:ascii="Times New Roman" w:hAnsi="Times New Roman" w:cs="Times New Roman"/>
                <w:b/>
                <w:color w:val="000000" w:themeColor="text1"/>
                <w:sz w:val="24"/>
                <w:szCs w:val="24"/>
                <w:lang w:val="ru-RU"/>
              </w:rPr>
            </w:pPr>
            <w:r w:rsidRPr="009E2E1F">
              <w:rPr>
                <w:rFonts w:ascii="Times New Roman" w:hAnsi="Times New Roman" w:cs="Times New Roman"/>
                <w:b/>
                <w:color w:val="000000" w:themeColor="text1"/>
                <w:sz w:val="24"/>
                <w:szCs w:val="24"/>
              </w:rPr>
              <w:t>III</w:t>
            </w:r>
            <w:r w:rsidRPr="009E2E1F">
              <w:rPr>
                <w:rFonts w:ascii="Times New Roman" w:hAnsi="Times New Roman" w:cs="Times New Roman"/>
                <w:b/>
                <w:color w:val="000000" w:themeColor="text1"/>
                <w:sz w:val="24"/>
                <w:szCs w:val="24"/>
                <w:lang w:val="ru-RU"/>
              </w:rPr>
              <w:t>. Организаци-онное обеспече-ние введения Стандарта</w:t>
            </w:r>
          </w:p>
        </w:tc>
        <w:tc>
          <w:tcPr>
            <w:tcW w:w="5386" w:type="dxa"/>
          </w:tcPr>
          <w:p w:rsidR="00505191" w:rsidRPr="009E2E1F" w:rsidRDefault="00505191" w:rsidP="005B62BD">
            <w:pPr>
              <w:pStyle w:val="TableParagraph"/>
              <w:ind w:left="0"/>
              <w:jc w:val="both"/>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 xml:space="preserve">1. Обеспечение координации деятельности субъектов образовательного процесса, ор- ганизационных структур Гимназии «София» по подготовке и введению </w:t>
            </w:r>
            <w:r w:rsidRPr="009E2E1F">
              <w:rPr>
                <w:rFonts w:ascii="Times New Roman" w:hAnsi="Times New Roman" w:cs="Times New Roman"/>
                <w:color w:val="000000" w:themeColor="text1"/>
                <w:sz w:val="24"/>
                <w:szCs w:val="24"/>
              </w:rPr>
              <w:t>Стандарта</w:t>
            </w:r>
          </w:p>
        </w:tc>
        <w:tc>
          <w:tcPr>
            <w:tcW w:w="1559"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Постоянно</w:t>
            </w:r>
          </w:p>
        </w:tc>
      </w:tr>
      <w:tr w:rsidR="00846642" w:rsidRPr="009E2E1F" w:rsidTr="00505191">
        <w:trPr>
          <w:trHeight w:val="1379"/>
        </w:trPr>
        <w:tc>
          <w:tcPr>
            <w:tcW w:w="2694" w:type="dxa"/>
            <w:vMerge/>
            <w:tcBorders>
              <w:top w:val="nil"/>
            </w:tcBorders>
          </w:tcPr>
          <w:p w:rsidR="00505191" w:rsidRPr="009E2E1F" w:rsidRDefault="00505191" w:rsidP="005B62BD">
            <w:pPr>
              <w:rPr>
                <w:rFonts w:ascii="Times New Roman" w:hAnsi="Times New Roman"/>
                <w:color w:val="000000" w:themeColor="text1"/>
                <w:sz w:val="24"/>
                <w:szCs w:val="24"/>
              </w:rPr>
            </w:pPr>
          </w:p>
        </w:tc>
        <w:tc>
          <w:tcPr>
            <w:tcW w:w="5386" w:type="dxa"/>
          </w:tcPr>
          <w:p w:rsidR="00505191" w:rsidRPr="009E2E1F" w:rsidRDefault="00505191" w:rsidP="005B62BD">
            <w:pPr>
              <w:pStyle w:val="TableParagraph"/>
              <w:spacing w:line="276" w:lineRule="exact"/>
              <w:ind w:left="0"/>
              <w:jc w:val="both"/>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2. Разработка и реализация моделей взаи- модействия учреждений общего образова- ния и дополнительного образования детей, обеспечивающих организацию внеурочной деятельности</w:t>
            </w:r>
          </w:p>
        </w:tc>
        <w:tc>
          <w:tcPr>
            <w:tcW w:w="1559"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Выполнено</w:t>
            </w:r>
          </w:p>
        </w:tc>
      </w:tr>
      <w:tr w:rsidR="00505191" w:rsidRPr="009E2E1F" w:rsidTr="00505191">
        <w:trPr>
          <w:trHeight w:val="1379"/>
        </w:trPr>
        <w:tc>
          <w:tcPr>
            <w:tcW w:w="2694" w:type="dxa"/>
            <w:vMerge w:val="restart"/>
          </w:tcPr>
          <w:p w:rsidR="00505191" w:rsidRPr="009E2E1F" w:rsidRDefault="00505191" w:rsidP="005B62BD">
            <w:pPr>
              <w:pStyle w:val="TableParagraph"/>
              <w:ind w:left="0"/>
              <w:rPr>
                <w:rFonts w:ascii="Times New Roman" w:hAnsi="Times New Roman" w:cs="Times New Roman"/>
                <w:color w:val="000000" w:themeColor="text1"/>
                <w:sz w:val="24"/>
                <w:szCs w:val="24"/>
              </w:rPr>
            </w:pPr>
          </w:p>
        </w:tc>
        <w:tc>
          <w:tcPr>
            <w:tcW w:w="5386" w:type="dxa"/>
          </w:tcPr>
          <w:p w:rsidR="00505191" w:rsidRPr="009E2E1F" w:rsidRDefault="00505191" w:rsidP="005B62BD">
            <w:pPr>
              <w:pStyle w:val="TableParagraph"/>
              <w:spacing w:line="276" w:lineRule="exact"/>
              <w:ind w:left="0"/>
              <w:jc w:val="both"/>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3. Разработка и реализация системы мони- торинга образовательных потребностей обучающихся и родителей по использова- нию часов вариативной части учебного плана и внеурочной деятельности</w:t>
            </w:r>
          </w:p>
        </w:tc>
        <w:tc>
          <w:tcPr>
            <w:tcW w:w="1559"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Ежегодно</w:t>
            </w:r>
          </w:p>
        </w:tc>
      </w:tr>
      <w:tr w:rsidR="00846642" w:rsidRPr="009E2E1F" w:rsidTr="00505191">
        <w:trPr>
          <w:trHeight w:val="1103"/>
        </w:trPr>
        <w:tc>
          <w:tcPr>
            <w:tcW w:w="2694" w:type="dxa"/>
            <w:vMerge/>
            <w:tcBorders>
              <w:top w:val="nil"/>
            </w:tcBorders>
          </w:tcPr>
          <w:p w:rsidR="00505191" w:rsidRPr="009E2E1F" w:rsidRDefault="00505191" w:rsidP="005B62BD">
            <w:pPr>
              <w:rPr>
                <w:rFonts w:ascii="Times New Roman" w:hAnsi="Times New Roman"/>
                <w:color w:val="000000" w:themeColor="text1"/>
                <w:sz w:val="24"/>
                <w:szCs w:val="24"/>
              </w:rPr>
            </w:pPr>
          </w:p>
        </w:tc>
        <w:tc>
          <w:tcPr>
            <w:tcW w:w="5386" w:type="dxa"/>
          </w:tcPr>
          <w:p w:rsidR="00505191" w:rsidRPr="009E2E1F" w:rsidRDefault="00505191" w:rsidP="005B62BD">
            <w:pPr>
              <w:pStyle w:val="TableParagraph"/>
              <w:ind w:left="0"/>
              <w:jc w:val="both"/>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4. Привлечение участников образовательных отношений к проектированию основной образовательной программы начального общего образования</w:t>
            </w:r>
          </w:p>
        </w:tc>
        <w:tc>
          <w:tcPr>
            <w:tcW w:w="1559" w:type="dxa"/>
          </w:tcPr>
          <w:p w:rsidR="00505191" w:rsidRPr="009E2E1F" w:rsidRDefault="00505191" w:rsidP="005B62BD">
            <w:pPr>
              <w:pStyle w:val="TableParagraph"/>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По мере необ- ходимости</w:t>
            </w:r>
          </w:p>
        </w:tc>
      </w:tr>
      <w:tr w:rsidR="00505191" w:rsidRPr="009E2E1F" w:rsidTr="00505191">
        <w:trPr>
          <w:trHeight w:val="551"/>
        </w:trPr>
        <w:tc>
          <w:tcPr>
            <w:tcW w:w="2694" w:type="dxa"/>
            <w:vMerge w:val="restart"/>
          </w:tcPr>
          <w:p w:rsidR="00505191" w:rsidRPr="009E2E1F" w:rsidRDefault="00505191" w:rsidP="005B62BD">
            <w:pPr>
              <w:pStyle w:val="TableParagraph"/>
              <w:tabs>
                <w:tab w:val="left" w:pos="1101"/>
                <w:tab w:val="left" w:pos="1600"/>
              </w:tabs>
              <w:ind w:left="0"/>
              <w:rPr>
                <w:rFonts w:ascii="Times New Roman" w:hAnsi="Times New Roman" w:cs="Times New Roman"/>
                <w:b/>
                <w:color w:val="000000" w:themeColor="text1"/>
                <w:sz w:val="24"/>
                <w:szCs w:val="24"/>
                <w:lang w:val="ru-RU"/>
              </w:rPr>
            </w:pPr>
            <w:r w:rsidRPr="009E2E1F">
              <w:rPr>
                <w:rFonts w:ascii="Times New Roman" w:hAnsi="Times New Roman" w:cs="Times New Roman"/>
                <w:b/>
                <w:color w:val="000000" w:themeColor="text1"/>
                <w:sz w:val="24"/>
                <w:szCs w:val="24"/>
              </w:rPr>
              <w:t>IV</w:t>
            </w:r>
            <w:r w:rsidRPr="009E2E1F">
              <w:rPr>
                <w:rFonts w:ascii="Times New Roman" w:hAnsi="Times New Roman" w:cs="Times New Roman"/>
                <w:b/>
                <w:color w:val="000000" w:themeColor="text1"/>
                <w:sz w:val="24"/>
                <w:szCs w:val="24"/>
                <w:lang w:val="ru-RU"/>
              </w:rPr>
              <w:t>.</w:t>
            </w:r>
            <w:r w:rsidRPr="009E2E1F">
              <w:rPr>
                <w:rFonts w:ascii="Times New Roman" w:hAnsi="Times New Roman" w:cs="Times New Roman"/>
                <w:b/>
                <w:color w:val="000000" w:themeColor="text1"/>
                <w:sz w:val="24"/>
                <w:szCs w:val="24"/>
                <w:lang w:val="ru-RU"/>
              </w:rPr>
              <w:tab/>
            </w:r>
            <w:r w:rsidRPr="009E2E1F">
              <w:rPr>
                <w:rFonts w:ascii="Times New Roman" w:hAnsi="Times New Roman" w:cs="Times New Roman"/>
                <w:b/>
                <w:color w:val="000000" w:themeColor="text1"/>
                <w:spacing w:val="-3"/>
                <w:sz w:val="24"/>
                <w:szCs w:val="24"/>
                <w:lang w:val="ru-RU"/>
              </w:rPr>
              <w:t xml:space="preserve">Кадровое </w:t>
            </w:r>
            <w:r w:rsidRPr="009E2E1F">
              <w:rPr>
                <w:rFonts w:ascii="Times New Roman" w:hAnsi="Times New Roman" w:cs="Times New Roman"/>
                <w:b/>
                <w:color w:val="000000" w:themeColor="text1"/>
                <w:sz w:val="24"/>
                <w:szCs w:val="24"/>
                <w:lang w:val="ru-RU"/>
              </w:rPr>
              <w:t>обеспечение введения</w:t>
            </w:r>
            <w:r w:rsidRPr="009E2E1F">
              <w:rPr>
                <w:rFonts w:ascii="Times New Roman" w:hAnsi="Times New Roman" w:cs="Times New Roman"/>
                <w:color w:val="000000" w:themeColor="text1"/>
                <w:sz w:val="24"/>
                <w:szCs w:val="24"/>
                <w:lang w:val="ru-RU"/>
              </w:rPr>
              <w:tab/>
            </w:r>
            <w:r w:rsidRPr="009E2E1F">
              <w:rPr>
                <w:rFonts w:ascii="Times New Roman" w:hAnsi="Times New Roman" w:cs="Times New Roman"/>
                <w:b/>
                <w:color w:val="000000" w:themeColor="text1"/>
                <w:spacing w:val="-4"/>
                <w:sz w:val="24"/>
                <w:szCs w:val="24"/>
                <w:lang w:val="ru-RU"/>
              </w:rPr>
              <w:t xml:space="preserve">Стан- </w:t>
            </w:r>
            <w:r w:rsidRPr="009E2E1F">
              <w:rPr>
                <w:rFonts w:ascii="Times New Roman" w:hAnsi="Times New Roman" w:cs="Times New Roman"/>
                <w:b/>
                <w:color w:val="000000" w:themeColor="text1"/>
                <w:sz w:val="24"/>
                <w:szCs w:val="24"/>
                <w:lang w:val="ru-RU"/>
              </w:rPr>
              <w:t>дарта</w:t>
            </w:r>
          </w:p>
        </w:tc>
        <w:tc>
          <w:tcPr>
            <w:tcW w:w="5386" w:type="dxa"/>
          </w:tcPr>
          <w:p w:rsidR="00505191" w:rsidRPr="009E2E1F" w:rsidRDefault="00505191" w:rsidP="005B62BD">
            <w:pPr>
              <w:pStyle w:val="TableParagraph"/>
              <w:spacing w:line="276" w:lineRule="exact"/>
              <w:ind w:left="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1. Анализ кадрового обеспечения введения и реализации ФГОС НОО</w:t>
            </w:r>
          </w:p>
        </w:tc>
        <w:tc>
          <w:tcPr>
            <w:tcW w:w="1559"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Выполнено</w:t>
            </w:r>
          </w:p>
        </w:tc>
      </w:tr>
      <w:tr w:rsidR="00505191" w:rsidRPr="009E2E1F" w:rsidTr="00505191">
        <w:trPr>
          <w:trHeight w:val="1105"/>
        </w:trPr>
        <w:tc>
          <w:tcPr>
            <w:tcW w:w="2694" w:type="dxa"/>
            <w:vMerge/>
            <w:tcBorders>
              <w:top w:val="nil"/>
            </w:tcBorders>
          </w:tcPr>
          <w:p w:rsidR="00505191" w:rsidRPr="009E2E1F" w:rsidRDefault="00505191" w:rsidP="005B62BD">
            <w:pPr>
              <w:rPr>
                <w:rFonts w:ascii="Times New Roman" w:hAnsi="Times New Roman"/>
                <w:color w:val="000000" w:themeColor="text1"/>
                <w:sz w:val="24"/>
                <w:szCs w:val="24"/>
              </w:rPr>
            </w:pPr>
          </w:p>
        </w:tc>
        <w:tc>
          <w:tcPr>
            <w:tcW w:w="5386" w:type="dxa"/>
          </w:tcPr>
          <w:p w:rsidR="00505191" w:rsidRPr="009E2E1F" w:rsidRDefault="00505191" w:rsidP="005B62BD">
            <w:pPr>
              <w:pStyle w:val="TableParagraph"/>
              <w:spacing w:before="2" w:line="276" w:lineRule="exact"/>
              <w:ind w:left="0"/>
              <w:jc w:val="both"/>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2. Создание (корректировка) плана-графика повышения квалификации  педагогических и руководящих работников Гимназии «София» в связи с введением ФГОС</w:t>
            </w:r>
            <w:r w:rsidRPr="009E2E1F">
              <w:rPr>
                <w:rFonts w:ascii="Times New Roman" w:hAnsi="Times New Roman" w:cs="Times New Roman"/>
                <w:color w:val="000000" w:themeColor="text1"/>
                <w:spacing w:val="-4"/>
                <w:sz w:val="24"/>
                <w:szCs w:val="24"/>
                <w:lang w:val="ru-RU"/>
              </w:rPr>
              <w:t xml:space="preserve"> </w:t>
            </w:r>
            <w:r w:rsidRPr="009E2E1F">
              <w:rPr>
                <w:rFonts w:ascii="Times New Roman" w:hAnsi="Times New Roman" w:cs="Times New Roman"/>
                <w:color w:val="000000" w:themeColor="text1"/>
                <w:sz w:val="24"/>
                <w:szCs w:val="24"/>
                <w:lang w:val="ru-RU"/>
              </w:rPr>
              <w:t>НОО</w:t>
            </w:r>
          </w:p>
        </w:tc>
        <w:tc>
          <w:tcPr>
            <w:tcW w:w="1559" w:type="dxa"/>
          </w:tcPr>
          <w:p w:rsidR="00505191" w:rsidRPr="009E2E1F" w:rsidRDefault="00505191" w:rsidP="005B62BD">
            <w:pPr>
              <w:pStyle w:val="TableParagraph"/>
              <w:spacing w:line="273"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Ежегодно</w:t>
            </w:r>
          </w:p>
        </w:tc>
      </w:tr>
      <w:tr w:rsidR="00846642" w:rsidRPr="009E2E1F" w:rsidTr="00505191">
        <w:trPr>
          <w:trHeight w:val="1103"/>
        </w:trPr>
        <w:tc>
          <w:tcPr>
            <w:tcW w:w="2694" w:type="dxa"/>
            <w:vMerge/>
            <w:tcBorders>
              <w:top w:val="nil"/>
            </w:tcBorders>
          </w:tcPr>
          <w:p w:rsidR="00505191" w:rsidRPr="009E2E1F" w:rsidRDefault="00505191" w:rsidP="005B62BD">
            <w:pPr>
              <w:rPr>
                <w:rFonts w:ascii="Times New Roman" w:hAnsi="Times New Roman"/>
                <w:color w:val="000000" w:themeColor="text1"/>
                <w:sz w:val="24"/>
                <w:szCs w:val="24"/>
              </w:rPr>
            </w:pPr>
          </w:p>
        </w:tc>
        <w:tc>
          <w:tcPr>
            <w:tcW w:w="5386" w:type="dxa"/>
          </w:tcPr>
          <w:p w:rsidR="00505191" w:rsidRPr="009E2E1F" w:rsidRDefault="00505191" w:rsidP="005B62BD">
            <w:pPr>
              <w:pStyle w:val="TableParagraph"/>
              <w:ind w:left="0"/>
              <w:jc w:val="both"/>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3. Разработка (корректировка) плана научно-методической работы (внутришкольного повышения квалификации) с ориентацией</w:t>
            </w:r>
          </w:p>
          <w:p w:rsidR="00505191" w:rsidRPr="009E2E1F" w:rsidRDefault="00505191" w:rsidP="005B62BD">
            <w:pPr>
              <w:pStyle w:val="TableParagraph"/>
              <w:spacing w:line="260" w:lineRule="exact"/>
              <w:ind w:left="0"/>
              <w:jc w:val="both"/>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на проблемы введения ФГОС НОО</w:t>
            </w:r>
          </w:p>
        </w:tc>
        <w:tc>
          <w:tcPr>
            <w:tcW w:w="1559"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Ежегодно</w:t>
            </w:r>
          </w:p>
        </w:tc>
      </w:tr>
      <w:tr w:rsidR="00505191" w:rsidRPr="009E2E1F" w:rsidTr="00505191">
        <w:trPr>
          <w:trHeight w:val="827"/>
        </w:trPr>
        <w:tc>
          <w:tcPr>
            <w:tcW w:w="2694" w:type="dxa"/>
            <w:vMerge w:val="restart"/>
          </w:tcPr>
          <w:p w:rsidR="00505191" w:rsidRPr="009E2E1F" w:rsidRDefault="00505191" w:rsidP="005B62BD">
            <w:pPr>
              <w:pStyle w:val="TableParagraph"/>
              <w:ind w:left="0"/>
              <w:jc w:val="both"/>
              <w:rPr>
                <w:rFonts w:ascii="Times New Roman" w:hAnsi="Times New Roman" w:cs="Times New Roman"/>
                <w:b/>
                <w:color w:val="000000" w:themeColor="text1"/>
                <w:sz w:val="24"/>
                <w:szCs w:val="24"/>
                <w:lang w:val="ru-RU"/>
              </w:rPr>
            </w:pPr>
            <w:r w:rsidRPr="009E2E1F">
              <w:rPr>
                <w:rFonts w:ascii="Times New Roman" w:hAnsi="Times New Roman" w:cs="Times New Roman"/>
                <w:b/>
                <w:color w:val="000000" w:themeColor="text1"/>
                <w:sz w:val="24"/>
                <w:szCs w:val="24"/>
              </w:rPr>
              <w:t>V</w:t>
            </w:r>
            <w:r w:rsidRPr="009E2E1F">
              <w:rPr>
                <w:rFonts w:ascii="Times New Roman" w:hAnsi="Times New Roman" w:cs="Times New Roman"/>
                <w:b/>
                <w:color w:val="000000" w:themeColor="text1"/>
                <w:sz w:val="24"/>
                <w:szCs w:val="24"/>
                <w:lang w:val="ru-RU"/>
              </w:rPr>
              <w:t>. Информаци- онное обеспечение введения Стандарта</w:t>
            </w:r>
          </w:p>
        </w:tc>
        <w:tc>
          <w:tcPr>
            <w:tcW w:w="5386" w:type="dxa"/>
          </w:tcPr>
          <w:p w:rsidR="00505191" w:rsidRPr="009E2E1F" w:rsidRDefault="00505191" w:rsidP="005B62BD">
            <w:pPr>
              <w:pStyle w:val="TableParagraph"/>
              <w:spacing w:line="276" w:lineRule="exact"/>
              <w:ind w:left="0"/>
              <w:jc w:val="both"/>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1. Размещение на сайте Гимназии «София» информационных материалов о введении ФГОС НОО</w:t>
            </w:r>
          </w:p>
        </w:tc>
        <w:tc>
          <w:tcPr>
            <w:tcW w:w="1559"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Выполнено</w:t>
            </w:r>
          </w:p>
        </w:tc>
      </w:tr>
      <w:tr w:rsidR="00505191" w:rsidRPr="009E2E1F" w:rsidTr="00505191">
        <w:trPr>
          <w:trHeight w:val="827"/>
        </w:trPr>
        <w:tc>
          <w:tcPr>
            <w:tcW w:w="2694" w:type="dxa"/>
            <w:vMerge/>
            <w:tcBorders>
              <w:top w:val="nil"/>
            </w:tcBorders>
          </w:tcPr>
          <w:p w:rsidR="00505191" w:rsidRPr="009E2E1F" w:rsidRDefault="00505191" w:rsidP="005B62BD">
            <w:pPr>
              <w:rPr>
                <w:rFonts w:ascii="Times New Roman" w:hAnsi="Times New Roman"/>
                <w:color w:val="000000" w:themeColor="text1"/>
                <w:sz w:val="24"/>
                <w:szCs w:val="24"/>
              </w:rPr>
            </w:pPr>
          </w:p>
        </w:tc>
        <w:tc>
          <w:tcPr>
            <w:tcW w:w="5386"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2. Широкое информирование родительской</w:t>
            </w:r>
          </w:p>
          <w:p w:rsidR="00505191" w:rsidRPr="009E2E1F" w:rsidRDefault="00505191" w:rsidP="005B62BD">
            <w:pPr>
              <w:pStyle w:val="TableParagraph"/>
              <w:spacing w:line="270" w:lineRule="atLeast"/>
              <w:ind w:left="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общественности о введении и реализации ФГОС НОО и порядке перехода на них</w:t>
            </w:r>
          </w:p>
        </w:tc>
        <w:tc>
          <w:tcPr>
            <w:tcW w:w="1559"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Ежегодно</w:t>
            </w:r>
          </w:p>
        </w:tc>
      </w:tr>
      <w:tr w:rsidR="00505191" w:rsidRPr="009E2E1F" w:rsidTr="00505191">
        <w:trPr>
          <w:trHeight w:val="827"/>
        </w:trPr>
        <w:tc>
          <w:tcPr>
            <w:tcW w:w="2694" w:type="dxa"/>
            <w:vMerge/>
            <w:tcBorders>
              <w:top w:val="nil"/>
            </w:tcBorders>
          </w:tcPr>
          <w:p w:rsidR="00505191" w:rsidRPr="009E2E1F" w:rsidRDefault="00505191" w:rsidP="005B62BD">
            <w:pPr>
              <w:rPr>
                <w:rFonts w:ascii="Times New Roman" w:hAnsi="Times New Roman"/>
                <w:color w:val="000000" w:themeColor="text1"/>
                <w:sz w:val="24"/>
                <w:szCs w:val="24"/>
              </w:rPr>
            </w:pPr>
          </w:p>
        </w:tc>
        <w:tc>
          <w:tcPr>
            <w:tcW w:w="5386" w:type="dxa"/>
          </w:tcPr>
          <w:p w:rsidR="00505191" w:rsidRPr="009E2E1F" w:rsidRDefault="00505191" w:rsidP="005B62BD">
            <w:pPr>
              <w:pStyle w:val="TableParagraph"/>
              <w:spacing w:line="276" w:lineRule="exact"/>
              <w:ind w:left="0"/>
              <w:jc w:val="both"/>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3. Обеспечение публичной отчётности Гимназии «София» о ходе и результатах введения и реализации ФГОС НОО</w:t>
            </w:r>
          </w:p>
        </w:tc>
        <w:tc>
          <w:tcPr>
            <w:tcW w:w="1559"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Ежегодно</w:t>
            </w:r>
          </w:p>
        </w:tc>
      </w:tr>
      <w:tr w:rsidR="00846642" w:rsidRPr="009E2E1F" w:rsidTr="00505191">
        <w:trPr>
          <w:trHeight w:val="2483"/>
        </w:trPr>
        <w:tc>
          <w:tcPr>
            <w:tcW w:w="2694" w:type="dxa"/>
            <w:vMerge/>
            <w:tcBorders>
              <w:top w:val="nil"/>
            </w:tcBorders>
          </w:tcPr>
          <w:p w:rsidR="00505191" w:rsidRPr="009E2E1F" w:rsidRDefault="00505191" w:rsidP="005B62BD">
            <w:pPr>
              <w:rPr>
                <w:rFonts w:ascii="Times New Roman" w:hAnsi="Times New Roman"/>
                <w:color w:val="000000" w:themeColor="text1"/>
                <w:sz w:val="24"/>
                <w:szCs w:val="24"/>
              </w:rPr>
            </w:pPr>
          </w:p>
        </w:tc>
        <w:tc>
          <w:tcPr>
            <w:tcW w:w="5386" w:type="dxa"/>
          </w:tcPr>
          <w:p w:rsidR="00505191" w:rsidRPr="009E2E1F" w:rsidRDefault="00505191" w:rsidP="005B62BD">
            <w:pPr>
              <w:pStyle w:val="TableParagraph"/>
              <w:ind w:left="0"/>
              <w:jc w:val="both"/>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4. Разработка рекомендаций для педагогических работников:</w:t>
            </w:r>
          </w:p>
          <w:p w:rsidR="00505191" w:rsidRPr="009E2E1F" w:rsidRDefault="00505191" w:rsidP="004F1252">
            <w:pPr>
              <w:pStyle w:val="TableParagraph"/>
              <w:numPr>
                <w:ilvl w:val="0"/>
                <w:numId w:val="87"/>
              </w:numPr>
              <w:tabs>
                <w:tab w:val="left" w:pos="416"/>
              </w:tabs>
              <w:ind w:left="0" w:firstLine="0"/>
              <w:jc w:val="both"/>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по организации внеурочной деятельности обучающихся;</w:t>
            </w:r>
          </w:p>
          <w:p w:rsidR="00505191" w:rsidRPr="009E2E1F" w:rsidRDefault="00505191" w:rsidP="004F1252">
            <w:pPr>
              <w:pStyle w:val="TableParagraph"/>
              <w:numPr>
                <w:ilvl w:val="0"/>
                <w:numId w:val="87"/>
              </w:numPr>
              <w:tabs>
                <w:tab w:val="left" w:pos="416"/>
              </w:tabs>
              <w:ind w:left="0" w:firstLine="0"/>
              <w:jc w:val="both"/>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по организации текущей и итоговой оценки достижения планируемых результа- тов;</w:t>
            </w:r>
          </w:p>
          <w:p w:rsidR="00505191" w:rsidRPr="009E2E1F" w:rsidRDefault="00505191" w:rsidP="004F1252">
            <w:pPr>
              <w:pStyle w:val="TableParagraph"/>
              <w:numPr>
                <w:ilvl w:val="0"/>
                <w:numId w:val="87"/>
              </w:numPr>
              <w:tabs>
                <w:tab w:val="left" w:pos="416"/>
              </w:tabs>
              <w:spacing w:line="270" w:lineRule="atLeast"/>
              <w:ind w:left="0" w:firstLine="0"/>
              <w:jc w:val="both"/>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по использованию интерактивных тех- нологий</w:t>
            </w:r>
          </w:p>
        </w:tc>
        <w:tc>
          <w:tcPr>
            <w:tcW w:w="1559"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Выполнено</w:t>
            </w:r>
          </w:p>
        </w:tc>
      </w:tr>
      <w:tr w:rsidR="00505191" w:rsidRPr="009E2E1F" w:rsidTr="00505191">
        <w:trPr>
          <w:trHeight w:val="826"/>
        </w:trPr>
        <w:tc>
          <w:tcPr>
            <w:tcW w:w="2694" w:type="dxa"/>
            <w:vMerge w:val="restart"/>
          </w:tcPr>
          <w:p w:rsidR="00505191" w:rsidRPr="009E2E1F" w:rsidRDefault="00505191" w:rsidP="005B62BD">
            <w:pPr>
              <w:pStyle w:val="TableParagraph"/>
              <w:tabs>
                <w:tab w:val="left" w:pos="1600"/>
              </w:tabs>
              <w:ind w:left="0"/>
              <w:rPr>
                <w:rFonts w:ascii="Times New Roman" w:hAnsi="Times New Roman" w:cs="Times New Roman"/>
                <w:b/>
                <w:color w:val="000000" w:themeColor="text1"/>
                <w:sz w:val="24"/>
                <w:szCs w:val="24"/>
                <w:lang w:val="ru-RU"/>
              </w:rPr>
            </w:pPr>
            <w:r w:rsidRPr="009E2E1F">
              <w:rPr>
                <w:rFonts w:ascii="Times New Roman" w:hAnsi="Times New Roman" w:cs="Times New Roman"/>
                <w:b/>
                <w:color w:val="000000" w:themeColor="text1"/>
                <w:sz w:val="24"/>
                <w:szCs w:val="24"/>
              </w:rPr>
              <w:t>VI</w:t>
            </w:r>
            <w:r w:rsidRPr="009E2E1F">
              <w:rPr>
                <w:rFonts w:ascii="Times New Roman" w:hAnsi="Times New Roman" w:cs="Times New Roman"/>
                <w:b/>
                <w:color w:val="000000" w:themeColor="text1"/>
                <w:sz w:val="24"/>
                <w:szCs w:val="24"/>
                <w:lang w:val="ru-RU"/>
              </w:rPr>
              <w:t>. Материально- техническое обеспечение введения</w:t>
            </w:r>
            <w:r w:rsidRPr="009E2E1F">
              <w:rPr>
                <w:rFonts w:ascii="Times New Roman" w:hAnsi="Times New Roman" w:cs="Times New Roman"/>
                <w:color w:val="000000" w:themeColor="text1"/>
                <w:sz w:val="24"/>
                <w:szCs w:val="24"/>
                <w:lang w:val="ru-RU"/>
              </w:rPr>
              <w:tab/>
            </w:r>
            <w:r w:rsidRPr="009E2E1F">
              <w:rPr>
                <w:rFonts w:ascii="Times New Roman" w:hAnsi="Times New Roman" w:cs="Times New Roman"/>
                <w:b/>
                <w:color w:val="000000" w:themeColor="text1"/>
                <w:spacing w:val="-4"/>
                <w:sz w:val="24"/>
                <w:szCs w:val="24"/>
                <w:lang w:val="ru-RU"/>
              </w:rPr>
              <w:t xml:space="preserve">Стан- </w:t>
            </w:r>
            <w:r w:rsidRPr="009E2E1F">
              <w:rPr>
                <w:rFonts w:ascii="Times New Roman" w:hAnsi="Times New Roman" w:cs="Times New Roman"/>
                <w:b/>
                <w:color w:val="000000" w:themeColor="text1"/>
                <w:sz w:val="24"/>
                <w:szCs w:val="24"/>
                <w:lang w:val="ru-RU"/>
              </w:rPr>
              <w:t>дарта</w:t>
            </w:r>
          </w:p>
        </w:tc>
        <w:tc>
          <w:tcPr>
            <w:tcW w:w="5386"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1. Анализ материально-технического обес-</w:t>
            </w:r>
          </w:p>
          <w:p w:rsidR="00505191" w:rsidRPr="009E2E1F" w:rsidRDefault="00505191" w:rsidP="005B62BD">
            <w:pPr>
              <w:pStyle w:val="TableParagraph"/>
              <w:tabs>
                <w:tab w:val="left" w:pos="1238"/>
                <w:tab w:val="left" w:pos="2505"/>
                <w:tab w:val="left" w:pos="2851"/>
                <w:tab w:val="left" w:pos="4387"/>
              </w:tabs>
              <w:spacing w:line="270" w:lineRule="atLeast"/>
              <w:ind w:left="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печения</w:t>
            </w:r>
            <w:r w:rsidRPr="009E2E1F">
              <w:rPr>
                <w:rFonts w:ascii="Times New Roman" w:hAnsi="Times New Roman" w:cs="Times New Roman"/>
                <w:color w:val="000000" w:themeColor="text1"/>
                <w:sz w:val="24"/>
                <w:szCs w:val="24"/>
                <w:lang w:val="ru-RU"/>
              </w:rPr>
              <w:tab/>
              <w:t>введения</w:t>
            </w:r>
            <w:r w:rsidRPr="009E2E1F">
              <w:rPr>
                <w:rFonts w:ascii="Times New Roman" w:hAnsi="Times New Roman" w:cs="Times New Roman"/>
                <w:color w:val="000000" w:themeColor="text1"/>
                <w:sz w:val="24"/>
                <w:szCs w:val="24"/>
                <w:lang w:val="ru-RU"/>
              </w:rPr>
              <w:tab/>
              <w:t>и</w:t>
            </w:r>
            <w:r w:rsidRPr="009E2E1F">
              <w:rPr>
                <w:rFonts w:ascii="Times New Roman" w:hAnsi="Times New Roman" w:cs="Times New Roman"/>
                <w:color w:val="000000" w:themeColor="text1"/>
                <w:sz w:val="24"/>
                <w:szCs w:val="24"/>
                <w:lang w:val="ru-RU"/>
              </w:rPr>
              <w:tab/>
              <w:t>реализации</w:t>
            </w:r>
            <w:r w:rsidRPr="009E2E1F">
              <w:rPr>
                <w:rFonts w:ascii="Times New Roman" w:hAnsi="Times New Roman" w:cs="Times New Roman"/>
                <w:color w:val="000000" w:themeColor="text1"/>
                <w:sz w:val="24"/>
                <w:szCs w:val="24"/>
                <w:lang w:val="ru-RU"/>
              </w:rPr>
              <w:tab/>
            </w:r>
            <w:r w:rsidRPr="009E2E1F">
              <w:rPr>
                <w:rFonts w:ascii="Times New Roman" w:hAnsi="Times New Roman" w:cs="Times New Roman"/>
                <w:color w:val="000000" w:themeColor="text1"/>
                <w:spacing w:val="-5"/>
                <w:sz w:val="24"/>
                <w:szCs w:val="24"/>
                <w:lang w:val="ru-RU"/>
              </w:rPr>
              <w:t xml:space="preserve">ФГОС </w:t>
            </w:r>
            <w:r w:rsidRPr="009E2E1F">
              <w:rPr>
                <w:rFonts w:ascii="Times New Roman" w:hAnsi="Times New Roman" w:cs="Times New Roman"/>
                <w:color w:val="000000" w:themeColor="text1"/>
                <w:sz w:val="24"/>
                <w:szCs w:val="24"/>
                <w:lang w:val="ru-RU"/>
              </w:rPr>
              <w:t>НОО</w:t>
            </w:r>
          </w:p>
        </w:tc>
        <w:tc>
          <w:tcPr>
            <w:tcW w:w="1559"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Выполнено</w:t>
            </w:r>
          </w:p>
        </w:tc>
      </w:tr>
      <w:tr w:rsidR="00505191" w:rsidRPr="009E2E1F" w:rsidTr="00505191">
        <w:trPr>
          <w:trHeight w:val="827"/>
        </w:trPr>
        <w:tc>
          <w:tcPr>
            <w:tcW w:w="2694" w:type="dxa"/>
            <w:vMerge/>
            <w:tcBorders>
              <w:top w:val="nil"/>
            </w:tcBorders>
          </w:tcPr>
          <w:p w:rsidR="00505191" w:rsidRPr="009E2E1F" w:rsidRDefault="00505191" w:rsidP="005B62BD">
            <w:pPr>
              <w:rPr>
                <w:rFonts w:ascii="Times New Roman" w:hAnsi="Times New Roman"/>
                <w:color w:val="000000" w:themeColor="text1"/>
                <w:sz w:val="24"/>
                <w:szCs w:val="24"/>
              </w:rPr>
            </w:pPr>
          </w:p>
        </w:tc>
        <w:tc>
          <w:tcPr>
            <w:tcW w:w="5386" w:type="dxa"/>
          </w:tcPr>
          <w:p w:rsidR="00505191" w:rsidRPr="009E2E1F" w:rsidRDefault="00505191" w:rsidP="005B62BD">
            <w:pPr>
              <w:pStyle w:val="TableParagraph"/>
              <w:spacing w:line="276" w:lineRule="exact"/>
              <w:ind w:left="0"/>
              <w:jc w:val="both"/>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2. Обеспечение соответствия материально- технической базы Гимназии «София» требованиям ФГОС НОО</w:t>
            </w:r>
          </w:p>
        </w:tc>
        <w:tc>
          <w:tcPr>
            <w:tcW w:w="1559"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Постоянно</w:t>
            </w:r>
          </w:p>
        </w:tc>
      </w:tr>
      <w:tr w:rsidR="00505191" w:rsidRPr="009E2E1F" w:rsidTr="00505191">
        <w:trPr>
          <w:trHeight w:val="829"/>
        </w:trPr>
        <w:tc>
          <w:tcPr>
            <w:tcW w:w="2694" w:type="dxa"/>
            <w:vMerge/>
            <w:tcBorders>
              <w:top w:val="nil"/>
            </w:tcBorders>
          </w:tcPr>
          <w:p w:rsidR="00505191" w:rsidRPr="009E2E1F" w:rsidRDefault="00505191" w:rsidP="005B62BD">
            <w:pPr>
              <w:rPr>
                <w:rFonts w:ascii="Times New Roman" w:hAnsi="Times New Roman"/>
                <w:color w:val="000000" w:themeColor="text1"/>
                <w:sz w:val="24"/>
                <w:szCs w:val="24"/>
              </w:rPr>
            </w:pPr>
          </w:p>
        </w:tc>
        <w:tc>
          <w:tcPr>
            <w:tcW w:w="5386" w:type="dxa"/>
          </w:tcPr>
          <w:p w:rsidR="00505191" w:rsidRPr="009E2E1F" w:rsidRDefault="00505191" w:rsidP="005B62BD">
            <w:pPr>
              <w:pStyle w:val="TableParagraph"/>
              <w:spacing w:before="2" w:line="276" w:lineRule="exact"/>
              <w:ind w:left="0"/>
              <w:jc w:val="both"/>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3. Обеспечение соответствия санитарно- гигиенических условий требованиям ФГОС НОО</w:t>
            </w:r>
          </w:p>
        </w:tc>
        <w:tc>
          <w:tcPr>
            <w:tcW w:w="1559" w:type="dxa"/>
          </w:tcPr>
          <w:p w:rsidR="00505191" w:rsidRPr="009E2E1F" w:rsidRDefault="00505191" w:rsidP="005B62BD">
            <w:pPr>
              <w:pStyle w:val="TableParagraph"/>
              <w:spacing w:line="273"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Постоянно</w:t>
            </w:r>
          </w:p>
        </w:tc>
      </w:tr>
      <w:tr w:rsidR="00505191" w:rsidRPr="009E2E1F" w:rsidTr="00505191">
        <w:trPr>
          <w:trHeight w:val="827"/>
        </w:trPr>
        <w:tc>
          <w:tcPr>
            <w:tcW w:w="2694" w:type="dxa"/>
            <w:vMerge/>
            <w:tcBorders>
              <w:top w:val="nil"/>
            </w:tcBorders>
          </w:tcPr>
          <w:p w:rsidR="00505191" w:rsidRPr="009E2E1F" w:rsidRDefault="00505191" w:rsidP="005B62BD">
            <w:pPr>
              <w:rPr>
                <w:rFonts w:ascii="Times New Roman" w:hAnsi="Times New Roman"/>
                <w:color w:val="000000" w:themeColor="text1"/>
                <w:sz w:val="24"/>
                <w:szCs w:val="24"/>
              </w:rPr>
            </w:pPr>
          </w:p>
        </w:tc>
        <w:tc>
          <w:tcPr>
            <w:tcW w:w="5386" w:type="dxa"/>
          </w:tcPr>
          <w:p w:rsidR="00505191" w:rsidRPr="009E2E1F" w:rsidRDefault="00505191" w:rsidP="005B62BD">
            <w:pPr>
              <w:pStyle w:val="TableParagraph"/>
              <w:ind w:left="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4. Обеспечение соответствия условий реализации   ООП   противопожарным</w:t>
            </w:r>
            <w:r w:rsidRPr="009E2E1F">
              <w:rPr>
                <w:rFonts w:ascii="Times New Roman" w:hAnsi="Times New Roman" w:cs="Times New Roman"/>
                <w:color w:val="000000" w:themeColor="text1"/>
                <w:spacing w:val="2"/>
                <w:sz w:val="24"/>
                <w:szCs w:val="24"/>
                <w:lang w:val="ru-RU"/>
              </w:rPr>
              <w:t xml:space="preserve"> </w:t>
            </w:r>
            <w:r w:rsidRPr="009E2E1F">
              <w:rPr>
                <w:rFonts w:ascii="Times New Roman" w:hAnsi="Times New Roman" w:cs="Times New Roman"/>
                <w:color w:val="000000" w:themeColor="text1"/>
                <w:sz w:val="24"/>
                <w:szCs w:val="24"/>
                <w:lang w:val="ru-RU"/>
              </w:rPr>
              <w:t>нормам,</w:t>
            </w:r>
          </w:p>
          <w:p w:rsidR="00505191" w:rsidRPr="009E2E1F" w:rsidRDefault="00505191" w:rsidP="005B62BD">
            <w:pPr>
              <w:pStyle w:val="TableParagraph"/>
              <w:spacing w:line="260" w:lineRule="exact"/>
              <w:ind w:left="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нормам охраны труда работников</w:t>
            </w:r>
            <w:r w:rsidRPr="009E2E1F">
              <w:rPr>
                <w:rFonts w:ascii="Times New Roman" w:hAnsi="Times New Roman" w:cs="Times New Roman"/>
                <w:color w:val="000000" w:themeColor="text1"/>
                <w:spacing w:val="-24"/>
                <w:sz w:val="24"/>
                <w:szCs w:val="24"/>
                <w:lang w:val="ru-RU"/>
              </w:rPr>
              <w:t xml:space="preserve"> </w:t>
            </w:r>
            <w:r w:rsidRPr="009E2E1F">
              <w:rPr>
                <w:rFonts w:ascii="Times New Roman" w:hAnsi="Times New Roman" w:cs="Times New Roman"/>
                <w:color w:val="000000" w:themeColor="text1"/>
                <w:sz w:val="24"/>
                <w:szCs w:val="24"/>
                <w:lang w:val="ru-RU"/>
              </w:rPr>
              <w:t>Гимназии «София»</w:t>
            </w:r>
          </w:p>
        </w:tc>
        <w:tc>
          <w:tcPr>
            <w:tcW w:w="1559"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Постоянно</w:t>
            </w:r>
          </w:p>
        </w:tc>
      </w:tr>
      <w:tr w:rsidR="00505191" w:rsidRPr="009E2E1F" w:rsidTr="00505191">
        <w:trPr>
          <w:trHeight w:val="551"/>
        </w:trPr>
        <w:tc>
          <w:tcPr>
            <w:tcW w:w="2694" w:type="dxa"/>
            <w:vMerge/>
            <w:tcBorders>
              <w:top w:val="nil"/>
            </w:tcBorders>
          </w:tcPr>
          <w:p w:rsidR="00505191" w:rsidRPr="009E2E1F" w:rsidRDefault="00505191" w:rsidP="005B62BD">
            <w:pPr>
              <w:rPr>
                <w:rFonts w:ascii="Times New Roman" w:hAnsi="Times New Roman"/>
                <w:color w:val="000000" w:themeColor="text1"/>
                <w:sz w:val="24"/>
                <w:szCs w:val="24"/>
              </w:rPr>
            </w:pPr>
          </w:p>
        </w:tc>
        <w:tc>
          <w:tcPr>
            <w:tcW w:w="5386"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5.  Обеспечение соответствия</w:t>
            </w:r>
            <w:r w:rsidRPr="009E2E1F">
              <w:rPr>
                <w:rFonts w:ascii="Times New Roman" w:hAnsi="Times New Roman" w:cs="Times New Roman"/>
                <w:color w:val="000000" w:themeColor="text1"/>
                <w:spacing w:val="26"/>
                <w:sz w:val="24"/>
                <w:szCs w:val="24"/>
                <w:lang w:val="ru-RU"/>
              </w:rPr>
              <w:t xml:space="preserve"> </w:t>
            </w:r>
            <w:r w:rsidRPr="009E2E1F">
              <w:rPr>
                <w:rFonts w:ascii="Times New Roman" w:hAnsi="Times New Roman" w:cs="Times New Roman"/>
                <w:color w:val="000000" w:themeColor="text1"/>
                <w:sz w:val="24"/>
                <w:szCs w:val="24"/>
                <w:lang w:val="ru-RU"/>
              </w:rPr>
              <w:t>информаци-</w:t>
            </w:r>
          </w:p>
          <w:p w:rsidR="00505191" w:rsidRPr="009E2E1F" w:rsidRDefault="00505191" w:rsidP="005B62BD">
            <w:pPr>
              <w:pStyle w:val="TableParagraph"/>
              <w:spacing w:line="260" w:lineRule="exact"/>
              <w:ind w:left="0"/>
              <w:rPr>
                <w:rFonts w:ascii="Times New Roman" w:hAnsi="Times New Roman" w:cs="Times New Roman"/>
                <w:color w:val="000000" w:themeColor="text1"/>
                <w:sz w:val="24"/>
                <w:szCs w:val="24"/>
                <w:lang w:val="ru-RU"/>
              </w:rPr>
            </w:pPr>
            <w:r w:rsidRPr="009E2E1F">
              <w:rPr>
                <w:rFonts w:ascii="Times New Roman" w:hAnsi="Times New Roman" w:cs="Times New Roman"/>
                <w:color w:val="000000" w:themeColor="text1"/>
                <w:sz w:val="24"/>
                <w:szCs w:val="24"/>
                <w:lang w:val="ru-RU"/>
              </w:rPr>
              <w:t>онно-образовательной  среды</w:t>
            </w:r>
            <w:r w:rsidRPr="009E2E1F">
              <w:rPr>
                <w:rFonts w:ascii="Times New Roman" w:hAnsi="Times New Roman" w:cs="Times New Roman"/>
                <w:color w:val="000000" w:themeColor="text1"/>
                <w:spacing w:val="-7"/>
                <w:sz w:val="24"/>
                <w:szCs w:val="24"/>
                <w:lang w:val="ru-RU"/>
              </w:rPr>
              <w:t xml:space="preserve"> </w:t>
            </w:r>
            <w:r w:rsidRPr="009E2E1F">
              <w:rPr>
                <w:rFonts w:ascii="Times New Roman" w:hAnsi="Times New Roman" w:cs="Times New Roman"/>
                <w:color w:val="000000" w:themeColor="text1"/>
                <w:sz w:val="24"/>
                <w:szCs w:val="24"/>
                <w:lang w:val="ru-RU"/>
              </w:rPr>
              <w:t>требованиям</w:t>
            </w:r>
          </w:p>
        </w:tc>
        <w:tc>
          <w:tcPr>
            <w:tcW w:w="1559" w:type="dxa"/>
          </w:tcPr>
          <w:p w:rsidR="00505191" w:rsidRPr="009E2E1F" w:rsidRDefault="00505191" w:rsidP="005B62BD">
            <w:pPr>
              <w:pStyle w:val="TableParagraph"/>
              <w:spacing w:line="271" w:lineRule="exact"/>
              <w:ind w:left="0"/>
              <w:rPr>
                <w:rFonts w:ascii="Times New Roman" w:hAnsi="Times New Roman" w:cs="Times New Roman"/>
                <w:color w:val="000000" w:themeColor="text1"/>
                <w:sz w:val="24"/>
                <w:szCs w:val="24"/>
              </w:rPr>
            </w:pPr>
            <w:r w:rsidRPr="009E2E1F">
              <w:rPr>
                <w:rFonts w:ascii="Times New Roman" w:hAnsi="Times New Roman" w:cs="Times New Roman"/>
                <w:color w:val="000000" w:themeColor="text1"/>
                <w:sz w:val="24"/>
                <w:szCs w:val="24"/>
              </w:rPr>
              <w:t>Постоянно</w:t>
            </w:r>
          </w:p>
        </w:tc>
      </w:tr>
      <w:tr w:rsidR="00505191" w:rsidRPr="009E2E1F" w:rsidTr="00505191">
        <w:trPr>
          <w:trHeight w:val="275"/>
        </w:trPr>
        <w:tc>
          <w:tcPr>
            <w:tcW w:w="2694" w:type="dxa"/>
            <w:vMerge w:val="restart"/>
          </w:tcPr>
          <w:p w:rsidR="00505191" w:rsidRPr="009E2E1F" w:rsidRDefault="00505191" w:rsidP="005B62BD">
            <w:pPr>
              <w:rPr>
                <w:rFonts w:ascii="Times New Roman" w:eastAsia="Arial" w:hAnsi="Times New Roman"/>
                <w:color w:val="000000" w:themeColor="text1"/>
                <w:sz w:val="24"/>
                <w:szCs w:val="24"/>
              </w:rPr>
            </w:pPr>
          </w:p>
        </w:tc>
        <w:tc>
          <w:tcPr>
            <w:tcW w:w="5386" w:type="dxa"/>
          </w:tcPr>
          <w:p w:rsidR="00505191" w:rsidRPr="009E2E1F" w:rsidRDefault="00505191" w:rsidP="005B62BD">
            <w:pPr>
              <w:spacing w:line="256" w:lineRule="exact"/>
              <w:rPr>
                <w:rFonts w:ascii="Times New Roman" w:eastAsia="Arial" w:hAnsi="Times New Roman"/>
                <w:color w:val="000000" w:themeColor="text1"/>
                <w:sz w:val="24"/>
                <w:szCs w:val="24"/>
              </w:rPr>
            </w:pPr>
            <w:r w:rsidRPr="009E2E1F">
              <w:rPr>
                <w:rFonts w:ascii="Times New Roman" w:eastAsia="Arial" w:hAnsi="Times New Roman"/>
                <w:color w:val="000000" w:themeColor="text1"/>
                <w:sz w:val="24"/>
                <w:szCs w:val="24"/>
              </w:rPr>
              <w:t>ФГОС НОО</w:t>
            </w:r>
          </w:p>
        </w:tc>
        <w:tc>
          <w:tcPr>
            <w:tcW w:w="1559" w:type="dxa"/>
          </w:tcPr>
          <w:p w:rsidR="00505191" w:rsidRPr="009E2E1F" w:rsidRDefault="00505191" w:rsidP="005B62BD">
            <w:pPr>
              <w:rPr>
                <w:rFonts w:ascii="Times New Roman" w:eastAsia="Arial" w:hAnsi="Times New Roman"/>
                <w:color w:val="000000" w:themeColor="text1"/>
                <w:sz w:val="24"/>
                <w:szCs w:val="24"/>
              </w:rPr>
            </w:pPr>
          </w:p>
        </w:tc>
      </w:tr>
      <w:tr w:rsidR="00505191" w:rsidRPr="009E2E1F" w:rsidTr="00505191">
        <w:trPr>
          <w:trHeight w:val="1103"/>
        </w:trPr>
        <w:tc>
          <w:tcPr>
            <w:tcW w:w="2694" w:type="dxa"/>
            <w:vMerge/>
            <w:tcBorders>
              <w:top w:val="nil"/>
            </w:tcBorders>
          </w:tcPr>
          <w:p w:rsidR="00505191" w:rsidRPr="009E2E1F" w:rsidRDefault="00505191" w:rsidP="005B62BD">
            <w:pPr>
              <w:rPr>
                <w:rFonts w:ascii="Times New Roman" w:eastAsia="Arial" w:hAnsi="Times New Roman"/>
                <w:color w:val="000000" w:themeColor="text1"/>
                <w:sz w:val="24"/>
                <w:szCs w:val="24"/>
              </w:rPr>
            </w:pPr>
          </w:p>
        </w:tc>
        <w:tc>
          <w:tcPr>
            <w:tcW w:w="5386" w:type="dxa"/>
          </w:tcPr>
          <w:p w:rsidR="00505191" w:rsidRPr="009E2E1F" w:rsidRDefault="00505191" w:rsidP="005B62BD">
            <w:pPr>
              <w:spacing w:line="276" w:lineRule="exact"/>
              <w:jc w:val="both"/>
              <w:rPr>
                <w:rFonts w:ascii="Times New Roman" w:eastAsia="Arial" w:hAnsi="Times New Roman"/>
                <w:color w:val="000000" w:themeColor="text1"/>
                <w:sz w:val="24"/>
                <w:szCs w:val="24"/>
                <w:lang w:val="ru-RU"/>
              </w:rPr>
            </w:pPr>
            <w:r w:rsidRPr="009E2E1F">
              <w:rPr>
                <w:rFonts w:ascii="Times New Roman" w:eastAsia="Arial" w:hAnsi="Times New Roman"/>
                <w:color w:val="000000" w:themeColor="text1"/>
                <w:sz w:val="24"/>
                <w:szCs w:val="24"/>
                <w:lang w:val="ru-RU"/>
              </w:rPr>
              <w:t>6. Обеспечение укомплектованности библиотеки печатными и электронными образовательными ресурсами</w:t>
            </w:r>
          </w:p>
        </w:tc>
        <w:tc>
          <w:tcPr>
            <w:tcW w:w="1559" w:type="dxa"/>
          </w:tcPr>
          <w:p w:rsidR="00505191" w:rsidRPr="009E2E1F" w:rsidRDefault="00505191" w:rsidP="005B62BD">
            <w:pPr>
              <w:spacing w:line="271" w:lineRule="exact"/>
              <w:rPr>
                <w:rFonts w:ascii="Times New Roman" w:eastAsia="Arial" w:hAnsi="Times New Roman"/>
                <w:color w:val="000000" w:themeColor="text1"/>
                <w:sz w:val="24"/>
                <w:szCs w:val="24"/>
              </w:rPr>
            </w:pPr>
            <w:r w:rsidRPr="009E2E1F">
              <w:rPr>
                <w:rFonts w:ascii="Times New Roman" w:eastAsia="Arial" w:hAnsi="Times New Roman"/>
                <w:color w:val="000000" w:themeColor="text1"/>
                <w:sz w:val="24"/>
                <w:szCs w:val="24"/>
              </w:rPr>
              <w:t>Постоянно</w:t>
            </w:r>
          </w:p>
        </w:tc>
      </w:tr>
      <w:tr w:rsidR="00505191" w:rsidRPr="009E2E1F" w:rsidTr="00505191">
        <w:trPr>
          <w:trHeight w:val="1103"/>
        </w:trPr>
        <w:tc>
          <w:tcPr>
            <w:tcW w:w="2694" w:type="dxa"/>
            <w:vMerge/>
            <w:tcBorders>
              <w:top w:val="nil"/>
            </w:tcBorders>
          </w:tcPr>
          <w:p w:rsidR="00505191" w:rsidRPr="009E2E1F" w:rsidRDefault="00505191" w:rsidP="005B62BD">
            <w:pPr>
              <w:rPr>
                <w:rFonts w:ascii="Times New Roman" w:eastAsia="Arial" w:hAnsi="Times New Roman"/>
                <w:color w:val="000000" w:themeColor="text1"/>
                <w:sz w:val="24"/>
                <w:szCs w:val="24"/>
              </w:rPr>
            </w:pPr>
          </w:p>
        </w:tc>
        <w:tc>
          <w:tcPr>
            <w:tcW w:w="5386" w:type="dxa"/>
          </w:tcPr>
          <w:p w:rsidR="00505191" w:rsidRPr="009E2E1F" w:rsidRDefault="00505191" w:rsidP="005B62BD">
            <w:pPr>
              <w:tabs>
                <w:tab w:val="left" w:pos="796"/>
                <w:tab w:val="left" w:pos="3035"/>
                <w:tab w:val="left" w:pos="4312"/>
              </w:tabs>
              <w:rPr>
                <w:rFonts w:ascii="Times New Roman" w:eastAsia="Arial" w:hAnsi="Times New Roman"/>
                <w:color w:val="000000" w:themeColor="text1"/>
                <w:sz w:val="24"/>
                <w:szCs w:val="24"/>
                <w:lang w:val="ru-RU"/>
              </w:rPr>
            </w:pPr>
            <w:r w:rsidRPr="009E2E1F">
              <w:rPr>
                <w:rFonts w:ascii="Times New Roman" w:eastAsia="Arial" w:hAnsi="Times New Roman"/>
                <w:color w:val="000000" w:themeColor="text1"/>
                <w:sz w:val="24"/>
                <w:szCs w:val="24"/>
                <w:lang w:val="ru-RU"/>
              </w:rPr>
              <w:t>7. Наличие доступа Гимназии «София» к электрон- ным</w:t>
            </w:r>
            <w:r w:rsidRPr="009E2E1F">
              <w:rPr>
                <w:rFonts w:ascii="Times New Roman" w:eastAsia="Arial" w:hAnsi="Times New Roman"/>
                <w:color w:val="000000" w:themeColor="text1"/>
                <w:sz w:val="24"/>
                <w:szCs w:val="24"/>
                <w:lang w:val="ru-RU"/>
              </w:rPr>
              <w:tab/>
              <w:t>образовательным</w:t>
            </w:r>
            <w:r w:rsidRPr="009E2E1F">
              <w:rPr>
                <w:rFonts w:ascii="Times New Roman" w:eastAsia="Arial" w:hAnsi="Times New Roman"/>
                <w:color w:val="000000" w:themeColor="text1"/>
                <w:sz w:val="24"/>
                <w:szCs w:val="24"/>
                <w:lang w:val="ru-RU"/>
              </w:rPr>
              <w:tab/>
              <w:t>ресурсам</w:t>
            </w:r>
            <w:r w:rsidRPr="009E2E1F">
              <w:rPr>
                <w:rFonts w:ascii="Times New Roman" w:eastAsia="Arial" w:hAnsi="Times New Roman"/>
                <w:color w:val="000000" w:themeColor="text1"/>
                <w:sz w:val="24"/>
                <w:szCs w:val="24"/>
                <w:lang w:val="ru-RU"/>
              </w:rPr>
              <w:tab/>
            </w:r>
            <w:r w:rsidRPr="009E2E1F">
              <w:rPr>
                <w:rFonts w:ascii="Times New Roman" w:eastAsia="Arial" w:hAnsi="Times New Roman"/>
                <w:color w:val="000000" w:themeColor="text1"/>
                <w:spacing w:val="-4"/>
                <w:sz w:val="24"/>
                <w:szCs w:val="24"/>
                <w:lang w:val="ru-RU"/>
              </w:rPr>
              <w:t>(ЭОР),</w:t>
            </w:r>
            <w:r w:rsidRPr="009E2E1F">
              <w:rPr>
                <w:rFonts w:ascii="Times New Roman" w:eastAsia="Arial" w:hAnsi="Times New Roman"/>
                <w:color w:val="000000" w:themeColor="text1"/>
                <w:sz w:val="24"/>
                <w:szCs w:val="24"/>
                <w:lang w:val="ru-RU"/>
              </w:rPr>
              <w:t xml:space="preserve"> размещённым в федеральных, региональ ных и иных базах данных</w:t>
            </w:r>
          </w:p>
        </w:tc>
        <w:tc>
          <w:tcPr>
            <w:tcW w:w="1559" w:type="dxa"/>
          </w:tcPr>
          <w:p w:rsidR="00505191" w:rsidRPr="009E2E1F" w:rsidRDefault="00505191" w:rsidP="005B62BD">
            <w:pPr>
              <w:spacing w:line="271" w:lineRule="exact"/>
              <w:rPr>
                <w:rFonts w:ascii="Times New Roman" w:eastAsia="Arial" w:hAnsi="Times New Roman"/>
                <w:color w:val="000000" w:themeColor="text1"/>
                <w:sz w:val="24"/>
                <w:szCs w:val="24"/>
              </w:rPr>
            </w:pPr>
            <w:r w:rsidRPr="009E2E1F">
              <w:rPr>
                <w:rFonts w:ascii="Times New Roman" w:eastAsia="Arial" w:hAnsi="Times New Roman"/>
                <w:color w:val="000000" w:themeColor="text1"/>
                <w:sz w:val="24"/>
                <w:szCs w:val="24"/>
              </w:rPr>
              <w:t>Постоянно</w:t>
            </w:r>
          </w:p>
        </w:tc>
      </w:tr>
      <w:tr w:rsidR="00505191" w:rsidRPr="009E2E1F" w:rsidTr="00505191">
        <w:trPr>
          <w:trHeight w:val="1104"/>
        </w:trPr>
        <w:tc>
          <w:tcPr>
            <w:tcW w:w="2694" w:type="dxa"/>
            <w:vMerge/>
            <w:tcBorders>
              <w:top w:val="nil"/>
            </w:tcBorders>
          </w:tcPr>
          <w:p w:rsidR="00505191" w:rsidRPr="009E2E1F" w:rsidRDefault="00505191" w:rsidP="005B62BD">
            <w:pPr>
              <w:rPr>
                <w:rFonts w:ascii="Times New Roman" w:eastAsia="Arial" w:hAnsi="Times New Roman"/>
                <w:color w:val="000000" w:themeColor="text1"/>
                <w:sz w:val="24"/>
                <w:szCs w:val="24"/>
              </w:rPr>
            </w:pPr>
          </w:p>
        </w:tc>
        <w:tc>
          <w:tcPr>
            <w:tcW w:w="5386" w:type="dxa"/>
          </w:tcPr>
          <w:p w:rsidR="00505191" w:rsidRPr="009E2E1F" w:rsidRDefault="00505191" w:rsidP="005B62BD">
            <w:pPr>
              <w:spacing w:before="1" w:line="276" w:lineRule="exact"/>
              <w:jc w:val="both"/>
              <w:rPr>
                <w:rFonts w:ascii="Times New Roman" w:eastAsia="Arial" w:hAnsi="Times New Roman"/>
                <w:color w:val="000000" w:themeColor="text1"/>
                <w:sz w:val="24"/>
                <w:szCs w:val="24"/>
                <w:lang w:val="ru-RU"/>
              </w:rPr>
            </w:pPr>
            <w:r w:rsidRPr="009E2E1F">
              <w:rPr>
                <w:rFonts w:ascii="Times New Roman" w:eastAsia="Arial" w:hAnsi="Times New Roman"/>
                <w:color w:val="000000" w:themeColor="text1"/>
                <w:sz w:val="24"/>
                <w:szCs w:val="24"/>
                <w:lang w:val="ru-RU"/>
              </w:rPr>
              <w:t>8. Обеспечение контролируемого доступа участников образовательных отношений к информационным образовательным ре- сурсам в Интернете</w:t>
            </w:r>
          </w:p>
        </w:tc>
        <w:tc>
          <w:tcPr>
            <w:tcW w:w="1559" w:type="dxa"/>
          </w:tcPr>
          <w:p w:rsidR="00505191" w:rsidRPr="009E2E1F" w:rsidRDefault="00505191" w:rsidP="005B62BD">
            <w:pPr>
              <w:spacing w:line="273" w:lineRule="exact"/>
              <w:rPr>
                <w:rFonts w:ascii="Times New Roman" w:eastAsia="Arial" w:hAnsi="Times New Roman"/>
                <w:color w:val="000000" w:themeColor="text1"/>
                <w:sz w:val="24"/>
                <w:szCs w:val="24"/>
              </w:rPr>
            </w:pPr>
            <w:r w:rsidRPr="009E2E1F">
              <w:rPr>
                <w:rFonts w:ascii="Times New Roman" w:eastAsia="Arial" w:hAnsi="Times New Roman"/>
                <w:color w:val="000000" w:themeColor="text1"/>
                <w:sz w:val="24"/>
                <w:szCs w:val="24"/>
              </w:rPr>
              <w:t>Постоянно</w:t>
            </w:r>
          </w:p>
        </w:tc>
      </w:tr>
    </w:tbl>
    <w:p w:rsidR="00505191" w:rsidRPr="009E2E1F" w:rsidRDefault="00505191" w:rsidP="005B62BD">
      <w:pPr>
        <w:spacing w:after="0"/>
        <w:rPr>
          <w:rFonts w:ascii="Times New Roman" w:eastAsia="Times New Roman" w:hAnsi="Times New Roman"/>
          <w:b/>
          <w:color w:val="000000" w:themeColor="text1"/>
          <w:sz w:val="24"/>
          <w:szCs w:val="24"/>
          <w:lang w:eastAsia="ru-RU"/>
        </w:rPr>
      </w:pPr>
    </w:p>
    <w:p w:rsidR="00505191" w:rsidRPr="009E2E1F" w:rsidRDefault="00505191" w:rsidP="005B62BD">
      <w:pPr>
        <w:pStyle w:val="10"/>
        <w:rPr>
          <w:rFonts w:ascii="Times New Roman" w:eastAsia="Times New Roman" w:hAnsi="Times New Roman" w:cs="Times New Roman"/>
          <w:b/>
          <w:color w:val="000000" w:themeColor="text1"/>
          <w:sz w:val="24"/>
          <w:szCs w:val="24"/>
          <w:lang w:eastAsia="ru-RU"/>
        </w:rPr>
      </w:pPr>
      <w:bookmarkStart w:id="169" w:name="_Toc52875797"/>
      <w:r w:rsidRPr="009E2E1F">
        <w:rPr>
          <w:rFonts w:ascii="Times New Roman" w:eastAsia="Times New Roman" w:hAnsi="Times New Roman" w:cs="Times New Roman"/>
          <w:b/>
          <w:color w:val="000000" w:themeColor="text1"/>
          <w:sz w:val="24"/>
          <w:szCs w:val="24"/>
          <w:lang w:eastAsia="ru-RU"/>
        </w:rPr>
        <w:t>3.</w:t>
      </w:r>
      <w:r w:rsidR="003E407F" w:rsidRPr="009E2E1F">
        <w:rPr>
          <w:rFonts w:ascii="Times New Roman" w:eastAsia="Times New Roman" w:hAnsi="Times New Roman" w:cs="Times New Roman"/>
          <w:b/>
          <w:color w:val="000000" w:themeColor="text1"/>
          <w:sz w:val="24"/>
          <w:szCs w:val="24"/>
          <w:lang w:eastAsia="ru-RU"/>
        </w:rPr>
        <w:t>4</w:t>
      </w:r>
      <w:r w:rsidRPr="009E2E1F">
        <w:rPr>
          <w:rFonts w:ascii="Times New Roman" w:eastAsia="Times New Roman" w:hAnsi="Times New Roman" w:cs="Times New Roman"/>
          <w:b/>
          <w:color w:val="000000" w:themeColor="text1"/>
          <w:sz w:val="24"/>
          <w:szCs w:val="24"/>
          <w:lang w:eastAsia="ru-RU"/>
        </w:rPr>
        <w:t>.9. Контроль за состоянием системы условий реализации основной образовательной программы начального общего образования</w:t>
      </w:r>
      <w:bookmarkEnd w:id="169"/>
      <w:r w:rsidRPr="009E2E1F">
        <w:rPr>
          <w:rFonts w:ascii="Times New Roman" w:eastAsia="Times New Roman" w:hAnsi="Times New Roman" w:cs="Times New Roman"/>
          <w:b/>
          <w:color w:val="000000" w:themeColor="text1"/>
          <w:sz w:val="24"/>
          <w:szCs w:val="24"/>
          <w:lang w:eastAsia="ru-RU"/>
        </w:rPr>
        <w:t xml:space="preserve"> </w:t>
      </w:r>
      <w:r w:rsidR="009839AA" w:rsidRPr="009E2E1F">
        <w:rPr>
          <w:rFonts w:ascii="Times New Roman" w:eastAsia="Times New Roman" w:hAnsi="Times New Roman" w:cs="Times New Roman"/>
          <w:b/>
          <w:color w:val="000000" w:themeColor="text1"/>
          <w:sz w:val="24"/>
          <w:szCs w:val="24"/>
          <w:lang w:eastAsia="ru-RU"/>
        </w:rPr>
        <w:br/>
      </w:r>
    </w:p>
    <w:p w:rsidR="00505191" w:rsidRPr="009E2E1F" w:rsidRDefault="00505191" w:rsidP="005B62BD">
      <w:pPr>
        <w:spacing w:after="0" w:line="240" w:lineRule="auto"/>
        <w:jc w:val="both"/>
        <w:rPr>
          <w:rFonts w:ascii="Times New Roman" w:eastAsia="Times New Roman" w:hAnsi="Times New Roman"/>
          <w:b/>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ФГОС включают требование контролировать условия реализации ООП. Это означает, что порядок этого контроля и его связь с требованиями к условиям реализации ООП становится предметом внутренней системы оценки качества образования (ВСОКО). Контроль состояния системы условий осуществляется в рамках внутренней системы оценки качества образования на основании положения Гимназии «София» «О внутренней системе оценки качества образования» (ВСОКО).</w:t>
      </w:r>
      <w:r w:rsidRPr="009E2E1F">
        <w:rPr>
          <w:rFonts w:ascii="Times New Roman" w:eastAsia="Times New Roman" w:hAnsi="Times New Roman"/>
          <w:b/>
          <w:color w:val="000000" w:themeColor="text1"/>
          <w:sz w:val="24"/>
          <w:szCs w:val="24"/>
          <w:lang w:eastAsia="ru-RU"/>
        </w:rPr>
        <w:t xml:space="preserve"> </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ВСОКО- это система мероприятий и процедур, необходимых для осуществления контроля состояния качества образовательной деятельности посредством обеспечения своевременной, полной и объективной информации о качестве образовательных программ, которые реализует Гимназия «София», и результатах освоения программ обучающимися.</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hAnsi="Times New Roman"/>
          <w:color w:val="000000" w:themeColor="text1"/>
          <w:spacing w:val="-2"/>
          <w:sz w:val="24"/>
          <w:szCs w:val="24"/>
          <w:u w:color="000000"/>
        </w:rPr>
        <w:t xml:space="preserve"> Структура оценки условий реализации ООП НОО разрабатывается на основе требований ФГОС к кадровым, психолого-педагогическим, материально-техническим, учебно-методическим условиям и информационной образовательной среде</w:t>
      </w:r>
      <w:r w:rsidRPr="009E2E1F">
        <w:rPr>
          <w:rFonts w:ascii="Times New Roman" w:eastAsia="Times New Roman" w:hAnsi="Times New Roman"/>
          <w:color w:val="000000" w:themeColor="text1"/>
          <w:sz w:val="24"/>
          <w:szCs w:val="24"/>
          <w:lang w:eastAsia="ru-RU"/>
        </w:rPr>
        <w:t>.</w:t>
      </w:r>
    </w:p>
    <w:p w:rsidR="00505191" w:rsidRPr="009E2E1F" w:rsidRDefault="00505191" w:rsidP="005B62BD">
      <w:pPr>
        <w:autoSpaceDE w:val="0"/>
        <w:autoSpaceDN w:val="0"/>
        <w:adjustRightInd w:val="0"/>
        <w:spacing w:after="0" w:line="240" w:lineRule="auto"/>
        <w:jc w:val="both"/>
        <w:textAlignment w:val="center"/>
        <w:rPr>
          <w:rFonts w:ascii="Times New Roman" w:hAnsi="Times New Roman"/>
          <w:color w:val="000000" w:themeColor="text1"/>
          <w:spacing w:val="-2"/>
          <w:sz w:val="24"/>
          <w:szCs w:val="24"/>
          <w:u w:color="000000"/>
        </w:rPr>
      </w:pPr>
      <w:r w:rsidRPr="009E2E1F">
        <w:rPr>
          <w:rFonts w:ascii="Times New Roman" w:hAnsi="Times New Roman"/>
          <w:color w:val="000000" w:themeColor="text1"/>
          <w:spacing w:val="-2"/>
          <w:sz w:val="24"/>
          <w:szCs w:val="24"/>
          <w:u w:color="000000"/>
        </w:rPr>
        <w:t xml:space="preserve">Оценка условий реализации ООП НОО предусматривает проведение контроля состояния условий. </w:t>
      </w:r>
      <w:r w:rsidRPr="009E2E1F">
        <w:rPr>
          <w:rFonts w:ascii="Times New Roman" w:hAnsi="Times New Roman"/>
          <w:b/>
          <w:color w:val="000000" w:themeColor="text1"/>
          <w:spacing w:val="-2"/>
          <w:sz w:val="24"/>
          <w:szCs w:val="24"/>
          <w:u w:color="000000"/>
        </w:rPr>
        <w:t>Предметом контроля</w:t>
      </w:r>
      <w:r w:rsidRPr="009E2E1F">
        <w:rPr>
          <w:rFonts w:ascii="Times New Roman" w:hAnsi="Times New Roman"/>
          <w:color w:val="000000" w:themeColor="text1"/>
          <w:spacing w:val="-2"/>
          <w:sz w:val="24"/>
          <w:szCs w:val="24"/>
          <w:u w:color="000000"/>
        </w:rPr>
        <w:t xml:space="preserve"> выступают показатели «дорожной карты» развития условий и совокупное состояние условий образовательной деятельности в Гимназии «София» (приложение 2) положения </w:t>
      </w:r>
      <w:r w:rsidRPr="009E2E1F">
        <w:rPr>
          <w:rFonts w:ascii="Times New Roman" w:eastAsia="Times New Roman" w:hAnsi="Times New Roman"/>
          <w:color w:val="000000" w:themeColor="text1"/>
          <w:sz w:val="24"/>
          <w:szCs w:val="24"/>
          <w:lang w:eastAsia="ru-RU"/>
        </w:rPr>
        <w:t>«О внутренней системе оценки качества образования» (ВСОКО).</w:t>
      </w:r>
      <w:r w:rsidRPr="009E2E1F">
        <w:rPr>
          <w:rFonts w:ascii="Times New Roman" w:hAnsi="Times New Roman"/>
          <w:color w:val="000000" w:themeColor="text1"/>
          <w:spacing w:val="-2"/>
          <w:sz w:val="24"/>
          <w:szCs w:val="24"/>
          <w:u w:color="000000"/>
        </w:rPr>
        <w:t xml:space="preserve"> Результаты ежегодной оценки совокупного состояния условий образовательной деятельности ОО включаются в отчет о самообследовании Гимназии «София»</w:t>
      </w:r>
    </w:p>
    <w:p w:rsidR="00505191" w:rsidRPr="009E2E1F" w:rsidRDefault="00505191" w:rsidP="005B62BD">
      <w:pPr>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Целью ВСОКО является обеспечение уровня преподавания и качества обучения и воспитания обучающихся в соответствии с требованиями, предъявленными ФГОС НОО.</w:t>
      </w:r>
    </w:p>
    <w:p w:rsidR="00505191" w:rsidRPr="009E2E1F" w:rsidRDefault="00505191" w:rsidP="005B62BD">
      <w:pPr>
        <w:spacing w:after="0" w:line="240" w:lineRule="auto"/>
        <w:jc w:val="both"/>
        <w:rPr>
          <w:rFonts w:ascii="Times New Roman" w:eastAsiaTheme="minorEastAsia" w:hAnsi="Times New Roman"/>
          <w:color w:val="000000" w:themeColor="text1"/>
          <w:sz w:val="24"/>
          <w:szCs w:val="24"/>
          <w:lang w:eastAsia="ru-RU"/>
        </w:rPr>
      </w:pP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hAnsi="Times New Roman"/>
          <w:color w:val="000000" w:themeColor="text1"/>
          <w:sz w:val="24"/>
          <w:szCs w:val="24"/>
        </w:rPr>
        <w:t>Направления ВСОКО в</w:t>
      </w:r>
      <w:r w:rsidRPr="009E2E1F">
        <w:rPr>
          <w:rFonts w:ascii="Times New Roman" w:hAnsi="Times New Roman"/>
          <w:iCs/>
          <w:color w:val="000000" w:themeColor="text1"/>
          <w:sz w:val="24"/>
          <w:szCs w:val="24"/>
        </w:rPr>
        <w:t xml:space="preserve"> Гимназии «София»</w:t>
      </w:r>
      <w:r w:rsidRPr="009E2E1F">
        <w:rPr>
          <w:rFonts w:ascii="Times New Roman" w:eastAsia="Times New Roman" w:hAnsi="Times New Roman"/>
          <w:color w:val="000000" w:themeColor="text1"/>
          <w:sz w:val="24"/>
          <w:szCs w:val="24"/>
          <w:lang w:eastAsia="ru-RU"/>
        </w:rPr>
        <w:t>:</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качество образовательных программ;</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качество условий реализации образовательных программ;</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качество образовательных результатов обучающихся;</w:t>
      </w:r>
    </w:p>
    <w:p w:rsidR="00505191" w:rsidRPr="009E2E1F" w:rsidRDefault="00505191" w:rsidP="005B62BD">
      <w:pPr>
        <w:spacing w:after="0" w:line="240" w:lineRule="auto"/>
        <w:jc w:val="both"/>
        <w:rPr>
          <w:rFonts w:ascii="Times New Roman" w:hAnsi="Times New Roman"/>
          <w:i/>
          <w:iCs/>
          <w:color w:val="000000" w:themeColor="text1"/>
          <w:sz w:val="24"/>
          <w:szCs w:val="24"/>
        </w:rPr>
      </w:pPr>
      <w:r w:rsidRPr="009E2E1F">
        <w:rPr>
          <w:rFonts w:ascii="Times New Roman" w:eastAsia="Times New Roman" w:hAnsi="Times New Roman"/>
          <w:color w:val="000000" w:themeColor="text1"/>
          <w:sz w:val="24"/>
          <w:szCs w:val="24"/>
          <w:lang w:eastAsia="ru-RU"/>
        </w:rPr>
        <w:t>– удовлетворенность потребителей качеством образования</w:t>
      </w:r>
      <w:r w:rsidRPr="009E2E1F">
        <w:rPr>
          <w:rFonts w:ascii="Times New Roman" w:hAnsi="Times New Roman"/>
          <w:i/>
          <w:iCs/>
          <w:color w:val="000000" w:themeColor="text1"/>
          <w:sz w:val="24"/>
          <w:szCs w:val="24"/>
        </w:rPr>
        <w:t>.</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Основные мероприятия ВСОКО:</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оценка соответствия реализуемых в Гимназии «София» образовательных программ федеральным требованиям;</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контроль реализации рабочих программ;</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оценка условий реализации ООП федеральным требованиям; </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контроль состояния условий реализации ООП и мониторинг реализации «дорожной карты» развития условий реализации ООП;</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мониторинг сформированности и развития метапредметных образовательных результатов.</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оценка уровня достижения обучающимися планируемых предметных и метапредметных результатов освоения основных образовательных программ; </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мониторинг индивидуального прогресса, обучающегося в достижении предметных и метапредметных результатов освоения основных образовательных программ;</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мониторинг личностного развития обучающихся, сформированности у обучающихся личностных УУД;</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контроль реализации Программы воспитания;</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контроль реализации Программы коррекционной работы;</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оценка удовлетворенности участников образовательных отношений качеством образования;</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систематизация и обработка оценочной информации, подготовка аналитических документов по итогам ВСОКО;</w:t>
      </w: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подготовка текста отчета о самообследовании, в том числе для размещения на официальном сайте Гимназии «София».</w:t>
      </w:r>
    </w:p>
    <w:p w:rsidR="00505191" w:rsidRPr="009E2E1F" w:rsidRDefault="00505191" w:rsidP="005B62BD">
      <w:pPr>
        <w:autoSpaceDE w:val="0"/>
        <w:autoSpaceDN w:val="0"/>
        <w:adjustRightInd w:val="0"/>
        <w:spacing w:after="0" w:line="240" w:lineRule="auto"/>
        <w:rPr>
          <w:rFonts w:ascii="Times New Roman" w:hAnsi="Times New Roman"/>
          <w:i/>
          <w:iCs/>
          <w:color w:val="000000" w:themeColor="text1"/>
          <w:sz w:val="24"/>
          <w:szCs w:val="24"/>
        </w:rPr>
      </w:pPr>
    </w:p>
    <w:p w:rsidR="00505191" w:rsidRPr="009E2E1F" w:rsidRDefault="00505191" w:rsidP="005B62BD">
      <w:pPr>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w:t>
      </w:r>
      <w:r w:rsidRPr="009E2E1F">
        <w:rPr>
          <w:rFonts w:ascii="Times New Roman" w:hAnsi="Times New Roman"/>
          <w:b/>
          <w:color w:val="000000" w:themeColor="text1"/>
          <w:sz w:val="24"/>
          <w:szCs w:val="24"/>
        </w:rPr>
        <w:t xml:space="preserve">Оценка качества образовательной программы </w:t>
      </w:r>
      <w:r w:rsidRPr="009E2E1F">
        <w:rPr>
          <w:rFonts w:ascii="Times New Roman" w:hAnsi="Times New Roman"/>
          <w:color w:val="000000" w:themeColor="text1"/>
          <w:sz w:val="24"/>
          <w:szCs w:val="24"/>
        </w:rPr>
        <w:t>проводится на этапе разработки ООП НОО на предмет соответствия требованиям ФГОС и ежегодно в августе – на предмет</w:t>
      </w:r>
      <w:r w:rsidRPr="009E2E1F">
        <w:rPr>
          <w:rFonts w:ascii="Times New Roman" w:hAnsi="Times New Roman"/>
          <w:i/>
          <w:iCs/>
          <w:color w:val="000000" w:themeColor="text1"/>
          <w:sz w:val="24"/>
          <w:szCs w:val="24"/>
        </w:rPr>
        <w:t xml:space="preserve"> </w:t>
      </w:r>
      <w:r w:rsidRPr="009E2E1F">
        <w:rPr>
          <w:rFonts w:ascii="Times New Roman" w:hAnsi="Times New Roman"/>
          <w:color w:val="000000" w:themeColor="text1"/>
          <w:sz w:val="24"/>
          <w:szCs w:val="24"/>
        </w:rPr>
        <w:t xml:space="preserve">актуальности ООП НОО. </w:t>
      </w:r>
    </w:p>
    <w:p w:rsidR="00505191" w:rsidRPr="009E2E1F" w:rsidRDefault="00505191" w:rsidP="005B62BD">
      <w:pPr>
        <w:autoSpaceDE w:val="0"/>
        <w:autoSpaceDN w:val="0"/>
        <w:adjustRightInd w:val="0"/>
        <w:spacing w:after="0" w:line="240" w:lineRule="auto"/>
        <w:jc w:val="both"/>
        <w:rPr>
          <w:rFonts w:ascii="Times New Roman" w:hAnsi="Times New Roman"/>
          <w:i/>
          <w:iCs/>
          <w:color w:val="000000" w:themeColor="text1"/>
          <w:sz w:val="24"/>
          <w:szCs w:val="24"/>
        </w:rPr>
      </w:pPr>
      <w:r w:rsidRPr="009E2E1F">
        <w:rPr>
          <w:rFonts w:ascii="Times New Roman" w:hAnsi="Times New Roman"/>
          <w:color w:val="000000" w:themeColor="text1"/>
          <w:sz w:val="24"/>
          <w:szCs w:val="24"/>
        </w:rPr>
        <w:t>Критерии оценки:</w:t>
      </w:r>
    </w:p>
    <w:p w:rsidR="00505191" w:rsidRPr="009E2E1F" w:rsidRDefault="00505191" w:rsidP="005B62BD">
      <w:pPr>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соответствие структуры ООП НОО требованиям ФГОС;</w:t>
      </w:r>
    </w:p>
    <w:p w:rsidR="00505191" w:rsidRPr="009E2E1F" w:rsidRDefault="00505191" w:rsidP="005B62BD">
      <w:pPr>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соответствие рабочих программ содержательного раздела локальным требованиям к оценочным модулям рабочих программ;</w:t>
      </w:r>
    </w:p>
    <w:p w:rsidR="00505191" w:rsidRPr="009E2E1F" w:rsidRDefault="00505191" w:rsidP="005B62BD">
      <w:pPr>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соответствие учебных планов и рабочих программ учебных курсов, предметов требованиям ФГОС;</w:t>
      </w:r>
    </w:p>
    <w:p w:rsidR="00505191" w:rsidRPr="009E2E1F" w:rsidRDefault="00505191" w:rsidP="005B62BD">
      <w:pPr>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соответствие внеурочной деятельности обязательным требованиям;</w:t>
      </w:r>
    </w:p>
    <w:p w:rsidR="00505191" w:rsidRPr="009E2E1F" w:rsidRDefault="00505191" w:rsidP="005B62BD">
      <w:pPr>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соответствие условий реализации основных образовательных программ.</w:t>
      </w:r>
    </w:p>
    <w:p w:rsidR="00505191" w:rsidRPr="009E2E1F" w:rsidRDefault="00505191" w:rsidP="005B62BD">
      <w:pPr>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Оценка основных образовательных программ в процессе их реализации проводится одновременно с внутришкольным контролем эффективности педагогической системы </w:t>
      </w:r>
      <w:r w:rsidRPr="009E2E1F">
        <w:rPr>
          <w:rFonts w:ascii="Times New Roman" w:hAnsi="Times New Roman"/>
          <w:iCs/>
          <w:color w:val="000000" w:themeColor="text1"/>
          <w:sz w:val="24"/>
          <w:szCs w:val="24"/>
        </w:rPr>
        <w:t>Гимназии «София»</w:t>
      </w:r>
      <w:r w:rsidRPr="009E2E1F">
        <w:rPr>
          <w:rFonts w:ascii="Times New Roman" w:hAnsi="Times New Roman"/>
          <w:color w:val="000000" w:themeColor="text1"/>
          <w:sz w:val="24"/>
          <w:szCs w:val="24"/>
        </w:rPr>
        <w:t xml:space="preserve"> и организации образовательного процесса.</w:t>
      </w:r>
    </w:p>
    <w:p w:rsidR="00505191" w:rsidRPr="009E2E1F" w:rsidRDefault="00505191" w:rsidP="005B62BD">
      <w:pPr>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Оценка дополнительных общеобразовательных программ проводится на этапе их внесения в гимназический реестр дополнительных общеобразовательных программ по параметрам</w:t>
      </w:r>
    </w:p>
    <w:p w:rsidR="00505191" w:rsidRPr="009E2E1F" w:rsidRDefault="00505191" w:rsidP="005B62BD">
      <w:pPr>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соответствие тематики программы запросу потребителей;</w:t>
      </w:r>
    </w:p>
    <w:p w:rsidR="00505191" w:rsidRPr="009E2E1F" w:rsidRDefault="00505191" w:rsidP="005B62BD">
      <w:pPr>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наличие документов, подтверждающих этот запрос;</w:t>
      </w:r>
    </w:p>
    <w:p w:rsidR="00505191" w:rsidRPr="009E2E1F" w:rsidRDefault="00505191" w:rsidP="005B62BD">
      <w:pPr>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соответствие содержания программы заявленному направлению дополнительного образования;</w:t>
      </w:r>
    </w:p>
    <w:p w:rsidR="00505191" w:rsidRPr="009E2E1F" w:rsidRDefault="00505191" w:rsidP="005B62BD">
      <w:pPr>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соответствие структуры и содержания программы региональным требованиям (при их наличии);</w:t>
      </w:r>
    </w:p>
    <w:p w:rsidR="00505191" w:rsidRPr="009E2E1F" w:rsidRDefault="00505191" w:rsidP="005B62BD">
      <w:pPr>
        <w:autoSpaceDE w:val="0"/>
        <w:autoSpaceDN w:val="0"/>
        <w:adjustRightInd w:val="0"/>
        <w:spacing w:after="0" w:line="240" w:lineRule="auto"/>
        <w:jc w:val="both"/>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наличие в программе описанных форм и методов оценки планируемых результатов </w:t>
      </w:r>
      <w:r w:rsidR="003E407F" w:rsidRPr="009E2E1F">
        <w:rPr>
          <w:rFonts w:ascii="Times New Roman" w:hAnsi="Times New Roman"/>
          <w:color w:val="000000" w:themeColor="text1"/>
          <w:sz w:val="24"/>
          <w:szCs w:val="24"/>
        </w:rPr>
        <w:t>освоения программы обучающимся.</w:t>
      </w:r>
    </w:p>
    <w:p w:rsidR="003E407F" w:rsidRPr="009E2E1F" w:rsidRDefault="003E407F" w:rsidP="005B62BD">
      <w:pPr>
        <w:autoSpaceDE w:val="0"/>
        <w:autoSpaceDN w:val="0"/>
        <w:adjustRightInd w:val="0"/>
        <w:spacing w:after="0" w:line="240" w:lineRule="auto"/>
        <w:jc w:val="both"/>
        <w:rPr>
          <w:rFonts w:ascii="Times New Roman" w:hAnsi="Times New Roman"/>
          <w:color w:val="000000" w:themeColor="text1"/>
          <w:sz w:val="24"/>
          <w:szCs w:val="24"/>
        </w:rPr>
      </w:pPr>
    </w:p>
    <w:p w:rsidR="00505191" w:rsidRPr="009E2E1F" w:rsidRDefault="00505191" w:rsidP="005B62BD">
      <w:pPr>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Gabriola" w:hAnsi="Times New Roman"/>
          <w:b/>
          <w:color w:val="000000" w:themeColor="text1"/>
          <w:sz w:val="24"/>
          <w:szCs w:val="24"/>
          <w:lang w:eastAsia="ru-RU"/>
        </w:rPr>
        <w:t xml:space="preserve">Оценка качества условий реализации </w:t>
      </w:r>
      <w:r w:rsidR="003E407F" w:rsidRPr="009E2E1F">
        <w:rPr>
          <w:rFonts w:ascii="Times New Roman" w:eastAsia="Gabriola" w:hAnsi="Times New Roman"/>
          <w:b/>
          <w:color w:val="000000" w:themeColor="text1"/>
          <w:sz w:val="24"/>
          <w:szCs w:val="24"/>
          <w:lang w:eastAsia="ru-RU"/>
        </w:rPr>
        <w:t>ООП</w:t>
      </w:r>
      <w:r w:rsidR="003E407F" w:rsidRPr="009E2E1F">
        <w:rPr>
          <w:rFonts w:ascii="Times New Roman" w:eastAsia="Gabriola" w:hAnsi="Times New Roman"/>
          <w:color w:val="000000" w:themeColor="text1"/>
          <w:sz w:val="24"/>
          <w:szCs w:val="24"/>
          <w:lang w:eastAsia="ru-RU"/>
        </w:rPr>
        <w:t xml:space="preserve"> </w:t>
      </w:r>
      <w:r w:rsidR="003E407F" w:rsidRPr="009E2E1F">
        <w:rPr>
          <w:rFonts w:ascii="Times New Roman" w:eastAsia="Gabriola" w:hAnsi="Times New Roman"/>
          <w:b/>
          <w:color w:val="000000" w:themeColor="text1"/>
          <w:sz w:val="24"/>
          <w:szCs w:val="24"/>
          <w:lang w:eastAsia="ru-RU"/>
        </w:rPr>
        <w:t>НОО</w:t>
      </w:r>
      <w:r w:rsidRPr="009E2E1F">
        <w:rPr>
          <w:rFonts w:ascii="Times New Roman" w:eastAsia="Gabriola" w:hAnsi="Times New Roman"/>
          <w:color w:val="000000" w:themeColor="text1"/>
          <w:sz w:val="24"/>
          <w:szCs w:val="24"/>
          <w:lang w:eastAsia="ru-RU"/>
        </w:rPr>
        <w:t xml:space="preserve"> в </w:t>
      </w:r>
      <w:r w:rsidRPr="009E2E1F">
        <w:rPr>
          <w:rFonts w:ascii="Times New Roman" w:eastAsia="Times New Roman" w:hAnsi="Times New Roman"/>
          <w:iCs/>
          <w:color w:val="000000" w:themeColor="text1"/>
          <w:sz w:val="24"/>
          <w:szCs w:val="24"/>
          <w:lang w:eastAsia="ru-RU"/>
        </w:rPr>
        <w:t>Гимназии «София»</w:t>
      </w:r>
      <w:r w:rsidRPr="009E2E1F">
        <w:rPr>
          <w:rFonts w:ascii="Times New Roman" w:eastAsia="Gabriola" w:hAnsi="Times New Roman"/>
          <w:color w:val="000000" w:themeColor="text1"/>
          <w:sz w:val="24"/>
          <w:szCs w:val="24"/>
          <w:lang w:eastAsia="ru-RU"/>
        </w:rPr>
        <w:t xml:space="preserve"> проводится ежегодно; соответствующая информация анализируется и размещается в отчете о самообследовании. Критерии ежегодной оценки условий охватывают все установленные на федеральном уровне показатели деятельности образовательной организации, подлежащей самообследованию.</w:t>
      </w:r>
    </w:p>
    <w:p w:rsidR="00505191" w:rsidRPr="009E2E1F" w:rsidRDefault="00505191" w:rsidP="005B62BD">
      <w:pPr>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Gabriola" w:hAnsi="Times New Roman"/>
          <w:color w:val="000000" w:themeColor="text1"/>
          <w:sz w:val="24"/>
          <w:szCs w:val="24"/>
          <w:lang w:eastAsia="ru-RU"/>
        </w:rPr>
        <w:t xml:space="preserve"> Помимо ежегодной обязательной оценки качества условий, проводится оценка условий реализации текущих проектов региона, в которых участвует</w:t>
      </w:r>
      <w:r w:rsidRPr="009E2E1F">
        <w:rPr>
          <w:rFonts w:ascii="Times New Roman" w:eastAsia="Times New Roman" w:hAnsi="Times New Roman"/>
          <w:iCs/>
          <w:color w:val="000000" w:themeColor="text1"/>
          <w:sz w:val="24"/>
          <w:szCs w:val="24"/>
          <w:lang w:eastAsia="ru-RU"/>
        </w:rPr>
        <w:t xml:space="preserve"> ЧОУ «Православная классическая гимназия «София»</w:t>
      </w:r>
      <w:r w:rsidRPr="009E2E1F">
        <w:rPr>
          <w:rFonts w:ascii="Times New Roman" w:eastAsia="Gabriola" w:hAnsi="Times New Roman"/>
          <w:color w:val="000000" w:themeColor="text1"/>
          <w:sz w:val="24"/>
          <w:szCs w:val="24"/>
          <w:lang w:eastAsia="ru-RU"/>
        </w:rPr>
        <w:t>.</w:t>
      </w:r>
    </w:p>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p w:rsidR="00505191" w:rsidRPr="009E2E1F" w:rsidRDefault="00505191" w:rsidP="005B62BD">
      <w:pPr>
        <w:spacing w:after="0" w:line="240" w:lineRule="auto"/>
        <w:jc w:val="both"/>
        <w:rPr>
          <w:rFonts w:ascii="Times New Roman" w:eastAsia="Times New Roman" w:hAnsi="Times New Roman"/>
          <w:color w:val="000000" w:themeColor="text1"/>
          <w:sz w:val="24"/>
          <w:szCs w:val="24"/>
          <w:lang w:eastAsia="ru-RU"/>
        </w:rPr>
      </w:pPr>
      <w:r w:rsidRPr="009E2E1F">
        <w:rPr>
          <w:rFonts w:ascii="Times New Roman" w:eastAsia="Gabriola" w:hAnsi="Times New Roman"/>
          <w:color w:val="000000" w:themeColor="text1"/>
          <w:sz w:val="24"/>
          <w:szCs w:val="24"/>
          <w:lang w:eastAsia="ru-RU"/>
        </w:rPr>
        <w:t xml:space="preserve"> </w:t>
      </w:r>
      <w:r w:rsidRPr="009E2E1F">
        <w:rPr>
          <w:rFonts w:ascii="Times New Roman" w:eastAsia="Times New Roman" w:hAnsi="Times New Roman"/>
          <w:b/>
          <w:iCs/>
          <w:color w:val="000000" w:themeColor="text1"/>
          <w:sz w:val="24"/>
          <w:szCs w:val="24"/>
          <w:lang w:eastAsia="ru-RU"/>
        </w:rPr>
        <w:t xml:space="preserve">Оценка качества </w:t>
      </w:r>
      <w:r w:rsidRPr="009E2E1F">
        <w:rPr>
          <w:rFonts w:ascii="Times New Roman" w:eastAsia="Times New Roman" w:hAnsi="Times New Roman"/>
          <w:color w:val="000000" w:themeColor="text1"/>
          <w:sz w:val="24"/>
          <w:szCs w:val="24"/>
          <w:lang w:eastAsia="ru-RU"/>
        </w:rPr>
        <w:t>образовательных результатов обучающихся</w:t>
      </w:r>
      <w:r w:rsidRPr="009E2E1F">
        <w:rPr>
          <w:rFonts w:ascii="Times New Roman" w:eastAsia="Times New Roman" w:hAnsi="Times New Roman"/>
          <w:iCs/>
          <w:color w:val="000000" w:themeColor="text1"/>
          <w:sz w:val="24"/>
          <w:szCs w:val="24"/>
          <w:lang w:eastAsia="ru-RU"/>
        </w:rPr>
        <w:t xml:space="preserve"> </w:t>
      </w:r>
      <w:r w:rsidRPr="009E2E1F">
        <w:rPr>
          <w:rFonts w:ascii="Times New Roman" w:eastAsia="Gabriola" w:hAnsi="Times New Roman"/>
          <w:color w:val="000000" w:themeColor="text1"/>
          <w:sz w:val="24"/>
          <w:szCs w:val="24"/>
          <w:lang w:eastAsia="ru-RU"/>
        </w:rPr>
        <w:t>предусматривает:</w:t>
      </w:r>
    </w:p>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w:t>
      </w:r>
      <w:r w:rsidRPr="009E2E1F">
        <w:rPr>
          <w:rFonts w:ascii="Times New Roman" w:eastAsia="Gabriola" w:hAnsi="Times New Roman"/>
          <w:color w:val="000000" w:themeColor="text1"/>
          <w:sz w:val="24"/>
          <w:szCs w:val="24"/>
          <w:lang w:eastAsia="ru-RU"/>
        </w:rPr>
        <w:t>текущий поурочный контроль;</w:t>
      </w:r>
    </w:p>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w:t>
      </w:r>
      <w:r w:rsidRPr="009E2E1F">
        <w:rPr>
          <w:rFonts w:ascii="Times New Roman" w:eastAsia="Gabriola" w:hAnsi="Times New Roman"/>
          <w:color w:val="000000" w:themeColor="text1"/>
          <w:sz w:val="24"/>
          <w:szCs w:val="24"/>
          <w:lang w:eastAsia="ru-RU"/>
        </w:rPr>
        <w:t>текущий диагностический контроль;</w:t>
      </w:r>
    </w:p>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w:t>
      </w:r>
      <w:r w:rsidRPr="009E2E1F">
        <w:rPr>
          <w:rFonts w:ascii="Times New Roman" w:eastAsia="Gabriola" w:hAnsi="Times New Roman"/>
          <w:color w:val="000000" w:themeColor="text1"/>
          <w:sz w:val="24"/>
          <w:szCs w:val="24"/>
          <w:lang w:eastAsia="ru-RU"/>
        </w:rPr>
        <w:t>промежуточную аттестацию;</w:t>
      </w:r>
    </w:p>
    <w:p w:rsidR="00505191" w:rsidRPr="009E2E1F" w:rsidRDefault="00505191" w:rsidP="005B62BD">
      <w:pPr>
        <w:autoSpaceDE w:val="0"/>
        <w:autoSpaceDN w:val="0"/>
        <w:adjustRightInd w:val="0"/>
        <w:spacing w:after="0" w:line="240" w:lineRule="auto"/>
        <w:jc w:val="both"/>
        <w:textAlignment w:val="center"/>
        <w:rPr>
          <w:rFonts w:ascii="Times New Roman" w:eastAsia="Gabriol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w:t>
      </w:r>
      <w:r w:rsidRPr="009E2E1F">
        <w:rPr>
          <w:rFonts w:ascii="Times New Roman" w:eastAsia="Gabriola" w:hAnsi="Times New Roman"/>
          <w:color w:val="000000" w:themeColor="text1"/>
          <w:sz w:val="24"/>
          <w:szCs w:val="24"/>
          <w:lang w:eastAsia="ru-RU"/>
        </w:rPr>
        <w:t>итоговую аттестацию по предметам, не выносимым на ГИА;</w:t>
      </w:r>
    </w:p>
    <w:p w:rsidR="00505191" w:rsidRPr="009E2E1F" w:rsidRDefault="00505191" w:rsidP="005B62BD">
      <w:pPr>
        <w:autoSpaceDE w:val="0"/>
        <w:autoSpaceDN w:val="0"/>
        <w:adjustRightInd w:val="0"/>
        <w:spacing w:after="0" w:line="240" w:lineRule="auto"/>
        <w:jc w:val="both"/>
        <w:textAlignment w:val="center"/>
        <w:rPr>
          <w:rFonts w:ascii="Times New Roman" w:hAnsi="Times New Roman"/>
          <w:color w:val="000000" w:themeColor="text1"/>
          <w:spacing w:val="-2"/>
          <w:sz w:val="24"/>
          <w:szCs w:val="24"/>
          <w:u w:color="000000"/>
        </w:rPr>
      </w:pPr>
      <w:r w:rsidRPr="009E2E1F">
        <w:rPr>
          <w:rFonts w:ascii="Times New Roman" w:eastAsia="Gabriola" w:hAnsi="Times New Roman"/>
          <w:color w:val="000000" w:themeColor="text1"/>
          <w:sz w:val="24"/>
          <w:szCs w:val="24"/>
          <w:lang w:eastAsia="ru-RU"/>
        </w:rPr>
        <w:t xml:space="preserve">- </w:t>
      </w:r>
      <w:r w:rsidRPr="009E2E1F">
        <w:rPr>
          <w:rFonts w:ascii="Times New Roman" w:hAnsi="Times New Roman"/>
          <w:color w:val="000000" w:themeColor="text1"/>
          <w:spacing w:val="-2"/>
          <w:sz w:val="24"/>
          <w:szCs w:val="24"/>
          <w:u w:color="000000"/>
        </w:rPr>
        <w:t xml:space="preserve"> анализ результатов ГИА.</w:t>
      </w:r>
    </w:p>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p w:rsidR="00505191" w:rsidRPr="009E2E1F" w:rsidRDefault="00505191" w:rsidP="005B62BD">
      <w:pPr>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Gabriola" w:hAnsi="Times New Roman"/>
          <w:color w:val="000000" w:themeColor="text1"/>
          <w:sz w:val="24"/>
          <w:szCs w:val="24"/>
          <w:lang w:eastAsia="ru-RU"/>
        </w:rPr>
        <w:t>Проведение текущего контроля и промежуточной аттестации обучающихся регулируются Положением о формах, периодичности, порядке текущего контроля и промежуточной аттестации обучающихся.</w:t>
      </w:r>
    </w:p>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p w:rsidR="00505191" w:rsidRPr="009E2E1F" w:rsidRDefault="00505191" w:rsidP="005B62BD">
      <w:pPr>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Gabriola" w:hAnsi="Times New Roman"/>
          <w:color w:val="000000" w:themeColor="text1"/>
          <w:sz w:val="24"/>
          <w:szCs w:val="24"/>
          <w:lang w:eastAsia="ru-RU"/>
        </w:rPr>
        <w:t>Оценке подлежат предметные и метапредметные образовательные результаты. Комплексная оценка этих результатов обеспечивается контрольно-измерительных материалов (КИМ) текущего диагностического контроля, составляющими неотъемлемую часть рабочих программ по предметам, курсам и дисциплинам учебного плана.</w:t>
      </w:r>
    </w:p>
    <w:p w:rsidR="00505191" w:rsidRPr="009E2E1F" w:rsidRDefault="00505191" w:rsidP="005B62BD">
      <w:pPr>
        <w:autoSpaceDE w:val="0"/>
        <w:autoSpaceDN w:val="0"/>
        <w:adjustRightInd w:val="0"/>
        <w:spacing w:after="0" w:line="240" w:lineRule="auto"/>
        <w:rPr>
          <w:rFonts w:ascii="Times New Roman" w:hAnsi="Times New Roman"/>
          <w:color w:val="000000" w:themeColor="text1"/>
          <w:sz w:val="24"/>
          <w:szCs w:val="24"/>
        </w:rPr>
      </w:pPr>
    </w:p>
    <w:p w:rsidR="00505191" w:rsidRPr="009E2E1F" w:rsidRDefault="00505191" w:rsidP="005B62BD">
      <w:pPr>
        <w:autoSpaceDE w:val="0"/>
        <w:autoSpaceDN w:val="0"/>
        <w:adjustRightInd w:val="0"/>
        <w:spacing w:after="0" w:line="240" w:lineRule="auto"/>
        <w:rPr>
          <w:rFonts w:ascii="Times New Roman" w:hAnsi="Times New Roman"/>
          <w:color w:val="000000" w:themeColor="text1"/>
          <w:sz w:val="24"/>
          <w:szCs w:val="24"/>
        </w:rPr>
      </w:pPr>
      <w:r w:rsidRPr="009E2E1F">
        <w:rPr>
          <w:rFonts w:ascii="Times New Roman" w:hAnsi="Times New Roman"/>
          <w:b/>
          <w:color w:val="000000" w:themeColor="text1"/>
          <w:sz w:val="24"/>
          <w:szCs w:val="24"/>
        </w:rPr>
        <w:t>Оценка удовлетворенности участников образовательных отношений</w:t>
      </w:r>
      <w:r w:rsidRPr="009E2E1F">
        <w:rPr>
          <w:rFonts w:ascii="Times New Roman" w:hAnsi="Times New Roman"/>
          <w:color w:val="000000" w:themeColor="text1"/>
          <w:sz w:val="24"/>
          <w:szCs w:val="24"/>
        </w:rPr>
        <w:t xml:space="preserve"> качеством образования предусматривает:</w:t>
      </w:r>
    </w:p>
    <w:p w:rsidR="00505191" w:rsidRPr="009E2E1F" w:rsidRDefault="00505191" w:rsidP="005B62BD">
      <w:pPr>
        <w:autoSpaceDE w:val="0"/>
        <w:autoSpaceDN w:val="0"/>
        <w:adjustRightInd w:val="0"/>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 внутриорганизационные опросы и анкетирование;</w:t>
      </w:r>
    </w:p>
    <w:p w:rsidR="003E407F" w:rsidRPr="009E2E1F" w:rsidRDefault="00505191" w:rsidP="005B62BD">
      <w:pPr>
        <w:spacing w:after="0" w:line="240" w:lineRule="auto"/>
        <w:rPr>
          <w:rFonts w:ascii="Times New Roman" w:hAnsi="Times New Roman"/>
          <w:color w:val="000000" w:themeColor="text1"/>
          <w:sz w:val="24"/>
          <w:szCs w:val="24"/>
        </w:rPr>
      </w:pPr>
      <w:r w:rsidRPr="009E2E1F">
        <w:rPr>
          <w:rFonts w:ascii="Times New Roman" w:hAnsi="Times New Roman"/>
          <w:color w:val="000000" w:themeColor="text1"/>
          <w:sz w:val="24"/>
          <w:szCs w:val="24"/>
        </w:rPr>
        <w:t xml:space="preserve">– учет показателей </w:t>
      </w:r>
      <w:r w:rsidRPr="009E2E1F">
        <w:rPr>
          <w:rFonts w:ascii="Times New Roman" w:eastAsia="Times New Roman" w:hAnsi="Times New Roman"/>
          <w:color w:val="000000" w:themeColor="text1"/>
          <w:sz w:val="24"/>
          <w:szCs w:val="24"/>
          <w:lang w:eastAsia="ru-RU"/>
        </w:rPr>
        <w:t>независимой оценки качества образования</w:t>
      </w:r>
      <w:r w:rsidRPr="009E2E1F">
        <w:rPr>
          <w:rFonts w:ascii="Times New Roman" w:hAnsi="Times New Roman"/>
          <w:color w:val="000000" w:themeColor="text1"/>
          <w:sz w:val="24"/>
          <w:szCs w:val="24"/>
        </w:rPr>
        <w:t xml:space="preserve"> НОКО</w:t>
      </w:r>
    </w:p>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Мониторинг за системой условий</w:t>
      </w:r>
    </w:p>
    <w:tbl>
      <w:tblPr>
        <w:tblW w:w="9640" w:type="dxa"/>
        <w:tblInd w:w="150" w:type="dxa"/>
        <w:tblLayout w:type="fixed"/>
        <w:tblCellMar>
          <w:left w:w="0" w:type="dxa"/>
          <w:right w:w="0" w:type="dxa"/>
        </w:tblCellMar>
        <w:tblLook w:val="04A0" w:firstRow="1" w:lastRow="0" w:firstColumn="1" w:lastColumn="0" w:noHBand="0" w:noVBand="1"/>
      </w:tblPr>
      <w:tblGrid>
        <w:gridCol w:w="1820"/>
        <w:gridCol w:w="860"/>
        <w:gridCol w:w="460"/>
        <w:gridCol w:w="340"/>
        <w:gridCol w:w="860"/>
        <w:gridCol w:w="340"/>
        <w:gridCol w:w="960"/>
        <w:gridCol w:w="1024"/>
        <w:gridCol w:w="436"/>
        <w:gridCol w:w="980"/>
        <w:gridCol w:w="1560"/>
      </w:tblGrid>
      <w:tr w:rsidR="00846642" w:rsidRPr="009E2E1F" w:rsidTr="00505191">
        <w:trPr>
          <w:trHeight w:val="280"/>
        </w:trPr>
        <w:tc>
          <w:tcPr>
            <w:tcW w:w="1820" w:type="dxa"/>
            <w:tcBorders>
              <w:top w:val="single" w:sz="8" w:space="0" w:color="auto"/>
              <w:left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w w:val="99"/>
                <w:sz w:val="24"/>
                <w:szCs w:val="24"/>
                <w:lang w:eastAsia="ru-RU"/>
              </w:rPr>
              <w:t>Критерий</w:t>
            </w:r>
          </w:p>
        </w:tc>
        <w:tc>
          <w:tcPr>
            <w:tcW w:w="860" w:type="dxa"/>
            <w:tcBorders>
              <w:top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460" w:type="dxa"/>
            <w:tcBorders>
              <w:top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340" w:type="dxa"/>
            <w:tcBorders>
              <w:top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2160" w:type="dxa"/>
            <w:gridSpan w:val="3"/>
            <w:tcBorders>
              <w:top w:val="single" w:sz="8" w:space="0" w:color="auto"/>
            </w:tcBorders>
            <w:vAlign w:val="bottom"/>
          </w:tcPr>
          <w:p w:rsidR="00505191" w:rsidRPr="009E2E1F" w:rsidRDefault="00505191" w:rsidP="005B62BD">
            <w:pPr>
              <w:spacing w:after="0" w:line="240" w:lineRule="auto"/>
              <w:jc w:val="right"/>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Индикатор</w:t>
            </w:r>
          </w:p>
        </w:tc>
        <w:tc>
          <w:tcPr>
            <w:tcW w:w="1024" w:type="dxa"/>
            <w:tcBorders>
              <w:top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416" w:type="dxa"/>
            <w:gridSpan w:val="2"/>
            <w:tcBorders>
              <w:top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w w:val="99"/>
                <w:sz w:val="24"/>
                <w:szCs w:val="24"/>
                <w:lang w:eastAsia="ru-RU"/>
              </w:rPr>
              <w:t>Периодич-</w:t>
            </w:r>
          </w:p>
        </w:tc>
        <w:tc>
          <w:tcPr>
            <w:tcW w:w="1560" w:type="dxa"/>
            <w:tcBorders>
              <w:top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Ответствен-</w:t>
            </w:r>
          </w:p>
        </w:tc>
      </w:tr>
      <w:tr w:rsidR="00846642" w:rsidRPr="009E2E1F" w:rsidTr="00505191">
        <w:trPr>
          <w:trHeight w:val="276"/>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8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4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34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8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34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9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024"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416" w:type="dxa"/>
            <w:gridSpan w:val="2"/>
            <w:tcBorders>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ность</w:t>
            </w:r>
          </w:p>
        </w:tc>
        <w:tc>
          <w:tcPr>
            <w:tcW w:w="1560" w:type="dxa"/>
            <w:tcBorders>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w w:val="99"/>
                <w:sz w:val="24"/>
                <w:szCs w:val="24"/>
                <w:lang w:eastAsia="ru-RU"/>
              </w:rPr>
              <w:t>ный</w:t>
            </w:r>
          </w:p>
        </w:tc>
      </w:tr>
      <w:tr w:rsidR="00846642" w:rsidRPr="009E2E1F" w:rsidTr="00505191">
        <w:trPr>
          <w:trHeight w:val="281"/>
        </w:trPr>
        <w:tc>
          <w:tcPr>
            <w:tcW w:w="1820" w:type="dxa"/>
            <w:tcBorders>
              <w:left w:val="single" w:sz="8" w:space="0" w:color="auto"/>
              <w:bottom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320" w:type="dxa"/>
            <w:gridSpan w:val="2"/>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340"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200" w:type="dxa"/>
            <w:gridSpan w:val="2"/>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984" w:type="dxa"/>
            <w:gridSpan w:val="2"/>
            <w:tcBorders>
              <w:bottom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436"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980" w:type="dxa"/>
            <w:tcBorders>
              <w:bottom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560" w:type="dxa"/>
            <w:tcBorders>
              <w:bottom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r>
      <w:tr w:rsidR="00846642" w:rsidRPr="009E2E1F" w:rsidTr="00505191">
        <w:trPr>
          <w:trHeight w:val="256"/>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320" w:type="dxa"/>
            <w:gridSpan w:val="2"/>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Наличие</w:t>
            </w:r>
          </w:p>
        </w:tc>
        <w:tc>
          <w:tcPr>
            <w:tcW w:w="34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200" w:type="dxa"/>
            <w:gridSpan w:val="2"/>
            <w:vAlign w:val="bottom"/>
          </w:tcPr>
          <w:p w:rsidR="00505191" w:rsidRPr="009E2E1F" w:rsidRDefault="00505191" w:rsidP="005B62BD">
            <w:pPr>
              <w:spacing w:after="0" w:line="240" w:lineRule="auto"/>
              <w:jc w:val="right"/>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педагогов,</w:t>
            </w:r>
          </w:p>
        </w:tc>
        <w:tc>
          <w:tcPr>
            <w:tcW w:w="1984" w:type="dxa"/>
            <w:gridSpan w:val="2"/>
            <w:tcBorders>
              <w:right w:val="single" w:sz="8" w:space="0" w:color="auto"/>
            </w:tcBorders>
            <w:vAlign w:val="bottom"/>
          </w:tcPr>
          <w:p w:rsidR="00505191" w:rsidRPr="009E2E1F" w:rsidRDefault="00505191" w:rsidP="005B62BD">
            <w:pPr>
              <w:spacing w:after="0" w:line="240" w:lineRule="auto"/>
              <w:jc w:val="right"/>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способных</w:t>
            </w:r>
          </w:p>
        </w:tc>
        <w:tc>
          <w:tcPr>
            <w:tcW w:w="436"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w:t>
            </w:r>
          </w:p>
        </w:tc>
        <w:tc>
          <w:tcPr>
            <w:tcW w:w="980" w:type="dxa"/>
            <w:tcBorders>
              <w:right w:val="single" w:sz="8" w:space="0" w:color="auto"/>
            </w:tcBorders>
            <w:vAlign w:val="bottom"/>
          </w:tcPr>
          <w:p w:rsidR="00505191" w:rsidRPr="009E2E1F" w:rsidRDefault="00505191" w:rsidP="005B62BD">
            <w:pPr>
              <w:spacing w:after="0" w:line="240" w:lineRule="auto"/>
              <w:jc w:val="right"/>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начало</w:t>
            </w: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Заместитель</w:t>
            </w:r>
          </w:p>
        </w:tc>
      </w:tr>
      <w:tr w:rsidR="00846642" w:rsidRPr="009E2E1F" w:rsidTr="00505191">
        <w:trPr>
          <w:trHeight w:val="281"/>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Кадровый</w:t>
            </w:r>
          </w:p>
        </w:tc>
        <w:tc>
          <w:tcPr>
            <w:tcW w:w="4844" w:type="dxa"/>
            <w:gridSpan w:val="7"/>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реализовывать  ООП  (по  квалификации,  по</w:t>
            </w:r>
          </w:p>
        </w:tc>
        <w:tc>
          <w:tcPr>
            <w:tcW w:w="436"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w:t>
            </w:r>
          </w:p>
        </w:tc>
        <w:tc>
          <w:tcPr>
            <w:tcW w:w="98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директора</w:t>
            </w:r>
          </w:p>
        </w:tc>
      </w:tr>
      <w:tr w:rsidR="00846642" w:rsidRPr="009E2E1F" w:rsidTr="00505191">
        <w:trPr>
          <w:trHeight w:val="276"/>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w w:val="98"/>
                <w:sz w:val="24"/>
                <w:szCs w:val="24"/>
                <w:lang w:eastAsia="ru-RU"/>
              </w:rPr>
              <w:t>потенциал</w:t>
            </w:r>
          </w:p>
        </w:tc>
        <w:tc>
          <w:tcPr>
            <w:tcW w:w="4844" w:type="dxa"/>
            <w:gridSpan w:val="7"/>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опыту,  повышение  квалификации,  наличие</w:t>
            </w:r>
          </w:p>
        </w:tc>
        <w:tc>
          <w:tcPr>
            <w:tcW w:w="1416" w:type="dxa"/>
            <w:gridSpan w:val="2"/>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конец</w:t>
            </w: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 УВР</w:t>
            </w:r>
          </w:p>
        </w:tc>
      </w:tr>
      <w:tr w:rsidR="00846642" w:rsidRPr="009E2E1F" w:rsidTr="00505191">
        <w:trPr>
          <w:trHeight w:val="271"/>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8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w w:val="97"/>
                <w:sz w:val="24"/>
                <w:szCs w:val="24"/>
                <w:lang w:eastAsia="ru-RU"/>
              </w:rPr>
              <w:t>званий,</w:t>
            </w:r>
          </w:p>
        </w:tc>
        <w:tc>
          <w:tcPr>
            <w:tcW w:w="1660" w:type="dxa"/>
            <w:gridSpan w:val="3"/>
            <w:vAlign w:val="bottom"/>
          </w:tcPr>
          <w:p w:rsidR="00505191" w:rsidRPr="009E2E1F" w:rsidRDefault="00505191" w:rsidP="005B62BD">
            <w:pPr>
              <w:spacing w:after="0" w:line="240" w:lineRule="auto"/>
              <w:jc w:val="right"/>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победители</w:t>
            </w:r>
          </w:p>
        </w:tc>
        <w:tc>
          <w:tcPr>
            <w:tcW w:w="2324" w:type="dxa"/>
            <w:gridSpan w:val="3"/>
            <w:tcBorders>
              <w:right w:val="single" w:sz="8" w:space="0" w:color="auto"/>
            </w:tcBorders>
            <w:vAlign w:val="bottom"/>
          </w:tcPr>
          <w:p w:rsidR="00505191" w:rsidRPr="009E2E1F" w:rsidRDefault="00505191" w:rsidP="005B62BD">
            <w:pPr>
              <w:spacing w:after="0" w:line="240" w:lineRule="auto"/>
              <w:jc w:val="right"/>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профессиональных</w:t>
            </w:r>
          </w:p>
        </w:tc>
        <w:tc>
          <w:tcPr>
            <w:tcW w:w="1416" w:type="dxa"/>
            <w:gridSpan w:val="2"/>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учебного</w:t>
            </w: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r>
      <w:tr w:rsidR="00846642" w:rsidRPr="009E2E1F" w:rsidTr="00505191">
        <w:trPr>
          <w:trHeight w:val="276"/>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320" w:type="dxa"/>
            <w:gridSpan w:val="2"/>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конкурсов,</w:t>
            </w:r>
          </w:p>
        </w:tc>
        <w:tc>
          <w:tcPr>
            <w:tcW w:w="1200" w:type="dxa"/>
            <w:gridSpan w:val="2"/>
            <w:vAlign w:val="bottom"/>
          </w:tcPr>
          <w:p w:rsidR="00505191" w:rsidRPr="009E2E1F" w:rsidRDefault="00505191" w:rsidP="005B62BD">
            <w:pPr>
              <w:spacing w:after="0" w:line="240" w:lineRule="auto"/>
              <w:jc w:val="right"/>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участие  в</w:t>
            </w:r>
          </w:p>
        </w:tc>
        <w:tc>
          <w:tcPr>
            <w:tcW w:w="2324" w:type="dxa"/>
            <w:gridSpan w:val="3"/>
            <w:tcBorders>
              <w:right w:val="single" w:sz="8" w:space="0" w:color="auto"/>
            </w:tcBorders>
            <w:vAlign w:val="bottom"/>
          </w:tcPr>
          <w:p w:rsidR="00505191" w:rsidRPr="009E2E1F" w:rsidRDefault="00505191" w:rsidP="005B62BD">
            <w:pPr>
              <w:spacing w:after="0" w:line="240" w:lineRule="auto"/>
              <w:jc w:val="right"/>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проектах,  грантах  и</w:t>
            </w:r>
          </w:p>
        </w:tc>
        <w:tc>
          <w:tcPr>
            <w:tcW w:w="1416" w:type="dxa"/>
            <w:gridSpan w:val="2"/>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года</w:t>
            </w: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r>
      <w:tr w:rsidR="00846642" w:rsidRPr="009E2E1F" w:rsidTr="00505191">
        <w:trPr>
          <w:trHeight w:val="281"/>
        </w:trPr>
        <w:tc>
          <w:tcPr>
            <w:tcW w:w="1820" w:type="dxa"/>
            <w:tcBorders>
              <w:left w:val="single" w:sz="8" w:space="0" w:color="auto"/>
              <w:bottom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860"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т.п.)</w:t>
            </w:r>
          </w:p>
        </w:tc>
        <w:tc>
          <w:tcPr>
            <w:tcW w:w="460"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340"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860"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340"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960"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024" w:type="dxa"/>
            <w:tcBorders>
              <w:bottom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436"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980" w:type="dxa"/>
            <w:tcBorders>
              <w:bottom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560" w:type="dxa"/>
            <w:tcBorders>
              <w:bottom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r>
      <w:tr w:rsidR="00846642" w:rsidRPr="009E2E1F" w:rsidTr="00505191">
        <w:trPr>
          <w:trHeight w:val="265"/>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Санитарно</w:t>
            </w:r>
          </w:p>
        </w:tc>
        <w:tc>
          <w:tcPr>
            <w:tcW w:w="1660" w:type="dxa"/>
            <w:gridSpan w:val="3"/>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Соответствие</w:t>
            </w:r>
          </w:p>
        </w:tc>
        <w:tc>
          <w:tcPr>
            <w:tcW w:w="1200" w:type="dxa"/>
            <w:gridSpan w:val="2"/>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w w:val="95"/>
                <w:sz w:val="24"/>
                <w:szCs w:val="24"/>
                <w:lang w:eastAsia="ru-RU"/>
              </w:rPr>
              <w:t>условий</w:t>
            </w:r>
          </w:p>
        </w:tc>
        <w:tc>
          <w:tcPr>
            <w:tcW w:w="1984" w:type="dxa"/>
            <w:gridSpan w:val="2"/>
            <w:tcBorders>
              <w:right w:val="single" w:sz="8" w:space="0" w:color="auto"/>
            </w:tcBorders>
            <w:vAlign w:val="bottom"/>
          </w:tcPr>
          <w:p w:rsidR="00505191" w:rsidRPr="009E2E1F" w:rsidRDefault="00505191" w:rsidP="005B62BD">
            <w:pPr>
              <w:spacing w:after="0" w:line="240" w:lineRule="auto"/>
              <w:jc w:val="right"/>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физического</w:t>
            </w:r>
          </w:p>
        </w:tc>
        <w:tc>
          <w:tcPr>
            <w:tcW w:w="436"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w:t>
            </w:r>
          </w:p>
        </w:tc>
        <w:tc>
          <w:tcPr>
            <w:tcW w:w="980" w:type="dxa"/>
            <w:tcBorders>
              <w:right w:val="single" w:sz="8" w:space="0" w:color="auto"/>
            </w:tcBorders>
            <w:vAlign w:val="bottom"/>
          </w:tcPr>
          <w:p w:rsidR="00505191" w:rsidRPr="009E2E1F" w:rsidRDefault="00505191" w:rsidP="005B62BD">
            <w:pPr>
              <w:spacing w:after="0" w:line="240" w:lineRule="auto"/>
              <w:jc w:val="right"/>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начало</w:t>
            </w: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Заместители</w:t>
            </w:r>
          </w:p>
        </w:tc>
      </w:tr>
      <w:tr w:rsidR="00846642" w:rsidRPr="009E2E1F" w:rsidTr="00505191">
        <w:trPr>
          <w:trHeight w:val="276"/>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w w:val="99"/>
                <w:sz w:val="24"/>
                <w:szCs w:val="24"/>
                <w:lang w:eastAsia="ru-RU"/>
              </w:rPr>
              <w:t>-</w:t>
            </w:r>
          </w:p>
        </w:tc>
        <w:tc>
          <w:tcPr>
            <w:tcW w:w="1320" w:type="dxa"/>
            <w:gridSpan w:val="2"/>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воспитания</w:t>
            </w:r>
          </w:p>
        </w:tc>
        <w:tc>
          <w:tcPr>
            <w:tcW w:w="3524" w:type="dxa"/>
            <w:gridSpan w:val="5"/>
            <w:tcBorders>
              <w:right w:val="single" w:sz="8" w:space="0" w:color="auto"/>
            </w:tcBorders>
            <w:vAlign w:val="bottom"/>
          </w:tcPr>
          <w:p w:rsidR="00505191" w:rsidRPr="009E2E1F" w:rsidRDefault="00505191" w:rsidP="005B62BD">
            <w:pPr>
              <w:spacing w:after="0" w:line="240" w:lineRule="auto"/>
              <w:jc w:val="right"/>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гигиеническим   требованиям,</w:t>
            </w:r>
          </w:p>
        </w:tc>
        <w:tc>
          <w:tcPr>
            <w:tcW w:w="1416" w:type="dxa"/>
            <w:gridSpan w:val="2"/>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учебного</w:t>
            </w: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директора</w:t>
            </w:r>
          </w:p>
        </w:tc>
      </w:tr>
      <w:tr w:rsidR="00846642" w:rsidRPr="009E2E1F" w:rsidTr="00505191">
        <w:trPr>
          <w:trHeight w:val="276"/>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w w:val="99"/>
                <w:sz w:val="24"/>
                <w:szCs w:val="24"/>
                <w:lang w:eastAsia="ru-RU"/>
              </w:rPr>
              <w:t>гигиеническое</w:t>
            </w:r>
          </w:p>
        </w:tc>
        <w:tc>
          <w:tcPr>
            <w:tcW w:w="3820" w:type="dxa"/>
            <w:gridSpan w:val="6"/>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наличие динамического расписания</w:t>
            </w:r>
          </w:p>
        </w:tc>
        <w:tc>
          <w:tcPr>
            <w:tcW w:w="1024"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416" w:type="dxa"/>
            <w:gridSpan w:val="2"/>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года</w:t>
            </w: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r>
      <w:tr w:rsidR="00846642" w:rsidRPr="009E2E1F" w:rsidTr="00505191">
        <w:trPr>
          <w:trHeight w:val="277"/>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320" w:type="dxa"/>
            <w:gridSpan w:val="2"/>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учебных</w:t>
            </w:r>
          </w:p>
        </w:tc>
        <w:tc>
          <w:tcPr>
            <w:tcW w:w="1200" w:type="dxa"/>
            <w:gridSpan w:val="2"/>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занятий,</w:t>
            </w:r>
          </w:p>
        </w:tc>
        <w:tc>
          <w:tcPr>
            <w:tcW w:w="1300" w:type="dxa"/>
            <w:gridSpan w:val="2"/>
            <w:vAlign w:val="bottom"/>
          </w:tcPr>
          <w:p w:rsidR="00505191" w:rsidRPr="009E2E1F" w:rsidRDefault="00505191" w:rsidP="005B62BD">
            <w:pPr>
              <w:spacing w:after="0" w:line="240" w:lineRule="auto"/>
              <w:jc w:val="right"/>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учебный</w:t>
            </w:r>
          </w:p>
        </w:tc>
        <w:tc>
          <w:tcPr>
            <w:tcW w:w="1024" w:type="dxa"/>
            <w:tcBorders>
              <w:right w:val="single" w:sz="8" w:space="0" w:color="auto"/>
            </w:tcBorders>
            <w:vAlign w:val="bottom"/>
          </w:tcPr>
          <w:p w:rsidR="00505191" w:rsidRPr="009E2E1F" w:rsidRDefault="00505191" w:rsidP="005B62BD">
            <w:pPr>
              <w:spacing w:after="0" w:line="240" w:lineRule="auto"/>
              <w:jc w:val="right"/>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план,</w:t>
            </w:r>
          </w:p>
        </w:tc>
        <w:tc>
          <w:tcPr>
            <w:tcW w:w="1416" w:type="dxa"/>
            <w:gridSpan w:val="2"/>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ежемесячн</w:t>
            </w: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r>
      <w:tr w:rsidR="00846642" w:rsidRPr="009E2E1F" w:rsidTr="00505191">
        <w:trPr>
          <w:trHeight w:val="276"/>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благополучие</w:t>
            </w:r>
          </w:p>
        </w:tc>
        <w:tc>
          <w:tcPr>
            <w:tcW w:w="1660" w:type="dxa"/>
            <w:gridSpan w:val="3"/>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учитывающий</w:t>
            </w:r>
          </w:p>
        </w:tc>
        <w:tc>
          <w:tcPr>
            <w:tcW w:w="1200" w:type="dxa"/>
            <w:gridSpan w:val="2"/>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разные</w:t>
            </w:r>
          </w:p>
        </w:tc>
        <w:tc>
          <w:tcPr>
            <w:tcW w:w="960" w:type="dxa"/>
            <w:vAlign w:val="bottom"/>
          </w:tcPr>
          <w:p w:rsidR="00505191" w:rsidRPr="009E2E1F" w:rsidRDefault="00505191" w:rsidP="005B62BD">
            <w:pPr>
              <w:spacing w:after="0" w:line="240" w:lineRule="auto"/>
              <w:jc w:val="right"/>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w w:val="98"/>
                <w:sz w:val="24"/>
                <w:szCs w:val="24"/>
                <w:lang w:eastAsia="ru-RU"/>
              </w:rPr>
              <w:t>формы</w:t>
            </w:r>
          </w:p>
        </w:tc>
        <w:tc>
          <w:tcPr>
            <w:tcW w:w="1024" w:type="dxa"/>
            <w:tcBorders>
              <w:right w:val="single" w:sz="8" w:space="0" w:color="auto"/>
            </w:tcBorders>
            <w:vAlign w:val="bottom"/>
          </w:tcPr>
          <w:p w:rsidR="00505191" w:rsidRPr="009E2E1F" w:rsidRDefault="00505191" w:rsidP="005B62BD">
            <w:pPr>
              <w:spacing w:after="0" w:line="240" w:lineRule="auto"/>
              <w:jc w:val="right"/>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учебной</w:t>
            </w:r>
          </w:p>
        </w:tc>
        <w:tc>
          <w:tcPr>
            <w:tcW w:w="436"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w:t>
            </w:r>
          </w:p>
        </w:tc>
        <w:tc>
          <w:tcPr>
            <w:tcW w:w="98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r>
      <w:tr w:rsidR="00846642" w:rsidRPr="009E2E1F" w:rsidTr="00505191">
        <w:trPr>
          <w:trHeight w:val="276"/>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образователь</w:t>
            </w:r>
          </w:p>
        </w:tc>
        <w:tc>
          <w:tcPr>
            <w:tcW w:w="1660" w:type="dxa"/>
            <w:gridSpan w:val="3"/>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деятельности;</w:t>
            </w:r>
          </w:p>
        </w:tc>
        <w:tc>
          <w:tcPr>
            <w:tcW w:w="8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2324" w:type="dxa"/>
            <w:gridSpan w:val="3"/>
            <w:tcBorders>
              <w:right w:val="single" w:sz="8" w:space="0" w:color="auto"/>
            </w:tcBorders>
            <w:vAlign w:val="bottom"/>
          </w:tcPr>
          <w:p w:rsidR="00505191" w:rsidRPr="009E2E1F" w:rsidRDefault="00505191" w:rsidP="005B62BD">
            <w:pPr>
              <w:spacing w:after="0" w:line="240" w:lineRule="auto"/>
              <w:jc w:val="right"/>
              <w:rPr>
                <w:rFonts w:ascii="Times New Roman" w:eastAsiaTheme="minorEastAsia" w:hAnsi="Times New Roman"/>
                <w:color w:val="000000" w:themeColor="text1"/>
                <w:sz w:val="24"/>
                <w:szCs w:val="24"/>
                <w:lang w:eastAsia="ru-RU"/>
              </w:rPr>
            </w:pPr>
          </w:p>
        </w:tc>
        <w:tc>
          <w:tcPr>
            <w:tcW w:w="436"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98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r>
      <w:tr w:rsidR="00846642" w:rsidRPr="009E2E1F" w:rsidTr="00505191">
        <w:trPr>
          <w:trHeight w:val="276"/>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w w:val="98"/>
                <w:sz w:val="24"/>
                <w:szCs w:val="24"/>
                <w:lang w:eastAsia="ru-RU"/>
              </w:rPr>
              <w:t>ной среды</w:t>
            </w:r>
          </w:p>
        </w:tc>
        <w:tc>
          <w:tcPr>
            <w:tcW w:w="4844" w:type="dxa"/>
            <w:gridSpan w:val="7"/>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xml:space="preserve"> состояние  здоровья  обучаю-</w:t>
            </w:r>
          </w:p>
        </w:tc>
        <w:tc>
          <w:tcPr>
            <w:tcW w:w="436"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98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r>
      <w:tr w:rsidR="00846642" w:rsidRPr="009E2E1F" w:rsidTr="00505191">
        <w:trPr>
          <w:trHeight w:val="276"/>
        </w:trPr>
        <w:tc>
          <w:tcPr>
            <w:tcW w:w="1820" w:type="dxa"/>
            <w:tcBorders>
              <w:left w:val="single" w:sz="8" w:space="0" w:color="auto"/>
              <w:bottom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4844" w:type="dxa"/>
            <w:gridSpan w:val="7"/>
            <w:tcBorders>
              <w:bottom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щихся; обеспеченность горячим питанием</w:t>
            </w:r>
          </w:p>
        </w:tc>
        <w:tc>
          <w:tcPr>
            <w:tcW w:w="436"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980" w:type="dxa"/>
            <w:tcBorders>
              <w:bottom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560" w:type="dxa"/>
            <w:tcBorders>
              <w:bottom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r>
      <w:tr w:rsidR="00846642" w:rsidRPr="009E2E1F" w:rsidTr="00505191">
        <w:trPr>
          <w:trHeight w:val="261"/>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2860" w:type="dxa"/>
            <w:gridSpan w:val="5"/>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Выполнение нормативных</w:t>
            </w:r>
          </w:p>
        </w:tc>
        <w:tc>
          <w:tcPr>
            <w:tcW w:w="9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024"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416" w:type="dxa"/>
            <w:gridSpan w:val="2"/>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Ежемесячн</w:t>
            </w: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Гл.</w:t>
            </w:r>
          </w:p>
        </w:tc>
      </w:tr>
      <w:tr w:rsidR="00846642" w:rsidRPr="009E2E1F" w:rsidTr="00505191">
        <w:trPr>
          <w:trHeight w:val="281"/>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w w:val="99"/>
                <w:sz w:val="24"/>
                <w:szCs w:val="24"/>
                <w:lang w:eastAsia="ru-RU"/>
              </w:rPr>
              <w:t>Финансовые</w:t>
            </w:r>
          </w:p>
        </w:tc>
        <w:tc>
          <w:tcPr>
            <w:tcW w:w="3820" w:type="dxa"/>
            <w:gridSpan w:val="6"/>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государственных требований</w:t>
            </w:r>
          </w:p>
        </w:tc>
        <w:tc>
          <w:tcPr>
            <w:tcW w:w="1024"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416" w:type="dxa"/>
            <w:gridSpan w:val="2"/>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ые и</w:t>
            </w: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бухгалтер</w:t>
            </w:r>
          </w:p>
        </w:tc>
      </w:tr>
      <w:tr w:rsidR="00846642" w:rsidRPr="009E2E1F" w:rsidTr="00505191">
        <w:trPr>
          <w:trHeight w:val="276"/>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w w:val="97"/>
                <w:sz w:val="24"/>
                <w:szCs w:val="24"/>
                <w:lang w:eastAsia="ru-RU"/>
              </w:rPr>
              <w:t>условия</w:t>
            </w:r>
          </w:p>
        </w:tc>
        <w:tc>
          <w:tcPr>
            <w:tcW w:w="8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4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34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8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34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9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024"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416" w:type="dxa"/>
            <w:gridSpan w:val="2"/>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ежеквартал</w:t>
            </w: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r>
      <w:tr w:rsidR="00846642" w:rsidRPr="009E2E1F" w:rsidTr="00505191">
        <w:trPr>
          <w:trHeight w:val="271"/>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8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4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34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8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34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9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024"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416" w:type="dxa"/>
            <w:gridSpan w:val="2"/>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ьные</w:t>
            </w: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r>
      <w:tr w:rsidR="00846642" w:rsidRPr="009E2E1F" w:rsidTr="00505191">
        <w:trPr>
          <w:trHeight w:val="281"/>
        </w:trPr>
        <w:tc>
          <w:tcPr>
            <w:tcW w:w="1820" w:type="dxa"/>
            <w:tcBorders>
              <w:left w:val="single" w:sz="8" w:space="0" w:color="auto"/>
              <w:bottom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860"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460"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340"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860"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340"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960"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024" w:type="dxa"/>
            <w:tcBorders>
              <w:bottom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416" w:type="dxa"/>
            <w:gridSpan w:val="2"/>
            <w:tcBorders>
              <w:bottom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отчёты</w:t>
            </w:r>
          </w:p>
        </w:tc>
        <w:tc>
          <w:tcPr>
            <w:tcW w:w="1560" w:type="dxa"/>
            <w:tcBorders>
              <w:bottom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r>
      <w:tr w:rsidR="00846642" w:rsidRPr="009E2E1F" w:rsidTr="00505191">
        <w:trPr>
          <w:trHeight w:val="265"/>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Информацион</w:t>
            </w:r>
          </w:p>
        </w:tc>
        <w:tc>
          <w:tcPr>
            <w:tcW w:w="4844" w:type="dxa"/>
            <w:gridSpan w:val="7"/>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Обоснованное  и  эффективное  использова-</w:t>
            </w:r>
          </w:p>
        </w:tc>
        <w:tc>
          <w:tcPr>
            <w:tcW w:w="1416" w:type="dxa"/>
            <w:gridSpan w:val="2"/>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Отчёт 1 раз</w:t>
            </w: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Заместители</w:t>
            </w:r>
          </w:p>
        </w:tc>
      </w:tr>
      <w:tr w:rsidR="00846642" w:rsidRPr="009E2E1F" w:rsidTr="00505191">
        <w:trPr>
          <w:trHeight w:val="276"/>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w w:val="99"/>
                <w:sz w:val="24"/>
                <w:szCs w:val="24"/>
                <w:lang w:eastAsia="ru-RU"/>
              </w:rPr>
              <w:t>но – техничес-</w:t>
            </w:r>
          </w:p>
        </w:tc>
        <w:tc>
          <w:tcPr>
            <w:tcW w:w="8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ние</w:t>
            </w:r>
          </w:p>
        </w:tc>
        <w:tc>
          <w:tcPr>
            <w:tcW w:w="2000" w:type="dxa"/>
            <w:gridSpan w:val="4"/>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w w:val="99"/>
                <w:sz w:val="24"/>
                <w:szCs w:val="24"/>
                <w:lang w:eastAsia="ru-RU"/>
              </w:rPr>
              <w:t>информационной</w:t>
            </w:r>
          </w:p>
        </w:tc>
        <w:tc>
          <w:tcPr>
            <w:tcW w:w="960" w:type="dxa"/>
            <w:vAlign w:val="bottom"/>
          </w:tcPr>
          <w:p w:rsidR="00505191" w:rsidRPr="009E2E1F" w:rsidRDefault="00505191" w:rsidP="005B62BD">
            <w:pPr>
              <w:spacing w:after="0" w:line="240" w:lineRule="auto"/>
              <w:jc w:val="right"/>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среды</w:t>
            </w:r>
          </w:p>
        </w:tc>
        <w:tc>
          <w:tcPr>
            <w:tcW w:w="1024" w:type="dxa"/>
            <w:tcBorders>
              <w:right w:val="single" w:sz="8" w:space="0" w:color="auto"/>
            </w:tcBorders>
            <w:vAlign w:val="bottom"/>
          </w:tcPr>
          <w:p w:rsidR="00505191" w:rsidRPr="009E2E1F" w:rsidRDefault="00505191" w:rsidP="005B62BD">
            <w:pPr>
              <w:spacing w:after="0" w:line="240" w:lineRule="auto"/>
              <w:jc w:val="right"/>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(ЭОР,</w:t>
            </w:r>
          </w:p>
        </w:tc>
        <w:tc>
          <w:tcPr>
            <w:tcW w:w="1416" w:type="dxa"/>
            <w:gridSpan w:val="2"/>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 год</w:t>
            </w: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w:t>
            </w:r>
          </w:p>
        </w:tc>
      </w:tr>
      <w:tr w:rsidR="00846642" w:rsidRPr="009E2E1F" w:rsidTr="00505191">
        <w:trPr>
          <w:trHeight w:val="276"/>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кое</w:t>
            </w:r>
          </w:p>
        </w:tc>
        <w:tc>
          <w:tcPr>
            <w:tcW w:w="4844" w:type="dxa"/>
            <w:gridSpan w:val="7"/>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цифровых образовательных ресурсов,</w:t>
            </w:r>
          </w:p>
        </w:tc>
        <w:tc>
          <w:tcPr>
            <w:tcW w:w="1416" w:type="dxa"/>
            <w:gridSpan w:val="2"/>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Минимум</w:t>
            </w: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УВР,</w:t>
            </w:r>
          </w:p>
        </w:tc>
      </w:tr>
      <w:tr w:rsidR="00846642" w:rsidRPr="009E2E1F" w:rsidTr="00505191">
        <w:trPr>
          <w:trHeight w:val="276"/>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обеспечение</w:t>
            </w:r>
          </w:p>
        </w:tc>
        <w:tc>
          <w:tcPr>
            <w:tcW w:w="4844" w:type="dxa"/>
            <w:gridSpan w:val="7"/>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владение педагогогами ИКТ-технологиями)</w:t>
            </w:r>
          </w:p>
        </w:tc>
        <w:tc>
          <w:tcPr>
            <w:tcW w:w="436"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1</w:t>
            </w:r>
          </w:p>
        </w:tc>
        <w:tc>
          <w:tcPr>
            <w:tcW w:w="980" w:type="dxa"/>
            <w:tcBorders>
              <w:right w:val="single" w:sz="8" w:space="0" w:color="auto"/>
            </w:tcBorders>
            <w:vAlign w:val="bottom"/>
          </w:tcPr>
          <w:p w:rsidR="00505191" w:rsidRPr="009E2E1F" w:rsidRDefault="00505191" w:rsidP="005B62BD">
            <w:pPr>
              <w:spacing w:after="0" w:line="240" w:lineRule="auto"/>
              <w:jc w:val="right"/>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раз   в</w:t>
            </w: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учителя,</w:t>
            </w:r>
          </w:p>
        </w:tc>
      </w:tr>
      <w:tr w:rsidR="00846642" w:rsidRPr="009E2E1F" w:rsidTr="00505191">
        <w:trPr>
          <w:trHeight w:val="276"/>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образова-</w:t>
            </w:r>
          </w:p>
        </w:tc>
        <w:tc>
          <w:tcPr>
            <w:tcW w:w="4844" w:type="dxa"/>
            <w:gridSpan w:val="7"/>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 образовательном процессе. Регулярное об</w:t>
            </w:r>
          </w:p>
        </w:tc>
        <w:tc>
          <w:tcPr>
            <w:tcW w:w="1416" w:type="dxa"/>
            <w:gridSpan w:val="2"/>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месяц</w:t>
            </w: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учитель ин-</w:t>
            </w:r>
          </w:p>
        </w:tc>
      </w:tr>
      <w:tr w:rsidR="00846642" w:rsidRPr="009E2E1F" w:rsidTr="00505191">
        <w:trPr>
          <w:trHeight w:val="276"/>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тельного</w:t>
            </w:r>
          </w:p>
        </w:tc>
        <w:tc>
          <w:tcPr>
            <w:tcW w:w="2860" w:type="dxa"/>
            <w:gridSpan w:val="5"/>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w w:val="99"/>
                <w:sz w:val="24"/>
                <w:szCs w:val="24"/>
                <w:lang w:eastAsia="ru-RU"/>
              </w:rPr>
              <w:t>новление сайта Гимназии «София»</w:t>
            </w:r>
          </w:p>
        </w:tc>
        <w:tc>
          <w:tcPr>
            <w:tcW w:w="9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024"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436"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98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форматики</w:t>
            </w:r>
          </w:p>
        </w:tc>
      </w:tr>
      <w:tr w:rsidR="00846642" w:rsidRPr="009E2E1F" w:rsidTr="00505191">
        <w:trPr>
          <w:trHeight w:val="279"/>
        </w:trPr>
        <w:tc>
          <w:tcPr>
            <w:tcW w:w="1820" w:type="dxa"/>
            <w:tcBorders>
              <w:left w:val="single" w:sz="8" w:space="0" w:color="auto"/>
              <w:bottom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процесса</w:t>
            </w:r>
          </w:p>
        </w:tc>
        <w:tc>
          <w:tcPr>
            <w:tcW w:w="860"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460"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340"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860"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340"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960"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024" w:type="dxa"/>
            <w:tcBorders>
              <w:bottom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436"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980" w:type="dxa"/>
            <w:tcBorders>
              <w:bottom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560" w:type="dxa"/>
            <w:tcBorders>
              <w:bottom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r>
      <w:tr w:rsidR="00846642" w:rsidRPr="009E2E1F" w:rsidTr="00505191">
        <w:trPr>
          <w:trHeight w:val="263"/>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Правовое</w:t>
            </w:r>
          </w:p>
        </w:tc>
        <w:tc>
          <w:tcPr>
            <w:tcW w:w="4844" w:type="dxa"/>
            <w:gridSpan w:val="7"/>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Наличие  локальных  нормативно-правовых</w:t>
            </w:r>
          </w:p>
        </w:tc>
        <w:tc>
          <w:tcPr>
            <w:tcW w:w="1416" w:type="dxa"/>
            <w:gridSpan w:val="2"/>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Отчёт</w:t>
            </w: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Директор</w:t>
            </w:r>
          </w:p>
        </w:tc>
      </w:tr>
      <w:tr w:rsidR="00846642" w:rsidRPr="009E2E1F" w:rsidTr="00505191">
        <w:trPr>
          <w:trHeight w:val="276"/>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обеспечение</w:t>
            </w:r>
          </w:p>
        </w:tc>
        <w:tc>
          <w:tcPr>
            <w:tcW w:w="4844" w:type="dxa"/>
            <w:gridSpan w:val="7"/>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актов и их использование всеми</w:t>
            </w:r>
          </w:p>
        </w:tc>
        <w:tc>
          <w:tcPr>
            <w:tcW w:w="436"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98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r>
      <w:tr w:rsidR="00846642" w:rsidRPr="009E2E1F" w:rsidTr="00505191">
        <w:trPr>
          <w:trHeight w:val="276"/>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w w:val="99"/>
                <w:sz w:val="24"/>
                <w:szCs w:val="24"/>
                <w:lang w:eastAsia="ru-RU"/>
              </w:rPr>
              <w:t>реализации</w:t>
            </w:r>
          </w:p>
        </w:tc>
        <w:tc>
          <w:tcPr>
            <w:tcW w:w="4844" w:type="dxa"/>
            <w:gridSpan w:val="7"/>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участниками образовательных отношений</w:t>
            </w:r>
          </w:p>
        </w:tc>
        <w:tc>
          <w:tcPr>
            <w:tcW w:w="436"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98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r>
      <w:tr w:rsidR="00846642" w:rsidRPr="009E2E1F" w:rsidTr="00505191">
        <w:trPr>
          <w:trHeight w:val="279"/>
        </w:trPr>
        <w:tc>
          <w:tcPr>
            <w:tcW w:w="1820" w:type="dxa"/>
            <w:tcBorders>
              <w:left w:val="single" w:sz="8" w:space="0" w:color="auto"/>
              <w:bottom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w w:val="99"/>
                <w:sz w:val="24"/>
                <w:szCs w:val="24"/>
                <w:lang w:eastAsia="ru-RU"/>
              </w:rPr>
              <w:t>ООП</w:t>
            </w:r>
          </w:p>
        </w:tc>
        <w:tc>
          <w:tcPr>
            <w:tcW w:w="860"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460"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340"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860"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340"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960"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024" w:type="dxa"/>
            <w:tcBorders>
              <w:bottom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436"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980" w:type="dxa"/>
            <w:tcBorders>
              <w:bottom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560" w:type="dxa"/>
            <w:tcBorders>
              <w:bottom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r>
      <w:tr w:rsidR="00846642" w:rsidRPr="009E2E1F" w:rsidTr="00505191">
        <w:trPr>
          <w:trHeight w:val="258"/>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4844" w:type="dxa"/>
            <w:gridSpan w:val="7"/>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Обоснованность использования помещений</w:t>
            </w:r>
          </w:p>
        </w:tc>
        <w:tc>
          <w:tcPr>
            <w:tcW w:w="1416" w:type="dxa"/>
            <w:gridSpan w:val="2"/>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Оценка</w:t>
            </w: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Директор,</w:t>
            </w:r>
          </w:p>
        </w:tc>
      </w:tr>
      <w:tr w:rsidR="00846642" w:rsidRPr="009E2E1F" w:rsidTr="00505191">
        <w:trPr>
          <w:trHeight w:val="281"/>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Материально</w:t>
            </w:r>
          </w:p>
        </w:tc>
        <w:tc>
          <w:tcPr>
            <w:tcW w:w="4844" w:type="dxa"/>
            <w:gridSpan w:val="7"/>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 оборудования для реализации ООП НОО</w:t>
            </w:r>
          </w:p>
        </w:tc>
        <w:tc>
          <w:tcPr>
            <w:tcW w:w="1416" w:type="dxa"/>
            <w:gridSpan w:val="2"/>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состояния</w:t>
            </w: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рабочая</w:t>
            </w:r>
          </w:p>
        </w:tc>
      </w:tr>
      <w:tr w:rsidR="00846642" w:rsidRPr="009E2E1F" w:rsidTr="00505191">
        <w:trPr>
          <w:trHeight w:val="276"/>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w w:val="99"/>
                <w:sz w:val="24"/>
                <w:szCs w:val="24"/>
                <w:lang w:eastAsia="ru-RU"/>
              </w:rPr>
              <w:t>-</w:t>
            </w:r>
          </w:p>
        </w:tc>
        <w:tc>
          <w:tcPr>
            <w:tcW w:w="8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4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34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8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34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9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024"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416" w:type="dxa"/>
            <w:gridSpan w:val="2"/>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 кабине</w:t>
            </w: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группа</w:t>
            </w:r>
          </w:p>
        </w:tc>
      </w:tr>
      <w:tr w:rsidR="00846642" w:rsidRPr="009E2E1F" w:rsidTr="00505191">
        <w:trPr>
          <w:trHeight w:val="276"/>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техническое</w:t>
            </w:r>
          </w:p>
        </w:tc>
        <w:tc>
          <w:tcPr>
            <w:tcW w:w="8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4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34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8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34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9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024"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416" w:type="dxa"/>
            <w:gridSpan w:val="2"/>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тов – январь</w:t>
            </w: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r>
      <w:tr w:rsidR="00846642" w:rsidRPr="009E2E1F" w:rsidTr="00505191">
        <w:trPr>
          <w:trHeight w:val="276"/>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обеспечение</w:t>
            </w:r>
          </w:p>
        </w:tc>
        <w:tc>
          <w:tcPr>
            <w:tcW w:w="8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4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34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8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34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9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024"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416" w:type="dxa"/>
            <w:gridSpan w:val="2"/>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Оценка</w:t>
            </w: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r>
      <w:tr w:rsidR="00846642" w:rsidRPr="009E2E1F" w:rsidTr="00505191">
        <w:trPr>
          <w:trHeight w:val="277"/>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образователь</w:t>
            </w:r>
          </w:p>
        </w:tc>
        <w:tc>
          <w:tcPr>
            <w:tcW w:w="8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4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34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8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34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9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024"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416" w:type="dxa"/>
            <w:gridSpan w:val="2"/>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готовности</w:t>
            </w: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r>
      <w:tr w:rsidR="00846642" w:rsidRPr="009E2E1F" w:rsidTr="00505191">
        <w:trPr>
          <w:trHeight w:val="276"/>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w w:val="98"/>
                <w:sz w:val="24"/>
                <w:szCs w:val="24"/>
                <w:lang w:eastAsia="ru-RU"/>
              </w:rPr>
              <w:t>ного процесса</w:t>
            </w:r>
          </w:p>
        </w:tc>
        <w:tc>
          <w:tcPr>
            <w:tcW w:w="8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4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34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8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34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9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024"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436"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w:t>
            </w:r>
          </w:p>
        </w:tc>
        <w:tc>
          <w:tcPr>
            <w:tcW w:w="980" w:type="dxa"/>
            <w:tcBorders>
              <w:right w:val="single" w:sz="8" w:space="0" w:color="auto"/>
            </w:tcBorders>
            <w:vAlign w:val="bottom"/>
          </w:tcPr>
          <w:p w:rsidR="00505191" w:rsidRPr="009E2E1F" w:rsidRDefault="00505191" w:rsidP="005B62BD">
            <w:pPr>
              <w:spacing w:after="0" w:line="240" w:lineRule="auto"/>
              <w:jc w:val="right"/>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каби-</w:t>
            </w: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r>
      <w:tr w:rsidR="00846642" w:rsidRPr="009E2E1F" w:rsidTr="00505191">
        <w:trPr>
          <w:trHeight w:val="271"/>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8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4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34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8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34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96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024"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416" w:type="dxa"/>
            <w:gridSpan w:val="2"/>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нетов -</w:t>
            </w: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r>
      <w:tr w:rsidR="00846642" w:rsidRPr="009E2E1F" w:rsidTr="00505191">
        <w:trPr>
          <w:trHeight w:val="281"/>
        </w:trPr>
        <w:tc>
          <w:tcPr>
            <w:tcW w:w="1820" w:type="dxa"/>
            <w:tcBorders>
              <w:left w:val="single" w:sz="8" w:space="0" w:color="auto"/>
              <w:bottom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860"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460"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340"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860"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340"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960"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024" w:type="dxa"/>
            <w:tcBorders>
              <w:bottom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416" w:type="dxa"/>
            <w:gridSpan w:val="2"/>
            <w:tcBorders>
              <w:bottom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август</w:t>
            </w:r>
          </w:p>
        </w:tc>
        <w:tc>
          <w:tcPr>
            <w:tcW w:w="1560" w:type="dxa"/>
            <w:tcBorders>
              <w:bottom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r>
      <w:tr w:rsidR="00846642" w:rsidRPr="009E2E1F" w:rsidTr="00505191">
        <w:trPr>
          <w:trHeight w:val="265"/>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w w:val="98"/>
                <w:sz w:val="24"/>
                <w:szCs w:val="24"/>
                <w:lang w:eastAsia="ru-RU"/>
              </w:rPr>
              <w:t>Учебно-</w:t>
            </w:r>
          </w:p>
        </w:tc>
        <w:tc>
          <w:tcPr>
            <w:tcW w:w="1660" w:type="dxa"/>
            <w:gridSpan w:val="3"/>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Обоснование</w:t>
            </w:r>
          </w:p>
        </w:tc>
        <w:tc>
          <w:tcPr>
            <w:tcW w:w="2160" w:type="dxa"/>
            <w:gridSpan w:val="3"/>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использования</w:t>
            </w:r>
          </w:p>
        </w:tc>
        <w:tc>
          <w:tcPr>
            <w:tcW w:w="1024" w:type="dxa"/>
            <w:tcBorders>
              <w:right w:val="single" w:sz="8" w:space="0" w:color="auto"/>
            </w:tcBorders>
            <w:vAlign w:val="bottom"/>
          </w:tcPr>
          <w:p w:rsidR="00505191" w:rsidRPr="009E2E1F" w:rsidRDefault="00505191" w:rsidP="005B62BD">
            <w:pPr>
              <w:spacing w:after="0" w:line="240" w:lineRule="auto"/>
              <w:jc w:val="right"/>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списка</w:t>
            </w:r>
          </w:p>
        </w:tc>
        <w:tc>
          <w:tcPr>
            <w:tcW w:w="1416" w:type="dxa"/>
            <w:gridSpan w:val="2"/>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Заказ</w:t>
            </w: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Библиотекар</w:t>
            </w:r>
          </w:p>
        </w:tc>
      </w:tr>
      <w:tr w:rsidR="00846642" w:rsidRPr="009E2E1F" w:rsidTr="00505191">
        <w:trPr>
          <w:trHeight w:val="276"/>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w w:val="99"/>
                <w:sz w:val="24"/>
                <w:szCs w:val="24"/>
                <w:lang w:eastAsia="ru-RU"/>
              </w:rPr>
              <w:t>методическое</w:t>
            </w:r>
          </w:p>
        </w:tc>
        <w:tc>
          <w:tcPr>
            <w:tcW w:w="4844" w:type="dxa"/>
            <w:gridSpan w:val="7"/>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учебников   для   реализации   задач   ООП НОО;</w:t>
            </w:r>
          </w:p>
        </w:tc>
        <w:tc>
          <w:tcPr>
            <w:tcW w:w="1416" w:type="dxa"/>
            <w:gridSpan w:val="2"/>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учебников</w:t>
            </w: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ь</w:t>
            </w:r>
          </w:p>
        </w:tc>
      </w:tr>
      <w:tr w:rsidR="00846642" w:rsidRPr="009E2E1F" w:rsidTr="00505191">
        <w:trPr>
          <w:trHeight w:val="276"/>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обеспечение</w:t>
            </w:r>
          </w:p>
        </w:tc>
        <w:tc>
          <w:tcPr>
            <w:tcW w:w="4844" w:type="dxa"/>
            <w:gridSpan w:val="7"/>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наличие и оптимальность других учебных и</w:t>
            </w:r>
          </w:p>
        </w:tc>
        <w:tc>
          <w:tcPr>
            <w:tcW w:w="1416" w:type="dxa"/>
            <w:gridSpan w:val="2"/>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 февраль,</w:t>
            </w: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Заместитель</w:t>
            </w:r>
          </w:p>
        </w:tc>
      </w:tr>
      <w:tr w:rsidR="00846642" w:rsidRPr="009E2E1F" w:rsidTr="00505191">
        <w:trPr>
          <w:trHeight w:val="276"/>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образователь</w:t>
            </w:r>
          </w:p>
        </w:tc>
        <w:tc>
          <w:tcPr>
            <w:tcW w:w="3820" w:type="dxa"/>
            <w:gridSpan w:val="6"/>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дидактических материалов,</w:t>
            </w:r>
          </w:p>
        </w:tc>
        <w:tc>
          <w:tcPr>
            <w:tcW w:w="1024"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416" w:type="dxa"/>
            <w:gridSpan w:val="2"/>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обеспеченн</w:t>
            </w: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директора</w:t>
            </w:r>
          </w:p>
        </w:tc>
      </w:tr>
      <w:tr w:rsidR="00846642" w:rsidRPr="009E2E1F" w:rsidTr="00505191">
        <w:trPr>
          <w:trHeight w:val="276"/>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jc w:val="center"/>
              <w:rPr>
                <w:rFonts w:ascii="Times New Roman" w:eastAsia="Times New Roman" w:hAnsi="Times New Roman"/>
                <w:b/>
                <w:bCs/>
                <w:color w:val="000000" w:themeColor="text1"/>
                <w:w w:val="98"/>
                <w:sz w:val="24"/>
                <w:szCs w:val="24"/>
                <w:lang w:eastAsia="ru-RU"/>
              </w:rPr>
            </w:pPr>
            <w:r w:rsidRPr="009E2E1F">
              <w:rPr>
                <w:rFonts w:ascii="Times New Roman" w:eastAsia="Times New Roman" w:hAnsi="Times New Roman"/>
                <w:b/>
                <w:bCs/>
                <w:color w:val="000000" w:themeColor="text1"/>
                <w:w w:val="98"/>
                <w:sz w:val="24"/>
                <w:szCs w:val="24"/>
                <w:lang w:eastAsia="ru-RU"/>
              </w:rPr>
              <w:t>ной деятель-</w:t>
            </w:r>
          </w:p>
        </w:tc>
        <w:tc>
          <w:tcPr>
            <w:tcW w:w="1320" w:type="dxa"/>
            <w:gridSpan w:val="2"/>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включая</w:t>
            </w:r>
          </w:p>
        </w:tc>
        <w:tc>
          <w:tcPr>
            <w:tcW w:w="1200" w:type="dxa"/>
            <w:gridSpan w:val="2"/>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цифровые</w:t>
            </w:r>
          </w:p>
        </w:tc>
        <w:tc>
          <w:tcPr>
            <w:tcW w:w="340" w:type="dxa"/>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1984" w:type="dxa"/>
            <w:gridSpan w:val="2"/>
            <w:tcBorders>
              <w:right w:val="single" w:sz="8" w:space="0" w:color="auto"/>
            </w:tcBorders>
            <w:vAlign w:val="bottom"/>
          </w:tcPr>
          <w:p w:rsidR="00505191" w:rsidRPr="009E2E1F" w:rsidRDefault="00505191" w:rsidP="005B62BD">
            <w:pPr>
              <w:spacing w:after="0" w:line="240" w:lineRule="auto"/>
              <w:jc w:val="right"/>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образовательные</w:t>
            </w:r>
          </w:p>
        </w:tc>
        <w:tc>
          <w:tcPr>
            <w:tcW w:w="1416" w:type="dxa"/>
            <w:gridSpan w:val="2"/>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ость</w:t>
            </w: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по УР</w:t>
            </w:r>
          </w:p>
        </w:tc>
      </w:tr>
      <w:tr w:rsidR="00846642" w:rsidRPr="009E2E1F" w:rsidTr="00505191">
        <w:trPr>
          <w:trHeight w:val="276"/>
        </w:trPr>
        <w:tc>
          <w:tcPr>
            <w:tcW w:w="1820" w:type="dxa"/>
            <w:tcBorders>
              <w:left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b/>
                <w:bCs/>
                <w:color w:val="000000" w:themeColor="text1"/>
                <w:sz w:val="24"/>
                <w:szCs w:val="24"/>
                <w:lang w:eastAsia="ru-RU"/>
              </w:rPr>
              <w:t xml:space="preserve"> ности</w:t>
            </w:r>
          </w:p>
        </w:tc>
        <w:tc>
          <w:tcPr>
            <w:tcW w:w="1320" w:type="dxa"/>
            <w:gridSpan w:val="2"/>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ресурсы,</w:t>
            </w:r>
          </w:p>
        </w:tc>
        <w:tc>
          <w:tcPr>
            <w:tcW w:w="1200" w:type="dxa"/>
            <w:gridSpan w:val="2"/>
            <w:vAlign w:val="bottom"/>
          </w:tcPr>
          <w:p w:rsidR="00505191" w:rsidRPr="009E2E1F" w:rsidRDefault="00505191" w:rsidP="005B62BD">
            <w:pPr>
              <w:spacing w:after="0" w:line="240" w:lineRule="auto"/>
              <w:jc w:val="center"/>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частота</w:t>
            </w:r>
          </w:p>
        </w:tc>
        <w:tc>
          <w:tcPr>
            <w:tcW w:w="340" w:type="dxa"/>
            <w:vAlign w:val="bottom"/>
          </w:tcPr>
          <w:p w:rsidR="00505191" w:rsidRPr="009E2E1F" w:rsidRDefault="00505191" w:rsidP="005B62BD">
            <w:pPr>
              <w:spacing w:after="0" w:line="240" w:lineRule="auto"/>
              <w:jc w:val="right"/>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их</w:t>
            </w:r>
          </w:p>
        </w:tc>
        <w:tc>
          <w:tcPr>
            <w:tcW w:w="1984" w:type="dxa"/>
            <w:gridSpan w:val="2"/>
            <w:tcBorders>
              <w:right w:val="single" w:sz="8" w:space="0" w:color="auto"/>
            </w:tcBorders>
            <w:vAlign w:val="bottom"/>
          </w:tcPr>
          <w:p w:rsidR="00505191" w:rsidRPr="009E2E1F" w:rsidRDefault="00505191" w:rsidP="005B62BD">
            <w:pPr>
              <w:spacing w:after="0" w:line="240" w:lineRule="auto"/>
              <w:jc w:val="right"/>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использования</w:t>
            </w:r>
          </w:p>
        </w:tc>
        <w:tc>
          <w:tcPr>
            <w:tcW w:w="1416" w:type="dxa"/>
            <w:gridSpan w:val="2"/>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учебникам</w:t>
            </w:r>
          </w:p>
        </w:tc>
        <w:tc>
          <w:tcPr>
            <w:tcW w:w="1560" w:type="dxa"/>
            <w:tcBorders>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r>
      <w:tr w:rsidR="00846642" w:rsidRPr="009E2E1F" w:rsidTr="00505191">
        <w:trPr>
          <w:trHeight w:val="277"/>
        </w:trPr>
        <w:tc>
          <w:tcPr>
            <w:tcW w:w="1820" w:type="dxa"/>
            <w:tcBorders>
              <w:left w:val="single" w:sz="8" w:space="0" w:color="auto"/>
              <w:bottom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c>
          <w:tcPr>
            <w:tcW w:w="4844" w:type="dxa"/>
            <w:gridSpan w:val="7"/>
            <w:tcBorders>
              <w:bottom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обучающимися на индивидуальном уровне</w:t>
            </w:r>
          </w:p>
        </w:tc>
        <w:tc>
          <w:tcPr>
            <w:tcW w:w="436" w:type="dxa"/>
            <w:tcBorders>
              <w:bottom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и</w:t>
            </w:r>
          </w:p>
        </w:tc>
        <w:tc>
          <w:tcPr>
            <w:tcW w:w="980" w:type="dxa"/>
            <w:tcBorders>
              <w:bottom w:val="single" w:sz="8" w:space="0" w:color="auto"/>
              <w:right w:val="single" w:sz="8" w:space="0" w:color="auto"/>
            </w:tcBorders>
            <w:vAlign w:val="bottom"/>
          </w:tcPr>
          <w:p w:rsidR="00505191" w:rsidRPr="009E2E1F" w:rsidRDefault="00505191" w:rsidP="005B62BD">
            <w:pPr>
              <w:spacing w:after="0" w:line="240" w:lineRule="auto"/>
              <w:jc w:val="right"/>
              <w:rPr>
                <w:rFonts w:ascii="Times New Roman" w:eastAsiaTheme="minorEastAsia" w:hAnsi="Times New Roman"/>
                <w:color w:val="000000" w:themeColor="text1"/>
                <w:sz w:val="24"/>
                <w:szCs w:val="24"/>
                <w:lang w:eastAsia="ru-RU"/>
              </w:rPr>
            </w:pPr>
            <w:r w:rsidRPr="009E2E1F">
              <w:rPr>
                <w:rFonts w:ascii="Times New Roman" w:eastAsia="Times New Roman" w:hAnsi="Times New Roman"/>
                <w:color w:val="000000" w:themeColor="text1"/>
                <w:sz w:val="24"/>
                <w:szCs w:val="24"/>
                <w:lang w:eastAsia="ru-RU"/>
              </w:rPr>
              <w:t>–</w:t>
            </w:r>
          </w:p>
        </w:tc>
        <w:tc>
          <w:tcPr>
            <w:tcW w:w="1560" w:type="dxa"/>
            <w:tcBorders>
              <w:bottom w:val="single" w:sz="8" w:space="0" w:color="auto"/>
              <w:right w:val="single" w:sz="8" w:space="0" w:color="auto"/>
            </w:tcBorders>
            <w:vAlign w:val="bottom"/>
          </w:tcPr>
          <w:p w:rsidR="00505191" w:rsidRPr="009E2E1F" w:rsidRDefault="00505191" w:rsidP="005B62BD">
            <w:pPr>
              <w:spacing w:after="0" w:line="240" w:lineRule="auto"/>
              <w:rPr>
                <w:rFonts w:ascii="Times New Roman" w:eastAsiaTheme="minorEastAsia" w:hAnsi="Times New Roman"/>
                <w:color w:val="000000" w:themeColor="text1"/>
                <w:sz w:val="24"/>
                <w:szCs w:val="24"/>
                <w:lang w:eastAsia="ru-RU"/>
              </w:rPr>
            </w:pPr>
          </w:p>
        </w:tc>
      </w:tr>
    </w:tbl>
    <w:p w:rsidR="00505191" w:rsidRPr="009E2E1F" w:rsidRDefault="00505191" w:rsidP="009839AA">
      <w:pPr>
        <w:widowControl w:val="0"/>
        <w:autoSpaceDE w:val="0"/>
        <w:autoSpaceDN w:val="0"/>
        <w:spacing w:before="93" w:after="0" w:line="240" w:lineRule="auto"/>
        <w:jc w:val="both"/>
        <w:rPr>
          <w:rFonts w:ascii="Times New Roman" w:eastAsia="Arial" w:hAnsi="Times New Roman"/>
          <w:color w:val="000000" w:themeColor="text1"/>
          <w:sz w:val="24"/>
          <w:szCs w:val="24"/>
        </w:rPr>
      </w:pPr>
      <w:r w:rsidRPr="009E2E1F">
        <w:rPr>
          <w:rFonts w:ascii="Times New Roman" w:eastAsia="Arial" w:hAnsi="Times New Roman"/>
          <w:color w:val="000000" w:themeColor="text1"/>
          <w:sz w:val="24"/>
          <w:szCs w:val="24"/>
        </w:rPr>
        <w:t>Контроль за состоянием системы условий осуществляется педагогическим советом гимназии, административным советом гимназии, родительской общественностью.</w:t>
      </w:r>
    </w:p>
    <w:p w:rsidR="00505191" w:rsidRPr="009E2E1F" w:rsidRDefault="00505191" w:rsidP="009839AA">
      <w:pPr>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i/>
          <w:iCs/>
          <w:color w:val="000000" w:themeColor="text1"/>
          <w:sz w:val="24"/>
          <w:szCs w:val="24"/>
          <w:lang w:eastAsia="ru-RU"/>
        </w:rPr>
        <w:t xml:space="preserve">Результаты контроля и оценки качества образования </w:t>
      </w:r>
      <w:r w:rsidRPr="009E2E1F">
        <w:rPr>
          <w:rFonts w:ascii="Times New Roman" w:eastAsia="Times New Roman" w:hAnsi="Times New Roman"/>
          <w:color w:val="000000" w:themeColor="text1"/>
          <w:sz w:val="24"/>
          <w:szCs w:val="24"/>
          <w:lang w:eastAsia="ru-RU"/>
        </w:rPr>
        <w:t>предаются гласности в следующих формах:</w:t>
      </w:r>
      <w:r w:rsidRPr="009E2E1F">
        <w:rPr>
          <w:rFonts w:ascii="Times New Roman" w:eastAsiaTheme="minorEastAsia" w:hAnsi="Times New Roman"/>
          <w:color w:val="000000" w:themeColor="text1"/>
          <w:sz w:val="24"/>
          <w:szCs w:val="24"/>
          <w:lang w:eastAsia="ru-RU"/>
        </w:rPr>
        <w:t xml:space="preserve"> </w:t>
      </w:r>
    </w:p>
    <w:p w:rsidR="00505191" w:rsidRPr="009E2E1F" w:rsidRDefault="00505191" w:rsidP="009839AA">
      <w:pPr>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i/>
          <w:iCs/>
          <w:color w:val="000000" w:themeColor="text1"/>
          <w:sz w:val="24"/>
          <w:szCs w:val="24"/>
          <w:lang w:eastAsia="ru-RU"/>
        </w:rPr>
        <w:t>-</w:t>
      </w:r>
      <w:r w:rsidRPr="009E2E1F">
        <w:rPr>
          <w:rFonts w:ascii="Times New Roman" w:eastAsia="Times New Roman" w:hAnsi="Times New Roman"/>
          <w:color w:val="000000" w:themeColor="text1"/>
          <w:sz w:val="24"/>
          <w:szCs w:val="24"/>
          <w:lang w:eastAsia="ru-RU"/>
        </w:rPr>
        <w:t>информирование администрации и педагогических работников Гимназии «София»</w:t>
      </w:r>
    </w:p>
    <w:p w:rsidR="00505191" w:rsidRPr="009E2E1F" w:rsidRDefault="00505191" w:rsidP="009839AA">
      <w:pPr>
        <w:spacing w:after="0" w:line="240" w:lineRule="auto"/>
        <w:jc w:val="both"/>
        <w:rPr>
          <w:rFonts w:ascii="Times New Roman" w:eastAsiaTheme="minorEastAsia" w:hAnsi="Times New Roman"/>
          <w:color w:val="000000" w:themeColor="text1"/>
          <w:sz w:val="24"/>
          <w:szCs w:val="24"/>
          <w:lang w:eastAsia="ru-RU"/>
        </w:rPr>
      </w:pPr>
      <w:r w:rsidRPr="009E2E1F">
        <w:rPr>
          <w:rFonts w:ascii="Times New Roman" w:eastAsia="Times New Roman" w:hAnsi="Times New Roman"/>
          <w:i/>
          <w:iCs/>
          <w:color w:val="000000" w:themeColor="text1"/>
          <w:sz w:val="24"/>
          <w:szCs w:val="24"/>
          <w:lang w:eastAsia="ru-RU"/>
        </w:rPr>
        <w:t xml:space="preserve">-  </w:t>
      </w:r>
      <w:r w:rsidRPr="009E2E1F">
        <w:rPr>
          <w:rFonts w:ascii="Times New Roman" w:eastAsia="Times New Roman" w:hAnsi="Times New Roman"/>
          <w:color w:val="000000" w:themeColor="text1"/>
          <w:sz w:val="24"/>
          <w:szCs w:val="24"/>
          <w:lang w:eastAsia="ru-RU"/>
        </w:rPr>
        <w:t>информирование общественности предоставлением отчета об итогах самообследования, аналитических докладов</w:t>
      </w:r>
      <w:r w:rsidRPr="009E2E1F">
        <w:rPr>
          <w:rFonts w:ascii="Times New Roman" w:eastAsiaTheme="minorEastAsia" w:hAnsi="Times New Roman"/>
          <w:color w:val="000000" w:themeColor="text1"/>
          <w:sz w:val="24"/>
          <w:szCs w:val="24"/>
          <w:lang w:eastAsia="ru-RU"/>
        </w:rPr>
        <w:t xml:space="preserve"> о </w:t>
      </w:r>
      <w:r w:rsidRPr="009E2E1F">
        <w:rPr>
          <w:rFonts w:ascii="Times New Roman" w:eastAsia="Times New Roman" w:hAnsi="Times New Roman"/>
          <w:color w:val="000000" w:themeColor="text1"/>
          <w:sz w:val="24"/>
          <w:szCs w:val="24"/>
          <w:lang w:eastAsia="ru-RU"/>
        </w:rPr>
        <w:t xml:space="preserve">состоянии качества образования на гимназическом и муниципальном уровне, в публикациях в СМИ </w:t>
      </w:r>
      <w:r w:rsidR="006E3FAB" w:rsidRPr="009E2E1F">
        <w:rPr>
          <w:rFonts w:ascii="Times New Roman" w:eastAsia="Times New Roman" w:hAnsi="Times New Roman"/>
          <w:color w:val="000000" w:themeColor="text1"/>
          <w:sz w:val="24"/>
          <w:szCs w:val="24"/>
          <w:lang w:eastAsia="ru-RU"/>
        </w:rPr>
        <w:t>и сайте</w:t>
      </w:r>
      <w:r w:rsidRPr="009E2E1F">
        <w:rPr>
          <w:rFonts w:ascii="Times New Roman" w:eastAsia="Times New Roman" w:hAnsi="Times New Roman"/>
          <w:color w:val="000000" w:themeColor="text1"/>
          <w:sz w:val="24"/>
          <w:szCs w:val="24"/>
          <w:lang w:eastAsia="ru-RU"/>
        </w:rPr>
        <w:t xml:space="preserve"> Гимназии «София».</w:t>
      </w:r>
    </w:p>
    <w:p w:rsidR="00505191" w:rsidRPr="009E2E1F" w:rsidRDefault="00505191" w:rsidP="005B62BD">
      <w:pPr>
        <w:spacing w:after="0" w:line="240" w:lineRule="auto"/>
        <w:rPr>
          <w:rFonts w:ascii="Times New Roman" w:eastAsia="Times New Roman" w:hAnsi="Times New Roman"/>
          <w:color w:val="000000" w:themeColor="text1"/>
          <w:sz w:val="24"/>
          <w:szCs w:val="24"/>
          <w:lang w:eastAsia="ru-RU"/>
        </w:rPr>
      </w:pPr>
    </w:p>
    <w:p w:rsidR="00505191" w:rsidRPr="009E2E1F" w:rsidRDefault="00505191" w:rsidP="005B62BD">
      <w:pPr>
        <w:spacing w:after="0" w:line="240" w:lineRule="auto"/>
        <w:rPr>
          <w:rFonts w:ascii="Times New Roman" w:hAnsi="Times New Roman"/>
          <w:color w:val="000000" w:themeColor="text1"/>
          <w:sz w:val="24"/>
          <w:szCs w:val="24"/>
        </w:rPr>
      </w:pPr>
    </w:p>
    <w:p w:rsidR="007539E2" w:rsidRPr="009E2E1F" w:rsidRDefault="007539E2" w:rsidP="005B62BD">
      <w:pPr>
        <w:tabs>
          <w:tab w:val="left" w:pos="142"/>
          <w:tab w:val="left" w:pos="426"/>
          <w:tab w:val="left" w:pos="993"/>
        </w:tabs>
        <w:spacing w:after="0" w:line="240" w:lineRule="auto"/>
        <w:jc w:val="both"/>
        <w:rPr>
          <w:rFonts w:ascii="Times New Roman" w:hAnsi="Times New Roman"/>
          <w:color w:val="000000" w:themeColor="text1"/>
          <w:sz w:val="24"/>
          <w:szCs w:val="24"/>
        </w:rPr>
      </w:pPr>
    </w:p>
    <w:sectPr w:rsidR="007539E2" w:rsidRPr="009E2E1F" w:rsidSect="005B62BD">
      <w:headerReference w:type="default" r:id="rId10"/>
      <w:type w:val="continuous"/>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5CB" w:rsidRDefault="007775CB" w:rsidP="007539E2">
      <w:pPr>
        <w:spacing w:after="0" w:line="240" w:lineRule="auto"/>
      </w:pPr>
      <w:r>
        <w:separator/>
      </w:r>
    </w:p>
  </w:endnote>
  <w:endnote w:type="continuationSeparator" w:id="0">
    <w:p w:rsidR="007775CB" w:rsidRDefault="007775CB" w:rsidP="0075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ivaldi">
    <w:panose1 w:val="03020602050506090804"/>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5CB" w:rsidRDefault="007775CB" w:rsidP="007539E2">
      <w:pPr>
        <w:spacing w:after="0" w:line="240" w:lineRule="auto"/>
      </w:pPr>
      <w:r>
        <w:separator/>
      </w:r>
    </w:p>
  </w:footnote>
  <w:footnote w:type="continuationSeparator" w:id="0">
    <w:p w:rsidR="007775CB" w:rsidRDefault="007775CB" w:rsidP="00753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094281"/>
      <w:docPartObj>
        <w:docPartGallery w:val="Page Numbers (Top of Page)"/>
        <w:docPartUnique/>
      </w:docPartObj>
    </w:sdtPr>
    <w:sdtEndPr/>
    <w:sdtContent>
      <w:p w:rsidR="00846642" w:rsidRDefault="00846642">
        <w:pPr>
          <w:pStyle w:val="affb"/>
          <w:jc w:val="center"/>
        </w:pPr>
        <w:r>
          <w:fldChar w:fldCharType="begin"/>
        </w:r>
        <w:r>
          <w:instrText>PAGE   \* MERGEFORMAT</w:instrText>
        </w:r>
        <w:r>
          <w:fldChar w:fldCharType="separate"/>
        </w:r>
        <w:r w:rsidR="00736E1A">
          <w:rPr>
            <w:noProof/>
          </w:rPr>
          <w:t>2</w:t>
        </w:r>
        <w:r>
          <w:fldChar w:fldCharType="end"/>
        </w:r>
      </w:p>
    </w:sdtContent>
  </w:sdt>
  <w:p w:rsidR="00846642" w:rsidRDefault="00846642">
    <w:pPr>
      <w:pStyle w:val="aff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0"/>
    <w:lvl w:ilvl="0" w:tplc="000F4241">
      <w:start w:val="1"/>
      <w:numFmt w:val="bullet"/>
      <w:lvlText w:val="•"/>
      <w:lvlJc w:val="left"/>
      <w:rPr>
        <w:sz w:val="22"/>
        <w:szCs w:val="22"/>
      </w:rPr>
    </w:lvl>
    <w:lvl w:ilvl="1" w:tplc="000F4242">
      <w:start w:val="1"/>
      <w:numFmt w:val="bullet"/>
      <w:lvlText w:val="•"/>
      <w:lvlJc w:val="left"/>
      <w:rPr>
        <w:sz w:val="22"/>
        <w:szCs w:val="22"/>
      </w:rPr>
    </w:lvl>
    <w:lvl w:ilvl="2" w:tplc="000F4243">
      <w:start w:val="1"/>
      <w:numFmt w:val="bullet"/>
      <w:lvlText w:val="•"/>
      <w:lvlJc w:val="left"/>
      <w:rPr>
        <w:sz w:val="22"/>
        <w:szCs w:val="22"/>
      </w:rPr>
    </w:lvl>
    <w:lvl w:ilvl="3" w:tplc="000F4244">
      <w:start w:val="1"/>
      <w:numFmt w:val="bullet"/>
      <w:lvlText w:val="•"/>
      <w:lvlJc w:val="left"/>
      <w:rPr>
        <w:sz w:val="22"/>
        <w:szCs w:val="22"/>
      </w:rPr>
    </w:lvl>
    <w:lvl w:ilvl="4" w:tplc="000F4245">
      <w:start w:val="1"/>
      <w:numFmt w:val="bullet"/>
      <w:lvlText w:val="•"/>
      <w:lvlJc w:val="left"/>
      <w:rPr>
        <w:sz w:val="22"/>
        <w:szCs w:val="22"/>
      </w:rPr>
    </w:lvl>
    <w:lvl w:ilvl="5" w:tplc="000F4246">
      <w:start w:val="1"/>
      <w:numFmt w:val="bullet"/>
      <w:lvlText w:val="•"/>
      <w:lvlJc w:val="left"/>
      <w:rPr>
        <w:sz w:val="22"/>
        <w:szCs w:val="22"/>
      </w:rPr>
    </w:lvl>
    <w:lvl w:ilvl="6" w:tplc="000F4247">
      <w:start w:val="1"/>
      <w:numFmt w:val="bullet"/>
      <w:lvlText w:val="•"/>
      <w:lvlJc w:val="left"/>
      <w:rPr>
        <w:sz w:val="22"/>
        <w:szCs w:val="22"/>
      </w:rPr>
    </w:lvl>
    <w:lvl w:ilvl="7" w:tplc="000F4248">
      <w:start w:val="1"/>
      <w:numFmt w:val="bullet"/>
      <w:lvlText w:val="•"/>
      <w:lvlJc w:val="left"/>
      <w:rPr>
        <w:sz w:val="22"/>
        <w:szCs w:val="22"/>
      </w:rPr>
    </w:lvl>
    <w:lvl w:ilvl="8" w:tplc="000F4249">
      <w:start w:val="1"/>
      <w:numFmt w:val="bullet"/>
      <w:lvlText w:val="•"/>
      <w:lvlJc w:val="left"/>
      <w:rPr>
        <w:sz w:val="22"/>
        <w:szCs w:val="22"/>
      </w:rPr>
    </w:lvl>
  </w:abstractNum>
  <w:abstractNum w:abstractNumId="2"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3A9E"/>
    <w:multiLevelType w:val="hybridMultilevel"/>
    <w:tmpl w:val="A1D6FE1A"/>
    <w:lvl w:ilvl="0" w:tplc="BD7E1ED6">
      <w:start w:val="1"/>
      <w:numFmt w:val="bullet"/>
      <w:lvlText w:val="-"/>
      <w:lvlJc w:val="left"/>
    </w:lvl>
    <w:lvl w:ilvl="1" w:tplc="4B72A94C">
      <w:numFmt w:val="decimal"/>
      <w:lvlText w:val=""/>
      <w:lvlJc w:val="left"/>
    </w:lvl>
    <w:lvl w:ilvl="2" w:tplc="382EA48E">
      <w:numFmt w:val="decimal"/>
      <w:lvlText w:val=""/>
      <w:lvlJc w:val="left"/>
    </w:lvl>
    <w:lvl w:ilvl="3" w:tplc="80B65884">
      <w:numFmt w:val="decimal"/>
      <w:lvlText w:val=""/>
      <w:lvlJc w:val="left"/>
    </w:lvl>
    <w:lvl w:ilvl="4" w:tplc="1FA45AD2">
      <w:numFmt w:val="decimal"/>
      <w:lvlText w:val=""/>
      <w:lvlJc w:val="left"/>
    </w:lvl>
    <w:lvl w:ilvl="5" w:tplc="C0D07156">
      <w:numFmt w:val="decimal"/>
      <w:lvlText w:val=""/>
      <w:lvlJc w:val="left"/>
    </w:lvl>
    <w:lvl w:ilvl="6" w:tplc="8346766A">
      <w:numFmt w:val="decimal"/>
      <w:lvlText w:val=""/>
      <w:lvlJc w:val="left"/>
    </w:lvl>
    <w:lvl w:ilvl="7" w:tplc="594AECF4">
      <w:numFmt w:val="decimal"/>
      <w:lvlText w:val=""/>
      <w:lvlJc w:val="left"/>
    </w:lvl>
    <w:lvl w:ilvl="8" w:tplc="CFCC6CA0">
      <w:numFmt w:val="decimal"/>
      <w:lvlText w:val=""/>
      <w:lvlJc w:val="left"/>
    </w:lvl>
  </w:abstractNum>
  <w:abstractNum w:abstractNumId="7" w15:restartNumberingAfterBreak="0">
    <w:nsid w:val="00C665A1"/>
    <w:multiLevelType w:val="hybridMultilevel"/>
    <w:tmpl w:val="59F0C006"/>
    <w:lvl w:ilvl="0" w:tplc="554490C6">
      <w:numFmt w:val="bullet"/>
      <w:lvlText w:val="●"/>
      <w:lvlJc w:val="left"/>
      <w:pPr>
        <w:ind w:left="682" w:hanging="257"/>
      </w:pPr>
      <w:rPr>
        <w:rFonts w:ascii="Arial" w:eastAsia="Arial" w:hAnsi="Arial" w:cs="Arial" w:hint="default"/>
        <w:w w:val="100"/>
        <w:sz w:val="28"/>
        <w:szCs w:val="28"/>
        <w:lang w:val="ru-RU" w:eastAsia="ru-RU" w:bidi="ru-RU"/>
      </w:rPr>
    </w:lvl>
    <w:lvl w:ilvl="1" w:tplc="8EB09428">
      <w:numFmt w:val="bullet"/>
      <w:lvlText w:val="•"/>
      <w:lvlJc w:val="left"/>
      <w:pPr>
        <w:ind w:left="1656" w:hanging="257"/>
      </w:pPr>
      <w:rPr>
        <w:rFonts w:hint="default"/>
        <w:lang w:val="ru-RU" w:eastAsia="ru-RU" w:bidi="ru-RU"/>
      </w:rPr>
    </w:lvl>
    <w:lvl w:ilvl="2" w:tplc="2F94967C">
      <w:numFmt w:val="bullet"/>
      <w:lvlText w:val="•"/>
      <w:lvlJc w:val="left"/>
      <w:pPr>
        <w:ind w:left="2633" w:hanging="257"/>
      </w:pPr>
      <w:rPr>
        <w:rFonts w:hint="default"/>
        <w:lang w:val="ru-RU" w:eastAsia="ru-RU" w:bidi="ru-RU"/>
      </w:rPr>
    </w:lvl>
    <w:lvl w:ilvl="3" w:tplc="BA6AFDFA">
      <w:numFmt w:val="bullet"/>
      <w:lvlText w:val="•"/>
      <w:lvlJc w:val="left"/>
      <w:pPr>
        <w:ind w:left="3609" w:hanging="257"/>
      </w:pPr>
      <w:rPr>
        <w:rFonts w:hint="default"/>
        <w:lang w:val="ru-RU" w:eastAsia="ru-RU" w:bidi="ru-RU"/>
      </w:rPr>
    </w:lvl>
    <w:lvl w:ilvl="4" w:tplc="098EFF54">
      <w:numFmt w:val="bullet"/>
      <w:lvlText w:val="•"/>
      <w:lvlJc w:val="left"/>
      <w:pPr>
        <w:ind w:left="4586" w:hanging="257"/>
      </w:pPr>
      <w:rPr>
        <w:rFonts w:hint="default"/>
        <w:lang w:val="ru-RU" w:eastAsia="ru-RU" w:bidi="ru-RU"/>
      </w:rPr>
    </w:lvl>
    <w:lvl w:ilvl="5" w:tplc="F91A1E0A">
      <w:numFmt w:val="bullet"/>
      <w:lvlText w:val="•"/>
      <w:lvlJc w:val="left"/>
      <w:pPr>
        <w:ind w:left="5563" w:hanging="257"/>
      </w:pPr>
      <w:rPr>
        <w:rFonts w:hint="default"/>
        <w:lang w:val="ru-RU" w:eastAsia="ru-RU" w:bidi="ru-RU"/>
      </w:rPr>
    </w:lvl>
    <w:lvl w:ilvl="6" w:tplc="C144F83A">
      <w:numFmt w:val="bullet"/>
      <w:lvlText w:val="•"/>
      <w:lvlJc w:val="left"/>
      <w:pPr>
        <w:ind w:left="6539" w:hanging="257"/>
      </w:pPr>
      <w:rPr>
        <w:rFonts w:hint="default"/>
        <w:lang w:val="ru-RU" w:eastAsia="ru-RU" w:bidi="ru-RU"/>
      </w:rPr>
    </w:lvl>
    <w:lvl w:ilvl="7" w:tplc="50AC2924">
      <w:numFmt w:val="bullet"/>
      <w:lvlText w:val="•"/>
      <w:lvlJc w:val="left"/>
      <w:pPr>
        <w:ind w:left="7516" w:hanging="257"/>
      </w:pPr>
      <w:rPr>
        <w:rFonts w:hint="default"/>
        <w:lang w:val="ru-RU" w:eastAsia="ru-RU" w:bidi="ru-RU"/>
      </w:rPr>
    </w:lvl>
    <w:lvl w:ilvl="8" w:tplc="C444131E">
      <w:numFmt w:val="bullet"/>
      <w:lvlText w:val="•"/>
      <w:lvlJc w:val="left"/>
      <w:pPr>
        <w:ind w:left="8493" w:hanging="257"/>
      </w:pPr>
      <w:rPr>
        <w:rFonts w:hint="default"/>
        <w:lang w:val="ru-RU" w:eastAsia="ru-RU" w:bidi="ru-RU"/>
      </w:rPr>
    </w:lvl>
  </w:abstractNum>
  <w:abstractNum w:abstractNumId="8"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15:restartNumberingAfterBreak="0">
    <w:nsid w:val="02A53441"/>
    <w:multiLevelType w:val="hybridMultilevel"/>
    <w:tmpl w:val="B74C8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4F439BA"/>
    <w:multiLevelType w:val="hybridMultilevel"/>
    <w:tmpl w:val="9E36053A"/>
    <w:lvl w:ilvl="0" w:tplc="056C7E84">
      <w:start w:val="1"/>
      <w:numFmt w:val="bullet"/>
      <w:lvlText w:val="•"/>
      <w:lvlJc w:val="left"/>
      <w:pPr>
        <w:tabs>
          <w:tab w:val="num" w:pos="720"/>
        </w:tabs>
        <w:ind w:left="720" w:hanging="360"/>
      </w:pPr>
      <w:rPr>
        <w:rFonts w:ascii="Arial" w:hAnsi="Arial" w:hint="default"/>
      </w:rPr>
    </w:lvl>
    <w:lvl w:ilvl="1" w:tplc="0510B18A" w:tentative="1">
      <w:start w:val="1"/>
      <w:numFmt w:val="bullet"/>
      <w:lvlText w:val="•"/>
      <w:lvlJc w:val="left"/>
      <w:pPr>
        <w:tabs>
          <w:tab w:val="num" w:pos="1440"/>
        </w:tabs>
        <w:ind w:left="1440" w:hanging="360"/>
      </w:pPr>
      <w:rPr>
        <w:rFonts w:ascii="Arial" w:hAnsi="Arial" w:hint="default"/>
      </w:rPr>
    </w:lvl>
    <w:lvl w:ilvl="2" w:tplc="6B54F1AA" w:tentative="1">
      <w:start w:val="1"/>
      <w:numFmt w:val="bullet"/>
      <w:lvlText w:val="•"/>
      <w:lvlJc w:val="left"/>
      <w:pPr>
        <w:tabs>
          <w:tab w:val="num" w:pos="2160"/>
        </w:tabs>
        <w:ind w:left="2160" w:hanging="360"/>
      </w:pPr>
      <w:rPr>
        <w:rFonts w:ascii="Arial" w:hAnsi="Arial" w:hint="default"/>
      </w:rPr>
    </w:lvl>
    <w:lvl w:ilvl="3" w:tplc="89A27A78" w:tentative="1">
      <w:start w:val="1"/>
      <w:numFmt w:val="bullet"/>
      <w:lvlText w:val="•"/>
      <w:lvlJc w:val="left"/>
      <w:pPr>
        <w:tabs>
          <w:tab w:val="num" w:pos="2880"/>
        </w:tabs>
        <w:ind w:left="2880" w:hanging="360"/>
      </w:pPr>
      <w:rPr>
        <w:rFonts w:ascii="Arial" w:hAnsi="Arial" w:hint="default"/>
      </w:rPr>
    </w:lvl>
    <w:lvl w:ilvl="4" w:tplc="E27E9BC0" w:tentative="1">
      <w:start w:val="1"/>
      <w:numFmt w:val="bullet"/>
      <w:lvlText w:val="•"/>
      <w:lvlJc w:val="left"/>
      <w:pPr>
        <w:tabs>
          <w:tab w:val="num" w:pos="3600"/>
        </w:tabs>
        <w:ind w:left="3600" w:hanging="360"/>
      </w:pPr>
      <w:rPr>
        <w:rFonts w:ascii="Arial" w:hAnsi="Arial" w:hint="default"/>
      </w:rPr>
    </w:lvl>
    <w:lvl w:ilvl="5" w:tplc="B4A2311E" w:tentative="1">
      <w:start w:val="1"/>
      <w:numFmt w:val="bullet"/>
      <w:lvlText w:val="•"/>
      <w:lvlJc w:val="left"/>
      <w:pPr>
        <w:tabs>
          <w:tab w:val="num" w:pos="4320"/>
        </w:tabs>
        <w:ind w:left="4320" w:hanging="360"/>
      </w:pPr>
      <w:rPr>
        <w:rFonts w:ascii="Arial" w:hAnsi="Arial" w:hint="default"/>
      </w:rPr>
    </w:lvl>
    <w:lvl w:ilvl="6" w:tplc="C1E4E674" w:tentative="1">
      <w:start w:val="1"/>
      <w:numFmt w:val="bullet"/>
      <w:lvlText w:val="•"/>
      <w:lvlJc w:val="left"/>
      <w:pPr>
        <w:tabs>
          <w:tab w:val="num" w:pos="5040"/>
        </w:tabs>
        <w:ind w:left="5040" w:hanging="360"/>
      </w:pPr>
      <w:rPr>
        <w:rFonts w:ascii="Arial" w:hAnsi="Arial" w:hint="default"/>
      </w:rPr>
    </w:lvl>
    <w:lvl w:ilvl="7" w:tplc="B20019D6" w:tentative="1">
      <w:start w:val="1"/>
      <w:numFmt w:val="bullet"/>
      <w:lvlText w:val="•"/>
      <w:lvlJc w:val="left"/>
      <w:pPr>
        <w:tabs>
          <w:tab w:val="num" w:pos="5760"/>
        </w:tabs>
        <w:ind w:left="5760" w:hanging="360"/>
      </w:pPr>
      <w:rPr>
        <w:rFonts w:ascii="Arial" w:hAnsi="Arial" w:hint="default"/>
      </w:rPr>
    </w:lvl>
    <w:lvl w:ilvl="8" w:tplc="81FC0A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67565BA"/>
    <w:multiLevelType w:val="hybridMultilevel"/>
    <w:tmpl w:val="AEA68E22"/>
    <w:lvl w:ilvl="0" w:tplc="1076F432">
      <w:numFmt w:val="bullet"/>
      <w:lvlText w:val="—"/>
      <w:lvlJc w:val="left"/>
      <w:pPr>
        <w:ind w:left="108" w:hanging="308"/>
      </w:pPr>
      <w:rPr>
        <w:rFonts w:ascii="Arial" w:eastAsia="Arial" w:hAnsi="Arial" w:cs="Arial" w:hint="default"/>
        <w:w w:val="99"/>
        <w:sz w:val="24"/>
        <w:szCs w:val="24"/>
        <w:lang w:val="ru-RU" w:eastAsia="en-US" w:bidi="ar-SA"/>
      </w:rPr>
    </w:lvl>
    <w:lvl w:ilvl="1" w:tplc="BAC00DC2">
      <w:numFmt w:val="bullet"/>
      <w:lvlText w:val="•"/>
      <w:lvlJc w:val="left"/>
      <w:pPr>
        <w:ind w:left="605" w:hanging="308"/>
      </w:pPr>
      <w:rPr>
        <w:rFonts w:hint="default"/>
        <w:lang w:val="ru-RU" w:eastAsia="en-US" w:bidi="ar-SA"/>
      </w:rPr>
    </w:lvl>
    <w:lvl w:ilvl="2" w:tplc="11F679EC">
      <w:numFmt w:val="bullet"/>
      <w:lvlText w:val="•"/>
      <w:lvlJc w:val="left"/>
      <w:pPr>
        <w:ind w:left="1111" w:hanging="308"/>
      </w:pPr>
      <w:rPr>
        <w:rFonts w:hint="default"/>
        <w:lang w:val="ru-RU" w:eastAsia="en-US" w:bidi="ar-SA"/>
      </w:rPr>
    </w:lvl>
    <w:lvl w:ilvl="3" w:tplc="D8189BFE">
      <w:numFmt w:val="bullet"/>
      <w:lvlText w:val="•"/>
      <w:lvlJc w:val="left"/>
      <w:pPr>
        <w:ind w:left="1616" w:hanging="308"/>
      </w:pPr>
      <w:rPr>
        <w:rFonts w:hint="default"/>
        <w:lang w:val="ru-RU" w:eastAsia="en-US" w:bidi="ar-SA"/>
      </w:rPr>
    </w:lvl>
    <w:lvl w:ilvl="4" w:tplc="FCE21206">
      <w:numFmt w:val="bullet"/>
      <w:lvlText w:val="•"/>
      <w:lvlJc w:val="left"/>
      <w:pPr>
        <w:ind w:left="2122" w:hanging="308"/>
      </w:pPr>
      <w:rPr>
        <w:rFonts w:hint="default"/>
        <w:lang w:val="ru-RU" w:eastAsia="en-US" w:bidi="ar-SA"/>
      </w:rPr>
    </w:lvl>
    <w:lvl w:ilvl="5" w:tplc="E6C0EAB0">
      <w:numFmt w:val="bullet"/>
      <w:lvlText w:val="•"/>
      <w:lvlJc w:val="left"/>
      <w:pPr>
        <w:ind w:left="2627" w:hanging="308"/>
      </w:pPr>
      <w:rPr>
        <w:rFonts w:hint="default"/>
        <w:lang w:val="ru-RU" w:eastAsia="en-US" w:bidi="ar-SA"/>
      </w:rPr>
    </w:lvl>
    <w:lvl w:ilvl="6" w:tplc="0CBAB6D4">
      <w:numFmt w:val="bullet"/>
      <w:lvlText w:val="•"/>
      <w:lvlJc w:val="left"/>
      <w:pPr>
        <w:ind w:left="3133" w:hanging="308"/>
      </w:pPr>
      <w:rPr>
        <w:rFonts w:hint="default"/>
        <w:lang w:val="ru-RU" w:eastAsia="en-US" w:bidi="ar-SA"/>
      </w:rPr>
    </w:lvl>
    <w:lvl w:ilvl="7" w:tplc="6CD6E15A">
      <w:numFmt w:val="bullet"/>
      <w:lvlText w:val="•"/>
      <w:lvlJc w:val="left"/>
      <w:pPr>
        <w:ind w:left="3638" w:hanging="308"/>
      </w:pPr>
      <w:rPr>
        <w:rFonts w:hint="default"/>
        <w:lang w:val="ru-RU" w:eastAsia="en-US" w:bidi="ar-SA"/>
      </w:rPr>
    </w:lvl>
    <w:lvl w:ilvl="8" w:tplc="D8C6D1F6">
      <w:numFmt w:val="bullet"/>
      <w:lvlText w:val="•"/>
      <w:lvlJc w:val="left"/>
      <w:pPr>
        <w:ind w:left="4144" w:hanging="308"/>
      </w:pPr>
      <w:rPr>
        <w:rFonts w:hint="default"/>
        <w:lang w:val="ru-RU" w:eastAsia="en-US" w:bidi="ar-SA"/>
      </w:rPr>
    </w:lvl>
  </w:abstractNum>
  <w:abstractNum w:abstractNumId="12" w15:restartNumberingAfterBreak="0">
    <w:nsid w:val="0972042A"/>
    <w:multiLevelType w:val="hybridMultilevel"/>
    <w:tmpl w:val="744AC338"/>
    <w:lvl w:ilvl="0" w:tplc="D1F65A52">
      <w:numFmt w:val="bullet"/>
      <w:lvlText w:val="-"/>
      <w:lvlJc w:val="left"/>
      <w:pPr>
        <w:ind w:left="814" w:hanging="360"/>
      </w:pPr>
      <w:rPr>
        <w:rFonts w:ascii="Times New Roman" w:eastAsia="Times New Roman" w:hAnsi="Times New Roman" w:cs="Times New Roman" w:hint="default"/>
        <w:b/>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13" w15:restartNumberingAfterBreak="0">
    <w:nsid w:val="0ABD22DE"/>
    <w:multiLevelType w:val="hybridMultilevel"/>
    <w:tmpl w:val="7C728622"/>
    <w:lvl w:ilvl="0" w:tplc="868ADC00">
      <w:start w:val="10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D918FD"/>
    <w:multiLevelType w:val="hybridMultilevel"/>
    <w:tmpl w:val="951861C6"/>
    <w:lvl w:ilvl="0" w:tplc="263E9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F7936F7"/>
    <w:multiLevelType w:val="hybridMultilevel"/>
    <w:tmpl w:val="F2124E2E"/>
    <w:lvl w:ilvl="0" w:tplc="52FE67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0FDF163C"/>
    <w:multiLevelType w:val="hybridMultilevel"/>
    <w:tmpl w:val="991AF72C"/>
    <w:lvl w:ilvl="0" w:tplc="6810AF4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11650623"/>
    <w:multiLevelType w:val="multilevel"/>
    <w:tmpl w:val="2E36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158C3DD0"/>
    <w:multiLevelType w:val="hybridMultilevel"/>
    <w:tmpl w:val="250A4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19A86A10"/>
    <w:multiLevelType w:val="hybridMultilevel"/>
    <w:tmpl w:val="748A42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AC70224"/>
    <w:multiLevelType w:val="hybridMultilevel"/>
    <w:tmpl w:val="438E1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1F0C5866"/>
    <w:multiLevelType w:val="hybridMultilevel"/>
    <w:tmpl w:val="F00C8F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23BB6B6C"/>
    <w:multiLevelType w:val="hybridMultilevel"/>
    <w:tmpl w:val="B7721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6E71BD0"/>
    <w:multiLevelType w:val="hybridMultilevel"/>
    <w:tmpl w:val="8F681F7A"/>
    <w:lvl w:ilvl="0" w:tplc="1BBC54BE">
      <w:start w:val="3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15:restartNumberingAfterBreak="0">
    <w:nsid w:val="29E97C58"/>
    <w:multiLevelType w:val="hybridMultilevel"/>
    <w:tmpl w:val="402A19E0"/>
    <w:lvl w:ilvl="0" w:tplc="0AEEAC0E">
      <w:numFmt w:val="bullet"/>
      <w:lvlText w:val="●"/>
      <w:lvlJc w:val="left"/>
      <w:pPr>
        <w:ind w:left="1450" w:hanging="238"/>
      </w:pPr>
      <w:rPr>
        <w:rFonts w:ascii="Arial" w:eastAsia="Arial" w:hAnsi="Arial" w:cs="Arial" w:hint="default"/>
        <w:w w:val="100"/>
        <w:sz w:val="28"/>
        <w:szCs w:val="28"/>
        <w:lang w:val="ru-RU" w:eastAsia="ru-RU" w:bidi="ru-RU"/>
      </w:rPr>
    </w:lvl>
    <w:lvl w:ilvl="1" w:tplc="1AB02014">
      <w:numFmt w:val="bullet"/>
      <w:lvlText w:val="•"/>
      <w:lvlJc w:val="left"/>
      <w:pPr>
        <w:ind w:left="2358" w:hanging="238"/>
      </w:pPr>
      <w:rPr>
        <w:rFonts w:hint="default"/>
        <w:lang w:val="ru-RU" w:eastAsia="ru-RU" w:bidi="ru-RU"/>
      </w:rPr>
    </w:lvl>
    <w:lvl w:ilvl="2" w:tplc="E6249094">
      <w:numFmt w:val="bullet"/>
      <w:lvlText w:val="•"/>
      <w:lvlJc w:val="left"/>
      <w:pPr>
        <w:ind w:left="3257" w:hanging="238"/>
      </w:pPr>
      <w:rPr>
        <w:rFonts w:hint="default"/>
        <w:lang w:val="ru-RU" w:eastAsia="ru-RU" w:bidi="ru-RU"/>
      </w:rPr>
    </w:lvl>
    <w:lvl w:ilvl="3" w:tplc="0FEAF336">
      <w:numFmt w:val="bullet"/>
      <w:lvlText w:val="•"/>
      <w:lvlJc w:val="left"/>
      <w:pPr>
        <w:ind w:left="4155" w:hanging="238"/>
      </w:pPr>
      <w:rPr>
        <w:rFonts w:hint="default"/>
        <w:lang w:val="ru-RU" w:eastAsia="ru-RU" w:bidi="ru-RU"/>
      </w:rPr>
    </w:lvl>
    <w:lvl w:ilvl="4" w:tplc="2696C426">
      <w:numFmt w:val="bullet"/>
      <w:lvlText w:val="•"/>
      <w:lvlJc w:val="left"/>
      <w:pPr>
        <w:ind w:left="5054" w:hanging="238"/>
      </w:pPr>
      <w:rPr>
        <w:rFonts w:hint="default"/>
        <w:lang w:val="ru-RU" w:eastAsia="ru-RU" w:bidi="ru-RU"/>
      </w:rPr>
    </w:lvl>
    <w:lvl w:ilvl="5" w:tplc="67D8422E">
      <w:numFmt w:val="bullet"/>
      <w:lvlText w:val="•"/>
      <w:lvlJc w:val="left"/>
      <w:pPr>
        <w:ind w:left="5953" w:hanging="238"/>
      </w:pPr>
      <w:rPr>
        <w:rFonts w:hint="default"/>
        <w:lang w:val="ru-RU" w:eastAsia="ru-RU" w:bidi="ru-RU"/>
      </w:rPr>
    </w:lvl>
    <w:lvl w:ilvl="6" w:tplc="4026789A">
      <w:numFmt w:val="bullet"/>
      <w:lvlText w:val="•"/>
      <w:lvlJc w:val="left"/>
      <w:pPr>
        <w:ind w:left="6851" w:hanging="238"/>
      </w:pPr>
      <w:rPr>
        <w:rFonts w:hint="default"/>
        <w:lang w:val="ru-RU" w:eastAsia="ru-RU" w:bidi="ru-RU"/>
      </w:rPr>
    </w:lvl>
    <w:lvl w:ilvl="7" w:tplc="0E4607D8">
      <w:numFmt w:val="bullet"/>
      <w:lvlText w:val="•"/>
      <w:lvlJc w:val="left"/>
      <w:pPr>
        <w:ind w:left="7750" w:hanging="238"/>
      </w:pPr>
      <w:rPr>
        <w:rFonts w:hint="default"/>
        <w:lang w:val="ru-RU" w:eastAsia="ru-RU" w:bidi="ru-RU"/>
      </w:rPr>
    </w:lvl>
    <w:lvl w:ilvl="8" w:tplc="6A7CA484">
      <w:numFmt w:val="bullet"/>
      <w:lvlText w:val="•"/>
      <w:lvlJc w:val="left"/>
      <w:pPr>
        <w:ind w:left="8649" w:hanging="238"/>
      </w:pPr>
      <w:rPr>
        <w:rFonts w:hint="default"/>
        <w:lang w:val="ru-RU" w:eastAsia="ru-RU" w:bidi="ru-RU"/>
      </w:rPr>
    </w:lvl>
  </w:abstractNum>
  <w:abstractNum w:abstractNumId="34" w15:restartNumberingAfterBreak="0">
    <w:nsid w:val="2A146E97"/>
    <w:multiLevelType w:val="hybridMultilevel"/>
    <w:tmpl w:val="AB102888"/>
    <w:lvl w:ilvl="0" w:tplc="5E683F2E">
      <w:numFmt w:val="bullet"/>
      <w:lvlText w:val="—"/>
      <w:lvlJc w:val="left"/>
      <w:pPr>
        <w:ind w:left="108" w:hanging="308"/>
      </w:pPr>
      <w:rPr>
        <w:rFonts w:ascii="Arial" w:eastAsia="Arial" w:hAnsi="Arial" w:cs="Arial" w:hint="default"/>
        <w:w w:val="99"/>
        <w:sz w:val="24"/>
        <w:szCs w:val="24"/>
        <w:lang w:val="ru-RU" w:eastAsia="en-US" w:bidi="ar-SA"/>
      </w:rPr>
    </w:lvl>
    <w:lvl w:ilvl="1" w:tplc="382C3D48">
      <w:numFmt w:val="bullet"/>
      <w:lvlText w:val="•"/>
      <w:lvlJc w:val="left"/>
      <w:pPr>
        <w:ind w:left="605" w:hanging="308"/>
      </w:pPr>
      <w:rPr>
        <w:rFonts w:hint="default"/>
        <w:lang w:val="ru-RU" w:eastAsia="en-US" w:bidi="ar-SA"/>
      </w:rPr>
    </w:lvl>
    <w:lvl w:ilvl="2" w:tplc="51FEFD80">
      <w:numFmt w:val="bullet"/>
      <w:lvlText w:val="•"/>
      <w:lvlJc w:val="left"/>
      <w:pPr>
        <w:ind w:left="1111" w:hanging="308"/>
      </w:pPr>
      <w:rPr>
        <w:rFonts w:hint="default"/>
        <w:lang w:val="ru-RU" w:eastAsia="en-US" w:bidi="ar-SA"/>
      </w:rPr>
    </w:lvl>
    <w:lvl w:ilvl="3" w:tplc="E58CD148">
      <w:numFmt w:val="bullet"/>
      <w:lvlText w:val="•"/>
      <w:lvlJc w:val="left"/>
      <w:pPr>
        <w:ind w:left="1616" w:hanging="308"/>
      </w:pPr>
      <w:rPr>
        <w:rFonts w:hint="default"/>
        <w:lang w:val="ru-RU" w:eastAsia="en-US" w:bidi="ar-SA"/>
      </w:rPr>
    </w:lvl>
    <w:lvl w:ilvl="4" w:tplc="54EC43DC">
      <w:numFmt w:val="bullet"/>
      <w:lvlText w:val="•"/>
      <w:lvlJc w:val="left"/>
      <w:pPr>
        <w:ind w:left="2122" w:hanging="308"/>
      </w:pPr>
      <w:rPr>
        <w:rFonts w:hint="default"/>
        <w:lang w:val="ru-RU" w:eastAsia="en-US" w:bidi="ar-SA"/>
      </w:rPr>
    </w:lvl>
    <w:lvl w:ilvl="5" w:tplc="C958C874">
      <w:numFmt w:val="bullet"/>
      <w:lvlText w:val="•"/>
      <w:lvlJc w:val="left"/>
      <w:pPr>
        <w:ind w:left="2627" w:hanging="308"/>
      </w:pPr>
      <w:rPr>
        <w:rFonts w:hint="default"/>
        <w:lang w:val="ru-RU" w:eastAsia="en-US" w:bidi="ar-SA"/>
      </w:rPr>
    </w:lvl>
    <w:lvl w:ilvl="6" w:tplc="87D20A60">
      <w:numFmt w:val="bullet"/>
      <w:lvlText w:val="•"/>
      <w:lvlJc w:val="left"/>
      <w:pPr>
        <w:ind w:left="3133" w:hanging="308"/>
      </w:pPr>
      <w:rPr>
        <w:rFonts w:hint="default"/>
        <w:lang w:val="ru-RU" w:eastAsia="en-US" w:bidi="ar-SA"/>
      </w:rPr>
    </w:lvl>
    <w:lvl w:ilvl="7" w:tplc="4C002D32">
      <w:numFmt w:val="bullet"/>
      <w:lvlText w:val="•"/>
      <w:lvlJc w:val="left"/>
      <w:pPr>
        <w:ind w:left="3638" w:hanging="308"/>
      </w:pPr>
      <w:rPr>
        <w:rFonts w:hint="default"/>
        <w:lang w:val="ru-RU" w:eastAsia="en-US" w:bidi="ar-SA"/>
      </w:rPr>
    </w:lvl>
    <w:lvl w:ilvl="8" w:tplc="29A4C168">
      <w:numFmt w:val="bullet"/>
      <w:lvlText w:val="•"/>
      <w:lvlJc w:val="left"/>
      <w:pPr>
        <w:ind w:left="4144" w:hanging="308"/>
      </w:pPr>
      <w:rPr>
        <w:rFonts w:hint="default"/>
        <w:lang w:val="ru-RU" w:eastAsia="en-US" w:bidi="ar-SA"/>
      </w:rPr>
    </w:lvl>
  </w:abstractNum>
  <w:abstractNum w:abstractNumId="35" w15:restartNumberingAfterBreak="0">
    <w:nsid w:val="2B5B7EA9"/>
    <w:multiLevelType w:val="hybridMultilevel"/>
    <w:tmpl w:val="C28272CE"/>
    <w:lvl w:ilvl="0" w:tplc="CB6ED7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15:restartNumberingAfterBreak="0">
    <w:nsid w:val="2E6E6090"/>
    <w:multiLevelType w:val="hybridMultilevel"/>
    <w:tmpl w:val="9E9A0784"/>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15:restartNumberingAfterBreak="0">
    <w:nsid w:val="318E5F5D"/>
    <w:multiLevelType w:val="hybridMultilevel"/>
    <w:tmpl w:val="8368B4D8"/>
    <w:lvl w:ilvl="0" w:tplc="3202E99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3D07573"/>
    <w:multiLevelType w:val="hybridMultilevel"/>
    <w:tmpl w:val="FD44A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15:restartNumberingAfterBreak="0">
    <w:nsid w:val="34B84105"/>
    <w:multiLevelType w:val="hybridMultilevel"/>
    <w:tmpl w:val="B30675A6"/>
    <w:lvl w:ilvl="0" w:tplc="CB6ED7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3583218E"/>
    <w:multiLevelType w:val="hybridMultilevel"/>
    <w:tmpl w:val="D7B2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6BD253F"/>
    <w:multiLevelType w:val="hybridMultilevel"/>
    <w:tmpl w:val="4F46C54C"/>
    <w:lvl w:ilvl="0" w:tplc="811A6968">
      <w:numFmt w:val="bullet"/>
      <w:lvlText w:val=""/>
      <w:lvlJc w:val="left"/>
      <w:pPr>
        <w:ind w:left="682" w:hanging="425"/>
      </w:pPr>
      <w:rPr>
        <w:rFonts w:ascii="Symbol" w:eastAsia="Symbol" w:hAnsi="Symbol" w:cs="Symbol" w:hint="default"/>
        <w:w w:val="100"/>
        <w:sz w:val="28"/>
        <w:szCs w:val="28"/>
        <w:lang w:val="ru-RU" w:eastAsia="ru-RU" w:bidi="ru-RU"/>
      </w:rPr>
    </w:lvl>
    <w:lvl w:ilvl="1" w:tplc="52249108">
      <w:start w:val="1"/>
      <w:numFmt w:val="decimal"/>
      <w:lvlText w:val="%2."/>
      <w:lvlJc w:val="left"/>
      <w:pPr>
        <w:ind w:left="2098" w:hanging="708"/>
      </w:pPr>
      <w:rPr>
        <w:rFonts w:ascii="Times New Roman" w:eastAsia="Times New Roman" w:hAnsi="Times New Roman" w:cs="Times New Roman" w:hint="default"/>
        <w:b/>
        <w:bCs/>
        <w:spacing w:val="0"/>
        <w:w w:val="100"/>
        <w:sz w:val="28"/>
        <w:szCs w:val="28"/>
        <w:lang w:val="ru-RU" w:eastAsia="ru-RU" w:bidi="ru-RU"/>
      </w:rPr>
    </w:lvl>
    <w:lvl w:ilvl="2" w:tplc="4C86337A">
      <w:numFmt w:val="bullet"/>
      <w:lvlText w:val="•"/>
      <w:lvlJc w:val="left"/>
      <w:pPr>
        <w:ind w:left="3027" w:hanging="708"/>
      </w:pPr>
      <w:rPr>
        <w:rFonts w:hint="default"/>
        <w:lang w:val="ru-RU" w:eastAsia="ru-RU" w:bidi="ru-RU"/>
      </w:rPr>
    </w:lvl>
    <w:lvl w:ilvl="3" w:tplc="36B07026">
      <w:numFmt w:val="bullet"/>
      <w:lvlText w:val="•"/>
      <w:lvlJc w:val="left"/>
      <w:pPr>
        <w:ind w:left="3954" w:hanging="708"/>
      </w:pPr>
      <w:rPr>
        <w:rFonts w:hint="default"/>
        <w:lang w:val="ru-RU" w:eastAsia="ru-RU" w:bidi="ru-RU"/>
      </w:rPr>
    </w:lvl>
    <w:lvl w:ilvl="4" w:tplc="C88E65C8">
      <w:numFmt w:val="bullet"/>
      <w:lvlText w:val="•"/>
      <w:lvlJc w:val="left"/>
      <w:pPr>
        <w:ind w:left="4882" w:hanging="708"/>
      </w:pPr>
      <w:rPr>
        <w:rFonts w:hint="default"/>
        <w:lang w:val="ru-RU" w:eastAsia="ru-RU" w:bidi="ru-RU"/>
      </w:rPr>
    </w:lvl>
    <w:lvl w:ilvl="5" w:tplc="117C0F72">
      <w:numFmt w:val="bullet"/>
      <w:lvlText w:val="•"/>
      <w:lvlJc w:val="left"/>
      <w:pPr>
        <w:ind w:left="5809" w:hanging="708"/>
      </w:pPr>
      <w:rPr>
        <w:rFonts w:hint="default"/>
        <w:lang w:val="ru-RU" w:eastAsia="ru-RU" w:bidi="ru-RU"/>
      </w:rPr>
    </w:lvl>
    <w:lvl w:ilvl="6" w:tplc="C8609534">
      <w:numFmt w:val="bullet"/>
      <w:lvlText w:val="•"/>
      <w:lvlJc w:val="left"/>
      <w:pPr>
        <w:ind w:left="6736" w:hanging="708"/>
      </w:pPr>
      <w:rPr>
        <w:rFonts w:hint="default"/>
        <w:lang w:val="ru-RU" w:eastAsia="ru-RU" w:bidi="ru-RU"/>
      </w:rPr>
    </w:lvl>
    <w:lvl w:ilvl="7" w:tplc="82CE907C">
      <w:numFmt w:val="bullet"/>
      <w:lvlText w:val="•"/>
      <w:lvlJc w:val="left"/>
      <w:pPr>
        <w:ind w:left="7664" w:hanging="708"/>
      </w:pPr>
      <w:rPr>
        <w:rFonts w:hint="default"/>
        <w:lang w:val="ru-RU" w:eastAsia="ru-RU" w:bidi="ru-RU"/>
      </w:rPr>
    </w:lvl>
    <w:lvl w:ilvl="8" w:tplc="6FDE05DA">
      <w:numFmt w:val="bullet"/>
      <w:lvlText w:val="•"/>
      <w:lvlJc w:val="left"/>
      <w:pPr>
        <w:ind w:left="8591" w:hanging="708"/>
      </w:pPr>
      <w:rPr>
        <w:rFonts w:hint="default"/>
        <w:lang w:val="ru-RU" w:eastAsia="ru-RU" w:bidi="ru-RU"/>
      </w:rPr>
    </w:lvl>
  </w:abstractNum>
  <w:abstractNum w:abstractNumId="47" w15:restartNumberingAfterBreak="0">
    <w:nsid w:val="393F7107"/>
    <w:multiLevelType w:val="hybridMultilevel"/>
    <w:tmpl w:val="C41AA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C901443"/>
    <w:multiLevelType w:val="multilevel"/>
    <w:tmpl w:val="FD20575C"/>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9" w15:restartNumberingAfterBreak="0">
    <w:nsid w:val="3CB82ED7"/>
    <w:multiLevelType w:val="hybridMultilevel"/>
    <w:tmpl w:val="452AB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15:restartNumberingAfterBreak="0">
    <w:nsid w:val="3ED11132"/>
    <w:multiLevelType w:val="hybridMultilevel"/>
    <w:tmpl w:val="A83C70A4"/>
    <w:lvl w:ilvl="0" w:tplc="D8582DC6">
      <w:numFmt w:val="bullet"/>
      <w:lvlText w:val="–"/>
      <w:lvlJc w:val="left"/>
      <w:pPr>
        <w:ind w:left="437" w:hanging="207"/>
      </w:pPr>
      <w:rPr>
        <w:rFonts w:ascii="Times New Roman" w:eastAsia="Times New Roman" w:hAnsi="Times New Roman" w:cs="Times New Roman" w:hint="default"/>
        <w:w w:val="99"/>
        <w:sz w:val="26"/>
        <w:szCs w:val="26"/>
        <w:lang w:val="ru-RU" w:eastAsia="en-US" w:bidi="ar-SA"/>
      </w:rPr>
    </w:lvl>
    <w:lvl w:ilvl="1" w:tplc="52C84386">
      <w:numFmt w:val="bullet"/>
      <w:lvlText w:val="–"/>
      <w:lvlJc w:val="left"/>
      <w:pPr>
        <w:ind w:left="437" w:hanging="344"/>
      </w:pPr>
      <w:rPr>
        <w:rFonts w:ascii="Times New Roman" w:eastAsia="Times New Roman" w:hAnsi="Times New Roman" w:cs="Times New Roman" w:hint="default"/>
        <w:w w:val="99"/>
        <w:sz w:val="26"/>
        <w:szCs w:val="26"/>
        <w:lang w:val="ru-RU" w:eastAsia="en-US" w:bidi="ar-SA"/>
      </w:rPr>
    </w:lvl>
    <w:lvl w:ilvl="2" w:tplc="E736CA88">
      <w:numFmt w:val="bullet"/>
      <w:lvlText w:val="•"/>
      <w:lvlJc w:val="left"/>
      <w:pPr>
        <w:ind w:left="2564" w:hanging="344"/>
      </w:pPr>
      <w:rPr>
        <w:rFonts w:hint="default"/>
        <w:lang w:val="ru-RU" w:eastAsia="en-US" w:bidi="ar-SA"/>
      </w:rPr>
    </w:lvl>
    <w:lvl w:ilvl="3" w:tplc="52AC13B8">
      <w:numFmt w:val="bullet"/>
      <w:lvlText w:val="•"/>
      <w:lvlJc w:val="left"/>
      <w:pPr>
        <w:ind w:left="3626" w:hanging="344"/>
      </w:pPr>
      <w:rPr>
        <w:rFonts w:hint="default"/>
        <w:lang w:val="ru-RU" w:eastAsia="en-US" w:bidi="ar-SA"/>
      </w:rPr>
    </w:lvl>
    <w:lvl w:ilvl="4" w:tplc="DD72DE5A">
      <w:numFmt w:val="bullet"/>
      <w:lvlText w:val="•"/>
      <w:lvlJc w:val="left"/>
      <w:pPr>
        <w:ind w:left="4688" w:hanging="344"/>
      </w:pPr>
      <w:rPr>
        <w:rFonts w:hint="default"/>
        <w:lang w:val="ru-RU" w:eastAsia="en-US" w:bidi="ar-SA"/>
      </w:rPr>
    </w:lvl>
    <w:lvl w:ilvl="5" w:tplc="A5E607E2">
      <w:numFmt w:val="bullet"/>
      <w:lvlText w:val="•"/>
      <w:lvlJc w:val="left"/>
      <w:pPr>
        <w:ind w:left="5750" w:hanging="344"/>
      </w:pPr>
      <w:rPr>
        <w:rFonts w:hint="default"/>
        <w:lang w:val="ru-RU" w:eastAsia="en-US" w:bidi="ar-SA"/>
      </w:rPr>
    </w:lvl>
    <w:lvl w:ilvl="6" w:tplc="BDC0F128">
      <w:numFmt w:val="bullet"/>
      <w:lvlText w:val="•"/>
      <w:lvlJc w:val="left"/>
      <w:pPr>
        <w:ind w:left="6812" w:hanging="344"/>
      </w:pPr>
      <w:rPr>
        <w:rFonts w:hint="default"/>
        <w:lang w:val="ru-RU" w:eastAsia="en-US" w:bidi="ar-SA"/>
      </w:rPr>
    </w:lvl>
    <w:lvl w:ilvl="7" w:tplc="2B78054E">
      <w:numFmt w:val="bullet"/>
      <w:lvlText w:val="•"/>
      <w:lvlJc w:val="left"/>
      <w:pPr>
        <w:ind w:left="7874" w:hanging="344"/>
      </w:pPr>
      <w:rPr>
        <w:rFonts w:hint="default"/>
        <w:lang w:val="ru-RU" w:eastAsia="en-US" w:bidi="ar-SA"/>
      </w:rPr>
    </w:lvl>
    <w:lvl w:ilvl="8" w:tplc="CA4A1580">
      <w:numFmt w:val="bullet"/>
      <w:lvlText w:val="•"/>
      <w:lvlJc w:val="left"/>
      <w:pPr>
        <w:ind w:left="8936" w:hanging="344"/>
      </w:pPr>
      <w:rPr>
        <w:rFonts w:hint="default"/>
        <w:lang w:val="ru-RU" w:eastAsia="en-US" w:bidi="ar-SA"/>
      </w:rPr>
    </w:lvl>
  </w:abstractNum>
  <w:abstractNum w:abstractNumId="52" w15:restartNumberingAfterBreak="0">
    <w:nsid w:val="3ED2524E"/>
    <w:multiLevelType w:val="hybridMultilevel"/>
    <w:tmpl w:val="22BE145C"/>
    <w:lvl w:ilvl="0" w:tplc="FBEC4AD4">
      <w:numFmt w:val="bullet"/>
      <w:lvlText w:val="-"/>
      <w:lvlJc w:val="left"/>
      <w:pPr>
        <w:ind w:left="814" w:hanging="360"/>
      </w:pPr>
      <w:rPr>
        <w:rFonts w:ascii="Times New Roman" w:eastAsia="Times New Roman" w:hAnsi="Times New Roman" w:cs="Times New Roman" w:hint="default"/>
        <w:b/>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53"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15:restartNumberingAfterBreak="0">
    <w:nsid w:val="457278D5"/>
    <w:multiLevelType w:val="hybridMultilevel"/>
    <w:tmpl w:val="B97EBA4E"/>
    <w:lvl w:ilvl="0" w:tplc="DFDA6C16">
      <w:start w:val="2"/>
      <w:numFmt w:val="decimal"/>
      <w:lvlText w:val="%1."/>
      <w:lvlJc w:val="left"/>
      <w:pPr>
        <w:ind w:left="682" w:hanging="327"/>
      </w:pPr>
      <w:rPr>
        <w:rFonts w:ascii="Times New Roman" w:eastAsia="Times New Roman" w:hAnsi="Times New Roman" w:cs="Times New Roman" w:hint="default"/>
        <w:b/>
        <w:bCs/>
        <w:spacing w:val="0"/>
        <w:w w:val="100"/>
        <w:sz w:val="28"/>
        <w:szCs w:val="28"/>
        <w:lang w:val="ru-RU" w:eastAsia="ru-RU" w:bidi="ru-RU"/>
      </w:rPr>
    </w:lvl>
    <w:lvl w:ilvl="1" w:tplc="F280A78E">
      <w:numFmt w:val="bullet"/>
      <w:lvlText w:val="•"/>
      <w:lvlJc w:val="left"/>
      <w:pPr>
        <w:ind w:left="1656" w:hanging="327"/>
      </w:pPr>
      <w:rPr>
        <w:rFonts w:hint="default"/>
        <w:lang w:val="ru-RU" w:eastAsia="ru-RU" w:bidi="ru-RU"/>
      </w:rPr>
    </w:lvl>
    <w:lvl w:ilvl="2" w:tplc="92F2F08C">
      <w:numFmt w:val="bullet"/>
      <w:lvlText w:val="•"/>
      <w:lvlJc w:val="left"/>
      <w:pPr>
        <w:ind w:left="2633" w:hanging="327"/>
      </w:pPr>
      <w:rPr>
        <w:rFonts w:hint="default"/>
        <w:lang w:val="ru-RU" w:eastAsia="ru-RU" w:bidi="ru-RU"/>
      </w:rPr>
    </w:lvl>
    <w:lvl w:ilvl="3" w:tplc="CD0C03F8">
      <w:numFmt w:val="bullet"/>
      <w:lvlText w:val="•"/>
      <w:lvlJc w:val="left"/>
      <w:pPr>
        <w:ind w:left="3609" w:hanging="327"/>
      </w:pPr>
      <w:rPr>
        <w:rFonts w:hint="default"/>
        <w:lang w:val="ru-RU" w:eastAsia="ru-RU" w:bidi="ru-RU"/>
      </w:rPr>
    </w:lvl>
    <w:lvl w:ilvl="4" w:tplc="A8D6972E">
      <w:numFmt w:val="bullet"/>
      <w:lvlText w:val="•"/>
      <w:lvlJc w:val="left"/>
      <w:pPr>
        <w:ind w:left="4586" w:hanging="327"/>
      </w:pPr>
      <w:rPr>
        <w:rFonts w:hint="default"/>
        <w:lang w:val="ru-RU" w:eastAsia="ru-RU" w:bidi="ru-RU"/>
      </w:rPr>
    </w:lvl>
    <w:lvl w:ilvl="5" w:tplc="61E4D440">
      <w:numFmt w:val="bullet"/>
      <w:lvlText w:val="•"/>
      <w:lvlJc w:val="left"/>
      <w:pPr>
        <w:ind w:left="5563" w:hanging="327"/>
      </w:pPr>
      <w:rPr>
        <w:rFonts w:hint="default"/>
        <w:lang w:val="ru-RU" w:eastAsia="ru-RU" w:bidi="ru-RU"/>
      </w:rPr>
    </w:lvl>
    <w:lvl w:ilvl="6" w:tplc="556CA032">
      <w:numFmt w:val="bullet"/>
      <w:lvlText w:val="•"/>
      <w:lvlJc w:val="left"/>
      <w:pPr>
        <w:ind w:left="6539" w:hanging="327"/>
      </w:pPr>
      <w:rPr>
        <w:rFonts w:hint="default"/>
        <w:lang w:val="ru-RU" w:eastAsia="ru-RU" w:bidi="ru-RU"/>
      </w:rPr>
    </w:lvl>
    <w:lvl w:ilvl="7" w:tplc="2BC450CA">
      <w:numFmt w:val="bullet"/>
      <w:lvlText w:val="•"/>
      <w:lvlJc w:val="left"/>
      <w:pPr>
        <w:ind w:left="7516" w:hanging="327"/>
      </w:pPr>
      <w:rPr>
        <w:rFonts w:hint="default"/>
        <w:lang w:val="ru-RU" w:eastAsia="ru-RU" w:bidi="ru-RU"/>
      </w:rPr>
    </w:lvl>
    <w:lvl w:ilvl="8" w:tplc="DDE8C252">
      <w:numFmt w:val="bullet"/>
      <w:lvlText w:val="•"/>
      <w:lvlJc w:val="left"/>
      <w:pPr>
        <w:ind w:left="8493" w:hanging="327"/>
      </w:pPr>
      <w:rPr>
        <w:rFonts w:hint="default"/>
        <w:lang w:val="ru-RU" w:eastAsia="ru-RU" w:bidi="ru-RU"/>
      </w:rPr>
    </w:lvl>
  </w:abstractNum>
  <w:abstractNum w:abstractNumId="55" w15:restartNumberingAfterBreak="0">
    <w:nsid w:val="48BA3CB8"/>
    <w:multiLevelType w:val="hybridMultilevel"/>
    <w:tmpl w:val="59489E84"/>
    <w:lvl w:ilvl="0" w:tplc="52FE67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15:restartNumberingAfterBreak="0">
    <w:nsid w:val="4BFD60A0"/>
    <w:multiLevelType w:val="hybridMultilevel"/>
    <w:tmpl w:val="261C7C76"/>
    <w:lvl w:ilvl="0" w:tplc="18EC5534">
      <w:numFmt w:val="bullet"/>
      <w:lvlText w:val="●"/>
      <w:lvlJc w:val="left"/>
      <w:pPr>
        <w:ind w:left="1466" w:hanging="248"/>
      </w:pPr>
      <w:rPr>
        <w:rFonts w:ascii="Arial" w:eastAsia="Arial" w:hAnsi="Arial" w:cs="Arial" w:hint="default"/>
        <w:w w:val="100"/>
        <w:sz w:val="28"/>
        <w:szCs w:val="28"/>
        <w:lang w:val="ru-RU" w:eastAsia="ru-RU" w:bidi="ru-RU"/>
      </w:rPr>
    </w:lvl>
    <w:lvl w:ilvl="1" w:tplc="318C3F8A">
      <w:numFmt w:val="bullet"/>
      <w:lvlText w:val="●"/>
      <w:lvlJc w:val="left"/>
      <w:pPr>
        <w:ind w:left="682" w:hanging="257"/>
      </w:pPr>
      <w:rPr>
        <w:rFonts w:ascii="Arial" w:eastAsia="Arial" w:hAnsi="Arial" w:cs="Arial" w:hint="default"/>
        <w:w w:val="100"/>
        <w:sz w:val="28"/>
        <w:szCs w:val="28"/>
        <w:lang w:val="ru-RU" w:eastAsia="ru-RU" w:bidi="ru-RU"/>
      </w:rPr>
    </w:lvl>
    <w:lvl w:ilvl="2" w:tplc="E9EED83A">
      <w:numFmt w:val="bullet"/>
      <w:lvlText w:val="●"/>
      <w:lvlJc w:val="left"/>
      <w:pPr>
        <w:ind w:left="1390" w:hanging="240"/>
      </w:pPr>
      <w:rPr>
        <w:rFonts w:ascii="Arial" w:eastAsia="Arial" w:hAnsi="Arial" w:cs="Arial" w:hint="default"/>
        <w:w w:val="100"/>
        <w:sz w:val="28"/>
        <w:szCs w:val="28"/>
        <w:lang w:val="ru-RU" w:eastAsia="ru-RU" w:bidi="ru-RU"/>
      </w:rPr>
    </w:lvl>
    <w:lvl w:ilvl="3" w:tplc="D0F020D2">
      <w:numFmt w:val="bullet"/>
      <w:lvlText w:val="•"/>
      <w:lvlJc w:val="left"/>
      <w:pPr>
        <w:ind w:left="2583" w:hanging="240"/>
      </w:pPr>
      <w:rPr>
        <w:rFonts w:hint="default"/>
        <w:lang w:val="ru-RU" w:eastAsia="ru-RU" w:bidi="ru-RU"/>
      </w:rPr>
    </w:lvl>
    <w:lvl w:ilvl="4" w:tplc="95C2A906">
      <w:numFmt w:val="bullet"/>
      <w:lvlText w:val="•"/>
      <w:lvlJc w:val="left"/>
      <w:pPr>
        <w:ind w:left="3706" w:hanging="240"/>
      </w:pPr>
      <w:rPr>
        <w:rFonts w:hint="default"/>
        <w:lang w:val="ru-RU" w:eastAsia="ru-RU" w:bidi="ru-RU"/>
      </w:rPr>
    </w:lvl>
    <w:lvl w:ilvl="5" w:tplc="C1FA1E46">
      <w:numFmt w:val="bullet"/>
      <w:lvlText w:val="•"/>
      <w:lvlJc w:val="left"/>
      <w:pPr>
        <w:ind w:left="4829" w:hanging="240"/>
      </w:pPr>
      <w:rPr>
        <w:rFonts w:hint="default"/>
        <w:lang w:val="ru-RU" w:eastAsia="ru-RU" w:bidi="ru-RU"/>
      </w:rPr>
    </w:lvl>
    <w:lvl w:ilvl="6" w:tplc="A2F8A026">
      <w:numFmt w:val="bullet"/>
      <w:lvlText w:val="•"/>
      <w:lvlJc w:val="left"/>
      <w:pPr>
        <w:ind w:left="5953" w:hanging="240"/>
      </w:pPr>
      <w:rPr>
        <w:rFonts w:hint="default"/>
        <w:lang w:val="ru-RU" w:eastAsia="ru-RU" w:bidi="ru-RU"/>
      </w:rPr>
    </w:lvl>
    <w:lvl w:ilvl="7" w:tplc="76867FE4">
      <w:numFmt w:val="bullet"/>
      <w:lvlText w:val="•"/>
      <w:lvlJc w:val="left"/>
      <w:pPr>
        <w:ind w:left="7076" w:hanging="240"/>
      </w:pPr>
      <w:rPr>
        <w:rFonts w:hint="default"/>
        <w:lang w:val="ru-RU" w:eastAsia="ru-RU" w:bidi="ru-RU"/>
      </w:rPr>
    </w:lvl>
    <w:lvl w:ilvl="8" w:tplc="DCF439F2">
      <w:numFmt w:val="bullet"/>
      <w:lvlText w:val="•"/>
      <w:lvlJc w:val="left"/>
      <w:pPr>
        <w:ind w:left="8199" w:hanging="240"/>
      </w:pPr>
      <w:rPr>
        <w:rFonts w:hint="default"/>
        <w:lang w:val="ru-RU" w:eastAsia="ru-RU" w:bidi="ru-RU"/>
      </w:rPr>
    </w:lvl>
  </w:abstractNum>
  <w:abstractNum w:abstractNumId="60" w15:restartNumberingAfterBreak="0">
    <w:nsid w:val="4C2F70FA"/>
    <w:multiLevelType w:val="hybridMultilevel"/>
    <w:tmpl w:val="062401E0"/>
    <w:lvl w:ilvl="0" w:tplc="5BC4D5BC">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D323E92"/>
    <w:multiLevelType w:val="hybridMultilevel"/>
    <w:tmpl w:val="3314098A"/>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15:restartNumberingAfterBreak="0">
    <w:nsid w:val="52831F8E"/>
    <w:multiLevelType w:val="hybridMultilevel"/>
    <w:tmpl w:val="8744A0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6" w15:restartNumberingAfterBreak="0">
    <w:nsid w:val="57232985"/>
    <w:multiLevelType w:val="hybridMultilevel"/>
    <w:tmpl w:val="3B687798"/>
    <w:lvl w:ilvl="0" w:tplc="691A619A">
      <w:start w:val="1"/>
      <w:numFmt w:val="decimal"/>
      <w:lvlText w:val="%1)"/>
      <w:lvlJc w:val="left"/>
      <w:pPr>
        <w:ind w:left="1515" w:hanging="370"/>
      </w:pPr>
      <w:rPr>
        <w:rFonts w:ascii="Times New Roman" w:eastAsia="Times New Roman" w:hAnsi="Times New Roman" w:cs="Times New Roman" w:hint="default"/>
        <w:w w:val="99"/>
        <w:sz w:val="26"/>
        <w:szCs w:val="26"/>
        <w:lang w:val="ru-RU" w:eastAsia="en-US" w:bidi="ar-SA"/>
      </w:rPr>
    </w:lvl>
    <w:lvl w:ilvl="1" w:tplc="ADBEF5E8">
      <w:numFmt w:val="bullet"/>
      <w:lvlText w:val="•"/>
      <w:lvlJc w:val="left"/>
      <w:pPr>
        <w:ind w:left="2474" w:hanging="370"/>
      </w:pPr>
      <w:rPr>
        <w:rFonts w:hint="default"/>
        <w:lang w:val="ru-RU" w:eastAsia="en-US" w:bidi="ar-SA"/>
      </w:rPr>
    </w:lvl>
    <w:lvl w:ilvl="2" w:tplc="8494A1EC">
      <w:numFmt w:val="bullet"/>
      <w:lvlText w:val="•"/>
      <w:lvlJc w:val="left"/>
      <w:pPr>
        <w:ind w:left="3428" w:hanging="370"/>
      </w:pPr>
      <w:rPr>
        <w:rFonts w:hint="default"/>
        <w:lang w:val="ru-RU" w:eastAsia="en-US" w:bidi="ar-SA"/>
      </w:rPr>
    </w:lvl>
    <w:lvl w:ilvl="3" w:tplc="5D0C137C">
      <w:numFmt w:val="bullet"/>
      <w:lvlText w:val="•"/>
      <w:lvlJc w:val="left"/>
      <w:pPr>
        <w:ind w:left="4382" w:hanging="370"/>
      </w:pPr>
      <w:rPr>
        <w:rFonts w:hint="default"/>
        <w:lang w:val="ru-RU" w:eastAsia="en-US" w:bidi="ar-SA"/>
      </w:rPr>
    </w:lvl>
    <w:lvl w:ilvl="4" w:tplc="C7E092D6">
      <w:numFmt w:val="bullet"/>
      <w:lvlText w:val="•"/>
      <w:lvlJc w:val="left"/>
      <w:pPr>
        <w:ind w:left="5336" w:hanging="370"/>
      </w:pPr>
      <w:rPr>
        <w:rFonts w:hint="default"/>
        <w:lang w:val="ru-RU" w:eastAsia="en-US" w:bidi="ar-SA"/>
      </w:rPr>
    </w:lvl>
    <w:lvl w:ilvl="5" w:tplc="939C5FFE">
      <w:numFmt w:val="bullet"/>
      <w:lvlText w:val="•"/>
      <w:lvlJc w:val="left"/>
      <w:pPr>
        <w:ind w:left="6290" w:hanging="370"/>
      </w:pPr>
      <w:rPr>
        <w:rFonts w:hint="default"/>
        <w:lang w:val="ru-RU" w:eastAsia="en-US" w:bidi="ar-SA"/>
      </w:rPr>
    </w:lvl>
    <w:lvl w:ilvl="6" w:tplc="0A90B402">
      <w:numFmt w:val="bullet"/>
      <w:lvlText w:val="•"/>
      <w:lvlJc w:val="left"/>
      <w:pPr>
        <w:ind w:left="7244" w:hanging="370"/>
      </w:pPr>
      <w:rPr>
        <w:rFonts w:hint="default"/>
        <w:lang w:val="ru-RU" w:eastAsia="en-US" w:bidi="ar-SA"/>
      </w:rPr>
    </w:lvl>
    <w:lvl w:ilvl="7" w:tplc="2D964322">
      <w:numFmt w:val="bullet"/>
      <w:lvlText w:val="•"/>
      <w:lvlJc w:val="left"/>
      <w:pPr>
        <w:ind w:left="8198" w:hanging="370"/>
      </w:pPr>
      <w:rPr>
        <w:rFonts w:hint="default"/>
        <w:lang w:val="ru-RU" w:eastAsia="en-US" w:bidi="ar-SA"/>
      </w:rPr>
    </w:lvl>
    <w:lvl w:ilvl="8" w:tplc="C09833FA">
      <w:numFmt w:val="bullet"/>
      <w:lvlText w:val="•"/>
      <w:lvlJc w:val="left"/>
      <w:pPr>
        <w:ind w:left="9152" w:hanging="370"/>
      </w:pPr>
      <w:rPr>
        <w:rFonts w:hint="default"/>
        <w:lang w:val="ru-RU" w:eastAsia="en-US" w:bidi="ar-SA"/>
      </w:rPr>
    </w:lvl>
  </w:abstractNum>
  <w:abstractNum w:abstractNumId="67"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C9E6116"/>
    <w:multiLevelType w:val="multilevel"/>
    <w:tmpl w:val="C366B7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E331D6C"/>
    <w:multiLevelType w:val="hybridMultilevel"/>
    <w:tmpl w:val="62FAAF14"/>
    <w:lvl w:ilvl="0" w:tplc="7F9292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1"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15:restartNumberingAfterBreak="0">
    <w:nsid w:val="638D5875"/>
    <w:multiLevelType w:val="hybridMultilevel"/>
    <w:tmpl w:val="B62EB5D8"/>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96F23C3"/>
    <w:multiLevelType w:val="hybridMultilevel"/>
    <w:tmpl w:val="EA764B8E"/>
    <w:lvl w:ilvl="0" w:tplc="EC226C22">
      <w:start w:val="1"/>
      <w:numFmt w:val="bullet"/>
      <w:pStyle w:val="1"/>
      <w:lvlText w:val=""/>
      <w:lvlJc w:val="left"/>
      <w:pPr>
        <w:ind w:left="1440" w:hanging="360"/>
      </w:pPr>
      <w:rPr>
        <w:rFonts w:ascii="Symbol" w:hAnsi="Symbol" w:hint="default"/>
      </w:rPr>
    </w:lvl>
    <w:lvl w:ilvl="1" w:tplc="F9A03914">
      <w:numFmt w:val="bullet"/>
      <w:lvlText w:val="•"/>
      <w:lvlJc w:val="left"/>
      <w:pPr>
        <w:ind w:left="2160" w:hanging="36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15:restartNumberingAfterBreak="0">
    <w:nsid w:val="6B027E87"/>
    <w:multiLevelType w:val="hybridMultilevel"/>
    <w:tmpl w:val="B9EC3560"/>
    <w:lvl w:ilvl="0" w:tplc="263E9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15:restartNumberingAfterBreak="0">
    <w:nsid w:val="6EE93452"/>
    <w:multiLevelType w:val="multilevel"/>
    <w:tmpl w:val="CC04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33B71C7"/>
    <w:multiLevelType w:val="hybridMultilevel"/>
    <w:tmpl w:val="3C0856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4424F88"/>
    <w:multiLevelType w:val="multilevel"/>
    <w:tmpl w:val="985A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83C64C7"/>
    <w:multiLevelType w:val="hybridMultilevel"/>
    <w:tmpl w:val="E36AF3C0"/>
    <w:lvl w:ilvl="0" w:tplc="263E9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83E379A"/>
    <w:multiLevelType w:val="hybridMultilevel"/>
    <w:tmpl w:val="ADF043F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2" w15:restartNumberingAfterBreak="0">
    <w:nsid w:val="785B0E01"/>
    <w:multiLevelType w:val="hybridMultilevel"/>
    <w:tmpl w:val="BB66E614"/>
    <w:lvl w:ilvl="0" w:tplc="52FE67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15:restartNumberingAfterBreak="0">
    <w:nsid w:val="78E072C8"/>
    <w:multiLevelType w:val="hybridMultilevel"/>
    <w:tmpl w:val="8342EE26"/>
    <w:lvl w:ilvl="0" w:tplc="52FE67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15:restartNumberingAfterBreak="0">
    <w:nsid w:val="7B024038"/>
    <w:multiLevelType w:val="hybridMultilevel"/>
    <w:tmpl w:val="D71266D2"/>
    <w:lvl w:ilvl="0" w:tplc="CB6ED7B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5"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8"/>
  </w:num>
  <w:num w:numId="2">
    <w:abstractNumId w:val="0"/>
  </w:num>
  <w:num w:numId="3">
    <w:abstractNumId w:val="72"/>
  </w:num>
  <w:num w:numId="4">
    <w:abstractNumId w:val="68"/>
  </w:num>
  <w:num w:numId="5">
    <w:abstractNumId w:val="36"/>
  </w:num>
  <w:num w:numId="6">
    <w:abstractNumId w:val="85"/>
  </w:num>
  <w:num w:numId="7">
    <w:abstractNumId w:val="39"/>
  </w:num>
  <w:num w:numId="8">
    <w:abstractNumId w:val="58"/>
  </w:num>
  <w:num w:numId="9">
    <w:abstractNumId w:val="19"/>
  </w:num>
  <w:num w:numId="10">
    <w:abstractNumId w:val="20"/>
  </w:num>
  <w:num w:numId="11">
    <w:abstractNumId w:val="23"/>
  </w:num>
  <w:num w:numId="12">
    <w:abstractNumId w:val="53"/>
  </w:num>
  <w:num w:numId="13">
    <w:abstractNumId w:val="63"/>
  </w:num>
  <w:num w:numId="14">
    <w:abstractNumId w:val="65"/>
  </w:num>
  <w:num w:numId="15">
    <w:abstractNumId w:val="57"/>
  </w:num>
  <w:num w:numId="16">
    <w:abstractNumId w:val="41"/>
  </w:num>
  <w:num w:numId="17">
    <w:abstractNumId w:val="14"/>
  </w:num>
  <w:num w:numId="18">
    <w:abstractNumId w:val="54"/>
  </w:num>
  <w:num w:numId="19">
    <w:abstractNumId w:val="46"/>
  </w:num>
  <w:num w:numId="20">
    <w:abstractNumId w:val="59"/>
  </w:num>
  <w:num w:numId="21">
    <w:abstractNumId w:val="33"/>
  </w:num>
  <w:num w:numId="22">
    <w:abstractNumId w:val="7"/>
  </w:num>
  <w:num w:numId="23">
    <w:abstractNumId w:val="71"/>
  </w:num>
  <w:num w:numId="24">
    <w:abstractNumId w:val="67"/>
  </w:num>
  <w:num w:numId="25">
    <w:abstractNumId w:val="43"/>
  </w:num>
  <w:num w:numId="26">
    <w:abstractNumId w:val="50"/>
  </w:num>
  <w:num w:numId="27">
    <w:abstractNumId w:val="32"/>
  </w:num>
  <w:num w:numId="28">
    <w:abstractNumId w:val="28"/>
  </w:num>
  <w:num w:numId="29">
    <w:abstractNumId w:val="8"/>
  </w:num>
  <w:num w:numId="30">
    <w:abstractNumId w:val="27"/>
  </w:num>
  <w:num w:numId="31">
    <w:abstractNumId w:val="26"/>
  </w:num>
  <w:num w:numId="32">
    <w:abstractNumId w:val="38"/>
  </w:num>
  <w:num w:numId="33">
    <w:abstractNumId w:val="22"/>
  </w:num>
  <w:num w:numId="34">
    <w:abstractNumId w:val="75"/>
  </w:num>
  <w:num w:numId="35">
    <w:abstractNumId w:val="79"/>
  </w:num>
  <w:num w:numId="36">
    <w:abstractNumId w:val="12"/>
  </w:num>
  <w:num w:numId="37">
    <w:abstractNumId w:val="52"/>
  </w:num>
  <w:num w:numId="38">
    <w:abstractNumId w:val="40"/>
  </w:num>
  <w:num w:numId="39">
    <w:abstractNumId w:val="25"/>
  </w:num>
  <w:num w:numId="40">
    <w:abstractNumId w:val="47"/>
  </w:num>
  <w:num w:numId="41">
    <w:abstractNumId w:val="30"/>
  </w:num>
  <w:num w:numId="42">
    <w:abstractNumId w:val="37"/>
  </w:num>
  <w:num w:numId="43">
    <w:abstractNumId w:val="29"/>
  </w:num>
  <w:num w:numId="44">
    <w:abstractNumId w:val="81"/>
  </w:num>
  <w:num w:numId="45">
    <w:abstractNumId w:val="64"/>
  </w:num>
  <w:num w:numId="46">
    <w:abstractNumId w:val="17"/>
  </w:num>
  <w:num w:numId="47">
    <w:abstractNumId w:val="51"/>
  </w:num>
  <w:num w:numId="48">
    <w:abstractNumId w:val="66"/>
  </w:num>
  <w:num w:numId="49">
    <w:abstractNumId w:val="2"/>
  </w:num>
  <w:num w:numId="50">
    <w:abstractNumId w:val="4"/>
  </w:num>
  <w:num w:numId="51">
    <w:abstractNumId w:val="5"/>
  </w:num>
  <w:num w:numId="52">
    <w:abstractNumId w:val="3"/>
  </w:num>
  <w:num w:numId="53">
    <w:abstractNumId w:val="77"/>
  </w:num>
  <w:num w:numId="54">
    <w:abstractNumId w:val="9"/>
  </w:num>
  <w:num w:numId="55">
    <w:abstractNumId w:val="49"/>
  </w:num>
  <w:num w:numId="56">
    <w:abstractNumId w:val="13"/>
  </w:num>
  <w:num w:numId="57">
    <w:abstractNumId w:val="3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num>
  <w:num w:numId="59">
    <w:abstractNumId w:val="69"/>
  </w:num>
  <w:num w:numId="60">
    <w:abstractNumId w:val="74"/>
  </w:num>
  <w:num w:numId="61">
    <w:abstractNumId w:val="80"/>
  </w:num>
  <w:num w:numId="62">
    <w:abstractNumId w:val="18"/>
  </w:num>
  <w:num w:numId="63">
    <w:abstractNumId w:val="76"/>
  </w:num>
  <w:num w:numId="64">
    <w:abstractNumId w:val="78"/>
  </w:num>
  <w:num w:numId="65">
    <w:abstractNumId w:val="21"/>
  </w:num>
  <w:num w:numId="66">
    <w:abstractNumId w:val="45"/>
  </w:num>
  <w:num w:numId="67">
    <w:abstractNumId w:val="15"/>
  </w:num>
  <w:num w:numId="68">
    <w:abstractNumId w:val="61"/>
  </w:num>
  <w:num w:numId="69">
    <w:abstractNumId w:val="1"/>
  </w:num>
  <w:num w:numId="70">
    <w:abstractNumId w:val="83"/>
  </w:num>
  <w:num w:numId="71">
    <w:abstractNumId w:val="55"/>
  </w:num>
  <w:num w:numId="72">
    <w:abstractNumId w:val="82"/>
  </w:num>
  <w:num w:numId="73">
    <w:abstractNumId w:val="16"/>
  </w:num>
  <w:num w:numId="74">
    <w:abstractNumId w:val="73"/>
  </w:num>
  <w:num w:numId="75">
    <w:abstractNumId w:val="44"/>
  </w:num>
  <w:num w:numId="76">
    <w:abstractNumId w:val="56"/>
  </w:num>
  <w:num w:numId="77">
    <w:abstractNumId w:val="62"/>
  </w:num>
  <w:num w:numId="78">
    <w:abstractNumId w:val="35"/>
  </w:num>
  <w:num w:numId="79">
    <w:abstractNumId w:val="86"/>
  </w:num>
  <w:num w:numId="80">
    <w:abstractNumId w:val="84"/>
  </w:num>
  <w:num w:numId="81">
    <w:abstractNumId w:val="6"/>
  </w:num>
  <w:num w:numId="82">
    <w:abstractNumId w:val="24"/>
  </w:num>
  <w:num w:numId="83">
    <w:abstractNumId w:val="70"/>
  </w:num>
  <w:num w:numId="84">
    <w:abstractNumId w:val="60"/>
  </w:num>
  <w:num w:numId="85">
    <w:abstractNumId w:val="10"/>
  </w:num>
  <w:num w:numId="86">
    <w:abstractNumId w:val="34"/>
  </w:num>
  <w:num w:numId="87">
    <w:abstractNumId w:val="1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D4"/>
    <w:rsid w:val="00027403"/>
    <w:rsid w:val="00082120"/>
    <w:rsid w:val="00093EA4"/>
    <w:rsid w:val="000D5067"/>
    <w:rsid w:val="0012488A"/>
    <w:rsid w:val="00214D03"/>
    <w:rsid w:val="00231569"/>
    <w:rsid w:val="0026568A"/>
    <w:rsid w:val="002769D9"/>
    <w:rsid w:val="002C3655"/>
    <w:rsid w:val="002E1B24"/>
    <w:rsid w:val="00304DBD"/>
    <w:rsid w:val="00343097"/>
    <w:rsid w:val="003907D8"/>
    <w:rsid w:val="00393030"/>
    <w:rsid w:val="003B73F7"/>
    <w:rsid w:val="003E407F"/>
    <w:rsid w:val="003F3D3D"/>
    <w:rsid w:val="003F60BA"/>
    <w:rsid w:val="00420EE6"/>
    <w:rsid w:val="00475E97"/>
    <w:rsid w:val="004C2DA9"/>
    <w:rsid w:val="004C32D6"/>
    <w:rsid w:val="004F1252"/>
    <w:rsid w:val="00505191"/>
    <w:rsid w:val="00552F54"/>
    <w:rsid w:val="005532AC"/>
    <w:rsid w:val="005B62BD"/>
    <w:rsid w:val="005C01B3"/>
    <w:rsid w:val="00626176"/>
    <w:rsid w:val="006E3FAB"/>
    <w:rsid w:val="00721752"/>
    <w:rsid w:val="00736E1A"/>
    <w:rsid w:val="007539E2"/>
    <w:rsid w:val="007775CB"/>
    <w:rsid w:val="007E700A"/>
    <w:rsid w:val="00846642"/>
    <w:rsid w:val="00873058"/>
    <w:rsid w:val="008936AD"/>
    <w:rsid w:val="008961FE"/>
    <w:rsid w:val="00897FFE"/>
    <w:rsid w:val="008B68B6"/>
    <w:rsid w:val="00921AA9"/>
    <w:rsid w:val="00952727"/>
    <w:rsid w:val="009637B0"/>
    <w:rsid w:val="009661D0"/>
    <w:rsid w:val="009839AA"/>
    <w:rsid w:val="009E2E1F"/>
    <w:rsid w:val="009E3EE2"/>
    <w:rsid w:val="00A147EA"/>
    <w:rsid w:val="00A43152"/>
    <w:rsid w:val="00B2288D"/>
    <w:rsid w:val="00B37BD4"/>
    <w:rsid w:val="00B42D65"/>
    <w:rsid w:val="00B51EBF"/>
    <w:rsid w:val="00B774E3"/>
    <w:rsid w:val="00BA7C5B"/>
    <w:rsid w:val="00BB3579"/>
    <w:rsid w:val="00C05A53"/>
    <w:rsid w:val="00C314C5"/>
    <w:rsid w:val="00C85C0C"/>
    <w:rsid w:val="00CA3CE7"/>
    <w:rsid w:val="00CB7E5B"/>
    <w:rsid w:val="00D101E0"/>
    <w:rsid w:val="00D20CEF"/>
    <w:rsid w:val="00DF1982"/>
    <w:rsid w:val="00E449B2"/>
    <w:rsid w:val="00E451DD"/>
    <w:rsid w:val="00E721C1"/>
    <w:rsid w:val="00F50E79"/>
    <w:rsid w:val="00F90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FE13FD0-9C6C-40EE-90C4-2BCF2557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F54"/>
    <w:rPr>
      <w:rFonts w:ascii="Calibri" w:eastAsia="Calibri" w:hAnsi="Calibri" w:cs="Times New Roman"/>
    </w:rPr>
  </w:style>
  <w:style w:type="paragraph" w:styleId="10">
    <w:name w:val="heading 1"/>
    <w:basedOn w:val="a"/>
    <w:next w:val="a"/>
    <w:link w:val="11"/>
    <w:uiPriority w:val="9"/>
    <w:qFormat/>
    <w:rsid w:val="002315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4C32D6"/>
    <w:pPr>
      <w:keepNext/>
      <w:spacing w:before="240" w:after="60" w:line="240" w:lineRule="auto"/>
      <w:outlineLvl w:val="1"/>
    </w:pPr>
    <w:rPr>
      <w:rFonts w:eastAsia="MS Gothic"/>
      <w:b/>
      <w:bCs/>
      <w:i/>
      <w:iCs/>
      <w:sz w:val="28"/>
      <w:szCs w:val="28"/>
      <w:lang w:eastAsia="ru-RU"/>
    </w:rPr>
  </w:style>
  <w:style w:type="paragraph" w:styleId="3">
    <w:name w:val="heading 3"/>
    <w:basedOn w:val="a"/>
    <w:next w:val="a"/>
    <w:link w:val="30"/>
    <w:qFormat/>
    <w:rsid w:val="004C32D6"/>
    <w:pPr>
      <w:keepNext/>
      <w:spacing w:before="240" w:after="60" w:line="240" w:lineRule="auto"/>
      <w:jc w:val="center"/>
      <w:outlineLvl w:val="2"/>
    </w:pPr>
    <w:rPr>
      <w:rFonts w:ascii="Times New Roman" w:eastAsia="Times New Roman" w:hAnsi="Times New Roman"/>
      <w:b/>
      <w:bCs/>
      <w:sz w:val="28"/>
      <w:szCs w:val="28"/>
      <w:lang w:eastAsia="ru-RU"/>
    </w:rPr>
  </w:style>
  <w:style w:type="paragraph" w:styleId="5">
    <w:name w:val="heading 5"/>
    <w:basedOn w:val="a"/>
    <w:next w:val="a"/>
    <w:link w:val="50"/>
    <w:uiPriority w:val="9"/>
    <w:semiHidden/>
    <w:unhideWhenUsed/>
    <w:qFormat/>
    <w:rsid w:val="00D20CE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20CE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60BA"/>
    <w:pPr>
      <w:autoSpaceDE w:val="0"/>
      <w:autoSpaceDN w:val="0"/>
      <w:adjustRightInd w:val="0"/>
      <w:spacing w:after="0" w:line="240" w:lineRule="auto"/>
    </w:pPr>
    <w:rPr>
      <w:rFonts w:ascii="Cambria" w:hAnsi="Cambria" w:cs="Cambria"/>
      <w:color w:val="000000"/>
      <w:sz w:val="24"/>
      <w:szCs w:val="24"/>
    </w:rPr>
  </w:style>
  <w:style w:type="paragraph" w:styleId="a3">
    <w:name w:val="Balloon Text"/>
    <w:basedOn w:val="a"/>
    <w:link w:val="a4"/>
    <w:uiPriority w:val="99"/>
    <w:unhideWhenUsed/>
    <w:rsid w:val="002769D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2769D9"/>
    <w:rPr>
      <w:rFonts w:ascii="Segoe UI" w:eastAsia="Calibri" w:hAnsi="Segoe UI" w:cs="Segoe UI"/>
      <w:sz w:val="18"/>
      <w:szCs w:val="18"/>
    </w:rPr>
  </w:style>
  <w:style w:type="character" w:customStyle="1" w:styleId="a5">
    <w:name w:val="А_основной Знак"/>
    <w:basedOn w:val="a0"/>
    <w:link w:val="a6"/>
    <w:locked/>
    <w:rsid w:val="00231569"/>
    <w:rPr>
      <w:szCs w:val="28"/>
    </w:rPr>
  </w:style>
  <w:style w:type="paragraph" w:customStyle="1" w:styleId="a6">
    <w:name w:val="А_основной"/>
    <w:basedOn w:val="a"/>
    <w:link w:val="a5"/>
    <w:qFormat/>
    <w:rsid w:val="00231569"/>
    <w:pPr>
      <w:spacing w:after="0" w:line="240" w:lineRule="auto"/>
      <w:ind w:firstLine="709"/>
      <w:jc w:val="both"/>
    </w:pPr>
    <w:rPr>
      <w:rFonts w:asciiTheme="minorHAnsi" w:eastAsiaTheme="minorHAnsi" w:hAnsiTheme="minorHAnsi" w:cstheme="minorBidi"/>
      <w:szCs w:val="28"/>
    </w:rPr>
  </w:style>
  <w:style w:type="paragraph" w:styleId="a7">
    <w:name w:val="Title"/>
    <w:basedOn w:val="a"/>
    <w:next w:val="a"/>
    <w:link w:val="a8"/>
    <w:uiPriority w:val="10"/>
    <w:qFormat/>
    <w:rsid w:val="002315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231569"/>
    <w:rPr>
      <w:rFonts w:asciiTheme="majorHAnsi" w:eastAsiaTheme="majorEastAsia" w:hAnsiTheme="majorHAnsi" w:cstheme="majorBidi"/>
      <w:spacing w:val="-10"/>
      <w:kern w:val="28"/>
      <w:sz w:val="56"/>
      <w:szCs w:val="56"/>
    </w:rPr>
  </w:style>
  <w:style w:type="character" w:customStyle="1" w:styleId="11">
    <w:name w:val="Заголовок 1 Знак"/>
    <w:basedOn w:val="a0"/>
    <w:link w:val="10"/>
    <w:uiPriority w:val="9"/>
    <w:rsid w:val="00231569"/>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4C32D6"/>
    <w:rPr>
      <w:rFonts w:ascii="Calibri" w:eastAsia="MS Gothic" w:hAnsi="Calibri" w:cs="Times New Roman"/>
      <w:b/>
      <w:bCs/>
      <w:i/>
      <w:iCs/>
      <w:sz w:val="28"/>
      <w:szCs w:val="28"/>
      <w:lang w:eastAsia="ru-RU"/>
    </w:rPr>
  </w:style>
  <w:style w:type="character" w:customStyle="1" w:styleId="30">
    <w:name w:val="Заголовок 3 Знак"/>
    <w:basedOn w:val="a0"/>
    <w:link w:val="3"/>
    <w:rsid w:val="004C32D6"/>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unhideWhenUsed/>
    <w:rsid w:val="004C32D6"/>
  </w:style>
  <w:style w:type="paragraph" w:customStyle="1" w:styleId="a9">
    <w:name w:val="Основной"/>
    <w:basedOn w:val="a"/>
    <w:link w:val="aa"/>
    <w:rsid w:val="004C32D6"/>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paragraph" w:customStyle="1" w:styleId="ab">
    <w:name w:val="Таблица"/>
    <w:basedOn w:val="a9"/>
    <w:rsid w:val="004C32D6"/>
    <w:pPr>
      <w:tabs>
        <w:tab w:val="left" w:pos="4500"/>
        <w:tab w:val="left" w:pos="9180"/>
        <w:tab w:val="left" w:pos="9360"/>
      </w:tabs>
      <w:spacing w:line="194" w:lineRule="atLeast"/>
      <w:ind w:firstLine="0"/>
      <w:jc w:val="left"/>
    </w:pPr>
    <w:rPr>
      <w:sz w:val="19"/>
      <w:szCs w:val="19"/>
    </w:rPr>
  </w:style>
  <w:style w:type="paragraph" w:styleId="ac">
    <w:name w:val="Message Header"/>
    <w:basedOn w:val="ab"/>
    <w:link w:val="ad"/>
    <w:rsid w:val="004C32D6"/>
    <w:pPr>
      <w:jc w:val="center"/>
    </w:pPr>
    <w:rPr>
      <w:b/>
      <w:bCs/>
    </w:rPr>
  </w:style>
  <w:style w:type="character" w:customStyle="1" w:styleId="ad">
    <w:name w:val="Шапка Знак"/>
    <w:basedOn w:val="a0"/>
    <w:link w:val="ac"/>
    <w:rsid w:val="004C32D6"/>
    <w:rPr>
      <w:rFonts w:ascii="NewtonCSanPin" w:eastAsia="Times New Roman" w:hAnsi="NewtonCSanPin" w:cs="Times New Roman"/>
      <w:b/>
      <w:bCs/>
      <w:color w:val="000000"/>
      <w:sz w:val="19"/>
      <w:szCs w:val="19"/>
      <w:lang w:eastAsia="ru-RU"/>
    </w:rPr>
  </w:style>
  <w:style w:type="paragraph" w:customStyle="1" w:styleId="ae">
    <w:name w:val="Название таблицы"/>
    <w:basedOn w:val="a9"/>
    <w:rsid w:val="004C32D6"/>
    <w:pPr>
      <w:spacing w:before="113"/>
      <w:ind w:firstLine="0"/>
      <w:jc w:val="center"/>
    </w:pPr>
    <w:rPr>
      <w:b/>
      <w:bCs/>
    </w:rPr>
  </w:style>
  <w:style w:type="paragraph" w:customStyle="1" w:styleId="af">
    <w:name w:val="Приложение"/>
    <w:basedOn w:val="13"/>
    <w:rsid w:val="004C32D6"/>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9"/>
    <w:rsid w:val="004C32D6"/>
    <w:pPr>
      <w:keepNext/>
      <w:pageBreakBefore/>
      <w:spacing w:after="170" w:line="296" w:lineRule="atLeast"/>
      <w:ind w:firstLine="0"/>
      <w:jc w:val="center"/>
    </w:pPr>
    <w:rPr>
      <w:rFonts w:ascii="PragmaticaC" w:hAnsi="PragmaticaC" w:cs="PragmaticaC"/>
      <w:b/>
      <w:bCs/>
      <w:caps/>
      <w:sz w:val="26"/>
      <w:szCs w:val="26"/>
    </w:rPr>
  </w:style>
  <w:style w:type="paragraph" w:styleId="af0">
    <w:name w:val="Signature"/>
    <w:basedOn w:val="a9"/>
    <w:link w:val="af1"/>
    <w:rsid w:val="004C32D6"/>
    <w:pPr>
      <w:spacing w:before="57" w:line="194" w:lineRule="atLeast"/>
      <w:ind w:firstLine="0"/>
      <w:jc w:val="center"/>
    </w:pPr>
    <w:rPr>
      <w:sz w:val="19"/>
      <w:szCs w:val="19"/>
    </w:rPr>
  </w:style>
  <w:style w:type="character" w:customStyle="1" w:styleId="af1">
    <w:name w:val="Подпись Знак"/>
    <w:basedOn w:val="a0"/>
    <w:link w:val="af0"/>
    <w:rsid w:val="004C32D6"/>
    <w:rPr>
      <w:rFonts w:ascii="NewtonCSanPin" w:eastAsia="Times New Roman" w:hAnsi="NewtonCSanPin" w:cs="Times New Roman"/>
      <w:color w:val="000000"/>
      <w:sz w:val="19"/>
      <w:szCs w:val="19"/>
      <w:lang w:eastAsia="ru-RU"/>
    </w:rPr>
  </w:style>
  <w:style w:type="paragraph" w:customStyle="1" w:styleId="af2">
    <w:name w:val="В скобках"/>
    <w:basedOn w:val="af0"/>
    <w:rsid w:val="004C32D6"/>
    <w:pPr>
      <w:spacing w:line="174" w:lineRule="atLeast"/>
    </w:pPr>
    <w:rPr>
      <w:sz w:val="17"/>
      <w:szCs w:val="17"/>
    </w:rPr>
  </w:style>
  <w:style w:type="paragraph" w:customStyle="1" w:styleId="14">
    <w:name w:val="Содержание 1"/>
    <w:basedOn w:val="a9"/>
    <w:rsid w:val="004C32D6"/>
    <w:pPr>
      <w:suppressAutoHyphens/>
      <w:ind w:firstLine="0"/>
    </w:pPr>
    <w:rPr>
      <w:rFonts w:ascii="Times New Roman" w:hAnsi="Times New Roman"/>
      <w:lang w:val="en-US"/>
    </w:rPr>
  </w:style>
  <w:style w:type="paragraph" w:customStyle="1" w:styleId="BasicParagraph">
    <w:name w:val="[Basic Paragraph]"/>
    <w:basedOn w:val="NoParagraphStyle"/>
    <w:rsid w:val="004C32D6"/>
  </w:style>
  <w:style w:type="paragraph" w:customStyle="1" w:styleId="NoParagraphStyle">
    <w:name w:val="[No Paragraph Style]"/>
    <w:rsid w:val="004C32D6"/>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3">
    <w:name w:val="Буллит"/>
    <w:basedOn w:val="a9"/>
    <w:link w:val="af4"/>
    <w:rsid w:val="004C32D6"/>
    <w:pPr>
      <w:ind w:firstLine="244"/>
    </w:pPr>
  </w:style>
  <w:style w:type="paragraph" w:customStyle="1" w:styleId="22">
    <w:name w:val="Заг 2"/>
    <w:basedOn w:val="13"/>
    <w:rsid w:val="004C32D6"/>
    <w:pPr>
      <w:pageBreakBefore w:val="0"/>
      <w:spacing w:before="283"/>
    </w:pPr>
    <w:rPr>
      <w:caps w:val="0"/>
    </w:rPr>
  </w:style>
  <w:style w:type="paragraph" w:customStyle="1" w:styleId="31">
    <w:name w:val="Заг 3"/>
    <w:basedOn w:val="22"/>
    <w:rsid w:val="004C32D6"/>
    <w:pPr>
      <w:spacing w:before="255" w:after="113" w:line="240" w:lineRule="atLeast"/>
    </w:pPr>
    <w:rPr>
      <w:i/>
      <w:iCs/>
      <w:sz w:val="23"/>
      <w:szCs w:val="23"/>
    </w:rPr>
  </w:style>
  <w:style w:type="paragraph" w:customStyle="1" w:styleId="4">
    <w:name w:val="Заг 4"/>
    <w:basedOn w:val="31"/>
    <w:rsid w:val="004C32D6"/>
    <w:rPr>
      <w:b w:val="0"/>
      <w:bCs w:val="0"/>
    </w:rPr>
  </w:style>
  <w:style w:type="paragraph" w:customStyle="1" w:styleId="af5">
    <w:name w:val="Курсив"/>
    <w:basedOn w:val="a9"/>
    <w:rsid w:val="004C32D6"/>
    <w:rPr>
      <w:i/>
      <w:iCs/>
    </w:rPr>
  </w:style>
  <w:style w:type="paragraph" w:customStyle="1" w:styleId="af6">
    <w:name w:val="Буллит Курсив"/>
    <w:basedOn w:val="af3"/>
    <w:link w:val="af7"/>
    <w:uiPriority w:val="99"/>
    <w:rsid w:val="004C32D6"/>
    <w:rPr>
      <w:i/>
      <w:iCs/>
    </w:rPr>
  </w:style>
  <w:style w:type="paragraph" w:customStyle="1" w:styleId="af8">
    <w:name w:val="Подзаг"/>
    <w:basedOn w:val="a9"/>
    <w:rsid w:val="004C32D6"/>
    <w:pPr>
      <w:spacing w:before="113" w:after="28"/>
      <w:jc w:val="center"/>
    </w:pPr>
    <w:rPr>
      <w:b/>
      <w:bCs/>
      <w:i/>
      <w:iCs/>
    </w:rPr>
  </w:style>
  <w:style w:type="paragraph" w:customStyle="1" w:styleId="af9">
    <w:name w:val="Пж Курсив"/>
    <w:basedOn w:val="a9"/>
    <w:rsid w:val="004C32D6"/>
    <w:rPr>
      <w:b/>
      <w:bCs/>
      <w:i/>
      <w:iCs/>
    </w:rPr>
  </w:style>
  <w:style w:type="paragraph" w:customStyle="1" w:styleId="afa">
    <w:name w:val="Сноска"/>
    <w:basedOn w:val="a9"/>
    <w:rsid w:val="004C32D6"/>
    <w:pPr>
      <w:spacing w:line="174" w:lineRule="atLeast"/>
    </w:pPr>
    <w:rPr>
      <w:sz w:val="17"/>
      <w:szCs w:val="17"/>
    </w:rPr>
  </w:style>
  <w:style w:type="character" w:customStyle="1" w:styleId="15">
    <w:name w:val="Сноска1"/>
    <w:rsid w:val="004C32D6"/>
    <w:rPr>
      <w:rFonts w:ascii="Times New Roman" w:hAnsi="Times New Roman" w:cs="Times New Roman"/>
      <w:vertAlign w:val="superscript"/>
    </w:rPr>
  </w:style>
  <w:style w:type="character" w:customStyle="1" w:styleId="Zag11">
    <w:name w:val="Zag_11"/>
    <w:rsid w:val="004C32D6"/>
    <w:rPr>
      <w:color w:val="000000"/>
      <w:w w:val="100"/>
    </w:rPr>
  </w:style>
  <w:style w:type="paragraph" w:styleId="afb">
    <w:name w:val="footer"/>
    <w:basedOn w:val="a"/>
    <w:link w:val="afc"/>
    <w:uiPriority w:val="99"/>
    <w:rsid w:val="004C32D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c">
    <w:name w:val="Нижний колонтитул Знак"/>
    <w:basedOn w:val="a0"/>
    <w:link w:val="afb"/>
    <w:uiPriority w:val="99"/>
    <w:rsid w:val="004C32D6"/>
    <w:rPr>
      <w:rFonts w:ascii="Times New Roman" w:eastAsia="Times New Roman" w:hAnsi="Times New Roman" w:cs="Times New Roman"/>
      <w:sz w:val="24"/>
      <w:szCs w:val="24"/>
      <w:lang w:eastAsia="ru-RU"/>
    </w:rPr>
  </w:style>
  <w:style w:type="character" w:styleId="afd">
    <w:name w:val="page number"/>
    <w:rsid w:val="004C32D6"/>
  </w:style>
  <w:style w:type="character" w:styleId="afe">
    <w:name w:val="annotation reference"/>
    <w:uiPriority w:val="99"/>
    <w:rsid w:val="004C32D6"/>
    <w:rPr>
      <w:sz w:val="16"/>
      <w:szCs w:val="16"/>
    </w:rPr>
  </w:style>
  <w:style w:type="paragraph" w:styleId="aff">
    <w:name w:val="annotation text"/>
    <w:basedOn w:val="a"/>
    <w:link w:val="aff0"/>
    <w:uiPriority w:val="99"/>
    <w:rsid w:val="004C32D6"/>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0"/>
    <w:link w:val="aff"/>
    <w:uiPriority w:val="99"/>
    <w:rsid w:val="004C32D6"/>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4C32D6"/>
    <w:rPr>
      <w:b/>
      <w:bCs/>
    </w:rPr>
  </w:style>
  <w:style w:type="character" w:customStyle="1" w:styleId="aff2">
    <w:name w:val="Тема примечания Знак"/>
    <w:basedOn w:val="aff0"/>
    <w:link w:val="aff1"/>
    <w:rsid w:val="004C32D6"/>
    <w:rPr>
      <w:rFonts w:ascii="Times New Roman" w:eastAsia="Times New Roman" w:hAnsi="Times New Roman" w:cs="Times New Roman"/>
      <w:b/>
      <w:bCs/>
      <w:sz w:val="20"/>
      <w:szCs w:val="20"/>
      <w:lang w:eastAsia="ru-RU"/>
    </w:rPr>
  </w:style>
  <w:style w:type="paragraph" w:styleId="aff3">
    <w:name w:val="Subtitle"/>
    <w:basedOn w:val="a"/>
    <w:next w:val="a"/>
    <w:link w:val="aff4"/>
    <w:qFormat/>
    <w:rsid w:val="004C32D6"/>
    <w:pPr>
      <w:spacing w:after="0" w:line="360" w:lineRule="auto"/>
      <w:outlineLvl w:val="1"/>
    </w:pPr>
    <w:rPr>
      <w:rFonts w:ascii="Times New Roman" w:eastAsia="MS Gothic" w:hAnsi="Times New Roman"/>
      <w:b/>
      <w:sz w:val="28"/>
      <w:szCs w:val="24"/>
      <w:lang w:eastAsia="ru-RU"/>
    </w:rPr>
  </w:style>
  <w:style w:type="character" w:customStyle="1" w:styleId="aff4">
    <w:name w:val="Подзаголовок Знак"/>
    <w:basedOn w:val="a0"/>
    <w:link w:val="aff3"/>
    <w:rsid w:val="004C32D6"/>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4C32D6"/>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4C32D6"/>
    <w:pPr>
      <w:numPr>
        <w:numId w:val="2"/>
      </w:numPr>
      <w:spacing w:after="0" w:line="360" w:lineRule="auto"/>
      <w:contextualSpacing/>
      <w:jc w:val="both"/>
      <w:outlineLvl w:val="1"/>
    </w:pPr>
    <w:rPr>
      <w:rFonts w:ascii="Times New Roman" w:eastAsia="Times New Roman" w:hAnsi="Times New Roman"/>
      <w:sz w:val="28"/>
      <w:szCs w:val="24"/>
      <w:lang w:eastAsia="ru-RU"/>
    </w:rPr>
  </w:style>
  <w:style w:type="paragraph" w:styleId="16">
    <w:name w:val="toc 1"/>
    <w:basedOn w:val="a"/>
    <w:next w:val="a"/>
    <w:autoRedefine/>
    <w:uiPriority w:val="39"/>
    <w:rsid w:val="004C32D6"/>
    <w:pPr>
      <w:tabs>
        <w:tab w:val="left" w:pos="480"/>
        <w:tab w:val="right" w:leader="dot" w:pos="10065"/>
      </w:tabs>
      <w:spacing w:after="0" w:line="240" w:lineRule="auto"/>
      <w:jc w:val="center"/>
    </w:pPr>
    <w:rPr>
      <w:rFonts w:ascii="Cambria" w:eastAsia="Times New Roman" w:hAnsi="Cambria"/>
      <w:b/>
      <w:sz w:val="24"/>
      <w:szCs w:val="24"/>
      <w:lang w:eastAsia="ru-RU"/>
    </w:rPr>
  </w:style>
  <w:style w:type="paragraph" w:styleId="23">
    <w:name w:val="toc 2"/>
    <w:basedOn w:val="a"/>
    <w:next w:val="a"/>
    <w:autoRedefine/>
    <w:uiPriority w:val="39"/>
    <w:rsid w:val="004C32D6"/>
    <w:pPr>
      <w:tabs>
        <w:tab w:val="left" w:pos="1068"/>
        <w:tab w:val="left" w:pos="1200"/>
        <w:tab w:val="left" w:pos="1985"/>
        <w:tab w:val="right" w:leader="dot" w:pos="10065"/>
      </w:tabs>
      <w:spacing w:after="0" w:line="240" w:lineRule="auto"/>
      <w:ind w:left="709" w:firstLine="327"/>
    </w:pPr>
    <w:rPr>
      <w:rFonts w:ascii="Cambria" w:eastAsia="Times New Roman" w:hAnsi="Cambria"/>
      <w:b/>
      <w:lang w:eastAsia="ru-RU"/>
    </w:rPr>
  </w:style>
  <w:style w:type="paragraph" w:styleId="32">
    <w:name w:val="toc 3"/>
    <w:basedOn w:val="a"/>
    <w:next w:val="a"/>
    <w:autoRedefine/>
    <w:uiPriority w:val="39"/>
    <w:rsid w:val="009E2E1F"/>
    <w:pPr>
      <w:tabs>
        <w:tab w:val="right" w:leader="dot" w:pos="10195"/>
      </w:tabs>
      <w:spacing w:after="0" w:line="240" w:lineRule="auto"/>
      <w:jc w:val="both"/>
    </w:pPr>
    <w:rPr>
      <w:rFonts w:ascii="Times New Roman" w:eastAsia="Times New Roman" w:hAnsi="Times New Roman"/>
      <w:b/>
      <w:noProof/>
      <w:color w:val="000000" w:themeColor="text1"/>
      <w:sz w:val="24"/>
      <w:szCs w:val="24"/>
      <w:lang w:eastAsia="ru-RU"/>
    </w:rPr>
  </w:style>
  <w:style w:type="paragraph" w:styleId="40">
    <w:name w:val="toc 4"/>
    <w:basedOn w:val="a"/>
    <w:next w:val="a"/>
    <w:autoRedefine/>
    <w:uiPriority w:val="39"/>
    <w:rsid w:val="004C32D6"/>
    <w:pPr>
      <w:spacing w:after="0" w:line="240" w:lineRule="auto"/>
      <w:ind w:left="720"/>
    </w:pPr>
    <w:rPr>
      <w:rFonts w:ascii="Cambria" w:eastAsia="Times New Roman" w:hAnsi="Cambria"/>
      <w:sz w:val="20"/>
      <w:szCs w:val="20"/>
      <w:lang w:eastAsia="ru-RU"/>
    </w:rPr>
  </w:style>
  <w:style w:type="paragraph" w:styleId="51">
    <w:name w:val="toc 5"/>
    <w:basedOn w:val="a"/>
    <w:next w:val="a"/>
    <w:autoRedefine/>
    <w:uiPriority w:val="39"/>
    <w:rsid w:val="004C32D6"/>
    <w:pPr>
      <w:spacing w:after="0" w:line="240" w:lineRule="auto"/>
      <w:ind w:left="960"/>
    </w:pPr>
    <w:rPr>
      <w:rFonts w:ascii="Cambria" w:eastAsia="Times New Roman" w:hAnsi="Cambria"/>
      <w:sz w:val="20"/>
      <w:szCs w:val="20"/>
      <w:lang w:eastAsia="ru-RU"/>
    </w:rPr>
  </w:style>
  <w:style w:type="paragraph" w:styleId="61">
    <w:name w:val="toc 6"/>
    <w:basedOn w:val="a"/>
    <w:next w:val="a"/>
    <w:autoRedefine/>
    <w:uiPriority w:val="39"/>
    <w:rsid w:val="004C32D6"/>
    <w:pPr>
      <w:spacing w:after="0" w:line="240" w:lineRule="auto"/>
      <w:ind w:left="1200"/>
    </w:pPr>
    <w:rPr>
      <w:rFonts w:ascii="Cambria" w:eastAsia="Times New Roman" w:hAnsi="Cambria"/>
      <w:sz w:val="20"/>
      <w:szCs w:val="20"/>
      <w:lang w:eastAsia="ru-RU"/>
    </w:rPr>
  </w:style>
  <w:style w:type="paragraph" w:styleId="7">
    <w:name w:val="toc 7"/>
    <w:basedOn w:val="a"/>
    <w:next w:val="a"/>
    <w:autoRedefine/>
    <w:uiPriority w:val="39"/>
    <w:rsid w:val="004C32D6"/>
    <w:pPr>
      <w:spacing w:after="0" w:line="240" w:lineRule="auto"/>
      <w:ind w:left="1440"/>
    </w:pPr>
    <w:rPr>
      <w:rFonts w:ascii="Cambria" w:eastAsia="Times New Roman" w:hAnsi="Cambria"/>
      <w:sz w:val="20"/>
      <w:szCs w:val="20"/>
      <w:lang w:eastAsia="ru-RU"/>
    </w:rPr>
  </w:style>
  <w:style w:type="paragraph" w:styleId="8">
    <w:name w:val="toc 8"/>
    <w:basedOn w:val="a"/>
    <w:next w:val="a"/>
    <w:autoRedefine/>
    <w:uiPriority w:val="39"/>
    <w:rsid w:val="004C32D6"/>
    <w:pPr>
      <w:spacing w:after="0" w:line="240" w:lineRule="auto"/>
      <w:ind w:left="1680"/>
    </w:pPr>
    <w:rPr>
      <w:rFonts w:ascii="Cambria" w:eastAsia="Times New Roman" w:hAnsi="Cambria"/>
      <w:sz w:val="20"/>
      <w:szCs w:val="20"/>
      <w:lang w:eastAsia="ru-RU"/>
    </w:rPr>
  </w:style>
  <w:style w:type="paragraph" w:styleId="9">
    <w:name w:val="toc 9"/>
    <w:basedOn w:val="a"/>
    <w:next w:val="a"/>
    <w:autoRedefine/>
    <w:uiPriority w:val="39"/>
    <w:rsid w:val="004C32D6"/>
    <w:pPr>
      <w:spacing w:after="0" w:line="240" w:lineRule="auto"/>
      <w:ind w:left="1920"/>
    </w:pPr>
    <w:rPr>
      <w:rFonts w:ascii="Cambria" w:eastAsia="Times New Roman" w:hAnsi="Cambria"/>
      <w:sz w:val="20"/>
      <w:szCs w:val="20"/>
      <w:lang w:eastAsia="ru-RU"/>
    </w:rPr>
  </w:style>
  <w:style w:type="paragraph" w:styleId="aff5">
    <w:name w:val="Normal (Web)"/>
    <w:aliases w:val="Normal (Web) Char"/>
    <w:basedOn w:val="a"/>
    <w:link w:val="aff6"/>
    <w:uiPriority w:val="99"/>
    <w:unhideWhenUsed/>
    <w:rsid w:val="004C32D6"/>
    <w:pPr>
      <w:spacing w:before="100" w:beforeAutospacing="1" w:after="119"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link w:val="1-2"/>
    <w:uiPriority w:val="34"/>
    <w:qFormat/>
    <w:rsid w:val="004C32D6"/>
    <w:pPr>
      <w:spacing w:after="0" w:line="240" w:lineRule="auto"/>
      <w:ind w:left="720"/>
      <w:contextualSpacing/>
    </w:pPr>
    <w:rPr>
      <w:sz w:val="24"/>
      <w:szCs w:val="24"/>
      <w:lang w:eastAsia="ru-RU"/>
    </w:rPr>
  </w:style>
  <w:style w:type="character" w:customStyle="1" w:styleId="1-2">
    <w:name w:val="Средняя сетка 1 - Акцент 2 Знак"/>
    <w:link w:val="1-21"/>
    <w:uiPriority w:val="34"/>
    <w:locked/>
    <w:rsid w:val="004C32D6"/>
    <w:rPr>
      <w:rFonts w:ascii="Calibri" w:eastAsia="Calibri" w:hAnsi="Calibri" w:cs="Times New Roman"/>
      <w:sz w:val="24"/>
      <w:szCs w:val="24"/>
      <w:lang w:eastAsia="ru-RU"/>
    </w:rPr>
  </w:style>
  <w:style w:type="paragraph" w:styleId="aff7">
    <w:name w:val="Body Text"/>
    <w:basedOn w:val="a"/>
    <w:link w:val="aff8"/>
    <w:uiPriority w:val="99"/>
    <w:rsid w:val="004C32D6"/>
    <w:pPr>
      <w:spacing w:after="0" w:line="240" w:lineRule="auto"/>
      <w:jc w:val="both"/>
    </w:pPr>
    <w:rPr>
      <w:rFonts w:ascii="Times New Roman" w:eastAsia="Times New Roman" w:hAnsi="Times New Roman"/>
      <w:sz w:val="28"/>
      <w:szCs w:val="24"/>
      <w:lang w:eastAsia="ru-RU"/>
    </w:rPr>
  </w:style>
  <w:style w:type="character" w:customStyle="1" w:styleId="aff8">
    <w:name w:val="Основной текст Знак"/>
    <w:basedOn w:val="a0"/>
    <w:link w:val="aff7"/>
    <w:uiPriority w:val="99"/>
    <w:rsid w:val="004C32D6"/>
    <w:rPr>
      <w:rFonts w:ascii="Times New Roman" w:eastAsia="Times New Roman" w:hAnsi="Times New Roman" w:cs="Times New Roman"/>
      <w:sz w:val="28"/>
      <w:szCs w:val="24"/>
      <w:lang w:eastAsia="ru-RU"/>
    </w:rPr>
  </w:style>
  <w:style w:type="paragraph" w:customStyle="1" w:styleId="Zag1">
    <w:name w:val="Zag_1"/>
    <w:basedOn w:val="a"/>
    <w:uiPriority w:val="99"/>
    <w:rsid w:val="004C32D6"/>
    <w:pPr>
      <w:widowControl w:val="0"/>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val="en-US" w:eastAsia="ru-RU"/>
    </w:rPr>
  </w:style>
  <w:style w:type="paragraph" w:customStyle="1" w:styleId="aff9">
    <w:name w:val="О_Т"/>
    <w:basedOn w:val="a"/>
    <w:link w:val="affa"/>
    <w:rsid w:val="004C32D6"/>
    <w:pPr>
      <w:spacing w:after="0" w:line="288" w:lineRule="auto"/>
      <w:ind w:firstLine="539"/>
      <w:jc w:val="both"/>
    </w:pPr>
    <w:rPr>
      <w:rFonts w:ascii="Arial" w:eastAsia="Times New Roman" w:hAnsi="Arial"/>
      <w:sz w:val="28"/>
      <w:szCs w:val="28"/>
      <w:lang w:eastAsia="ru-RU"/>
    </w:rPr>
  </w:style>
  <w:style w:type="character" w:customStyle="1" w:styleId="affa">
    <w:name w:val="О_Т Знак"/>
    <w:link w:val="aff9"/>
    <w:rsid w:val="004C32D6"/>
    <w:rPr>
      <w:rFonts w:ascii="Arial" w:eastAsia="Times New Roman" w:hAnsi="Arial" w:cs="Times New Roman"/>
      <w:sz w:val="28"/>
      <w:szCs w:val="28"/>
      <w:lang w:eastAsia="ru-RU"/>
    </w:rPr>
  </w:style>
  <w:style w:type="character" w:customStyle="1" w:styleId="aa">
    <w:name w:val="Основной Знак"/>
    <w:link w:val="a9"/>
    <w:rsid w:val="004C32D6"/>
    <w:rPr>
      <w:rFonts w:ascii="NewtonCSanPin" w:eastAsia="Times New Roman" w:hAnsi="NewtonCSanPin" w:cs="Times New Roman"/>
      <w:color w:val="000000"/>
      <w:sz w:val="21"/>
      <w:szCs w:val="21"/>
      <w:lang w:eastAsia="ru-RU"/>
    </w:rPr>
  </w:style>
  <w:style w:type="character" w:customStyle="1" w:styleId="af4">
    <w:name w:val="Буллит Знак"/>
    <w:basedOn w:val="aa"/>
    <w:link w:val="af3"/>
    <w:rsid w:val="004C32D6"/>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4C32D6"/>
    <w:pPr>
      <w:spacing w:after="0" w:line="240" w:lineRule="auto"/>
    </w:pPr>
    <w:rPr>
      <w:rFonts w:ascii="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4C32D6"/>
  </w:style>
  <w:style w:type="paragraph" w:customStyle="1" w:styleId="-12">
    <w:name w:val="Цветной список - Акцент 12"/>
    <w:basedOn w:val="a"/>
    <w:qFormat/>
    <w:rsid w:val="004C32D6"/>
    <w:pPr>
      <w:spacing w:line="240" w:lineRule="auto"/>
      <w:ind w:left="720"/>
      <w:contextualSpacing/>
    </w:pPr>
    <w:rPr>
      <w:rFonts w:ascii="Cambria" w:eastAsia="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C32D6"/>
    <w:rPr>
      <w:rFonts w:ascii="Times New Roman" w:hAnsi="Times New Roman" w:cs="Times New Roman" w:hint="default"/>
      <w:strike w:val="0"/>
      <w:dstrike w:val="0"/>
      <w:sz w:val="24"/>
      <w:szCs w:val="24"/>
      <w:u w:val="none"/>
      <w:effect w:val="none"/>
    </w:rPr>
  </w:style>
  <w:style w:type="paragraph" w:customStyle="1" w:styleId="Osnova">
    <w:name w:val="Osnova"/>
    <w:basedOn w:val="a"/>
    <w:rsid w:val="004C32D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fb">
    <w:name w:val="header"/>
    <w:basedOn w:val="a"/>
    <w:link w:val="affc"/>
    <w:uiPriority w:val="99"/>
    <w:rsid w:val="004C32D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c">
    <w:name w:val="Верхний колонтитул Знак"/>
    <w:basedOn w:val="a0"/>
    <w:link w:val="affb"/>
    <w:uiPriority w:val="99"/>
    <w:rsid w:val="004C32D6"/>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4C32D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32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4C32D6"/>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fd">
    <w:name w:val="Ξαϋχνϋι"/>
    <w:basedOn w:val="a"/>
    <w:uiPriority w:val="99"/>
    <w:rsid w:val="004C32D6"/>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e">
    <w:name w:val="Νξβϋι"/>
    <w:basedOn w:val="a"/>
    <w:uiPriority w:val="99"/>
    <w:rsid w:val="004C32D6"/>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110">
    <w:name w:val="Цветной список - Акцент 11"/>
    <w:basedOn w:val="a"/>
    <w:link w:val="-1"/>
    <w:uiPriority w:val="34"/>
    <w:qFormat/>
    <w:rsid w:val="004C32D6"/>
    <w:pPr>
      <w:ind w:left="720"/>
      <w:contextualSpacing/>
    </w:pPr>
  </w:style>
  <w:style w:type="character" w:customStyle="1" w:styleId="-1">
    <w:name w:val="Цветной список - Акцент 1 Знак"/>
    <w:link w:val="-110"/>
    <w:uiPriority w:val="34"/>
    <w:locked/>
    <w:rsid w:val="004C32D6"/>
    <w:rPr>
      <w:rFonts w:ascii="Calibri" w:eastAsia="Calibri" w:hAnsi="Calibri" w:cs="Times New Roman"/>
    </w:rPr>
  </w:style>
  <w:style w:type="character" w:customStyle="1" w:styleId="33">
    <w:name w:val="Основной текст + Курсив3"/>
    <w:uiPriority w:val="99"/>
    <w:rsid w:val="004C32D6"/>
    <w:rPr>
      <w:rFonts w:ascii="Times New Roman" w:hAnsi="Times New Roman" w:cs="Times New Roman"/>
      <w:i/>
      <w:iCs/>
      <w:spacing w:val="0"/>
      <w:sz w:val="18"/>
      <w:szCs w:val="18"/>
    </w:rPr>
  </w:style>
  <w:style w:type="character" w:customStyle="1" w:styleId="af7">
    <w:name w:val="Буллит Курсив Знак"/>
    <w:link w:val="af6"/>
    <w:uiPriority w:val="99"/>
    <w:rsid w:val="004C32D6"/>
    <w:rPr>
      <w:rFonts w:ascii="NewtonCSanPin" w:eastAsia="Times New Roman" w:hAnsi="NewtonCSanPin" w:cs="Times New Roman"/>
      <w:i/>
      <w:iCs/>
      <w:color w:val="000000"/>
      <w:sz w:val="21"/>
      <w:szCs w:val="21"/>
      <w:lang w:eastAsia="ru-RU"/>
    </w:rPr>
  </w:style>
  <w:style w:type="character" w:customStyle="1" w:styleId="afff">
    <w:name w:val="Основной текст_"/>
    <w:link w:val="80"/>
    <w:locked/>
    <w:rsid w:val="004C32D6"/>
    <w:rPr>
      <w:rFonts w:ascii="Courier New" w:eastAsia="Courier New" w:hAnsi="Courier New"/>
      <w:spacing w:val="-20"/>
      <w:sz w:val="28"/>
      <w:szCs w:val="28"/>
      <w:shd w:val="clear" w:color="auto" w:fill="FFFFFF"/>
    </w:rPr>
  </w:style>
  <w:style w:type="paragraph" w:customStyle="1" w:styleId="80">
    <w:name w:val="Основной текст8"/>
    <w:basedOn w:val="a"/>
    <w:link w:val="afff"/>
    <w:rsid w:val="004C32D6"/>
    <w:pPr>
      <w:shd w:val="clear" w:color="auto" w:fill="FFFFFF"/>
      <w:spacing w:before="600" w:after="60" w:line="0" w:lineRule="atLeast"/>
      <w:ind w:hanging="2080"/>
    </w:pPr>
    <w:rPr>
      <w:rFonts w:ascii="Courier New" w:eastAsia="Courier New" w:hAnsi="Courier New" w:cstheme="minorBidi"/>
      <w:spacing w:val="-20"/>
      <w:sz w:val="28"/>
      <w:szCs w:val="28"/>
    </w:rPr>
  </w:style>
  <w:style w:type="character" w:customStyle="1" w:styleId="aff6">
    <w:name w:val="Обычный (веб) Знак"/>
    <w:aliases w:val="Normal (Web) Char Знак"/>
    <w:link w:val="aff5"/>
    <w:uiPriority w:val="99"/>
    <w:rsid w:val="004C32D6"/>
    <w:rPr>
      <w:rFonts w:ascii="Times New Roman" w:eastAsia="Times New Roman" w:hAnsi="Times New Roman" w:cs="Times New Roman"/>
      <w:sz w:val="24"/>
      <w:szCs w:val="24"/>
      <w:lang w:eastAsia="ru-RU"/>
    </w:rPr>
  </w:style>
  <w:style w:type="paragraph" w:styleId="afff0">
    <w:name w:val="footnote text"/>
    <w:basedOn w:val="a"/>
    <w:link w:val="afff1"/>
    <w:uiPriority w:val="99"/>
    <w:rsid w:val="004C32D6"/>
    <w:pPr>
      <w:spacing w:after="0" w:line="240" w:lineRule="auto"/>
    </w:pPr>
    <w:rPr>
      <w:rFonts w:ascii="Times New Roman" w:eastAsia="Times New Roman" w:hAnsi="Times New Roman"/>
      <w:sz w:val="24"/>
      <w:szCs w:val="24"/>
      <w:lang w:eastAsia="ru-RU"/>
    </w:rPr>
  </w:style>
  <w:style w:type="character" w:customStyle="1" w:styleId="afff1">
    <w:name w:val="Текст сноски Знак"/>
    <w:basedOn w:val="a0"/>
    <w:link w:val="afff0"/>
    <w:uiPriority w:val="99"/>
    <w:rsid w:val="004C32D6"/>
    <w:rPr>
      <w:rFonts w:ascii="Times New Roman" w:eastAsia="Times New Roman" w:hAnsi="Times New Roman" w:cs="Times New Roman"/>
      <w:sz w:val="24"/>
      <w:szCs w:val="24"/>
      <w:lang w:eastAsia="ru-RU"/>
    </w:rPr>
  </w:style>
  <w:style w:type="character" w:styleId="afff2">
    <w:name w:val="footnote reference"/>
    <w:uiPriority w:val="99"/>
    <w:rsid w:val="004C32D6"/>
    <w:rPr>
      <w:vertAlign w:val="superscript"/>
    </w:rPr>
  </w:style>
  <w:style w:type="paragraph" w:customStyle="1" w:styleId="220">
    <w:name w:val="Основной текст 22"/>
    <w:basedOn w:val="a"/>
    <w:rsid w:val="004C32D6"/>
    <w:pPr>
      <w:spacing w:after="0" w:line="240" w:lineRule="auto"/>
      <w:ind w:firstLine="709"/>
      <w:jc w:val="both"/>
    </w:pPr>
    <w:rPr>
      <w:rFonts w:ascii="Times New Roman" w:eastAsia="Times New Roman" w:hAnsi="Times New Roman"/>
      <w:sz w:val="24"/>
      <w:szCs w:val="24"/>
      <w:lang w:eastAsia="ru-RU"/>
    </w:rPr>
  </w:style>
  <w:style w:type="paragraph" w:customStyle="1" w:styleId="zag4">
    <w:name w:val="zag_4"/>
    <w:basedOn w:val="a"/>
    <w:uiPriority w:val="99"/>
    <w:rsid w:val="004C32D6"/>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f3">
    <w:name w:val="List Paragraph"/>
    <w:basedOn w:val="a"/>
    <w:link w:val="afff4"/>
    <w:uiPriority w:val="34"/>
    <w:qFormat/>
    <w:rsid w:val="004C32D6"/>
    <w:pPr>
      <w:ind w:left="720"/>
      <w:contextualSpacing/>
    </w:pPr>
  </w:style>
  <w:style w:type="character" w:customStyle="1" w:styleId="afff4">
    <w:name w:val="Абзац списка Знак"/>
    <w:link w:val="afff3"/>
    <w:uiPriority w:val="34"/>
    <w:locked/>
    <w:rsid w:val="004C32D6"/>
    <w:rPr>
      <w:rFonts w:ascii="Calibri" w:eastAsia="Calibri" w:hAnsi="Calibri" w:cs="Times New Roman"/>
    </w:rPr>
  </w:style>
  <w:style w:type="paragraph" w:customStyle="1" w:styleId="Zag2">
    <w:name w:val="Zag_2"/>
    <w:basedOn w:val="a"/>
    <w:rsid w:val="004C32D6"/>
    <w:pPr>
      <w:widowControl w:val="0"/>
      <w:autoSpaceDE w:val="0"/>
      <w:autoSpaceDN w:val="0"/>
      <w:adjustRightInd w:val="0"/>
      <w:spacing w:after="129" w:line="291" w:lineRule="exact"/>
      <w:ind w:firstLine="709"/>
      <w:jc w:val="center"/>
    </w:pPr>
    <w:rPr>
      <w:rFonts w:ascii="Times New Roman" w:hAnsi="Times New Roman"/>
      <w:b/>
      <w:bCs/>
      <w:color w:val="000000"/>
      <w:sz w:val="28"/>
      <w:szCs w:val="24"/>
      <w:lang w:val="en-US" w:eastAsia="ru-RU"/>
    </w:rPr>
  </w:style>
  <w:style w:type="character" w:styleId="afff5">
    <w:name w:val="Hyperlink"/>
    <w:basedOn w:val="a0"/>
    <w:uiPriority w:val="99"/>
    <w:unhideWhenUsed/>
    <w:rsid w:val="004C32D6"/>
    <w:rPr>
      <w:color w:val="0000FF" w:themeColor="hyperlink"/>
      <w:u w:val="single"/>
    </w:rPr>
  </w:style>
  <w:style w:type="table" w:styleId="afff6">
    <w:name w:val="Table Grid"/>
    <w:basedOn w:val="a1"/>
    <w:uiPriority w:val="99"/>
    <w:rsid w:val="00393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rsid w:val="00D20CEF"/>
    <w:rPr>
      <w:rFonts w:asciiTheme="majorHAnsi" w:eastAsiaTheme="majorEastAsia" w:hAnsiTheme="majorHAnsi" w:cstheme="majorBidi"/>
      <w:color w:val="243F60" w:themeColor="accent1" w:themeShade="7F"/>
    </w:rPr>
  </w:style>
  <w:style w:type="character" w:customStyle="1" w:styleId="50">
    <w:name w:val="Заголовок 5 Знак"/>
    <w:basedOn w:val="a0"/>
    <w:link w:val="5"/>
    <w:uiPriority w:val="9"/>
    <w:semiHidden/>
    <w:rsid w:val="00D20CEF"/>
    <w:rPr>
      <w:rFonts w:asciiTheme="majorHAnsi" w:eastAsiaTheme="majorEastAsia" w:hAnsiTheme="majorHAnsi" w:cstheme="majorBidi"/>
      <w:color w:val="243F60" w:themeColor="accent1" w:themeShade="7F"/>
    </w:rPr>
  </w:style>
  <w:style w:type="paragraph" w:customStyle="1" w:styleId="Tdtable-td">
    <w:name w:val="Td_table-td"/>
    <w:basedOn w:val="a"/>
    <w:rsid w:val="00D20CEF"/>
    <w:pPr>
      <w:spacing w:after="0" w:line="292" w:lineRule="atLeast"/>
    </w:pPr>
    <w:rPr>
      <w:rFonts w:ascii="Arial" w:eastAsia="Arial" w:hAnsi="Arial" w:cs="Arial"/>
      <w:sz w:val="18"/>
      <w:szCs w:val="18"/>
      <w:lang w:eastAsia="ru-RU"/>
    </w:rPr>
  </w:style>
  <w:style w:type="numbering" w:customStyle="1" w:styleId="24">
    <w:name w:val="Нет списка2"/>
    <w:next w:val="a2"/>
    <w:uiPriority w:val="99"/>
    <w:semiHidden/>
    <w:unhideWhenUsed/>
    <w:rsid w:val="00D20CEF"/>
  </w:style>
  <w:style w:type="numbering" w:customStyle="1" w:styleId="34">
    <w:name w:val="Нет списка3"/>
    <w:next w:val="a2"/>
    <w:uiPriority w:val="99"/>
    <w:semiHidden/>
    <w:unhideWhenUsed/>
    <w:rsid w:val="00D20CEF"/>
  </w:style>
  <w:style w:type="paragraph" w:styleId="afff7">
    <w:name w:val="No Spacing"/>
    <w:uiPriority w:val="1"/>
    <w:qFormat/>
    <w:rsid w:val="00DF1982"/>
    <w:pPr>
      <w:spacing w:after="0" w:line="240" w:lineRule="auto"/>
    </w:pPr>
  </w:style>
  <w:style w:type="table" w:customStyle="1" w:styleId="25">
    <w:name w:val="Сетка таблицы2"/>
    <w:basedOn w:val="a1"/>
    <w:next w:val="afff6"/>
    <w:uiPriority w:val="59"/>
    <w:rsid w:val="00DF1982"/>
    <w:pPr>
      <w:spacing w:after="0" w:line="240" w:lineRule="auto"/>
    </w:pPr>
    <w:rPr>
      <w:rFonts w:ascii="Times New Roman" w:eastAsia="Times New Roman"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
    <w:basedOn w:val="a1"/>
    <w:next w:val="afff6"/>
    <w:uiPriority w:val="59"/>
    <w:rsid w:val="00DF1982"/>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5">
    <w:name w:val="Сетка таблицы3"/>
    <w:basedOn w:val="a1"/>
    <w:next w:val="afff6"/>
    <w:uiPriority w:val="99"/>
    <w:rsid w:val="00DF19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f6"/>
    <w:uiPriority w:val="59"/>
    <w:rsid w:val="00DF1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897FFE"/>
  </w:style>
  <w:style w:type="character" w:customStyle="1" w:styleId="26">
    <w:name w:val="Основной текст (2)"/>
    <w:basedOn w:val="a0"/>
    <w:link w:val="210"/>
    <w:uiPriority w:val="99"/>
    <w:rsid w:val="00897FFE"/>
    <w:rPr>
      <w:rFonts w:ascii="Tahoma" w:hAnsi="Tahoma" w:cs="Tahoma"/>
      <w:b/>
      <w:bCs/>
      <w:sz w:val="24"/>
      <w:szCs w:val="24"/>
      <w:shd w:val="clear" w:color="auto" w:fill="FFFFFF"/>
    </w:rPr>
  </w:style>
  <w:style w:type="character" w:customStyle="1" w:styleId="260">
    <w:name w:val="Основной текст (2)6"/>
    <w:basedOn w:val="26"/>
    <w:uiPriority w:val="99"/>
    <w:rsid w:val="00897FFE"/>
    <w:rPr>
      <w:rFonts w:ascii="Tahoma" w:hAnsi="Tahoma" w:cs="Tahoma"/>
      <w:b/>
      <w:bCs/>
      <w:noProof/>
      <w:sz w:val="24"/>
      <w:szCs w:val="24"/>
      <w:shd w:val="clear" w:color="auto" w:fill="FFFFFF"/>
    </w:rPr>
  </w:style>
  <w:style w:type="character" w:customStyle="1" w:styleId="36">
    <w:name w:val="Основной текст (3)"/>
    <w:basedOn w:val="a0"/>
    <w:uiPriority w:val="99"/>
    <w:rsid w:val="00897FFE"/>
    <w:rPr>
      <w:rFonts w:ascii="Times New Roman" w:hAnsi="Times New Roman" w:cs="Times New Roman"/>
      <w:sz w:val="22"/>
      <w:szCs w:val="22"/>
    </w:rPr>
  </w:style>
  <w:style w:type="character" w:customStyle="1" w:styleId="312">
    <w:name w:val="Основной текст (3)12"/>
    <w:basedOn w:val="a0"/>
    <w:uiPriority w:val="99"/>
    <w:rsid w:val="00897FFE"/>
    <w:rPr>
      <w:rFonts w:ascii="Times New Roman" w:hAnsi="Times New Roman" w:cs="Times New Roman"/>
      <w:noProof/>
      <w:sz w:val="22"/>
      <w:szCs w:val="22"/>
    </w:rPr>
  </w:style>
  <w:style w:type="character" w:customStyle="1" w:styleId="311">
    <w:name w:val="Основной текст (3)11"/>
    <w:basedOn w:val="a0"/>
    <w:uiPriority w:val="99"/>
    <w:rsid w:val="00897FFE"/>
    <w:rPr>
      <w:rFonts w:ascii="Times New Roman" w:hAnsi="Times New Roman" w:cs="Times New Roman"/>
      <w:noProof/>
      <w:sz w:val="22"/>
      <w:szCs w:val="22"/>
    </w:rPr>
  </w:style>
  <w:style w:type="character" w:customStyle="1" w:styleId="18">
    <w:name w:val="Заголовок №1"/>
    <w:basedOn w:val="a0"/>
    <w:link w:val="110"/>
    <w:uiPriority w:val="99"/>
    <w:rsid w:val="00897FFE"/>
    <w:rPr>
      <w:rFonts w:ascii="Tahoma" w:hAnsi="Tahoma" w:cs="Tahoma"/>
      <w:b/>
      <w:bCs/>
      <w:sz w:val="24"/>
      <w:szCs w:val="24"/>
      <w:shd w:val="clear" w:color="auto" w:fill="FFFFFF"/>
    </w:rPr>
  </w:style>
  <w:style w:type="character" w:customStyle="1" w:styleId="120">
    <w:name w:val="Заголовок №12"/>
    <w:basedOn w:val="18"/>
    <w:uiPriority w:val="99"/>
    <w:rsid w:val="00897FFE"/>
    <w:rPr>
      <w:rFonts w:ascii="Tahoma" w:hAnsi="Tahoma" w:cs="Tahoma"/>
      <w:b/>
      <w:bCs/>
      <w:noProof/>
      <w:sz w:val="24"/>
      <w:szCs w:val="24"/>
      <w:shd w:val="clear" w:color="auto" w:fill="FFFFFF"/>
    </w:rPr>
  </w:style>
  <w:style w:type="character" w:customStyle="1" w:styleId="43">
    <w:name w:val="Основной текст (4)"/>
    <w:basedOn w:val="a0"/>
    <w:link w:val="410"/>
    <w:uiPriority w:val="99"/>
    <w:rsid w:val="00897FFE"/>
    <w:rPr>
      <w:rFonts w:ascii="Times New Roman" w:hAnsi="Times New Roman" w:cs="Times New Roman"/>
      <w:i/>
      <w:iCs/>
      <w:sz w:val="24"/>
      <w:szCs w:val="24"/>
      <w:shd w:val="clear" w:color="auto" w:fill="FFFFFF"/>
    </w:rPr>
  </w:style>
  <w:style w:type="character" w:customStyle="1" w:styleId="52">
    <w:name w:val="Основной текст (5)"/>
    <w:basedOn w:val="a0"/>
    <w:link w:val="510"/>
    <w:uiPriority w:val="99"/>
    <w:rsid w:val="00897FFE"/>
    <w:rPr>
      <w:rFonts w:ascii="Times New Roman" w:hAnsi="Times New Roman" w:cs="Times New Roman"/>
      <w:shd w:val="clear" w:color="auto" w:fill="FFFFFF"/>
    </w:rPr>
  </w:style>
  <w:style w:type="character" w:customStyle="1" w:styleId="310">
    <w:name w:val="Основной текст (3)10"/>
    <w:basedOn w:val="a0"/>
    <w:uiPriority w:val="99"/>
    <w:rsid w:val="00897FFE"/>
    <w:rPr>
      <w:rFonts w:ascii="Times New Roman" w:hAnsi="Times New Roman" w:cs="Times New Roman"/>
      <w:noProof/>
      <w:sz w:val="22"/>
      <w:szCs w:val="22"/>
    </w:rPr>
  </w:style>
  <w:style w:type="character" w:customStyle="1" w:styleId="250">
    <w:name w:val="Основной текст (2)5"/>
    <w:basedOn w:val="26"/>
    <w:uiPriority w:val="99"/>
    <w:rsid w:val="00897FFE"/>
    <w:rPr>
      <w:rFonts w:ascii="Tahoma" w:hAnsi="Tahoma" w:cs="Tahoma"/>
      <w:b/>
      <w:bCs/>
      <w:noProof/>
      <w:sz w:val="24"/>
      <w:szCs w:val="24"/>
      <w:shd w:val="clear" w:color="auto" w:fill="FFFFFF"/>
    </w:rPr>
  </w:style>
  <w:style w:type="character" w:customStyle="1" w:styleId="62">
    <w:name w:val="Основной текст (6)"/>
    <w:basedOn w:val="a0"/>
    <w:link w:val="610"/>
    <w:uiPriority w:val="99"/>
    <w:rsid w:val="00897FFE"/>
    <w:rPr>
      <w:rFonts w:ascii="Times New Roman" w:hAnsi="Times New Roman" w:cs="Times New Roman"/>
      <w:i/>
      <w:iCs/>
      <w:sz w:val="24"/>
      <w:szCs w:val="24"/>
      <w:shd w:val="clear" w:color="auto" w:fill="FFFFFF"/>
    </w:rPr>
  </w:style>
  <w:style w:type="character" w:customStyle="1" w:styleId="611pt">
    <w:name w:val="Основной текст (6) + 11 pt"/>
    <w:aliases w:val="Не курсив"/>
    <w:basedOn w:val="62"/>
    <w:uiPriority w:val="99"/>
    <w:rsid w:val="00897FFE"/>
    <w:rPr>
      <w:rFonts w:ascii="Times New Roman" w:hAnsi="Times New Roman" w:cs="Times New Roman"/>
      <w:i/>
      <w:iCs/>
      <w:sz w:val="22"/>
      <w:szCs w:val="22"/>
      <w:shd w:val="clear" w:color="auto" w:fill="FFFFFF"/>
    </w:rPr>
  </w:style>
  <w:style w:type="character" w:customStyle="1" w:styleId="63">
    <w:name w:val="Основной текст (6)3"/>
    <w:basedOn w:val="62"/>
    <w:uiPriority w:val="99"/>
    <w:rsid w:val="00897FFE"/>
    <w:rPr>
      <w:rFonts w:ascii="Times New Roman" w:hAnsi="Times New Roman" w:cs="Times New Roman"/>
      <w:i/>
      <w:iCs/>
      <w:noProof/>
      <w:sz w:val="24"/>
      <w:szCs w:val="24"/>
      <w:shd w:val="clear" w:color="auto" w:fill="FFFFFF"/>
    </w:rPr>
  </w:style>
  <w:style w:type="character" w:customStyle="1" w:styleId="70">
    <w:name w:val="Основной текст (7)"/>
    <w:basedOn w:val="a0"/>
    <w:link w:val="71"/>
    <w:uiPriority w:val="99"/>
    <w:rsid w:val="00897FFE"/>
    <w:rPr>
      <w:rFonts w:ascii="Times New Roman" w:hAnsi="Times New Roman" w:cs="Times New Roman"/>
      <w:i/>
      <w:iCs/>
      <w:sz w:val="24"/>
      <w:szCs w:val="24"/>
      <w:shd w:val="clear" w:color="auto" w:fill="FFFFFF"/>
    </w:rPr>
  </w:style>
  <w:style w:type="character" w:customStyle="1" w:styleId="72">
    <w:name w:val="Основной текст (7)2"/>
    <w:basedOn w:val="70"/>
    <w:uiPriority w:val="99"/>
    <w:rsid w:val="00897FFE"/>
    <w:rPr>
      <w:rFonts w:ascii="Times New Roman" w:hAnsi="Times New Roman" w:cs="Times New Roman"/>
      <w:i/>
      <w:iCs/>
      <w:noProof/>
      <w:sz w:val="24"/>
      <w:szCs w:val="24"/>
      <w:shd w:val="clear" w:color="auto" w:fill="FFFFFF"/>
    </w:rPr>
  </w:style>
  <w:style w:type="character" w:customStyle="1" w:styleId="611pt1">
    <w:name w:val="Основной текст (6) + 11 pt1"/>
    <w:aliases w:val="Не курсив1"/>
    <w:basedOn w:val="62"/>
    <w:uiPriority w:val="99"/>
    <w:rsid w:val="00897FFE"/>
    <w:rPr>
      <w:rFonts w:ascii="Times New Roman" w:hAnsi="Times New Roman" w:cs="Times New Roman"/>
      <w:i/>
      <w:iCs/>
      <w:sz w:val="22"/>
      <w:szCs w:val="22"/>
      <w:shd w:val="clear" w:color="auto" w:fill="FFFFFF"/>
    </w:rPr>
  </w:style>
  <w:style w:type="character" w:customStyle="1" w:styleId="620">
    <w:name w:val="Основной текст (6)2"/>
    <w:basedOn w:val="62"/>
    <w:uiPriority w:val="99"/>
    <w:rsid w:val="00897FFE"/>
    <w:rPr>
      <w:rFonts w:ascii="Times New Roman" w:hAnsi="Times New Roman" w:cs="Times New Roman"/>
      <w:i/>
      <w:iCs/>
      <w:noProof/>
      <w:sz w:val="24"/>
      <w:szCs w:val="24"/>
      <w:shd w:val="clear" w:color="auto" w:fill="FFFFFF"/>
    </w:rPr>
  </w:style>
  <w:style w:type="character" w:customStyle="1" w:styleId="240">
    <w:name w:val="Основной текст (2)4"/>
    <w:basedOn w:val="26"/>
    <w:uiPriority w:val="99"/>
    <w:rsid w:val="00897FFE"/>
    <w:rPr>
      <w:rFonts w:ascii="Tahoma" w:hAnsi="Tahoma" w:cs="Tahoma"/>
      <w:b/>
      <w:bCs/>
      <w:noProof/>
      <w:sz w:val="24"/>
      <w:szCs w:val="24"/>
      <w:shd w:val="clear" w:color="auto" w:fill="FFFFFF"/>
    </w:rPr>
  </w:style>
  <w:style w:type="character" w:customStyle="1" w:styleId="afff8">
    <w:name w:val="Основной текст + Полужирный"/>
    <w:uiPriority w:val="99"/>
    <w:rsid w:val="00897FFE"/>
    <w:rPr>
      <w:rFonts w:ascii="Times New Roman" w:hAnsi="Times New Roman" w:cs="Times New Roman"/>
      <w:b/>
      <w:bCs/>
      <w:sz w:val="22"/>
      <w:szCs w:val="22"/>
    </w:rPr>
  </w:style>
  <w:style w:type="character" w:customStyle="1" w:styleId="39">
    <w:name w:val="Основной текст (3)9"/>
    <w:basedOn w:val="a0"/>
    <w:uiPriority w:val="99"/>
    <w:rsid w:val="00897FFE"/>
    <w:rPr>
      <w:rFonts w:ascii="Times New Roman" w:hAnsi="Times New Roman" w:cs="Times New Roman"/>
      <w:noProof/>
      <w:sz w:val="22"/>
      <w:szCs w:val="22"/>
    </w:rPr>
  </w:style>
  <w:style w:type="character" w:customStyle="1" w:styleId="38">
    <w:name w:val="Основной текст (3)8"/>
    <w:basedOn w:val="a0"/>
    <w:uiPriority w:val="99"/>
    <w:rsid w:val="00897FFE"/>
    <w:rPr>
      <w:rFonts w:ascii="Times New Roman" w:hAnsi="Times New Roman" w:cs="Times New Roman"/>
      <w:noProof/>
      <w:sz w:val="22"/>
      <w:szCs w:val="22"/>
    </w:rPr>
  </w:style>
  <w:style w:type="character" w:customStyle="1" w:styleId="19">
    <w:name w:val="Основной текст + Полужирный1"/>
    <w:uiPriority w:val="99"/>
    <w:rsid w:val="00897FFE"/>
    <w:rPr>
      <w:rFonts w:ascii="Times New Roman" w:hAnsi="Times New Roman" w:cs="Times New Roman"/>
      <w:b/>
      <w:bCs/>
      <w:noProof/>
      <w:sz w:val="22"/>
      <w:szCs w:val="22"/>
    </w:rPr>
  </w:style>
  <w:style w:type="character" w:customStyle="1" w:styleId="37">
    <w:name w:val="Основной текст (3)7"/>
    <w:basedOn w:val="a0"/>
    <w:uiPriority w:val="99"/>
    <w:rsid w:val="00897FFE"/>
    <w:rPr>
      <w:rFonts w:ascii="Times New Roman" w:hAnsi="Times New Roman" w:cs="Times New Roman"/>
      <w:noProof/>
      <w:sz w:val="22"/>
      <w:szCs w:val="22"/>
    </w:rPr>
  </w:style>
  <w:style w:type="character" w:customStyle="1" w:styleId="230">
    <w:name w:val="Основной текст (2)3"/>
    <w:basedOn w:val="26"/>
    <w:uiPriority w:val="99"/>
    <w:rsid w:val="00897FFE"/>
    <w:rPr>
      <w:rFonts w:ascii="Tahoma" w:hAnsi="Tahoma" w:cs="Tahoma"/>
      <w:b/>
      <w:bCs/>
      <w:noProof/>
      <w:sz w:val="24"/>
      <w:szCs w:val="24"/>
      <w:shd w:val="clear" w:color="auto" w:fill="FFFFFF"/>
    </w:rPr>
  </w:style>
  <w:style w:type="character" w:customStyle="1" w:styleId="221">
    <w:name w:val="Заголовок №2 (2)"/>
    <w:basedOn w:val="a0"/>
    <w:link w:val="2210"/>
    <w:uiPriority w:val="99"/>
    <w:rsid w:val="00897FFE"/>
    <w:rPr>
      <w:rFonts w:ascii="Times New Roman" w:hAnsi="Times New Roman" w:cs="Times New Roman"/>
      <w:b/>
      <w:bCs/>
      <w:i/>
      <w:iCs/>
      <w:shd w:val="clear" w:color="auto" w:fill="FFFFFF"/>
    </w:rPr>
  </w:style>
  <w:style w:type="character" w:customStyle="1" w:styleId="222">
    <w:name w:val="Заголовок №2 (2)2"/>
    <w:basedOn w:val="221"/>
    <w:uiPriority w:val="99"/>
    <w:rsid w:val="00897FFE"/>
    <w:rPr>
      <w:rFonts w:ascii="Times New Roman" w:hAnsi="Times New Roman" w:cs="Times New Roman"/>
      <w:b/>
      <w:bCs/>
      <w:i/>
      <w:iCs/>
      <w:noProof/>
      <w:shd w:val="clear" w:color="auto" w:fill="FFFFFF"/>
    </w:rPr>
  </w:style>
  <w:style w:type="character" w:customStyle="1" w:styleId="231">
    <w:name w:val="Заголовок №2 (3)"/>
    <w:basedOn w:val="a0"/>
    <w:link w:val="2310"/>
    <w:uiPriority w:val="99"/>
    <w:rsid w:val="00897FFE"/>
    <w:rPr>
      <w:rFonts w:ascii="Times New Roman" w:hAnsi="Times New Roman" w:cs="Times New Roman"/>
      <w:b/>
      <w:bCs/>
      <w:i/>
      <w:iCs/>
      <w:shd w:val="clear" w:color="auto" w:fill="FFFFFF"/>
    </w:rPr>
  </w:style>
  <w:style w:type="character" w:customStyle="1" w:styleId="233">
    <w:name w:val="Заголовок №2 (3)3"/>
    <w:basedOn w:val="231"/>
    <w:uiPriority w:val="99"/>
    <w:rsid w:val="00897FFE"/>
    <w:rPr>
      <w:rFonts w:ascii="Times New Roman" w:hAnsi="Times New Roman" w:cs="Times New Roman"/>
      <w:b/>
      <w:bCs/>
      <w:i/>
      <w:iCs/>
      <w:noProof/>
      <w:shd w:val="clear" w:color="auto" w:fill="FFFFFF"/>
    </w:rPr>
  </w:style>
  <w:style w:type="character" w:customStyle="1" w:styleId="232">
    <w:name w:val="Заголовок №2 (3)2"/>
    <w:basedOn w:val="231"/>
    <w:uiPriority w:val="99"/>
    <w:rsid w:val="00897FFE"/>
    <w:rPr>
      <w:rFonts w:ascii="Times New Roman" w:hAnsi="Times New Roman" w:cs="Times New Roman"/>
      <w:b/>
      <w:bCs/>
      <w:i/>
      <w:iCs/>
      <w:noProof/>
      <w:shd w:val="clear" w:color="auto" w:fill="FFFFFF"/>
    </w:rPr>
  </w:style>
  <w:style w:type="character" w:customStyle="1" w:styleId="241">
    <w:name w:val="Заголовок №2 (4)"/>
    <w:basedOn w:val="a0"/>
    <w:link w:val="2410"/>
    <w:uiPriority w:val="99"/>
    <w:rsid w:val="00897FFE"/>
    <w:rPr>
      <w:rFonts w:ascii="Times New Roman" w:hAnsi="Times New Roman" w:cs="Times New Roman"/>
      <w:b/>
      <w:bCs/>
      <w:i/>
      <w:iCs/>
      <w:shd w:val="clear" w:color="auto" w:fill="FFFFFF"/>
    </w:rPr>
  </w:style>
  <w:style w:type="character" w:customStyle="1" w:styleId="242">
    <w:name w:val="Заголовок №2 (4)2"/>
    <w:basedOn w:val="241"/>
    <w:uiPriority w:val="99"/>
    <w:rsid w:val="00897FFE"/>
    <w:rPr>
      <w:rFonts w:ascii="Times New Roman" w:hAnsi="Times New Roman" w:cs="Times New Roman"/>
      <w:b/>
      <w:bCs/>
      <w:i/>
      <w:iCs/>
      <w:noProof/>
      <w:shd w:val="clear" w:color="auto" w:fill="FFFFFF"/>
    </w:rPr>
  </w:style>
  <w:style w:type="character" w:customStyle="1" w:styleId="27">
    <w:name w:val="Заголовок №2"/>
    <w:basedOn w:val="a0"/>
    <w:link w:val="211"/>
    <w:uiPriority w:val="99"/>
    <w:rsid w:val="00897FFE"/>
    <w:rPr>
      <w:rFonts w:ascii="Times New Roman" w:hAnsi="Times New Roman" w:cs="Times New Roman"/>
      <w:b/>
      <w:bCs/>
      <w:shd w:val="clear" w:color="auto" w:fill="FFFFFF"/>
    </w:rPr>
  </w:style>
  <w:style w:type="character" w:customStyle="1" w:styleId="223">
    <w:name w:val="Заголовок №22"/>
    <w:basedOn w:val="27"/>
    <w:uiPriority w:val="99"/>
    <w:rsid w:val="00897FFE"/>
    <w:rPr>
      <w:rFonts w:ascii="Times New Roman" w:hAnsi="Times New Roman" w:cs="Times New Roman"/>
      <w:b/>
      <w:bCs/>
      <w:noProof/>
      <w:shd w:val="clear" w:color="auto" w:fill="FFFFFF"/>
    </w:rPr>
  </w:style>
  <w:style w:type="character" w:customStyle="1" w:styleId="360">
    <w:name w:val="Основной текст (3)6"/>
    <w:basedOn w:val="a0"/>
    <w:uiPriority w:val="99"/>
    <w:rsid w:val="00897FFE"/>
    <w:rPr>
      <w:rFonts w:ascii="Times New Roman" w:hAnsi="Times New Roman" w:cs="Times New Roman"/>
      <w:noProof/>
      <w:sz w:val="22"/>
      <w:szCs w:val="22"/>
    </w:rPr>
  </w:style>
  <w:style w:type="character" w:customStyle="1" w:styleId="350">
    <w:name w:val="Основной текст (3)5"/>
    <w:basedOn w:val="a0"/>
    <w:uiPriority w:val="99"/>
    <w:rsid w:val="00897FFE"/>
    <w:rPr>
      <w:rFonts w:ascii="Times New Roman" w:hAnsi="Times New Roman" w:cs="Times New Roman"/>
      <w:noProof/>
      <w:sz w:val="22"/>
      <w:szCs w:val="22"/>
    </w:rPr>
  </w:style>
  <w:style w:type="character" w:customStyle="1" w:styleId="340">
    <w:name w:val="Основной текст (3)4"/>
    <w:basedOn w:val="a0"/>
    <w:uiPriority w:val="99"/>
    <w:rsid w:val="00897FFE"/>
    <w:rPr>
      <w:rFonts w:ascii="Times New Roman" w:hAnsi="Times New Roman" w:cs="Times New Roman"/>
      <w:noProof/>
      <w:sz w:val="22"/>
      <w:szCs w:val="22"/>
    </w:rPr>
  </w:style>
  <w:style w:type="character" w:customStyle="1" w:styleId="224">
    <w:name w:val="Основной текст (2)2"/>
    <w:basedOn w:val="26"/>
    <w:uiPriority w:val="99"/>
    <w:rsid w:val="00897FFE"/>
    <w:rPr>
      <w:rFonts w:ascii="Tahoma" w:hAnsi="Tahoma" w:cs="Tahoma"/>
      <w:b/>
      <w:bCs/>
      <w:noProof/>
      <w:sz w:val="24"/>
      <w:szCs w:val="24"/>
      <w:shd w:val="clear" w:color="auto" w:fill="FFFFFF"/>
    </w:rPr>
  </w:style>
  <w:style w:type="character" w:customStyle="1" w:styleId="330">
    <w:name w:val="Основной текст (3)3"/>
    <w:basedOn w:val="a0"/>
    <w:uiPriority w:val="99"/>
    <w:rsid w:val="00897FFE"/>
    <w:rPr>
      <w:rFonts w:ascii="Times New Roman" w:hAnsi="Times New Roman" w:cs="Times New Roman"/>
      <w:noProof/>
      <w:sz w:val="22"/>
      <w:szCs w:val="22"/>
    </w:rPr>
  </w:style>
  <w:style w:type="character" w:customStyle="1" w:styleId="320">
    <w:name w:val="Основной текст (3)2"/>
    <w:basedOn w:val="a0"/>
    <w:uiPriority w:val="99"/>
    <w:rsid w:val="00897FFE"/>
    <w:rPr>
      <w:rFonts w:ascii="Times New Roman" w:hAnsi="Times New Roman" w:cs="Times New Roman"/>
      <w:noProof/>
      <w:sz w:val="22"/>
      <w:szCs w:val="22"/>
    </w:rPr>
  </w:style>
  <w:style w:type="character" w:customStyle="1" w:styleId="12pt">
    <w:name w:val="Основной текст + 12 pt"/>
    <w:uiPriority w:val="99"/>
    <w:rsid w:val="00897FFE"/>
    <w:rPr>
      <w:rFonts w:ascii="Times New Roman" w:hAnsi="Times New Roman" w:cs="Times New Roman"/>
      <w:i/>
      <w:iCs/>
      <w:sz w:val="24"/>
      <w:szCs w:val="24"/>
    </w:rPr>
  </w:style>
  <w:style w:type="character" w:customStyle="1" w:styleId="313">
    <w:name w:val="Основной текст (3)1"/>
    <w:basedOn w:val="a0"/>
    <w:uiPriority w:val="99"/>
    <w:rsid w:val="00897FFE"/>
    <w:rPr>
      <w:rFonts w:ascii="Times New Roman" w:hAnsi="Times New Roman" w:cs="Times New Roman"/>
      <w:noProof/>
      <w:sz w:val="22"/>
      <w:szCs w:val="22"/>
    </w:rPr>
  </w:style>
  <w:style w:type="paragraph" w:customStyle="1" w:styleId="210">
    <w:name w:val="Основной текст (2)1"/>
    <w:basedOn w:val="a"/>
    <w:link w:val="26"/>
    <w:uiPriority w:val="99"/>
    <w:rsid w:val="00897FFE"/>
    <w:pPr>
      <w:shd w:val="clear" w:color="auto" w:fill="FFFFFF"/>
      <w:spacing w:after="0" w:line="302" w:lineRule="exact"/>
      <w:ind w:firstLine="720"/>
      <w:jc w:val="center"/>
    </w:pPr>
    <w:rPr>
      <w:rFonts w:ascii="Tahoma" w:eastAsiaTheme="minorHAnsi" w:hAnsi="Tahoma" w:cs="Tahoma"/>
      <w:b/>
      <w:bCs/>
      <w:sz w:val="24"/>
      <w:szCs w:val="24"/>
    </w:rPr>
  </w:style>
  <w:style w:type="paragraph" w:customStyle="1" w:styleId="110">
    <w:name w:val="Заголовок №11"/>
    <w:basedOn w:val="a"/>
    <w:link w:val="18"/>
    <w:uiPriority w:val="99"/>
    <w:rsid w:val="00897FFE"/>
    <w:pPr>
      <w:shd w:val="clear" w:color="auto" w:fill="FFFFFF"/>
      <w:spacing w:before="240" w:after="0" w:line="293" w:lineRule="exact"/>
      <w:ind w:firstLine="720"/>
      <w:jc w:val="center"/>
      <w:outlineLvl w:val="0"/>
    </w:pPr>
    <w:rPr>
      <w:rFonts w:ascii="Tahoma" w:eastAsiaTheme="minorHAnsi" w:hAnsi="Tahoma" w:cs="Tahoma"/>
      <w:b/>
      <w:bCs/>
      <w:sz w:val="24"/>
      <w:szCs w:val="24"/>
    </w:rPr>
  </w:style>
  <w:style w:type="paragraph" w:customStyle="1" w:styleId="410">
    <w:name w:val="Основной текст (4)1"/>
    <w:basedOn w:val="a"/>
    <w:link w:val="43"/>
    <w:uiPriority w:val="99"/>
    <w:rsid w:val="00897FFE"/>
    <w:pPr>
      <w:shd w:val="clear" w:color="auto" w:fill="FFFFFF"/>
      <w:spacing w:after="0" w:line="211" w:lineRule="exact"/>
      <w:ind w:firstLine="720"/>
      <w:jc w:val="both"/>
    </w:pPr>
    <w:rPr>
      <w:rFonts w:ascii="Times New Roman" w:eastAsiaTheme="minorHAnsi" w:hAnsi="Times New Roman"/>
      <w:i/>
      <w:iCs/>
      <w:sz w:val="24"/>
      <w:szCs w:val="24"/>
    </w:rPr>
  </w:style>
  <w:style w:type="paragraph" w:customStyle="1" w:styleId="510">
    <w:name w:val="Основной текст (5)1"/>
    <w:basedOn w:val="a"/>
    <w:link w:val="52"/>
    <w:uiPriority w:val="99"/>
    <w:rsid w:val="00897FFE"/>
    <w:pPr>
      <w:shd w:val="clear" w:color="auto" w:fill="FFFFFF"/>
      <w:spacing w:after="0" w:line="211" w:lineRule="exact"/>
      <w:ind w:firstLine="720"/>
      <w:jc w:val="both"/>
    </w:pPr>
    <w:rPr>
      <w:rFonts w:ascii="Times New Roman" w:eastAsiaTheme="minorHAnsi" w:hAnsi="Times New Roman"/>
    </w:rPr>
  </w:style>
  <w:style w:type="paragraph" w:customStyle="1" w:styleId="610">
    <w:name w:val="Основной текст (6)1"/>
    <w:basedOn w:val="a"/>
    <w:link w:val="62"/>
    <w:uiPriority w:val="99"/>
    <w:rsid w:val="00897FFE"/>
    <w:pPr>
      <w:shd w:val="clear" w:color="auto" w:fill="FFFFFF"/>
      <w:spacing w:after="0" w:line="211" w:lineRule="exact"/>
      <w:ind w:firstLine="360"/>
      <w:jc w:val="both"/>
    </w:pPr>
    <w:rPr>
      <w:rFonts w:ascii="Times New Roman" w:eastAsiaTheme="minorHAnsi" w:hAnsi="Times New Roman"/>
      <w:i/>
      <w:iCs/>
      <w:sz w:val="24"/>
      <w:szCs w:val="24"/>
    </w:rPr>
  </w:style>
  <w:style w:type="paragraph" w:customStyle="1" w:styleId="71">
    <w:name w:val="Основной текст (7)1"/>
    <w:basedOn w:val="a"/>
    <w:link w:val="70"/>
    <w:uiPriority w:val="99"/>
    <w:rsid w:val="00897FFE"/>
    <w:pPr>
      <w:shd w:val="clear" w:color="auto" w:fill="FFFFFF"/>
      <w:spacing w:after="0" w:line="211" w:lineRule="exact"/>
      <w:ind w:firstLine="720"/>
      <w:jc w:val="both"/>
    </w:pPr>
    <w:rPr>
      <w:rFonts w:ascii="Times New Roman" w:eastAsiaTheme="minorHAnsi" w:hAnsi="Times New Roman"/>
      <w:i/>
      <w:iCs/>
      <w:sz w:val="24"/>
      <w:szCs w:val="24"/>
    </w:rPr>
  </w:style>
  <w:style w:type="paragraph" w:customStyle="1" w:styleId="2210">
    <w:name w:val="Заголовок №2 (2)1"/>
    <w:basedOn w:val="a"/>
    <w:link w:val="221"/>
    <w:uiPriority w:val="99"/>
    <w:rsid w:val="00897FFE"/>
    <w:pPr>
      <w:shd w:val="clear" w:color="auto" w:fill="FFFFFF"/>
      <w:spacing w:after="0" w:line="206" w:lineRule="exact"/>
      <w:ind w:firstLine="720"/>
      <w:jc w:val="center"/>
      <w:outlineLvl w:val="1"/>
    </w:pPr>
    <w:rPr>
      <w:rFonts w:ascii="Times New Roman" w:eastAsiaTheme="minorHAnsi" w:hAnsi="Times New Roman"/>
      <w:b/>
      <w:bCs/>
      <w:i/>
      <w:iCs/>
    </w:rPr>
  </w:style>
  <w:style w:type="paragraph" w:customStyle="1" w:styleId="2310">
    <w:name w:val="Заголовок №2 (3)1"/>
    <w:basedOn w:val="a"/>
    <w:link w:val="231"/>
    <w:uiPriority w:val="99"/>
    <w:rsid w:val="00897FFE"/>
    <w:pPr>
      <w:shd w:val="clear" w:color="auto" w:fill="FFFFFF"/>
      <w:spacing w:after="0" w:line="206" w:lineRule="exact"/>
      <w:ind w:firstLine="380"/>
      <w:jc w:val="both"/>
      <w:outlineLvl w:val="1"/>
    </w:pPr>
    <w:rPr>
      <w:rFonts w:ascii="Times New Roman" w:eastAsiaTheme="minorHAnsi" w:hAnsi="Times New Roman"/>
      <w:b/>
      <w:bCs/>
      <w:i/>
      <w:iCs/>
    </w:rPr>
  </w:style>
  <w:style w:type="paragraph" w:customStyle="1" w:styleId="2410">
    <w:name w:val="Заголовок №2 (4)1"/>
    <w:basedOn w:val="a"/>
    <w:link w:val="241"/>
    <w:uiPriority w:val="99"/>
    <w:rsid w:val="00897FFE"/>
    <w:pPr>
      <w:shd w:val="clear" w:color="auto" w:fill="FFFFFF"/>
      <w:spacing w:after="0" w:line="211" w:lineRule="exact"/>
      <w:ind w:firstLine="720"/>
      <w:jc w:val="both"/>
      <w:outlineLvl w:val="1"/>
    </w:pPr>
    <w:rPr>
      <w:rFonts w:ascii="Times New Roman" w:eastAsiaTheme="minorHAnsi" w:hAnsi="Times New Roman"/>
      <w:b/>
      <w:bCs/>
      <w:i/>
      <w:iCs/>
    </w:rPr>
  </w:style>
  <w:style w:type="paragraph" w:customStyle="1" w:styleId="211">
    <w:name w:val="Заголовок №21"/>
    <w:basedOn w:val="a"/>
    <w:link w:val="27"/>
    <w:uiPriority w:val="99"/>
    <w:rsid w:val="00897FFE"/>
    <w:pPr>
      <w:shd w:val="clear" w:color="auto" w:fill="FFFFFF"/>
      <w:spacing w:after="0" w:line="211" w:lineRule="exact"/>
      <w:ind w:firstLine="380"/>
      <w:jc w:val="both"/>
      <w:outlineLvl w:val="1"/>
    </w:pPr>
    <w:rPr>
      <w:rFonts w:ascii="Times New Roman" w:eastAsiaTheme="minorHAnsi" w:hAnsi="Times New Roman"/>
      <w:b/>
      <w:bCs/>
    </w:rPr>
  </w:style>
  <w:style w:type="paragraph" w:customStyle="1" w:styleId="1">
    <w:name w:val="список 1"/>
    <w:basedOn w:val="afff3"/>
    <w:link w:val="1a"/>
    <w:qFormat/>
    <w:rsid w:val="00897FFE"/>
    <w:pPr>
      <w:numPr>
        <w:numId w:val="74"/>
      </w:numPr>
      <w:tabs>
        <w:tab w:val="left" w:pos="851"/>
      </w:tabs>
      <w:spacing w:after="0" w:line="240" w:lineRule="auto"/>
      <w:jc w:val="both"/>
    </w:pPr>
    <w:rPr>
      <w:rFonts w:ascii="Times New Roman" w:eastAsia="Times New Roman" w:hAnsi="Times New Roman" w:cs="Microsoft Sans Serif"/>
      <w:sz w:val="28"/>
      <w:szCs w:val="24"/>
      <w:lang w:eastAsia="ru-RU"/>
    </w:rPr>
  </w:style>
  <w:style w:type="character" w:customStyle="1" w:styleId="1a">
    <w:name w:val="список 1 Знак"/>
    <w:basedOn w:val="afff4"/>
    <w:link w:val="1"/>
    <w:rsid w:val="00897FFE"/>
    <w:rPr>
      <w:rFonts w:ascii="Times New Roman" w:eastAsia="Times New Roman" w:hAnsi="Times New Roman" w:cs="Microsoft Sans Serif"/>
      <w:sz w:val="28"/>
      <w:szCs w:val="24"/>
      <w:lang w:eastAsia="ru-RU"/>
    </w:rPr>
  </w:style>
  <w:style w:type="paragraph" w:customStyle="1" w:styleId="afff9">
    <w:name w:val="А ОСН ТЕКСТ"/>
    <w:basedOn w:val="a"/>
    <w:link w:val="afffa"/>
    <w:rsid w:val="00897FFE"/>
    <w:pPr>
      <w:spacing w:after="0" w:line="360" w:lineRule="auto"/>
      <w:ind w:firstLine="454"/>
      <w:jc w:val="both"/>
    </w:pPr>
    <w:rPr>
      <w:rFonts w:ascii="Times New Roman" w:eastAsia="Arial Unicode MS" w:hAnsi="Times New Roman"/>
      <w:color w:val="000000"/>
      <w:sz w:val="28"/>
      <w:szCs w:val="28"/>
      <w:lang w:eastAsia="ru-RU"/>
    </w:rPr>
  </w:style>
  <w:style w:type="character" w:customStyle="1" w:styleId="afffa">
    <w:name w:val="А ОСН ТЕКСТ Знак"/>
    <w:basedOn w:val="a0"/>
    <w:link w:val="afff9"/>
    <w:rsid w:val="00897FFE"/>
    <w:rPr>
      <w:rFonts w:ascii="Times New Roman" w:eastAsia="Arial Unicode MS" w:hAnsi="Times New Roman" w:cs="Times New Roman"/>
      <w:color w:val="000000"/>
      <w:sz w:val="28"/>
      <w:szCs w:val="28"/>
      <w:lang w:eastAsia="ru-RU"/>
    </w:rPr>
  </w:style>
  <w:style w:type="character" w:customStyle="1" w:styleId="3a">
    <w:name w:val="Основной текст (3)_"/>
    <w:basedOn w:val="a0"/>
    <w:rsid w:val="00897FFE"/>
    <w:rPr>
      <w:b w:val="0"/>
      <w:bCs w:val="0"/>
      <w:i w:val="0"/>
      <w:iCs w:val="0"/>
      <w:smallCaps w:val="0"/>
      <w:strike w:val="0"/>
      <w:spacing w:val="0"/>
      <w:sz w:val="23"/>
      <w:szCs w:val="23"/>
    </w:rPr>
  </w:style>
  <w:style w:type="paragraph" w:customStyle="1" w:styleId="1b">
    <w:name w:val="Основной текст1"/>
    <w:basedOn w:val="a"/>
    <w:rsid w:val="00897FFE"/>
    <w:pPr>
      <w:shd w:val="clear" w:color="auto" w:fill="FFFFFF"/>
      <w:spacing w:before="360" w:after="0" w:line="274" w:lineRule="exact"/>
      <w:ind w:hanging="380"/>
      <w:jc w:val="both"/>
    </w:pPr>
    <w:rPr>
      <w:rFonts w:ascii="Microsoft Sans Serif" w:eastAsia="Times New Roman" w:hAnsi="Microsoft Sans Serif"/>
      <w:sz w:val="23"/>
      <w:szCs w:val="23"/>
      <w:lang w:eastAsia="ru-RU"/>
    </w:rPr>
  </w:style>
  <w:style w:type="table" w:customStyle="1" w:styleId="53">
    <w:name w:val="Сетка таблицы5"/>
    <w:basedOn w:val="a1"/>
    <w:next w:val="afff6"/>
    <w:uiPriority w:val="59"/>
    <w:rsid w:val="00897FFE"/>
    <w:pPr>
      <w:spacing w:after="0" w:line="240" w:lineRule="auto"/>
    </w:pPr>
    <w:rPr>
      <w:rFonts w:ascii="Microsoft Sans Serif" w:eastAsia="Times New Roman" w:hAnsi="Microsoft Sans Serif"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051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05191"/>
    <w:pPr>
      <w:widowControl w:val="0"/>
      <w:autoSpaceDE w:val="0"/>
      <w:autoSpaceDN w:val="0"/>
      <w:spacing w:after="0" w:line="240" w:lineRule="auto"/>
      <w:ind w:left="107"/>
    </w:pPr>
    <w:rPr>
      <w:rFonts w:ascii="Arial" w:eastAsia="Arial" w:hAnsi="Arial" w:cs="Arial"/>
    </w:rPr>
  </w:style>
  <w:style w:type="paragraph" w:styleId="afffb">
    <w:name w:val="TOC Heading"/>
    <w:basedOn w:val="10"/>
    <w:next w:val="a"/>
    <w:uiPriority w:val="39"/>
    <w:unhideWhenUsed/>
    <w:qFormat/>
    <w:rsid w:val="005B62BD"/>
    <w:pPr>
      <w:spacing w:line="259" w:lineRule="auto"/>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fourok.ru/go.html?href=http%3A%2F%2Ffiziolive.ru%2Fhtml%2Fuxod%2Fprikaz%2Fprikaz-84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CD705-29A8-48EC-8945-46CCE7A5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104264</Words>
  <Characters>594310</Characters>
  <Application>Microsoft Office Word</Application>
  <DocSecurity>0</DocSecurity>
  <Lines>4952</Lines>
  <Paragraphs>1394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Учитель</cp:lastModifiedBy>
  <cp:revision>36</cp:revision>
  <cp:lastPrinted>2020-10-02T10:12:00Z</cp:lastPrinted>
  <dcterms:created xsi:type="dcterms:W3CDTF">2019-03-09T19:11:00Z</dcterms:created>
  <dcterms:modified xsi:type="dcterms:W3CDTF">2020-10-06T09:54:00Z</dcterms:modified>
</cp:coreProperties>
</file>