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6A" w:rsidRPr="00B10D6A" w:rsidRDefault="00B10D6A" w:rsidP="00B1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6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«Русскому языку»</w:t>
      </w:r>
    </w:p>
    <w:p w:rsidR="00B10D6A" w:rsidRPr="00B10D6A" w:rsidRDefault="00A86A10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B10D6A" w:rsidRPr="00B10D6A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B10D6A" w:rsidRPr="00B10D6A" w:rsidRDefault="0021716E" w:rsidP="00B10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F1BB9">
        <w:rPr>
          <w:rFonts w:ascii="Times New Roman" w:hAnsi="Times New Roman" w:cs="Times New Roman"/>
          <w:sz w:val="24"/>
          <w:szCs w:val="24"/>
        </w:rPr>
        <w:t>0</w:t>
      </w:r>
      <w:r w:rsidR="00864C6C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5"/>
        <w:tblW w:w="0" w:type="auto"/>
        <w:tblInd w:w="910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4F1BB9" w:rsidP="00B1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 русскому языку составлена на основе следующих нормативных документов: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B10D6A" w:rsidRPr="00B10D6A" w:rsidRDefault="00B10D6A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русскому языку;</w:t>
            </w:r>
          </w:p>
          <w:p w:rsidR="00B10D6A" w:rsidRPr="004F1BB9" w:rsidRDefault="004F1BB9" w:rsidP="00B10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«Программы  для средней (полной) школы (базовый уровень) А.И. Власенкова, Л.М. Рыбченковой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(Москва, «Просвещение» 2017</w:t>
            </w:r>
            <w:r w:rsidRPr="004F1BB9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года)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4F1BB9" w:rsidRDefault="004F1BB9" w:rsidP="00B10D6A">
            <w:pPr>
              <w:pStyle w:val="a3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F1BB9">
              <w:rPr>
                <w:rStyle w:val="a6"/>
                <w:b w:val="0"/>
                <w:sz w:val="24"/>
                <w:szCs w:val="24"/>
              </w:rPr>
              <w:t>Власенкова А. И.,  Рыбченковой Л.М. Русский язык.10-11 классы/. Базовый уровень. М., «Просвещение», 2017 год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E4673A" w:rsidP="00B10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F1B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10D6A" w:rsidRPr="00B10D6A">
              <w:rPr>
                <w:rFonts w:ascii="Times New Roman" w:hAnsi="Times New Roman" w:cs="Times New Roman"/>
                <w:sz w:val="24"/>
                <w:szCs w:val="24"/>
              </w:rPr>
              <w:t xml:space="preserve"> часа в учебный год.</w:t>
            </w:r>
          </w:p>
        </w:tc>
      </w:tr>
      <w:tr w:rsidR="00B10D6A" w:rsidRPr="00B10D6A" w:rsidTr="00B10D6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Цель                                                                                    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формирование представлений о лингвистике как части общечеловеческой культуры, взаимосвязи языка и истории, языка и культуры;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 xml:space="preserve">углубление знаний о лингвистике как науке; 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совершенствование умений анализировать единицы различ</w:t>
            </w:r>
            <w:r w:rsidRPr="00B10D6A">
              <w:rPr>
                <w:rFonts w:eastAsiaTheme="minorHAnsi"/>
                <w:sz w:val="24"/>
                <w:szCs w:val="24"/>
              </w:rPr>
              <w:t>ных языковых уровней;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rFonts w:eastAsiaTheme="minorHAnsi"/>
                <w:sz w:val="24"/>
                <w:szCs w:val="24"/>
              </w:rPr>
              <w:t>развитие умений пользоваться разными приёмами редактирования текстов:</w:t>
            </w:r>
          </w:p>
          <w:p w:rsidR="00B10D6A" w:rsidRPr="00B10D6A" w:rsidRDefault="00B10D6A" w:rsidP="00B10D6A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0D6A">
              <w:rPr>
                <w:sz w:val="24"/>
                <w:szCs w:val="24"/>
              </w:rPr>
              <w:t>формирование опыта научно</w:t>
            </w:r>
            <w:r w:rsidRPr="00B10D6A">
              <w:rPr>
                <w:rFonts w:ascii="MS Mincho" w:eastAsia="MS Mincho" w:hAnsi="MS Mincho" w:cs="MS Mincho" w:hint="eastAsia"/>
                <w:sz w:val="24"/>
                <w:szCs w:val="24"/>
              </w:rPr>
              <w:t>‑</w:t>
            </w:r>
            <w:r w:rsidRPr="00B10D6A">
              <w:rPr>
                <w:sz w:val="24"/>
                <w:szCs w:val="24"/>
              </w:rPr>
              <w:t>исследовательской деятельно</w:t>
            </w:r>
            <w:r w:rsidRPr="00B10D6A">
              <w:rPr>
                <w:rFonts w:eastAsiaTheme="minorHAnsi"/>
                <w:sz w:val="24"/>
                <w:szCs w:val="24"/>
              </w:rPr>
              <w:t>сти;</w:t>
            </w:r>
          </w:p>
        </w:tc>
      </w:tr>
      <w:tr w:rsidR="00B10D6A" w:rsidRPr="00B10D6A" w:rsidTr="00B10D6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Повторение и углубление изученного в основной школе. Общие сведения о языке</w:t>
            </w:r>
            <w:r w:rsidRPr="00B10D6A">
              <w:rPr>
                <w:sz w:val="24"/>
                <w:szCs w:val="24"/>
              </w:rPr>
              <w:t xml:space="preserve"> </w:t>
            </w:r>
          </w:p>
          <w:p w:rsid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Русский язык как система</w:t>
            </w:r>
            <w:r>
              <w:rPr>
                <w:sz w:val="24"/>
                <w:szCs w:val="24"/>
              </w:rPr>
              <w:t xml:space="preserve"> средств разных уровней</w:t>
            </w:r>
            <w:r w:rsidRPr="00B10D6A">
              <w:rPr>
                <w:sz w:val="24"/>
                <w:szCs w:val="24"/>
              </w:rPr>
              <w:t xml:space="preserve"> </w:t>
            </w:r>
            <w:r w:rsidR="00B10D6A" w:rsidRPr="00B10D6A">
              <w:rPr>
                <w:sz w:val="24"/>
                <w:szCs w:val="24"/>
              </w:rPr>
              <w:t>Принципы русского правописания;</w:t>
            </w:r>
          </w:p>
          <w:p w:rsid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sz w:val="24"/>
                <w:szCs w:val="24"/>
              </w:rPr>
              <w:t>Фонетика и графика. Орфография, орфоэпия</w:t>
            </w:r>
          </w:p>
          <w:p w:rsidR="004F1BB9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bCs/>
                <w:color w:val="000000"/>
                <w:spacing w:val="7"/>
                <w:sz w:val="24"/>
                <w:szCs w:val="24"/>
              </w:rPr>
              <w:t>Лексика и фразеология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6"/>
                <w:sz w:val="24"/>
                <w:szCs w:val="24"/>
              </w:rPr>
              <w:t>Морфология и орфография</w:t>
            </w:r>
          </w:p>
          <w:p w:rsidR="00B10D6A" w:rsidRPr="004F1BB9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Речь, функциональные стили речи</w:t>
            </w:r>
          </w:p>
          <w:p w:rsidR="004F1BB9" w:rsidRPr="00B10D6A" w:rsidRDefault="004F1BB9" w:rsidP="00B10D6A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87A50">
              <w:rPr>
                <w:color w:val="000000"/>
                <w:spacing w:val="5"/>
                <w:sz w:val="24"/>
                <w:szCs w:val="24"/>
              </w:rPr>
              <w:t>Научный стиль речи</w:t>
            </w:r>
          </w:p>
        </w:tc>
      </w:tr>
      <w:tr w:rsidR="00B10D6A" w:rsidRPr="00B10D6A" w:rsidTr="00B10D6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B10D6A" w:rsidRPr="00B10D6A" w:rsidRDefault="00B10D6A" w:rsidP="0096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диктанта. Промежуточный контроль в январе или в феврале, в форме тестирования. Итоговый контроль в мае, в форме тестирования. </w:t>
            </w: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Промежуточная аттестация проводится   по  русскому языку по итогам триместра и  на основе результатов текущего контроля успеваемости обучающихся.</w:t>
            </w:r>
          </w:p>
          <w:p w:rsidR="00B10D6A" w:rsidRPr="00B10D6A" w:rsidRDefault="00B10D6A" w:rsidP="00B1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6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русскому языку по итогам учебного года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  <w:bookmarkEnd w:id="0"/>
    </w:tbl>
    <w:p w:rsidR="00F50A80" w:rsidRDefault="00F50A80" w:rsidP="00F50A80">
      <w:pPr>
        <w:pStyle w:val="a3"/>
        <w:ind w:left="1070"/>
        <w:jc w:val="both"/>
        <w:rPr>
          <w:sz w:val="24"/>
        </w:rPr>
      </w:pPr>
    </w:p>
    <w:sectPr w:rsidR="00F50A80" w:rsidSect="001E7B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BA8"/>
    <w:multiLevelType w:val="hybridMultilevel"/>
    <w:tmpl w:val="9486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07A5"/>
    <w:multiLevelType w:val="hybridMultilevel"/>
    <w:tmpl w:val="089C8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6504"/>
    <w:multiLevelType w:val="hybridMultilevel"/>
    <w:tmpl w:val="48D6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7B22"/>
    <w:rsid w:val="00057A11"/>
    <w:rsid w:val="000A4B75"/>
    <w:rsid w:val="001E7B22"/>
    <w:rsid w:val="0021716E"/>
    <w:rsid w:val="003C5594"/>
    <w:rsid w:val="00421D69"/>
    <w:rsid w:val="00421F53"/>
    <w:rsid w:val="004F1BB9"/>
    <w:rsid w:val="005A756E"/>
    <w:rsid w:val="006104E7"/>
    <w:rsid w:val="007240B7"/>
    <w:rsid w:val="007721A4"/>
    <w:rsid w:val="00864C6C"/>
    <w:rsid w:val="008824F5"/>
    <w:rsid w:val="008D4759"/>
    <w:rsid w:val="0096053A"/>
    <w:rsid w:val="009D583F"/>
    <w:rsid w:val="00A86A10"/>
    <w:rsid w:val="00B10D6A"/>
    <w:rsid w:val="00C44EC7"/>
    <w:rsid w:val="00E07C0F"/>
    <w:rsid w:val="00E4673A"/>
    <w:rsid w:val="00F50A80"/>
    <w:rsid w:val="00F6199F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35C3F-4C23-4CEE-A756-49226294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7B2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0D6A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10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4F1B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2018-03-23T11:37:00Z</dcterms:created>
  <dcterms:modified xsi:type="dcterms:W3CDTF">2019-09-23T11:04:00Z</dcterms:modified>
</cp:coreProperties>
</file>