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44" w:rsidRDefault="002D3744" w:rsidP="00F11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диагностических работ по химии</w:t>
      </w:r>
    </w:p>
    <w:p w:rsidR="00AA255A" w:rsidRDefault="000B5AB1" w:rsidP="00F11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A255A" w:rsidRDefault="000B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диагностическая работа по химии</w:t>
      </w:r>
    </w:p>
    <w:p w:rsidR="00AA255A" w:rsidRDefault="000B5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0B5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AA255A" w:rsidRDefault="00AA255A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0B5AB1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64067613">
                <wp:simplePos x="0" y="0"/>
                <wp:positionH relativeFrom="column">
                  <wp:posOffset>-228600</wp:posOffset>
                </wp:positionH>
                <wp:positionV relativeFrom="paragraph">
                  <wp:posOffset>62230</wp:posOffset>
                </wp:positionV>
                <wp:extent cx="457835" cy="229235"/>
                <wp:effectExtent l="9525" t="5080" r="9525" b="13970"/>
                <wp:wrapNone/>
                <wp:docPr id="1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255A" w:rsidRDefault="000B5AB1">
                            <w:pPr>
                              <w:pStyle w:val="af1"/>
                            </w:pPr>
                            <w:r>
                              <w:rPr>
                                <w:b/>
                              </w:rPr>
                              <w:t>А 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67613" id="Прямоугольник 14" o:spid="_x0000_s1026" style="position:absolute;left:0;text-align:left;margin-left:-18pt;margin-top:4.9pt;width:36.05pt;height:18.0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" strokeweight=".26mm">
                <v:textbox>
                  <w:txbxContent>
                    <w:p w:rsidR="00AA255A" w:rsidRDefault="000B5AB1">
                      <w:pPr>
                        <w:pStyle w:val="af1"/>
                      </w:pPr>
                      <w:r>
                        <w:rPr>
                          <w:b/>
                        </w:rPr>
                        <w:t>А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 химическим явлениям относится процесс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измельчения сахара до состояния пудры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превращение воды в лёд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появление воды на крышке чайника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горение свечи</w:t>
      </w:r>
    </w:p>
    <w:p w:rsidR="00AA255A" w:rsidRDefault="000B5AB1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DDE0AA9">
                <wp:simplePos x="0" y="0"/>
                <wp:positionH relativeFrom="column">
                  <wp:posOffset>-228600</wp:posOffset>
                </wp:positionH>
                <wp:positionV relativeFrom="paragraph">
                  <wp:posOffset>39370</wp:posOffset>
                </wp:positionV>
                <wp:extent cx="457835" cy="229235"/>
                <wp:effectExtent l="9525" t="10795" r="9525" b="8255"/>
                <wp:wrapNone/>
                <wp:docPr id="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255A" w:rsidRDefault="000B5AB1">
                            <w:pPr>
                              <w:pStyle w:val="af1"/>
                            </w:pPr>
                            <w:r>
                              <w:rPr>
                                <w:b/>
                              </w:rPr>
                              <w:t>А 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E0AA9" id="Прямоугольник 13" o:spid="_x0000_s1027" style="position:absolute;left:0;text-align:left;margin-left:-18pt;margin-top:3.1pt;width:36.05pt;height:18.0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" strokeweight=".26mm">
                <v:textbox>
                  <w:txbxContent>
                    <w:p w:rsidR="00AA255A" w:rsidRDefault="000B5AB1">
                      <w:pPr>
                        <w:pStyle w:val="af1"/>
                      </w:pPr>
                      <w:r>
                        <w:rPr>
                          <w:b/>
                        </w:rPr>
                        <w:t>А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Относительная молекулярная масса молекулы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равна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130            2) 90             3) 29            4) 49</w:t>
      </w:r>
    </w:p>
    <w:p w:rsidR="00AA255A" w:rsidRDefault="000B5AB1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7715873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</wp:posOffset>
                </wp:positionV>
                <wp:extent cx="457835" cy="229235"/>
                <wp:effectExtent l="9525" t="6985" r="9525" b="12065"/>
                <wp:wrapNone/>
                <wp:docPr id="5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255A" w:rsidRDefault="000B5AB1">
                            <w:pPr>
                              <w:pStyle w:val="af1"/>
                            </w:pPr>
                            <w:r>
                              <w:rPr>
                                <w:b/>
                              </w:rPr>
                              <w:t>А 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15873" id="Прямоугольник 12" o:spid="_x0000_s1028" style="position:absolute;left:0;text-align:left;margin-left:-18pt;margin-top:1.3pt;width:36.05pt;height:18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" strokeweight=".26mm">
                <v:textbox>
                  <w:txbxContent>
                    <w:p w:rsidR="00AA255A" w:rsidRDefault="000B5AB1">
                      <w:pPr>
                        <w:pStyle w:val="af1"/>
                      </w:pPr>
                      <w:r>
                        <w:rPr>
                          <w:b/>
                        </w:rPr>
                        <w:t>А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 раствором соляной кислоты реагируют оба вещества: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 Zn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CuO                    3) 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2)  S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4)  NaOH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</w:t>
      </w:r>
    </w:p>
    <w:p w:rsidR="00AA255A" w:rsidRDefault="000B5AB1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1155E561">
                <wp:simplePos x="0" y="0"/>
                <wp:positionH relativeFrom="column">
                  <wp:posOffset>-228600</wp:posOffset>
                </wp:positionH>
                <wp:positionV relativeFrom="paragraph">
                  <wp:posOffset>47625</wp:posOffset>
                </wp:positionV>
                <wp:extent cx="457835" cy="290195"/>
                <wp:effectExtent l="9525" t="9525" r="9525" b="5715"/>
                <wp:wrapNone/>
                <wp:docPr id="7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255A" w:rsidRDefault="000B5AB1">
                            <w:pPr>
                              <w:pStyle w:val="af1"/>
                            </w:pPr>
                            <w:r>
                              <w:rPr>
                                <w:b/>
                              </w:rPr>
                              <w:t>А 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5E561" id="Прямоугольник 11" o:spid="_x0000_s1029" style="position:absolute;left:0;text-align:left;margin-left:-18pt;margin-top:3.75pt;width:36.05pt;height:22.8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" strokeweight=".26mm">
                <v:textbox>
                  <w:txbxContent>
                    <w:p w:rsidR="00AA255A" w:rsidRDefault="000B5AB1">
                      <w:pPr>
                        <w:pStyle w:val="af1"/>
                      </w:pPr>
                      <w:r>
                        <w:rPr>
                          <w:b/>
                        </w:rPr>
                        <w:t>А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Степень окисления серы равна + 4 в соединении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3)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CaS</w:t>
      </w:r>
    </w:p>
    <w:p w:rsidR="00AA255A" w:rsidRDefault="000B5AB1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62E0DB58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457835" cy="290195"/>
                <wp:effectExtent l="9525" t="5715" r="9525" b="9525"/>
                <wp:wrapNone/>
                <wp:docPr id="9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255A" w:rsidRDefault="000B5AB1">
                            <w:pPr>
                              <w:pStyle w:val="af1"/>
                            </w:pPr>
                            <w:r>
                              <w:rPr>
                                <w:b/>
                              </w:rPr>
                              <w:t>А 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0DB58" id="Прямоугольник 10" o:spid="_x0000_s1030" style="position:absolute;left:0;text-align:left;margin-left:-18pt;margin-top:1.95pt;width:36.05pt;height:22.8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" strokeweight=".26mm">
                <v:textbox>
                  <w:txbxContent>
                    <w:p w:rsidR="00AA255A" w:rsidRDefault="000B5AB1">
                      <w:pPr>
                        <w:pStyle w:val="af1"/>
                      </w:pPr>
                      <w:r>
                        <w:rPr>
                          <w:b/>
                        </w:rPr>
                        <w:t>А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Общим в строении атомов элементов 3 периода является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число электронов  на внешнем энергетическом уровне  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величина зарядов ядер атомов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число электронов в атоме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число электронных слоёв </w:t>
      </w:r>
    </w:p>
    <w:p w:rsidR="00AA255A" w:rsidRDefault="000B5AB1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5F53B3C4">
                <wp:simplePos x="0" y="0"/>
                <wp:positionH relativeFrom="column">
                  <wp:posOffset>-228600</wp:posOffset>
                </wp:positionH>
                <wp:positionV relativeFrom="paragraph">
                  <wp:posOffset>55245</wp:posOffset>
                </wp:positionV>
                <wp:extent cx="457835" cy="236855"/>
                <wp:effectExtent l="9525" t="7620" r="9525" b="13335"/>
                <wp:wrapNone/>
                <wp:docPr id="11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255A" w:rsidRDefault="000B5AB1">
                            <w:pPr>
                              <w:pStyle w:val="af1"/>
                            </w:pPr>
                            <w:r>
                              <w:rPr>
                                <w:b/>
                              </w:rPr>
                              <w:t>А 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3B3C4" id="Прямоугольник 9" o:spid="_x0000_s1031" style="position:absolute;left:0;text-align:left;margin-left:-18pt;margin-top:4.35pt;width:36.05pt;height:18.6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" strokeweight=".26mm">
                <v:textbox>
                  <w:txbxContent>
                    <w:p w:rsidR="00AA255A" w:rsidRDefault="000B5AB1">
                      <w:pPr>
                        <w:pStyle w:val="af1"/>
                      </w:pPr>
                      <w:r>
                        <w:rPr>
                          <w:b/>
                        </w:rPr>
                        <w:t>А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Укажите распределение электронов по энергетическим уровням в атоме серы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2,  8,  8          2)  2,  8,  4             3)  2,  8,  6            4)  2, 6</w:t>
      </w:r>
    </w:p>
    <w:p w:rsidR="00AA255A" w:rsidRDefault="00AA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A" w:rsidRDefault="000B5AB1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73E11C4E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</wp:posOffset>
                </wp:positionV>
                <wp:extent cx="457835" cy="297815"/>
                <wp:effectExtent l="9525" t="11430" r="9525" b="5715"/>
                <wp:wrapNone/>
                <wp:docPr id="1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255A" w:rsidRDefault="000B5AB1">
                            <w:pPr>
                              <w:pStyle w:val="af1"/>
                            </w:pPr>
                            <w:r>
                              <w:rPr>
                                <w:b/>
                              </w:rPr>
                              <w:t>А 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11C4E" id="Прямоугольник 8" o:spid="_x0000_s1032" style="position:absolute;left:0;text-align:left;margin-left:-18pt;margin-top:3.15pt;width:36.05pt;height:23.4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" strokeweight=".26mm">
                <v:textbox>
                  <w:txbxContent>
                    <w:p w:rsidR="00AA255A" w:rsidRDefault="000B5AB1">
                      <w:pPr>
                        <w:pStyle w:val="af1"/>
                      </w:pPr>
                      <w:r>
                        <w:rPr>
                          <w:b/>
                        </w:rPr>
                        <w:t>А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Фенолфталеин окрасится в малиновый цвет в растворе вещества, формула которого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 HNO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2)  BaCl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3)  KOH          4) Ca(NO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A255A" w:rsidRDefault="00AA2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255A" w:rsidRDefault="000B5AB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2CCFE0E3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457835" cy="229235"/>
                <wp:effectExtent l="9525" t="5715" r="9525" b="13335"/>
                <wp:wrapNone/>
                <wp:docPr id="15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255A" w:rsidRDefault="000B5AB1">
                            <w:pPr>
                              <w:pStyle w:val="af1"/>
                            </w:pPr>
                            <w:r>
                              <w:rPr>
                                <w:b/>
                              </w:rPr>
                              <w:t>А 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FE0E3" id="Прямоугольник 7" o:spid="_x0000_s1033" style="position:absolute;left:0;text-align:left;margin-left:-18pt;margin-top:1.95pt;width:36.05pt;height:18.0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" strokeweight=".26mm">
                <v:textbox>
                  <w:txbxContent>
                    <w:p w:rsidR="00AA255A" w:rsidRDefault="000B5AB1">
                      <w:pPr>
                        <w:pStyle w:val="af1"/>
                      </w:pPr>
                      <w:r>
                        <w:rPr>
                          <w:b/>
                        </w:rPr>
                        <w:t>А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Наибольшее число ионов образуется в растворе при диссоциации 1 моль</w:t>
      </w:r>
    </w:p>
    <w:p w:rsidR="00AA255A" w:rsidRDefault="000B5AB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AlCl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2) 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3)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:rsidR="00AA255A" w:rsidRDefault="000B5AB1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34C7493F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</wp:posOffset>
                </wp:positionV>
                <wp:extent cx="457835" cy="305435"/>
                <wp:effectExtent l="9525" t="5715" r="9525" b="13335"/>
                <wp:wrapNone/>
                <wp:docPr id="1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255A" w:rsidRDefault="000B5AB1">
                            <w:pPr>
                              <w:pStyle w:val="af1"/>
                            </w:pPr>
                            <w:r>
                              <w:rPr>
                                <w:b/>
                              </w:rPr>
                              <w:t>А 9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7493F" id="Прямоугольник 6" o:spid="_x0000_s1034" style="position:absolute;left:0;text-align:left;margin-left:-18pt;margin-top:4.95pt;width:36.05pt;height:24.0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" strokeweight=".26mm">
                <v:textbox>
                  <w:txbxContent>
                    <w:p w:rsidR="00AA255A" w:rsidRDefault="000B5AB1">
                      <w:pPr>
                        <w:pStyle w:val="af1"/>
                      </w:pPr>
                      <w:r>
                        <w:rPr>
                          <w:b/>
                        </w:rPr>
                        <w:t>А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Укажите формулу соединения с ионной связью</w:t>
      </w:r>
    </w:p>
    <w:p w:rsidR="00AA255A" w:rsidRDefault="000B5AB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>KBr</w:t>
      </w:r>
      <w:r>
        <w:rPr>
          <w:rFonts w:ascii="Times New Roman" w:hAnsi="Times New Roman" w:cs="Times New Roman"/>
          <w:sz w:val="24"/>
          <w:szCs w:val="24"/>
        </w:rPr>
        <w:t xml:space="preserve">          3)  С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4)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A255A" w:rsidRDefault="000B5AB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747DF03">
                <wp:simplePos x="0" y="0"/>
                <wp:positionH relativeFrom="column">
                  <wp:posOffset>-342900</wp:posOffset>
                </wp:positionH>
                <wp:positionV relativeFrom="paragraph">
                  <wp:posOffset>108585</wp:posOffset>
                </wp:positionV>
                <wp:extent cx="572135" cy="234950"/>
                <wp:effectExtent l="9525" t="13335" r="9525" b="9525"/>
                <wp:wrapNone/>
                <wp:docPr id="19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23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255A" w:rsidRDefault="000B5AB1">
                            <w:pPr>
                              <w:pStyle w:val="af1"/>
                            </w:pPr>
                            <w:r>
                              <w:rPr>
                                <w:b/>
                              </w:rPr>
                              <w:t>А 10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7DF03" id="Прямоугольник 5" o:spid="_x0000_s1035" style="position:absolute;left:0;text-align:left;margin-left:-27pt;margin-top:8.55pt;width:45.05pt;height:18.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" strokeweight=".26mm">
                <v:textbox>
                  <w:txbxContent>
                    <w:p w:rsidR="00AA255A" w:rsidRDefault="000B5AB1">
                      <w:pPr>
                        <w:pStyle w:val="af1"/>
                      </w:pPr>
                      <w:r>
                        <w:rPr>
                          <w:b/>
                        </w:rPr>
                        <w:t>А 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Сумма коэффициентов в уравнении реакции:</w:t>
      </w:r>
    </w:p>
    <w:p w:rsidR="00AA255A" w:rsidRDefault="000B5AB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 → 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равна</w:t>
      </w:r>
    </w:p>
    <w:p w:rsidR="00AA255A" w:rsidRDefault="000B5AB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7               2) 5                    3)  8               4)  9</w:t>
      </w:r>
    </w:p>
    <w:p w:rsidR="00AA255A" w:rsidRDefault="000B5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1A8C042">
                <wp:simplePos x="0" y="0"/>
                <wp:positionH relativeFrom="column">
                  <wp:posOffset>-228600</wp:posOffset>
                </wp:positionH>
                <wp:positionV relativeFrom="paragraph">
                  <wp:posOffset>130175</wp:posOffset>
                </wp:positionV>
                <wp:extent cx="457835" cy="343535"/>
                <wp:effectExtent l="9525" t="6350" r="9525" b="12700"/>
                <wp:wrapNone/>
                <wp:docPr id="2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255A" w:rsidRDefault="000B5AB1">
                            <w:pPr>
                              <w:pStyle w:val="af1"/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8C042" id="Прямоугольник 4" o:spid="_x0000_s1036" style="position:absolute;margin-left:-18pt;margin-top:10.25pt;width:36.05pt;height:27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" strokeweight=".26mm">
                <v:textbox>
                  <w:txbxContent>
                    <w:p w:rsidR="00AA255A" w:rsidRDefault="000B5AB1">
                      <w:pPr>
                        <w:pStyle w:val="af1"/>
                      </w:pPr>
                      <w:r>
                        <w:rPr>
                          <w:b/>
                        </w:rPr>
                        <w:t>В</w:t>
                      </w:r>
                      <w:r>
                        <w:rPr>
                          <w:b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формулой вещества и классом неорганических веществ</w:t>
      </w:r>
    </w:p>
    <w:p w:rsidR="00AA255A" w:rsidRDefault="00AA255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ВЕЩЕСТВА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КЛАСС  НЕОРГАНИЧЕСКИХ ВЕЩЕСТВ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А)  основные оксиды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Б)   кислоты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В)   соли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Г)   щёлочи</w:t>
      </w:r>
    </w:p>
    <w:p w:rsidR="00AA255A" w:rsidRDefault="00AA255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буквы, соответствующие выбранным ответам</w:t>
      </w:r>
    </w:p>
    <w:p w:rsidR="00AA255A" w:rsidRDefault="00AA255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2050" w:type="pct"/>
        <w:tblInd w:w="648" w:type="dxa"/>
        <w:tblLook w:val="0000" w:firstRow="0" w:lastRow="0" w:firstColumn="0" w:lastColumn="0" w:noHBand="0" w:noVBand="0"/>
      </w:tblPr>
      <w:tblGrid>
        <w:gridCol w:w="988"/>
        <w:gridCol w:w="1095"/>
        <w:gridCol w:w="1095"/>
        <w:gridCol w:w="1095"/>
      </w:tblGrid>
      <w:tr w:rsidR="00AA255A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55A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AA255A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AA255A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AA255A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AA255A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55A" w:rsidRDefault="00AA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961C291">
                <wp:simplePos x="0" y="0"/>
                <wp:positionH relativeFrom="column">
                  <wp:posOffset>-228600</wp:posOffset>
                </wp:positionH>
                <wp:positionV relativeFrom="paragraph">
                  <wp:posOffset>50165</wp:posOffset>
                </wp:positionV>
                <wp:extent cx="457835" cy="343535"/>
                <wp:effectExtent l="9525" t="12065" r="9525" b="6985"/>
                <wp:wrapNone/>
                <wp:docPr id="2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255A" w:rsidRDefault="000B5AB1">
                            <w:pPr>
                              <w:pStyle w:val="af1"/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1C291" id="Прямоугольник 3" o:spid="_x0000_s1037" style="position:absolute;left:0;text-align:left;margin-left:-18pt;margin-top:3.95pt;width:36.05pt;height:27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" strokeweight=".26mm">
                <v:textbox>
                  <w:txbxContent>
                    <w:p w:rsidR="00AA255A" w:rsidRDefault="000B5AB1">
                      <w:pPr>
                        <w:pStyle w:val="af1"/>
                      </w:pPr>
                      <w:r>
                        <w:rPr>
                          <w:b/>
                        </w:rPr>
                        <w:t>В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уравнением реакции и типом химической реакции</w:t>
      </w:r>
    </w:p>
    <w:p w:rsidR="00AA255A" w:rsidRDefault="00AA255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                                                                       ТИП РЕАКЦИИ</w:t>
      </w:r>
    </w:p>
    <w:p w:rsidR="00AA255A" w:rsidRDefault="00AA255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4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=   4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А)  реакция разложения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>
        <w:rPr>
          <w:rFonts w:ascii="Times New Roman" w:hAnsi="Times New Roman" w:cs="Times New Roman"/>
          <w:sz w:val="24"/>
          <w:szCs w:val="24"/>
        </w:rPr>
        <w:t xml:space="preserve">  =  </w:t>
      </w:r>
      <w:r>
        <w:rPr>
          <w:rFonts w:ascii="Times New Roman" w:hAnsi="Times New Roman" w:cs="Times New Roman"/>
          <w:sz w:val="24"/>
          <w:szCs w:val="24"/>
          <w:lang w:val="en-US"/>
        </w:rPr>
        <w:t>AgCl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Б)  реакция соединения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=  </w:t>
      </w:r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В)  реакция замещения</w:t>
      </w: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=  </w:t>
      </w:r>
      <w:r>
        <w:rPr>
          <w:rFonts w:ascii="Times New Roman" w:hAnsi="Times New Roman" w:cs="Times New Roman"/>
          <w:sz w:val="24"/>
          <w:szCs w:val="24"/>
          <w:lang w:val="en-US"/>
        </w:rPr>
        <w:t>FeSO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Г)  реакция обмена                                                                     </w:t>
      </w:r>
    </w:p>
    <w:p w:rsidR="00AA255A" w:rsidRDefault="00AA255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A255A" w:rsidRDefault="000B5AB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буквы, соответствующие выбранным ответам</w:t>
      </w:r>
    </w:p>
    <w:p w:rsidR="00AA255A" w:rsidRDefault="00AA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050" w:type="pct"/>
        <w:tblInd w:w="648" w:type="dxa"/>
        <w:tblLook w:val="0000" w:firstRow="0" w:lastRow="0" w:firstColumn="0" w:lastColumn="0" w:noHBand="0" w:noVBand="0"/>
      </w:tblPr>
      <w:tblGrid>
        <w:gridCol w:w="988"/>
        <w:gridCol w:w="1095"/>
        <w:gridCol w:w="1095"/>
        <w:gridCol w:w="1095"/>
      </w:tblGrid>
      <w:tr w:rsidR="00AA255A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55A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AA255A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AA255A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AA255A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AA255A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55A" w:rsidRDefault="00AA2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0B5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AA255A" w:rsidRDefault="00AA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A" w:rsidRDefault="000B5AB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E857B4D">
                <wp:simplePos x="0" y="0"/>
                <wp:positionH relativeFrom="column">
                  <wp:posOffset>-228600</wp:posOffset>
                </wp:positionH>
                <wp:positionV relativeFrom="paragraph">
                  <wp:posOffset>46355</wp:posOffset>
                </wp:positionV>
                <wp:extent cx="457835" cy="343535"/>
                <wp:effectExtent l="9525" t="8255" r="9525" b="10795"/>
                <wp:wrapNone/>
                <wp:docPr id="2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255A" w:rsidRDefault="000B5AB1">
                            <w:pPr>
                              <w:pStyle w:val="af1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 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57B4D" id="Прямоугольник 2" o:spid="_x0000_s1038" style="position:absolute;left:0;text-align:left;margin-left:-18pt;margin-top:3.65pt;width:36.05pt;height:27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" strokeweight=".26mm">
                <v:textbox>
                  <w:txbxContent>
                    <w:p w:rsidR="00AA255A" w:rsidRDefault="000B5AB1">
                      <w:pPr>
                        <w:pStyle w:val="af1"/>
                      </w:pPr>
                      <w:r>
                        <w:rPr>
                          <w:b/>
                          <w:lang w:val="en-US"/>
                        </w:rPr>
                        <w:t>C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Составьте уравнение реакции горения алюминия. Вычислите, какой объём кислорода (н.у.) потребуется для полного сжигания  54 г алюминия. </w:t>
      </w:r>
    </w:p>
    <w:p w:rsidR="00AA255A" w:rsidRDefault="000B5AB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ход решения и ответ на обратной стороне бланка или на отдельном листе.</w:t>
      </w:r>
    </w:p>
    <w:p w:rsidR="00AA255A" w:rsidRDefault="000B5AB1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92ADC15">
                <wp:simplePos x="0" y="0"/>
                <wp:positionH relativeFrom="column">
                  <wp:posOffset>-228600</wp:posOffset>
                </wp:positionH>
                <wp:positionV relativeFrom="paragraph">
                  <wp:posOffset>84455</wp:posOffset>
                </wp:positionV>
                <wp:extent cx="457835" cy="343535"/>
                <wp:effectExtent l="9525" t="8255" r="9525" b="10795"/>
                <wp:wrapNone/>
                <wp:docPr id="2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255A" w:rsidRDefault="000B5AB1">
                            <w:pPr>
                              <w:pStyle w:val="af1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 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ADC15" id="Прямоугольник 1" o:spid="_x0000_s1039" style="position:absolute;left:0;text-align:left;margin-left:-18pt;margin-top:6.65pt;width:36.05pt;height:27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" strokeweight=".26mm">
                <v:textbox>
                  <w:txbxContent>
                    <w:p w:rsidR="00AA255A" w:rsidRDefault="000B5AB1">
                      <w:pPr>
                        <w:pStyle w:val="af1"/>
                      </w:pPr>
                      <w:r>
                        <w:rPr>
                          <w:b/>
                          <w:lang w:val="en-US"/>
                        </w:rPr>
                        <w:t>C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Запишите уравнения реакций согласно цепочке превращений:</w:t>
      </w:r>
    </w:p>
    <w:p w:rsidR="00AA255A" w:rsidRDefault="000B5AB1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P →  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→  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→ Ca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(PO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A255A" w:rsidRDefault="000B5AB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одной из реакций, протекающих в растворе, запишите ионные уравнения. </w:t>
      </w:r>
    </w:p>
    <w:p w:rsidR="00AA255A" w:rsidRDefault="00AA255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A255A" w:rsidRDefault="000B5AB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ответ на обратной стороне бланка или на отдельном листе.</w:t>
      </w:r>
    </w:p>
    <w:p w:rsidR="00AA255A" w:rsidRDefault="00AA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55A" w:rsidRDefault="000B5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AA255A" w:rsidRDefault="000B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Чтобы оценить выполнение проверочной работы, надо подсчитать суммарный тестовый балл.</w:t>
      </w:r>
    </w:p>
    <w:p w:rsidR="00AA255A" w:rsidRDefault="000B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каждое верно выполненное задание с выбором ответа (часть А), кроме заданий А 2, А 4, А 10, выставляется 1 балл. За задание с кратким ответом (часть В) и задания А 2, </w:t>
      </w:r>
    </w:p>
    <w:p w:rsidR="00AA255A" w:rsidRDefault="000B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4, А 10 – 2 балла. Максимальное число баллов за верно выполненное задание с развёрнутым ответом зависит от числа контролируемых элементов и составляет: за задание С 1 – 3 балла, за задание С 2 – 4 балла. </w:t>
      </w:r>
    </w:p>
    <w:p w:rsidR="00AA255A" w:rsidRDefault="000B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Максимальный балл за правильно выполненную работу – 24.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Успешность выполнения работы определяется в соответствии со шкалой: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A255A" w:rsidRDefault="000B5AB1">
      <w:pPr>
        <w:spacing w:after="0" w:line="240" w:lineRule="auto"/>
        <w:ind w:left="900" w:firstLine="1260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«3»    -    8– 14 баллов        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оценка «4»    -    15 - 19 баллов        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оценка «5»    -    20 – 24 баллов       </w:t>
      </w:r>
    </w:p>
    <w:p w:rsidR="00AA255A" w:rsidRDefault="000B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выполнение работы отводится  40 минут.</w:t>
      </w: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0B5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диагностическая работа</w:t>
      </w:r>
    </w:p>
    <w:p w:rsidR="00AA255A" w:rsidRDefault="000B5AB1">
      <w:pPr>
        <w:jc w:val="center"/>
        <w:outlineLvl w:val="0"/>
      </w:pPr>
      <w:r>
        <w:t xml:space="preserve">Вариант 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1 (выберите один верный ответ из четырех предложенных)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</w:t>
      </w:r>
      <w:r>
        <w:rPr>
          <w:rFonts w:ascii="Times New Roman" w:hAnsi="Times New Roman" w:cs="Times New Roman"/>
          <w:sz w:val="24"/>
          <w:szCs w:val="24"/>
        </w:rPr>
        <w:t xml:space="preserve"> В атоме химического элемента, расположенного в 3 периоде,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группе, главной подгруппе, общее число электронов равно  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3,    2) 5,    3) 15,    4)31.</w:t>
      </w:r>
    </w:p>
    <w:p w:rsidR="00AA255A" w:rsidRDefault="000B5A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А2 </w:t>
      </w:r>
      <w:r>
        <w:rPr>
          <w:rFonts w:ascii="Times New Roman" w:hAnsi="Times New Roman" w:cs="Times New Roman"/>
          <w:sz w:val="24"/>
          <w:szCs w:val="24"/>
        </w:rPr>
        <w:t>В каком ряду элементов усиливаются неметаллические свойства?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</w:rPr>
        <w:t>,   2)</w:t>
      </w:r>
      <w:r>
        <w:rPr>
          <w:rFonts w:ascii="Times New Roman" w:hAnsi="Times New Roman" w:cs="Times New Roman"/>
          <w:sz w:val="24"/>
          <w:szCs w:val="24"/>
          <w:lang w:val="en-US"/>
        </w:rPr>
        <w:t>Ge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,     3)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   4)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55A" w:rsidRDefault="000B5A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А3 </w:t>
      </w:r>
      <w:r>
        <w:rPr>
          <w:rFonts w:ascii="Times New Roman" w:hAnsi="Times New Roman" w:cs="Times New Roman"/>
          <w:sz w:val="24"/>
          <w:szCs w:val="24"/>
        </w:rPr>
        <w:t>Ковалентную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полярную </w:t>
      </w:r>
      <w:r>
        <w:rPr>
          <w:rFonts w:ascii="Times New Roman" w:hAnsi="Times New Roman" w:cs="Times New Roman"/>
          <w:sz w:val="24"/>
          <w:szCs w:val="24"/>
        </w:rPr>
        <w:t xml:space="preserve">связь имеет   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  3)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,   4)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55A" w:rsidRDefault="000B5A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Свою высшую степень окисления азот проявляет в соединении 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>, 2)</w:t>
      </w:r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3)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4)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3.</w:t>
      </w:r>
    </w:p>
    <w:p w:rsidR="00AA255A" w:rsidRDefault="000B5A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А5 </w:t>
      </w:r>
      <w:r>
        <w:rPr>
          <w:rFonts w:ascii="Times New Roman" w:hAnsi="Times New Roman" w:cs="Times New Roman"/>
          <w:sz w:val="24"/>
          <w:szCs w:val="24"/>
        </w:rPr>
        <w:t xml:space="preserve">Вещества, формулы которых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являются соответственно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основным оксидом и  основанием,     2) амфотерным оксидом и кислотой,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амфотерным оксидом и солью,           4) кислотой и амфотерным гидроксидом.</w:t>
      </w:r>
    </w:p>
    <w:p w:rsidR="00AA255A" w:rsidRDefault="000B5A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А6 </w:t>
      </w:r>
      <w:r>
        <w:rPr>
          <w:rFonts w:ascii="Times New Roman" w:hAnsi="Times New Roman" w:cs="Times New Roman"/>
          <w:sz w:val="24"/>
          <w:szCs w:val="24"/>
        </w:rPr>
        <w:t>Какое уравнение соответствует реакции обмена?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1) MgO + 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→MgCO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        2) FeCl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+ 3NaOH→3NaCl + Fe(OH)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3) 2NaI + Br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→2NaBr + 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4) 2AgBr→ 2Ag + Br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A255A" w:rsidRDefault="00AA2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А7 </w:t>
      </w:r>
      <w:r>
        <w:rPr>
          <w:rFonts w:ascii="Times New Roman" w:hAnsi="Times New Roman" w:cs="Times New Roman"/>
          <w:sz w:val="24"/>
          <w:szCs w:val="24"/>
        </w:rPr>
        <w:t>Оксид фосфора(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 реагирует с 1) натрием,                 2) оксидом серы(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3)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ерной кислотой    4) гидроксидом натрия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 </w:t>
      </w:r>
      <w:r>
        <w:rPr>
          <w:rFonts w:ascii="Times New Roman" w:hAnsi="Times New Roman" w:cs="Times New Roman"/>
          <w:sz w:val="24"/>
          <w:szCs w:val="24"/>
        </w:rPr>
        <w:t xml:space="preserve">Соляная кислота реагирует с 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  <w:lang w:val="en-US"/>
        </w:rPr>
        <w:t>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2) 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>
        <w:rPr>
          <w:rFonts w:ascii="Times New Roman" w:hAnsi="Times New Roman" w:cs="Times New Roman"/>
          <w:sz w:val="24"/>
          <w:szCs w:val="24"/>
        </w:rPr>
        <w:t>,  3)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  <w:lang w:val="en-US"/>
        </w:rPr>
        <w:t>BaO</w:t>
      </w:r>
    </w:p>
    <w:p w:rsidR="00AA255A" w:rsidRDefault="000B5A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К химическим явлениям относится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1)плавление парафина                         2)горение бензина</w:t>
      </w:r>
    </w:p>
    <w:p w:rsidR="00AA255A" w:rsidRDefault="000B5AB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3)горение электрической лампы       4) засахаривание варенья</w:t>
      </w:r>
    </w:p>
    <w:p w:rsidR="00AA255A" w:rsidRDefault="000B5AB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А10 </w:t>
      </w:r>
      <w:r>
        <w:rPr>
          <w:rFonts w:ascii="Times New Roman" w:hAnsi="Times New Roman" w:cs="Times New Roman"/>
          <w:sz w:val="24"/>
          <w:szCs w:val="24"/>
        </w:rPr>
        <w:t xml:space="preserve">Массовая доля кислорода в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равна: </w:t>
      </w:r>
    </w:p>
    <w:p w:rsidR="00AA255A" w:rsidRDefault="000B5AB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42,1%   2) 45,1%     3) 38,1%    4) 45,3%</w:t>
      </w:r>
    </w:p>
    <w:p w:rsidR="00AA255A" w:rsidRDefault="000B5AB1">
      <w:pPr>
        <w:tabs>
          <w:tab w:val="left" w:pos="4155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2(дайте развернутый ответ)</w:t>
      </w:r>
    </w:p>
    <w:p w:rsidR="00AA255A" w:rsidRDefault="000B5AB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С1</w:t>
      </w:r>
      <w:r>
        <w:rPr>
          <w:rFonts w:ascii="Times New Roman" w:hAnsi="Times New Roman" w:cs="Times New Roman"/>
          <w:sz w:val="24"/>
          <w:szCs w:val="24"/>
        </w:rPr>
        <w:t xml:space="preserve"> Используя метод электронного баланса, расставить коэффициенты в уравнении р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CrO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CrCl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. Определить окислитель и восстановитель.</w:t>
      </w:r>
    </w:p>
    <w:p w:rsidR="00AA255A" w:rsidRDefault="000B5AB1">
      <w:pPr>
        <w:tabs>
          <w:tab w:val="left" w:pos="4155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</w:t>
      </w:r>
    </w:p>
    <w:p w:rsidR="00AA255A" w:rsidRDefault="000B5AB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*С1 </w:t>
      </w:r>
      <w:r>
        <w:rPr>
          <w:rFonts w:ascii="Times New Roman" w:hAnsi="Times New Roman" w:cs="Times New Roman"/>
          <w:sz w:val="24"/>
          <w:szCs w:val="24"/>
        </w:rPr>
        <w:t>Осуществить превращения. Назвать вещества. Указать тип реакций.</w:t>
      </w:r>
    </w:p>
    <w:p w:rsidR="00AA255A" w:rsidRDefault="000B5AB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→ С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С2</w:t>
      </w:r>
      <w:r>
        <w:rPr>
          <w:rFonts w:ascii="Times New Roman" w:hAnsi="Times New Roman" w:cs="Times New Roman"/>
          <w:sz w:val="24"/>
          <w:szCs w:val="24"/>
        </w:rPr>
        <w:t xml:space="preserve"> К 5% раствору карбоната калия (К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массой 110,4 г прилили избыток раствора нитрата кальция (Са(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). Вычислите массу выпавшего осадка. </w:t>
      </w:r>
    </w:p>
    <w:p w:rsidR="00AA255A" w:rsidRDefault="00AA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0B5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работы.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верный ответ в части А – 1 балл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верный ответ в части С – 3 балла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максимально 16 баллов.</w:t>
      </w:r>
    </w:p>
    <w:p w:rsidR="00AA255A" w:rsidRDefault="00AA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A" w:rsidRDefault="000B5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С1: 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Определены степени окисления и составлен баланс – 1 балл;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Выставлены коэффициенты в исходное уравнение – 1 балл;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Определены окислитель и восстановитель – 1 балл (всего 3 балла)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*С1</w:t>
      </w:r>
      <w:r>
        <w:rPr>
          <w:rFonts w:ascii="Times New Roman" w:hAnsi="Times New Roman" w:cs="Times New Roman"/>
          <w:sz w:val="24"/>
          <w:szCs w:val="24"/>
        </w:rPr>
        <w:t>: по 1 баллу за каждое уравнение реакции (всего 3 балла)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С2: 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уравнение реакции – 1 балл;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Рассчитаны масса и количество вещества исходного реагента – 1 балл;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Определена масса (или объём) продукта реакции – 1 балл (всего 3 балла)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пересчета первичных баллов в отметку</w:t>
      </w:r>
    </w:p>
    <w:tbl>
      <w:tblPr>
        <w:tblW w:w="9675" w:type="dxa"/>
        <w:tblLook w:val="01E0" w:firstRow="1" w:lastRow="1" w:firstColumn="1" w:lastColumn="1" w:noHBand="0" w:noVBand="0"/>
      </w:tblPr>
      <w:tblGrid>
        <w:gridCol w:w="1935"/>
        <w:gridCol w:w="1935"/>
        <w:gridCol w:w="1935"/>
        <w:gridCol w:w="1935"/>
        <w:gridCol w:w="1935"/>
      </w:tblGrid>
      <w:tr w:rsidR="00AA255A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0B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14 -16</w:t>
            </w:r>
          </w:p>
        </w:tc>
      </w:tr>
      <w:tr w:rsidR="00AA255A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55A" w:rsidRDefault="000B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55A" w:rsidRDefault="000B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*Для получения отметки «4» необходимо получить не менее 2 баллов в части С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*Для получения отметки «5» необходимо получить не менее 4 баллов в части С</w:t>
      </w: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55A" w:rsidRDefault="00AA255A" w:rsidP="00F11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55A" w:rsidRDefault="000B5AB1" w:rsidP="00F1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AA255A" w:rsidRDefault="000B5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Стартовая контрольная работа</w:t>
      </w:r>
    </w:p>
    <w:p w:rsidR="00AA255A" w:rsidRDefault="000B5AB1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внимательно все задания;</w:t>
      </w:r>
    </w:p>
    <w:p w:rsidR="00AA255A" w:rsidRDefault="000B5AB1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те задания, которые легче выполнить и набрать большее количество баллов.</w:t>
      </w:r>
    </w:p>
    <w:tbl>
      <w:tblPr>
        <w:tblStyle w:val="af2"/>
        <w:tblW w:w="9286" w:type="dxa"/>
        <w:tblLook w:val="04A0" w:firstRow="1" w:lastRow="0" w:firstColumn="1" w:lastColumn="0" w:noHBand="0" w:noVBand="1"/>
      </w:tblPr>
      <w:tblGrid>
        <w:gridCol w:w="4623"/>
        <w:gridCol w:w="4663"/>
      </w:tblGrid>
      <w:tr w:rsidR="00AA255A">
        <w:tc>
          <w:tcPr>
            <w:tcW w:w="4623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вариант                                         </w:t>
            </w:r>
          </w:p>
        </w:tc>
        <w:tc>
          <w:tcPr>
            <w:tcW w:w="4662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AA255A">
        <w:tc>
          <w:tcPr>
            <w:tcW w:w="9285" w:type="dxa"/>
            <w:gridSpan w:val="2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1. Составьте формулы веществ. </w:t>
            </w:r>
          </w:p>
        </w:tc>
      </w:tr>
      <w:tr w:rsidR="00AA255A">
        <w:tc>
          <w:tcPr>
            <w:tcW w:w="4623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</w:t>
            </w:r>
          </w:p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алюминия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</w:t>
            </w:r>
          </w:p>
          <w:p w:rsidR="00AA255A" w:rsidRDefault="000B5AB1">
            <w:pPr>
              <w:tabs>
                <w:tab w:val="left" w:pos="504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сульфид калия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</w:t>
            </w:r>
          </w:p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 бария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</w:t>
            </w:r>
          </w:p>
        </w:tc>
        <w:tc>
          <w:tcPr>
            <w:tcW w:w="4662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фосфора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магния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сульфид железа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иодид натрия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A255A">
        <w:tc>
          <w:tcPr>
            <w:tcW w:w="9285" w:type="dxa"/>
            <w:gridSpan w:val="2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2. Запишите по одной формуле оксида, основания, кислоты, соли. Назовите их.</w:t>
            </w:r>
          </w:p>
        </w:tc>
      </w:tr>
      <w:tr w:rsidR="00AA255A">
        <w:tc>
          <w:tcPr>
            <w:tcW w:w="4623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основный оксид                                                    </w:t>
            </w:r>
          </w:p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растворимое в воде основание                           </w:t>
            </w:r>
          </w:p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бескислородная кислота                                     </w:t>
            </w:r>
          </w:p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серной кислоты                                           </w:t>
            </w:r>
          </w:p>
        </w:tc>
        <w:tc>
          <w:tcPr>
            <w:tcW w:w="4662" w:type="dxa"/>
            <w:shd w:val="clear" w:color="auto" w:fill="auto"/>
          </w:tcPr>
          <w:p w:rsidR="00AA255A" w:rsidRDefault="000B5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кислотный оксид </w:t>
            </w:r>
          </w:p>
          <w:p w:rsidR="00AA255A" w:rsidRDefault="000B5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нерастворимое в воде основание</w:t>
            </w:r>
          </w:p>
          <w:p w:rsidR="00AA255A" w:rsidRDefault="000B5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кислородсодержащая кислота</w:t>
            </w:r>
          </w:p>
          <w:p w:rsidR="00AA255A" w:rsidRDefault="000B5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цинка                                 </w:t>
            </w:r>
          </w:p>
        </w:tc>
      </w:tr>
      <w:tr w:rsidR="00AA255A">
        <w:tc>
          <w:tcPr>
            <w:tcW w:w="9285" w:type="dxa"/>
            <w:gridSpan w:val="2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3. Составьте уравнения реакций, расставьте коэффициенты, назовите вещества, определите тип реакций.</w:t>
            </w:r>
          </w:p>
        </w:tc>
      </w:tr>
      <w:tr w:rsidR="00AA255A">
        <w:tc>
          <w:tcPr>
            <w:tcW w:w="4623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6B4A0352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91440</wp:posOffset>
                      </wp:positionV>
                      <wp:extent cx="343535" cy="635"/>
                      <wp:effectExtent l="12700" t="53340" r="15875" b="60960"/>
                      <wp:wrapNone/>
                      <wp:docPr id="29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C2E710" id="Line 2" o:spid="_x0000_s1026" style="position:absolute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5.25pt,7.2pt" to="132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" strokeweight=".26mm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                  </w:t>
            </w:r>
          </w:p>
          <w:p w:rsidR="00AA255A" w:rsidRDefault="000B5AB1">
            <w:pPr>
              <w:tabs>
                <w:tab w:val="left" w:pos="468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51E7E977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80645</wp:posOffset>
                      </wp:positionV>
                      <wp:extent cx="343535" cy="635"/>
                      <wp:effectExtent l="12700" t="61595" r="15875" b="52705"/>
                      <wp:wrapNone/>
                      <wp:docPr id="30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CEB89" id="Line 3" o:spid="_x0000_s1026" style="position:absolute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5.25pt,6.35pt" to="132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" strokeweight=".26mm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+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                       </w:t>
            </w:r>
          </w:p>
        </w:tc>
        <w:tc>
          <w:tcPr>
            <w:tcW w:w="4662" w:type="dxa"/>
            <w:shd w:val="clear" w:color="auto" w:fill="auto"/>
          </w:tcPr>
          <w:p w:rsidR="00AA255A" w:rsidRDefault="000B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68E7113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91440</wp:posOffset>
                      </wp:positionV>
                      <wp:extent cx="343535" cy="635"/>
                      <wp:effectExtent l="9525" t="53340" r="19050" b="60960"/>
                      <wp:wrapNone/>
                      <wp:docPr id="31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1598E0" id="Line 4" o:spid="_x0000_s1026" style="position:absolute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.25pt,7.2pt" to="80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" strokeweight=".26mm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630488C8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335280</wp:posOffset>
                      </wp:positionV>
                      <wp:extent cx="343535" cy="635"/>
                      <wp:effectExtent l="13970" t="59055" r="14605" b="55245"/>
                      <wp:wrapNone/>
                      <wp:docPr id="32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944F39" id="Line 5" o:spid="_x0000_s1026" style="position:absolute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6.35pt,26.4pt" to="93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" strokeweight=".26mm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55A" w:rsidRDefault="000B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</w:p>
        </w:tc>
      </w:tr>
      <w:tr w:rsidR="00AA255A">
        <w:tc>
          <w:tcPr>
            <w:tcW w:w="9285" w:type="dxa"/>
            <w:gridSpan w:val="2"/>
            <w:shd w:val="clear" w:color="auto" w:fill="auto"/>
          </w:tcPr>
          <w:p w:rsidR="00AA255A" w:rsidRDefault="000B5AB1">
            <w:pPr>
              <w:tabs>
                <w:tab w:val="left" w:pos="864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4. Определите тип химической связи в соединениях.</w:t>
            </w:r>
          </w:p>
        </w:tc>
      </w:tr>
      <w:tr w:rsidR="00AA255A">
        <w:tc>
          <w:tcPr>
            <w:tcW w:w="4623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 KCl.</w:t>
            </w:r>
          </w:p>
        </w:tc>
        <w:tc>
          <w:tcPr>
            <w:tcW w:w="4662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HCl, NaCl.</w:t>
            </w:r>
          </w:p>
        </w:tc>
      </w:tr>
      <w:tr w:rsidR="00AA255A">
        <w:tc>
          <w:tcPr>
            <w:tcW w:w="9285" w:type="dxa"/>
            <w:gridSpan w:val="2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5. Дайте характеристику элементу по положению в ПСХЭМ по плану </w:t>
            </w:r>
          </w:p>
        </w:tc>
      </w:tr>
      <w:tr w:rsidR="00AA255A">
        <w:tc>
          <w:tcPr>
            <w:tcW w:w="4623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кремний</w:t>
            </w:r>
          </w:p>
        </w:tc>
        <w:tc>
          <w:tcPr>
            <w:tcW w:w="4662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фосфор</w:t>
            </w:r>
          </w:p>
        </w:tc>
      </w:tr>
      <w:tr w:rsidR="00AA255A">
        <w:tc>
          <w:tcPr>
            <w:tcW w:w="9285" w:type="dxa"/>
            <w:gridSpan w:val="2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6. Из перечисленных ниже формул веществ выберите формулы веществ, назовите их. </w:t>
            </w:r>
          </w:p>
        </w:tc>
      </w:tr>
      <w:tr w:rsidR="00AA255A">
        <w:tc>
          <w:tcPr>
            <w:tcW w:w="4623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оксидов, кислот</w:t>
            </w:r>
          </w:p>
        </w:tc>
        <w:tc>
          <w:tcPr>
            <w:tcW w:w="4662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оснований, солей</w:t>
            </w:r>
          </w:p>
        </w:tc>
      </w:tr>
      <w:tr w:rsidR="00AA255A" w:rsidRPr="00F008DF">
        <w:tc>
          <w:tcPr>
            <w:tcW w:w="9285" w:type="dxa"/>
            <w:gridSpan w:val="2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 S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 O H, 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 C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 N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Zn 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Ca(O 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AA255A">
        <w:tc>
          <w:tcPr>
            <w:tcW w:w="9285" w:type="dxa"/>
            <w:gridSpan w:val="2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7. Определите степени окисления элементов в соединениях.        </w:t>
            </w:r>
          </w:p>
        </w:tc>
      </w:tr>
      <w:tr w:rsidR="00AA255A">
        <w:tc>
          <w:tcPr>
            <w:tcW w:w="4623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</w:p>
        </w:tc>
        <w:tc>
          <w:tcPr>
            <w:tcW w:w="4662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55A">
        <w:tc>
          <w:tcPr>
            <w:tcW w:w="9285" w:type="dxa"/>
            <w:gridSpan w:val="2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8. Запишите названия веществ.</w:t>
            </w:r>
          </w:p>
        </w:tc>
      </w:tr>
      <w:tr w:rsidR="00AA255A">
        <w:tc>
          <w:tcPr>
            <w:tcW w:w="4623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LiOH, HCl              </w:t>
            </w:r>
          </w:p>
        </w:tc>
        <w:tc>
          <w:tcPr>
            <w:tcW w:w="4662" w:type="dxa"/>
            <w:shd w:val="clear" w:color="auto" w:fill="auto"/>
          </w:tcPr>
          <w:p w:rsidR="00AA255A" w:rsidRDefault="000B5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CaO, NaCl, KOH, HBr</w:t>
            </w:r>
          </w:p>
        </w:tc>
      </w:tr>
    </w:tbl>
    <w:p w:rsidR="00AA255A" w:rsidRDefault="000B5A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Каждое задание оценивается в баллах, для оценки «5» вам необходимо набрать 6 баллов.</w:t>
      </w:r>
    </w:p>
    <w:p w:rsidR="00AA255A" w:rsidRDefault="00AA255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255A" w:rsidRDefault="000B5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диагностическая  работа</w:t>
      </w:r>
    </w:p>
    <w:p w:rsidR="00AA255A" w:rsidRDefault="000B5A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заданиях А1-А3 выберите один верный ответ из четырех предложенных.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А1. На приведённом рисунке изображена модель атома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95350" cy="885825"/>
            <wp:effectExtent l="0" t="0" r="0" b="0"/>
            <wp:docPr id="33" name="Рисунок 19" descr="https://arhivurokov.ru/multiurok/html/2017/08/18/s_5996e74401950/67413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19" descr="https://arhivurokov.ru/multiurok/html/2017/08/18/s_5996e74401950/674132_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хлора 2) азота 3) магния 4) углерода</w:t>
      </w:r>
    </w:p>
    <w:tbl>
      <w:tblPr>
        <w:tblpPr w:leftFromText="45" w:rightFromText="45" w:vertAnchor="text" w:tblpX="10"/>
        <w:tblW w:w="5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</w:tblGrid>
      <w:tr w:rsidR="00AA255A">
        <w:trPr>
          <w:trHeight w:hRule="exact" w:val="9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55A" w:rsidRDefault="000B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А2. В каком ряду химических элементов усиливаются неметаллические свойства соответствующих им простых веществ?</w:t>
      </w:r>
    </w:p>
    <w:p w:rsidR="00AA255A" w:rsidRDefault="000B5AB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фтор → азот → бор</w:t>
      </w:r>
    </w:p>
    <w:p w:rsidR="00AA255A" w:rsidRDefault="000B5AB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магний → натрий → калий</w:t>
      </w:r>
    </w:p>
    <w:p w:rsidR="00AA255A" w:rsidRDefault="000B5AB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 → сера → кремний</w:t>
      </w:r>
    </w:p>
    <w:p w:rsidR="00AA255A" w:rsidRDefault="000B5AB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алюминий → кремний → фосфор</w:t>
      </w:r>
    </w:p>
    <w:tbl>
      <w:tblPr>
        <w:tblpPr w:leftFromText="45" w:rightFromText="45" w:vertAnchor="text" w:tblpX="10"/>
        <w:tblW w:w="5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</w:tblGrid>
      <w:tr w:rsidR="00AA255A">
        <w:trPr>
          <w:trHeight w:hRule="exact" w:val="9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55A" w:rsidRDefault="000B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В каком веществе ковалентная полярная связь?</w:t>
      </w:r>
    </w:p>
    <w:p w:rsidR="00AA255A" w:rsidRDefault="000B5AB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 2)KCl 3)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4)O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tbl>
      <w:tblPr>
        <w:tblpPr w:leftFromText="45" w:rightFromText="45" w:vertAnchor="text" w:tblpX="10"/>
        <w:tblW w:w="5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</w:tblGrid>
      <w:tr w:rsidR="00AA255A">
        <w:trPr>
          <w:trHeight w:hRule="exact" w:val="9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55A" w:rsidRDefault="000B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А4. Расположите формулы веществ по увеличению степени окисления хлора в них</w:t>
      </w:r>
    </w:p>
    <w:tbl>
      <w:tblPr>
        <w:tblW w:w="3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655"/>
      </w:tblGrid>
      <w:tr w:rsidR="00AA255A">
        <w:trPr>
          <w:trHeight w:val="180"/>
        </w:trPr>
        <w:tc>
          <w:tcPr>
            <w:tcW w:w="1065" w:type="dxa"/>
            <w:shd w:val="clear" w:color="auto" w:fill="FFFFFF"/>
          </w:tcPr>
          <w:p w:rsidR="00AA255A" w:rsidRDefault="000B5A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1)KClO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654" w:type="dxa"/>
            <w:shd w:val="clear" w:color="auto" w:fill="FFFFFF"/>
          </w:tcPr>
          <w:p w:rsidR="00AA255A" w:rsidRDefault="000B5AB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3)HClO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AA255A">
        <w:trPr>
          <w:trHeight w:val="90"/>
        </w:trPr>
        <w:tc>
          <w:tcPr>
            <w:tcW w:w="1065" w:type="dxa"/>
            <w:shd w:val="clear" w:color="auto" w:fill="FFFFFF"/>
          </w:tcPr>
          <w:p w:rsidR="00AA255A" w:rsidRDefault="000B5AB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2)AlCl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654" w:type="dxa"/>
            <w:shd w:val="clear" w:color="auto" w:fill="FFFFFF"/>
          </w:tcPr>
          <w:p w:rsidR="00AA255A" w:rsidRDefault="000B5AB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4)Ca(ClO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tbl>
      <w:tblPr>
        <w:tblpPr w:leftFromText="45" w:rightFromText="45" w:vertAnchor="text" w:tblpX="10"/>
        <w:tblW w:w="3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0"/>
        <w:gridCol w:w="940"/>
        <w:gridCol w:w="940"/>
        <w:gridCol w:w="920"/>
      </w:tblGrid>
      <w:tr w:rsidR="00AA255A">
        <w:trPr>
          <w:trHeight w:hRule="exact" w:val="150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55A" w:rsidRDefault="000B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А5. Установите соответствие между формулой соединения и классом, к которому относится это соединение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610"/>
      </w:tblGrid>
      <w:tr w:rsidR="00AA255A">
        <w:tc>
          <w:tcPr>
            <w:tcW w:w="1960" w:type="dxa"/>
            <w:shd w:val="clear" w:color="auto" w:fill="FFFFFF"/>
          </w:tcPr>
          <w:p w:rsidR="00AA255A" w:rsidRDefault="000B5AB1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609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кислота</w:t>
            </w:r>
          </w:p>
        </w:tc>
      </w:tr>
      <w:tr w:rsidR="00AA255A">
        <w:tc>
          <w:tcPr>
            <w:tcW w:w="1960" w:type="dxa"/>
            <w:shd w:val="clear" w:color="auto" w:fill="FFFFFF"/>
          </w:tcPr>
          <w:p w:rsidR="00AA255A" w:rsidRDefault="000B5AB1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609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Б)оксид</w:t>
            </w:r>
          </w:p>
        </w:tc>
      </w:tr>
      <w:tr w:rsidR="00AA255A">
        <w:tc>
          <w:tcPr>
            <w:tcW w:w="1960" w:type="dxa"/>
            <w:shd w:val="clear" w:color="auto" w:fill="FFFFFF"/>
          </w:tcPr>
          <w:p w:rsidR="00AA255A" w:rsidRDefault="000B5AB1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CaSiO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609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В)основание</w:t>
            </w:r>
          </w:p>
        </w:tc>
      </w:tr>
      <w:tr w:rsidR="00AA255A">
        <w:tc>
          <w:tcPr>
            <w:tcW w:w="1960" w:type="dxa"/>
            <w:shd w:val="clear" w:color="auto" w:fill="FFFFFF"/>
          </w:tcPr>
          <w:p w:rsidR="00AA255A" w:rsidRDefault="000B5AB1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Ca(OH)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609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соль</w:t>
            </w:r>
          </w:p>
        </w:tc>
      </w:tr>
    </w:tbl>
    <w:tbl>
      <w:tblPr>
        <w:tblpPr w:leftFromText="45" w:rightFromText="45" w:vertAnchor="text" w:tblpX="10"/>
        <w:tblW w:w="36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921"/>
        <w:gridCol w:w="921"/>
        <w:gridCol w:w="901"/>
      </w:tblGrid>
      <w:tr w:rsidR="00AA255A">
        <w:trPr>
          <w:trHeight w:val="30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0B5AB1">
            <w:pPr>
              <w:spacing w:after="150" w:line="3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0B5AB1">
            <w:pPr>
              <w:spacing w:after="150" w:line="3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0B5AB1">
            <w:pPr>
              <w:spacing w:after="150" w:line="3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0B5AB1">
            <w:pPr>
              <w:spacing w:after="150" w:line="3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A255A">
        <w:trPr>
          <w:trHeight w:hRule="exact" w:val="30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55A" w:rsidRDefault="000B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А6. Установите соответствие между реагирующими веществами и признаком протекающей между ними реакции.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РЕАГИРУЮЩИЕ ВЕЩЕСТВА ПРИЗНАК РЕАКЦИИ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KOH и FeCl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выпадение белого осадка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KOH и CuCl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выпадение чёрного осадка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Ba(NO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FeSO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выпадение голубого осадка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выпадение серо-зелёного осадка</w:t>
      </w:r>
    </w:p>
    <w:tbl>
      <w:tblPr>
        <w:tblpPr w:leftFromText="45" w:rightFromText="45" w:vertAnchor="text" w:tblpX="10"/>
        <w:tblW w:w="27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3"/>
        <w:gridCol w:w="923"/>
        <w:gridCol w:w="904"/>
      </w:tblGrid>
      <w:tr w:rsidR="00AA255A">
        <w:trPr>
          <w:trHeight w:val="30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0B5AB1">
            <w:pPr>
              <w:spacing w:after="150" w:line="3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0B5AB1">
            <w:pPr>
              <w:spacing w:after="150" w:line="3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0B5AB1">
            <w:pPr>
              <w:spacing w:after="150" w:line="3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AA255A">
        <w:trPr>
          <w:trHeight w:hRule="exact" w:val="30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55A" w:rsidRDefault="000B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А7. Установите соответствие между формулой соединения и ионами, на которые распадется данное вещество при растворении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7563"/>
      </w:tblGrid>
      <w:tr w:rsidR="00AA255A">
        <w:tc>
          <w:tcPr>
            <w:tcW w:w="2007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ФОРМУЛА ЭЛЕКТРОЛИТА</w:t>
            </w:r>
          </w:p>
        </w:tc>
        <w:tc>
          <w:tcPr>
            <w:tcW w:w="7562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ИОНЫ, ОБРАЗОВАВШИЕСЯ ПРИ ДИССОЦИАЦИИ</w:t>
            </w:r>
          </w:p>
        </w:tc>
      </w:tr>
      <w:tr w:rsidR="00AA255A">
        <w:tc>
          <w:tcPr>
            <w:tcW w:w="2007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562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Mg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2OH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  <w:tr w:rsidR="00AA255A">
        <w:tc>
          <w:tcPr>
            <w:tcW w:w="2007" w:type="dxa"/>
            <w:shd w:val="clear" w:color="auto" w:fill="FFFFFF"/>
          </w:tcPr>
          <w:p w:rsidR="00AA255A" w:rsidRDefault="000B5AB1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562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</w:tr>
      <w:tr w:rsidR="00AA255A">
        <w:tc>
          <w:tcPr>
            <w:tcW w:w="2007" w:type="dxa"/>
            <w:shd w:val="clear" w:color="auto" w:fill="FFFFFF"/>
          </w:tcPr>
          <w:p w:rsidR="00AA255A" w:rsidRDefault="000B5AB1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CuCl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562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  <w:tr w:rsidR="00AA255A">
        <w:tc>
          <w:tcPr>
            <w:tcW w:w="2007" w:type="dxa"/>
            <w:shd w:val="clear" w:color="auto" w:fill="FFFFFF"/>
          </w:tcPr>
          <w:p w:rsidR="00AA255A" w:rsidRDefault="000B5AB1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Mg(OH)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562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Al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</w:tr>
      <w:tr w:rsidR="00AA255A">
        <w:tc>
          <w:tcPr>
            <w:tcW w:w="2007" w:type="dxa"/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Cu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Cl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  <w:tr w:rsidR="00AA255A">
        <w:tc>
          <w:tcPr>
            <w:tcW w:w="2007" w:type="dxa"/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Cu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Cl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</w:tbl>
    <w:tbl>
      <w:tblPr>
        <w:tblpPr w:leftFromText="45" w:rightFromText="45" w:vertAnchor="text" w:tblpX="10"/>
        <w:tblW w:w="36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921"/>
        <w:gridCol w:w="921"/>
        <w:gridCol w:w="901"/>
      </w:tblGrid>
      <w:tr w:rsidR="00AA255A">
        <w:trPr>
          <w:trHeight w:val="30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0B5AB1">
            <w:pPr>
              <w:spacing w:after="150" w:line="3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0B5AB1">
            <w:pPr>
              <w:spacing w:after="150" w:line="3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0B5AB1">
            <w:pPr>
              <w:spacing w:after="150" w:line="3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0B5AB1">
            <w:pPr>
              <w:spacing w:after="150" w:line="3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A255A">
        <w:trPr>
          <w:trHeight w:hRule="exact" w:val="30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55A" w:rsidRDefault="000B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А8.Установите соответствие между формулами двух веществ и реактивом,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помощью которого можно различить эти вещества.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4"/>
      </w:tblGrid>
      <w:tr w:rsidR="00AA255A">
        <w:tc>
          <w:tcPr>
            <w:tcW w:w="4785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ФОРМУЛЫ ВЕЩЕСТВ</w:t>
            </w:r>
          </w:p>
        </w:tc>
        <w:tc>
          <w:tcPr>
            <w:tcW w:w="4784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РЕАКТИВ</w:t>
            </w:r>
          </w:p>
        </w:tc>
      </w:tr>
      <w:tr w:rsidR="00AA255A">
        <w:tc>
          <w:tcPr>
            <w:tcW w:w="4785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HCl(р-р) и KOH</w:t>
            </w:r>
          </w:p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CuCl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Ag и Mg</w:t>
            </w:r>
          </w:p>
        </w:tc>
        <w:tc>
          <w:tcPr>
            <w:tcW w:w="4784" w:type="dxa"/>
            <w:shd w:val="clear" w:color="auto" w:fill="FFFFFF"/>
          </w:tcPr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лакмус</w:t>
            </w:r>
          </w:p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NaOH(р-р)</w:t>
            </w:r>
          </w:p>
          <w:p w:rsidR="00AA255A" w:rsidRDefault="000B5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(р-р)</w:t>
            </w:r>
          </w:p>
        </w:tc>
      </w:tr>
    </w:tbl>
    <w:tbl>
      <w:tblPr>
        <w:tblpPr w:leftFromText="45" w:rightFromText="45" w:vertAnchor="text" w:tblpX="10"/>
        <w:tblW w:w="27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3"/>
        <w:gridCol w:w="923"/>
        <w:gridCol w:w="904"/>
      </w:tblGrid>
      <w:tr w:rsidR="00AA255A">
        <w:trPr>
          <w:trHeight w:val="30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0B5AB1">
            <w:pPr>
              <w:spacing w:after="150" w:line="3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0B5AB1">
            <w:pPr>
              <w:spacing w:after="150" w:line="3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0B5AB1">
            <w:pPr>
              <w:spacing w:after="150" w:line="3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AA255A">
        <w:trPr>
          <w:trHeight w:hRule="exact" w:val="30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55A" w:rsidRDefault="000B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заданиях А9-А11 выберите 2 пары ответов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А9. Осадок выделяется при взаимодействии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MgCl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Ba(NO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NH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NaOH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CuSO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KOH</w:t>
      </w:r>
    </w:p>
    <w:tbl>
      <w:tblPr>
        <w:tblpPr w:leftFromText="45" w:rightFromText="45" w:vertAnchor="text" w:tblpX="10"/>
        <w:tblW w:w="15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1"/>
        <w:gridCol w:w="779"/>
      </w:tblGrid>
      <w:tr w:rsidR="00AA255A">
        <w:trPr>
          <w:trHeight w:hRule="exact" w:val="165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55A" w:rsidRDefault="000B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А10. Хлорид кальция может реагировать с:</w:t>
      </w:r>
    </w:p>
    <w:p w:rsidR="00AA255A" w:rsidRDefault="000B5AB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 2)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HCl 4)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5)AgNO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tbl>
      <w:tblPr>
        <w:tblpPr w:leftFromText="45" w:rightFromText="45" w:vertAnchor="text" w:tblpX="10"/>
        <w:tblW w:w="15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1"/>
        <w:gridCol w:w="779"/>
      </w:tblGrid>
      <w:tr w:rsidR="00AA255A">
        <w:trPr>
          <w:trHeight w:hRule="exact" w:val="165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55A" w:rsidRDefault="000B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: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А11. Для этана верны следующие утверждения:</w:t>
      </w:r>
    </w:p>
    <w:p w:rsidR="00AA255A" w:rsidRDefault="000B5AB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молекулярная масса равна 28</w:t>
      </w:r>
    </w:p>
    <w:p w:rsidR="00AA255A" w:rsidRDefault="000B5AB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жидкостью (н.у.)</w:t>
      </w:r>
    </w:p>
    <w:p w:rsidR="00AA255A" w:rsidRDefault="000B5AB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 углерода в молекуле соединены одинарной связью</w:t>
      </w:r>
    </w:p>
    <w:p w:rsidR="00AA255A" w:rsidRDefault="000B5AB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реакцию с водородом</w:t>
      </w:r>
    </w:p>
    <w:p w:rsidR="00AA255A" w:rsidRDefault="000B5AB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сгорает с образованием углекислого газа и воды</w:t>
      </w:r>
    </w:p>
    <w:tbl>
      <w:tblPr>
        <w:tblpPr w:leftFromText="45" w:rightFromText="45" w:vertAnchor="text" w:tblpX="10"/>
        <w:tblW w:w="15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1"/>
        <w:gridCol w:w="779"/>
      </w:tblGrid>
      <w:tr w:rsidR="00AA255A">
        <w:trPr>
          <w:trHeight w:hRule="exact" w:val="165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_UnoMark__1562_272537161"/>
            <w:bookmarkEnd w:id="0"/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A255A" w:rsidRDefault="00AA25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_UnoMark__1563_272537161"/>
            <w:bookmarkEnd w:id="1"/>
          </w:p>
        </w:tc>
      </w:tr>
    </w:tbl>
    <w:p w:rsidR="00AA255A" w:rsidRDefault="000B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А12. К 240 г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с 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долей соли 10%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160 мл воды. 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долю соли 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(За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число с точ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до целых.)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___________.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Дана схема превращений:</w:t>
      </w:r>
    </w:p>
    <w:p w:rsidR="00AA255A" w:rsidRPr="00F008DF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F008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F008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F008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X </w:t>
      </w:r>
      <w:r w:rsidRPr="00F008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K</w:t>
      </w:r>
      <w:r w:rsidRPr="00F008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008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F008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Ca</w:t>
      </w:r>
      <w:r w:rsidRPr="00F008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008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F008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F008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F008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молекулярные уравнения реакций, с помощью которых можно осуществить указанные превращения. Для последнего превращения составьте сокращённое ионное уравнение</w:t>
      </w:r>
    </w:p>
    <w:p w:rsidR="00AA255A" w:rsidRDefault="000B5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В2. Литий 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сой 3,5 г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жгли в кис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массу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лития,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этом. Ответ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 с точ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до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тых.</w:t>
      </w:r>
    </w:p>
    <w:p w:rsidR="00AA255A" w:rsidRDefault="000B5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оценки</w:t>
      </w:r>
    </w:p>
    <w:p w:rsidR="00AA255A" w:rsidRDefault="000B5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AA255A" w:rsidRDefault="000B5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1,2,3 оцениваются по 1 баллу. Задания 4 - 12 – в 2 балла. Задания 13,14 – в 3 балла. Всего – 27 баллов.</w:t>
      </w:r>
    </w:p>
    <w:p w:rsidR="00AA255A" w:rsidRDefault="000B5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заданий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повышенного уровня сложности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основе поэлементного анализа ответов учащихся. Максимальная оценка за верно выполненное задание составляет 3 балла. Задания с развернутым ответом могут быть выполнены учащимися разными способами. Поэтому приведенные в критериях оценивания образцы решений следует рассматривать лишь как один из возможных вариантов ответа.</w:t>
      </w:r>
    </w:p>
    <w:p w:rsidR="00AA255A" w:rsidRDefault="000B5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оцениваются по пятибалльной системе.</w:t>
      </w:r>
    </w:p>
    <w:p w:rsidR="00AA255A" w:rsidRDefault="000B5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Оценивание:</w:t>
      </w:r>
    </w:p>
    <w:p w:rsidR="00AA255A" w:rsidRDefault="000B5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– 19 - первичных баллов – оценка «3»</w:t>
      </w:r>
    </w:p>
    <w:p w:rsidR="00AA255A" w:rsidRDefault="000B5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20-24 – оценка «4»</w:t>
      </w:r>
    </w:p>
    <w:p w:rsidR="00AA255A" w:rsidRDefault="000B5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25-27 – оценка «5»</w:t>
      </w: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AA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5A" w:rsidRDefault="000B5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контрольная работа </w:t>
      </w:r>
    </w:p>
    <w:p w:rsidR="00AA255A" w:rsidRDefault="000B5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</w:t>
      </w:r>
    </w:p>
    <w:p w:rsidR="00AA255A" w:rsidRDefault="000B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один правильный ответ</w:t>
      </w:r>
    </w:p>
    <w:p w:rsidR="00AA255A" w:rsidRDefault="000B5AB1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карбоновой кислоты и спирта относится к реакциям:</w:t>
      </w:r>
    </w:p>
    <w:p w:rsidR="00AA255A" w:rsidRDefault="000B5AB1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гидратации</w:t>
      </w:r>
      <w:r>
        <w:rPr>
          <w:rFonts w:ascii="Times New Roman" w:hAnsi="Times New Roman" w:cs="Times New Roman"/>
          <w:sz w:val="24"/>
          <w:szCs w:val="24"/>
        </w:rPr>
        <w:tab/>
        <w:t>б) нейтрализации</w:t>
      </w:r>
      <w:r>
        <w:rPr>
          <w:rFonts w:ascii="Times New Roman" w:hAnsi="Times New Roman" w:cs="Times New Roman"/>
          <w:sz w:val="24"/>
          <w:szCs w:val="24"/>
        </w:rPr>
        <w:tab/>
        <w:t>в) этерификации</w:t>
      </w:r>
      <w:r>
        <w:rPr>
          <w:rFonts w:ascii="Times New Roman" w:hAnsi="Times New Roman" w:cs="Times New Roman"/>
          <w:sz w:val="24"/>
          <w:szCs w:val="24"/>
        </w:rPr>
        <w:tab/>
        <w:t>г) гидрогенизации</w:t>
      </w:r>
    </w:p>
    <w:p w:rsidR="00AA255A" w:rsidRDefault="000B5AB1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формула класса алкенов:</w:t>
      </w:r>
    </w:p>
    <w:p w:rsidR="00AA255A" w:rsidRDefault="000B5AB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С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>
        <w:rPr>
          <w:rFonts w:ascii="Times New Roman" w:hAnsi="Times New Roman" w:cs="Times New Roman"/>
          <w:sz w:val="24"/>
          <w:szCs w:val="24"/>
        </w:rPr>
        <w:t>ОН</w:t>
      </w:r>
    </w:p>
    <w:p w:rsidR="00AA255A" w:rsidRDefault="000B5AB1">
      <w:pPr>
        <w:pStyle w:val="ad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Изомерами являются:</w:t>
      </w:r>
    </w:p>
    <w:p w:rsidR="00AA255A" w:rsidRDefault="000B5AB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пропан и пропен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бутин-1 и бутен-2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A255A" w:rsidRDefault="000B5AB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бутан и пропан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пентен-2 и пентен-1</w:t>
      </w:r>
    </w:p>
    <w:p w:rsidR="00AA255A" w:rsidRDefault="000B5AB1">
      <w:pPr>
        <w:pStyle w:val="ad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бензола происходит в результате тримеризации:</w:t>
      </w:r>
    </w:p>
    <w:p w:rsidR="00AA255A" w:rsidRDefault="000B5AB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этана</w:t>
      </w:r>
      <w:r>
        <w:rPr>
          <w:rFonts w:ascii="Times New Roman" w:hAnsi="Times New Roman" w:cs="Times New Roman"/>
          <w:sz w:val="24"/>
          <w:szCs w:val="24"/>
        </w:rPr>
        <w:tab/>
        <w:t>б) этанола</w:t>
      </w:r>
      <w:r>
        <w:rPr>
          <w:rFonts w:ascii="Times New Roman" w:hAnsi="Times New Roman" w:cs="Times New Roman"/>
          <w:sz w:val="24"/>
          <w:szCs w:val="24"/>
        </w:rPr>
        <w:tab/>
        <w:t>в) этена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этина</w:t>
      </w:r>
    </w:p>
    <w:p w:rsidR="00AA255A" w:rsidRDefault="000B5AB1">
      <w:pPr>
        <w:pStyle w:val="ad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валентность проявляет углерод в органических соединениях?</w:t>
      </w:r>
    </w:p>
    <w:p w:rsidR="00AA255A" w:rsidRDefault="000B5AB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1</w:t>
      </w:r>
    </w:p>
    <w:p w:rsidR="00AA255A" w:rsidRDefault="000B5AB1">
      <w:pPr>
        <w:pStyle w:val="ad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класс веществ будет изомерен для алкинов?</w:t>
      </w:r>
    </w:p>
    <w:p w:rsidR="00AA255A" w:rsidRDefault="000B5AB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алканы</w:t>
      </w:r>
      <w:r>
        <w:rPr>
          <w:rFonts w:ascii="Times New Roman" w:hAnsi="Times New Roman" w:cs="Times New Roman"/>
          <w:sz w:val="24"/>
          <w:szCs w:val="24"/>
        </w:rPr>
        <w:tab/>
        <w:t>б) алкены</w:t>
      </w:r>
      <w:r>
        <w:rPr>
          <w:rFonts w:ascii="Times New Roman" w:hAnsi="Times New Roman" w:cs="Times New Roman"/>
          <w:sz w:val="24"/>
          <w:szCs w:val="24"/>
        </w:rPr>
        <w:tab/>
        <w:t>в) алкадиены</w:t>
      </w:r>
      <w:r>
        <w:rPr>
          <w:rFonts w:ascii="Times New Roman" w:hAnsi="Times New Roman" w:cs="Times New Roman"/>
          <w:sz w:val="24"/>
          <w:szCs w:val="24"/>
        </w:rPr>
        <w:tab/>
        <w:t>г) циклоалканы</w:t>
      </w:r>
    </w:p>
    <w:p w:rsidR="00AA255A" w:rsidRDefault="000B5AB1">
      <w:pPr>
        <w:pStyle w:val="ad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гибридизация характерна для атома углерода в молекулах алканов?</w:t>
      </w:r>
    </w:p>
    <w:p w:rsidR="00AA255A" w:rsidRDefault="000B5AB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нет гибридизации</w:t>
      </w:r>
    </w:p>
    <w:p w:rsidR="00AA255A" w:rsidRDefault="000B5AB1">
      <w:pPr>
        <w:pStyle w:val="ad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Гомологами будут являться:</w:t>
      </w:r>
    </w:p>
    <w:p w:rsidR="00AA255A" w:rsidRDefault="000B5AB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бутан и пропан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бутан и 2-метилпропан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55A" w:rsidRDefault="000B5AB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бутин-1 и бутин-2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метаналь и метанол</w:t>
      </w:r>
    </w:p>
    <w:p w:rsidR="00AA255A" w:rsidRDefault="000B5AB1">
      <w:pPr>
        <w:pStyle w:val="ad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ли следующие суждения о свойствах указанных кислородсодержащих органических соединений?</w:t>
      </w:r>
    </w:p>
    <w:p w:rsidR="00AA255A" w:rsidRDefault="000B5AB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Метаналь взаимодействует с гидроксидом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255A" w:rsidRDefault="000B5AB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Муравьиная кислота вступает в реакцию «серебряного зеркала».</w:t>
      </w:r>
    </w:p>
    <w:p w:rsidR="00AA255A" w:rsidRDefault="000B5AB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 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верно только 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55A" w:rsidRDefault="000B5AB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верны оба суждения</w:t>
      </w:r>
      <w:r>
        <w:rPr>
          <w:rFonts w:ascii="Times New Roman" w:hAnsi="Times New Roman" w:cs="Times New Roman"/>
          <w:sz w:val="24"/>
          <w:szCs w:val="24"/>
        </w:rPr>
        <w:tab/>
        <w:t>г) оба суждения неверны</w:t>
      </w:r>
    </w:p>
    <w:p w:rsidR="00AA255A" w:rsidRDefault="000B5AB1">
      <w:pPr>
        <w:pStyle w:val="ad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реакция на белки:</w:t>
      </w:r>
    </w:p>
    <w:p w:rsidR="00AA255A" w:rsidRDefault="000B5AB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взаимодействие с бромной водой</w:t>
      </w:r>
      <w:r>
        <w:rPr>
          <w:rFonts w:ascii="Times New Roman" w:hAnsi="Times New Roman" w:cs="Times New Roman"/>
          <w:sz w:val="24"/>
          <w:szCs w:val="24"/>
        </w:rPr>
        <w:tab/>
        <w:t>б) реакция «серебряного зеркала»</w:t>
      </w:r>
    </w:p>
    <w:p w:rsidR="00AA255A" w:rsidRDefault="000B5AB1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биуретовая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взаимодействие с хлоридом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255A" w:rsidRDefault="000B5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AA255A" w:rsidRDefault="000B5AB1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</w:t>
      </w:r>
      <w:r w:rsidR="00F008DF">
        <w:rPr>
          <w:rFonts w:ascii="Times New Roman" w:hAnsi="Times New Roman" w:cs="Times New Roman"/>
          <w:sz w:val="24"/>
          <w:szCs w:val="24"/>
        </w:rPr>
        <w:t xml:space="preserve">ствие между названием вещества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и его принадлежностью к определённому классу органических соединений.</w:t>
      </w:r>
    </w:p>
    <w:p w:rsidR="00AA255A" w:rsidRDefault="000B5AB1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КЛАСС ОРГАНИЧЕСКИХ СОЕДИНЕНИЙ</w:t>
      </w:r>
    </w:p>
    <w:p w:rsidR="00AA255A" w:rsidRDefault="000B5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этанол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алкины</w:t>
      </w:r>
    </w:p>
    <w:p w:rsidR="00AA255A" w:rsidRDefault="000B5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пропаналь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спирты</w:t>
      </w:r>
    </w:p>
    <w:p w:rsidR="00AA255A" w:rsidRDefault="000B5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этилен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альдегиды</w:t>
      </w:r>
    </w:p>
    <w:p w:rsidR="00AA255A" w:rsidRDefault="000B5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ацетилен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алкены</w:t>
      </w:r>
    </w:p>
    <w:p w:rsidR="00AA255A" w:rsidRDefault="000B5AB1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бутаном могут взаимодействовать</w:t>
      </w:r>
    </w:p>
    <w:p w:rsidR="00AA255A" w:rsidRDefault="000B5AB1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кислород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бром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перманганат калия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55A" w:rsidRDefault="000B5AB1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д) азотная кислота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 хлороводород</w:t>
      </w:r>
    </w:p>
    <w:p w:rsidR="00AA255A" w:rsidRDefault="000B5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</w:t>
      </w:r>
    </w:p>
    <w:p w:rsidR="00AA255A" w:rsidRDefault="000B5AB1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Осуществите превращение</w:t>
      </w:r>
    </w:p>
    <w:p w:rsidR="00AA255A" w:rsidRDefault="000B5AB1">
      <w:pPr>
        <w:pStyle w:val="ad"/>
        <w:tabs>
          <w:tab w:val="left" w:pos="2246"/>
          <w:tab w:val="left" w:pos="4030"/>
          <w:tab w:val="left" w:pos="5567"/>
          <w:tab w:val="left" w:pos="7479"/>
          <w:tab w:val="left" w:pos="81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0E69ADCA">
                <wp:simplePos x="0" y="0"/>
                <wp:positionH relativeFrom="column">
                  <wp:posOffset>967105</wp:posOffset>
                </wp:positionH>
                <wp:positionV relativeFrom="paragraph">
                  <wp:posOffset>86995</wp:posOffset>
                </wp:positionV>
                <wp:extent cx="341630" cy="7620"/>
                <wp:effectExtent l="8890" t="49530" r="21590" b="57785"/>
                <wp:wrapNone/>
                <wp:docPr id="34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2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DCE10" id="Прямая со стрелкой 20" o:spid="_x0000_s1026" style="position:absolute;margin-left:76.15pt;margin-top:6.85pt;width:26.9pt;height:.6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" path="m,l21600,21600e" filled="f" strokeweight=".26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616EAFF2">
                <wp:simplePos x="0" y="0"/>
                <wp:positionH relativeFrom="column">
                  <wp:posOffset>2092960</wp:posOffset>
                </wp:positionH>
                <wp:positionV relativeFrom="paragraph">
                  <wp:posOffset>86995</wp:posOffset>
                </wp:positionV>
                <wp:extent cx="328295" cy="7620"/>
                <wp:effectExtent l="10795" t="49530" r="23495" b="57785"/>
                <wp:wrapNone/>
                <wp:docPr id="35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CABEC" id="Прямая со стрелкой 21" o:spid="_x0000_s1026" style="position:absolute;margin-left:164.8pt;margin-top:6.85pt;width:25.85pt;height:.6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" path="m,l21600,21600e" filled="f" strokeweight=".26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3582B72C">
                <wp:simplePos x="0" y="0"/>
                <wp:positionH relativeFrom="column">
                  <wp:posOffset>3048000</wp:posOffset>
                </wp:positionH>
                <wp:positionV relativeFrom="paragraph">
                  <wp:posOffset>86995</wp:posOffset>
                </wp:positionV>
                <wp:extent cx="355600" cy="7620"/>
                <wp:effectExtent l="13335" t="49530" r="22225" b="57785"/>
                <wp:wrapNone/>
                <wp:docPr id="36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AAE9A" id="Прямая со стрелкой 22" o:spid="_x0000_s1026" style="position:absolute;margin-left:240pt;margin-top:6.85pt;width:28pt;height:.6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" path="m,l21600,21600e" filled="f" strokeweight=".26mm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020896CA">
                <wp:simplePos x="0" y="0"/>
                <wp:positionH relativeFrom="column">
                  <wp:posOffset>4290695</wp:posOffset>
                </wp:positionH>
                <wp:positionV relativeFrom="paragraph">
                  <wp:posOffset>93980</wp:posOffset>
                </wp:positionV>
                <wp:extent cx="314325" cy="1270"/>
                <wp:effectExtent l="8255" t="56515" r="20955" b="57785"/>
                <wp:wrapNone/>
                <wp:docPr id="37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3FA60" id="Прямая со стрелкой 23" o:spid="_x0000_s1026" style="position:absolute;margin-left:337.85pt;margin-top:7.4pt;width:24.75pt;height:.1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" path="m,l21600,21600e" filled="f" strokeweight=".26mm">
                <v:stroke endarrow="block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метан  </w:t>
      </w:r>
      <w:r>
        <w:rPr>
          <w:rFonts w:ascii="Times New Roman" w:hAnsi="Times New Roman" w:cs="Times New Roman"/>
          <w:sz w:val="24"/>
          <w:szCs w:val="24"/>
        </w:rPr>
        <w:tab/>
        <w:t xml:space="preserve">ацетилен  </w:t>
      </w:r>
      <w:r>
        <w:rPr>
          <w:rFonts w:ascii="Times New Roman" w:hAnsi="Times New Roman" w:cs="Times New Roman"/>
          <w:sz w:val="24"/>
          <w:szCs w:val="24"/>
        </w:rPr>
        <w:tab/>
        <w:t xml:space="preserve">бензол </w:t>
      </w:r>
      <w:r>
        <w:rPr>
          <w:rFonts w:ascii="Times New Roman" w:hAnsi="Times New Roman" w:cs="Times New Roman"/>
          <w:sz w:val="24"/>
          <w:szCs w:val="24"/>
        </w:rPr>
        <w:tab/>
        <w:t xml:space="preserve">хлорбензол </w:t>
      </w:r>
      <w:r>
        <w:rPr>
          <w:rFonts w:ascii="Times New Roman" w:hAnsi="Times New Roman" w:cs="Times New Roman"/>
          <w:sz w:val="24"/>
          <w:szCs w:val="24"/>
        </w:rPr>
        <w:tab/>
        <w:t xml:space="preserve"> фенол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55A" w:rsidRDefault="000B5AB1">
      <w:pPr>
        <w:pStyle w:val="ad"/>
        <w:numPr>
          <w:ilvl w:val="0"/>
          <w:numId w:val="15"/>
        </w:numPr>
        <w:tabs>
          <w:tab w:val="left" w:pos="2246"/>
          <w:tab w:val="left" w:pos="4030"/>
          <w:tab w:val="left" w:pos="5567"/>
          <w:tab w:val="left" w:pos="7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задачу: </w:t>
      </w:r>
    </w:p>
    <w:p w:rsidR="00AA255A" w:rsidRDefault="000B5AB1">
      <w:pPr>
        <w:pStyle w:val="ad"/>
        <w:tabs>
          <w:tab w:val="left" w:pos="2246"/>
          <w:tab w:val="left" w:pos="4030"/>
          <w:tab w:val="left" w:pos="5567"/>
          <w:tab w:val="left" w:pos="74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вещества, содержащего по массе 82,8% углерода и 17,2% водорода. Плотность этого вещества по водороду равна 29. </w:t>
      </w:r>
    </w:p>
    <w:p w:rsidR="00AA255A" w:rsidRDefault="00AA255A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0B5AB1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AA255A" w:rsidRDefault="000B5AB1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балл: 21</w:t>
      </w:r>
    </w:p>
    <w:p w:rsidR="00AA255A" w:rsidRDefault="000B5AB1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5» - 19-21 баллов</w:t>
      </w:r>
    </w:p>
    <w:p w:rsidR="00AA255A" w:rsidRDefault="000B5AB1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4» - 13-18 баллов</w:t>
      </w:r>
    </w:p>
    <w:p w:rsidR="00AA255A" w:rsidRDefault="000B5AB1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3» - 8-12 баллов</w:t>
      </w:r>
    </w:p>
    <w:p w:rsidR="00AA255A" w:rsidRDefault="000B5AB1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2» - 0-7 баллов</w:t>
      </w:r>
    </w:p>
    <w:p w:rsidR="00AA255A" w:rsidRDefault="000B5AB1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1: за каждый правильный ответ 1 балл.</w:t>
      </w:r>
    </w:p>
    <w:p w:rsidR="00AA255A" w:rsidRDefault="000B5AB1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2: за полностью правильный ответ по 2 балла, при одной ошибке 1 балл, при 2 и более ошибках 0 баллов.</w:t>
      </w:r>
    </w:p>
    <w:p w:rsidR="00AA255A" w:rsidRDefault="000B5AB1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3: задание 1 – 4 балла (за каждое правильно написанное уравнение по 1 баллу), при одной ошибке 3 балла. При 2 ошибках 2 балла, при 3 ошибках 1 балл, при более 3 ошибок 0 баллов.</w:t>
      </w:r>
    </w:p>
    <w:p w:rsidR="00AA255A" w:rsidRDefault="000B5AB1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2: 3 балла (при 1 ошибке 2 балла, при 2 ошибках 1 балл, при более 2 ошибок 0 баллов).</w:t>
      </w:r>
    </w:p>
    <w:p w:rsidR="00AA255A" w:rsidRDefault="00AA2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55A" w:rsidRDefault="00AA255A">
      <w:pPr>
        <w:spacing w:after="0" w:line="240" w:lineRule="auto"/>
      </w:pPr>
    </w:p>
    <w:sectPr w:rsidR="00AA255A">
      <w:headerReference w:type="default" r:id="rId8"/>
      <w:pgSz w:w="11906" w:h="16838"/>
      <w:pgMar w:top="1134" w:right="567" w:bottom="1134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1B" w:rsidRDefault="00755C1B">
      <w:pPr>
        <w:spacing w:after="0" w:line="240" w:lineRule="auto"/>
      </w:pPr>
      <w:r>
        <w:separator/>
      </w:r>
    </w:p>
  </w:endnote>
  <w:endnote w:type="continuationSeparator" w:id="0">
    <w:p w:rsidR="00755C1B" w:rsidRDefault="0075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1B" w:rsidRDefault="00755C1B">
      <w:pPr>
        <w:spacing w:after="0" w:line="240" w:lineRule="auto"/>
      </w:pPr>
      <w:r>
        <w:separator/>
      </w:r>
    </w:p>
  </w:footnote>
  <w:footnote w:type="continuationSeparator" w:id="0">
    <w:p w:rsidR="00755C1B" w:rsidRDefault="0075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460925"/>
      <w:docPartObj>
        <w:docPartGallery w:val="Page Numbers (Top of Page)"/>
        <w:docPartUnique/>
      </w:docPartObj>
    </w:sdtPr>
    <w:sdtEndPr/>
    <w:sdtContent>
      <w:p w:rsidR="00AA255A" w:rsidRDefault="000B5AB1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008DF">
          <w:rPr>
            <w:noProof/>
          </w:rPr>
          <w:t>7</w:t>
        </w:r>
        <w:r>
          <w:fldChar w:fldCharType="end"/>
        </w:r>
      </w:p>
    </w:sdtContent>
  </w:sdt>
  <w:p w:rsidR="00AA255A" w:rsidRDefault="00AA255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487C"/>
    <w:multiLevelType w:val="multilevel"/>
    <w:tmpl w:val="FBAC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F7C75"/>
    <w:multiLevelType w:val="multilevel"/>
    <w:tmpl w:val="D00E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10F93"/>
    <w:multiLevelType w:val="multilevel"/>
    <w:tmpl w:val="4AC2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14989"/>
    <w:multiLevelType w:val="multilevel"/>
    <w:tmpl w:val="B3487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1586"/>
    <w:multiLevelType w:val="multilevel"/>
    <w:tmpl w:val="CF22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52AB2"/>
    <w:multiLevelType w:val="multilevel"/>
    <w:tmpl w:val="3270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765A5"/>
    <w:multiLevelType w:val="multilevel"/>
    <w:tmpl w:val="5D54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222C0"/>
    <w:multiLevelType w:val="multilevel"/>
    <w:tmpl w:val="91026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006B"/>
    <w:multiLevelType w:val="multilevel"/>
    <w:tmpl w:val="6A444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3FC"/>
    <w:multiLevelType w:val="multilevel"/>
    <w:tmpl w:val="112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E62FC"/>
    <w:multiLevelType w:val="multilevel"/>
    <w:tmpl w:val="7572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F19A6"/>
    <w:multiLevelType w:val="multilevel"/>
    <w:tmpl w:val="6A2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47ADE"/>
    <w:multiLevelType w:val="multilevel"/>
    <w:tmpl w:val="E69E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232B3"/>
    <w:multiLevelType w:val="multilevel"/>
    <w:tmpl w:val="90D6D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4D731DB"/>
    <w:multiLevelType w:val="multilevel"/>
    <w:tmpl w:val="A97E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61E24"/>
    <w:multiLevelType w:val="multilevel"/>
    <w:tmpl w:val="E1DE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4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5A"/>
    <w:rsid w:val="000B5AB1"/>
    <w:rsid w:val="00291F2E"/>
    <w:rsid w:val="002D3744"/>
    <w:rsid w:val="0075145A"/>
    <w:rsid w:val="00755C1B"/>
    <w:rsid w:val="00AA255A"/>
    <w:rsid w:val="00F008DF"/>
    <w:rsid w:val="00F1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FD59"/>
  <w15:docId w15:val="{F4C9F3A9-B0D8-4E65-8DF5-AC12072D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2ED5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qFormat/>
    <w:rsid w:val="002D4FD9"/>
  </w:style>
  <w:style w:type="character" w:customStyle="1" w:styleId="c2c15c6">
    <w:name w:val="c2 c15 c6"/>
    <w:basedOn w:val="a0"/>
    <w:qFormat/>
    <w:rsid w:val="002D4FD9"/>
  </w:style>
  <w:style w:type="character" w:customStyle="1" w:styleId="a4">
    <w:name w:val="Верхний колонтитул Знак"/>
    <w:basedOn w:val="a0"/>
    <w:uiPriority w:val="99"/>
    <w:qFormat/>
    <w:rsid w:val="002D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D4FD9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9B081E"/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E82E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E82E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21747"/>
    <w:pPr>
      <w:ind w:left="720"/>
      <w:contextualSpacing/>
    </w:pPr>
    <w:rPr>
      <w:rFonts w:eastAsiaTheme="minorEastAsia"/>
      <w:lang w:eastAsia="ru-RU"/>
    </w:rPr>
  </w:style>
  <w:style w:type="paragraph" w:customStyle="1" w:styleId="c21">
    <w:name w:val="c21"/>
    <w:basedOn w:val="a"/>
    <w:qFormat/>
    <w:rsid w:val="002D4F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2">
    <w:name w:val="c21 c22"/>
    <w:basedOn w:val="a"/>
    <w:qFormat/>
    <w:rsid w:val="002D4F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9c23c31">
    <w:name w:val="c21 c29 c23 c31"/>
    <w:basedOn w:val="a"/>
    <w:qFormat/>
    <w:rsid w:val="002D4F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2D4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uiPriority w:val="99"/>
    <w:unhideWhenUsed/>
    <w:rsid w:val="009B08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804A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dc:description/>
  <cp:lastModifiedBy>Учитель</cp:lastModifiedBy>
  <cp:revision>8</cp:revision>
  <dcterms:created xsi:type="dcterms:W3CDTF">2018-09-24T10:08:00Z</dcterms:created>
  <dcterms:modified xsi:type="dcterms:W3CDTF">2019-09-20T07:48:00Z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