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0A" w:rsidRPr="00AA6F0A" w:rsidRDefault="00AA6F0A" w:rsidP="006C6032">
      <w:pPr>
        <w:widowControl w:val="0"/>
        <w:autoSpaceDE w:val="0"/>
        <w:autoSpaceDN w:val="0"/>
        <w:spacing w:before="77" w:after="0" w:line="240" w:lineRule="auto"/>
        <w:ind w:left="2336" w:right="1025" w:firstLine="1007"/>
        <w:outlineLvl w:val="0"/>
        <w:rPr>
          <w:rFonts w:ascii="Times New Roman" w:eastAsia="Times New Roman" w:hAnsi="Times New Roman" w:cs="Times New Roman"/>
          <w:b/>
          <w:bCs/>
          <w:sz w:val="20"/>
          <w:szCs w:val="20"/>
        </w:rPr>
      </w:pPr>
      <w:r w:rsidRPr="00AA6F0A">
        <w:rPr>
          <w:rFonts w:ascii="Times New Roman" w:eastAsia="Times New Roman" w:hAnsi="Times New Roman" w:cs="Times New Roman"/>
          <w:b/>
          <w:bCs/>
          <w:sz w:val="20"/>
          <w:szCs w:val="20"/>
        </w:rPr>
        <w:t>Спецификация диагностической работы по биологии</w:t>
      </w:r>
      <w:r w:rsidR="003A3F44">
        <w:rPr>
          <w:rFonts w:ascii="Times New Roman" w:eastAsia="Times New Roman" w:hAnsi="Times New Roman" w:cs="Times New Roman"/>
          <w:b/>
          <w:sz w:val="20"/>
          <w:szCs w:val="20"/>
        </w:rPr>
        <w:t>для учащихся 6</w:t>
      </w:r>
      <w:r w:rsidRPr="00100215">
        <w:rPr>
          <w:rFonts w:ascii="Times New Roman" w:eastAsia="Times New Roman" w:hAnsi="Times New Roman" w:cs="Times New Roman"/>
          <w:b/>
          <w:sz w:val="20"/>
          <w:szCs w:val="20"/>
        </w:rPr>
        <w:t>-х классов</w:t>
      </w:r>
    </w:p>
    <w:p w:rsidR="00AA6F0A" w:rsidRPr="00AA6F0A" w:rsidRDefault="00AA6F0A" w:rsidP="00AA6F0A">
      <w:pPr>
        <w:widowControl w:val="0"/>
        <w:numPr>
          <w:ilvl w:val="0"/>
          <w:numId w:val="1"/>
        </w:numPr>
        <w:tabs>
          <w:tab w:val="left" w:pos="1025"/>
        </w:tabs>
        <w:autoSpaceDE w:val="0"/>
        <w:autoSpaceDN w:val="0"/>
        <w:spacing w:before="93" w:after="0" w:line="240" w:lineRule="auto"/>
        <w:rPr>
          <w:rFonts w:ascii="Times New Roman" w:eastAsia="Times New Roman" w:hAnsi="Times New Roman" w:cs="Times New Roman"/>
          <w:b/>
          <w:sz w:val="20"/>
          <w:szCs w:val="20"/>
          <w:lang w:val="en-US"/>
        </w:rPr>
      </w:pPr>
      <w:proofErr w:type="spellStart"/>
      <w:r w:rsidRPr="00AA6F0A">
        <w:rPr>
          <w:rFonts w:ascii="Times New Roman" w:eastAsia="Times New Roman" w:hAnsi="Times New Roman" w:cs="Times New Roman"/>
          <w:b/>
          <w:sz w:val="20"/>
          <w:szCs w:val="20"/>
          <w:lang w:val="en-US"/>
        </w:rPr>
        <w:t>Назначениедиагностическойработы</w:t>
      </w:r>
      <w:proofErr w:type="spellEnd"/>
    </w:p>
    <w:p w:rsidR="006C6032" w:rsidRPr="00100215" w:rsidRDefault="00AA6F0A" w:rsidP="006C6032">
      <w:pPr>
        <w:pStyle w:val="c0"/>
        <w:shd w:val="clear" w:color="auto" w:fill="FFFFFF"/>
        <w:spacing w:before="0" w:beforeAutospacing="0" w:after="0" w:afterAutospacing="0"/>
        <w:ind w:left="624"/>
        <w:rPr>
          <w:color w:val="000000"/>
          <w:sz w:val="20"/>
          <w:szCs w:val="20"/>
        </w:rPr>
      </w:pPr>
      <w:r w:rsidRPr="00AA6F0A">
        <w:rPr>
          <w:sz w:val="20"/>
          <w:szCs w:val="20"/>
        </w:rPr>
        <w:t>Диагност</w:t>
      </w:r>
      <w:r w:rsidR="006C6032" w:rsidRPr="00100215">
        <w:rPr>
          <w:sz w:val="20"/>
          <w:szCs w:val="20"/>
        </w:rPr>
        <w:t>ика знаний и сформирован</w:t>
      </w:r>
      <w:r w:rsidRPr="00100215">
        <w:rPr>
          <w:sz w:val="20"/>
          <w:szCs w:val="20"/>
        </w:rPr>
        <w:t xml:space="preserve">ости навыков по теме: </w:t>
      </w:r>
      <w:r w:rsidR="006C6032" w:rsidRPr="00100215">
        <w:rPr>
          <w:rStyle w:val="c1"/>
          <w:color w:val="000000"/>
          <w:sz w:val="20"/>
          <w:szCs w:val="20"/>
        </w:rPr>
        <w:t>«</w:t>
      </w:r>
      <w:r w:rsidR="00100215" w:rsidRPr="00100215">
        <w:rPr>
          <w:b/>
          <w:bCs/>
          <w:color w:val="000000"/>
          <w:sz w:val="20"/>
          <w:szCs w:val="20"/>
        </w:rPr>
        <w:t>«Органы растений»</w:t>
      </w:r>
      <w:r w:rsidR="006C6032" w:rsidRPr="00100215">
        <w:rPr>
          <w:rStyle w:val="c1"/>
          <w:color w:val="000000"/>
          <w:sz w:val="20"/>
          <w:szCs w:val="20"/>
        </w:rPr>
        <w:t>» для дальнейшего изучения темы «Строение мхов»</w:t>
      </w:r>
    </w:p>
    <w:p w:rsidR="00AA6F0A" w:rsidRPr="00AA6F0A" w:rsidRDefault="00AA6F0A" w:rsidP="00AA6F0A">
      <w:pPr>
        <w:widowControl w:val="0"/>
        <w:autoSpaceDE w:val="0"/>
        <w:autoSpaceDN w:val="0"/>
        <w:spacing w:before="9" w:after="0" w:line="240" w:lineRule="auto"/>
        <w:rPr>
          <w:rFonts w:ascii="Times New Roman" w:eastAsia="Times New Roman" w:hAnsi="Times New Roman" w:cs="Times New Roman"/>
          <w:sz w:val="20"/>
          <w:szCs w:val="20"/>
        </w:rPr>
      </w:pPr>
    </w:p>
    <w:p w:rsidR="00AA6F0A" w:rsidRPr="00AA6F0A" w:rsidRDefault="00AA6F0A" w:rsidP="00AA6F0A">
      <w:pPr>
        <w:widowControl w:val="0"/>
        <w:numPr>
          <w:ilvl w:val="0"/>
          <w:numId w:val="1"/>
        </w:numPr>
        <w:tabs>
          <w:tab w:val="left" w:pos="1024"/>
          <w:tab w:val="left" w:pos="2403"/>
          <w:tab w:val="left" w:pos="4035"/>
          <w:tab w:val="left" w:pos="5374"/>
          <w:tab w:val="left" w:pos="5782"/>
        </w:tabs>
        <w:autoSpaceDE w:val="0"/>
        <w:autoSpaceDN w:val="0"/>
        <w:spacing w:after="0" w:line="240" w:lineRule="auto"/>
        <w:ind w:right="38"/>
        <w:outlineLvl w:val="0"/>
        <w:rPr>
          <w:rFonts w:ascii="Times New Roman" w:eastAsia="Times New Roman" w:hAnsi="Times New Roman" w:cs="Times New Roman"/>
          <w:b/>
          <w:bCs/>
          <w:sz w:val="20"/>
          <w:szCs w:val="20"/>
        </w:rPr>
      </w:pPr>
      <w:r w:rsidRPr="00AA6F0A">
        <w:rPr>
          <w:rFonts w:ascii="Times New Roman" w:eastAsia="Times New Roman" w:hAnsi="Times New Roman" w:cs="Times New Roman"/>
          <w:b/>
          <w:bCs/>
          <w:sz w:val="20"/>
          <w:szCs w:val="20"/>
        </w:rPr>
        <w:t>Документы,</w:t>
      </w:r>
      <w:r w:rsidRPr="00AA6F0A">
        <w:rPr>
          <w:rFonts w:ascii="Times New Roman" w:eastAsia="Times New Roman" w:hAnsi="Times New Roman" w:cs="Times New Roman"/>
          <w:b/>
          <w:bCs/>
          <w:sz w:val="20"/>
          <w:szCs w:val="20"/>
        </w:rPr>
        <w:tab/>
        <w:t>определяющие</w:t>
      </w:r>
      <w:r w:rsidRPr="00AA6F0A">
        <w:rPr>
          <w:rFonts w:ascii="Times New Roman" w:eastAsia="Times New Roman" w:hAnsi="Times New Roman" w:cs="Times New Roman"/>
          <w:bCs/>
          <w:sz w:val="20"/>
          <w:szCs w:val="20"/>
        </w:rPr>
        <w:tab/>
      </w:r>
      <w:r w:rsidRPr="00AA6F0A">
        <w:rPr>
          <w:rFonts w:ascii="Times New Roman" w:eastAsia="Times New Roman" w:hAnsi="Times New Roman" w:cs="Times New Roman"/>
          <w:b/>
          <w:bCs/>
          <w:sz w:val="20"/>
          <w:szCs w:val="20"/>
        </w:rPr>
        <w:t>содержание</w:t>
      </w:r>
      <w:r w:rsidRPr="00AA6F0A">
        <w:rPr>
          <w:rFonts w:ascii="Times New Roman" w:eastAsia="Times New Roman" w:hAnsi="Times New Roman" w:cs="Times New Roman"/>
          <w:bCs/>
          <w:sz w:val="20"/>
          <w:szCs w:val="20"/>
        </w:rPr>
        <w:tab/>
      </w:r>
      <w:r w:rsidRPr="00AA6F0A">
        <w:rPr>
          <w:rFonts w:ascii="Times New Roman" w:eastAsia="Times New Roman" w:hAnsi="Times New Roman" w:cs="Times New Roman"/>
          <w:b/>
          <w:bCs/>
          <w:sz w:val="20"/>
          <w:szCs w:val="20"/>
        </w:rPr>
        <w:t>и</w:t>
      </w:r>
      <w:r w:rsidRPr="00AA6F0A">
        <w:rPr>
          <w:rFonts w:ascii="Times New Roman" w:eastAsia="Times New Roman" w:hAnsi="Times New Roman" w:cs="Times New Roman"/>
          <w:bCs/>
          <w:sz w:val="20"/>
          <w:szCs w:val="20"/>
        </w:rPr>
        <w:tab/>
      </w:r>
      <w:r w:rsidRPr="00AA6F0A">
        <w:rPr>
          <w:rFonts w:ascii="Times New Roman" w:eastAsia="Times New Roman" w:hAnsi="Times New Roman" w:cs="Times New Roman"/>
          <w:b/>
          <w:bCs/>
          <w:spacing w:val="-1"/>
          <w:w w:val="95"/>
          <w:sz w:val="20"/>
          <w:szCs w:val="20"/>
        </w:rPr>
        <w:t xml:space="preserve">характеристики </w:t>
      </w:r>
      <w:r w:rsidRPr="00AA6F0A">
        <w:rPr>
          <w:rFonts w:ascii="Times New Roman" w:eastAsia="Times New Roman" w:hAnsi="Times New Roman" w:cs="Times New Roman"/>
          <w:b/>
          <w:bCs/>
          <w:sz w:val="20"/>
          <w:szCs w:val="20"/>
        </w:rPr>
        <w:t>диагностической работы</w:t>
      </w:r>
    </w:p>
    <w:p w:rsidR="00AA6F0A" w:rsidRPr="00AA6F0A" w:rsidRDefault="00AA6F0A" w:rsidP="00AA6F0A">
      <w:pPr>
        <w:widowControl w:val="0"/>
        <w:autoSpaceDE w:val="0"/>
        <w:autoSpaceDN w:val="0"/>
        <w:spacing w:after="0" w:line="235" w:lineRule="auto"/>
        <w:ind w:left="824" w:right="40" w:firstLine="400"/>
        <w:jc w:val="both"/>
        <w:rPr>
          <w:rFonts w:ascii="Times New Roman" w:eastAsia="Times New Roman" w:hAnsi="Times New Roman" w:cs="Times New Roman"/>
          <w:sz w:val="20"/>
          <w:szCs w:val="20"/>
        </w:rPr>
      </w:pPr>
      <w:r w:rsidRPr="00AA6F0A">
        <w:rPr>
          <w:rFonts w:ascii="Times New Roman" w:eastAsia="Times New Roman" w:hAnsi="Times New Roman" w:cs="Times New Roman"/>
          <w:sz w:val="20"/>
          <w:szCs w:val="20"/>
        </w:rPr>
        <w:t>Содержание и основные характеристики проверочных материалов разработаны на основе следующих документов:</w:t>
      </w:r>
    </w:p>
    <w:p w:rsidR="00AA6F0A" w:rsidRPr="00AA6F0A" w:rsidRDefault="00AA6F0A" w:rsidP="00AA6F0A">
      <w:pPr>
        <w:widowControl w:val="0"/>
        <w:numPr>
          <w:ilvl w:val="1"/>
          <w:numId w:val="1"/>
        </w:numPr>
        <w:tabs>
          <w:tab w:val="left" w:pos="1375"/>
        </w:tabs>
        <w:autoSpaceDE w:val="0"/>
        <w:autoSpaceDN w:val="0"/>
        <w:spacing w:after="0" w:line="237" w:lineRule="auto"/>
        <w:ind w:right="38" w:firstLine="401"/>
        <w:jc w:val="both"/>
        <w:rPr>
          <w:rFonts w:ascii="Times New Roman" w:eastAsia="Times New Roman" w:hAnsi="Times New Roman" w:cs="Times New Roman"/>
          <w:sz w:val="20"/>
          <w:szCs w:val="20"/>
          <w:lang w:val="en-US"/>
        </w:rPr>
      </w:pPr>
      <w:r w:rsidRPr="00AA6F0A">
        <w:rPr>
          <w:rFonts w:ascii="Times New Roman" w:eastAsia="Times New Roman" w:hAnsi="Times New Roman" w:cs="Times New Roman"/>
          <w:sz w:val="20"/>
          <w:szCs w:val="20"/>
        </w:rPr>
        <w:t xml:space="preserve">Федеральный государственный образовательный стандарт основного общего образования (в ред. </w:t>
      </w:r>
      <w:proofErr w:type="spellStart"/>
      <w:r w:rsidRPr="00AA6F0A">
        <w:rPr>
          <w:rFonts w:ascii="Times New Roman" w:eastAsia="Times New Roman" w:hAnsi="Times New Roman" w:cs="Times New Roman"/>
          <w:sz w:val="20"/>
          <w:szCs w:val="20"/>
          <w:lang w:val="en-US"/>
        </w:rPr>
        <w:t>ПриказаМинистерстваобразования</w:t>
      </w:r>
      <w:proofErr w:type="spellEnd"/>
      <w:r w:rsidRPr="00AA6F0A">
        <w:rPr>
          <w:rFonts w:ascii="Times New Roman" w:eastAsia="Times New Roman" w:hAnsi="Times New Roman" w:cs="Times New Roman"/>
          <w:sz w:val="20"/>
          <w:szCs w:val="20"/>
          <w:lang w:val="en-US"/>
        </w:rPr>
        <w:t xml:space="preserve"> и </w:t>
      </w:r>
      <w:proofErr w:type="spellStart"/>
      <w:r w:rsidRPr="00AA6F0A">
        <w:rPr>
          <w:rFonts w:ascii="Times New Roman" w:eastAsia="Times New Roman" w:hAnsi="Times New Roman" w:cs="Times New Roman"/>
          <w:sz w:val="20"/>
          <w:szCs w:val="20"/>
          <w:lang w:val="en-US"/>
        </w:rPr>
        <w:t>наукиРоссийскойФедерацииот</w:t>
      </w:r>
      <w:proofErr w:type="spellEnd"/>
      <w:r w:rsidRPr="00AA6F0A">
        <w:rPr>
          <w:rFonts w:ascii="Times New Roman" w:eastAsia="Times New Roman" w:hAnsi="Times New Roman" w:cs="Times New Roman"/>
          <w:sz w:val="20"/>
          <w:szCs w:val="20"/>
          <w:lang w:val="en-US"/>
        </w:rPr>
        <w:t xml:space="preserve"> 29.12.2014 №1644);</w:t>
      </w:r>
    </w:p>
    <w:p w:rsidR="00AA6F0A" w:rsidRPr="00AA6F0A" w:rsidRDefault="00AA6F0A" w:rsidP="00AA6F0A">
      <w:pPr>
        <w:widowControl w:val="0"/>
        <w:autoSpaceDE w:val="0"/>
        <w:autoSpaceDN w:val="0"/>
        <w:spacing w:before="7" w:after="0" w:line="240" w:lineRule="auto"/>
        <w:rPr>
          <w:rFonts w:ascii="Times New Roman" w:eastAsia="Times New Roman" w:hAnsi="Times New Roman" w:cs="Times New Roman"/>
          <w:sz w:val="20"/>
          <w:szCs w:val="20"/>
        </w:rPr>
      </w:pPr>
    </w:p>
    <w:p w:rsidR="00AA6F0A" w:rsidRPr="00AA6F0A" w:rsidRDefault="00AA6F0A" w:rsidP="00AA6F0A">
      <w:pPr>
        <w:widowControl w:val="0"/>
        <w:numPr>
          <w:ilvl w:val="0"/>
          <w:numId w:val="1"/>
        </w:numPr>
        <w:tabs>
          <w:tab w:val="left" w:pos="1024"/>
        </w:tabs>
        <w:autoSpaceDE w:val="0"/>
        <w:autoSpaceDN w:val="0"/>
        <w:spacing w:after="0" w:line="228" w:lineRule="exact"/>
        <w:ind w:left="1023" w:hanging="199"/>
        <w:outlineLvl w:val="0"/>
        <w:rPr>
          <w:rFonts w:ascii="Times New Roman" w:eastAsia="Times New Roman" w:hAnsi="Times New Roman" w:cs="Times New Roman"/>
          <w:b/>
          <w:bCs/>
          <w:sz w:val="20"/>
          <w:szCs w:val="20"/>
          <w:lang w:val="en-US"/>
        </w:rPr>
      </w:pPr>
      <w:proofErr w:type="spellStart"/>
      <w:r w:rsidRPr="00AA6F0A">
        <w:rPr>
          <w:rFonts w:ascii="Times New Roman" w:eastAsia="Times New Roman" w:hAnsi="Times New Roman" w:cs="Times New Roman"/>
          <w:b/>
          <w:bCs/>
          <w:sz w:val="20"/>
          <w:szCs w:val="20"/>
          <w:lang w:val="en-US"/>
        </w:rPr>
        <w:t>Условияпроведениядиагностическойработы</w:t>
      </w:r>
      <w:proofErr w:type="spellEnd"/>
    </w:p>
    <w:p w:rsidR="00AA6F0A" w:rsidRPr="00AA6F0A" w:rsidRDefault="00AA6F0A" w:rsidP="00AA6F0A">
      <w:pPr>
        <w:widowControl w:val="0"/>
        <w:autoSpaceDE w:val="0"/>
        <w:autoSpaceDN w:val="0"/>
        <w:spacing w:after="0" w:line="237" w:lineRule="auto"/>
        <w:ind w:left="824" w:right="38" w:firstLine="501"/>
        <w:jc w:val="both"/>
        <w:rPr>
          <w:rFonts w:ascii="Times New Roman" w:eastAsia="Times New Roman" w:hAnsi="Times New Roman" w:cs="Times New Roman"/>
          <w:sz w:val="20"/>
          <w:szCs w:val="20"/>
        </w:rPr>
      </w:pPr>
      <w:r w:rsidRPr="00AA6F0A">
        <w:rPr>
          <w:rFonts w:ascii="Times New Roman" w:eastAsia="Times New Roman" w:hAnsi="Times New Roman" w:cs="Times New Roman"/>
          <w:sz w:val="20"/>
          <w:szCs w:val="20"/>
        </w:rPr>
        <w:t>При организации и проведении работы необходимо строгое соблюдение технологии независимой диагностики.</w:t>
      </w:r>
    </w:p>
    <w:p w:rsidR="00AA6F0A" w:rsidRPr="00AA6F0A" w:rsidRDefault="00AA6F0A" w:rsidP="006C6032">
      <w:pPr>
        <w:widowControl w:val="0"/>
        <w:autoSpaceDE w:val="0"/>
        <w:autoSpaceDN w:val="0"/>
        <w:spacing w:after="0" w:line="227" w:lineRule="exact"/>
        <w:ind w:left="1326"/>
        <w:rPr>
          <w:rFonts w:ascii="Times New Roman" w:eastAsia="Times New Roman" w:hAnsi="Times New Roman" w:cs="Times New Roman"/>
          <w:sz w:val="20"/>
          <w:szCs w:val="20"/>
        </w:rPr>
      </w:pPr>
      <w:r w:rsidRPr="00AA6F0A">
        <w:rPr>
          <w:rFonts w:ascii="Times New Roman" w:eastAsia="Times New Roman" w:hAnsi="Times New Roman" w:cs="Times New Roman"/>
          <w:sz w:val="20"/>
          <w:szCs w:val="20"/>
        </w:rPr>
        <w:t>Дополнительные материалы и оборудование не используются.</w:t>
      </w:r>
    </w:p>
    <w:p w:rsidR="00AA6F0A" w:rsidRPr="00AA6F0A" w:rsidRDefault="00AA6F0A" w:rsidP="00AA6F0A">
      <w:pPr>
        <w:widowControl w:val="0"/>
        <w:numPr>
          <w:ilvl w:val="0"/>
          <w:numId w:val="1"/>
        </w:numPr>
        <w:tabs>
          <w:tab w:val="left" w:pos="1024"/>
        </w:tabs>
        <w:autoSpaceDE w:val="0"/>
        <w:autoSpaceDN w:val="0"/>
        <w:spacing w:after="0" w:line="228" w:lineRule="exact"/>
        <w:ind w:left="1023" w:hanging="199"/>
        <w:outlineLvl w:val="0"/>
        <w:rPr>
          <w:rFonts w:ascii="Times New Roman" w:eastAsia="Times New Roman" w:hAnsi="Times New Roman" w:cs="Times New Roman"/>
          <w:b/>
          <w:bCs/>
          <w:sz w:val="20"/>
          <w:szCs w:val="20"/>
          <w:lang w:val="en-US"/>
        </w:rPr>
      </w:pPr>
      <w:proofErr w:type="spellStart"/>
      <w:r w:rsidRPr="00AA6F0A">
        <w:rPr>
          <w:rFonts w:ascii="Times New Roman" w:eastAsia="Times New Roman" w:hAnsi="Times New Roman" w:cs="Times New Roman"/>
          <w:b/>
          <w:bCs/>
          <w:sz w:val="20"/>
          <w:szCs w:val="20"/>
          <w:lang w:val="en-US"/>
        </w:rPr>
        <w:t>Времявыполнениядиагностическойработы</w:t>
      </w:r>
      <w:proofErr w:type="spellEnd"/>
    </w:p>
    <w:p w:rsidR="00AA6F0A" w:rsidRPr="00AA6F0A" w:rsidRDefault="00AA6F0A" w:rsidP="006C6032">
      <w:pPr>
        <w:widowControl w:val="0"/>
        <w:autoSpaceDE w:val="0"/>
        <w:autoSpaceDN w:val="0"/>
        <w:spacing w:after="0" w:line="228" w:lineRule="exact"/>
        <w:ind w:left="1126"/>
        <w:rPr>
          <w:rFonts w:ascii="Times New Roman" w:eastAsia="Times New Roman" w:hAnsi="Times New Roman" w:cs="Times New Roman"/>
          <w:sz w:val="20"/>
          <w:szCs w:val="20"/>
        </w:rPr>
      </w:pPr>
      <w:r w:rsidRPr="00AA6F0A">
        <w:rPr>
          <w:rFonts w:ascii="Times New Roman" w:eastAsia="Times New Roman" w:hAnsi="Times New Roman" w:cs="Times New Roman"/>
          <w:sz w:val="20"/>
          <w:szCs w:val="20"/>
        </w:rPr>
        <w:t xml:space="preserve">На выполнение всей диагностической работы отводится </w:t>
      </w:r>
      <w:r w:rsidR="002B0E8A">
        <w:rPr>
          <w:rFonts w:ascii="Times New Roman" w:eastAsia="Times New Roman" w:hAnsi="Times New Roman" w:cs="Times New Roman"/>
          <w:b/>
          <w:sz w:val="20"/>
          <w:szCs w:val="20"/>
        </w:rPr>
        <w:t>2</w:t>
      </w:r>
      <w:r w:rsidRPr="00AA6F0A">
        <w:rPr>
          <w:rFonts w:ascii="Times New Roman" w:eastAsia="Times New Roman" w:hAnsi="Times New Roman" w:cs="Times New Roman"/>
          <w:b/>
          <w:sz w:val="20"/>
          <w:szCs w:val="20"/>
        </w:rPr>
        <w:t>0 минут</w:t>
      </w:r>
      <w:r w:rsidRPr="00AA6F0A">
        <w:rPr>
          <w:rFonts w:ascii="Times New Roman" w:eastAsia="Times New Roman" w:hAnsi="Times New Roman" w:cs="Times New Roman"/>
          <w:sz w:val="20"/>
          <w:szCs w:val="20"/>
        </w:rPr>
        <w:t>.</w:t>
      </w:r>
    </w:p>
    <w:p w:rsidR="00AA6F0A" w:rsidRPr="00AA6F0A" w:rsidRDefault="00AA6F0A" w:rsidP="00AA6F0A">
      <w:pPr>
        <w:widowControl w:val="0"/>
        <w:numPr>
          <w:ilvl w:val="0"/>
          <w:numId w:val="1"/>
        </w:numPr>
        <w:tabs>
          <w:tab w:val="left" w:pos="1024"/>
        </w:tabs>
        <w:autoSpaceDE w:val="0"/>
        <w:autoSpaceDN w:val="0"/>
        <w:spacing w:after="0" w:line="228" w:lineRule="exact"/>
        <w:ind w:left="1023" w:hanging="199"/>
        <w:outlineLvl w:val="0"/>
        <w:rPr>
          <w:rFonts w:ascii="Times New Roman" w:eastAsia="Times New Roman" w:hAnsi="Times New Roman" w:cs="Times New Roman"/>
          <w:b/>
          <w:bCs/>
          <w:sz w:val="20"/>
          <w:szCs w:val="20"/>
          <w:lang w:val="en-US"/>
        </w:rPr>
      </w:pPr>
      <w:proofErr w:type="spellStart"/>
      <w:r w:rsidRPr="00AA6F0A">
        <w:rPr>
          <w:rFonts w:ascii="Times New Roman" w:eastAsia="Times New Roman" w:hAnsi="Times New Roman" w:cs="Times New Roman"/>
          <w:b/>
          <w:bCs/>
          <w:sz w:val="20"/>
          <w:szCs w:val="20"/>
          <w:lang w:val="en-US"/>
        </w:rPr>
        <w:t>Структура</w:t>
      </w:r>
      <w:proofErr w:type="spellEnd"/>
      <w:r w:rsidRPr="00AA6F0A">
        <w:rPr>
          <w:rFonts w:ascii="Times New Roman" w:eastAsia="Times New Roman" w:hAnsi="Times New Roman" w:cs="Times New Roman"/>
          <w:b/>
          <w:bCs/>
          <w:sz w:val="20"/>
          <w:szCs w:val="20"/>
          <w:lang w:val="en-US"/>
        </w:rPr>
        <w:t xml:space="preserve"> и </w:t>
      </w:r>
      <w:proofErr w:type="spellStart"/>
      <w:r w:rsidRPr="00AA6F0A">
        <w:rPr>
          <w:rFonts w:ascii="Times New Roman" w:eastAsia="Times New Roman" w:hAnsi="Times New Roman" w:cs="Times New Roman"/>
          <w:b/>
          <w:bCs/>
          <w:sz w:val="20"/>
          <w:szCs w:val="20"/>
          <w:lang w:val="en-US"/>
        </w:rPr>
        <w:t>содержаниедиагностическойработы</w:t>
      </w:r>
      <w:proofErr w:type="spellEnd"/>
    </w:p>
    <w:p w:rsidR="00AA6F0A" w:rsidRPr="00AA6F0A" w:rsidRDefault="00AA6F0A" w:rsidP="00AA6F0A">
      <w:pPr>
        <w:widowControl w:val="0"/>
        <w:autoSpaceDE w:val="0"/>
        <w:autoSpaceDN w:val="0"/>
        <w:spacing w:after="0" w:line="226" w:lineRule="exact"/>
        <w:ind w:left="1225"/>
        <w:rPr>
          <w:rFonts w:ascii="Times New Roman" w:eastAsia="Times New Roman" w:hAnsi="Times New Roman" w:cs="Times New Roman"/>
          <w:sz w:val="20"/>
          <w:szCs w:val="20"/>
        </w:rPr>
      </w:pPr>
      <w:r w:rsidRPr="00AA6F0A">
        <w:rPr>
          <w:rFonts w:ascii="Times New Roman" w:eastAsia="Times New Roman" w:hAnsi="Times New Roman" w:cs="Times New Roman"/>
          <w:sz w:val="20"/>
          <w:szCs w:val="20"/>
        </w:rPr>
        <w:t>Каждый вариант диаг</w:t>
      </w:r>
      <w:r w:rsidR="00100215" w:rsidRPr="00100215">
        <w:rPr>
          <w:rFonts w:ascii="Times New Roman" w:eastAsia="Times New Roman" w:hAnsi="Times New Roman" w:cs="Times New Roman"/>
          <w:sz w:val="20"/>
          <w:szCs w:val="20"/>
        </w:rPr>
        <w:t>ностической работы состоит из 13</w:t>
      </w:r>
      <w:r w:rsidRPr="00AA6F0A">
        <w:rPr>
          <w:rFonts w:ascii="Times New Roman" w:eastAsia="Times New Roman" w:hAnsi="Times New Roman" w:cs="Times New Roman"/>
          <w:sz w:val="20"/>
          <w:szCs w:val="20"/>
        </w:rPr>
        <w:t xml:space="preserve"> заданий:</w:t>
      </w:r>
    </w:p>
    <w:p w:rsidR="00AA6F0A" w:rsidRPr="00100215" w:rsidRDefault="00AA6F0A" w:rsidP="006C6032">
      <w:pPr>
        <w:pStyle w:val="a5"/>
        <w:widowControl w:val="0"/>
        <w:autoSpaceDE w:val="0"/>
        <w:autoSpaceDN w:val="0"/>
        <w:spacing w:after="0" w:line="237" w:lineRule="auto"/>
        <w:ind w:left="1184"/>
        <w:rPr>
          <w:rFonts w:ascii="Times New Roman" w:eastAsia="Times New Roman" w:hAnsi="Times New Roman" w:cs="Times New Roman"/>
          <w:sz w:val="20"/>
          <w:szCs w:val="20"/>
        </w:rPr>
      </w:pPr>
      <w:r w:rsidRPr="00100215">
        <w:rPr>
          <w:rFonts w:ascii="Times New Roman" w:eastAsia="Times New Roman" w:hAnsi="Times New Roman" w:cs="Times New Roman"/>
          <w:sz w:val="20"/>
          <w:szCs w:val="20"/>
        </w:rPr>
        <w:t>заданий с выбо</w:t>
      </w:r>
      <w:r w:rsidR="00100215" w:rsidRPr="00100215">
        <w:rPr>
          <w:rFonts w:ascii="Times New Roman" w:eastAsia="Times New Roman" w:hAnsi="Times New Roman" w:cs="Times New Roman"/>
          <w:sz w:val="20"/>
          <w:szCs w:val="20"/>
        </w:rPr>
        <w:t>ром одного правильного ответа, 10 заданий с выбором нескольких правильных ответов</w:t>
      </w:r>
      <w:r w:rsidRPr="00100215">
        <w:rPr>
          <w:rFonts w:ascii="Times New Roman" w:eastAsia="Times New Roman" w:hAnsi="Times New Roman" w:cs="Times New Roman"/>
          <w:sz w:val="20"/>
          <w:szCs w:val="20"/>
        </w:rPr>
        <w:t>.</w:t>
      </w:r>
    </w:p>
    <w:p w:rsidR="00AA6F0A" w:rsidRPr="00100215" w:rsidRDefault="00AA6F0A" w:rsidP="00AA6F0A">
      <w:pPr>
        <w:widowControl w:val="0"/>
        <w:autoSpaceDE w:val="0"/>
        <w:autoSpaceDN w:val="0"/>
        <w:spacing w:after="0" w:line="237" w:lineRule="auto"/>
        <w:rPr>
          <w:rFonts w:ascii="Times New Roman" w:eastAsia="Times New Roman" w:hAnsi="Times New Roman" w:cs="Times New Roman"/>
          <w:sz w:val="20"/>
          <w:szCs w:val="20"/>
        </w:rPr>
      </w:pPr>
      <w:r w:rsidRPr="00100215">
        <w:rPr>
          <w:rFonts w:ascii="Times New Roman" w:eastAsia="Times New Roman" w:hAnsi="Times New Roman" w:cs="Times New Roman"/>
          <w:b/>
          <w:bCs/>
          <w:sz w:val="20"/>
          <w:szCs w:val="20"/>
        </w:rPr>
        <w:t xml:space="preserve"> 6.Система оценива</w:t>
      </w:r>
      <w:r w:rsidR="006C6032" w:rsidRPr="00100215">
        <w:rPr>
          <w:rFonts w:ascii="Times New Roman" w:eastAsia="Times New Roman" w:hAnsi="Times New Roman" w:cs="Times New Roman"/>
          <w:b/>
          <w:bCs/>
          <w:sz w:val="20"/>
          <w:szCs w:val="20"/>
        </w:rPr>
        <w:t xml:space="preserve">ния отдельных заданий и работы </w:t>
      </w:r>
    </w:p>
    <w:p w:rsidR="00AA6F0A" w:rsidRPr="00AA6F0A" w:rsidRDefault="00AA6F0A" w:rsidP="00AA6F0A">
      <w:pPr>
        <w:widowControl w:val="0"/>
        <w:autoSpaceDE w:val="0"/>
        <w:autoSpaceDN w:val="0"/>
        <w:spacing w:after="0" w:line="237" w:lineRule="auto"/>
        <w:ind w:left="824" w:right="382" w:firstLine="400"/>
        <w:jc w:val="both"/>
        <w:rPr>
          <w:rFonts w:ascii="Times New Roman" w:eastAsia="Times New Roman" w:hAnsi="Times New Roman" w:cs="Times New Roman"/>
          <w:sz w:val="20"/>
          <w:szCs w:val="20"/>
        </w:rPr>
      </w:pPr>
      <w:r w:rsidRPr="00AA6F0A">
        <w:rPr>
          <w:rFonts w:ascii="Times New Roman" w:eastAsia="Times New Roman" w:hAnsi="Times New Roman" w:cs="Times New Roman"/>
          <w:sz w:val="20"/>
          <w:szCs w:val="20"/>
        </w:rPr>
        <w:t>Задание с выбором ответа считается выполненным, если выбранный учащимся номер ответа совпадает с эталоном. Все задания с выбором ответа оцениваются в 0 или 1 балл.</w:t>
      </w:r>
    </w:p>
    <w:p w:rsidR="00AA6F0A" w:rsidRPr="00100215" w:rsidRDefault="00AA6F0A" w:rsidP="00AA6F0A">
      <w:pPr>
        <w:widowControl w:val="0"/>
        <w:autoSpaceDE w:val="0"/>
        <w:autoSpaceDN w:val="0"/>
        <w:spacing w:after="0" w:line="237" w:lineRule="auto"/>
        <w:ind w:left="824" w:right="381" w:firstLine="400"/>
        <w:rPr>
          <w:rFonts w:ascii="Times New Roman" w:eastAsia="Times New Roman" w:hAnsi="Times New Roman" w:cs="Times New Roman"/>
          <w:sz w:val="20"/>
          <w:szCs w:val="20"/>
        </w:rPr>
      </w:pPr>
      <w:r w:rsidRPr="00AA6F0A">
        <w:rPr>
          <w:rFonts w:ascii="Times New Roman" w:eastAsia="Times New Roman" w:hAnsi="Times New Roman" w:cs="Times New Roman"/>
          <w:sz w:val="20"/>
          <w:szCs w:val="20"/>
        </w:rPr>
        <w:t>Задания с кратким ответом в виде последовательности цифр оцениваются в 0, 1 или 2 балла. Задание оценивается в 2 балла, если ответ</w:t>
      </w:r>
      <w:r w:rsidRPr="00100215">
        <w:rPr>
          <w:rFonts w:ascii="Times New Roman" w:eastAsia="Times New Roman" w:hAnsi="Times New Roman" w:cs="Times New Roman"/>
          <w:sz w:val="20"/>
          <w:szCs w:val="20"/>
        </w:rPr>
        <w:t xml:space="preserve"> учащегося полностью совпадает с верным ответом; оценивается 1 баллом, если допущена ошибка в одном символе;</w:t>
      </w:r>
      <w:r w:rsidR="00A930F2" w:rsidRPr="00100215">
        <w:rPr>
          <w:rFonts w:ascii="Times New Roman" w:eastAsia="Times New Roman" w:hAnsi="Times New Roman" w:cs="Times New Roman"/>
          <w:sz w:val="20"/>
          <w:szCs w:val="20"/>
        </w:rPr>
        <w:t xml:space="preserve"> 0 баллов – в остальных случая</w:t>
      </w:r>
      <w:r w:rsidR="00100215" w:rsidRPr="00100215">
        <w:rPr>
          <w:rFonts w:ascii="Times New Roman" w:eastAsia="Times New Roman" w:hAnsi="Times New Roman" w:cs="Times New Roman"/>
          <w:sz w:val="20"/>
          <w:szCs w:val="20"/>
        </w:rPr>
        <w:t>х.</w:t>
      </w: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00215" w:rsidRDefault="00100215" w:rsidP="0072611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611D" w:rsidRPr="0072611D" w:rsidRDefault="003A3F44" w:rsidP="0072611D">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Тест по биологии 6</w:t>
      </w:r>
      <w:r w:rsidR="0072611D" w:rsidRPr="00100215">
        <w:rPr>
          <w:rFonts w:ascii="Times New Roman" w:eastAsia="Times New Roman" w:hAnsi="Times New Roman" w:cs="Times New Roman"/>
          <w:b/>
          <w:bCs/>
          <w:color w:val="000000"/>
          <w:sz w:val="24"/>
          <w:szCs w:val="24"/>
          <w:lang w:eastAsia="ru-RU"/>
        </w:rPr>
        <w:t xml:space="preserve"> класс</w:t>
      </w:r>
    </w:p>
    <w:p w:rsidR="0072611D" w:rsidRPr="0072611D" w:rsidRDefault="0072611D" w:rsidP="007261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b/>
          <w:bCs/>
          <w:color w:val="000000"/>
          <w:sz w:val="24"/>
          <w:szCs w:val="24"/>
          <w:lang w:eastAsia="ru-RU"/>
        </w:rPr>
        <w:t>Тема: «Органы растений»</w:t>
      </w:r>
    </w:p>
    <w:p w:rsidR="0072611D" w:rsidRPr="0072611D" w:rsidRDefault="0072611D" w:rsidP="007261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b/>
          <w:bCs/>
          <w:color w:val="000000"/>
          <w:sz w:val="24"/>
          <w:szCs w:val="24"/>
          <w:lang w:eastAsia="ru-RU"/>
        </w:rPr>
        <w:t>Часть А.</w:t>
      </w:r>
      <w:r w:rsidRPr="00100215">
        <w:rPr>
          <w:rFonts w:ascii="Times New Roman" w:eastAsia="Times New Roman" w:hAnsi="Times New Roman" w:cs="Times New Roman"/>
          <w:color w:val="000000"/>
          <w:sz w:val="24"/>
          <w:szCs w:val="24"/>
          <w:lang w:eastAsia="ru-RU"/>
        </w:rPr>
        <w:t> </w:t>
      </w:r>
      <w:r w:rsidRPr="00100215">
        <w:rPr>
          <w:rFonts w:ascii="Times New Roman" w:eastAsia="Times New Roman" w:hAnsi="Times New Roman" w:cs="Times New Roman"/>
          <w:color w:val="000000"/>
          <w:sz w:val="24"/>
          <w:szCs w:val="24"/>
          <w:u w:val="single"/>
          <w:lang w:eastAsia="ru-RU"/>
        </w:rPr>
        <w:t>При решении заданий части А выберите один правильный ответ на вопрос.</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1..  Корневая система с не развитым главным корнем называется: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боковой                                                                                 В) мочковатой</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Б) придаточной                                                                          Г) стержневой</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2.  Растительная ткань, образованная живыми и мертвыми клетками с толстыми оболочками:</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механическая                                                                        В) покровная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Б) основная                                                </w:t>
      </w:r>
      <w:r w:rsidR="00580A34">
        <w:rPr>
          <w:rFonts w:ascii="Times New Roman" w:eastAsia="Times New Roman" w:hAnsi="Times New Roman" w:cs="Times New Roman"/>
          <w:color w:val="000000"/>
          <w:sz w:val="24"/>
          <w:szCs w:val="24"/>
          <w:lang w:eastAsia="ru-RU"/>
        </w:rPr>
        <w:t xml:space="preserve">                            </w:t>
      </w:r>
      <w:r w:rsidR="00580A34">
        <w:rPr>
          <w:rFonts w:ascii="Times New Roman" w:eastAsia="Times New Roman" w:hAnsi="Times New Roman" w:cs="Times New Roman"/>
          <w:color w:val="000000"/>
          <w:sz w:val="24"/>
          <w:szCs w:val="24"/>
          <w:lang w:eastAsia="ru-RU"/>
        </w:rPr>
        <w:tab/>
      </w:r>
      <w:r w:rsidR="00580A34">
        <w:rPr>
          <w:rFonts w:ascii="Times New Roman" w:eastAsia="Times New Roman" w:hAnsi="Times New Roman" w:cs="Times New Roman"/>
          <w:color w:val="000000"/>
          <w:sz w:val="24"/>
          <w:szCs w:val="24"/>
          <w:lang w:eastAsia="ru-RU"/>
        </w:rPr>
        <w:tab/>
      </w:r>
      <w:r w:rsidR="00580A34">
        <w:rPr>
          <w:rFonts w:ascii="Times New Roman" w:eastAsia="Times New Roman" w:hAnsi="Times New Roman" w:cs="Times New Roman"/>
          <w:color w:val="000000"/>
          <w:sz w:val="24"/>
          <w:szCs w:val="24"/>
          <w:lang w:eastAsia="ru-RU"/>
        </w:rPr>
        <w:tab/>
      </w:r>
      <w:r w:rsidRPr="00100215">
        <w:rPr>
          <w:rFonts w:ascii="Times New Roman" w:eastAsia="Times New Roman" w:hAnsi="Times New Roman" w:cs="Times New Roman"/>
          <w:color w:val="000000"/>
          <w:sz w:val="24"/>
          <w:szCs w:val="24"/>
          <w:lang w:eastAsia="ru-RU"/>
        </w:rPr>
        <w:t xml:space="preserve"> Г) образовательная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3.  Листорасположение, когда в одном узле находятся три или более листьев, называется: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очередное                                                                               В) мутовчатое</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Б) прикорневая розетка                                                              Г) супротивное</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4. Почки, расположенные по бокам стебля называются: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пазушные                                                                                В) боковые</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Б) придаточные                                                                            Г) верхушечные</w:t>
      </w:r>
    </w:p>
    <w:p w:rsidR="0072611D" w:rsidRPr="0072611D" w:rsidRDefault="0072611D" w:rsidP="0072611D">
      <w:pPr>
        <w:shd w:val="clear" w:color="auto" w:fill="FFFFFF"/>
        <w:spacing w:after="0" w:line="240" w:lineRule="auto"/>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5. Семя состоит:</w:t>
      </w:r>
    </w:p>
    <w:p w:rsidR="0072611D" w:rsidRPr="0072611D" w:rsidRDefault="0072611D" w:rsidP="0072611D">
      <w:pPr>
        <w:shd w:val="clear" w:color="auto" w:fill="FFFFFF"/>
        <w:spacing w:after="0" w:line="240" w:lineRule="auto"/>
        <w:ind w:firstLine="284"/>
        <w:rPr>
          <w:rFonts w:ascii="Times New Roman" w:eastAsia="Times New Roman" w:hAnsi="Times New Roman" w:cs="Times New Roman"/>
          <w:color w:val="000000"/>
          <w:sz w:val="24"/>
          <w:szCs w:val="24"/>
          <w:lang w:eastAsia="ru-RU"/>
        </w:rPr>
      </w:pPr>
      <w:proofErr w:type="gramStart"/>
      <w:r w:rsidRPr="00100215">
        <w:rPr>
          <w:rFonts w:ascii="Times New Roman" w:eastAsia="Times New Roman" w:hAnsi="Times New Roman" w:cs="Times New Roman"/>
          <w:color w:val="000000"/>
          <w:sz w:val="24"/>
          <w:szCs w:val="24"/>
          <w:lang w:eastAsia="ru-RU"/>
        </w:rPr>
        <w:t>А )из</w:t>
      </w:r>
      <w:proofErr w:type="gramEnd"/>
      <w:r w:rsidRPr="00100215">
        <w:rPr>
          <w:rFonts w:ascii="Times New Roman" w:eastAsia="Times New Roman" w:hAnsi="Times New Roman" w:cs="Times New Roman"/>
          <w:color w:val="000000"/>
          <w:sz w:val="24"/>
          <w:szCs w:val="24"/>
          <w:lang w:eastAsia="ru-RU"/>
        </w:rPr>
        <w:t xml:space="preserve"> кожуры и эндосперма    Б) зародыша и эндосперма</w:t>
      </w:r>
    </w:p>
    <w:p w:rsidR="0072611D" w:rsidRPr="0072611D" w:rsidRDefault="0072611D" w:rsidP="0072611D">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    В) из кожуры, зародыша и эндосперма      </w:t>
      </w:r>
      <w:proofErr w:type="gramStart"/>
      <w:r w:rsidRPr="00100215">
        <w:rPr>
          <w:rFonts w:ascii="Times New Roman" w:eastAsia="Times New Roman" w:hAnsi="Times New Roman" w:cs="Times New Roman"/>
          <w:color w:val="000000"/>
          <w:sz w:val="24"/>
          <w:szCs w:val="24"/>
          <w:lang w:eastAsia="ru-RU"/>
        </w:rPr>
        <w:t>г)семядолей</w:t>
      </w:r>
      <w:proofErr w:type="gramEnd"/>
      <w:r w:rsidRPr="00100215">
        <w:rPr>
          <w:rFonts w:ascii="Times New Roman" w:eastAsia="Times New Roman" w:hAnsi="Times New Roman" w:cs="Times New Roman"/>
          <w:color w:val="000000"/>
          <w:sz w:val="24"/>
          <w:szCs w:val="24"/>
          <w:lang w:eastAsia="ru-RU"/>
        </w:rPr>
        <w:t xml:space="preserve"> и кожуры.                  </w:t>
      </w:r>
    </w:p>
    <w:p w:rsidR="0072611D" w:rsidRPr="0072611D" w:rsidRDefault="0072611D" w:rsidP="0072611D">
      <w:pPr>
        <w:shd w:val="clear" w:color="auto" w:fill="FFFFFF"/>
        <w:spacing w:after="0" w:line="240" w:lineRule="auto"/>
        <w:ind w:left="38"/>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6. </w:t>
      </w:r>
      <w:r w:rsidRPr="00100215">
        <w:rPr>
          <w:rFonts w:ascii="Times New Roman" w:eastAsia="Times New Roman" w:hAnsi="Times New Roman" w:cs="Times New Roman"/>
          <w:b/>
          <w:bCs/>
          <w:color w:val="000000"/>
          <w:sz w:val="24"/>
          <w:szCs w:val="24"/>
          <w:lang w:eastAsia="ru-RU"/>
        </w:rPr>
        <w:t> </w:t>
      </w:r>
      <w:r w:rsidRPr="00100215">
        <w:rPr>
          <w:rFonts w:ascii="Times New Roman" w:eastAsia="Times New Roman" w:hAnsi="Times New Roman" w:cs="Times New Roman"/>
          <w:color w:val="000000"/>
          <w:sz w:val="24"/>
          <w:szCs w:val="24"/>
          <w:lang w:eastAsia="ru-RU"/>
        </w:rPr>
        <w:t>Корневые волоски образуются в зоне</w:t>
      </w:r>
    </w:p>
    <w:p w:rsidR="0072611D" w:rsidRPr="0072611D" w:rsidRDefault="0072611D" w:rsidP="0072611D">
      <w:pPr>
        <w:shd w:val="clear" w:color="auto" w:fill="FFFFFF"/>
        <w:spacing w:after="0" w:line="240" w:lineRule="auto"/>
        <w:ind w:left="360"/>
        <w:rPr>
          <w:rFonts w:ascii="Times New Roman" w:eastAsia="Times New Roman" w:hAnsi="Times New Roman" w:cs="Times New Roman"/>
          <w:color w:val="000000"/>
          <w:sz w:val="24"/>
          <w:szCs w:val="24"/>
          <w:lang w:eastAsia="ru-RU"/>
        </w:rPr>
      </w:pPr>
      <w:proofErr w:type="gramStart"/>
      <w:r w:rsidRPr="00100215">
        <w:rPr>
          <w:rFonts w:ascii="Times New Roman" w:eastAsia="Times New Roman" w:hAnsi="Times New Roman" w:cs="Times New Roman"/>
          <w:color w:val="000000"/>
          <w:sz w:val="24"/>
          <w:szCs w:val="24"/>
          <w:lang w:eastAsia="ru-RU"/>
        </w:rPr>
        <w:t>А)деления</w:t>
      </w:r>
      <w:proofErr w:type="gramEnd"/>
      <w:r w:rsidRPr="00100215">
        <w:rPr>
          <w:rFonts w:ascii="Times New Roman" w:eastAsia="Times New Roman" w:hAnsi="Times New Roman" w:cs="Times New Roman"/>
          <w:color w:val="000000"/>
          <w:sz w:val="24"/>
          <w:szCs w:val="24"/>
          <w:lang w:eastAsia="ru-RU"/>
        </w:rPr>
        <w:t xml:space="preserve">            Б) растяжения        В) проведения                Г) всасывания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7. Органические вещества передвигаются в растении по:</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ситовидным трубкам                                                             Б) сосудам</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 xml:space="preserve">8. Корни, развивающиеся </w:t>
      </w:r>
      <w:proofErr w:type="gramStart"/>
      <w:r w:rsidRPr="00100215">
        <w:rPr>
          <w:rFonts w:ascii="Times New Roman" w:eastAsia="Times New Roman" w:hAnsi="Times New Roman" w:cs="Times New Roman"/>
          <w:color w:val="000000"/>
          <w:sz w:val="24"/>
          <w:szCs w:val="24"/>
          <w:lang w:eastAsia="ru-RU"/>
        </w:rPr>
        <w:t>на главных корнях</w:t>
      </w:r>
      <w:proofErr w:type="gramEnd"/>
      <w:r w:rsidRPr="00100215">
        <w:rPr>
          <w:rFonts w:ascii="Times New Roman" w:eastAsia="Times New Roman" w:hAnsi="Times New Roman" w:cs="Times New Roman"/>
          <w:color w:val="000000"/>
          <w:sz w:val="24"/>
          <w:szCs w:val="24"/>
          <w:lang w:eastAsia="ru-RU"/>
        </w:rPr>
        <w:t xml:space="preserve"> называются: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главные                                                                                     В) боковые</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Б) придаточные                                                                             Г) прицепки</w:t>
      </w:r>
    </w:p>
    <w:p w:rsidR="0072611D" w:rsidRPr="0072611D" w:rsidRDefault="0072611D" w:rsidP="0072611D">
      <w:pPr>
        <w:shd w:val="clear" w:color="auto" w:fill="FFFFFF"/>
        <w:spacing w:after="0" w:line="240" w:lineRule="auto"/>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9.Цветок тюльпана опыляется:</w:t>
      </w:r>
    </w:p>
    <w:p w:rsidR="0072611D" w:rsidRPr="0072611D" w:rsidRDefault="0072611D" w:rsidP="0072611D">
      <w:pPr>
        <w:shd w:val="clear" w:color="auto" w:fill="FFFFFF"/>
        <w:spacing w:after="0" w:line="240" w:lineRule="auto"/>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ветром                   б) летучими мышами       в) насекомыми  г) водой</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10.  Плод  пшеницы:</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ягода                б) костянка          в) коробочка           г) семянка</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b/>
          <w:bCs/>
          <w:color w:val="000000"/>
          <w:sz w:val="24"/>
          <w:szCs w:val="24"/>
          <w:lang w:eastAsia="ru-RU"/>
        </w:rPr>
        <w:t>Часть Б.</w:t>
      </w:r>
      <w:r w:rsidRPr="00100215">
        <w:rPr>
          <w:rFonts w:ascii="Times New Roman" w:eastAsia="Times New Roman" w:hAnsi="Times New Roman" w:cs="Times New Roman"/>
          <w:color w:val="000000"/>
          <w:sz w:val="24"/>
          <w:szCs w:val="24"/>
          <w:lang w:eastAsia="ru-RU"/>
        </w:rPr>
        <w:t> </w:t>
      </w:r>
      <w:r w:rsidRPr="00100215">
        <w:rPr>
          <w:rFonts w:ascii="Times New Roman" w:eastAsia="Times New Roman" w:hAnsi="Times New Roman" w:cs="Times New Roman"/>
          <w:color w:val="000000"/>
          <w:sz w:val="24"/>
          <w:szCs w:val="24"/>
          <w:u w:val="single"/>
          <w:lang w:eastAsia="ru-RU"/>
        </w:rPr>
        <w:t>При решении заданий части Б выберите несколько правильных ответов на вопрос.</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  </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lastRenderedPageBreak/>
        <w:t>1.  Из предложенного списка выберите характерные признаки образовательной ткани растений:</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образует мякоть листа, плодов, листьев, цветков</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Б) состоит из мелких, постоянно делящихся клеток с крупными ядрами</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В) образует кончик корня, зародыш семени</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Г) в клетках содержатся хлоропласты (зеленые органоиды)</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Д) в ней образуются и накапливаются питательные вещества в процессе фотосинтеза</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Е) деление ее клеток обеспечивает рост растения</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2.Соотнесите:</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А) параллельное жилкование                                          Б) сетчатое</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1. Береза</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2. Пшеница</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3. Овес</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4. Сирень</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5.Тополь</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6. Ячмень</w:t>
      </w:r>
    </w:p>
    <w:p w:rsidR="0072611D" w:rsidRPr="0072611D" w:rsidRDefault="0072611D" w:rsidP="007261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00215">
        <w:rPr>
          <w:rFonts w:ascii="Times New Roman" w:eastAsia="Times New Roman" w:hAnsi="Times New Roman" w:cs="Times New Roman"/>
          <w:color w:val="000000"/>
          <w:sz w:val="24"/>
          <w:szCs w:val="24"/>
          <w:lang w:eastAsia="ru-RU"/>
        </w:rPr>
        <w:t>7. Осока</w:t>
      </w:r>
    </w:p>
    <w:p w:rsidR="006C6032" w:rsidRDefault="0072611D" w:rsidP="00580A34">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100215">
        <w:rPr>
          <w:rFonts w:ascii="Times New Roman" w:eastAsia="Times New Roman" w:hAnsi="Times New Roman" w:cs="Times New Roman"/>
          <w:b/>
          <w:bCs/>
          <w:color w:val="000000"/>
          <w:sz w:val="24"/>
          <w:szCs w:val="24"/>
          <w:lang w:eastAsia="ru-RU"/>
        </w:rPr>
        <w:t>Часть С.</w:t>
      </w:r>
      <w:r w:rsidRPr="00100215">
        <w:rPr>
          <w:rFonts w:ascii="Times New Roman" w:eastAsia="Times New Roman" w:hAnsi="Times New Roman" w:cs="Times New Roman"/>
          <w:color w:val="000000"/>
          <w:sz w:val="24"/>
          <w:szCs w:val="24"/>
          <w:lang w:eastAsia="ru-RU"/>
        </w:rPr>
        <w:t> </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Verdana" w:eastAsia="Times New Roman" w:hAnsi="Verdana" w:cs="Times New Roman"/>
          <w:color w:val="000000"/>
          <w:sz w:val="18"/>
          <w:szCs w:val="18"/>
          <w:lang w:eastAsia="ru-RU"/>
        </w:rPr>
        <w:t xml:space="preserve">Выберите из предложенного списка и вставьте в текст пропущенные </w:t>
      </w:r>
      <w:r w:rsidRPr="00580A34">
        <w:rPr>
          <w:rFonts w:ascii="Times New Roman" w:eastAsia="Times New Roman" w:hAnsi="Times New Roman" w:cs="Times New Roman"/>
          <w:color w:val="000000"/>
          <w:sz w:val="24"/>
          <w:szCs w:val="24"/>
          <w:lang w:eastAsia="ru-RU"/>
        </w:rPr>
        <w:t>слова, используя для этого их цифровые обозначения. Впишите номера выбранных слов на места пропусков в тексте.</w:t>
      </w:r>
    </w:p>
    <w:p w:rsidR="00580A34" w:rsidRPr="00580A34" w:rsidRDefault="00580A34" w:rsidP="00580A34">
      <w:pPr>
        <w:spacing w:after="0" w:line="240" w:lineRule="auto"/>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 </w:t>
      </w:r>
    </w:p>
    <w:p w:rsidR="00580A34" w:rsidRPr="00580A34" w:rsidRDefault="00580A34" w:rsidP="00580A34">
      <w:pPr>
        <w:spacing w:after="0" w:line="240" w:lineRule="auto"/>
        <w:jc w:val="center"/>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b/>
          <w:bCs/>
          <w:color w:val="000000"/>
          <w:sz w:val="24"/>
          <w:szCs w:val="24"/>
          <w:lang w:eastAsia="ru-RU"/>
        </w:rPr>
        <w:t>Дыхание растений</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Процесс дыхания растений протекает постоянно. В ходе этого процесса организм растения потребляет ___________ (А), а выделяет ___________ (Б). Ненужные газообразные вещества удаляются из растения путём диффузии. В листе они удаляются через особые образования — ___________ (В), расположенные в кожице.</w:t>
      </w:r>
    </w:p>
    <w:p w:rsidR="00580A34" w:rsidRPr="00580A34" w:rsidRDefault="00580A34" w:rsidP="00580A34">
      <w:pPr>
        <w:spacing w:after="0" w:line="240" w:lineRule="auto"/>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 </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Список слов:</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1) вода</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2) испарение</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3) кислород</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4) транспирация</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5) углекислый газ</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6) устьица</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7) фотосинтез</w:t>
      </w:r>
    </w:p>
    <w:p w:rsidR="00580A34" w:rsidRPr="00580A34" w:rsidRDefault="00580A34" w:rsidP="00580A34">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8) чечевичка</w:t>
      </w:r>
    </w:p>
    <w:p w:rsidR="00580A34" w:rsidRPr="00580A34" w:rsidRDefault="00580A34" w:rsidP="00580A34">
      <w:pPr>
        <w:spacing w:after="0" w:line="240" w:lineRule="auto"/>
        <w:jc w:val="both"/>
        <w:rPr>
          <w:rFonts w:ascii="Times New Roman" w:eastAsia="Times New Roman" w:hAnsi="Times New Roman" w:cs="Times New Roman"/>
          <w:color w:val="000000"/>
          <w:sz w:val="24"/>
          <w:szCs w:val="24"/>
          <w:lang w:eastAsia="ru-RU"/>
        </w:rPr>
      </w:pPr>
    </w:p>
    <w:p w:rsidR="00580A34" w:rsidRPr="00580A34" w:rsidRDefault="00580A34" w:rsidP="00B55AAA">
      <w:pPr>
        <w:spacing w:after="0" w:line="240" w:lineRule="auto"/>
        <w:ind w:firstLine="375"/>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z w:val="24"/>
          <w:szCs w:val="24"/>
          <w:lang w:eastAsia="ru-RU"/>
        </w:rPr>
        <w:t>Запишите в таблицу выбранные цифры под соответствующими буквами.</w:t>
      </w:r>
    </w:p>
    <w:p w:rsidR="00580A34" w:rsidRPr="00580A34" w:rsidRDefault="00580A34" w:rsidP="00580A34">
      <w:pPr>
        <w:spacing w:after="0" w:line="240" w:lineRule="auto"/>
        <w:jc w:val="both"/>
        <w:rPr>
          <w:rFonts w:ascii="Times New Roman" w:eastAsia="Times New Roman" w:hAnsi="Times New Roman" w:cs="Times New Roman"/>
          <w:color w:val="000000"/>
          <w:sz w:val="24"/>
          <w:szCs w:val="24"/>
          <w:lang w:eastAsia="ru-RU"/>
        </w:rPr>
      </w:pPr>
      <w:r w:rsidRPr="00580A34">
        <w:rPr>
          <w:rFonts w:ascii="Times New Roman" w:eastAsia="Times New Roman" w:hAnsi="Times New Roman" w:cs="Times New Roman"/>
          <w:color w:val="000000"/>
          <w:spacing w:val="30"/>
          <w:sz w:val="24"/>
          <w:szCs w:val="24"/>
          <w:lang w:eastAsia="ru-RU"/>
        </w:rPr>
        <w:t>Ответ:</w:t>
      </w:r>
    </w:p>
    <w:tbl>
      <w:tblPr>
        <w:tblStyle w:val="aa"/>
        <w:tblW w:w="0" w:type="auto"/>
        <w:tblLook w:val="04A0" w:firstRow="1" w:lastRow="0" w:firstColumn="1" w:lastColumn="0" w:noHBand="0" w:noVBand="1"/>
      </w:tblPr>
      <w:tblGrid>
        <w:gridCol w:w="2498"/>
        <w:gridCol w:w="2499"/>
        <w:gridCol w:w="2499"/>
      </w:tblGrid>
      <w:tr w:rsidR="002C02C8" w:rsidTr="002C02C8">
        <w:tc>
          <w:tcPr>
            <w:tcW w:w="2498" w:type="dxa"/>
          </w:tcPr>
          <w:p w:rsidR="002C02C8" w:rsidRDefault="002C02C8" w:rsidP="002C02C8">
            <w:pPr>
              <w:widowControl w:val="0"/>
              <w:autoSpaceDE w:val="0"/>
              <w:autoSpaceDN w:val="0"/>
              <w:spacing w:line="237" w:lineRule="auto"/>
              <w:ind w:right="3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2499" w:type="dxa"/>
          </w:tcPr>
          <w:p w:rsidR="002C02C8" w:rsidRDefault="002C02C8" w:rsidP="002C02C8">
            <w:pPr>
              <w:widowControl w:val="0"/>
              <w:autoSpaceDE w:val="0"/>
              <w:autoSpaceDN w:val="0"/>
              <w:spacing w:line="237" w:lineRule="auto"/>
              <w:ind w:right="3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2499" w:type="dxa"/>
          </w:tcPr>
          <w:p w:rsidR="002C02C8" w:rsidRDefault="002C02C8" w:rsidP="002C02C8">
            <w:pPr>
              <w:widowControl w:val="0"/>
              <w:autoSpaceDE w:val="0"/>
              <w:autoSpaceDN w:val="0"/>
              <w:spacing w:line="237" w:lineRule="auto"/>
              <w:ind w:right="3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r>
      <w:tr w:rsidR="002C02C8" w:rsidTr="002C02C8">
        <w:tc>
          <w:tcPr>
            <w:tcW w:w="2498" w:type="dxa"/>
          </w:tcPr>
          <w:p w:rsidR="002C02C8" w:rsidRDefault="002C02C8" w:rsidP="00580A34">
            <w:pPr>
              <w:widowControl w:val="0"/>
              <w:autoSpaceDE w:val="0"/>
              <w:autoSpaceDN w:val="0"/>
              <w:spacing w:line="237" w:lineRule="auto"/>
              <w:ind w:right="381"/>
              <w:rPr>
                <w:rFonts w:ascii="Times New Roman" w:eastAsia="Times New Roman" w:hAnsi="Times New Roman" w:cs="Times New Roman"/>
                <w:sz w:val="24"/>
                <w:szCs w:val="24"/>
              </w:rPr>
            </w:pPr>
          </w:p>
        </w:tc>
        <w:tc>
          <w:tcPr>
            <w:tcW w:w="2499" w:type="dxa"/>
          </w:tcPr>
          <w:p w:rsidR="002C02C8" w:rsidRDefault="002C02C8" w:rsidP="00580A34">
            <w:pPr>
              <w:widowControl w:val="0"/>
              <w:autoSpaceDE w:val="0"/>
              <w:autoSpaceDN w:val="0"/>
              <w:spacing w:line="237" w:lineRule="auto"/>
              <w:ind w:right="381"/>
              <w:rPr>
                <w:rFonts w:ascii="Times New Roman" w:eastAsia="Times New Roman" w:hAnsi="Times New Roman" w:cs="Times New Roman"/>
                <w:sz w:val="24"/>
                <w:szCs w:val="24"/>
              </w:rPr>
            </w:pPr>
          </w:p>
        </w:tc>
        <w:tc>
          <w:tcPr>
            <w:tcW w:w="2499" w:type="dxa"/>
          </w:tcPr>
          <w:p w:rsidR="002C02C8" w:rsidRDefault="002C02C8" w:rsidP="00580A34">
            <w:pPr>
              <w:widowControl w:val="0"/>
              <w:autoSpaceDE w:val="0"/>
              <w:autoSpaceDN w:val="0"/>
              <w:spacing w:line="237" w:lineRule="auto"/>
              <w:ind w:right="381"/>
              <w:rPr>
                <w:rFonts w:ascii="Times New Roman" w:eastAsia="Times New Roman" w:hAnsi="Times New Roman" w:cs="Times New Roman"/>
                <w:sz w:val="24"/>
                <w:szCs w:val="24"/>
              </w:rPr>
            </w:pPr>
          </w:p>
        </w:tc>
      </w:tr>
    </w:tbl>
    <w:p w:rsidR="00100215" w:rsidRPr="00B55AAA" w:rsidRDefault="00100215" w:rsidP="00580A34">
      <w:pPr>
        <w:widowControl w:val="0"/>
        <w:autoSpaceDE w:val="0"/>
        <w:autoSpaceDN w:val="0"/>
        <w:spacing w:after="0" w:line="237" w:lineRule="auto"/>
        <w:ind w:right="381"/>
        <w:rPr>
          <w:rFonts w:ascii="Times New Roman" w:eastAsia="Times New Roman" w:hAnsi="Times New Roman" w:cs="Times New Roman"/>
          <w:sz w:val="24"/>
          <w:szCs w:val="24"/>
        </w:rPr>
      </w:pPr>
    </w:p>
    <w:p w:rsidR="00100215" w:rsidRPr="00B55AAA" w:rsidRDefault="00100215" w:rsidP="00AA6F0A">
      <w:pPr>
        <w:widowControl w:val="0"/>
        <w:autoSpaceDE w:val="0"/>
        <w:autoSpaceDN w:val="0"/>
        <w:spacing w:after="0" w:line="237" w:lineRule="auto"/>
        <w:ind w:left="824" w:right="381" w:firstLine="400"/>
        <w:rPr>
          <w:rFonts w:ascii="Times New Roman" w:eastAsia="Times New Roman" w:hAnsi="Times New Roman" w:cs="Times New Roman"/>
          <w:sz w:val="24"/>
          <w:szCs w:val="24"/>
        </w:rPr>
      </w:pPr>
    </w:p>
    <w:tbl>
      <w:tblPr>
        <w:tblStyle w:val="aa"/>
        <w:tblW w:w="3537" w:type="dxa"/>
        <w:tblInd w:w="824" w:type="dxa"/>
        <w:tblLook w:val="04A0" w:firstRow="1" w:lastRow="0" w:firstColumn="1" w:lastColumn="0" w:noHBand="0" w:noVBand="1"/>
      </w:tblPr>
      <w:tblGrid>
        <w:gridCol w:w="1412"/>
        <w:gridCol w:w="2125"/>
      </w:tblGrid>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 вопроса</w:t>
            </w:r>
          </w:p>
        </w:tc>
        <w:tc>
          <w:tcPr>
            <w:tcW w:w="2138"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1</w:t>
            </w:r>
          </w:p>
        </w:tc>
        <w:tc>
          <w:tcPr>
            <w:tcW w:w="2138"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В</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2</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Б</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3</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В</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4</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В</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5</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В</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6</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Г</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7</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Б</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8</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Б</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9</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А</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10</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Г</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11</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БВЕ</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12</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А2367 Б145</w:t>
            </w:r>
          </w:p>
        </w:tc>
      </w:tr>
      <w:tr w:rsidR="00100215" w:rsidRPr="00B55AAA" w:rsidTr="00100215">
        <w:tc>
          <w:tcPr>
            <w:tcW w:w="1399" w:type="dxa"/>
          </w:tcPr>
          <w:p w:rsidR="00100215" w:rsidRPr="00B55AAA" w:rsidRDefault="00100215"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13</w:t>
            </w:r>
          </w:p>
        </w:tc>
        <w:tc>
          <w:tcPr>
            <w:tcW w:w="2138" w:type="dxa"/>
          </w:tcPr>
          <w:p w:rsidR="00100215" w:rsidRPr="00B55AAA" w:rsidRDefault="00580A34" w:rsidP="00AA6F0A">
            <w:pPr>
              <w:widowControl w:val="0"/>
              <w:autoSpaceDE w:val="0"/>
              <w:autoSpaceDN w:val="0"/>
              <w:spacing w:line="237" w:lineRule="auto"/>
              <w:ind w:right="381"/>
              <w:rPr>
                <w:rFonts w:ascii="Times New Roman" w:eastAsia="Times New Roman" w:hAnsi="Times New Roman" w:cs="Times New Roman"/>
                <w:sz w:val="24"/>
                <w:szCs w:val="24"/>
              </w:rPr>
            </w:pPr>
            <w:r w:rsidRPr="00B55AAA">
              <w:rPr>
                <w:rFonts w:ascii="Times New Roman" w:eastAsia="Times New Roman" w:hAnsi="Times New Roman" w:cs="Times New Roman"/>
                <w:sz w:val="24"/>
                <w:szCs w:val="24"/>
              </w:rPr>
              <w:t>356</w:t>
            </w:r>
          </w:p>
        </w:tc>
      </w:tr>
    </w:tbl>
    <w:p w:rsidR="00D421B2" w:rsidRDefault="00D421B2" w:rsidP="00AA6F0A">
      <w:pPr>
        <w:widowControl w:val="0"/>
        <w:autoSpaceDE w:val="0"/>
        <w:autoSpaceDN w:val="0"/>
        <w:spacing w:after="0" w:line="237" w:lineRule="auto"/>
        <w:ind w:left="824" w:right="381" w:firstLine="400"/>
        <w:rPr>
          <w:rFonts w:ascii="Times New Roman" w:eastAsia="Times New Roman" w:hAnsi="Times New Roman" w:cs="Times New Roman"/>
          <w:sz w:val="24"/>
          <w:szCs w:val="24"/>
        </w:rPr>
      </w:pPr>
    </w:p>
    <w:p w:rsidR="00D421B2" w:rsidRDefault="00D421B2" w:rsidP="00AA6F0A">
      <w:pPr>
        <w:widowControl w:val="0"/>
        <w:autoSpaceDE w:val="0"/>
        <w:autoSpaceDN w:val="0"/>
        <w:spacing w:after="0" w:line="237" w:lineRule="auto"/>
        <w:ind w:left="824" w:right="381"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w:t>
      </w:r>
    </w:p>
    <w:p w:rsidR="00D421B2" w:rsidRDefault="00D421B2" w:rsidP="00D421B2">
      <w:pPr>
        <w:widowControl w:val="0"/>
        <w:autoSpaceDE w:val="0"/>
        <w:autoSpaceDN w:val="0"/>
        <w:spacing w:after="0" w:line="240" w:lineRule="auto"/>
        <w:ind w:left="824" w:right="381" w:firstLine="400"/>
        <w:rPr>
          <w:rFonts w:ascii="Times New Roman" w:eastAsia="Times New Roman" w:hAnsi="Times New Roman" w:cs="Times New Roman"/>
          <w:sz w:val="24"/>
          <w:szCs w:val="24"/>
        </w:rPr>
      </w:pPr>
    </w:p>
    <w:p w:rsidR="00100215" w:rsidRDefault="00D421B2" w:rsidP="00D421B2">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100% - 80%  -5</w:t>
      </w:r>
    </w:p>
    <w:p w:rsidR="00D421B2" w:rsidRDefault="00D421B2" w:rsidP="00D421B2">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21B2" w:rsidRDefault="00D421B2" w:rsidP="00D421B2">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70% - 50% -4</w:t>
      </w:r>
    </w:p>
    <w:p w:rsidR="00D421B2" w:rsidRDefault="00D421B2" w:rsidP="00D421B2">
      <w:pPr>
        <w:widowControl w:val="0"/>
        <w:autoSpaceDE w:val="0"/>
        <w:autoSpaceDN w:val="0"/>
        <w:spacing w:after="0" w:line="240" w:lineRule="auto"/>
        <w:ind w:left="824" w:right="381" w:firstLine="400"/>
        <w:rPr>
          <w:rFonts w:ascii="Times New Roman" w:eastAsia="Times New Roman" w:hAnsi="Times New Roman" w:cs="Times New Roman"/>
          <w:sz w:val="24"/>
          <w:szCs w:val="24"/>
        </w:rPr>
      </w:pPr>
    </w:p>
    <w:p w:rsidR="00D421B2" w:rsidRDefault="00D421B2" w:rsidP="00D421B2">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-30% - 3  </w:t>
      </w:r>
    </w:p>
    <w:p w:rsidR="00D421B2" w:rsidRDefault="00D421B2" w:rsidP="00D421B2">
      <w:pPr>
        <w:widowControl w:val="0"/>
        <w:autoSpaceDE w:val="0"/>
        <w:autoSpaceDN w:val="0"/>
        <w:spacing w:after="0" w:line="240" w:lineRule="auto"/>
        <w:ind w:left="824" w:right="381" w:firstLine="400"/>
        <w:rPr>
          <w:rFonts w:ascii="Times New Roman" w:eastAsia="Times New Roman" w:hAnsi="Times New Roman" w:cs="Times New Roman"/>
          <w:sz w:val="24"/>
          <w:szCs w:val="24"/>
        </w:rPr>
      </w:pPr>
    </w:p>
    <w:p w:rsidR="006E525D" w:rsidRDefault="002B0E8A" w:rsidP="00D421B2">
      <w:pPr>
        <w:widowControl w:val="0"/>
        <w:autoSpaceDE w:val="0"/>
        <w:autoSpaceDN w:val="0"/>
        <w:spacing w:after="0" w:line="240" w:lineRule="auto"/>
        <w:ind w:left="708" w:right="381"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20% и менее -2</w:t>
      </w:r>
    </w:p>
    <w:p w:rsidR="006E525D" w:rsidRDefault="006E52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421B2" w:rsidRPr="00AA6F0A" w:rsidRDefault="00D421B2" w:rsidP="00D421B2">
      <w:pPr>
        <w:widowControl w:val="0"/>
        <w:autoSpaceDE w:val="0"/>
        <w:autoSpaceDN w:val="0"/>
        <w:spacing w:after="0" w:line="240" w:lineRule="auto"/>
        <w:ind w:left="708" w:right="381" w:firstLine="708"/>
        <w:rPr>
          <w:rFonts w:ascii="Times New Roman" w:eastAsia="Times New Roman" w:hAnsi="Times New Roman" w:cs="Times New Roman"/>
          <w:sz w:val="24"/>
          <w:szCs w:val="24"/>
        </w:rPr>
        <w:sectPr w:rsidR="00D421B2" w:rsidRPr="00AA6F0A" w:rsidSect="00AA6F0A">
          <w:footerReference w:type="default" r:id="rId8"/>
          <w:pgSz w:w="16840" w:h="11900" w:orient="landscape"/>
          <w:pgMar w:top="720" w:right="420" w:bottom="420" w:left="380" w:header="720" w:footer="236" w:gutter="0"/>
          <w:cols w:num="2" w:space="720" w:equalWidth="0">
            <w:col w:w="7280" w:space="1137"/>
            <w:col w:w="7623"/>
          </w:cols>
        </w:sectPr>
      </w:pPr>
    </w:p>
    <w:p w:rsidR="006E525D" w:rsidRPr="00CB227D" w:rsidRDefault="006E525D" w:rsidP="006E525D">
      <w:pPr>
        <w:widowControl w:val="0"/>
        <w:autoSpaceDE w:val="0"/>
        <w:autoSpaceDN w:val="0"/>
        <w:spacing w:before="77"/>
        <w:ind w:right="1025"/>
        <w:jc w:val="both"/>
        <w:outlineLvl w:val="0"/>
        <w:rPr>
          <w:rFonts w:ascii="Times New Roman" w:eastAsia="Times New Roman" w:hAnsi="Times New Roman" w:cs="Times New Roman"/>
          <w:b/>
          <w:bCs/>
        </w:rPr>
      </w:pPr>
      <w:r w:rsidRPr="00ED5D41">
        <w:rPr>
          <w:rFonts w:ascii="Times New Roman" w:eastAsia="Times New Roman" w:hAnsi="Times New Roman" w:cs="Times New Roman"/>
          <w:b/>
          <w:bCs/>
        </w:rPr>
        <w:lastRenderedPageBreak/>
        <w:t xml:space="preserve">Спецификация диагностической работы по биологии </w:t>
      </w:r>
      <w:r w:rsidRPr="00ED5D41">
        <w:rPr>
          <w:rFonts w:ascii="Times New Roman" w:eastAsia="Times New Roman" w:hAnsi="Times New Roman" w:cs="Times New Roman"/>
          <w:b/>
        </w:rPr>
        <w:t xml:space="preserve">для </w:t>
      </w:r>
      <w:r>
        <w:rPr>
          <w:rFonts w:ascii="Times New Roman" w:eastAsia="Times New Roman" w:hAnsi="Times New Roman" w:cs="Times New Roman"/>
          <w:b/>
        </w:rPr>
        <w:t>учащихся 7 класса</w:t>
      </w:r>
    </w:p>
    <w:p w:rsidR="006E525D" w:rsidRPr="00CB227D" w:rsidRDefault="006E525D" w:rsidP="006E525D">
      <w:pPr>
        <w:widowControl w:val="0"/>
        <w:numPr>
          <w:ilvl w:val="0"/>
          <w:numId w:val="5"/>
        </w:numPr>
        <w:tabs>
          <w:tab w:val="left" w:pos="1025"/>
        </w:tabs>
        <w:autoSpaceDE w:val="0"/>
        <w:autoSpaceDN w:val="0"/>
        <w:spacing w:before="93"/>
        <w:jc w:val="both"/>
        <w:rPr>
          <w:rFonts w:ascii="Times New Roman" w:eastAsia="Times New Roman" w:hAnsi="Times New Roman" w:cs="Times New Roman"/>
          <w:b/>
          <w:lang w:val="en-US"/>
        </w:rPr>
      </w:pPr>
      <w:proofErr w:type="spellStart"/>
      <w:r w:rsidRPr="00CB227D">
        <w:rPr>
          <w:rFonts w:ascii="Times New Roman" w:eastAsia="Times New Roman" w:hAnsi="Times New Roman" w:cs="Times New Roman"/>
          <w:b/>
          <w:lang w:val="en-US"/>
        </w:rPr>
        <w:t>Назначениедиагностическойработы</w:t>
      </w:r>
      <w:proofErr w:type="spellEnd"/>
    </w:p>
    <w:p w:rsidR="006E525D" w:rsidRPr="00CB227D" w:rsidRDefault="006E525D" w:rsidP="006E525D">
      <w:pPr>
        <w:shd w:val="clear" w:color="auto" w:fill="FFFFFF"/>
        <w:ind w:left="624"/>
        <w:jc w:val="both"/>
        <w:rPr>
          <w:rFonts w:ascii="Times New Roman" w:eastAsia="Times New Roman" w:hAnsi="Times New Roman" w:cs="Times New Roman"/>
        </w:rPr>
      </w:pPr>
      <w:r w:rsidRPr="00CB227D">
        <w:rPr>
          <w:rFonts w:ascii="Times New Roman" w:eastAsia="Times New Roman" w:hAnsi="Times New Roman" w:cs="Times New Roman"/>
        </w:rPr>
        <w:t xml:space="preserve">Диагностика знаний </w:t>
      </w:r>
      <w:proofErr w:type="spellStart"/>
      <w:r w:rsidRPr="00CB227D">
        <w:rPr>
          <w:rFonts w:ascii="Times New Roman" w:eastAsia="Times New Roman" w:hAnsi="Times New Roman" w:cs="Times New Roman"/>
        </w:rPr>
        <w:t>и</w:t>
      </w:r>
      <w:r>
        <w:rPr>
          <w:rFonts w:ascii="Times New Roman" w:eastAsia="Times New Roman" w:hAnsi="Times New Roman" w:cs="Times New Roman"/>
        </w:rPr>
        <w:t>сформированости</w:t>
      </w:r>
      <w:proofErr w:type="spellEnd"/>
      <w:r>
        <w:rPr>
          <w:rFonts w:ascii="Times New Roman" w:eastAsia="Times New Roman" w:hAnsi="Times New Roman" w:cs="Times New Roman"/>
        </w:rPr>
        <w:t xml:space="preserve"> навыков по темам</w:t>
      </w:r>
      <w:r w:rsidRPr="00CB227D">
        <w:rPr>
          <w:rFonts w:ascii="Times New Roman" w:eastAsia="Times New Roman" w:hAnsi="Times New Roman" w:cs="Times New Roman"/>
        </w:rPr>
        <w:t>: «</w:t>
      </w:r>
      <w:r w:rsidRPr="00CB227D">
        <w:rPr>
          <w:rFonts w:ascii="Times New Roman" w:eastAsia="Times New Roman" w:hAnsi="Times New Roman" w:cs="Times New Roman"/>
          <w:b/>
          <w:bCs/>
        </w:rPr>
        <w:t>«</w:t>
      </w:r>
      <w:r w:rsidRPr="00CB227D">
        <w:rPr>
          <w:rFonts w:ascii="Times New Roman" w:eastAsia="Times New Roman" w:hAnsi="Times New Roman" w:cs="Times New Roman"/>
          <w:bCs/>
        </w:rPr>
        <w:t>Клетка как живая система.</w:t>
      </w:r>
      <w:r>
        <w:rPr>
          <w:rFonts w:ascii="Times New Roman" w:eastAsia="Times New Roman" w:hAnsi="Times New Roman" w:cs="Times New Roman"/>
          <w:bCs/>
        </w:rPr>
        <w:t xml:space="preserve"> Ткани и органы </w:t>
      </w:r>
      <w:proofErr w:type="spellStart"/>
      <w:proofErr w:type="gramStart"/>
      <w:r>
        <w:rPr>
          <w:rFonts w:ascii="Times New Roman" w:eastAsia="Times New Roman" w:hAnsi="Times New Roman" w:cs="Times New Roman"/>
          <w:bCs/>
        </w:rPr>
        <w:t>растений</w:t>
      </w:r>
      <w:r w:rsidRPr="00CB227D">
        <w:rPr>
          <w:rFonts w:ascii="Times New Roman" w:eastAsia="Times New Roman" w:hAnsi="Times New Roman" w:cs="Times New Roman"/>
          <w:b/>
          <w:bCs/>
        </w:rPr>
        <w:t>»</w:t>
      </w:r>
      <w:r w:rsidRPr="00CB227D">
        <w:rPr>
          <w:rFonts w:ascii="Times New Roman" w:eastAsia="Times New Roman" w:hAnsi="Times New Roman" w:cs="Times New Roman"/>
        </w:rPr>
        <w:t>для</w:t>
      </w:r>
      <w:proofErr w:type="spellEnd"/>
      <w:proofErr w:type="gramEnd"/>
      <w:r w:rsidRPr="00CB227D">
        <w:rPr>
          <w:rFonts w:ascii="Times New Roman" w:eastAsia="Times New Roman" w:hAnsi="Times New Roman" w:cs="Times New Roman"/>
        </w:rPr>
        <w:t xml:space="preserve"> дальнейш</w:t>
      </w:r>
      <w:r>
        <w:rPr>
          <w:rFonts w:ascii="Times New Roman" w:eastAsia="Times New Roman" w:hAnsi="Times New Roman" w:cs="Times New Roman"/>
        </w:rPr>
        <w:t>его изучения темы «Мхи и Папоротники</w:t>
      </w:r>
      <w:r w:rsidRPr="00CB227D">
        <w:rPr>
          <w:rFonts w:ascii="Times New Roman" w:eastAsia="Times New Roman" w:hAnsi="Times New Roman" w:cs="Times New Roman"/>
        </w:rPr>
        <w:t>»</w:t>
      </w:r>
    </w:p>
    <w:p w:rsidR="006E525D" w:rsidRPr="00CB227D" w:rsidRDefault="006E525D" w:rsidP="006E525D">
      <w:pPr>
        <w:widowControl w:val="0"/>
        <w:autoSpaceDE w:val="0"/>
        <w:autoSpaceDN w:val="0"/>
        <w:spacing w:before="9"/>
        <w:jc w:val="both"/>
        <w:rPr>
          <w:rFonts w:ascii="Times New Roman" w:eastAsia="Times New Roman" w:hAnsi="Times New Roman" w:cs="Times New Roman"/>
        </w:rPr>
      </w:pPr>
    </w:p>
    <w:p w:rsidR="006E525D" w:rsidRPr="00CB227D" w:rsidRDefault="006E525D" w:rsidP="006E525D">
      <w:pPr>
        <w:widowControl w:val="0"/>
        <w:numPr>
          <w:ilvl w:val="0"/>
          <w:numId w:val="5"/>
        </w:numPr>
        <w:tabs>
          <w:tab w:val="left" w:pos="1024"/>
          <w:tab w:val="left" w:pos="2403"/>
          <w:tab w:val="left" w:pos="4035"/>
          <w:tab w:val="left" w:pos="5374"/>
          <w:tab w:val="left" w:pos="5782"/>
        </w:tabs>
        <w:autoSpaceDE w:val="0"/>
        <w:autoSpaceDN w:val="0"/>
        <w:ind w:right="38"/>
        <w:jc w:val="both"/>
        <w:outlineLvl w:val="0"/>
        <w:rPr>
          <w:rFonts w:ascii="Times New Roman" w:eastAsia="Times New Roman" w:hAnsi="Times New Roman" w:cs="Times New Roman"/>
          <w:b/>
          <w:bCs/>
        </w:rPr>
      </w:pPr>
      <w:r w:rsidRPr="00CB227D">
        <w:rPr>
          <w:rFonts w:ascii="Times New Roman" w:eastAsia="Times New Roman" w:hAnsi="Times New Roman" w:cs="Times New Roman"/>
          <w:b/>
          <w:bCs/>
        </w:rPr>
        <w:t>Документы,</w:t>
      </w:r>
      <w:r w:rsidRPr="00CB227D">
        <w:rPr>
          <w:rFonts w:ascii="Times New Roman" w:eastAsia="Times New Roman" w:hAnsi="Times New Roman" w:cs="Times New Roman"/>
          <w:b/>
          <w:bCs/>
        </w:rPr>
        <w:tab/>
        <w:t>определяющие</w:t>
      </w:r>
      <w:r w:rsidRPr="00CB227D">
        <w:rPr>
          <w:rFonts w:ascii="Times New Roman" w:eastAsia="Times New Roman" w:hAnsi="Times New Roman" w:cs="Times New Roman"/>
          <w:bCs/>
        </w:rPr>
        <w:tab/>
      </w:r>
      <w:r w:rsidRPr="00CB227D">
        <w:rPr>
          <w:rFonts w:ascii="Times New Roman" w:eastAsia="Times New Roman" w:hAnsi="Times New Roman" w:cs="Times New Roman"/>
          <w:b/>
          <w:bCs/>
        </w:rPr>
        <w:t>содержание</w:t>
      </w:r>
      <w:r w:rsidRPr="00CB227D">
        <w:rPr>
          <w:rFonts w:ascii="Times New Roman" w:eastAsia="Times New Roman" w:hAnsi="Times New Roman" w:cs="Times New Roman"/>
          <w:bCs/>
        </w:rPr>
        <w:tab/>
      </w:r>
      <w:r w:rsidRPr="00CB227D">
        <w:rPr>
          <w:rFonts w:ascii="Times New Roman" w:eastAsia="Times New Roman" w:hAnsi="Times New Roman" w:cs="Times New Roman"/>
          <w:b/>
          <w:bCs/>
        </w:rPr>
        <w:t>и</w:t>
      </w:r>
      <w:r w:rsidRPr="00CB227D">
        <w:rPr>
          <w:rFonts w:ascii="Times New Roman" w:eastAsia="Times New Roman" w:hAnsi="Times New Roman" w:cs="Times New Roman"/>
          <w:bCs/>
        </w:rPr>
        <w:tab/>
      </w:r>
      <w:r w:rsidRPr="00CB227D">
        <w:rPr>
          <w:rFonts w:ascii="Times New Roman" w:eastAsia="Times New Roman" w:hAnsi="Times New Roman" w:cs="Times New Roman"/>
          <w:b/>
          <w:bCs/>
          <w:spacing w:val="-1"/>
          <w:w w:val="95"/>
        </w:rPr>
        <w:t xml:space="preserve">характеристики </w:t>
      </w:r>
      <w:r w:rsidRPr="00CB227D">
        <w:rPr>
          <w:rFonts w:ascii="Times New Roman" w:eastAsia="Times New Roman" w:hAnsi="Times New Roman" w:cs="Times New Roman"/>
          <w:b/>
          <w:bCs/>
        </w:rPr>
        <w:t>диагностической работы</w:t>
      </w:r>
    </w:p>
    <w:p w:rsidR="006E525D" w:rsidRPr="00CB227D" w:rsidRDefault="006E525D" w:rsidP="006E525D">
      <w:pPr>
        <w:widowControl w:val="0"/>
        <w:autoSpaceDE w:val="0"/>
        <w:autoSpaceDN w:val="0"/>
        <w:spacing w:line="235" w:lineRule="auto"/>
        <w:ind w:left="824" w:right="40" w:firstLine="400"/>
        <w:jc w:val="both"/>
        <w:rPr>
          <w:rFonts w:ascii="Times New Roman" w:eastAsia="Times New Roman" w:hAnsi="Times New Roman" w:cs="Times New Roman"/>
        </w:rPr>
      </w:pPr>
      <w:r w:rsidRPr="00CB227D">
        <w:rPr>
          <w:rFonts w:ascii="Times New Roman" w:eastAsia="Times New Roman" w:hAnsi="Times New Roman" w:cs="Times New Roman"/>
        </w:rPr>
        <w:t>Содержание и основные характеристики проверочных материалов разработаны на основе следующих документов:</w:t>
      </w:r>
    </w:p>
    <w:p w:rsidR="006E525D" w:rsidRPr="00CB227D" w:rsidRDefault="006E525D" w:rsidP="006E525D">
      <w:pPr>
        <w:widowControl w:val="0"/>
        <w:numPr>
          <w:ilvl w:val="1"/>
          <w:numId w:val="5"/>
        </w:numPr>
        <w:tabs>
          <w:tab w:val="left" w:pos="1375"/>
        </w:tabs>
        <w:autoSpaceDE w:val="0"/>
        <w:autoSpaceDN w:val="0"/>
        <w:spacing w:line="237" w:lineRule="auto"/>
        <w:ind w:right="38" w:firstLine="401"/>
        <w:jc w:val="both"/>
        <w:rPr>
          <w:rFonts w:ascii="Times New Roman" w:eastAsia="Times New Roman" w:hAnsi="Times New Roman" w:cs="Times New Roman"/>
          <w:lang w:val="en-US"/>
        </w:rPr>
      </w:pPr>
      <w:r w:rsidRPr="00CB227D">
        <w:rPr>
          <w:rFonts w:ascii="Times New Roman" w:eastAsia="Times New Roman" w:hAnsi="Times New Roman" w:cs="Times New Roman"/>
        </w:rPr>
        <w:t xml:space="preserve">Федеральный государственный образовательный стандарт основного общего образования (в ред. </w:t>
      </w:r>
      <w:proofErr w:type="spellStart"/>
      <w:r w:rsidRPr="00CB227D">
        <w:rPr>
          <w:rFonts w:ascii="Times New Roman" w:eastAsia="Times New Roman" w:hAnsi="Times New Roman" w:cs="Times New Roman"/>
          <w:lang w:val="en-US"/>
        </w:rPr>
        <w:t>ПриказаМинистерстваобразования</w:t>
      </w:r>
      <w:proofErr w:type="spellEnd"/>
      <w:r w:rsidRPr="00CB227D">
        <w:rPr>
          <w:rFonts w:ascii="Times New Roman" w:eastAsia="Times New Roman" w:hAnsi="Times New Roman" w:cs="Times New Roman"/>
          <w:lang w:val="en-US"/>
        </w:rPr>
        <w:t xml:space="preserve"> и </w:t>
      </w:r>
      <w:proofErr w:type="spellStart"/>
      <w:r w:rsidRPr="00CB227D">
        <w:rPr>
          <w:rFonts w:ascii="Times New Roman" w:eastAsia="Times New Roman" w:hAnsi="Times New Roman" w:cs="Times New Roman"/>
          <w:lang w:val="en-US"/>
        </w:rPr>
        <w:t>наукиРоссийскойФедерацииот</w:t>
      </w:r>
      <w:proofErr w:type="spellEnd"/>
      <w:r w:rsidRPr="00CB227D">
        <w:rPr>
          <w:rFonts w:ascii="Times New Roman" w:eastAsia="Times New Roman" w:hAnsi="Times New Roman" w:cs="Times New Roman"/>
          <w:lang w:val="en-US"/>
        </w:rPr>
        <w:t xml:space="preserve"> 29.12.2014 №1644);</w:t>
      </w:r>
    </w:p>
    <w:p w:rsidR="006E525D" w:rsidRPr="00CB227D" w:rsidRDefault="006E525D" w:rsidP="006E525D">
      <w:pPr>
        <w:widowControl w:val="0"/>
        <w:numPr>
          <w:ilvl w:val="0"/>
          <w:numId w:val="5"/>
        </w:numPr>
        <w:tabs>
          <w:tab w:val="left" w:pos="1024"/>
        </w:tabs>
        <w:autoSpaceDE w:val="0"/>
        <w:autoSpaceDN w:val="0"/>
        <w:spacing w:line="228" w:lineRule="exact"/>
        <w:ind w:left="1023" w:hanging="199"/>
        <w:jc w:val="both"/>
        <w:outlineLvl w:val="0"/>
        <w:rPr>
          <w:rFonts w:ascii="Times New Roman" w:eastAsia="Times New Roman" w:hAnsi="Times New Roman" w:cs="Times New Roman"/>
          <w:b/>
          <w:bCs/>
          <w:lang w:val="en-US"/>
        </w:rPr>
      </w:pPr>
      <w:proofErr w:type="spellStart"/>
      <w:r w:rsidRPr="00CB227D">
        <w:rPr>
          <w:rFonts w:ascii="Times New Roman" w:eastAsia="Times New Roman" w:hAnsi="Times New Roman" w:cs="Times New Roman"/>
          <w:b/>
          <w:bCs/>
          <w:lang w:val="en-US"/>
        </w:rPr>
        <w:t>Условияпроведениядиагностическойработы</w:t>
      </w:r>
      <w:proofErr w:type="spellEnd"/>
    </w:p>
    <w:p w:rsidR="006E525D" w:rsidRPr="00CB227D" w:rsidRDefault="006E525D" w:rsidP="006E525D">
      <w:pPr>
        <w:widowControl w:val="0"/>
        <w:autoSpaceDE w:val="0"/>
        <w:autoSpaceDN w:val="0"/>
        <w:spacing w:line="237" w:lineRule="auto"/>
        <w:ind w:left="824" w:right="38" w:firstLine="501"/>
        <w:jc w:val="both"/>
        <w:rPr>
          <w:rFonts w:ascii="Times New Roman" w:eastAsia="Times New Roman" w:hAnsi="Times New Roman" w:cs="Times New Roman"/>
        </w:rPr>
      </w:pPr>
      <w:r w:rsidRPr="00CB227D">
        <w:rPr>
          <w:rFonts w:ascii="Times New Roman" w:eastAsia="Times New Roman" w:hAnsi="Times New Roman" w:cs="Times New Roman"/>
        </w:rPr>
        <w:t>При организации и проведении работы необходимо строгое соблюдение технологии независимой диагностики.</w:t>
      </w:r>
    </w:p>
    <w:p w:rsidR="006E525D" w:rsidRPr="00CB227D" w:rsidRDefault="006E525D" w:rsidP="006E525D">
      <w:pPr>
        <w:widowControl w:val="0"/>
        <w:autoSpaceDE w:val="0"/>
        <w:autoSpaceDN w:val="0"/>
        <w:spacing w:line="227" w:lineRule="exact"/>
        <w:ind w:left="1326"/>
        <w:jc w:val="both"/>
        <w:rPr>
          <w:rFonts w:ascii="Times New Roman" w:eastAsia="Times New Roman" w:hAnsi="Times New Roman" w:cs="Times New Roman"/>
        </w:rPr>
      </w:pPr>
      <w:r w:rsidRPr="00CB227D">
        <w:rPr>
          <w:rFonts w:ascii="Times New Roman" w:eastAsia="Times New Roman" w:hAnsi="Times New Roman" w:cs="Times New Roman"/>
        </w:rPr>
        <w:t>Дополнительные материалы и оборудование не используются.</w:t>
      </w:r>
    </w:p>
    <w:p w:rsidR="006E525D" w:rsidRPr="00CB227D" w:rsidRDefault="006E525D" w:rsidP="006E525D">
      <w:pPr>
        <w:widowControl w:val="0"/>
        <w:numPr>
          <w:ilvl w:val="0"/>
          <w:numId w:val="5"/>
        </w:numPr>
        <w:tabs>
          <w:tab w:val="left" w:pos="1024"/>
        </w:tabs>
        <w:autoSpaceDE w:val="0"/>
        <w:autoSpaceDN w:val="0"/>
        <w:spacing w:line="228" w:lineRule="exact"/>
        <w:ind w:left="1023" w:hanging="199"/>
        <w:jc w:val="both"/>
        <w:outlineLvl w:val="0"/>
        <w:rPr>
          <w:rFonts w:ascii="Times New Roman" w:eastAsia="Times New Roman" w:hAnsi="Times New Roman" w:cs="Times New Roman"/>
          <w:b/>
          <w:bCs/>
          <w:lang w:val="en-US"/>
        </w:rPr>
      </w:pPr>
      <w:proofErr w:type="spellStart"/>
      <w:r w:rsidRPr="00CB227D">
        <w:rPr>
          <w:rFonts w:ascii="Times New Roman" w:eastAsia="Times New Roman" w:hAnsi="Times New Roman" w:cs="Times New Roman"/>
          <w:b/>
          <w:bCs/>
          <w:lang w:val="en-US"/>
        </w:rPr>
        <w:t>Времявыполнениядиагностическойработы</w:t>
      </w:r>
      <w:proofErr w:type="spellEnd"/>
    </w:p>
    <w:p w:rsidR="006E525D" w:rsidRPr="00CB227D" w:rsidRDefault="006E525D" w:rsidP="006E525D">
      <w:pPr>
        <w:widowControl w:val="0"/>
        <w:tabs>
          <w:tab w:val="left" w:pos="1024"/>
        </w:tabs>
        <w:autoSpaceDE w:val="0"/>
        <w:autoSpaceDN w:val="0"/>
        <w:spacing w:line="228" w:lineRule="exact"/>
        <w:ind w:left="824"/>
        <w:jc w:val="both"/>
        <w:outlineLvl w:val="0"/>
        <w:rPr>
          <w:rFonts w:ascii="Times New Roman" w:eastAsia="Times New Roman" w:hAnsi="Times New Roman" w:cs="Times New Roman"/>
          <w:b/>
          <w:bCs/>
        </w:rPr>
      </w:pPr>
      <w:r w:rsidRPr="00CB227D">
        <w:rPr>
          <w:rFonts w:ascii="Times New Roman" w:eastAsia="Times New Roman" w:hAnsi="Times New Roman" w:cs="Times New Roman"/>
        </w:rPr>
        <w:t xml:space="preserve">На выполнение всей диагностической работы отводится </w:t>
      </w:r>
      <w:r w:rsidRPr="00CB227D">
        <w:rPr>
          <w:rFonts w:ascii="Times New Roman" w:eastAsia="Times New Roman" w:hAnsi="Times New Roman" w:cs="Times New Roman"/>
          <w:b/>
        </w:rPr>
        <w:t>15 минут</w:t>
      </w:r>
      <w:r w:rsidRPr="00CB227D">
        <w:rPr>
          <w:rFonts w:ascii="Times New Roman" w:eastAsia="Times New Roman" w:hAnsi="Times New Roman" w:cs="Times New Roman"/>
        </w:rPr>
        <w:t>.</w:t>
      </w:r>
    </w:p>
    <w:p w:rsidR="006E525D" w:rsidRPr="00CB227D" w:rsidRDefault="006E525D" w:rsidP="006E525D">
      <w:pPr>
        <w:widowControl w:val="0"/>
        <w:numPr>
          <w:ilvl w:val="0"/>
          <w:numId w:val="5"/>
        </w:numPr>
        <w:tabs>
          <w:tab w:val="left" w:pos="1024"/>
        </w:tabs>
        <w:autoSpaceDE w:val="0"/>
        <w:autoSpaceDN w:val="0"/>
        <w:spacing w:line="228" w:lineRule="exact"/>
        <w:ind w:left="1023" w:hanging="199"/>
        <w:jc w:val="both"/>
        <w:outlineLvl w:val="0"/>
        <w:rPr>
          <w:rFonts w:ascii="Times New Roman" w:eastAsia="Times New Roman" w:hAnsi="Times New Roman" w:cs="Times New Roman"/>
          <w:b/>
          <w:bCs/>
          <w:lang w:val="en-US"/>
        </w:rPr>
      </w:pPr>
      <w:proofErr w:type="spellStart"/>
      <w:r w:rsidRPr="00CB227D">
        <w:rPr>
          <w:rFonts w:ascii="Times New Roman" w:eastAsia="Times New Roman" w:hAnsi="Times New Roman" w:cs="Times New Roman"/>
          <w:b/>
          <w:bCs/>
          <w:lang w:val="en-US"/>
        </w:rPr>
        <w:t>Структура</w:t>
      </w:r>
      <w:proofErr w:type="spellEnd"/>
      <w:r w:rsidRPr="00CB227D">
        <w:rPr>
          <w:rFonts w:ascii="Times New Roman" w:eastAsia="Times New Roman" w:hAnsi="Times New Roman" w:cs="Times New Roman"/>
          <w:b/>
          <w:bCs/>
          <w:lang w:val="en-US"/>
        </w:rPr>
        <w:t xml:space="preserve"> и </w:t>
      </w:r>
      <w:proofErr w:type="spellStart"/>
      <w:r w:rsidRPr="00CB227D">
        <w:rPr>
          <w:rFonts w:ascii="Times New Roman" w:eastAsia="Times New Roman" w:hAnsi="Times New Roman" w:cs="Times New Roman"/>
          <w:b/>
          <w:bCs/>
          <w:lang w:val="en-US"/>
        </w:rPr>
        <w:t>содержаниедиагностическойработы</w:t>
      </w:r>
      <w:proofErr w:type="spellEnd"/>
    </w:p>
    <w:p w:rsidR="006E525D" w:rsidRPr="00CB227D" w:rsidRDefault="006E525D" w:rsidP="006E525D">
      <w:pPr>
        <w:widowControl w:val="0"/>
        <w:autoSpaceDE w:val="0"/>
        <w:autoSpaceDN w:val="0"/>
        <w:spacing w:line="226" w:lineRule="exact"/>
        <w:ind w:left="1225"/>
        <w:jc w:val="both"/>
        <w:rPr>
          <w:rFonts w:ascii="Times New Roman" w:eastAsia="Times New Roman" w:hAnsi="Times New Roman" w:cs="Times New Roman"/>
        </w:rPr>
      </w:pPr>
      <w:r w:rsidRPr="00CB227D">
        <w:rPr>
          <w:rFonts w:ascii="Times New Roman" w:eastAsia="Times New Roman" w:hAnsi="Times New Roman" w:cs="Times New Roman"/>
        </w:rPr>
        <w:t>Каждый вариант диаг</w:t>
      </w:r>
      <w:r>
        <w:rPr>
          <w:rFonts w:ascii="Times New Roman" w:eastAsia="Times New Roman" w:hAnsi="Times New Roman" w:cs="Times New Roman"/>
        </w:rPr>
        <w:t>ностической работы состоит из 8</w:t>
      </w:r>
      <w:r w:rsidRPr="00CB227D">
        <w:rPr>
          <w:rFonts w:ascii="Times New Roman" w:eastAsia="Times New Roman" w:hAnsi="Times New Roman" w:cs="Times New Roman"/>
        </w:rPr>
        <w:t xml:space="preserve"> заданий:</w:t>
      </w:r>
    </w:p>
    <w:p w:rsidR="006E525D" w:rsidRPr="00CB227D" w:rsidRDefault="006E525D" w:rsidP="006E525D">
      <w:pPr>
        <w:widowControl w:val="0"/>
        <w:autoSpaceDE w:val="0"/>
        <w:autoSpaceDN w:val="0"/>
        <w:spacing w:line="237" w:lineRule="auto"/>
        <w:ind w:left="1184"/>
        <w:contextualSpacing/>
        <w:jc w:val="both"/>
        <w:rPr>
          <w:rFonts w:ascii="Times New Roman" w:eastAsia="Times New Roman" w:hAnsi="Times New Roman" w:cs="Times New Roman"/>
        </w:rPr>
      </w:pPr>
      <w:r w:rsidRPr="00CB227D">
        <w:rPr>
          <w:rFonts w:ascii="Times New Roman" w:eastAsia="Times New Roman" w:hAnsi="Times New Roman" w:cs="Times New Roman"/>
        </w:rPr>
        <w:lastRenderedPageBreak/>
        <w:t>заданий с выбором одного правильн</w:t>
      </w:r>
      <w:r>
        <w:rPr>
          <w:rFonts w:ascii="Times New Roman" w:eastAsia="Times New Roman" w:hAnsi="Times New Roman" w:cs="Times New Roman"/>
        </w:rPr>
        <w:t>ого ответа.</w:t>
      </w:r>
    </w:p>
    <w:p w:rsidR="006E525D" w:rsidRPr="00CB227D" w:rsidRDefault="006E525D" w:rsidP="006E525D">
      <w:pPr>
        <w:widowControl w:val="0"/>
        <w:autoSpaceDE w:val="0"/>
        <w:autoSpaceDN w:val="0"/>
        <w:spacing w:line="237" w:lineRule="auto"/>
        <w:jc w:val="both"/>
        <w:rPr>
          <w:rFonts w:ascii="Times New Roman" w:eastAsia="Times New Roman" w:hAnsi="Times New Roman" w:cs="Times New Roman"/>
        </w:rPr>
      </w:pPr>
      <w:r w:rsidRPr="00CB227D">
        <w:rPr>
          <w:rFonts w:ascii="Times New Roman" w:eastAsia="Times New Roman" w:hAnsi="Times New Roman" w:cs="Times New Roman"/>
          <w:b/>
          <w:bCs/>
        </w:rPr>
        <w:t xml:space="preserve">             6.Система оценивания отдельных заданий и работы </w:t>
      </w:r>
    </w:p>
    <w:p w:rsidR="006E525D" w:rsidRPr="00CB227D" w:rsidRDefault="006E525D" w:rsidP="006E525D">
      <w:pPr>
        <w:widowControl w:val="0"/>
        <w:autoSpaceDE w:val="0"/>
        <w:autoSpaceDN w:val="0"/>
        <w:spacing w:line="237" w:lineRule="auto"/>
        <w:ind w:left="824" w:right="382" w:firstLine="400"/>
        <w:jc w:val="both"/>
        <w:rPr>
          <w:rFonts w:ascii="Times New Roman" w:eastAsia="Times New Roman" w:hAnsi="Times New Roman" w:cs="Times New Roman"/>
        </w:rPr>
      </w:pPr>
      <w:r w:rsidRPr="00CB227D">
        <w:rPr>
          <w:rFonts w:ascii="Times New Roman" w:eastAsia="Times New Roman" w:hAnsi="Times New Roman" w:cs="Times New Roman"/>
        </w:rPr>
        <w:t>Задание с выбором ответа считается выполненным, если выбранный учащимся номер ответа совпадает с эталоном. Все задания с выбором ответа оцениваются в 0 или 1 балл.</w:t>
      </w:r>
    </w:p>
    <w:p w:rsidR="006E525D" w:rsidRDefault="006E525D" w:rsidP="006E525D">
      <w:pPr>
        <w:shd w:val="clear" w:color="auto" w:fill="FFFFFF"/>
        <w:jc w:val="center"/>
        <w:rPr>
          <w:rFonts w:ascii="Times New Roman" w:eastAsia="Times New Roman" w:hAnsi="Times New Roman" w:cs="Times New Roman"/>
        </w:rPr>
      </w:pPr>
    </w:p>
    <w:p w:rsidR="006E525D" w:rsidRDefault="006E525D" w:rsidP="006E525D">
      <w:pPr>
        <w:shd w:val="clear" w:color="auto" w:fill="FFFFFF"/>
        <w:jc w:val="center"/>
        <w:rPr>
          <w:rFonts w:ascii="Times New Roman" w:eastAsia="Times New Roman" w:hAnsi="Times New Roman" w:cs="Times New Roman"/>
        </w:rPr>
      </w:pPr>
    </w:p>
    <w:p w:rsidR="006E525D" w:rsidRDefault="006E525D" w:rsidP="006E525D">
      <w:pPr>
        <w:shd w:val="clear" w:color="auto" w:fill="FFFFFF"/>
        <w:jc w:val="center"/>
        <w:rPr>
          <w:rFonts w:ascii="Times New Roman" w:eastAsia="Times New Roman" w:hAnsi="Times New Roman" w:cs="Times New Roman"/>
        </w:rPr>
      </w:pPr>
    </w:p>
    <w:p w:rsidR="006E525D" w:rsidRDefault="006E525D" w:rsidP="006E525D">
      <w:pPr>
        <w:shd w:val="clear" w:color="auto" w:fill="FFFFFF"/>
        <w:jc w:val="center"/>
        <w:rPr>
          <w:rFonts w:ascii="Times New Roman" w:eastAsia="Times New Roman" w:hAnsi="Times New Roman" w:cs="Times New Roman"/>
        </w:rPr>
      </w:pPr>
    </w:p>
    <w:p w:rsidR="006E525D" w:rsidRDefault="006E525D" w:rsidP="006E525D">
      <w:pPr>
        <w:shd w:val="clear" w:color="auto" w:fill="FFFFFF"/>
        <w:jc w:val="center"/>
        <w:rPr>
          <w:rFonts w:ascii="Times New Roman" w:eastAsia="Times New Roman" w:hAnsi="Times New Roman" w:cs="Times New Roman"/>
        </w:rPr>
      </w:pPr>
    </w:p>
    <w:p w:rsidR="006E525D" w:rsidRPr="00CB227D" w:rsidRDefault="006E525D" w:rsidP="006E525D">
      <w:pPr>
        <w:shd w:val="clear" w:color="auto" w:fill="FFFFFF"/>
        <w:jc w:val="center"/>
        <w:rPr>
          <w:rFonts w:ascii="Times New Roman" w:eastAsia="Times New Roman" w:hAnsi="Times New Roman" w:cs="Times New Roman"/>
          <w:b/>
          <w:bCs/>
        </w:rPr>
      </w:pP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1.</w:t>
      </w:r>
      <w:r w:rsidRPr="00CB227D">
        <w:rPr>
          <w:rFonts w:ascii="Times New Roman" w:eastAsia="Times New Roman" w:hAnsi="Times New Roman" w:cs="Times New Roman"/>
        </w:rPr>
        <w:t> Цифрой 1 на рисунке обозначается</w:t>
      </w:r>
    </w:p>
    <w:p w:rsidR="006E525D" w:rsidRPr="00CB227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noProof/>
        </w:rPr>
        <w:drawing>
          <wp:inline distT="0" distB="0" distL="0" distR="0" wp14:anchorId="150ABB2D" wp14:editId="57BB6551">
            <wp:extent cx="1733550" cy="1924050"/>
            <wp:effectExtent l="0" t="0" r="0" b="0"/>
            <wp:docPr id="1" name="Рисунок 1" descr="Тест по биологии Строение клетки 2 вариант 1 з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ст по биологии Строение клетки 2 вариант 1 зад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924050"/>
                    </a:xfrm>
                    <a:prstGeom prst="rect">
                      <a:avLst/>
                    </a:prstGeom>
                    <a:noFill/>
                    <a:ln>
                      <a:noFill/>
                    </a:ln>
                  </pic:spPr>
                </pic:pic>
              </a:graphicData>
            </a:graphic>
          </wp:inline>
        </w:drawing>
      </w:r>
    </w:p>
    <w:p w:rsidR="006E525D" w:rsidRPr="00CB227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клеточная стенка</w:t>
      </w:r>
      <w:r w:rsidRPr="00CB227D">
        <w:rPr>
          <w:rFonts w:ascii="Times New Roman" w:eastAsia="Times New Roman" w:hAnsi="Times New Roman" w:cs="Times New Roman"/>
        </w:rPr>
        <w:br/>
        <w:t>2) ядро</w:t>
      </w:r>
      <w:r w:rsidRPr="00CB227D">
        <w:rPr>
          <w:rFonts w:ascii="Times New Roman" w:eastAsia="Times New Roman" w:hAnsi="Times New Roman" w:cs="Times New Roman"/>
        </w:rPr>
        <w:br/>
      </w:r>
      <w:r w:rsidRPr="00CB227D">
        <w:rPr>
          <w:rFonts w:ascii="Times New Roman" w:eastAsia="Times New Roman" w:hAnsi="Times New Roman" w:cs="Times New Roman"/>
        </w:rPr>
        <w:lastRenderedPageBreak/>
        <w:t>3) хлоропласт</w:t>
      </w:r>
      <w:r w:rsidRPr="00CB227D">
        <w:rPr>
          <w:rFonts w:ascii="Times New Roman" w:eastAsia="Times New Roman" w:hAnsi="Times New Roman" w:cs="Times New Roman"/>
        </w:rPr>
        <w:br/>
        <w:t>4) цитоплазма</w:t>
      </w: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2.</w:t>
      </w:r>
      <w:r w:rsidRPr="00CB227D">
        <w:rPr>
          <w:rFonts w:ascii="Times New Roman" w:eastAsia="Times New Roman" w:hAnsi="Times New Roman" w:cs="Times New Roman"/>
        </w:rPr>
        <w:t> Движение цитоплазмы в клетке способствует перемеще</w:t>
      </w:r>
      <w:r w:rsidRPr="00CB227D">
        <w:rPr>
          <w:rFonts w:ascii="Times New Roman" w:eastAsia="Times New Roman" w:hAnsi="Times New Roman" w:cs="Times New Roman"/>
        </w:rPr>
        <w:softHyphen/>
        <w:t>нию</w:t>
      </w:r>
    </w:p>
    <w:p w:rsidR="006E525D" w:rsidRPr="00CB227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клеточной стенки</w:t>
      </w:r>
      <w:r w:rsidRPr="00CB227D">
        <w:rPr>
          <w:rFonts w:ascii="Times New Roman" w:eastAsia="Times New Roman" w:hAnsi="Times New Roman" w:cs="Times New Roman"/>
        </w:rPr>
        <w:br/>
        <w:t>2) ядра</w:t>
      </w:r>
      <w:r w:rsidRPr="00CB227D">
        <w:rPr>
          <w:rFonts w:ascii="Times New Roman" w:eastAsia="Times New Roman" w:hAnsi="Times New Roman" w:cs="Times New Roman"/>
        </w:rPr>
        <w:br/>
        <w:t>3) питательных веществ</w:t>
      </w:r>
      <w:r w:rsidRPr="00CB227D">
        <w:rPr>
          <w:rFonts w:ascii="Times New Roman" w:eastAsia="Times New Roman" w:hAnsi="Times New Roman" w:cs="Times New Roman"/>
        </w:rPr>
        <w:br/>
        <w:t>4) ядрышек</w:t>
      </w: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3.</w:t>
      </w:r>
      <w:r w:rsidRPr="00CB227D">
        <w:rPr>
          <w:rFonts w:ascii="Times New Roman" w:eastAsia="Times New Roman" w:hAnsi="Times New Roman" w:cs="Times New Roman"/>
        </w:rPr>
        <w:t> В зеленых пластидах (хлоропластах) находится зеленый пигмент</w:t>
      </w:r>
    </w:p>
    <w:p w:rsidR="006E525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каротин</w:t>
      </w:r>
      <w:r w:rsidRPr="00CB227D">
        <w:rPr>
          <w:rFonts w:ascii="Times New Roman" w:eastAsia="Times New Roman" w:hAnsi="Times New Roman" w:cs="Times New Roman"/>
        </w:rPr>
        <w:br/>
        <w:t>2) хлорофилл</w:t>
      </w:r>
      <w:r w:rsidRPr="00CB227D">
        <w:rPr>
          <w:rFonts w:ascii="Times New Roman" w:eastAsia="Times New Roman" w:hAnsi="Times New Roman" w:cs="Times New Roman"/>
        </w:rPr>
        <w:br/>
        <w:t>3) ксантофилл</w:t>
      </w:r>
      <w:r w:rsidRPr="00CB227D">
        <w:rPr>
          <w:rFonts w:ascii="Times New Roman" w:eastAsia="Times New Roman" w:hAnsi="Times New Roman" w:cs="Times New Roman"/>
        </w:rPr>
        <w:br/>
        <w:t xml:space="preserve">4) </w:t>
      </w:r>
      <w:proofErr w:type="spellStart"/>
      <w:r w:rsidRPr="00CB227D">
        <w:rPr>
          <w:rFonts w:ascii="Times New Roman" w:eastAsia="Times New Roman" w:hAnsi="Times New Roman" w:cs="Times New Roman"/>
        </w:rPr>
        <w:t>фикоэритрин</w:t>
      </w:r>
      <w:proofErr w:type="spellEnd"/>
    </w:p>
    <w:p w:rsidR="006E525D" w:rsidRPr="00CB227D" w:rsidRDefault="006E525D" w:rsidP="006E525D">
      <w:pPr>
        <w:shd w:val="clear" w:color="auto" w:fill="FFFFFF"/>
        <w:spacing w:after="390"/>
        <w:textAlignment w:val="baseline"/>
        <w:rPr>
          <w:rFonts w:ascii="Times New Roman" w:eastAsia="Times New Roman" w:hAnsi="Times New Roman" w:cs="Times New Roman"/>
        </w:rPr>
      </w:pP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4.</w:t>
      </w:r>
      <w:r w:rsidRPr="00CB227D">
        <w:rPr>
          <w:rFonts w:ascii="Times New Roman" w:eastAsia="Times New Roman" w:hAnsi="Times New Roman" w:cs="Times New Roman"/>
        </w:rPr>
        <w:t> Ткань- это</w:t>
      </w:r>
    </w:p>
    <w:p w:rsidR="006E525D" w:rsidRPr="00CB227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часть клетки</w:t>
      </w:r>
      <w:r w:rsidRPr="00CB227D">
        <w:rPr>
          <w:rFonts w:ascii="Times New Roman" w:eastAsia="Times New Roman" w:hAnsi="Times New Roman" w:cs="Times New Roman"/>
        </w:rPr>
        <w:br/>
        <w:t>2) живые и мертвые клетки</w:t>
      </w:r>
      <w:r w:rsidRPr="00CB227D">
        <w:rPr>
          <w:rFonts w:ascii="Times New Roman" w:eastAsia="Times New Roman" w:hAnsi="Times New Roman" w:cs="Times New Roman"/>
        </w:rPr>
        <w:br/>
        <w:t>3) место, где хранятся питательные вещества</w:t>
      </w:r>
      <w:r w:rsidRPr="00CB227D">
        <w:rPr>
          <w:rFonts w:ascii="Times New Roman" w:eastAsia="Times New Roman" w:hAnsi="Times New Roman" w:cs="Times New Roman"/>
        </w:rPr>
        <w:br/>
        <w:t>4) группа клеток, имеющих сходное строение и выполняющих определенные функции</w:t>
      </w: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5.</w:t>
      </w:r>
      <w:r w:rsidRPr="00CB227D">
        <w:rPr>
          <w:rFonts w:ascii="Times New Roman" w:eastAsia="Times New Roman" w:hAnsi="Times New Roman" w:cs="Times New Roman"/>
        </w:rPr>
        <w:t> Покровная ткань</w:t>
      </w:r>
    </w:p>
    <w:p w:rsidR="006E525D" w:rsidRPr="00CB227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выполняет защитную функцию</w:t>
      </w:r>
      <w:r w:rsidRPr="00CB227D">
        <w:rPr>
          <w:rFonts w:ascii="Times New Roman" w:eastAsia="Times New Roman" w:hAnsi="Times New Roman" w:cs="Times New Roman"/>
        </w:rPr>
        <w:br/>
        <w:t>2) придает растению прочность</w:t>
      </w:r>
      <w:r w:rsidRPr="00CB227D">
        <w:rPr>
          <w:rFonts w:ascii="Times New Roman" w:eastAsia="Times New Roman" w:hAnsi="Times New Roman" w:cs="Times New Roman"/>
        </w:rPr>
        <w:br/>
      </w:r>
      <w:r w:rsidRPr="00CB227D">
        <w:rPr>
          <w:rFonts w:ascii="Times New Roman" w:eastAsia="Times New Roman" w:hAnsi="Times New Roman" w:cs="Times New Roman"/>
        </w:rPr>
        <w:lastRenderedPageBreak/>
        <w:t>3) способствует передвижению веществ</w:t>
      </w:r>
      <w:r w:rsidRPr="00CB227D">
        <w:rPr>
          <w:rFonts w:ascii="Times New Roman" w:eastAsia="Times New Roman" w:hAnsi="Times New Roman" w:cs="Times New Roman"/>
        </w:rPr>
        <w:br/>
        <w:t>4) участвует в образовании новых клеток</w:t>
      </w: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6.</w:t>
      </w:r>
      <w:r w:rsidRPr="00CB227D">
        <w:rPr>
          <w:rFonts w:ascii="Times New Roman" w:eastAsia="Times New Roman" w:hAnsi="Times New Roman" w:cs="Times New Roman"/>
        </w:rPr>
        <w:t> Вода и минеральные соли поступают от корня к листьям по ткани</w:t>
      </w:r>
    </w:p>
    <w:p w:rsidR="006E525D" w:rsidRPr="00CB227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покровной</w:t>
      </w:r>
      <w:r w:rsidRPr="00CB227D">
        <w:rPr>
          <w:rFonts w:ascii="Times New Roman" w:eastAsia="Times New Roman" w:hAnsi="Times New Roman" w:cs="Times New Roman"/>
        </w:rPr>
        <w:br/>
        <w:t>2) механической</w:t>
      </w:r>
      <w:r w:rsidRPr="00CB227D">
        <w:rPr>
          <w:rFonts w:ascii="Times New Roman" w:eastAsia="Times New Roman" w:hAnsi="Times New Roman" w:cs="Times New Roman"/>
        </w:rPr>
        <w:br/>
        <w:t>3) образовательной</w:t>
      </w:r>
      <w:r w:rsidRPr="00CB227D">
        <w:rPr>
          <w:rFonts w:ascii="Times New Roman" w:eastAsia="Times New Roman" w:hAnsi="Times New Roman" w:cs="Times New Roman"/>
        </w:rPr>
        <w:br/>
        <w:t>4) проводящей</w:t>
      </w: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7.</w:t>
      </w:r>
      <w:r w:rsidRPr="00CB227D">
        <w:rPr>
          <w:rFonts w:ascii="Times New Roman" w:eastAsia="Times New Roman" w:hAnsi="Times New Roman" w:cs="Times New Roman"/>
        </w:rPr>
        <w:t> Живые тонкостенные клетки, способные к постоянному делению и образованию новых клеток других тканей, отно</w:t>
      </w:r>
      <w:r w:rsidRPr="00CB227D">
        <w:rPr>
          <w:rFonts w:ascii="Times New Roman" w:eastAsia="Times New Roman" w:hAnsi="Times New Roman" w:cs="Times New Roman"/>
        </w:rPr>
        <w:softHyphen/>
        <w:t>сятся к ткани</w:t>
      </w:r>
    </w:p>
    <w:p w:rsidR="006E525D" w:rsidRPr="00CB227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покровной</w:t>
      </w:r>
      <w:r w:rsidRPr="00CB227D">
        <w:rPr>
          <w:rFonts w:ascii="Times New Roman" w:eastAsia="Times New Roman" w:hAnsi="Times New Roman" w:cs="Times New Roman"/>
        </w:rPr>
        <w:br/>
        <w:t>2) механической</w:t>
      </w:r>
      <w:r w:rsidRPr="00CB227D">
        <w:rPr>
          <w:rFonts w:ascii="Times New Roman" w:eastAsia="Times New Roman" w:hAnsi="Times New Roman" w:cs="Times New Roman"/>
        </w:rPr>
        <w:br/>
        <w:t>3) образовательной</w:t>
      </w:r>
      <w:r w:rsidRPr="00CB227D">
        <w:rPr>
          <w:rFonts w:ascii="Times New Roman" w:eastAsia="Times New Roman" w:hAnsi="Times New Roman" w:cs="Times New Roman"/>
        </w:rPr>
        <w:br/>
        <w:t>4) проводящей</w:t>
      </w:r>
    </w:p>
    <w:p w:rsidR="006E525D" w:rsidRPr="00CB227D" w:rsidRDefault="006E525D" w:rsidP="006E525D">
      <w:pPr>
        <w:shd w:val="clear" w:color="auto" w:fill="FFFFFF"/>
        <w:textAlignment w:val="baseline"/>
        <w:rPr>
          <w:rFonts w:ascii="Times New Roman" w:eastAsia="Times New Roman" w:hAnsi="Times New Roman" w:cs="Times New Roman"/>
        </w:rPr>
      </w:pPr>
      <w:r w:rsidRPr="00CB227D">
        <w:rPr>
          <w:rFonts w:ascii="Times New Roman" w:eastAsia="Times New Roman" w:hAnsi="Times New Roman" w:cs="Times New Roman"/>
          <w:b/>
          <w:bCs/>
          <w:bdr w:val="none" w:sz="0" w:space="0" w:color="auto" w:frame="1"/>
        </w:rPr>
        <w:t>8.</w:t>
      </w:r>
      <w:r w:rsidRPr="00CB227D">
        <w:rPr>
          <w:rFonts w:ascii="Times New Roman" w:eastAsia="Times New Roman" w:hAnsi="Times New Roman" w:cs="Times New Roman"/>
        </w:rPr>
        <w:t> Плотно сомкнутые клетки, защищающие растение от высыхания и проникновения микроорганизмов, относятся к ткани</w:t>
      </w:r>
    </w:p>
    <w:p w:rsidR="006E525D" w:rsidRDefault="006E525D" w:rsidP="006E525D">
      <w:pPr>
        <w:shd w:val="clear" w:color="auto" w:fill="FFFFFF"/>
        <w:spacing w:after="390"/>
        <w:textAlignment w:val="baseline"/>
        <w:rPr>
          <w:rFonts w:ascii="Times New Roman" w:eastAsia="Times New Roman" w:hAnsi="Times New Roman" w:cs="Times New Roman"/>
        </w:rPr>
      </w:pPr>
      <w:r w:rsidRPr="00CB227D">
        <w:rPr>
          <w:rFonts w:ascii="Times New Roman" w:eastAsia="Times New Roman" w:hAnsi="Times New Roman" w:cs="Times New Roman"/>
        </w:rPr>
        <w:t>1) покровной</w:t>
      </w:r>
      <w:r w:rsidRPr="00CB227D">
        <w:rPr>
          <w:rFonts w:ascii="Times New Roman" w:eastAsia="Times New Roman" w:hAnsi="Times New Roman" w:cs="Times New Roman"/>
        </w:rPr>
        <w:br/>
        <w:t>2) механической</w:t>
      </w:r>
      <w:r w:rsidRPr="00CB227D">
        <w:rPr>
          <w:rFonts w:ascii="Times New Roman" w:eastAsia="Times New Roman" w:hAnsi="Times New Roman" w:cs="Times New Roman"/>
        </w:rPr>
        <w:br/>
        <w:t>3) образовательной</w:t>
      </w:r>
      <w:r w:rsidRPr="00CB227D">
        <w:rPr>
          <w:rFonts w:ascii="Times New Roman" w:eastAsia="Times New Roman" w:hAnsi="Times New Roman" w:cs="Times New Roman"/>
        </w:rPr>
        <w:br/>
        <w:t>4) проводящей</w:t>
      </w:r>
    </w:p>
    <w:p w:rsidR="006E525D" w:rsidRDefault="006E525D" w:rsidP="006E525D">
      <w:pPr>
        <w:shd w:val="clear" w:color="auto" w:fill="FFFFFF"/>
        <w:spacing w:after="390"/>
        <w:textAlignment w:val="baseline"/>
        <w:rPr>
          <w:rFonts w:ascii="Times New Roman" w:eastAsia="Times New Roman" w:hAnsi="Times New Roman" w:cs="Times New Roman"/>
        </w:rPr>
      </w:pPr>
    </w:p>
    <w:p w:rsidR="006E525D" w:rsidRPr="00CB227D" w:rsidRDefault="006E525D" w:rsidP="006E525D">
      <w:pPr>
        <w:shd w:val="clear" w:color="auto" w:fill="FFFFFF"/>
        <w:spacing w:after="390"/>
        <w:textAlignment w:val="baseline"/>
        <w:rPr>
          <w:rFonts w:ascii="Times New Roman" w:eastAsia="Times New Roman" w:hAnsi="Times New Roman" w:cs="Times New Roman"/>
        </w:rPr>
      </w:pPr>
    </w:p>
    <w:p w:rsidR="006E525D" w:rsidRPr="00CB227D" w:rsidRDefault="006E525D" w:rsidP="006E525D">
      <w:pPr>
        <w:shd w:val="clear" w:color="auto" w:fill="FFFFFF"/>
        <w:jc w:val="center"/>
        <w:rPr>
          <w:rFonts w:ascii="Times New Roman" w:eastAsia="Times New Roman" w:hAnsi="Times New Roman" w:cs="Times New Roman"/>
          <w:b/>
          <w:bCs/>
        </w:rPr>
      </w:pPr>
    </w:p>
    <w:tbl>
      <w:tblPr>
        <w:tblStyle w:val="aa"/>
        <w:tblW w:w="0" w:type="auto"/>
        <w:tblLook w:val="04A0" w:firstRow="1" w:lastRow="0" w:firstColumn="1" w:lastColumn="0" w:noHBand="0" w:noVBand="1"/>
      </w:tblPr>
      <w:tblGrid>
        <w:gridCol w:w="1101"/>
        <w:gridCol w:w="3685"/>
      </w:tblGrid>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lastRenderedPageBreak/>
              <w:t>№</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ОТВЕТ</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2</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2</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5</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1</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4</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7</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3</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3685" w:type="dxa"/>
          </w:tcPr>
          <w:p w:rsidR="006E525D" w:rsidRDefault="006E525D" w:rsidP="00E2273D">
            <w:pPr>
              <w:jc w:val="center"/>
              <w:rPr>
                <w:rFonts w:ascii="Times New Roman" w:eastAsia="Times New Roman" w:hAnsi="Times New Roman" w:cs="Times New Roman"/>
                <w:b/>
                <w:bCs/>
              </w:rPr>
            </w:pPr>
            <w:r>
              <w:rPr>
                <w:rFonts w:ascii="Times New Roman" w:eastAsia="Times New Roman" w:hAnsi="Times New Roman" w:cs="Times New Roman"/>
                <w:b/>
                <w:bCs/>
              </w:rPr>
              <w:t>1</w:t>
            </w:r>
          </w:p>
        </w:tc>
      </w:tr>
      <w:tr w:rsidR="006E525D" w:rsidTr="00E2273D">
        <w:tc>
          <w:tcPr>
            <w:tcW w:w="1101" w:type="dxa"/>
          </w:tcPr>
          <w:p w:rsidR="006E525D" w:rsidRDefault="006E525D" w:rsidP="00E2273D">
            <w:pPr>
              <w:jc w:val="center"/>
              <w:rPr>
                <w:rFonts w:ascii="Times New Roman" w:eastAsia="Times New Roman" w:hAnsi="Times New Roman" w:cs="Times New Roman"/>
                <w:b/>
                <w:bCs/>
              </w:rPr>
            </w:pPr>
          </w:p>
        </w:tc>
        <w:tc>
          <w:tcPr>
            <w:tcW w:w="3685" w:type="dxa"/>
          </w:tcPr>
          <w:p w:rsidR="006E525D" w:rsidRDefault="006E525D" w:rsidP="00E2273D">
            <w:pPr>
              <w:jc w:val="center"/>
              <w:rPr>
                <w:rFonts w:ascii="Times New Roman" w:eastAsia="Times New Roman" w:hAnsi="Times New Roman" w:cs="Times New Roman"/>
                <w:b/>
                <w:bCs/>
              </w:rPr>
            </w:pPr>
          </w:p>
        </w:tc>
      </w:tr>
    </w:tbl>
    <w:p w:rsidR="006E525D" w:rsidRPr="00CB227D" w:rsidRDefault="006E525D" w:rsidP="006E525D">
      <w:pPr>
        <w:shd w:val="clear" w:color="auto" w:fill="FFFFFF"/>
        <w:jc w:val="center"/>
        <w:rPr>
          <w:rFonts w:ascii="Times New Roman" w:eastAsia="Times New Roman" w:hAnsi="Times New Roman" w:cs="Times New Roman"/>
          <w:b/>
          <w:bCs/>
        </w:rPr>
      </w:pPr>
    </w:p>
    <w:p w:rsidR="006E525D" w:rsidRPr="00CB227D" w:rsidRDefault="006E525D" w:rsidP="006E525D">
      <w:pPr>
        <w:shd w:val="clear" w:color="auto" w:fill="FFFFFF"/>
        <w:jc w:val="center"/>
        <w:rPr>
          <w:rFonts w:ascii="Times New Roman" w:eastAsia="Times New Roman" w:hAnsi="Times New Roman" w:cs="Times New Roman"/>
          <w:b/>
          <w:bCs/>
        </w:rPr>
      </w:pPr>
    </w:p>
    <w:p w:rsidR="006E525D" w:rsidRPr="00836676" w:rsidRDefault="006E525D" w:rsidP="006E525D">
      <w:pPr>
        <w:widowControl w:val="0"/>
        <w:autoSpaceDE w:val="0"/>
        <w:autoSpaceDN w:val="0"/>
        <w:spacing w:line="237" w:lineRule="auto"/>
        <w:ind w:left="824" w:right="381" w:firstLine="400"/>
        <w:rPr>
          <w:rFonts w:ascii="Times New Roman" w:eastAsia="Times New Roman" w:hAnsi="Times New Roman" w:cs="Times New Roman"/>
          <w:sz w:val="24"/>
          <w:szCs w:val="24"/>
        </w:rPr>
      </w:pPr>
      <w:r w:rsidRPr="00836676">
        <w:rPr>
          <w:rFonts w:ascii="Times New Roman" w:eastAsia="Times New Roman" w:hAnsi="Times New Roman" w:cs="Times New Roman"/>
          <w:sz w:val="24"/>
          <w:szCs w:val="24"/>
        </w:rPr>
        <w:t>КРИТЕРИИ ОЦЕНИВАНИЯ</w:t>
      </w:r>
    </w:p>
    <w:p w:rsidR="006E525D" w:rsidRPr="00836676" w:rsidRDefault="006E525D" w:rsidP="006E525D">
      <w:pPr>
        <w:widowControl w:val="0"/>
        <w:autoSpaceDE w:val="0"/>
        <w:autoSpaceDN w:val="0"/>
        <w:ind w:left="824" w:right="381" w:firstLine="400"/>
        <w:rPr>
          <w:rFonts w:ascii="Times New Roman" w:eastAsia="Times New Roman" w:hAnsi="Times New Roman" w:cs="Times New Roman"/>
          <w:sz w:val="24"/>
          <w:szCs w:val="24"/>
        </w:rPr>
      </w:pPr>
    </w:p>
    <w:p w:rsidR="006E525D" w:rsidRPr="00836676" w:rsidRDefault="006E525D" w:rsidP="006E525D">
      <w:pPr>
        <w:widowControl w:val="0"/>
        <w:autoSpaceDE w:val="0"/>
        <w:autoSpaceDN w:val="0"/>
        <w:ind w:left="824" w:right="381" w:firstLine="400"/>
        <w:rPr>
          <w:rFonts w:ascii="Times New Roman" w:eastAsia="Times New Roman" w:hAnsi="Times New Roman" w:cs="Times New Roman"/>
          <w:sz w:val="24"/>
          <w:szCs w:val="24"/>
        </w:rPr>
      </w:pPr>
      <w:r w:rsidRPr="00836676">
        <w:rPr>
          <w:rFonts w:ascii="Times New Roman" w:eastAsia="Times New Roman" w:hAnsi="Times New Roman" w:cs="Times New Roman"/>
          <w:sz w:val="24"/>
          <w:szCs w:val="24"/>
        </w:rPr>
        <w:t>100% - 80</w:t>
      </w:r>
      <w:proofErr w:type="gramStart"/>
      <w:r w:rsidRPr="00836676">
        <w:rPr>
          <w:rFonts w:ascii="Times New Roman" w:eastAsia="Times New Roman" w:hAnsi="Times New Roman" w:cs="Times New Roman"/>
          <w:sz w:val="24"/>
          <w:szCs w:val="24"/>
        </w:rPr>
        <w:t>%  -</w:t>
      </w:r>
      <w:proofErr w:type="gramEnd"/>
      <w:r w:rsidRPr="00836676">
        <w:rPr>
          <w:rFonts w:ascii="Times New Roman" w:eastAsia="Times New Roman" w:hAnsi="Times New Roman" w:cs="Times New Roman"/>
          <w:sz w:val="24"/>
          <w:szCs w:val="24"/>
        </w:rPr>
        <w:t>5</w:t>
      </w:r>
    </w:p>
    <w:p w:rsidR="006E525D" w:rsidRPr="00836676" w:rsidRDefault="006E525D" w:rsidP="006E525D">
      <w:pPr>
        <w:widowControl w:val="0"/>
        <w:autoSpaceDE w:val="0"/>
        <w:autoSpaceDN w:val="0"/>
        <w:ind w:left="824" w:right="381" w:firstLine="400"/>
        <w:rPr>
          <w:rFonts w:ascii="Times New Roman" w:eastAsia="Times New Roman" w:hAnsi="Times New Roman" w:cs="Times New Roman"/>
          <w:sz w:val="24"/>
          <w:szCs w:val="24"/>
        </w:rPr>
      </w:pPr>
      <w:r w:rsidRPr="00836676">
        <w:rPr>
          <w:rFonts w:ascii="Times New Roman" w:eastAsia="Times New Roman" w:hAnsi="Times New Roman" w:cs="Times New Roman"/>
          <w:sz w:val="24"/>
          <w:szCs w:val="24"/>
        </w:rPr>
        <w:tab/>
      </w:r>
    </w:p>
    <w:p w:rsidR="006E525D" w:rsidRPr="00836676" w:rsidRDefault="006E525D" w:rsidP="006E525D">
      <w:pPr>
        <w:widowControl w:val="0"/>
        <w:autoSpaceDE w:val="0"/>
        <w:autoSpaceDN w:val="0"/>
        <w:ind w:left="824" w:right="381" w:firstLine="400"/>
        <w:rPr>
          <w:rFonts w:ascii="Times New Roman" w:eastAsia="Times New Roman" w:hAnsi="Times New Roman" w:cs="Times New Roman"/>
          <w:sz w:val="24"/>
          <w:szCs w:val="24"/>
        </w:rPr>
      </w:pPr>
      <w:r w:rsidRPr="00836676">
        <w:rPr>
          <w:rFonts w:ascii="Times New Roman" w:eastAsia="Times New Roman" w:hAnsi="Times New Roman" w:cs="Times New Roman"/>
          <w:sz w:val="24"/>
          <w:szCs w:val="24"/>
        </w:rPr>
        <w:t>70% - 50% -4</w:t>
      </w:r>
    </w:p>
    <w:p w:rsidR="006E525D" w:rsidRPr="00836676" w:rsidRDefault="006E525D" w:rsidP="006E525D">
      <w:pPr>
        <w:widowControl w:val="0"/>
        <w:autoSpaceDE w:val="0"/>
        <w:autoSpaceDN w:val="0"/>
        <w:ind w:left="824" w:right="381" w:firstLine="400"/>
        <w:rPr>
          <w:rFonts w:ascii="Times New Roman" w:eastAsia="Times New Roman" w:hAnsi="Times New Roman" w:cs="Times New Roman"/>
          <w:sz w:val="24"/>
          <w:szCs w:val="24"/>
        </w:rPr>
      </w:pPr>
    </w:p>
    <w:p w:rsidR="006E525D" w:rsidRPr="00836676" w:rsidRDefault="006E525D" w:rsidP="006E525D">
      <w:pPr>
        <w:widowControl w:val="0"/>
        <w:autoSpaceDE w:val="0"/>
        <w:autoSpaceDN w:val="0"/>
        <w:ind w:left="824" w:right="381" w:firstLine="400"/>
        <w:rPr>
          <w:rFonts w:ascii="Times New Roman" w:eastAsia="Times New Roman" w:hAnsi="Times New Roman" w:cs="Times New Roman"/>
          <w:sz w:val="24"/>
          <w:szCs w:val="24"/>
        </w:rPr>
      </w:pPr>
      <w:r w:rsidRPr="00836676">
        <w:rPr>
          <w:rFonts w:ascii="Times New Roman" w:eastAsia="Times New Roman" w:hAnsi="Times New Roman" w:cs="Times New Roman"/>
          <w:sz w:val="24"/>
          <w:szCs w:val="24"/>
        </w:rPr>
        <w:t xml:space="preserve"> 40% -30% - 3  </w:t>
      </w:r>
    </w:p>
    <w:p w:rsidR="006E525D" w:rsidRPr="00836676" w:rsidRDefault="006E525D" w:rsidP="006E525D">
      <w:pPr>
        <w:widowControl w:val="0"/>
        <w:autoSpaceDE w:val="0"/>
        <w:autoSpaceDN w:val="0"/>
        <w:ind w:left="824" w:right="381" w:firstLine="400"/>
        <w:rPr>
          <w:rFonts w:ascii="Times New Roman" w:eastAsia="Times New Roman" w:hAnsi="Times New Roman" w:cs="Times New Roman"/>
          <w:sz w:val="24"/>
          <w:szCs w:val="24"/>
        </w:rPr>
      </w:pPr>
    </w:p>
    <w:p w:rsidR="006E525D" w:rsidRDefault="006E525D" w:rsidP="006E525D">
      <w:pPr>
        <w:shd w:val="clear" w:color="auto" w:fill="FFFFFF"/>
        <w:ind w:left="708" w:firstLine="708"/>
        <w:rPr>
          <w:rFonts w:ascii="Times New Roman" w:eastAsia="Times New Roman" w:hAnsi="Times New Roman" w:cs="Times New Roman"/>
          <w:sz w:val="24"/>
          <w:szCs w:val="24"/>
        </w:rPr>
      </w:pPr>
      <w:r w:rsidRPr="00836676">
        <w:rPr>
          <w:rFonts w:ascii="Times New Roman" w:eastAsia="Times New Roman" w:hAnsi="Times New Roman" w:cs="Times New Roman"/>
          <w:sz w:val="24"/>
          <w:szCs w:val="24"/>
        </w:rPr>
        <w:t>20% и менее -2</w:t>
      </w:r>
    </w:p>
    <w:p w:rsidR="006E525D" w:rsidRDefault="006E52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E525D" w:rsidRPr="00567293" w:rsidRDefault="006E525D" w:rsidP="006E525D">
      <w:pPr>
        <w:widowControl w:val="0"/>
        <w:autoSpaceDE w:val="0"/>
        <w:autoSpaceDN w:val="0"/>
        <w:spacing w:before="77" w:after="0" w:line="240" w:lineRule="auto"/>
        <w:ind w:right="1025"/>
        <w:jc w:val="both"/>
        <w:outlineLvl w:val="0"/>
        <w:rPr>
          <w:rFonts w:ascii="Times New Roman" w:eastAsia="Times New Roman" w:hAnsi="Times New Roman" w:cs="Times New Roman"/>
          <w:b/>
          <w:bCs/>
        </w:rPr>
      </w:pPr>
      <w:r w:rsidRPr="00567293">
        <w:rPr>
          <w:rFonts w:ascii="Times New Roman" w:eastAsia="Times New Roman" w:hAnsi="Times New Roman" w:cs="Times New Roman"/>
          <w:b/>
          <w:bCs/>
        </w:rPr>
        <w:lastRenderedPageBreak/>
        <w:t xml:space="preserve">Спецификация диагностической работы по биологии </w:t>
      </w:r>
      <w:r w:rsidRPr="00567293">
        <w:rPr>
          <w:rFonts w:ascii="Times New Roman" w:eastAsia="Times New Roman" w:hAnsi="Times New Roman" w:cs="Times New Roman"/>
          <w:b/>
        </w:rPr>
        <w:t>для учащихся 8 классе.</w:t>
      </w:r>
    </w:p>
    <w:p w:rsidR="006E525D" w:rsidRPr="00567293" w:rsidRDefault="006E525D" w:rsidP="006E525D">
      <w:pPr>
        <w:widowControl w:val="0"/>
        <w:numPr>
          <w:ilvl w:val="0"/>
          <w:numId w:val="1"/>
        </w:numPr>
        <w:tabs>
          <w:tab w:val="left" w:pos="1025"/>
        </w:tabs>
        <w:autoSpaceDE w:val="0"/>
        <w:autoSpaceDN w:val="0"/>
        <w:spacing w:before="93" w:after="0" w:line="240" w:lineRule="auto"/>
        <w:jc w:val="both"/>
        <w:rPr>
          <w:rFonts w:ascii="Times New Roman" w:eastAsia="Times New Roman" w:hAnsi="Times New Roman" w:cs="Times New Roman"/>
          <w:b/>
          <w:lang w:val="en-US"/>
        </w:rPr>
      </w:pPr>
      <w:proofErr w:type="spellStart"/>
      <w:r w:rsidRPr="00567293">
        <w:rPr>
          <w:rFonts w:ascii="Times New Roman" w:eastAsia="Times New Roman" w:hAnsi="Times New Roman" w:cs="Times New Roman"/>
          <w:b/>
          <w:lang w:val="en-US"/>
        </w:rPr>
        <w:t>Назначение</w:t>
      </w:r>
      <w:proofErr w:type="spellEnd"/>
      <w:r w:rsidRPr="00567293">
        <w:rPr>
          <w:rFonts w:ascii="Times New Roman" w:eastAsia="Times New Roman" w:hAnsi="Times New Roman" w:cs="Times New Roman"/>
          <w:b/>
          <w:lang w:val="en-US"/>
        </w:rPr>
        <w:t xml:space="preserve"> </w:t>
      </w:r>
      <w:proofErr w:type="spellStart"/>
      <w:r w:rsidRPr="00567293">
        <w:rPr>
          <w:rFonts w:ascii="Times New Roman" w:eastAsia="Times New Roman" w:hAnsi="Times New Roman" w:cs="Times New Roman"/>
          <w:b/>
          <w:lang w:val="en-US"/>
        </w:rPr>
        <w:t>диагностической</w:t>
      </w:r>
      <w:proofErr w:type="spellEnd"/>
      <w:r w:rsidRPr="00567293">
        <w:rPr>
          <w:rFonts w:ascii="Times New Roman" w:eastAsia="Times New Roman" w:hAnsi="Times New Roman" w:cs="Times New Roman"/>
          <w:b/>
          <w:spacing w:val="-3"/>
          <w:lang w:val="en-US"/>
        </w:rPr>
        <w:t xml:space="preserve"> </w:t>
      </w:r>
      <w:proofErr w:type="spellStart"/>
      <w:r w:rsidRPr="00567293">
        <w:rPr>
          <w:rFonts w:ascii="Times New Roman" w:eastAsia="Times New Roman" w:hAnsi="Times New Roman" w:cs="Times New Roman"/>
          <w:b/>
          <w:lang w:val="en-US"/>
        </w:rPr>
        <w:t>работы</w:t>
      </w:r>
      <w:proofErr w:type="spellEnd"/>
    </w:p>
    <w:p w:rsidR="006E525D" w:rsidRPr="00567293" w:rsidRDefault="006E525D" w:rsidP="006E525D">
      <w:pPr>
        <w:autoSpaceDE w:val="0"/>
        <w:autoSpaceDN w:val="0"/>
        <w:adjustRightInd w:val="0"/>
        <w:spacing w:after="0" w:line="240" w:lineRule="auto"/>
        <w:jc w:val="both"/>
        <w:rPr>
          <w:rFonts w:ascii="Times New Roman" w:eastAsia="Calibri" w:hAnsi="Times New Roman" w:cs="Times New Roman"/>
          <w:bCs/>
          <w:lang w:eastAsia="ru-RU"/>
        </w:rPr>
      </w:pPr>
      <w:r w:rsidRPr="00567293">
        <w:rPr>
          <w:rFonts w:ascii="Times New Roman" w:eastAsia="Times New Roman" w:hAnsi="Times New Roman" w:cs="Times New Roman"/>
          <w:lang w:eastAsia="ru-RU"/>
        </w:rPr>
        <w:t xml:space="preserve">Диагностика знаний и </w:t>
      </w:r>
      <w:proofErr w:type="spellStart"/>
      <w:r w:rsidRPr="00567293">
        <w:rPr>
          <w:rFonts w:ascii="Times New Roman" w:eastAsia="Times New Roman" w:hAnsi="Times New Roman" w:cs="Times New Roman"/>
          <w:lang w:eastAsia="ru-RU"/>
        </w:rPr>
        <w:t>сформированости</w:t>
      </w:r>
      <w:proofErr w:type="spellEnd"/>
      <w:r w:rsidRPr="00567293">
        <w:rPr>
          <w:rFonts w:ascii="Times New Roman" w:eastAsia="Times New Roman" w:hAnsi="Times New Roman" w:cs="Times New Roman"/>
          <w:lang w:eastAsia="ru-RU"/>
        </w:rPr>
        <w:t xml:space="preserve"> навыков по темам: </w:t>
      </w:r>
      <w:r w:rsidRPr="00567293">
        <w:rPr>
          <w:rFonts w:ascii="Times New Roman" w:eastAsia="Times New Roman" w:hAnsi="Times New Roman" w:cs="Times New Roman"/>
          <w:color w:val="000000"/>
          <w:lang w:eastAsia="ru-RU"/>
        </w:rPr>
        <w:t>«</w:t>
      </w:r>
      <w:r w:rsidRPr="00567293">
        <w:rPr>
          <w:rFonts w:ascii="Times New Roman" w:eastAsia="Times New Roman" w:hAnsi="Times New Roman" w:cs="Times New Roman"/>
          <w:bCs/>
          <w:color w:val="000000"/>
          <w:lang w:eastAsia="ru-RU"/>
        </w:rPr>
        <w:t>Строение растительной и бактериальной клетки</w:t>
      </w:r>
      <w:r w:rsidRPr="00567293">
        <w:rPr>
          <w:rFonts w:ascii="Times New Roman" w:eastAsia="Times New Roman" w:hAnsi="Times New Roman" w:cs="Times New Roman"/>
          <w:color w:val="000000"/>
          <w:lang w:eastAsia="ru-RU"/>
        </w:rPr>
        <w:t>» для дальнейшего изучения темы «</w:t>
      </w:r>
      <w:r w:rsidRPr="00567293">
        <w:rPr>
          <w:rFonts w:ascii="Times New Roman" w:eastAsia="Calibri" w:hAnsi="Times New Roman" w:cs="Times New Roman"/>
          <w:bCs/>
          <w:lang w:eastAsia="ru-RU"/>
        </w:rPr>
        <w:t>строение животной клетки и одноклеточные организмы</w:t>
      </w:r>
      <w:r w:rsidRPr="00567293">
        <w:rPr>
          <w:rFonts w:ascii="Times New Roman" w:eastAsia="Times New Roman" w:hAnsi="Times New Roman" w:cs="Times New Roman"/>
          <w:color w:val="000000"/>
          <w:lang w:eastAsia="ru-RU"/>
        </w:rPr>
        <w:t>»</w:t>
      </w:r>
    </w:p>
    <w:p w:rsidR="006E525D" w:rsidRPr="00567293" w:rsidRDefault="006E525D" w:rsidP="006E525D">
      <w:pPr>
        <w:widowControl w:val="0"/>
        <w:autoSpaceDE w:val="0"/>
        <w:autoSpaceDN w:val="0"/>
        <w:spacing w:before="9" w:after="0" w:line="240" w:lineRule="auto"/>
        <w:jc w:val="both"/>
        <w:rPr>
          <w:rFonts w:ascii="Times New Roman" w:eastAsia="Times New Roman" w:hAnsi="Times New Roman" w:cs="Times New Roman"/>
        </w:rPr>
      </w:pPr>
    </w:p>
    <w:p w:rsidR="006E525D" w:rsidRPr="00567293" w:rsidRDefault="006E525D" w:rsidP="006E525D">
      <w:pPr>
        <w:widowControl w:val="0"/>
        <w:numPr>
          <w:ilvl w:val="0"/>
          <w:numId w:val="1"/>
        </w:numPr>
        <w:tabs>
          <w:tab w:val="left" w:pos="1024"/>
          <w:tab w:val="left" w:pos="2403"/>
          <w:tab w:val="left" w:pos="4035"/>
          <w:tab w:val="left" w:pos="5374"/>
          <w:tab w:val="left" w:pos="5782"/>
        </w:tabs>
        <w:autoSpaceDE w:val="0"/>
        <w:autoSpaceDN w:val="0"/>
        <w:spacing w:after="0" w:line="240" w:lineRule="auto"/>
        <w:ind w:right="38"/>
        <w:jc w:val="both"/>
        <w:outlineLvl w:val="0"/>
        <w:rPr>
          <w:rFonts w:ascii="Times New Roman" w:eastAsia="Times New Roman" w:hAnsi="Times New Roman" w:cs="Times New Roman"/>
          <w:b/>
          <w:bCs/>
        </w:rPr>
      </w:pPr>
      <w:r w:rsidRPr="00567293">
        <w:rPr>
          <w:rFonts w:ascii="Times New Roman" w:eastAsia="Times New Roman" w:hAnsi="Times New Roman" w:cs="Times New Roman"/>
          <w:b/>
          <w:bCs/>
        </w:rPr>
        <w:t>Документы,</w:t>
      </w:r>
      <w:r w:rsidRPr="00567293">
        <w:rPr>
          <w:rFonts w:ascii="Times New Roman" w:eastAsia="Times New Roman" w:hAnsi="Times New Roman" w:cs="Times New Roman"/>
          <w:b/>
          <w:bCs/>
        </w:rPr>
        <w:tab/>
        <w:t>определяющие</w:t>
      </w:r>
      <w:r w:rsidRPr="00567293">
        <w:rPr>
          <w:rFonts w:ascii="Times New Roman" w:eastAsia="Times New Roman" w:hAnsi="Times New Roman" w:cs="Times New Roman"/>
          <w:bCs/>
        </w:rPr>
        <w:tab/>
      </w:r>
      <w:r w:rsidRPr="00567293">
        <w:rPr>
          <w:rFonts w:ascii="Times New Roman" w:eastAsia="Times New Roman" w:hAnsi="Times New Roman" w:cs="Times New Roman"/>
          <w:b/>
          <w:bCs/>
        </w:rPr>
        <w:t>содержание</w:t>
      </w:r>
      <w:r w:rsidRPr="00567293">
        <w:rPr>
          <w:rFonts w:ascii="Times New Roman" w:eastAsia="Times New Roman" w:hAnsi="Times New Roman" w:cs="Times New Roman"/>
          <w:bCs/>
        </w:rPr>
        <w:tab/>
      </w:r>
      <w:r w:rsidRPr="00567293">
        <w:rPr>
          <w:rFonts w:ascii="Times New Roman" w:eastAsia="Times New Roman" w:hAnsi="Times New Roman" w:cs="Times New Roman"/>
          <w:b/>
          <w:bCs/>
        </w:rPr>
        <w:t>и</w:t>
      </w:r>
      <w:r w:rsidRPr="00567293">
        <w:rPr>
          <w:rFonts w:ascii="Times New Roman" w:eastAsia="Times New Roman" w:hAnsi="Times New Roman" w:cs="Times New Roman"/>
          <w:bCs/>
        </w:rPr>
        <w:tab/>
      </w:r>
      <w:r w:rsidRPr="00567293">
        <w:rPr>
          <w:rFonts w:ascii="Times New Roman" w:eastAsia="Times New Roman" w:hAnsi="Times New Roman" w:cs="Times New Roman"/>
          <w:b/>
          <w:bCs/>
          <w:spacing w:val="-1"/>
          <w:w w:val="95"/>
        </w:rPr>
        <w:t xml:space="preserve">характеристики </w:t>
      </w:r>
      <w:r w:rsidRPr="00567293">
        <w:rPr>
          <w:rFonts w:ascii="Times New Roman" w:eastAsia="Times New Roman" w:hAnsi="Times New Roman" w:cs="Times New Roman"/>
          <w:b/>
          <w:bCs/>
        </w:rPr>
        <w:t>диагностической работы</w:t>
      </w:r>
    </w:p>
    <w:p w:rsidR="006E525D" w:rsidRPr="00567293" w:rsidRDefault="006E525D" w:rsidP="006E525D">
      <w:pPr>
        <w:widowControl w:val="0"/>
        <w:autoSpaceDE w:val="0"/>
        <w:autoSpaceDN w:val="0"/>
        <w:spacing w:after="0" w:line="235" w:lineRule="auto"/>
        <w:ind w:left="824" w:right="40" w:firstLine="400"/>
        <w:jc w:val="both"/>
        <w:rPr>
          <w:rFonts w:ascii="Times New Roman" w:eastAsia="Times New Roman" w:hAnsi="Times New Roman" w:cs="Times New Roman"/>
        </w:rPr>
      </w:pPr>
      <w:r w:rsidRPr="00567293">
        <w:rPr>
          <w:rFonts w:ascii="Times New Roman" w:eastAsia="Times New Roman" w:hAnsi="Times New Roman" w:cs="Times New Roman"/>
        </w:rPr>
        <w:t>Содержание и основные характеристики проверочных материалов разработаны на основе следующих документов:</w:t>
      </w:r>
    </w:p>
    <w:p w:rsidR="006E525D" w:rsidRPr="00567293" w:rsidRDefault="006E525D" w:rsidP="006E525D">
      <w:pPr>
        <w:widowControl w:val="0"/>
        <w:numPr>
          <w:ilvl w:val="1"/>
          <w:numId w:val="1"/>
        </w:numPr>
        <w:tabs>
          <w:tab w:val="left" w:pos="1375"/>
        </w:tabs>
        <w:autoSpaceDE w:val="0"/>
        <w:autoSpaceDN w:val="0"/>
        <w:spacing w:after="0" w:line="237" w:lineRule="auto"/>
        <w:ind w:right="38" w:firstLine="401"/>
        <w:jc w:val="both"/>
        <w:rPr>
          <w:rFonts w:ascii="Times New Roman" w:eastAsia="Times New Roman" w:hAnsi="Times New Roman" w:cs="Times New Roman"/>
          <w:lang w:val="en-US"/>
        </w:rPr>
      </w:pPr>
      <w:r w:rsidRPr="00567293">
        <w:rPr>
          <w:rFonts w:ascii="Times New Roman" w:eastAsia="Times New Roman" w:hAnsi="Times New Roman" w:cs="Times New Roman"/>
        </w:rPr>
        <w:t xml:space="preserve">Федеральный государственный образовательный стандарт основного общего образования (в ред. </w:t>
      </w:r>
      <w:proofErr w:type="spellStart"/>
      <w:r w:rsidRPr="00567293">
        <w:rPr>
          <w:rFonts w:ascii="Times New Roman" w:eastAsia="Times New Roman" w:hAnsi="Times New Roman" w:cs="Times New Roman"/>
          <w:lang w:val="en-US"/>
        </w:rPr>
        <w:t>Приказа</w:t>
      </w:r>
      <w:proofErr w:type="spellEnd"/>
      <w:r w:rsidRPr="00567293">
        <w:rPr>
          <w:rFonts w:ascii="Times New Roman" w:eastAsia="Times New Roman" w:hAnsi="Times New Roman" w:cs="Times New Roman"/>
          <w:lang w:val="en-US"/>
        </w:rPr>
        <w:t xml:space="preserve"> </w:t>
      </w:r>
      <w:proofErr w:type="spellStart"/>
      <w:r w:rsidRPr="00567293">
        <w:rPr>
          <w:rFonts w:ascii="Times New Roman" w:eastAsia="Times New Roman" w:hAnsi="Times New Roman" w:cs="Times New Roman"/>
          <w:lang w:val="en-US"/>
        </w:rPr>
        <w:t>Министерства</w:t>
      </w:r>
      <w:proofErr w:type="spellEnd"/>
      <w:r w:rsidRPr="00567293">
        <w:rPr>
          <w:rFonts w:ascii="Times New Roman" w:eastAsia="Times New Roman" w:hAnsi="Times New Roman" w:cs="Times New Roman"/>
          <w:lang w:val="en-US"/>
        </w:rPr>
        <w:t xml:space="preserve"> </w:t>
      </w:r>
      <w:proofErr w:type="spellStart"/>
      <w:r w:rsidRPr="00567293">
        <w:rPr>
          <w:rFonts w:ascii="Times New Roman" w:eastAsia="Times New Roman" w:hAnsi="Times New Roman" w:cs="Times New Roman"/>
          <w:lang w:val="en-US"/>
        </w:rPr>
        <w:t>образования</w:t>
      </w:r>
      <w:proofErr w:type="spellEnd"/>
      <w:r w:rsidRPr="00567293">
        <w:rPr>
          <w:rFonts w:ascii="Times New Roman" w:eastAsia="Times New Roman" w:hAnsi="Times New Roman" w:cs="Times New Roman"/>
          <w:lang w:val="en-US"/>
        </w:rPr>
        <w:t xml:space="preserve"> и </w:t>
      </w:r>
      <w:proofErr w:type="spellStart"/>
      <w:r w:rsidRPr="00567293">
        <w:rPr>
          <w:rFonts w:ascii="Times New Roman" w:eastAsia="Times New Roman" w:hAnsi="Times New Roman" w:cs="Times New Roman"/>
          <w:lang w:val="en-US"/>
        </w:rPr>
        <w:t>науки</w:t>
      </w:r>
      <w:proofErr w:type="spellEnd"/>
      <w:r w:rsidRPr="00567293">
        <w:rPr>
          <w:rFonts w:ascii="Times New Roman" w:eastAsia="Times New Roman" w:hAnsi="Times New Roman" w:cs="Times New Roman"/>
          <w:lang w:val="en-US"/>
        </w:rPr>
        <w:t xml:space="preserve"> </w:t>
      </w:r>
      <w:proofErr w:type="spellStart"/>
      <w:r w:rsidRPr="00567293">
        <w:rPr>
          <w:rFonts w:ascii="Times New Roman" w:eastAsia="Times New Roman" w:hAnsi="Times New Roman" w:cs="Times New Roman"/>
          <w:lang w:val="en-US"/>
        </w:rPr>
        <w:t>Российской</w:t>
      </w:r>
      <w:proofErr w:type="spellEnd"/>
      <w:r w:rsidRPr="00567293">
        <w:rPr>
          <w:rFonts w:ascii="Times New Roman" w:eastAsia="Times New Roman" w:hAnsi="Times New Roman" w:cs="Times New Roman"/>
          <w:lang w:val="en-US"/>
        </w:rPr>
        <w:t xml:space="preserve"> </w:t>
      </w:r>
      <w:proofErr w:type="spellStart"/>
      <w:r w:rsidRPr="00567293">
        <w:rPr>
          <w:rFonts w:ascii="Times New Roman" w:eastAsia="Times New Roman" w:hAnsi="Times New Roman" w:cs="Times New Roman"/>
          <w:lang w:val="en-US"/>
        </w:rPr>
        <w:t>Федерации</w:t>
      </w:r>
      <w:proofErr w:type="spellEnd"/>
      <w:r w:rsidRPr="00567293">
        <w:rPr>
          <w:rFonts w:ascii="Times New Roman" w:eastAsia="Times New Roman" w:hAnsi="Times New Roman" w:cs="Times New Roman"/>
          <w:lang w:val="en-US"/>
        </w:rPr>
        <w:t xml:space="preserve"> </w:t>
      </w:r>
      <w:proofErr w:type="spellStart"/>
      <w:r w:rsidRPr="00567293">
        <w:rPr>
          <w:rFonts w:ascii="Times New Roman" w:eastAsia="Times New Roman" w:hAnsi="Times New Roman" w:cs="Times New Roman"/>
          <w:lang w:val="en-US"/>
        </w:rPr>
        <w:t>от</w:t>
      </w:r>
      <w:proofErr w:type="spellEnd"/>
      <w:r w:rsidRPr="00567293">
        <w:rPr>
          <w:rFonts w:ascii="Times New Roman" w:eastAsia="Times New Roman" w:hAnsi="Times New Roman" w:cs="Times New Roman"/>
          <w:lang w:val="en-US"/>
        </w:rPr>
        <w:t xml:space="preserve"> 29.12.2014 №</w:t>
      </w:r>
      <w:r w:rsidRPr="00567293">
        <w:rPr>
          <w:rFonts w:ascii="Times New Roman" w:eastAsia="Times New Roman" w:hAnsi="Times New Roman" w:cs="Times New Roman"/>
          <w:spacing w:val="-18"/>
          <w:lang w:val="en-US"/>
        </w:rPr>
        <w:t xml:space="preserve"> </w:t>
      </w:r>
      <w:r w:rsidRPr="00567293">
        <w:rPr>
          <w:rFonts w:ascii="Times New Roman" w:eastAsia="Times New Roman" w:hAnsi="Times New Roman" w:cs="Times New Roman"/>
          <w:lang w:val="en-US"/>
        </w:rPr>
        <w:t>1644);</w:t>
      </w:r>
    </w:p>
    <w:p w:rsidR="006E525D" w:rsidRPr="00567293" w:rsidRDefault="006E525D" w:rsidP="006E525D">
      <w:pPr>
        <w:widowControl w:val="0"/>
        <w:autoSpaceDE w:val="0"/>
        <w:autoSpaceDN w:val="0"/>
        <w:spacing w:before="7" w:after="0" w:line="240" w:lineRule="auto"/>
        <w:jc w:val="both"/>
        <w:rPr>
          <w:rFonts w:ascii="Times New Roman" w:eastAsia="Times New Roman" w:hAnsi="Times New Roman" w:cs="Times New Roman"/>
        </w:rPr>
      </w:pPr>
    </w:p>
    <w:p w:rsidR="006E525D" w:rsidRPr="00567293" w:rsidRDefault="006E525D" w:rsidP="006E525D">
      <w:pPr>
        <w:widowControl w:val="0"/>
        <w:numPr>
          <w:ilvl w:val="0"/>
          <w:numId w:val="1"/>
        </w:numPr>
        <w:tabs>
          <w:tab w:val="left" w:pos="1024"/>
        </w:tabs>
        <w:autoSpaceDE w:val="0"/>
        <w:autoSpaceDN w:val="0"/>
        <w:spacing w:after="0" w:line="228" w:lineRule="exact"/>
        <w:ind w:left="1023" w:hanging="199"/>
        <w:jc w:val="both"/>
        <w:outlineLvl w:val="0"/>
        <w:rPr>
          <w:rFonts w:ascii="Times New Roman" w:eastAsia="Times New Roman" w:hAnsi="Times New Roman" w:cs="Times New Roman"/>
          <w:b/>
          <w:bCs/>
          <w:lang w:val="en-US"/>
        </w:rPr>
      </w:pPr>
      <w:proofErr w:type="spellStart"/>
      <w:r w:rsidRPr="00567293">
        <w:rPr>
          <w:rFonts w:ascii="Times New Roman" w:eastAsia="Times New Roman" w:hAnsi="Times New Roman" w:cs="Times New Roman"/>
          <w:b/>
          <w:bCs/>
          <w:lang w:val="en-US"/>
        </w:rPr>
        <w:t>Условия</w:t>
      </w:r>
      <w:proofErr w:type="spellEnd"/>
      <w:r w:rsidRPr="00567293">
        <w:rPr>
          <w:rFonts w:ascii="Times New Roman" w:eastAsia="Times New Roman" w:hAnsi="Times New Roman" w:cs="Times New Roman"/>
          <w:b/>
          <w:bCs/>
          <w:lang w:val="en-US"/>
        </w:rPr>
        <w:t xml:space="preserve"> </w:t>
      </w:r>
      <w:proofErr w:type="spellStart"/>
      <w:r w:rsidRPr="00567293">
        <w:rPr>
          <w:rFonts w:ascii="Times New Roman" w:eastAsia="Times New Roman" w:hAnsi="Times New Roman" w:cs="Times New Roman"/>
          <w:b/>
          <w:bCs/>
          <w:lang w:val="en-US"/>
        </w:rPr>
        <w:t>проведения</w:t>
      </w:r>
      <w:proofErr w:type="spellEnd"/>
      <w:r w:rsidRPr="00567293">
        <w:rPr>
          <w:rFonts w:ascii="Times New Roman" w:eastAsia="Times New Roman" w:hAnsi="Times New Roman" w:cs="Times New Roman"/>
          <w:b/>
          <w:bCs/>
          <w:lang w:val="en-US"/>
        </w:rPr>
        <w:t xml:space="preserve"> </w:t>
      </w:r>
      <w:proofErr w:type="spellStart"/>
      <w:r w:rsidRPr="00567293">
        <w:rPr>
          <w:rFonts w:ascii="Times New Roman" w:eastAsia="Times New Roman" w:hAnsi="Times New Roman" w:cs="Times New Roman"/>
          <w:b/>
          <w:bCs/>
          <w:lang w:val="en-US"/>
        </w:rPr>
        <w:t>диагностической</w:t>
      </w:r>
      <w:proofErr w:type="spellEnd"/>
      <w:r w:rsidRPr="00567293">
        <w:rPr>
          <w:rFonts w:ascii="Times New Roman" w:eastAsia="Times New Roman" w:hAnsi="Times New Roman" w:cs="Times New Roman"/>
          <w:b/>
          <w:bCs/>
          <w:spacing w:val="-8"/>
          <w:lang w:val="en-US"/>
        </w:rPr>
        <w:t xml:space="preserve"> </w:t>
      </w:r>
      <w:proofErr w:type="spellStart"/>
      <w:r w:rsidRPr="00567293">
        <w:rPr>
          <w:rFonts w:ascii="Times New Roman" w:eastAsia="Times New Roman" w:hAnsi="Times New Roman" w:cs="Times New Roman"/>
          <w:b/>
          <w:bCs/>
          <w:lang w:val="en-US"/>
        </w:rPr>
        <w:t>работы</w:t>
      </w:r>
      <w:proofErr w:type="spellEnd"/>
    </w:p>
    <w:p w:rsidR="006E525D" w:rsidRPr="00567293" w:rsidRDefault="006E525D" w:rsidP="006E525D">
      <w:pPr>
        <w:widowControl w:val="0"/>
        <w:autoSpaceDE w:val="0"/>
        <w:autoSpaceDN w:val="0"/>
        <w:spacing w:after="0" w:line="237" w:lineRule="auto"/>
        <w:ind w:left="824" w:right="38" w:firstLine="501"/>
        <w:jc w:val="both"/>
        <w:rPr>
          <w:rFonts w:ascii="Times New Roman" w:eastAsia="Times New Roman" w:hAnsi="Times New Roman" w:cs="Times New Roman"/>
        </w:rPr>
      </w:pPr>
      <w:r w:rsidRPr="00567293">
        <w:rPr>
          <w:rFonts w:ascii="Times New Roman" w:eastAsia="Times New Roman" w:hAnsi="Times New Roman" w:cs="Times New Roman"/>
        </w:rPr>
        <w:t>При организации и проведении работы необходимо строгое соблюдение технологии независимой диагностики.</w:t>
      </w:r>
    </w:p>
    <w:p w:rsidR="006E525D" w:rsidRPr="00567293" w:rsidRDefault="006E525D" w:rsidP="006E525D">
      <w:pPr>
        <w:widowControl w:val="0"/>
        <w:autoSpaceDE w:val="0"/>
        <w:autoSpaceDN w:val="0"/>
        <w:spacing w:after="0" w:line="227" w:lineRule="exact"/>
        <w:ind w:left="1326"/>
        <w:jc w:val="both"/>
        <w:rPr>
          <w:rFonts w:ascii="Times New Roman" w:eastAsia="Times New Roman" w:hAnsi="Times New Roman" w:cs="Times New Roman"/>
        </w:rPr>
      </w:pPr>
      <w:r w:rsidRPr="00567293">
        <w:rPr>
          <w:rFonts w:ascii="Times New Roman" w:eastAsia="Times New Roman" w:hAnsi="Times New Roman" w:cs="Times New Roman"/>
        </w:rPr>
        <w:t>Дополнительные материалы и оборудование не используются.</w:t>
      </w:r>
    </w:p>
    <w:p w:rsidR="006E525D" w:rsidRPr="00567293" w:rsidRDefault="006E525D" w:rsidP="006E525D">
      <w:pPr>
        <w:widowControl w:val="0"/>
        <w:numPr>
          <w:ilvl w:val="0"/>
          <w:numId w:val="1"/>
        </w:numPr>
        <w:tabs>
          <w:tab w:val="left" w:pos="1024"/>
        </w:tabs>
        <w:autoSpaceDE w:val="0"/>
        <w:autoSpaceDN w:val="0"/>
        <w:spacing w:after="0" w:line="228" w:lineRule="exact"/>
        <w:ind w:left="1023" w:hanging="199"/>
        <w:jc w:val="both"/>
        <w:outlineLvl w:val="0"/>
        <w:rPr>
          <w:rFonts w:ascii="Times New Roman" w:eastAsia="Times New Roman" w:hAnsi="Times New Roman" w:cs="Times New Roman"/>
          <w:b/>
          <w:bCs/>
          <w:lang w:val="en-US"/>
        </w:rPr>
      </w:pPr>
      <w:proofErr w:type="spellStart"/>
      <w:r w:rsidRPr="00567293">
        <w:rPr>
          <w:rFonts w:ascii="Times New Roman" w:eastAsia="Times New Roman" w:hAnsi="Times New Roman" w:cs="Times New Roman"/>
          <w:b/>
          <w:bCs/>
          <w:lang w:val="en-US"/>
        </w:rPr>
        <w:t>Время</w:t>
      </w:r>
      <w:proofErr w:type="spellEnd"/>
      <w:r w:rsidRPr="00567293">
        <w:rPr>
          <w:rFonts w:ascii="Times New Roman" w:eastAsia="Times New Roman" w:hAnsi="Times New Roman" w:cs="Times New Roman"/>
          <w:b/>
          <w:bCs/>
          <w:lang w:val="en-US"/>
        </w:rPr>
        <w:t xml:space="preserve"> </w:t>
      </w:r>
      <w:proofErr w:type="spellStart"/>
      <w:r w:rsidRPr="00567293">
        <w:rPr>
          <w:rFonts w:ascii="Times New Roman" w:eastAsia="Times New Roman" w:hAnsi="Times New Roman" w:cs="Times New Roman"/>
          <w:b/>
          <w:bCs/>
          <w:lang w:val="en-US"/>
        </w:rPr>
        <w:t>выполнения</w:t>
      </w:r>
      <w:proofErr w:type="spellEnd"/>
      <w:r w:rsidRPr="00567293">
        <w:rPr>
          <w:rFonts w:ascii="Times New Roman" w:eastAsia="Times New Roman" w:hAnsi="Times New Roman" w:cs="Times New Roman"/>
          <w:b/>
          <w:bCs/>
          <w:lang w:val="en-US"/>
        </w:rPr>
        <w:t xml:space="preserve"> </w:t>
      </w:r>
      <w:proofErr w:type="spellStart"/>
      <w:r w:rsidRPr="00567293">
        <w:rPr>
          <w:rFonts w:ascii="Times New Roman" w:eastAsia="Times New Roman" w:hAnsi="Times New Roman" w:cs="Times New Roman"/>
          <w:b/>
          <w:bCs/>
          <w:lang w:val="en-US"/>
        </w:rPr>
        <w:t>диагностической</w:t>
      </w:r>
      <w:proofErr w:type="spellEnd"/>
      <w:r w:rsidRPr="00567293">
        <w:rPr>
          <w:rFonts w:ascii="Times New Roman" w:eastAsia="Times New Roman" w:hAnsi="Times New Roman" w:cs="Times New Roman"/>
          <w:b/>
          <w:bCs/>
          <w:spacing w:val="-2"/>
          <w:lang w:val="en-US"/>
        </w:rPr>
        <w:t xml:space="preserve"> </w:t>
      </w:r>
      <w:proofErr w:type="spellStart"/>
      <w:r w:rsidRPr="00567293">
        <w:rPr>
          <w:rFonts w:ascii="Times New Roman" w:eastAsia="Times New Roman" w:hAnsi="Times New Roman" w:cs="Times New Roman"/>
          <w:b/>
          <w:bCs/>
          <w:lang w:val="en-US"/>
        </w:rPr>
        <w:t>работы</w:t>
      </w:r>
      <w:proofErr w:type="spellEnd"/>
    </w:p>
    <w:p w:rsidR="006E525D" w:rsidRPr="00567293" w:rsidRDefault="006E525D" w:rsidP="006E525D">
      <w:pPr>
        <w:widowControl w:val="0"/>
        <w:autoSpaceDE w:val="0"/>
        <w:autoSpaceDN w:val="0"/>
        <w:spacing w:after="0" w:line="228" w:lineRule="exact"/>
        <w:ind w:left="1126"/>
        <w:jc w:val="both"/>
        <w:rPr>
          <w:rFonts w:ascii="Times New Roman" w:eastAsia="Times New Roman" w:hAnsi="Times New Roman" w:cs="Times New Roman"/>
        </w:rPr>
      </w:pPr>
      <w:r w:rsidRPr="00567293">
        <w:rPr>
          <w:rFonts w:ascii="Times New Roman" w:eastAsia="Times New Roman" w:hAnsi="Times New Roman" w:cs="Times New Roman"/>
        </w:rPr>
        <w:t xml:space="preserve">На выполнение всей диагностической работы отводится </w:t>
      </w:r>
      <w:r w:rsidRPr="00567293">
        <w:rPr>
          <w:rFonts w:ascii="Times New Roman" w:eastAsia="Times New Roman" w:hAnsi="Times New Roman" w:cs="Times New Roman"/>
          <w:b/>
        </w:rPr>
        <w:t>40 минут</w:t>
      </w:r>
      <w:r w:rsidRPr="00567293">
        <w:rPr>
          <w:rFonts w:ascii="Times New Roman" w:eastAsia="Times New Roman" w:hAnsi="Times New Roman" w:cs="Times New Roman"/>
        </w:rPr>
        <w:t>.</w:t>
      </w:r>
    </w:p>
    <w:p w:rsidR="006E525D" w:rsidRPr="00567293" w:rsidRDefault="006E525D" w:rsidP="006E525D">
      <w:pPr>
        <w:widowControl w:val="0"/>
        <w:numPr>
          <w:ilvl w:val="0"/>
          <w:numId w:val="1"/>
        </w:numPr>
        <w:tabs>
          <w:tab w:val="left" w:pos="1024"/>
        </w:tabs>
        <w:autoSpaceDE w:val="0"/>
        <w:autoSpaceDN w:val="0"/>
        <w:spacing w:after="0" w:line="228" w:lineRule="exact"/>
        <w:ind w:left="1023" w:hanging="199"/>
        <w:jc w:val="both"/>
        <w:outlineLvl w:val="0"/>
        <w:rPr>
          <w:rFonts w:ascii="Times New Roman" w:eastAsia="Times New Roman" w:hAnsi="Times New Roman" w:cs="Times New Roman"/>
          <w:b/>
          <w:bCs/>
          <w:lang w:val="en-US"/>
        </w:rPr>
      </w:pPr>
      <w:proofErr w:type="spellStart"/>
      <w:r w:rsidRPr="00567293">
        <w:rPr>
          <w:rFonts w:ascii="Times New Roman" w:eastAsia="Times New Roman" w:hAnsi="Times New Roman" w:cs="Times New Roman"/>
          <w:b/>
          <w:bCs/>
          <w:lang w:val="en-US"/>
        </w:rPr>
        <w:t>Структура</w:t>
      </w:r>
      <w:proofErr w:type="spellEnd"/>
      <w:r w:rsidRPr="00567293">
        <w:rPr>
          <w:rFonts w:ascii="Times New Roman" w:eastAsia="Times New Roman" w:hAnsi="Times New Roman" w:cs="Times New Roman"/>
          <w:b/>
          <w:bCs/>
          <w:lang w:val="en-US"/>
        </w:rPr>
        <w:t xml:space="preserve"> и </w:t>
      </w:r>
      <w:proofErr w:type="spellStart"/>
      <w:r w:rsidRPr="00567293">
        <w:rPr>
          <w:rFonts w:ascii="Times New Roman" w:eastAsia="Times New Roman" w:hAnsi="Times New Roman" w:cs="Times New Roman"/>
          <w:b/>
          <w:bCs/>
          <w:lang w:val="en-US"/>
        </w:rPr>
        <w:t>содержание</w:t>
      </w:r>
      <w:proofErr w:type="spellEnd"/>
      <w:r w:rsidRPr="00567293">
        <w:rPr>
          <w:rFonts w:ascii="Times New Roman" w:eastAsia="Times New Roman" w:hAnsi="Times New Roman" w:cs="Times New Roman"/>
          <w:b/>
          <w:bCs/>
          <w:lang w:val="en-US"/>
        </w:rPr>
        <w:t xml:space="preserve"> </w:t>
      </w:r>
      <w:proofErr w:type="spellStart"/>
      <w:r w:rsidRPr="00567293">
        <w:rPr>
          <w:rFonts w:ascii="Times New Roman" w:eastAsia="Times New Roman" w:hAnsi="Times New Roman" w:cs="Times New Roman"/>
          <w:b/>
          <w:bCs/>
          <w:lang w:val="en-US"/>
        </w:rPr>
        <w:t>диагностической</w:t>
      </w:r>
      <w:proofErr w:type="spellEnd"/>
      <w:r w:rsidRPr="00567293">
        <w:rPr>
          <w:rFonts w:ascii="Times New Roman" w:eastAsia="Times New Roman" w:hAnsi="Times New Roman" w:cs="Times New Roman"/>
          <w:b/>
          <w:bCs/>
          <w:spacing w:val="-7"/>
          <w:lang w:val="en-US"/>
        </w:rPr>
        <w:t xml:space="preserve"> </w:t>
      </w:r>
      <w:proofErr w:type="spellStart"/>
      <w:r w:rsidRPr="00567293">
        <w:rPr>
          <w:rFonts w:ascii="Times New Roman" w:eastAsia="Times New Roman" w:hAnsi="Times New Roman" w:cs="Times New Roman"/>
          <w:b/>
          <w:bCs/>
          <w:lang w:val="en-US"/>
        </w:rPr>
        <w:t>работы</w:t>
      </w:r>
      <w:proofErr w:type="spellEnd"/>
    </w:p>
    <w:p w:rsidR="006E525D" w:rsidRPr="00567293" w:rsidRDefault="006E525D" w:rsidP="006E525D">
      <w:pPr>
        <w:widowControl w:val="0"/>
        <w:autoSpaceDE w:val="0"/>
        <w:autoSpaceDN w:val="0"/>
        <w:spacing w:after="0" w:line="226" w:lineRule="exact"/>
        <w:ind w:left="1225"/>
        <w:jc w:val="both"/>
        <w:rPr>
          <w:rFonts w:ascii="Times New Roman" w:eastAsia="Times New Roman" w:hAnsi="Times New Roman" w:cs="Times New Roman"/>
        </w:rPr>
      </w:pPr>
      <w:r w:rsidRPr="00567293">
        <w:rPr>
          <w:rFonts w:ascii="Times New Roman" w:eastAsia="Times New Roman" w:hAnsi="Times New Roman" w:cs="Times New Roman"/>
        </w:rPr>
        <w:t>Каждый вариант диаг</w:t>
      </w:r>
      <w:r>
        <w:rPr>
          <w:rFonts w:ascii="Times New Roman" w:eastAsia="Times New Roman" w:hAnsi="Times New Roman" w:cs="Times New Roman"/>
        </w:rPr>
        <w:t>ностической работы состоит из 15</w:t>
      </w:r>
      <w:r w:rsidRPr="00567293">
        <w:rPr>
          <w:rFonts w:ascii="Times New Roman" w:eastAsia="Times New Roman" w:hAnsi="Times New Roman" w:cs="Times New Roman"/>
        </w:rPr>
        <w:t xml:space="preserve"> заданий:</w:t>
      </w:r>
    </w:p>
    <w:p w:rsidR="006E525D" w:rsidRPr="00567293" w:rsidRDefault="006E525D" w:rsidP="006E525D">
      <w:pPr>
        <w:widowControl w:val="0"/>
        <w:autoSpaceDE w:val="0"/>
        <w:autoSpaceDN w:val="0"/>
        <w:spacing w:after="0" w:line="237" w:lineRule="auto"/>
        <w:ind w:left="1184"/>
        <w:contextualSpacing/>
        <w:jc w:val="both"/>
        <w:rPr>
          <w:rFonts w:ascii="Times New Roman" w:eastAsia="Times New Roman" w:hAnsi="Times New Roman" w:cs="Times New Roman"/>
        </w:rPr>
      </w:pPr>
      <w:r w:rsidRPr="00567293">
        <w:rPr>
          <w:rFonts w:ascii="Times New Roman" w:eastAsia="Times New Roman" w:hAnsi="Times New Roman" w:cs="Times New Roman"/>
        </w:rPr>
        <w:t>заданий с выбором одного правильного ответа, 10 заданий с выбором нескольких правильных ответов.</w:t>
      </w:r>
    </w:p>
    <w:p w:rsidR="006E525D" w:rsidRPr="00567293" w:rsidRDefault="006E525D" w:rsidP="006E525D">
      <w:pPr>
        <w:widowControl w:val="0"/>
        <w:autoSpaceDE w:val="0"/>
        <w:autoSpaceDN w:val="0"/>
        <w:spacing w:after="0" w:line="237" w:lineRule="auto"/>
        <w:jc w:val="both"/>
        <w:rPr>
          <w:rFonts w:ascii="Times New Roman" w:eastAsia="Times New Roman" w:hAnsi="Times New Roman" w:cs="Times New Roman"/>
        </w:rPr>
      </w:pPr>
      <w:r w:rsidRPr="00567293">
        <w:rPr>
          <w:rFonts w:ascii="Times New Roman" w:eastAsia="Times New Roman" w:hAnsi="Times New Roman" w:cs="Times New Roman"/>
          <w:b/>
          <w:bCs/>
        </w:rPr>
        <w:t xml:space="preserve">             6.Система оценивания отдельных заданий и работы </w:t>
      </w:r>
    </w:p>
    <w:p w:rsidR="006E525D" w:rsidRPr="00567293" w:rsidRDefault="006E525D" w:rsidP="006E525D">
      <w:pPr>
        <w:widowControl w:val="0"/>
        <w:autoSpaceDE w:val="0"/>
        <w:autoSpaceDN w:val="0"/>
        <w:spacing w:after="0" w:line="237" w:lineRule="auto"/>
        <w:ind w:left="824" w:right="382" w:firstLine="400"/>
        <w:jc w:val="both"/>
        <w:rPr>
          <w:rFonts w:ascii="Times New Roman" w:eastAsia="Times New Roman" w:hAnsi="Times New Roman" w:cs="Times New Roman"/>
        </w:rPr>
      </w:pPr>
      <w:r w:rsidRPr="00567293">
        <w:rPr>
          <w:rFonts w:ascii="Times New Roman" w:eastAsia="Times New Roman" w:hAnsi="Times New Roman" w:cs="Times New Roman"/>
        </w:rPr>
        <w:t>Задание с выбором ответа считается выполненным, если выбранный учащимся номер ответа совпадает с эталоном. Все задания с выбором ответа оцениваются в 0 или 1 балл.</w:t>
      </w:r>
    </w:p>
    <w:p w:rsidR="006E525D" w:rsidRPr="00567293" w:rsidRDefault="006E525D" w:rsidP="006E525D">
      <w:pPr>
        <w:widowControl w:val="0"/>
        <w:autoSpaceDE w:val="0"/>
        <w:autoSpaceDN w:val="0"/>
        <w:spacing w:after="0" w:line="237" w:lineRule="auto"/>
        <w:ind w:left="824" w:right="381" w:firstLine="400"/>
        <w:jc w:val="both"/>
        <w:rPr>
          <w:rFonts w:ascii="Times New Roman" w:eastAsia="Times New Roman" w:hAnsi="Times New Roman" w:cs="Times New Roman"/>
        </w:rPr>
      </w:pPr>
      <w:r w:rsidRPr="00567293">
        <w:rPr>
          <w:rFonts w:ascii="Times New Roman" w:eastAsia="Times New Roman" w:hAnsi="Times New Roman" w:cs="Times New Roman"/>
        </w:rPr>
        <w:t xml:space="preserve">Задания с кратким ответом в виде последовательности цифр оцениваются в 0, 1 или 2 балла. Задание оценивается в 2 балла, если ответ учащегося полностью совпадает с верным ответом; оценивается 1 баллом, если допущена ошибка в </w:t>
      </w:r>
      <w:r w:rsidRPr="00567293">
        <w:rPr>
          <w:rFonts w:ascii="Times New Roman" w:eastAsia="Times New Roman" w:hAnsi="Times New Roman" w:cs="Times New Roman"/>
        </w:rPr>
        <w:lastRenderedPageBreak/>
        <w:t>одном символе; 0 баллов – в остальных случаях.</w:t>
      </w:r>
    </w:p>
    <w:p w:rsidR="006E525D" w:rsidRPr="00567293" w:rsidRDefault="006E525D" w:rsidP="006E525D">
      <w:pPr>
        <w:shd w:val="clear" w:color="auto" w:fill="FFFFFF"/>
        <w:spacing w:after="0" w:line="240" w:lineRule="auto"/>
        <w:jc w:val="center"/>
        <w:rPr>
          <w:rFonts w:ascii="Times New Roman" w:eastAsia="Times New Roman" w:hAnsi="Times New Roman" w:cs="Times New Roman"/>
          <w:b/>
          <w:bCs/>
          <w:color w:val="000000"/>
          <w:lang w:eastAsia="ru-RU"/>
        </w:rPr>
      </w:pP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p>
    <w:p w:rsidR="006E525D" w:rsidRPr="00567293" w:rsidRDefault="006E525D" w:rsidP="006E525D">
      <w:pPr>
        <w:pStyle w:val="leftmargin"/>
        <w:numPr>
          <w:ilvl w:val="0"/>
          <w:numId w:val="6"/>
        </w:numPr>
        <w:shd w:val="clear" w:color="auto" w:fill="FFFFFF"/>
        <w:spacing w:before="0" w:beforeAutospacing="0" w:after="0" w:afterAutospacing="0"/>
        <w:jc w:val="both"/>
        <w:rPr>
          <w:color w:val="000000"/>
          <w:sz w:val="22"/>
          <w:szCs w:val="22"/>
        </w:rPr>
      </w:pPr>
      <w:r w:rsidRPr="00567293">
        <w:rPr>
          <w:color w:val="000000"/>
          <w:sz w:val="22"/>
          <w:szCs w:val="22"/>
        </w:rPr>
        <w:t>(</w:t>
      </w:r>
      <w:proofErr w:type="gramStart"/>
      <w:r w:rsidRPr="00567293">
        <w:rPr>
          <w:color w:val="000000"/>
          <w:sz w:val="22"/>
          <w:szCs w:val="22"/>
        </w:rPr>
        <w:t>3)К</w:t>
      </w:r>
      <w:proofErr w:type="gramEnd"/>
      <w:r w:rsidRPr="00567293">
        <w:rPr>
          <w:color w:val="000000"/>
          <w:sz w:val="22"/>
          <w:szCs w:val="22"/>
        </w:rPr>
        <w:t xml:space="preserve"> не</w:t>
      </w:r>
      <w:r w:rsidRPr="00567293">
        <w:rPr>
          <w:color w:val="000000"/>
          <w:sz w:val="22"/>
          <w:szCs w:val="22"/>
        </w:rPr>
        <w:softHyphen/>
        <w:t>ор</w:t>
      </w:r>
      <w:r w:rsidRPr="00567293">
        <w:rPr>
          <w:color w:val="000000"/>
          <w:sz w:val="22"/>
          <w:szCs w:val="22"/>
        </w:rPr>
        <w:softHyphen/>
        <w:t>га</w:t>
      </w:r>
      <w:r w:rsidRPr="00567293">
        <w:rPr>
          <w:color w:val="000000"/>
          <w:sz w:val="22"/>
          <w:szCs w:val="22"/>
        </w:rPr>
        <w:softHyphen/>
        <w:t>ни</w:t>
      </w:r>
      <w:r w:rsidRPr="00567293">
        <w:rPr>
          <w:color w:val="000000"/>
          <w:sz w:val="22"/>
          <w:szCs w:val="22"/>
        </w:rPr>
        <w:softHyphen/>
        <w:t>че</w:t>
      </w:r>
      <w:r w:rsidRPr="00567293">
        <w:rPr>
          <w:color w:val="000000"/>
          <w:sz w:val="22"/>
          <w:szCs w:val="22"/>
        </w:rPr>
        <w:softHyphen/>
        <w:t>ским веществам клет</w:t>
      </w:r>
      <w:r w:rsidRPr="00567293">
        <w:rPr>
          <w:color w:val="000000"/>
          <w:sz w:val="22"/>
          <w:szCs w:val="22"/>
        </w:rPr>
        <w:softHyphen/>
        <w:t>ки относят</w:t>
      </w:r>
    </w:p>
    <w:p w:rsidR="006E525D" w:rsidRPr="00567293" w:rsidRDefault="006E525D" w:rsidP="006E525D">
      <w:pPr>
        <w:pStyle w:val="ab"/>
        <w:shd w:val="clear" w:color="auto" w:fill="FFFFFF"/>
        <w:spacing w:before="0" w:beforeAutospacing="0" w:after="0" w:afterAutospacing="0"/>
        <w:jc w:val="both"/>
        <w:rPr>
          <w:color w:val="000000"/>
          <w:sz w:val="22"/>
          <w:szCs w:val="22"/>
        </w:rPr>
      </w:pPr>
      <w:r w:rsidRPr="00567293">
        <w:rPr>
          <w:color w:val="000000"/>
          <w:sz w:val="22"/>
          <w:szCs w:val="22"/>
        </w:rPr>
        <w:t> </w:t>
      </w: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r w:rsidRPr="00567293">
        <w:rPr>
          <w:color w:val="000000"/>
          <w:sz w:val="22"/>
          <w:szCs w:val="22"/>
        </w:rPr>
        <w:t>1) витамины</w:t>
      </w: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r w:rsidRPr="00567293">
        <w:rPr>
          <w:color w:val="000000"/>
          <w:sz w:val="22"/>
          <w:szCs w:val="22"/>
        </w:rPr>
        <w:t>2) воду</w:t>
      </w: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r w:rsidRPr="00567293">
        <w:rPr>
          <w:color w:val="000000"/>
          <w:sz w:val="22"/>
          <w:szCs w:val="22"/>
        </w:rPr>
        <w:t>3) углеводы</w:t>
      </w: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r w:rsidRPr="00567293">
        <w:rPr>
          <w:color w:val="000000"/>
          <w:sz w:val="22"/>
          <w:szCs w:val="22"/>
        </w:rPr>
        <w:t>4) жиры</w:t>
      </w:r>
    </w:p>
    <w:p w:rsidR="006E525D" w:rsidRPr="00567293" w:rsidRDefault="006E525D" w:rsidP="006E525D">
      <w:pPr>
        <w:pStyle w:val="leftmargin"/>
        <w:shd w:val="clear" w:color="auto" w:fill="FFFFFF"/>
        <w:spacing w:before="0" w:beforeAutospacing="0" w:after="0" w:afterAutospacing="0"/>
        <w:ind w:firstLine="375"/>
        <w:jc w:val="both"/>
        <w:rPr>
          <w:color w:val="000000"/>
          <w:sz w:val="22"/>
          <w:szCs w:val="22"/>
        </w:rPr>
      </w:pPr>
    </w:p>
    <w:p w:rsidR="006E525D" w:rsidRPr="00567293" w:rsidRDefault="006E525D" w:rsidP="006E525D">
      <w:pPr>
        <w:pStyle w:val="leftmargin"/>
        <w:numPr>
          <w:ilvl w:val="0"/>
          <w:numId w:val="6"/>
        </w:numPr>
        <w:spacing w:before="0" w:beforeAutospacing="0" w:after="0" w:afterAutospacing="0"/>
        <w:jc w:val="both"/>
        <w:rPr>
          <w:color w:val="000000"/>
          <w:sz w:val="22"/>
          <w:szCs w:val="22"/>
        </w:rPr>
      </w:pPr>
      <w:r w:rsidRPr="00567293">
        <w:rPr>
          <w:color w:val="000000"/>
          <w:sz w:val="22"/>
          <w:szCs w:val="22"/>
        </w:rPr>
        <w:t>(7) На рисунке изображена растительная клетка. Какую функцию выполняет часть клетки, обозначенная буквой А?</w:t>
      </w:r>
    </w:p>
    <w:p w:rsidR="006E525D" w:rsidRPr="00567293" w:rsidRDefault="006E525D" w:rsidP="006E525D">
      <w:pPr>
        <w:pStyle w:val="ab"/>
        <w:spacing w:before="0" w:beforeAutospacing="0" w:after="0" w:afterAutospacing="0"/>
        <w:ind w:left="735"/>
        <w:jc w:val="both"/>
        <w:rPr>
          <w:color w:val="000000"/>
          <w:sz w:val="22"/>
          <w:szCs w:val="22"/>
        </w:rPr>
      </w:pPr>
      <w:r w:rsidRPr="00567293">
        <w:rPr>
          <w:color w:val="000000"/>
          <w:sz w:val="22"/>
          <w:szCs w:val="22"/>
        </w:rPr>
        <w:t> </w:t>
      </w:r>
    </w:p>
    <w:p w:rsidR="006E525D" w:rsidRPr="00567293" w:rsidRDefault="006E525D" w:rsidP="006E525D">
      <w:pPr>
        <w:pStyle w:val="leftmargin"/>
        <w:spacing w:before="0" w:beforeAutospacing="0" w:after="0" w:afterAutospacing="0"/>
        <w:ind w:left="735"/>
        <w:jc w:val="both"/>
        <w:rPr>
          <w:color w:val="000000"/>
          <w:sz w:val="22"/>
          <w:szCs w:val="22"/>
        </w:rPr>
      </w:pPr>
      <w:r w:rsidRPr="00567293">
        <w:rPr>
          <w:color w:val="000000"/>
          <w:sz w:val="22"/>
          <w:szCs w:val="22"/>
        </w:rPr>
        <w:t>1) производит питательные вещества</w:t>
      </w:r>
    </w:p>
    <w:p w:rsidR="006E525D" w:rsidRPr="00567293" w:rsidRDefault="006E525D" w:rsidP="006E525D">
      <w:pPr>
        <w:pStyle w:val="leftmargin"/>
        <w:spacing w:before="0" w:beforeAutospacing="0" w:after="0" w:afterAutospacing="0"/>
        <w:ind w:left="735"/>
        <w:jc w:val="both"/>
        <w:rPr>
          <w:color w:val="000000"/>
          <w:sz w:val="22"/>
          <w:szCs w:val="22"/>
        </w:rPr>
      </w:pPr>
      <w:r w:rsidRPr="00567293">
        <w:rPr>
          <w:color w:val="000000"/>
          <w:sz w:val="22"/>
          <w:szCs w:val="22"/>
        </w:rPr>
        <w:t>2) контролирует жизнедеятельность</w:t>
      </w:r>
    </w:p>
    <w:p w:rsidR="006E525D" w:rsidRPr="00567293" w:rsidRDefault="006E525D" w:rsidP="006E525D">
      <w:pPr>
        <w:pStyle w:val="leftmargin"/>
        <w:spacing w:before="0" w:beforeAutospacing="0" w:after="0" w:afterAutospacing="0"/>
        <w:ind w:left="735"/>
        <w:jc w:val="both"/>
        <w:rPr>
          <w:color w:val="000000"/>
          <w:sz w:val="22"/>
          <w:szCs w:val="22"/>
        </w:rPr>
      </w:pPr>
      <w:r w:rsidRPr="00567293">
        <w:rPr>
          <w:color w:val="000000"/>
          <w:sz w:val="22"/>
          <w:szCs w:val="22"/>
        </w:rPr>
        <w:t>3) запасает воду</w:t>
      </w:r>
    </w:p>
    <w:p w:rsidR="006E525D" w:rsidRPr="00567293" w:rsidRDefault="006E525D" w:rsidP="006E525D">
      <w:pPr>
        <w:pStyle w:val="leftmargin"/>
        <w:spacing w:before="0" w:beforeAutospacing="0" w:after="0" w:afterAutospacing="0"/>
        <w:ind w:left="735"/>
        <w:jc w:val="both"/>
        <w:rPr>
          <w:color w:val="000000"/>
          <w:sz w:val="22"/>
          <w:szCs w:val="22"/>
        </w:rPr>
      </w:pPr>
      <w:r w:rsidRPr="00567293">
        <w:rPr>
          <w:color w:val="000000"/>
          <w:sz w:val="22"/>
          <w:szCs w:val="22"/>
        </w:rPr>
        <w:t>4) поглощает энергию солнца</w:t>
      </w:r>
    </w:p>
    <w:p w:rsidR="006E525D" w:rsidRPr="00567293" w:rsidRDefault="006E525D" w:rsidP="006E525D">
      <w:pPr>
        <w:pStyle w:val="leftmargin"/>
        <w:shd w:val="clear" w:color="auto" w:fill="FFFFFF"/>
        <w:tabs>
          <w:tab w:val="left" w:pos="6165"/>
        </w:tabs>
        <w:spacing w:before="0" w:beforeAutospacing="0" w:after="0" w:afterAutospacing="0"/>
        <w:ind w:left="1095"/>
        <w:jc w:val="both"/>
        <w:rPr>
          <w:color w:val="000000"/>
          <w:sz w:val="22"/>
          <w:szCs w:val="22"/>
        </w:rPr>
      </w:pPr>
      <w:r w:rsidRPr="00567293">
        <w:rPr>
          <w:color w:val="000000"/>
          <w:sz w:val="22"/>
          <w:szCs w:val="22"/>
        </w:rPr>
        <w:tab/>
      </w:r>
    </w:p>
    <w:p w:rsidR="006E525D" w:rsidRPr="00567293" w:rsidRDefault="006E525D" w:rsidP="006E525D">
      <w:pPr>
        <w:pStyle w:val="a5"/>
        <w:spacing w:line="240" w:lineRule="auto"/>
        <w:rPr>
          <w:rFonts w:ascii="Times New Roman" w:hAnsi="Times New Roman" w:cs="Times New Roman"/>
        </w:rPr>
      </w:pPr>
      <w:r w:rsidRPr="00567293">
        <w:rPr>
          <w:rFonts w:ascii="Times New Roman" w:hAnsi="Times New Roman" w:cs="Times New Roman"/>
          <w:noProof/>
          <w:lang w:eastAsia="ru-RU"/>
        </w:rPr>
        <w:drawing>
          <wp:inline distT="0" distB="0" distL="0" distR="0" wp14:anchorId="1D9872E0" wp14:editId="7C7BB12C">
            <wp:extent cx="2047875" cy="1933575"/>
            <wp:effectExtent l="0" t="0" r="9525" b="9525"/>
            <wp:docPr id="2" name="Рисунок 2" descr="https://bio-oge.sdamgia.ru/get_file?id=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oge.sdamgia.ru/get_file?id=3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933575"/>
                    </a:xfrm>
                    <a:prstGeom prst="rect">
                      <a:avLst/>
                    </a:prstGeom>
                    <a:noFill/>
                    <a:ln>
                      <a:noFill/>
                    </a:ln>
                  </pic:spPr>
                </pic:pic>
              </a:graphicData>
            </a:graphic>
          </wp:inline>
        </w:drawing>
      </w:r>
    </w:p>
    <w:p w:rsidR="006E525D" w:rsidRPr="00567293" w:rsidRDefault="006E525D" w:rsidP="006E525D">
      <w:pPr>
        <w:pStyle w:val="a5"/>
        <w:spacing w:line="240" w:lineRule="auto"/>
        <w:rPr>
          <w:rFonts w:ascii="Times New Roman" w:hAnsi="Times New Roman" w:cs="Times New Roman"/>
        </w:rPr>
      </w:pPr>
    </w:p>
    <w:p w:rsidR="006E525D" w:rsidRPr="00567293" w:rsidRDefault="006E525D" w:rsidP="006E525D">
      <w:pPr>
        <w:pStyle w:val="leftmargin"/>
        <w:numPr>
          <w:ilvl w:val="0"/>
          <w:numId w:val="6"/>
        </w:numPr>
        <w:spacing w:before="0" w:beforeAutospacing="0" w:after="0" w:afterAutospacing="0"/>
        <w:jc w:val="both"/>
        <w:rPr>
          <w:color w:val="000000"/>
          <w:sz w:val="22"/>
          <w:szCs w:val="22"/>
        </w:rPr>
      </w:pPr>
      <w:r w:rsidRPr="00567293">
        <w:rPr>
          <w:sz w:val="22"/>
          <w:szCs w:val="22"/>
        </w:rPr>
        <w:t xml:space="preserve">(9)  </w:t>
      </w:r>
      <w:r w:rsidRPr="00567293">
        <w:rPr>
          <w:color w:val="000000"/>
          <w:sz w:val="22"/>
          <w:szCs w:val="22"/>
        </w:rPr>
        <w:t>Какой органоид вырабатывает энергию, используемую клетками?</w:t>
      </w:r>
    </w:p>
    <w:p w:rsidR="006E525D" w:rsidRPr="00567293" w:rsidRDefault="006E525D" w:rsidP="006E525D">
      <w:pPr>
        <w:pStyle w:val="ab"/>
        <w:spacing w:before="0" w:beforeAutospacing="0" w:after="0" w:afterAutospacing="0"/>
        <w:jc w:val="both"/>
        <w:rPr>
          <w:color w:val="000000"/>
          <w:sz w:val="22"/>
          <w:szCs w:val="22"/>
        </w:rPr>
      </w:pPr>
      <w:r w:rsidRPr="00567293">
        <w:rPr>
          <w:color w:val="000000"/>
          <w:sz w:val="22"/>
          <w:szCs w:val="22"/>
        </w:rPr>
        <w:lastRenderedPageBreak/>
        <w:t> </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1) вакуоль</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2) митохондрия</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3) ядро</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 xml:space="preserve">4) комплекс </w:t>
      </w:r>
      <w:proofErr w:type="spellStart"/>
      <w:r w:rsidRPr="00567293">
        <w:rPr>
          <w:color w:val="000000"/>
          <w:sz w:val="22"/>
          <w:szCs w:val="22"/>
        </w:rPr>
        <w:t>Гольджи</w:t>
      </w:r>
      <w:proofErr w:type="spellEnd"/>
    </w:p>
    <w:p w:rsidR="006E525D" w:rsidRPr="00567293" w:rsidRDefault="006E525D" w:rsidP="006E525D">
      <w:pPr>
        <w:pStyle w:val="leftmargin"/>
        <w:spacing w:before="0" w:beforeAutospacing="0" w:after="0" w:afterAutospacing="0"/>
        <w:ind w:firstLine="375"/>
        <w:jc w:val="both"/>
        <w:rPr>
          <w:color w:val="000000"/>
          <w:sz w:val="22"/>
          <w:szCs w:val="22"/>
        </w:rPr>
      </w:pPr>
    </w:p>
    <w:p w:rsidR="006E525D" w:rsidRPr="00567293" w:rsidRDefault="006E525D" w:rsidP="006E525D">
      <w:pPr>
        <w:pStyle w:val="leftmargin"/>
        <w:spacing w:before="0" w:beforeAutospacing="0" w:after="0" w:afterAutospacing="0"/>
        <w:ind w:firstLine="375"/>
        <w:jc w:val="both"/>
        <w:rPr>
          <w:color w:val="000000"/>
          <w:sz w:val="22"/>
          <w:szCs w:val="22"/>
        </w:rPr>
      </w:pPr>
    </w:p>
    <w:p w:rsidR="006E525D" w:rsidRPr="00567293" w:rsidRDefault="006E525D" w:rsidP="006E525D">
      <w:pPr>
        <w:pStyle w:val="leftmargin"/>
        <w:numPr>
          <w:ilvl w:val="0"/>
          <w:numId w:val="6"/>
        </w:numPr>
        <w:spacing w:before="0" w:beforeAutospacing="0" w:after="0" w:afterAutospacing="0"/>
        <w:jc w:val="both"/>
        <w:rPr>
          <w:color w:val="000000"/>
          <w:sz w:val="22"/>
          <w:szCs w:val="22"/>
        </w:rPr>
      </w:pPr>
      <w:r w:rsidRPr="00567293">
        <w:rPr>
          <w:color w:val="000000"/>
          <w:sz w:val="22"/>
          <w:szCs w:val="22"/>
        </w:rPr>
        <w:t>(42) Какой из пе</w:t>
      </w:r>
      <w:r w:rsidRPr="00567293">
        <w:rPr>
          <w:color w:val="000000"/>
          <w:sz w:val="22"/>
          <w:szCs w:val="22"/>
        </w:rPr>
        <w:softHyphen/>
        <w:t>ре</w:t>
      </w:r>
      <w:r w:rsidRPr="00567293">
        <w:rPr>
          <w:color w:val="000000"/>
          <w:sz w:val="22"/>
          <w:szCs w:val="22"/>
        </w:rPr>
        <w:softHyphen/>
        <w:t>чис</w:t>
      </w:r>
      <w:r w:rsidRPr="00567293">
        <w:rPr>
          <w:color w:val="000000"/>
          <w:sz w:val="22"/>
          <w:szCs w:val="22"/>
        </w:rPr>
        <w:softHyphen/>
        <w:t>лен</w:t>
      </w:r>
      <w:r w:rsidRPr="00567293">
        <w:rPr>
          <w:color w:val="000000"/>
          <w:sz w:val="22"/>
          <w:szCs w:val="22"/>
        </w:rPr>
        <w:softHyphen/>
        <w:t>ных ор</w:t>
      </w:r>
      <w:r w:rsidRPr="00567293">
        <w:rPr>
          <w:color w:val="000000"/>
          <w:sz w:val="22"/>
          <w:szCs w:val="22"/>
        </w:rPr>
        <w:softHyphen/>
        <w:t>га</w:t>
      </w:r>
      <w:r w:rsidRPr="00567293">
        <w:rPr>
          <w:color w:val="000000"/>
          <w:sz w:val="22"/>
          <w:szCs w:val="22"/>
        </w:rPr>
        <w:softHyphen/>
        <w:t>низ</w:t>
      </w:r>
      <w:r w:rsidRPr="00567293">
        <w:rPr>
          <w:color w:val="000000"/>
          <w:sz w:val="22"/>
          <w:szCs w:val="22"/>
        </w:rPr>
        <w:softHyphen/>
        <w:t>мов со</w:t>
      </w:r>
      <w:r w:rsidRPr="00567293">
        <w:rPr>
          <w:color w:val="000000"/>
          <w:sz w:val="22"/>
          <w:szCs w:val="22"/>
        </w:rPr>
        <w:softHyphen/>
        <w:t>дер</w:t>
      </w:r>
      <w:r w:rsidRPr="00567293">
        <w:rPr>
          <w:color w:val="000000"/>
          <w:sz w:val="22"/>
          <w:szCs w:val="22"/>
        </w:rPr>
        <w:softHyphen/>
        <w:t>жит в своих клет</w:t>
      </w:r>
      <w:r w:rsidRPr="00567293">
        <w:rPr>
          <w:color w:val="000000"/>
          <w:sz w:val="22"/>
          <w:szCs w:val="22"/>
        </w:rPr>
        <w:softHyphen/>
        <w:t>ках органоид, изображённый на рисунке?</w:t>
      </w:r>
    </w:p>
    <w:p w:rsidR="006E525D" w:rsidRPr="00567293" w:rsidRDefault="006E525D" w:rsidP="006E525D">
      <w:pPr>
        <w:pStyle w:val="ab"/>
        <w:spacing w:before="0" w:beforeAutospacing="0" w:after="0" w:afterAutospacing="0"/>
        <w:jc w:val="both"/>
        <w:rPr>
          <w:color w:val="000000"/>
          <w:sz w:val="22"/>
          <w:szCs w:val="22"/>
        </w:rPr>
      </w:pPr>
      <w:r w:rsidRPr="00567293">
        <w:rPr>
          <w:color w:val="000000"/>
          <w:sz w:val="22"/>
          <w:szCs w:val="22"/>
        </w:rPr>
        <w:t> </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1) подосиновик</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2) инфузория-туфелька</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3) ки</w:t>
      </w:r>
      <w:r w:rsidRPr="00567293">
        <w:rPr>
          <w:color w:val="000000"/>
          <w:sz w:val="22"/>
          <w:szCs w:val="22"/>
        </w:rPr>
        <w:softHyphen/>
        <w:t>шеч</w:t>
      </w:r>
      <w:r w:rsidRPr="00567293">
        <w:rPr>
          <w:color w:val="000000"/>
          <w:sz w:val="22"/>
          <w:szCs w:val="22"/>
        </w:rPr>
        <w:softHyphen/>
        <w:t>ная палочка</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4) элодея</w:t>
      </w:r>
    </w:p>
    <w:p w:rsidR="006E525D" w:rsidRPr="00567293" w:rsidRDefault="006E525D" w:rsidP="006E525D">
      <w:pPr>
        <w:spacing w:line="240" w:lineRule="auto"/>
        <w:rPr>
          <w:rFonts w:ascii="Times New Roman" w:hAnsi="Times New Roman" w:cs="Times New Roman"/>
        </w:rPr>
      </w:pPr>
    </w:p>
    <w:p w:rsidR="006E525D" w:rsidRPr="00567293" w:rsidRDefault="006E525D" w:rsidP="006E525D">
      <w:pPr>
        <w:pStyle w:val="leftmargin"/>
        <w:numPr>
          <w:ilvl w:val="0"/>
          <w:numId w:val="6"/>
        </w:numPr>
        <w:spacing w:before="0" w:beforeAutospacing="0" w:after="0" w:afterAutospacing="0"/>
        <w:jc w:val="both"/>
        <w:rPr>
          <w:color w:val="000000"/>
          <w:sz w:val="22"/>
          <w:szCs w:val="22"/>
        </w:rPr>
      </w:pPr>
      <w:r w:rsidRPr="00567293">
        <w:rPr>
          <w:color w:val="000000"/>
          <w:sz w:val="22"/>
          <w:szCs w:val="22"/>
        </w:rPr>
        <w:t>(44) Наличие ка</w:t>
      </w:r>
      <w:r w:rsidRPr="00567293">
        <w:rPr>
          <w:color w:val="000000"/>
          <w:sz w:val="22"/>
          <w:szCs w:val="22"/>
        </w:rPr>
        <w:softHyphen/>
        <w:t>ко</w:t>
      </w:r>
      <w:r w:rsidRPr="00567293">
        <w:rPr>
          <w:color w:val="000000"/>
          <w:sz w:val="22"/>
          <w:szCs w:val="22"/>
        </w:rPr>
        <w:softHyphen/>
        <w:t>го ор</w:t>
      </w:r>
      <w:r w:rsidRPr="00567293">
        <w:rPr>
          <w:color w:val="000000"/>
          <w:sz w:val="22"/>
          <w:szCs w:val="22"/>
        </w:rPr>
        <w:softHyphen/>
        <w:t>га</w:t>
      </w:r>
      <w:r w:rsidRPr="00567293">
        <w:rPr>
          <w:color w:val="000000"/>
          <w:sz w:val="22"/>
          <w:szCs w:val="22"/>
        </w:rPr>
        <w:softHyphen/>
        <w:t>но</w:t>
      </w:r>
      <w:r w:rsidRPr="00567293">
        <w:rPr>
          <w:color w:val="000000"/>
          <w:sz w:val="22"/>
          <w:szCs w:val="22"/>
        </w:rPr>
        <w:softHyphen/>
        <w:t>и</w:t>
      </w:r>
      <w:r w:rsidRPr="00567293">
        <w:rPr>
          <w:color w:val="000000"/>
          <w:sz w:val="22"/>
          <w:szCs w:val="22"/>
        </w:rPr>
        <w:softHyphen/>
        <w:t>да от</w:t>
      </w:r>
      <w:r w:rsidRPr="00567293">
        <w:rPr>
          <w:color w:val="000000"/>
          <w:sz w:val="22"/>
          <w:szCs w:val="22"/>
        </w:rPr>
        <w:softHyphen/>
        <w:t>ли</w:t>
      </w:r>
      <w:r w:rsidRPr="00567293">
        <w:rPr>
          <w:color w:val="000000"/>
          <w:sz w:val="22"/>
          <w:szCs w:val="22"/>
        </w:rPr>
        <w:softHyphen/>
        <w:t>ча</w:t>
      </w:r>
      <w:r w:rsidRPr="00567293">
        <w:rPr>
          <w:color w:val="000000"/>
          <w:sz w:val="22"/>
          <w:szCs w:val="22"/>
        </w:rPr>
        <w:softHyphen/>
        <w:t>ет клет</w:t>
      </w:r>
      <w:r w:rsidRPr="00567293">
        <w:rPr>
          <w:color w:val="000000"/>
          <w:sz w:val="22"/>
          <w:szCs w:val="22"/>
        </w:rPr>
        <w:softHyphen/>
        <w:t>ки жи</w:t>
      </w:r>
      <w:r w:rsidRPr="00567293">
        <w:rPr>
          <w:color w:val="000000"/>
          <w:sz w:val="22"/>
          <w:szCs w:val="22"/>
        </w:rPr>
        <w:softHyphen/>
        <w:t>вот</w:t>
      </w:r>
      <w:r w:rsidRPr="00567293">
        <w:rPr>
          <w:color w:val="000000"/>
          <w:sz w:val="22"/>
          <w:szCs w:val="22"/>
        </w:rPr>
        <w:softHyphen/>
        <w:t>ных от кле</w:t>
      </w:r>
      <w:r w:rsidRPr="00567293">
        <w:rPr>
          <w:color w:val="000000"/>
          <w:sz w:val="22"/>
          <w:szCs w:val="22"/>
        </w:rPr>
        <w:softHyphen/>
        <w:t>ток растений?</w:t>
      </w:r>
    </w:p>
    <w:p w:rsidR="006E525D" w:rsidRPr="00567293" w:rsidRDefault="006E525D" w:rsidP="006E525D">
      <w:pPr>
        <w:pStyle w:val="ab"/>
        <w:spacing w:before="0" w:beforeAutospacing="0" w:after="0" w:afterAutospacing="0"/>
        <w:jc w:val="both"/>
        <w:rPr>
          <w:color w:val="000000"/>
          <w:sz w:val="22"/>
          <w:szCs w:val="22"/>
        </w:rPr>
      </w:pPr>
      <w:r w:rsidRPr="00567293">
        <w:rPr>
          <w:color w:val="000000"/>
          <w:sz w:val="22"/>
          <w:szCs w:val="22"/>
        </w:rPr>
        <w:t> </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1) ядро</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2) кле</w:t>
      </w:r>
      <w:r w:rsidRPr="00567293">
        <w:rPr>
          <w:color w:val="000000"/>
          <w:sz w:val="22"/>
          <w:szCs w:val="22"/>
        </w:rPr>
        <w:softHyphen/>
        <w:t>точ</w:t>
      </w:r>
      <w:r w:rsidRPr="00567293">
        <w:rPr>
          <w:color w:val="000000"/>
          <w:sz w:val="22"/>
          <w:szCs w:val="22"/>
        </w:rPr>
        <w:softHyphen/>
        <w:t>ный центр</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3) эн</w:t>
      </w:r>
      <w:r w:rsidRPr="00567293">
        <w:rPr>
          <w:color w:val="000000"/>
          <w:sz w:val="22"/>
          <w:szCs w:val="22"/>
        </w:rPr>
        <w:softHyphen/>
        <w:t>до</w:t>
      </w:r>
      <w:r w:rsidRPr="00567293">
        <w:rPr>
          <w:color w:val="000000"/>
          <w:sz w:val="22"/>
          <w:szCs w:val="22"/>
        </w:rPr>
        <w:softHyphen/>
        <w:t>плаз</w:t>
      </w:r>
      <w:r w:rsidRPr="00567293">
        <w:rPr>
          <w:color w:val="000000"/>
          <w:sz w:val="22"/>
          <w:szCs w:val="22"/>
        </w:rPr>
        <w:softHyphen/>
        <w:t>ма</w:t>
      </w:r>
      <w:r w:rsidRPr="00567293">
        <w:rPr>
          <w:color w:val="000000"/>
          <w:sz w:val="22"/>
          <w:szCs w:val="22"/>
        </w:rPr>
        <w:softHyphen/>
        <w:t>ти</w:t>
      </w:r>
      <w:r w:rsidRPr="00567293">
        <w:rPr>
          <w:color w:val="000000"/>
          <w:sz w:val="22"/>
          <w:szCs w:val="22"/>
        </w:rPr>
        <w:softHyphen/>
        <w:t>че</w:t>
      </w:r>
      <w:r w:rsidRPr="00567293">
        <w:rPr>
          <w:color w:val="000000"/>
          <w:sz w:val="22"/>
          <w:szCs w:val="22"/>
        </w:rPr>
        <w:softHyphen/>
        <w:t>ская сеть</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4) митохондрии</w:t>
      </w:r>
    </w:p>
    <w:p w:rsidR="006E525D" w:rsidRPr="00567293" w:rsidRDefault="006E525D" w:rsidP="006E525D">
      <w:pPr>
        <w:spacing w:line="240" w:lineRule="auto"/>
        <w:rPr>
          <w:rFonts w:ascii="Times New Roman" w:hAnsi="Times New Roman" w:cs="Times New Roman"/>
        </w:rPr>
      </w:pPr>
    </w:p>
    <w:p w:rsidR="006E525D" w:rsidRPr="00567293" w:rsidRDefault="006E525D" w:rsidP="006E525D">
      <w:pPr>
        <w:pStyle w:val="leftmargin"/>
        <w:numPr>
          <w:ilvl w:val="0"/>
          <w:numId w:val="6"/>
        </w:numPr>
        <w:spacing w:before="0" w:beforeAutospacing="0" w:after="0" w:afterAutospacing="0"/>
        <w:jc w:val="both"/>
        <w:rPr>
          <w:color w:val="000000"/>
          <w:sz w:val="22"/>
          <w:szCs w:val="22"/>
        </w:rPr>
      </w:pPr>
      <w:r w:rsidRPr="00567293">
        <w:rPr>
          <w:color w:val="000000"/>
          <w:sz w:val="22"/>
          <w:szCs w:val="22"/>
        </w:rPr>
        <w:t>(48) Как на</w:t>
      </w:r>
      <w:r w:rsidRPr="00567293">
        <w:rPr>
          <w:color w:val="000000"/>
          <w:sz w:val="22"/>
          <w:szCs w:val="22"/>
        </w:rPr>
        <w:softHyphen/>
        <w:t>зы</w:t>
      </w:r>
      <w:r w:rsidRPr="00567293">
        <w:rPr>
          <w:color w:val="000000"/>
          <w:sz w:val="22"/>
          <w:szCs w:val="22"/>
        </w:rPr>
        <w:softHyphen/>
        <w:t>ва</w:t>
      </w:r>
      <w:r w:rsidRPr="00567293">
        <w:rPr>
          <w:color w:val="000000"/>
          <w:sz w:val="22"/>
          <w:szCs w:val="22"/>
        </w:rPr>
        <w:softHyphen/>
        <w:t>ют клетку, в со</w:t>
      </w:r>
      <w:r w:rsidRPr="00567293">
        <w:rPr>
          <w:color w:val="000000"/>
          <w:sz w:val="22"/>
          <w:szCs w:val="22"/>
        </w:rPr>
        <w:softHyphen/>
        <w:t>став ко</w:t>
      </w:r>
      <w:r w:rsidRPr="00567293">
        <w:rPr>
          <w:color w:val="000000"/>
          <w:sz w:val="22"/>
          <w:szCs w:val="22"/>
        </w:rPr>
        <w:softHyphen/>
        <w:t>то</w:t>
      </w:r>
      <w:r w:rsidRPr="00567293">
        <w:rPr>
          <w:color w:val="000000"/>
          <w:sz w:val="22"/>
          <w:szCs w:val="22"/>
        </w:rPr>
        <w:softHyphen/>
        <w:t>рой вхо</w:t>
      </w:r>
      <w:r w:rsidRPr="00567293">
        <w:rPr>
          <w:color w:val="000000"/>
          <w:sz w:val="22"/>
          <w:szCs w:val="22"/>
        </w:rPr>
        <w:softHyphen/>
        <w:t>дит изображённое кле</w:t>
      </w:r>
      <w:r w:rsidRPr="00567293">
        <w:rPr>
          <w:color w:val="000000"/>
          <w:sz w:val="22"/>
          <w:szCs w:val="22"/>
        </w:rPr>
        <w:softHyphen/>
        <w:t>точ</w:t>
      </w:r>
      <w:r w:rsidRPr="00567293">
        <w:rPr>
          <w:color w:val="000000"/>
          <w:sz w:val="22"/>
          <w:szCs w:val="22"/>
        </w:rPr>
        <w:softHyphen/>
        <w:t>ное образование?</w:t>
      </w:r>
    </w:p>
    <w:p w:rsidR="006E525D" w:rsidRPr="00567293" w:rsidRDefault="006E525D" w:rsidP="006E525D">
      <w:pPr>
        <w:pStyle w:val="ab"/>
        <w:spacing w:before="0" w:beforeAutospacing="0" w:after="0" w:afterAutospacing="0"/>
        <w:jc w:val="both"/>
        <w:rPr>
          <w:color w:val="000000"/>
          <w:sz w:val="22"/>
          <w:szCs w:val="22"/>
        </w:rPr>
      </w:pPr>
      <w:r w:rsidRPr="00567293">
        <w:rPr>
          <w:color w:val="000000"/>
          <w:sz w:val="22"/>
          <w:szCs w:val="22"/>
        </w:rPr>
        <w:t> </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 xml:space="preserve">1) </w:t>
      </w:r>
      <w:proofErr w:type="spellStart"/>
      <w:r w:rsidRPr="00567293">
        <w:rPr>
          <w:color w:val="000000"/>
          <w:sz w:val="22"/>
          <w:szCs w:val="22"/>
        </w:rPr>
        <w:t>про</w:t>
      </w:r>
      <w:r w:rsidRPr="00567293">
        <w:rPr>
          <w:color w:val="000000"/>
          <w:sz w:val="22"/>
          <w:szCs w:val="22"/>
        </w:rPr>
        <w:softHyphen/>
        <w:t>ка</w:t>
      </w:r>
      <w:r w:rsidRPr="00567293">
        <w:rPr>
          <w:color w:val="000000"/>
          <w:sz w:val="22"/>
          <w:szCs w:val="22"/>
        </w:rPr>
        <w:softHyphen/>
        <w:t>ри</w:t>
      </w:r>
      <w:r w:rsidRPr="00567293">
        <w:rPr>
          <w:color w:val="000000"/>
          <w:sz w:val="22"/>
          <w:szCs w:val="22"/>
        </w:rPr>
        <w:softHyphen/>
        <w:t>от</w:t>
      </w:r>
      <w:r w:rsidRPr="00567293">
        <w:rPr>
          <w:color w:val="000000"/>
          <w:sz w:val="22"/>
          <w:szCs w:val="22"/>
        </w:rPr>
        <w:softHyphen/>
        <w:t>ная</w:t>
      </w:r>
      <w:proofErr w:type="spellEnd"/>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 xml:space="preserve">2) </w:t>
      </w:r>
      <w:proofErr w:type="spellStart"/>
      <w:r w:rsidRPr="00567293">
        <w:rPr>
          <w:color w:val="000000"/>
          <w:sz w:val="22"/>
          <w:szCs w:val="22"/>
        </w:rPr>
        <w:t>эу</w:t>
      </w:r>
      <w:r w:rsidRPr="00567293">
        <w:rPr>
          <w:color w:val="000000"/>
          <w:sz w:val="22"/>
          <w:szCs w:val="22"/>
        </w:rPr>
        <w:softHyphen/>
        <w:t>ка</w:t>
      </w:r>
      <w:r w:rsidRPr="00567293">
        <w:rPr>
          <w:color w:val="000000"/>
          <w:sz w:val="22"/>
          <w:szCs w:val="22"/>
        </w:rPr>
        <w:softHyphen/>
        <w:t>ри</w:t>
      </w:r>
      <w:r w:rsidRPr="00567293">
        <w:rPr>
          <w:color w:val="000000"/>
          <w:sz w:val="22"/>
          <w:szCs w:val="22"/>
        </w:rPr>
        <w:softHyphen/>
        <w:t>от</w:t>
      </w:r>
      <w:r w:rsidRPr="00567293">
        <w:rPr>
          <w:color w:val="000000"/>
          <w:sz w:val="22"/>
          <w:szCs w:val="22"/>
        </w:rPr>
        <w:softHyphen/>
        <w:t>ная</w:t>
      </w:r>
      <w:proofErr w:type="spellEnd"/>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3) автотрофная</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4) гетеротрофная</w:t>
      </w:r>
    </w:p>
    <w:p w:rsidR="006E525D" w:rsidRPr="00567293" w:rsidRDefault="006E525D" w:rsidP="006E525D">
      <w:pPr>
        <w:spacing w:line="240" w:lineRule="auto"/>
        <w:rPr>
          <w:rFonts w:ascii="Times New Roman" w:hAnsi="Times New Roman" w:cs="Times New Roman"/>
        </w:rPr>
      </w:pPr>
    </w:p>
    <w:p w:rsidR="006E525D" w:rsidRPr="00567293" w:rsidRDefault="006E525D" w:rsidP="006E525D">
      <w:pPr>
        <w:pStyle w:val="a5"/>
        <w:numPr>
          <w:ilvl w:val="0"/>
          <w:numId w:val="6"/>
        </w:numPr>
        <w:spacing w:line="240" w:lineRule="auto"/>
        <w:rPr>
          <w:rFonts w:ascii="Times New Roman" w:hAnsi="Times New Roman" w:cs="Times New Roman"/>
        </w:rPr>
      </w:pPr>
      <w:r w:rsidRPr="00567293">
        <w:rPr>
          <w:rFonts w:ascii="Times New Roman" w:hAnsi="Times New Roman" w:cs="Times New Roman"/>
          <w:color w:val="000000"/>
        </w:rPr>
        <w:t>К какому царству относится организм, изображенный на рисунке?</w:t>
      </w:r>
    </w:p>
    <w:p w:rsidR="006E525D" w:rsidRPr="00567293" w:rsidRDefault="006E525D" w:rsidP="006E525D">
      <w:pPr>
        <w:spacing w:line="240" w:lineRule="auto"/>
        <w:rPr>
          <w:rFonts w:ascii="Times New Roman" w:hAnsi="Times New Roman" w:cs="Times New Roman"/>
        </w:rPr>
      </w:pPr>
    </w:p>
    <w:p w:rsidR="006E525D" w:rsidRPr="00567293" w:rsidRDefault="006E525D" w:rsidP="006E525D">
      <w:pPr>
        <w:spacing w:line="240" w:lineRule="auto"/>
        <w:rPr>
          <w:rFonts w:ascii="Times New Roman" w:hAnsi="Times New Roman" w:cs="Times New Roman"/>
        </w:rPr>
      </w:pPr>
      <w:r w:rsidRPr="00567293">
        <w:rPr>
          <w:rFonts w:ascii="Times New Roman" w:hAnsi="Times New Roman" w:cs="Times New Roman"/>
          <w:noProof/>
          <w:lang w:eastAsia="ru-RU"/>
        </w:rPr>
        <w:drawing>
          <wp:inline distT="0" distB="0" distL="0" distR="0" wp14:anchorId="3048CEDC" wp14:editId="74349AB8">
            <wp:extent cx="3219450" cy="2581275"/>
            <wp:effectExtent l="0" t="0" r="0" b="9525"/>
            <wp:docPr id="3" name="Рисунок 3" descr="https://bio-oge.sdamgia.ru/get_file?id=16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o-oge.sdamgia.ru/get_file?id=162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581275"/>
                    </a:xfrm>
                    <a:prstGeom prst="rect">
                      <a:avLst/>
                    </a:prstGeom>
                    <a:noFill/>
                    <a:ln>
                      <a:noFill/>
                    </a:ln>
                  </pic:spPr>
                </pic:pic>
              </a:graphicData>
            </a:graphic>
          </wp:inline>
        </w:drawing>
      </w:r>
    </w:p>
    <w:p w:rsidR="006E525D" w:rsidRPr="00567293" w:rsidRDefault="006E525D" w:rsidP="006E525D">
      <w:pPr>
        <w:spacing w:after="0" w:line="240" w:lineRule="auto"/>
        <w:rPr>
          <w:rFonts w:ascii="Times New Roman" w:eastAsia="Times New Roman" w:hAnsi="Times New Roman" w:cs="Times New Roman"/>
          <w:lang w:eastAsia="ru-RU"/>
        </w:rPr>
      </w:pPr>
      <w:r w:rsidRPr="00567293">
        <w:rPr>
          <w:rFonts w:ascii="Times New Roman" w:eastAsia="Times New Roman" w:hAnsi="Times New Roman" w:cs="Times New Roman"/>
          <w:color w:val="000000"/>
          <w:lang w:eastAsia="ru-RU"/>
        </w:rPr>
        <w:t> </w:t>
      </w:r>
    </w:p>
    <w:tbl>
      <w:tblPr>
        <w:tblW w:w="5000" w:type="pct"/>
        <w:tblCellMar>
          <w:top w:w="45" w:type="dxa"/>
          <w:left w:w="45" w:type="dxa"/>
          <w:bottom w:w="45" w:type="dxa"/>
          <w:right w:w="45" w:type="dxa"/>
        </w:tblCellMar>
        <w:tblLook w:val="04A0" w:firstRow="1" w:lastRow="0" w:firstColumn="1" w:lastColumn="0" w:noHBand="0" w:noVBand="1"/>
      </w:tblPr>
      <w:tblGrid>
        <w:gridCol w:w="230"/>
        <w:gridCol w:w="414"/>
        <w:gridCol w:w="6271"/>
      </w:tblGrid>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1)</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грибы</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2)</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животные</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3)</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растения</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4)</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бактерии</w:t>
            </w:r>
          </w:p>
        </w:tc>
      </w:tr>
    </w:tbl>
    <w:p w:rsidR="006E525D" w:rsidRPr="00567293" w:rsidRDefault="006E525D" w:rsidP="006E525D">
      <w:pPr>
        <w:spacing w:line="240" w:lineRule="auto"/>
        <w:rPr>
          <w:rFonts w:ascii="Times New Roman" w:hAnsi="Times New Roman" w:cs="Times New Roman"/>
        </w:rPr>
      </w:pPr>
    </w:p>
    <w:p w:rsidR="006E525D" w:rsidRPr="00567293" w:rsidRDefault="006E525D" w:rsidP="006E525D">
      <w:pPr>
        <w:pStyle w:val="a5"/>
        <w:numPr>
          <w:ilvl w:val="0"/>
          <w:numId w:val="6"/>
        </w:numPr>
        <w:spacing w:after="0" w:line="240" w:lineRule="auto"/>
        <w:rPr>
          <w:rFonts w:ascii="Times New Roman" w:eastAsia="Times New Roman" w:hAnsi="Times New Roman" w:cs="Times New Roman"/>
          <w:lang w:eastAsia="ru-RU"/>
        </w:rPr>
      </w:pPr>
      <w:r w:rsidRPr="00567293">
        <w:rPr>
          <w:rFonts w:ascii="Times New Roman" w:eastAsia="Times New Roman" w:hAnsi="Times New Roman" w:cs="Times New Roman"/>
          <w:color w:val="000000"/>
          <w:lang w:eastAsia="ru-RU"/>
        </w:rPr>
        <w:t>(57) Какой процесс лежит в основе роста растительного и животного организмов?</w:t>
      </w:r>
    </w:p>
    <w:tbl>
      <w:tblPr>
        <w:tblW w:w="5000" w:type="pct"/>
        <w:tblCellMar>
          <w:top w:w="45" w:type="dxa"/>
          <w:left w:w="45" w:type="dxa"/>
          <w:bottom w:w="45" w:type="dxa"/>
          <w:right w:w="45" w:type="dxa"/>
        </w:tblCellMar>
        <w:tblLook w:val="04A0" w:firstRow="1" w:lastRow="0" w:firstColumn="1" w:lastColumn="0" w:noHBand="0" w:noVBand="1"/>
      </w:tblPr>
      <w:tblGrid>
        <w:gridCol w:w="230"/>
        <w:gridCol w:w="414"/>
        <w:gridCol w:w="6271"/>
      </w:tblGrid>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1)</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пищеварение</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2)</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обмен веществ</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3)</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оплодотворение</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lastRenderedPageBreak/>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4)</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деление клеток</w:t>
            </w:r>
          </w:p>
        </w:tc>
      </w:tr>
    </w:tbl>
    <w:p w:rsidR="006E525D" w:rsidRPr="00567293" w:rsidRDefault="006E525D" w:rsidP="006E525D">
      <w:pPr>
        <w:spacing w:line="240" w:lineRule="auto"/>
        <w:ind w:firstLine="708"/>
        <w:rPr>
          <w:rFonts w:ascii="Times New Roman" w:hAnsi="Times New Roman" w:cs="Times New Roman"/>
        </w:rPr>
      </w:pPr>
    </w:p>
    <w:p w:rsidR="006E525D" w:rsidRPr="00567293" w:rsidRDefault="006E525D" w:rsidP="006E525D">
      <w:pPr>
        <w:spacing w:line="240" w:lineRule="auto"/>
        <w:ind w:firstLine="708"/>
        <w:rPr>
          <w:rFonts w:ascii="Times New Roman" w:hAnsi="Times New Roman" w:cs="Times New Roman"/>
        </w:rPr>
      </w:pPr>
    </w:p>
    <w:p w:rsidR="006E525D" w:rsidRPr="00567293" w:rsidRDefault="006E525D" w:rsidP="006E525D">
      <w:pPr>
        <w:spacing w:line="240" w:lineRule="auto"/>
        <w:ind w:firstLine="708"/>
        <w:rPr>
          <w:rFonts w:ascii="Times New Roman" w:hAnsi="Times New Roman" w:cs="Times New Roman"/>
        </w:rPr>
      </w:pPr>
    </w:p>
    <w:p w:rsidR="006E525D" w:rsidRPr="00567293" w:rsidRDefault="006E525D" w:rsidP="006E525D">
      <w:pPr>
        <w:spacing w:line="240" w:lineRule="auto"/>
        <w:ind w:firstLine="708"/>
        <w:rPr>
          <w:rFonts w:ascii="Times New Roman" w:hAnsi="Times New Roman" w:cs="Times New Roman"/>
        </w:rPr>
      </w:pPr>
    </w:p>
    <w:p w:rsidR="006E525D" w:rsidRPr="00567293" w:rsidRDefault="006E525D" w:rsidP="006E525D">
      <w:pPr>
        <w:pStyle w:val="a5"/>
        <w:numPr>
          <w:ilvl w:val="0"/>
          <w:numId w:val="6"/>
        </w:numPr>
        <w:spacing w:after="0" w:line="240" w:lineRule="auto"/>
        <w:rPr>
          <w:rFonts w:ascii="Times New Roman" w:eastAsia="Times New Roman" w:hAnsi="Times New Roman" w:cs="Times New Roman"/>
          <w:lang w:eastAsia="ru-RU"/>
        </w:rPr>
      </w:pPr>
      <w:r w:rsidRPr="00567293">
        <w:rPr>
          <w:rFonts w:ascii="Times New Roman" w:eastAsia="Times New Roman" w:hAnsi="Times New Roman" w:cs="Times New Roman"/>
          <w:color w:val="000000"/>
          <w:lang w:eastAsia="ru-RU"/>
        </w:rPr>
        <w:t>(62) Что имеют все организмы, обитающие на планете Земля?</w:t>
      </w:r>
    </w:p>
    <w:tbl>
      <w:tblPr>
        <w:tblW w:w="5000" w:type="pct"/>
        <w:tblCellMar>
          <w:top w:w="45" w:type="dxa"/>
          <w:left w:w="45" w:type="dxa"/>
          <w:bottom w:w="45" w:type="dxa"/>
          <w:right w:w="45" w:type="dxa"/>
        </w:tblCellMar>
        <w:tblLook w:val="04A0" w:firstRow="1" w:lastRow="0" w:firstColumn="1" w:lastColumn="0" w:noHBand="0" w:noVBand="1"/>
      </w:tblPr>
      <w:tblGrid>
        <w:gridCol w:w="230"/>
        <w:gridCol w:w="414"/>
        <w:gridCol w:w="6271"/>
      </w:tblGrid>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1)</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одинаковое строение клеток</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2)</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одинаковый химический состав клеток</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3)</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одни и те же органоиды</w:t>
            </w:r>
          </w:p>
        </w:tc>
      </w:tr>
      <w:tr w:rsidR="006E525D" w:rsidRPr="00567293" w:rsidTr="00E2273D">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r w:rsidRPr="00567293">
              <w:rPr>
                <w:rFonts w:ascii="Times New Roman" w:eastAsia="Times New Roman" w:hAnsi="Times New Roman" w:cs="Times New Roman"/>
                <w:b/>
                <w:bCs/>
                <w:color w:val="000000"/>
                <w:lang w:eastAsia="ru-RU"/>
              </w:rPr>
              <w:t>4)</w:t>
            </w:r>
            <w:r w:rsidRPr="00567293">
              <w:rPr>
                <w:rFonts w:ascii="Times New Roman" w:eastAsia="Times New Roman" w:hAnsi="Times New Roman" w:cs="Times New Roman"/>
                <w:color w:val="000000"/>
                <w:lang w:eastAsia="ru-RU"/>
              </w:rPr>
              <w:t> </w:t>
            </w:r>
          </w:p>
        </w:tc>
        <w:tc>
          <w:tcPr>
            <w:tcW w:w="5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одинаковый генетический код</w:t>
            </w:r>
          </w:p>
        </w:tc>
      </w:tr>
    </w:tbl>
    <w:p w:rsidR="006E525D" w:rsidRPr="00567293" w:rsidRDefault="006E525D" w:rsidP="006E525D">
      <w:pPr>
        <w:spacing w:line="240" w:lineRule="auto"/>
        <w:rPr>
          <w:rFonts w:ascii="Times New Roman" w:hAnsi="Times New Roman" w:cs="Times New Roman"/>
        </w:rPr>
      </w:pPr>
    </w:p>
    <w:p w:rsidR="006E525D" w:rsidRPr="00567293" w:rsidRDefault="006E525D" w:rsidP="006E525D">
      <w:pPr>
        <w:pStyle w:val="leftmargin"/>
        <w:spacing w:before="0" w:beforeAutospacing="0" w:after="0" w:afterAutospacing="0"/>
        <w:ind w:left="1095"/>
        <w:jc w:val="both"/>
        <w:rPr>
          <w:color w:val="000000"/>
          <w:sz w:val="22"/>
          <w:szCs w:val="22"/>
        </w:rPr>
      </w:pPr>
      <w:r w:rsidRPr="00567293">
        <w:rPr>
          <w:color w:val="000000"/>
          <w:sz w:val="22"/>
          <w:szCs w:val="22"/>
        </w:rPr>
        <w:t>Зад. 26</w:t>
      </w:r>
    </w:p>
    <w:p w:rsidR="006E525D" w:rsidRPr="00567293" w:rsidRDefault="006E525D" w:rsidP="006E525D">
      <w:pPr>
        <w:pStyle w:val="leftmargin"/>
        <w:spacing w:before="0" w:beforeAutospacing="0" w:after="0" w:afterAutospacing="0"/>
        <w:ind w:left="1095"/>
        <w:jc w:val="both"/>
        <w:rPr>
          <w:color w:val="000000"/>
          <w:sz w:val="22"/>
          <w:szCs w:val="22"/>
        </w:rPr>
      </w:pPr>
    </w:p>
    <w:p w:rsidR="006E525D" w:rsidRPr="00567293" w:rsidRDefault="006E525D" w:rsidP="006E525D">
      <w:pPr>
        <w:pStyle w:val="leftmargin"/>
        <w:numPr>
          <w:ilvl w:val="0"/>
          <w:numId w:val="6"/>
        </w:numPr>
        <w:spacing w:before="0" w:beforeAutospacing="0" w:after="0" w:afterAutospacing="0"/>
        <w:jc w:val="both"/>
        <w:rPr>
          <w:color w:val="000000"/>
          <w:sz w:val="22"/>
          <w:szCs w:val="22"/>
        </w:rPr>
      </w:pPr>
      <w:r w:rsidRPr="00567293">
        <w:rPr>
          <w:color w:val="000000"/>
          <w:sz w:val="22"/>
          <w:szCs w:val="22"/>
        </w:rPr>
        <w:t>(1) Расположите в правильном порядке пункты инструкции по вегетативному размножению отводками куста крыжовника. В ответе запишите соответствующую последовательность цифр.</w:t>
      </w:r>
    </w:p>
    <w:p w:rsidR="006E525D" w:rsidRPr="00567293" w:rsidRDefault="006E525D" w:rsidP="006E525D">
      <w:pPr>
        <w:pStyle w:val="ab"/>
        <w:spacing w:before="0" w:beforeAutospacing="0" w:after="0" w:afterAutospacing="0"/>
        <w:jc w:val="both"/>
        <w:rPr>
          <w:color w:val="000000"/>
          <w:sz w:val="22"/>
          <w:szCs w:val="22"/>
        </w:rPr>
      </w:pPr>
      <w:r w:rsidRPr="00567293">
        <w:rPr>
          <w:color w:val="000000"/>
          <w:sz w:val="22"/>
          <w:szCs w:val="22"/>
        </w:rPr>
        <w:t> </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1) Внимательно осмотрите куст и найдите однолетние побеги.</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2) Выберите однолетние побеги, растущие близко к поверхности почвы.</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3) Присыпьте побег землёй.</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4) Лопатой отделите укоренившийся побег от куста.</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5) Пригните побеги к почве и закрепите побег деревянными шпилькам.</w:t>
      </w:r>
    </w:p>
    <w:p w:rsidR="006E525D" w:rsidRPr="00567293" w:rsidRDefault="006E525D" w:rsidP="006E525D">
      <w:pPr>
        <w:spacing w:line="240" w:lineRule="auto"/>
        <w:ind w:firstLine="708"/>
        <w:rPr>
          <w:rFonts w:ascii="Times New Roman" w:hAnsi="Times New Roman" w:cs="Times New Roman"/>
        </w:rPr>
      </w:pPr>
    </w:p>
    <w:p w:rsidR="006E525D" w:rsidRPr="00567293" w:rsidRDefault="006E525D" w:rsidP="006E525D">
      <w:pPr>
        <w:pStyle w:val="leftmargin"/>
        <w:numPr>
          <w:ilvl w:val="0"/>
          <w:numId w:val="6"/>
        </w:numPr>
        <w:spacing w:before="0" w:beforeAutospacing="0" w:after="0" w:afterAutospacing="0"/>
        <w:jc w:val="both"/>
        <w:rPr>
          <w:color w:val="000000"/>
          <w:sz w:val="22"/>
          <w:szCs w:val="22"/>
        </w:rPr>
      </w:pPr>
      <w:r w:rsidRPr="00567293">
        <w:rPr>
          <w:color w:val="000000"/>
          <w:sz w:val="22"/>
          <w:szCs w:val="22"/>
        </w:rPr>
        <w:lastRenderedPageBreak/>
        <w:t>(21) Расположите в правильном порядке систематические группы растений, начиная с наименьшей. В ответе запишите соответствующую последовательность цифр.</w:t>
      </w:r>
    </w:p>
    <w:p w:rsidR="006E525D" w:rsidRPr="00567293" w:rsidRDefault="006E525D" w:rsidP="006E525D">
      <w:pPr>
        <w:pStyle w:val="ab"/>
        <w:spacing w:before="0" w:beforeAutospacing="0" w:after="0" w:afterAutospacing="0"/>
        <w:jc w:val="both"/>
        <w:rPr>
          <w:color w:val="000000"/>
          <w:sz w:val="22"/>
          <w:szCs w:val="22"/>
        </w:rPr>
      </w:pPr>
      <w:r w:rsidRPr="00567293">
        <w:rPr>
          <w:color w:val="000000"/>
          <w:sz w:val="22"/>
          <w:szCs w:val="22"/>
        </w:rPr>
        <w:t> </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1) класс Двудольные</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2) отдел Покрытосеменные</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3) род Шиповник</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4) царство Растения</w:t>
      </w:r>
    </w:p>
    <w:p w:rsidR="006E525D" w:rsidRPr="00567293" w:rsidRDefault="006E525D" w:rsidP="006E525D">
      <w:pPr>
        <w:pStyle w:val="leftmargin"/>
        <w:spacing w:before="0" w:beforeAutospacing="0" w:after="0" w:afterAutospacing="0"/>
        <w:ind w:firstLine="375"/>
        <w:jc w:val="both"/>
        <w:rPr>
          <w:color w:val="000000"/>
          <w:sz w:val="22"/>
          <w:szCs w:val="22"/>
        </w:rPr>
      </w:pPr>
      <w:r w:rsidRPr="00567293">
        <w:rPr>
          <w:color w:val="000000"/>
          <w:sz w:val="22"/>
          <w:szCs w:val="22"/>
        </w:rPr>
        <w:t>5) семейство Розоцветные</w:t>
      </w:r>
    </w:p>
    <w:p w:rsidR="006E525D" w:rsidRPr="00567293" w:rsidRDefault="006E525D" w:rsidP="006E525D">
      <w:pPr>
        <w:spacing w:after="75" w:line="240" w:lineRule="auto"/>
        <w:jc w:val="both"/>
        <w:rPr>
          <w:rFonts w:ascii="Times New Roman" w:eastAsia="Times New Roman" w:hAnsi="Times New Roman" w:cs="Times New Roman"/>
          <w:b/>
          <w:bCs/>
          <w:color w:val="000000"/>
          <w:lang w:eastAsia="ru-RU"/>
        </w:rPr>
      </w:pPr>
    </w:p>
    <w:p w:rsidR="006E525D" w:rsidRPr="00567293" w:rsidRDefault="006E525D" w:rsidP="006E525D">
      <w:pPr>
        <w:spacing w:after="75" w:line="240" w:lineRule="auto"/>
        <w:jc w:val="both"/>
        <w:rPr>
          <w:rFonts w:ascii="Times New Roman" w:eastAsia="Times New Roman" w:hAnsi="Times New Roman" w:cs="Times New Roman"/>
          <w:bCs/>
          <w:color w:val="000000"/>
          <w:lang w:eastAsia="ru-RU"/>
        </w:rPr>
      </w:pPr>
      <w:r w:rsidRPr="00567293">
        <w:rPr>
          <w:rFonts w:ascii="Times New Roman" w:eastAsia="Times New Roman" w:hAnsi="Times New Roman" w:cs="Times New Roman"/>
          <w:bCs/>
          <w:color w:val="000000"/>
          <w:lang w:eastAsia="ru-RU"/>
        </w:rPr>
        <w:t> Зад 27 </w:t>
      </w:r>
    </w:p>
    <w:p w:rsidR="006E525D" w:rsidRPr="00567293" w:rsidRDefault="006E525D" w:rsidP="006E525D">
      <w:pPr>
        <w:pStyle w:val="a5"/>
        <w:numPr>
          <w:ilvl w:val="0"/>
          <w:numId w:val="6"/>
        </w:numPr>
        <w:spacing w:after="0" w:line="240" w:lineRule="auto"/>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w:t>
      </w:r>
      <w:proofErr w:type="gramStart"/>
      <w:r w:rsidRPr="00567293">
        <w:rPr>
          <w:rFonts w:ascii="Times New Roman" w:eastAsia="Times New Roman" w:hAnsi="Times New Roman" w:cs="Times New Roman"/>
          <w:color w:val="000000"/>
          <w:lang w:eastAsia="ru-RU"/>
        </w:rPr>
        <w:t>5)Вставьте</w:t>
      </w:r>
      <w:proofErr w:type="gramEnd"/>
      <w:r w:rsidRPr="00567293">
        <w:rPr>
          <w:rFonts w:ascii="Times New Roman" w:eastAsia="Times New Roman" w:hAnsi="Times New Roman" w:cs="Times New Roman"/>
          <w:color w:val="000000"/>
          <w:lang w:eastAsia="ru-RU"/>
        </w:rPr>
        <w:t xml:space="preserve"> в текст «Дыхание растений»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6E525D" w:rsidRPr="00567293" w:rsidRDefault="006E525D" w:rsidP="006E525D">
      <w:pPr>
        <w:spacing w:after="0" w:line="240" w:lineRule="auto"/>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jc w:val="center"/>
        <w:rPr>
          <w:rFonts w:ascii="Times New Roman" w:eastAsia="Times New Roman" w:hAnsi="Times New Roman" w:cs="Times New Roman"/>
          <w:color w:val="000000"/>
          <w:lang w:eastAsia="ru-RU"/>
        </w:rPr>
      </w:pPr>
      <w:r w:rsidRPr="00567293">
        <w:rPr>
          <w:rFonts w:ascii="Times New Roman" w:eastAsia="Times New Roman" w:hAnsi="Times New Roman" w:cs="Times New Roman"/>
          <w:b/>
          <w:bCs/>
          <w:color w:val="000000"/>
          <w:lang w:eastAsia="ru-RU"/>
        </w:rPr>
        <w:t>ДЫХАНИЕ РАСТЕНИЙ</w:t>
      </w:r>
    </w:p>
    <w:p w:rsidR="006E525D" w:rsidRPr="00567293" w:rsidRDefault="006E525D" w:rsidP="006E525D">
      <w:pPr>
        <w:spacing w:after="0" w:line="240" w:lineRule="auto"/>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Процесс дыхания растений протекает постоянно. В ходе этого процесса организм растения потребляет ___________ (А), а выделяет ___________ (Б). Ненужные газообразные вещества удаляются из растения путём диффузии. В листе они удаляются через особые образования — ___________ (В), расположенные в кожице. При дыхании освобождается энергия органических веществ, запасённая в ходе ___________ (Г), происходящего в зелёных частях растения на свету.</w:t>
      </w:r>
    </w:p>
    <w:p w:rsidR="006E525D" w:rsidRPr="00567293" w:rsidRDefault="006E525D" w:rsidP="006E525D">
      <w:pPr>
        <w:spacing w:after="0" w:line="240" w:lineRule="auto"/>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ПЕРЕЧЕНЬ ТЕРМИНОВ:</w:t>
      </w:r>
    </w:p>
    <w:tbl>
      <w:tblPr>
        <w:tblW w:w="7800" w:type="dxa"/>
        <w:tblCellMar>
          <w:top w:w="15" w:type="dxa"/>
          <w:left w:w="15" w:type="dxa"/>
          <w:bottom w:w="15" w:type="dxa"/>
          <w:right w:w="15" w:type="dxa"/>
        </w:tblCellMar>
        <w:tblLook w:val="04A0" w:firstRow="1" w:lastRow="0" w:firstColumn="1" w:lastColumn="0" w:noHBand="0" w:noVBand="1"/>
      </w:tblPr>
      <w:tblGrid>
        <w:gridCol w:w="1950"/>
        <w:gridCol w:w="1950"/>
        <w:gridCol w:w="1950"/>
        <w:gridCol w:w="1950"/>
      </w:tblGrid>
      <w:tr w:rsidR="006E525D" w:rsidRPr="00567293" w:rsidTr="00E2273D">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1) вода</w:t>
            </w:r>
          </w:p>
        </w:tc>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2) испарение</w:t>
            </w:r>
          </w:p>
        </w:tc>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3) кислород</w:t>
            </w:r>
          </w:p>
        </w:tc>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4) транспирация</w:t>
            </w:r>
          </w:p>
        </w:tc>
      </w:tr>
      <w:tr w:rsidR="006E525D" w:rsidRPr="00567293" w:rsidTr="00E2273D">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5) углекислый газ</w:t>
            </w:r>
          </w:p>
        </w:tc>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6) устьица</w:t>
            </w:r>
          </w:p>
        </w:tc>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7) фотосинтез</w:t>
            </w:r>
          </w:p>
        </w:tc>
        <w:tc>
          <w:tcPr>
            <w:tcW w:w="1830" w:type="dxa"/>
            <w:tcBorders>
              <w:top w:val="nil"/>
              <w:left w:val="nil"/>
              <w:bottom w:val="nil"/>
              <w:right w:val="nil"/>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8) чечевичка</w:t>
            </w:r>
          </w:p>
        </w:tc>
      </w:tr>
    </w:tbl>
    <w:p w:rsidR="006E525D" w:rsidRPr="00567293" w:rsidRDefault="006E525D" w:rsidP="006E525D">
      <w:pPr>
        <w:spacing w:after="0" w:line="240" w:lineRule="auto"/>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24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Запишите в ответ цифры, рас</w:t>
      </w:r>
      <w:r w:rsidRPr="00567293">
        <w:rPr>
          <w:rFonts w:ascii="Times New Roman" w:eastAsia="Times New Roman" w:hAnsi="Times New Roman" w:cs="Times New Roman"/>
          <w:color w:val="000000"/>
          <w:lang w:eastAsia="ru-RU"/>
        </w:rPr>
        <w:softHyphen/>
        <w:t>по</w:t>
      </w:r>
      <w:r w:rsidRPr="00567293">
        <w:rPr>
          <w:rFonts w:ascii="Times New Roman" w:eastAsia="Times New Roman" w:hAnsi="Times New Roman" w:cs="Times New Roman"/>
          <w:color w:val="000000"/>
          <w:lang w:eastAsia="ru-RU"/>
        </w:rPr>
        <w:softHyphen/>
        <w:t>ло</w:t>
      </w:r>
      <w:r w:rsidRPr="00567293">
        <w:rPr>
          <w:rFonts w:ascii="Times New Roman" w:eastAsia="Times New Roman" w:hAnsi="Times New Roman" w:cs="Times New Roman"/>
          <w:color w:val="000000"/>
          <w:lang w:eastAsia="ru-RU"/>
        </w:rPr>
        <w:softHyphen/>
        <w:t>жив их в порядке, со</w:t>
      </w:r>
      <w:r w:rsidRPr="00567293">
        <w:rPr>
          <w:rFonts w:ascii="Times New Roman" w:eastAsia="Times New Roman" w:hAnsi="Times New Roman" w:cs="Times New Roman"/>
          <w:color w:val="000000"/>
          <w:lang w:eastAsia="ru-RU"/>
        </w:rPr>
        <w:softHyphen/>
        <w:t>от</w:t>
      </w:r>
      <w:r w:rsidRPr="00567293">
        <w:rPr>
          <w:rFonts w:ascii="Times New Roman" w:eastAsia="Times New Roman" w:hAnsi="Times New Roman" w:cs="Times New Roman"/>
          <w:color w:val="000000"/>
          <w:lang w:eastAsia="ru-RU"/>
        </w:rPr>
        <w:softHyphen/>
        <w:t>вет</w:t>
      </w:r>
      <w:r w:rsidRPr="00567293">
        <w:rPr>
          <w:rFonts w:ascii="Times New Roman" w:eastAsia="Times New Roman" w:hAnsi="Times New Roman" w:cs="Times New Roman"/>
          <w:color w:val="000000"/>
          <w:lang w:eastAsia="ru-RU"/>
        </w:rPr>
        <w:softHyphen/>
        <w:t>ству</w:t>
      </w:r>
      <w:r w:rsidRPr="00567293">
        <w:rPr>
          <w:rFonts w:ascii="Times New Roman" w:eastAsia="Times New Roman" w:hAnsi="Times New Roman" w:cs="Times New Roman"/>
          <w:color w:val="000000"/>
          <w:lang w:eastAsia="ru-RU"/>
        </w:rPr>
        <w:softHyphen/>
        <w:t>ю</w:t>
      </w:r>
      <w:r w:rsidRPr="00567293">
        <w:rPr>
          <w:rFonts w:ascii="Times New Roman" w:eastAsia="Times New Roman" w:hAnsi="Times New Roman" w:cs="Times New Roman"/>
          <w:color w:val="000000"/>
          <w:lang w:eastAsia="ru-RU"/>
        </w:rPr>
        <w:softHyphen/>
        <w:t>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6E525D" w:rsidRPr="00567293" w:rsidTr="00E2273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Г</w:t>
            </w:r>
          </w:p>
        </w:tc>
      </w:tr>
      <w:tr w:rsidR="006E525D" w:rsidRPr="00567293" w:rsidTr="00E2273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tc>
      </w:tr>
    </w:tbl>
    <w:p w:rsidR="006E525D" w:rsidRPr="00567293" w:rsidRDefault="006E525D" w:rsidP="006E525D">
      <w:pPr>
        <w:spacing w:line="240" w:lineRule="auto"/>
        <w:ind w:firstLine="708"/>
        <w:rPr>
          <w:rFonts w:ascii="Times New Roman" w:hAnsi="Times New Roman" w:cs="Times New Roman"/>
        </w:rPr>
      </w:pPr>
    </w:p>
    <w:p w:rsidR="006E525D" w:rsidRPr="00567293" w:rsidRDefault="006E525D" w:rsidP="006E525D">
      <w:pPr>
        <w:pStyle w:val="a5"/>
        <w:numPr>
          <w:ilvl w:val="0"/>
          <w:numId w:val="6"/>
        </w:numPr>
        <w:spacing w:after="0" w:line="240" w:lineRule="auto"/>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(3) Используя со</w:t>
      </w:r>
      <w:r w:rsidRPr="00567293">
        <w:rPr>
          <w:rFonts w:ascii="Times New Roman" w:eastAsia="Times New Roman" w:hAnsi="Times New Roman" w:cs="Times New Roman"/>
          <w:color w:val="000000"/>
          <w:lang w:eastAsia="ru-RU"/>
        </w:rPr>
        <w:softHyphen/>
        <w:t>дер</w:t>
      </w:r>
      <w:r w:rsidRPr="00567293">
        <w:rPr>
          <w:rFonts w:ascii="Times New Roman" w:eastAsia="Times New Roman" w:hAnsi="Times New Roman" w:cs="Times New Roman"/>
          <w:color w:val="000000"/>
          <w:lang w:eastAsia="ru-RU"/>
        </w:rPr>
        <w:softHyphen/>
        <w:t>жа</w:t>
      </w:r>
      <w:r w:rsidRPr="00567293">
        <w:rPr>
          <w:rFonts w:ascii="Times New Roman" w:eastAsia="Times New Roman" w:hAnsi="Times New Roman" w:cs="Times New Roman"/>
          <w:color w:val="000000"/>
          <w:lang w:eastAsia="ru-RU"/>
        </w:rPr>
        <w:softHyphen/>
        <w:t>ние текста «Полезные бактерии» и зна</w:t>
      </w:r>
      <w:r w:rsidRPr="00567293">
        <w:rPr>
          <w:rFonts w:ascii="Times New Roman" w:eastAsia="Times New Roman" w:hAnsi="Times New Roman" w:cs="Times New Roman"/>
          <w:color w:val="000000"/>
          <w:lang w:eastAsia="ru-RU"/>
        </w:rPr>
        <w:softHyphen/>
        <w:t>ния школьного курса биологии, от</w:t>
      </w:r>
      <w:r w:rsidRPr="00567293">
        <w:rPr>
          <w:rFonts w:ascii="Times New Roman" w:eastAsia="Times New Roman" w:hAnsi="Times New Roman" w:cs="Times New Roman"/>
          <w:color w:val="000000"/>
          <w:lang w:eastAsia="ru-RU"/>
        </w:rPr>
        <w:softHyphen/>
        <w:t>веть</w:t>
      </w:r>
      <w:r w:rsidRPr="00567293">
        <w:rPr>
          <w:rFonts w:ascii="Times New Roman" w:eastAsia="Times New Roman" w:hAnsi="Times New Roman" w:cs="Times New Roman"/>
          <w:color w:val="000000"/>
          <w:lang w:eastAsia="ru-RU"/>
        </w:rPr>
        <w:softHyphen/>
        <w:t>те на вопросы.</w:t>
      </w:r>
    </w:p>
    <w:p w:rsidR="006E525D" w:rsidRPr="00567293" w:rsidRDefault="006E525D" w:rsidP="006E525D">
      <w:pPr>
        <w:spacing w:after="0" w:line="240" w:lineRule="auto"/>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1) Какие усло</w:t>
      </w:r>
      <w:r w:rsidRPr="00567293">
        <w:rPr>
          <w:rFonts w:ascii="Times New Roman" w:eastAsia="Times New Roman" w:hAnsi="Times New Roman" w:cs="Times New Roman"/>
          <w:color w:val="000000"/>
          <w:lang w:eastAsia="ru-RU"/>
        </w:rPr>
        <w:softHyphen/>
        <w:t>вия необходимы для по</w:t>
      </w:r>
      <w:r w:rsidRPr="00567293">
        <w:rPr>
          <w:rFonts w:ascii="Times New Roman" w:eastAsia="Times New Roman" w:hAnsi="Times New Roman" w:cs="Times New Roman"/>
          <w:color w:val="000000"/>
          <w:lang w:eastAsia="ru-RU"/>
        </w:rPr>
        <w:softHyphen/>
        <w:t>лу</w:t>
      </w:r>
      <w:r w:rsidRPr="00567293">
        <w:rPr>
          <w:rFonts w:ascii="Times New Roman" w:eastAsia="Times New Roman" w:hAnsi="Times New Roman" w:cs="Times New Roman"/>
          <w:color w:val="000000"/>
          <w:lang w:eastAsia="ru-RU"/>
        </w:rPr>
        <w:softHyphen/>
        <w:t>че</w:t>
      </w:r>
      <w:r w:rsidRPr="00567293">
        <w:rPr>
          <w:rFonts w:ascii="Times New Roman" w:eastAsia="Times New Roman" w:hAnsi="Times New Roman" w:cs="Times New Roman"/>
          <w:color w:val="000000"/>
          <w:lang w:eastAsia="ru-RU"/>
        </w:rPr>
        <w:softHyphen/>
        <w:t>ния простокваши?</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2) От</w:t>
      </w:r>
      <w:r w:rsidRPr="00567293">
        <w:rPr>
          <w:rFonts w:ascii="Times New Roman" w:eastAsia="Times New Roman" w:hAnsi="Times New Roman" w:cs="Times New Roman"/>
          <w:color w:val="000000"/>
          <w:lang w:eastAsia="ru-RU"/>
        </w:rPr>
        <w:softHyphen/>
        <w:t>ку</w:t>
      </w:r>
      <w:r w:rsidRPr="00567293">
        <w:rPr>
          <w:rFonts w:ascii="Times New Roman" w:eastAsia="Times New Roman" w:hAnsi="Times New Roman" w:cs="Times New Roman"/>
          <w:color w:val="000000"/>
          <w:lang w:eastAsia="ru-RU"/>
        </w:rPr>
        <w:softHyphen/>
        <w:t>да берётся энер</w:t>
      </w:r>
      <w:r w:rsidRPr="00567293">
        <w:rPr>
          <w:rFonts w:ascii="Times New Roman" w:eastAsia="Times New Roman" w:hAnsi="Times New Roman" w:cs="Times New Roman"/>
          <w:color w:val="000000"/>
          <w:lang w:eastAsia="ru-RU"/>
        </w:rPr>
        <w:softHyphen/>
        <w:t>гия для жиз</w:t>
      </w:r>
      <w:r w:rsidRPr="00567293">
        <w:rPr>
          <w:rFonts w:ascii="Times New Roman" w:eastAsia="Times New Roman" w:hAnsi="Times New Roman" w:cs="Times New Roman"/>
          <w:color w:val="000000"/>
          <w:lang w:eastAsia="ru-RU"/>
        </w:rPr>
        <w:softHyphen/>
        <w:t>не</w:t>
      </w:r>
      <w:r w:rsidRPr="00567293">
        <w:rPr>
          <w:rFonts w:ascii="Times New Roman" w:eastAsia="Times New Roman" w:hAnsi="Times New Roman" w:cs="Times New Roman"/>
          <w:color w:val="000000"/>
          <w:lang w:eastAsia="ru-RU"/>
        </w:rPr>
        <w:softHyphen/>
        <w:t>де</w:t>
      </w:r>
      <w:r w:rsidRPr="00567293">
        <w:rPr>
          <w:rFonts w:ascii="Times New Roman" w:eastAsia="Times New Roman" w:hAnsi="Times New Roman" w:cs="Times New Roman"/>
          <w:color w:val="000000"/>
          <w:lang w:eastAsia="ru-RU"/>
        </w:rPr>
        <w:softHyphen/>
        <w:t>я</w:t>
      </w:r>
      <w:r w:rsidRPr="00567293">
        <w:rPr>
          <w:rFonts w:ascii="Times New Roman" w:eastAsia="Times New Roman" w:hAnsi="Times New Roman" w:cs="Times New Roman"/>
          <w:color w:val="000000"/>
          <w:lang w:eastAsia="ru-RU"/>
        </w:rPr>
        <w:softHyphen/>
        <w:t>тель</w:t>
      </w:r>
      <w:r w:rsidRPr="00567293">
        <w:rPr>
          <w:rFonts w:ascii="Times New Roman" w:eastAsia="Times New Roman" w:hAnsi="Times New Roman" w:cs="Times New Roman"/>
          <w:color w:val="000000"/>
          <w:lang w:eastAsia="ru-RU"/>
        </w:rPr>
        <w:softHyphen/>
        <w:t>но</w:t>
      </w:r>
      <w:r w:rsidRPr="00567293">
        <w:rPr>
          <w:rFonts w:ascii="Times New Roman" w:eastAsia="Times New Roman" w:hAnsi="Times New Roman" w:cs="Times New Roman"/>
          <w:color w:val="000000"/>
          <w:lang w:eastAsia="ru-RU"/>
        </w:rPr>
        <w:softHyphen/>
        <w:t>сти молочнокислых бактерий?</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3) По</w:t>
      </w:r>
      <w:r w:rsidRPr="00567293">
        <w:rPr>
          <w:rFonts w:ascii="Times New Roman" w:eastAsia="Times New Roman" w:hAnsi="Times New Roman" w:cs="Times New Roman"/>
          <w:color w:val="000000"/>
          <w:lang w:eastAsia="ru-RU"/>
        </w:rPr>
        <w:softHyphen/>
        <w:t>че</w:t>
      </w:r>
      <w:r w:rsidRPr="00567293">
        <w:rPr>
          <w:rFonts w:ascii="Times New Roman" w:eastAsia="Times New Roman" w:hAnsi="Times New Roman" w:cs="Times New Roman"/>
          <w:color w:val="000000"/>
          <w:lang w:eastAsia="ru-RU"/>
        </w:rPr>
        <w:softHyphen/>
        <w:t>му молочнокислой бак</w:t>
      </w:r>
      <w:r w:rsidRPr="00567293">
        <w:rPr>
          <w:rFonts w:ascii="Times New Roman" w:eastAsia="Times New Roman" w:hAnsi="Times New Roman" w:cs="Times New Roman"/>
          <w:color w:val="000000"/>
          <w:lang w:eastAsia="ru-RU"/>
        </w:rPr>
        <w:softHyphen/>
        <w:t>те</w:t>
      </w:r>
      <w:r w:rsidRPr="00567293">
        <w:rPr>
          <w:rFonts w:ascii="Times New Roman" w:eastAsia="Times New Roman" w:hAnsi="Times New Roman" w:cs="Times New Roman"/>
          <w:color w:val="000000"/>
          <w:lang w:eastAsia="ru-RU"/>
        </w:rPr>
        <w:softHyphen/>
        <w:t>рии для по</w:t>
      </w:r>
      <w:r w:rsidRPr="00567293">
        <w:rPr>
          <w:rFonts w:ascii="Times New Roman" w:eastAsia="Times New Roman" w:hAnsi="Times New Roman" w:cs="Times New Roman"/>
          <w:color w:val="000000"/>
          <w:lang w:eastAsia="ru-RU"/>
        </w:rPr>
        <w:softHyphen/>
        <w:t>лу</w:t>
      </w:r>
      <w:r w:rsidRPr="00567293">
        <w:rPr>
          <w:rFonts w:ascii="Times New Roman" w:eastAsia="Times New Roman" w:hAnsi="Times New Roman" w:cs="Times New Roman"/>
          <w:color w:val="000000"/>
          <w:lang w:eastAsia="ru-RU"/>
        </w:rPr>
        <w:softHyphen/>
        <w:t>че</w:t>
      </w:r>
      <w:r w:rsidRPr="00567293">
        <w:rPr>
          <w:rFonts w:ascii="Times New Roman" w:eastAsia="Times New Roman" w:hAnsi="Times New Roman" w:cs="Times New Roman"/>
          <w:color w:val="000000"/>
          <w:lang w:eastAsia="ru-RU"/>
        </w:rPr>
        <w:softHyphen/>
        <w:t>ния такого же ко</w:t>
      </w:r>
      <w:r w:rsidRPr="00567293">
        <w:rPr>
          <w:rFonts w:ascii="Times New Roman" w:eastAsia="Times New Roman" w:hAnsi="Times New Roman" w:cs="Times New Roman"/>
          <w:color w:val="000000"/>
          <w:lang w:eastAsia="ru-RU"/>
        </w:rPr>
        <w:softHyphen/>
        <w:t>ли</w:t>
      </w:r>
      <w:r w:rsidRPr="00567293">
        <w:rPr>
          <w:rFonts w:ascii="Times New Roman" w:eastAsia="Times New Roman" w:hAnsi="Times New Roman" w:cs="Times New Roman"/>
          <w:color w:val="000000"/>
          <w:lang w:eastAsia="ru-RU"/>
        </w:rPr>
        <w:softHyphen/>
        <w:t>че</w:t>
      </w:r>
      <w:r w:rsidRPr="00567293">
        <w:rPr>
          <w:rFonts w:ascii="Times New Roman" w:eastAsia="Times New Roman" w:hAnsi="Times New Roman" w:cs="Times New Roman"/>
          <w:color w:val="000000"/>
          <w:lang w:eastAsia="ru-RU"/>
        </w:rPr>
        <w:softHyphen/>
        <w:t>ства энергии не</w:t>
      </w:r>
      <w:r w:rsidRPr="00567293">
        <w:rPr>
          <w:rFonts w:ascii="Times New Roman" w:eastAsia="Times New Roman" w:hAnsi="Times New Roman" w:cs="Times New Roman"/>
          <w:color w:val="000000"/>
          <w:lang w:eastAsia="ru-RU"/>
        </w:rPr>
        <w:softHyphen/>
        <w:t>об</w:t>
      </w:r>
      <w:r w:rsidRPr="00567293">
        <w:rPr>
          <w:rFonts w:ascii="Times New Roman" w:eastAsia="Times New Roman" w:hAnsi="Times New Roman" w:cs="Times New Roman"/>
          <w:color w:val="000000"/>
          <w:lang w:eastAsia="ru-RU"/>
        </w:rPr>
        <w:softHyphen/>
        <w:t>хо</w:t>
      </w:r>
      <w:r w:rsidRPr="00567293">
        <w:rPr>
          <w:rFonts w:ascii="Times New Roman" w:eastAsia="Times New Roman" w:hAnsi="Times New Roman" w:cs="Times New Roman"/>
          <w:color w:val="000000"/>
          <w:lang w:eastAsia="ru-RU"/>
        </w:rPr>
        <w:softHyphen/>
        <w:t>ди</w:t>
      </w:r>
      <w:r w:rsidRPr="00567293">
        <w:rPr>
          <w:rFonts w:ascii="Times New Roman" w:eastAsia="Times New Roman" w:hAnsi="Times New Roman" w:cs="Times New Roman"/>
          <w:color w:val="000000"/>
          <w:lang w:eastAsia="ru-RU"/>
        </w:rPr>
        <w:softHyphen/>
        <w:t>мо переработать боль</w:t>
      </w:r>
      <w:r w:rsidRPr="00567293">
        <w:rPr>
          <w:rFonts w:ascii="Times New Roman" w:eastAsia="Times New Roman" w:hAnsi="Times New Roman" w:cs="Times New Roman"/>
          <w:color w:val="000000"/>
          <w:lang w:eastAsia="ru-RU"/>
        </w:rPr>
        <w:softHyphen/>
        <w:t>ше веществ, чем обык</w:t>
      </w:r>
      <w:r w:rsidRPr="00567293">
        <w:rPr>
          <w:rFonts w:ascii="Times New Roman" w:eastAsia="Times New Roman" w:hAnsi="Times New Roman" w:cs="Times New Roman"/>
          <w:color w:val="000000"/>
          <w:lang w:eastAsia="ru-RU"/>
        </w:rPr>
        <w:softHyphen/>
        <w:t>но</w:t>
      </w:r>
      <w:r w:rsidRPr="00567293">
        <w:rPr>
          <w:rFonts w:ascii="Times New Roman" w:eastAsia="Times New Roman" w:hAnsi="Times New Roman" w:cs="Times New Roman"/>
          <w:color w:val="000000"/>
          <w:lang w:eastAsia="ru-RU"/>
        </w:rPr>
        <w:softHyphen/>
        <w:t>вен</w:t>
      </w:r>
      <w:r w:rsidRPr="00567293">
        <w:rPr>
          <w:rFonts w:ascii="Times New Roman" w:eastAsia="Times New Roman" w:hAnsi="Times New Roman" w:cs="Times New Roman"/>
          <w:color w:val="000000"/>
          <w:lang w:eastAsia="ru-RU"/>
        </w:rPr>
        <w:softHyphen/>
        <w:t>ной амёбе?</w:t>
      </w:r>
    </w:p>
    <w:p w:rsidR="006E525D" w:rsidRPr="00567293" w:rsidRDefault="006E525D" w:rsidP="006E525D">
      <w:pPr>
        <w:spacing w:after="0" w:line="240" w:lineRule="auto"/>
        <w:rPr>
          <w:rFonts w:ascii="Times New Roman" w:eastAsia="Times New Roman" w:hAnsi="Times New Roman" w:cs="Times New Roman"/>
          <w:lang w:eastAsia="ru-RU"/>
        </w:rPr>
      </w:pPr>
    </w:p>
    <w:p w:rsidR="006E525D" w:rsidRPr="00567293" w:rsidRDefault="006E525D" w:rsidP="006E525D">
      <w:pPr>
        <w:spacing w:after="0" w:line="240" w:lineRule="auto"/>
        <w:ind w:firstLine="375"/>
        <w:jc w:val="center"/>
        <w:rPr>
          <w:rFonts w:ascii="Times New Roman" w:eastAsia="Times New Roman" w:hAnsi="Times New Roman" w:cs="Times New Roman"/>
          <w:color w:val="000000"/>
          <w:lang w:eastAsia="ru-RU"/>
        </w:rPr>
      </w:pPr>
      <w:r w:rsidRPr="00567293">
        <w:rPr>
          <w:rFonts w:ascii="Times New Roman" w:eastAsia="Times New Roman" w:hAnsi="Times New Roman" w:cs="Times New Roman"/>
          <w:b/>
          <w:bCs/>
          <w:color w:val="000000"/>
          <w:lang w:eastAsia="ru-RU"/>
        </w:rPr>
        <w:t>ПОЛЕЗНЫЕ БАКТЕРИИ</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xml:space="preserve">Термин «анаэробы» ввёл в науку французский учёный Л. Пастер, открывший в 1861 г. бактерии </w:t>
      </w:r>
      <w:proofErr w:type="spellStart"/>
      <w:r w:rsidRPr="00567293">
        <w:rPr>
          <w:rFonts w:ascii="Times New Roman" w:eastAsia="Times New Roman" w:hAnsi="Times New Roman" w:cs="Times New Roman"/>
          <w:color w:val="000000"/>
          <w:lang w:eastAsia="ru-RU"/>
        </w:rPr>
        <w:t>маслянокислого</w:t>
      </w:r>
      <w:proofErr w:type="spellEnd"/>
      <w:r w:rsidRPr="00567293">
        <w:rPr>
          <w:rFonts w:ascii="Times New Roman" w:eastAsia="Times New Roman" w:hAnsi="Times New Roman" w:cs="Times New Roman"/>
          <w:color w:val="000000"/>
          <w:lang w:eastAsia="ru-RU"/>
        </w:rPr>
        <w:t xml:space="preserve"> брожения. У анаэробов расщепление органических веществ идёт без участия кислорода. Бескислородное окисление происходит в клетках молочнокислых и многих других бактерий. Именно так они получают энергию для своих жизненных процессов. Такие бактерии очень распространены в природе. Каждый день, съедая творог или сметану, выпивая кефир или йогурт, мы сталкиваемся с молочнокислыми бактериями, — они участвуют в образовании молочнокислых продуктов.</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В 1 см</w:t>
      </w:r>
      <w:r w:rsidRPr="00567293">
        <w:rPr>
          <w:rFonts w:ascii="Times New Roman" w:eastAsia="Times New Roman" w:hAnsi="Times New Roman" w:cs="Times New Roman"/>
          <w:color w:val="000000"/>
          <w:vertAlign w:val="superscript"/>
          <w:lang w:eastAsia="ru-RU"/>
        </w:rPr>
        <w:t>3</w:t>
      </w:r>
      <w:r w:rsidRPr="00567293">
        <w:rPr>
          <w:rFonts w:ascii="Times New Roman" w:eastAsia="Times New Roman" w:hAnsi="Times New Roman" w:cs="Times New Roman"/>
          <w:color w:val="000000"/>
          <w:lang w:eastAsia="ru-RU"/>
        </w:rPr>
        <w:t> парного молока находится больше 3 миллиардов бактерий. При скисании молока коров получается йогурт. В нём можно найти бактерию под названием «болгарская палочка», которая и совершила превращение молока в кислый молочный продукт.</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xml:space="preserve">Болгарская палочка — вид молочнокислой бактерии, известный во всём мире; она превращает молоко во вкусный и полезный йогурт. Всемирную славу этой бактерии принёс русский учёный И.И. Мечников. Он заинтересовался причиной необычного долголетия в некоторых деревнях Болгарии. Мечников выяснил, что основным продуктом питания долгожителей был йогурт. Учёному удалось выделить из продукта </w:t>
      </w:r>
      <w:r w:rsidRPr="00567293">
        <w:rPr>
          <w:rFonts w:ascii="Times New Roman" w:eastAsia="Times New Roman" w:hAnsi="Times New Roman" w:cs="Times New Roman"/>
          <w:color w:val="000000"/>
          <w:lang w:eastAsia="ru-RU"/>
        </w:rPr>
        <w:lastRenderedPageBreak/>
        <w:t>молочнокислую бактерию, а затем он использовал её для создания особой простокваши. Он показал, что достаточно добавить в свежее молоко немного этих бактерий, и через несколько часов в тёплом помещении из молока получится простокваша.</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xml:space="preserve">Болгарская палочка </w:t>
      </w:r>
      <w:proofErr w:type="spellStart"/>
      <w:r w:rsidRPr="00567293">
        <w:rPr>
          <w:rFonts w:ascii="Times New Roman" w:eastAsia="Times New Roman" w:hAnsi="Times New Roman" w:cs="Times New Roman"/>
          <w:color w:val="000000"/>
          <w:lang w:eastAsia="ru-RU"/>
        </w:rPr>
        <w:t>сбраживает</w:t>
      </w:r>
      <w:proofErr w:type="spellEnd"/>
      <w:r w:rsidRPr="00567293">
        <w:rPr>
          <w:rFonts w:ascii="Times New Roman" w:eastAsia="Times New Roman" w:hAnsi="Times New Roman" w:cs="Times New Roman"/>
          <w:color w:val="000000"/>
          <w:lang w:eastAsia="ru-RU"/>
        </w:rPr>
        <w:t xml:space="preserve"> лактозу молока, т.е. расщепляет молекулу молочного сахара на молекулы молочной кислоты. Молочнокислые бактерии для своей работы могут использовать не только сахар молока, но и многие другие сахара, содержащиеся в овощах и фруктах. Бактерии свежую капусту превращают в квашеную, яблоки — в мочёные, а огурцы — в солёные. В любом случае из сахара образуется молочная кислота, а энергия распада молекул сахара обеспечивает жизнедеятельность бактерий. Процесс расщепления сахара без участия кислорода относят к реакциям брожения. Расщепление веществ при участии кислорода более эффективно, так как выделяется гораздо больше энергии, чем при брожении. Поскольку энергия реакций бескислородного окисления заметно меньше, чем кислородного, бактериям приходится перерабатывать большие количества веществ и выделять много продуктов обмена веществ.</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lang w:eastAsia="ru-RU"/>
        </w:rPr>
      </w:pPr>
      <w:r w:rsidRPr="00567293">
        <w:rPr>
          <w:rFonts w:ascii="Times New Roman" w:eastAsia="Times New Roman" w:hAnsi="Times New Roman" w:cs="Times New Roman"/>
          <w:color w:val="000000"/>
          <w:lang w:eastAsia="ru-RU"/>
        </w:rPr>
        <w:t>Болгарскую палочку относят к факультативным (необязательным) анаэробам. Это означает, что они могут использовать и кислород для окисления углеводов.</w:t>
      </w:r>
    </w:p>
    <w:p w:rsidR="006E525D" w:rsidRPr="00567293"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Pr="00567293" w:rsidRDefault="006E525D" w:rsidP="006E525D">
      <w:pPr>
        <w:spacing w:line="240" w:lineRule="auto"/>
        <w:ind w:firstLine="708"/>
        <w:rPr>
          <w:rFonts w:ascii="Times New Roman" w:hAnsi="Times New Roman" w:cs="Times New Roman"/>
        </w:rPr>
      </w:pPr>
      <w:r w:rsidRPr="00567293">
        <w:rPr>
          <w:rFonts w:ascii="Times New Roman" w:hAnsi="Times New Roman" w:cs="Times New Roman"/>
        </w:rPr>
        <w:t>Зад 30</w:t>
      </w:r>
    </w:p>
    <w:p w:rsidR="006E525D" w:rsidRPr="00567293" w:rsidRDefault="006E525D" w:rsidP="006E525D">
      <w:pPr>
        <w:pStyle w:val="a5"/>
        <w:numPr>
          <w:ilvl w:val="0"/>
          <w:numId w:val="6"/>
        </w:numPr>
        <w:spacing w:after="0" w:line="240" w:lineRule="auto"/>
        <w:jc w:val="both"/>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lastRenderedPageBreak/>
        <w:t>(2) Пользуясь таблицей «Содержание соланина в различных сортах картофеля» и знаниями из области биологии, ответьте на следующие вопросы.</w:t>
      </w:r>
    </w:p>
    <w:p w:rsidR="006E525D" w:rsidRPr="00567293" w:rsidRDefault="006E525D" w:rsidP="006E525D">
      <w:pPr>
        <w:spacing w:after="0" w:line="240" w:lineRule="auto"/>
        <w:jc w:val="both"/>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 </w:t>
      </w:r>
    </w:p>
    <w:p w:rsidR="006E525D" w:rsidRPr="00567293" w:rsidRDefault="006E525D" w:rsidP="006E525D">
      <w:pPr>
        <w:spacing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b/>
          <w:bCs/>
          <w:color w:val="000000"/>
          <w:sz w:val="20"/>
          <w:szCs w:val="20"/>
          <w:lang w:eastAsia="ru-RU"/>
        </w:rPr>
        <w:t>Содержание соланина в различных сортах картофеля</w:t>
      </w:r>
    </w:p>
    <w:p w:rsidR="006E525D" w:rsidRPr="00567293" w:rsidRDefault="006E525D" w:rsidP="006E525D">
      <w:pPr>
        <w:spacing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 </w:t>
      </w:r>
    </w:p>
    <w:tbl>
      <w:tblPr>
        <w:tblW w:w="9000" w:type="dxa"/>
        <w:jc w:val="center"/>
        <w:tblCellMar>
          <w:top w:w="15" w:type="dxa"/>
          <w:left w:w="15" w:type="dxa"/>
          <w:bottom w:w="15" w:type="dxa"/>
          <w:right w:w="15" w:type="dxa"/>
        </w:tblCellMar>
        <w:tblLook w:val="04A0" w:firstRow="1" w:lastRow="0" w:firstColumn="1" w:lastColumn="0" w:noHBand="0" w:noVBand="1"/>
      </w:tblPr>
      <w:tblGrid>
        <w:gridCol w:w="1602"/>
        <w:gridCol w:w="1276"/>
        <w:gridCol w:w="1701"/>
        <w:gridCol w:w="1134"/>
        <w:gridCol w:w="1134"/>
        <w:gridCol w:w="2153"/>
      </w:tblGrid>
      <w:tr w:rsidR="006E525D" w:rsidRPr="00567293" w:rsidTr="00E2273D">
        <w:trPr>
          <w:jc w:val="center"/>
        </w:trPr>
        <w:tc>
          <w:tcPr>
            <w:tcW w:w="16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b/>
                <w:bCs/>
                <w:color w:val="000000"/>
                <w:sz w:val="20"/>
                <w:szCs w:val="20"/>
                <w:lang w:eastAsia="ru-RU"/>
              </w:rPr>
              <w:t>Сорт</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b/>
                <w:bCs/>
                <w:color w:val="000000"/>
                <w:sz w:val="20"/>
                <w:szCs w:val="20"/>
                <w:lang w:eastAsia="ru-RU"/>
              </w:rPr>
              <w:t>Глазок</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b/>
                <w:bCs/>
                <w:color w:val="000000"/>
                <w:sz w:val="20"/>
                <w:szCs w:val="20"/>
                <w:lang w:eastAsia="ru-RU"/>
              </w:rPr>
            </w:pPr>
            <w:r w:rsidRPr="00567293">
              <w:rPr>
                <w:rFonts w:ascii="Times New Roman" w:eastAsia="Times New Roman" w:hAnsi="Times New Roman" w:cs="Times New Roman"/>
                <w:b/>
                <w:bCs/>
                <w:color w:val="000000"/>
                <w:sz w:val="20"/>
                <w:szCs w:val="20"/>
                <w:lang w:eastAsia="ru-RU"/>
              </w:rPr>
              <w:t>Мякоть</w:t>
            </w:r>
          </w:p>
          <w:p w:rsidR="006E525D" w:rsidRPr="00567293" w:rsidRDefault="006E525D" w:rsidP="00E2273D">
            <w:pPr>
              <w:spacing w:after="0" w:line="240" w:lineRule="auto"/>
              <w:jc w:val="center"/>
              <w:rPr>
                <w:rFonts w:ascii="Times New Roman" w:eastAsia="Times New Roman" w:hAnsi="Times New Roman" w:cs="Times New Roman"/>
                <w:b/>
                <w:bCs/>
                <w:color w:val="000000"/>
                <w:sz w:val="20"/>
                <w:szCs w:val="20"/>
                <w:lang w:eastAsia="ru-RU"/>
              </w:rPr>
            </w:pPr>
            <w:r w:rsidRPr="00567293">
              <w:rPr>
                <w:rFonts w:ascii="Times New Roman" w:eastAsia="Times New Roman" w:hAnsi="Times New Roman" w:cs="Times New Roman"/>
                <w:b/>
                <w:bCs/>
                <w:color w:val="000000"/>
                <w:sz w:val="20"/>
                <w:szCs w:val="20"/>
                <w:lang w:eastAsia="ru-RU"/>
              </w:rPr>
              <w:t>клубня</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b/>
                <w:bCs/>
                <w:color w:val="000000"/>
                <w:sz w:val="20"/>
                <w:szCs w:val="20"/>
                <w:lang w:eastAsia="ru-RU"/>
              </w:rPr>
              <w:t>Ягода</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b/>
                <w:bCs/>
                <w:color w:val="000000"/>
                <w:sz w:val="20"/>
                <w:szCs w:val="20"/>
                <w:lang w:eastAsia="ru-RU"/>
              </w:rPr>
              <w:t>Листья</w:t>
            </w:r>
          </w:p>
        </w:tc>
        <w:tc>
          <w:tcPr>
            <w:tcW w:w="21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b/>
                <w:bCs/>
                <w:color w:val="000000"/>
                <w:sz w:val="20"/>
                <w:szCs w:val="20"/>
                <w:lang w:eastAsia="ru-RU"/>
              </w:rPr>
              <w:t>Стебель</w:t>
            </w:r>
          </w:p>
        </w:tc>
      </w:tr>
      <w:tr w:rsidR="006E525D" w:rsidRPr="00567293" w:rsidTr="00E2273D">
        <w:trPr>
          <w:jc w:val="center"/>
        </w:trPr>
        <w:tc>
          <w:tcPr>
            <w:tcW w:w="16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sz w:val="20"/>
                <w:szCs w:val="20"/>
                <w:lang w:eastAsia="ru-RU"/>
              </w:rPr>
            </w:pPr>
            <w:proofErr w:type="spellStart"/>
            <w:r w:rsidRPr="00567293">
              <w:rPr>
                <w:rFonts w:ascii="Times New Roman" w:eastAsia="Times New Roman" w:hAnsi="Times New Roman" w:cs="Times New Roman"/>
                <w:color w:val="000000"/>
                <w:sz w:val="20"/>
                <w:szCs w:val="20"/>
                <w:lang w:eastAsia="ru-RU"/>
              </w:rPr>
              <w:t>Детскосельский</w:t>
            </w:r>
            <w:proofErr w:type="spellEnd"/>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0,2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7,5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4,5</w:t>
            </w:r>
          </w:p>
        </w:tc>
        <w:tc>
          <w:tcPr>
            <w:tcW w:w="21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9</w:t>
            </w:r>
          </w:p>
        </w:tc>
      </w:tr>
      <w:tr w:rsidR="006E525D" w:rsidRPr="00567293" w:rsidTr="00E2273D">
        <w:trPr>
          <w:jc w:val="center"/>
        </w:trPr>
        <w:tc>
          <w:tcPr>
            <w:tcW w:w="16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Синеглазка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5</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0,1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6</w:t>
            </w:r>
          </w:p>
        </w:tc>
        <w:tc>
          <w:tcPr>
            <w:tcW w:w="21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7</w:t>
            </w:r>
          </w:p>
        </w:tc>
      </w:tr>
      <w:tr w:rsidR="006E525D" w:rsidRPr="00567293" w:rsidTr="00E2273D">
        <w:trPr>
          <w:jc w:val="center"/>
        </w:trPr>
        <w:tc>
          <w:tcPr>
            <w:tcW w:w="16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Чугунка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0,2</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8,5</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5,5</w:t>
            </w:r>
          </w:p>
        </w:tc>
        <w:tc>
          <w:tcPr>
            <w:tcW w:w="21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9,5</w:t>
            </w:r>
          </w:p>
        </w:tc>
      </w:tr>
      <w:tr w:rsidR="006E525D" w:rsidRPr="00567293" w:rsidTr="00E2273D">
        <w:trPr>
          <w:jc w:val="center"/>
        </w:trPr>
        <w:tc>
          <w:tcPr>
            <w:tcW w:w="16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Скала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0,4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6,8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4,8</w:t>
            </w:r>
          </w:p>
        </w:tc>
        <w:tc>
          <w:tcPr>
            <w:tcW w:w="21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11,2</w:t>
            </w:r>
          </w:p>
        </w:tc>
      </w:tr>
      <w:tr w:rsidR="006E525D" w:rsidRPr="00567293" w:rsidTr="00E2273D">
        <w:trPr>
          <w:jc w:val="center"/>
        </w:trPr>
        <w:tc>
          <w:tcPr>
            <w:tcW w:w="16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Золушка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0,3</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8</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7,5</w:t>
            </w:r>
          </w:p>
        </w:tc>
        <w:tc>
          <w:tcPr>
            <w:tcW w:w="21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8</w:t>
            </w:r>
          </w:p>
        </w:tc>
      </w:tr>
      <w:tr w:rsidR="006E525D" w:rsidRPr="00567293" w:rsidTr="00E2273D">
        <w:trPr>
          <w:jc w:val="center"/>
        </w:trPr>
        <w:tc>
          <w:tcPr>
            <w:tcW w:w="16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Ранняя роза</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3</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0,1</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4,6</w:t>
            </w:r>
          </w:p>
        </w:tc>
        <w:tc>
          <w:tcPr>
            <w:tcW w:w="21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567293" w:rsidRDefault="006E525D" w:rsidP="00E2273D">
            <w:pPr>
              <w:spacing w:before="75"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8,9</w:t>
            </w:r>
          </w:p>
        </w:tc>
      </w:tr>
    </w:tbl>
    <w:p w:rsidR="006E525D" w:rsidRPr="00567293" w:rsidRDefault="006E525D" w:rsidP="006E525D">
      <w:pPr>
        <w:spacing w:after="0" w:line="240" w:lineRule="auto"/>
        <w:jc w:val="center"/>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 </w:t>
      </w:r>
    </w:p>
    <w:p w:rsidR="006E525D" w:rsidRPr="00567293" w:rsidRDefault="006E525D" w:rsidP="006E525D">
      <w:pPr>
        <w:spacing w:after="0" w:line="240" w:lineRule="auto"/>
        <w:ind w:firstLine="375"/>
        <w:jc w:val="both"/>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 xml:space="preserve">1) </w:t>
      </w:r>
      <w:proofErr w:type="gramStart"/>
      <w:r w:rsidRPr="00567293">
        <w:rPr>
          <w:rFonts w:ascii="Times New Roman" w:eastAsia="Times New Roman" w:hAnsi="Times New Roman" w:cs="Times New Roman"/>
          <w:color w:val="000000"/>
          <w:sz w:val="20"/>
          <w:szCs w:val="20"/>
          <w:lang w:eastAsia="ru-RU"/>
        </w:rPr>
        <w:t>В</w:t>
      </w:r>
      <w:proofErr w:type="gramEnd"/>
      <w:r w:rsidRPr="00567293">
        <w:rPr>
          <w:rFonts w:ascii="Times New Roman" w:eastAsia="Times New Roman" w:hAnsi="Times New Roman" w:cs="Times New Roman"/>
          <w:color w:val="000000"/>
          <w:sz w:val="20"/>
          <w:szCs w:val="20"/>
          <w:lang w:eastAsia="ru-RU"/>
        </w:rPr>
        <w:t xml:space="preserve"> каких органах картофеля содержится наибольшее количество соланина?</w:t>
      </w:r>
    </w:p>
    <w:p w:rsidR="006E525D" w:rsidRPr="00567293" w:rsidRDefault="006E525D" w:rsidP="006E525D">
      <w:pPr>
        <w:spacing w:after="0" w:line="240" w:lineRule="auto"/>
        <w:ind w:firstLine="375"/>
        <w:jc w:val="both"/>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 xml:space="preserve">2) </w:t>
      </w:r>
      <w:proofErr w:type="gramStart"/>
      <w:r w:rsidRPr="00567293">
        <w:rPr>
          <w:rFonts w:ascii="Times New Roman" w:eastAsia="Times New Roman" w:hAnsi="Times New Roman" w:cs="Times New Roman"/>
          <w:color w:val="000000"/>
          <w:sz w:val="20"/>
          <w:szCs w:val="20"/>
          <w:lang w:eastAsia="ru-RU"/>
        </w:rPr>
        <w:t>В</w:t>
      </w:r>
      <w:proofErr w:type="gramEnd"/>
      <w:r w:rsidRPr="00567293">
        <w:rPr>
          <w:rFonts w:ascii="Times New Roman" w:eastAsia="Times New Roman" w:hAnsi="Times New Roman" w:cs="Times New Roman"/>
          <w:color w:val="000000"/>
          <w:sz w:val="20"/>
          <w:szCs w:val="20"/>
          <w:lang w:eastAsia="ru-RU"/>
        </w:rPr>
        <w:t xml:space="preserve"> какой части клубня соланин находится в большем количестве?</w:t>
      </w:r>
    </w:p>
    <w:p w:rsidR="006E525D" w:rsidRPr="00567293" w:rsidRDefault="006E525D" w:rsidP="006E525D">
      <w:pPr>
        <w:spacing w:after="0" w:line="240" w:lineRule="auto"/>
        <w:ind w:firstLine="375"/>
        <w:jc w:val="both"/>
        <w:rPr>
          <w:rFonts w:ascii="Times New Roman" w:eastAsia="Times New Roman" w:hAnsi="Times New Roman" w:cs="Times New Roman"/>
          <w:color w:val="000000"/>
          <w:sz w:val="20"/>
          <w:szCs w:val="20"/>
          <w:lang w:eastAsia="ru-RU"/>
        </w:rPr>
      </w:pPr>
      <w:r w:rsidRPr="00567293">
        <w:rPr>
          <w:rFonts w:ascii="Times New Roman" w:eastAsia="Times New Roman" w:hAnsi="Times New Roman" w:cs="Times New Roman"/>
          <w:color w:val="000000"/>
          <w:sz w:val="20"/>
          <w:szCs w:val="20"/>
          <w:lang w:eastAsia="ru-RU"/>
        </w:rPr>
        <w:t>3) Какая биологическая причина препятствовала распространению картофеля в России в XVIII в.?</w:t>
      </w:r>
    </w:p>
    <w:p w:rsidR="006E525D" w:rsidRDefault="006E525D" w:rsidP="006E525D">
      <w:pPr>
        <w:spacing w:line="240" w:lineRule="auto"/>
        <w:rPr>
          <w:rFonts w:ascii="Times New Roman" w:hAnsi="Times New Roman" w:cs="Times New Roman"/>
          <w:sz w:val="20"/>
          <w:szCs w:val="20"/>
        </w:rPr>
      </w:pPr>
    </w:p>
    <w:p w:rsidR="006E525D" w:rsidRDefault="006E525D" w:rsidP="006E525D">
      <w:pPr>
        <w:spacing w:line="240" w:lineRule="auto"/>
        <w:rPr>
          <w:rFonts w:ascii="Times New Roman" w:hAnsi="Times New Roman" w:cs="Times New Roman"/>
          <w:sz w:val="20"/>
          <w:szCs w:val="20"/>
        </w:rPr>
      </w:pPr>
    </w:p>
    <w:p w:rsidR="006E525D" w:rsidRDefault="006E525D" w:rsidP="006E525D">
      <w:pPr>
        <w:spacing w:line="240" w:lineRule="auto"/>
        <w:rPr>
          <w:rFonts w:ascii="Times New Roman" w:hAnsi="Times New Roman" w:cs="Times New Roman"/>
          <w:sz w:val="20"/>
          <w:szCs w:val="20"/>
        </w:rPr>
      </w:pPr>
    </w:p>
    <w:p w:rsidR="006E525D" w:rsidRDefault="006E525D" w:rsidP="006E525D">
      <w:pPr>
        <w:spacing w:line="240" w:lineRule="auto"/>
        <w:rPr>
          <w:rFonts w:ascii="Times New Roman" w:hAnsi="Times New Roman" w:cs="Times New Roman"/>
          <w:sz w:val="20"/>
          <w:szCs w:val="20"/>
        </w:rPr>
      </w:pPr>
    </w:p>
    <w:p w:rsidR="006E525D" w:rsidRDefault="006E525D" w:rsidP="006E525D">
      <w:pPr>
        <w:spacing w:line="240" w:lineRule="auto"/>
        <w:rPr>
          <w:rFonts w:ascii="Times New Roman" w:hAnsi="Times New Roman" w:cs="Times New Roman"/>
          <w:sz w:val="20"/>
          <w:szCs w:val="20"/>
        </w:rPr>
      </w:pPr>
    </w:p>
    <w:p w:rsidR="006E525D" w:rsidRDefault="006E525D" w:rsidP="006E525D">
      <w:pPr>
        <w:spacing w:line="240" w:lineRule="auto"/>
        <w:rPr>
          <w:rFonts w:ascii="Times New Roman" w:hAnsi="Times New Roman" w:cs="Times New Roman"/>
          <w:sz w:val="20"/>
          <w:szCs w:val="20"/>
        </w:rPr>
      </w:pPr>
    </w:p>
    <w:p w:rsidR="006E525D" w:rsidRPr="00567293" w:rsidRDefault="006E525D" w:rsidP="006E525D">
      <w:pPr>
        <w:spacing w:line="240" w:lineRule="auto"/>
        <w:rPr>
          <w:rFonts w:ascii="Times New Roman" w:hAnsi="Times New Roman" w:cs="Times New Roman"/>
          <w:sz w:val="20"/>
          <w:szCs w:val="20"/>
        </w:rPr>
      </w:pPr>
    </w:p>
    <w:p w:rsidR="006E525D" w:rsidRPr="00567293" w:rsidRDefault="006E525D" w:rsidP="006E525D">
      <w:pPr>
        <w:pStyle w:val="leftmargin"/>
        <w:numPr>
          <w:ilvl w:val="0"/>
          <w:numId w:val="6"/>
        </w:numPr>
        <w:spacing w:before="0" w:beforeAutospacing="0" w:after="0" w:afterAutospacing="0"/>
        <w:jc w:val="both"/>
        <w:rPr>
          <w:color w:val="000000"/>
          <w:sz w:val="20"/>
          <w:szCs w:val="20"/>
        </w:rPr>
      </w:pPr>
      <w:r w:rsidRPr="00567293">
        <w:rPr>
          <w:color w:val="000000"/>
          <w:sz w:val="20"/>
          <w:szCs w:val="20"/>
        </w:rPr>
        <w:t>(14) Пользуясь таб</w:t>
      </w:r>
      <w:r w:rsidRPr="00567293">
        <w:rPr>
          <w:color w:val="000000"/>
          <w:sz w:val="20"/>
          <w:szCs w:val="20"/>
        </w:rPr>
        <w:softHyphen/>
        <w:t>ли</w:t>
      </w:r>
      <w:r w:rsidRPr="00567293">
        <w:rPr>
          <w:color w:val="000000"/>
          <w:sz w:val="20"/>
          <w:szCs w:val="20"/>
        </w:rPr>
        <w:softHyphen/>
        <w:t>цей «Число устьиц на 1 мм</w:t>
      </w:r>
      <w:r w:rsidRPr="00567293">
        <w:rPr>
          <w:color w:val="000000"/>
          <w:sz w:val="20"/>
          <w:szCs w:val="20"/>
          <w:vertAlign w:val="superscript"/>
        </w:rPr>
        <w:t>2</w:t>
      </w:r>
      <w:r w:rsidRPr="00567293">
        <w:rPr>
          <w:color w:val="000000"/>
          <w:sz w:val="20"/>
          <w:szCs w:val="20"/>
        </w:rPr>
        <w:t> листа» и зна</w:t>
      </w:r>
      <w:r w:rsidRPr="00567293">
        <w:rPr>
          <w:color w:val="000000"/>
          <w:sz w:val="20"/>
          <w:szCs w:val="20"/>
        </w:rPr>
        <w:softHyphen/>
        <w:t>ни</w:t>
      </w:r>
      <w:r w:rsidRPr="00567293">
        <w:rPr>
          <w:color w:val="000000"/>
          <w:sz w:val="20"/>
          <w:szCs w:val="20"/>
        </w:rPr>
        <w:softHyphen/>
        <w:t>я</w:t>
      </w:r>
      <w:r w:rsidRPr="00567293">
        <w:rPr>
          <w:color w:val="000000"/>
          <w:sz w:val="20"/>
          <w:szCs w:val="20"/>
        </w:rPr>
        <w:softHyphen/>
        <w:t>ми курса биологии, от</w:t>
      </w:r>
      <w:r w:rsidRPr="00567293">
        <w:rPr>
          <w:color w:val="000000"/>
          <w:sz w:val="20"/>
          <w:szCs w:val="20"/>
        </w:rPr>
        <w:softHyphen/>
        <w:t>веть</w:t>
      </w:r>
      <w:r w:rsidRPr="00567293">
        <w:rPr>
          <w:color w:val="000000"/>
          <w:sz w:val="20"/>
          <w:szCs w:val="20"/>
        </w:rPr>
        <w:softHyphen/>
        <w:t>те на сле</w:t>
      </w:r>
      <w:r w:rsidRPr="00567293">
        <w:rPr>
          <w:color w:val="000000"/>
          <w:sz w:val="20"/>
          <w:szCs w:val="20"/>
        </w:rPr>
        <w:softHyphen/>
        <w:t>ду</w:t>
      </w:r>
      <w:r w:rsidRPr="00567293">
        <w:rPr>
          <w:color w:val="000000"/>
          <w:sz w:val="20"/>
          <w:szCs w:val="20"/>
        </w:rPr>
        <w:softHyphen/>
        <w:t>ю</w:t>
      </w:r>
      <w:r w:rsidRPr="00567293">
        <w:rPr>
          <w:color w:val="000000"/>
          <w:sz w:val="20"/>
          <w:szCs w:val="20"/>
        </w:rPr>
        <w:softHyphen/>
        <w:t>щие вопросы:</w:t>
      </w:r>
    </w:p>
    <w:p w:rsidR="006E525D" w:rsidRPr="00567293" w:rsidRDefault="006E525D" w:rsidP="006E525D">
      <w:pPr>
        <w:pStyle w:val="ab"/>
        <w:spacing w:before="0" w:beforeAutospacing="0" w:after="0" w:afterAutospacing="0"/>
        <w:jc w:val="both"/>
        <w:rPr>
          <w:color w:val="000000"/>
          <w:sz w:val="20"/>
          <w:szCs w:val="20"/>
        </w:rPr>
      </w:pPr>
      <w:r w:rsidRPr="00567293">
        <w:rPr>
          <w:color w:val="000000"/>
          <w:sz w:val="20"/>
          <w:szCs w:val="20"/>
        </w:rPr>
        <w:lastRenderedPageBreak/>
        <w:t> </w:t>
      </w:r>
    </w:p>
    <w:p w:rsidR="006E525D" w:rsidRPr="00567293" w:rsidRDefault="006E525D" w:rsidP="006E525D">
      <w:pPr>
        <w:pStyle w:val="ab"/>
        <w:spacing w:before="0" w:beforeAutospacing="0" w:after="0" w:afterAutospacing="0"/>
        <w:jc w:val="both"/>
        <w:rPr>
          <w:color w:val="000000"/>
          <w:sz w:val="20"/>
          <w:szCs w:val="20"/>
        </w:rPr>
      </w:pPr>
      <w:r w:rsidRPr="00567293">
        <w:rPr>
          <w:noProof/>
          <w:color w:val="000000"/>
          <w:sz w:val="20"/>
          <w:szCs w:val="20"/>
        </w:rPr>
        <w:drawing>
          <wp:inline distT="0" distB="0" distL="0" distR="0" wp14:anchorId="21208C04" wp14:editId="78A84300">
            <wp:extent cx="4286250" cy="2343150"/>
            <wp:effectExtent l="0" t="0" r="0" b="0"/>
            <wp:docPr id="4" name="Рисунок 4" descr="https://bio-oge.sdamgia.ru/get_file?id=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oge.sdamgia.ru/get_file?id=51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rsidR="006E525D" w:rsidRPr="00567293" w:rsidRDefault="006E525D" w:rsidP="006E525D">
      <w:pPr>
        <w:pStyle w:val="ab"/>
        <w:spacing w:before="0" w:beforeAutospacing="0" w:after="0" w:afterAutospacing="0"/>
        <w:jc w:val="both"/>
        <w:rPr>
          <w:color w:val="000000"/>
          <w:sz w:val="20"/>
          <w:szCs w:val="20"/>
        </w:rPr>
      </w:pPr>
      <w:r w:rsidRPr="00567293">
        <w:rPr>
          <w:color w:val="000000"/>
          <w:sz w:val="20"/>
          <w:szCs w:val="20"/>
        </w:rPr>
        <w:t> </w:t>
      </w:r>
    </w:p>
    <w:p w:rsidR="006E525D" w:rsidRPr="00567293" w:rsidRDefault="006E525D" w:rsidP="006E525D">
      <w:pPr>
        <w:pStyle w:val="leftmargin"/>
        <w:spacing w:before="0" w:beforeAutospacing="0" w:after="0" w:afterAutospacing="0"/>
        <w:ind w:firstLine="375"/>
        <w:jc w:val="both"/>
        <w:rPr>
          <w:color w:val="000000"/>
          <w:sz w:val="20"/>
          <w:szCs w:val="20"/>
        </w:rPr>
      </w:pPr>
      <w:r w:rsidRPr="00567293">
        <w:rPr>
          <w:color w:val="000000"/>
          <w:sz w:val="20"/>
          <w:szCs w:val="20"/>
        </w:rPr>
        <w:t>1) Для чего нужны устьи</w:t>
      </w:r>
      <w:r w:rsidRPr="00567293">
        <w:rPr>
          <w:color w:val="000000"/>
          <w:sz w:val="20"/>
          <w:szCs w:val="20"/>
        </w:rPr>
        <w:softHyphen/>
        <w:t>ца растениям?</w:t>
      </w:r>
    </w:p>
    <w:p w:rsidR="006E525D" w:rsidRPr="00567293" w:rsidRDefault="006E525D" w:rsidP="006E525D">
      <w:pPr>
        <w:pStyle w:val="leftmargin"/>
        <w:spacing w:before="0" w:beforeAutospacing="0" w:after="0" w:afterAutospacing="0"/>
        <w:ind w:firstLine="375"/>
        <w:jc w:val="both"/>
        <w:rPr>
          <w:color w:val="000000"/>
          <w:sz w:val="20"/>
          <w:szCs w:val="20"/>
        </w:rPr>
      </w:pPr>
      <w:r w:rsidRPr="00567293">
        <w:rPr>
          <w:color w:val="000000"/>
          <w:sz w:val="20"/>
          <w:szCs w:val="20"/>
        </w:rPr>
        <w:t>2) У каких рас</w:t>
      </w:r>
      <w:r w:rsidRPr="00567293">
        <w:rPr>
          <w:color w:val="000000"/>
          <w:sz w:val="20"/>
          <w:szCs w:val="20"/>
        </w:rPr>
        <w:softHyphen/>
        <w:t>те</w:t>
      </w:r>
      <w:r w:rsidRPr="00567293">
        <w:rPr>
          <w:color w:val="000000"/>
          <w:sz w:val="20"/>
          <w:szCs w:val="20"/>
        </w:rPr>
        <w:softHyphen/>
        <w:t>ний число устьиц на обеих по</w:t>
      </w:r>
      <w:r w:rsidRPr="00567293">
        <w:rPr>
          <w:color w:val="000000"/>
          <w:sz w:val="20"/>
          <w:szCs w:val="20"/>
        </w:rPr>
        <w:softHyphen/>
        <w:t>верх</w:t>
      </w:r>
      <w:r w:rsidRPr="00567293">
        <w:rPr>
          <w:color w:val="000000"/>
          <w:sz w:val="20"/>
          <w:szCs w:val="20"/>
        </w:rPr>
        <w:softHyphen/>
        <w:t>но</w:t>
      </w:r>
      <w:r w:rsidRPr="00567293">
        <w:rPr>
          <w:color w:val="000000"/>
          <w:sz w:val="20"/>
          <w:szCs w:val="20"/>
        </w:rPr>
        <w:softHyphen/>
        <w:t>стях примерно оди</w:t>
      </w:r>
      <w:r w:rsidRPr="00567293">
        <w:rPr>
          <w:color w:val="000000"/>
          <w:sz w:val="20"/>
          <w:szCs w:val="20"/>
        </w:rPr>
        <w:softHyphen/>
        <w:t>на</w:t>
      </w:r>
      <w:r w:rsidRPr="00567293">
        <w:rPr>
          <w:color w:val="000000"/>
          <w:sz w:val="20"/>
          <w:szCs w:val="20"/>
        </w:rPr>
        <w:softHyphen/>
        <w:t>ко</w:t>
      </w:r>
      <w:r w:rsidRPr="00567293">
        <w:rPr>
          <w:color w:val="000000"/>
          <w:sz w:val="20"/>
          <w:szCs w:val="20"/>
        </w:rPr>
        <w:softHyphen/>
        <w:t>во и чем это можно объяснить?</w:t>
      </w:r>
    </w:p>
    <w:p w:rsidR="006E525D" w:rsidRPr="00567293" w:rsidRDefault="006E525D" w:rsidP="006E525D">
      <w:pPr>
        <w:pStyle w:val="leftmargin"/>
        <w:spacing w:before="0" w:beforeAutospacing="0" w:after="0" w:afterAutospacing="0"/>
        <w:ind w:firstLine="375"/>
        <w:jc w:val="both"/>
        <w:rPr>
          <w:color w:val="000000"/>
          <w:sz w:val="20"/>
          <w:szCs w:val="20"/>
        </w:rPr>
      </w:pPr>
      <w:r w:rsidRPr="00567293">
        <w:rPr>
          <w:color w:val="000000"/>
          <w:sz w:val="20"/>
          <w:szCs w:val="20"/>
        </w:rPr>
        <w:t>3) На какой сто</w:t>
      </w:r>
      <w:r w:rsidRPr="00567293">
        <w:rPr>
          <w:color w:val="000000"/>
          <w:sz w:val="20"/>
          <w:szCs w:val="20"/>
        </w:rPr>
        <w:softHyphen/>
        <w:t>ро</w:t>
      </w:r>
      <w:r w:rsidRPr="00567293">
        <w:rPr>
          <w:color w:val="000000"/>
          <w:sz w:val="20"/>
          <w:szCs w:val="20"/>
        </w:rPr>
        <w:softHyphen/>
        <w:t>не листа рас</w:t>
      </w:r>
      <w:r w:rsidRPr="00567293">
        <w:rPr>
          <w:color w:val="000000"/>
          <w:sz w:val="20"/>
          <w:szCs w:val="20"/>
        </w:rPr>
        <w:softHyphen/>
        <w:t>по</w:t>
      </w:r>
      <w:r w:rsidRPr="00567293">
        <w:rPr>
          <w:color w:val="000000"/>
          <w:sz w:val="20"/>
          <w:szCs w:val="20"/>
        </w:rPr>
        <w:softHyphen/>
        <w:t>ло</w:t>
      </w:r>
      <w:r w:rsidRPr="00567293">
        <w:rPr>
          <w:color w:val="000000"/>
          <w:sz w:val="20"/>
          <w:szCs w:val="20"/>
        </w:rPr>
        <w:softHyphen/>
        <w:t>же</w:t>
      </w:r>
      <w:r w:rsidRPr="00567293">
        <w:rPr>
          <w:color w:val="000000"/>
          <w:sz w:val="20"/>
          <w:szCs w:val="20"/>
        </w:rPr>
        <w:softHyphen/>
        <w:t>ны устьица у кув</w:t>
      </w:r>
      <w:r w:rsidRPr="00567293">
        <w:rPr>
          <w:color w:val="000000"/>
          <w:sz w:val="20"/>
          <w:szCs w:val="20"/>
        </w:rPr>
        <w:softHyphen/>
        <w:t>шин</w:t>
      </w:r>
      <w:r w:rsidRPr="00567293">
        <w:rPr>
          <w:color w:val="000000"/>
          <w:sz w:val="20"/>
          <w:szCs w:val="20"/>
        </w:rPr>
        <w:softHyphen/>
        <w:t>ки и почему?</w:t>
      </w: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p w:rsidR="006E525D" w:rsidRDefault="006E525D" w:rsidP="006E525D">
      <w:pPr>
        <w:spacing w:line="240" w:lineRule="auto"/>
        <w:ind w:firstLine="708"/>
        <w:rPr>
          <w:rFonts w:ascii="Times New Roman" w:hAnsi="Times New Roman" w:cs="Times New Roman"/>
        </w:rPr>
      </w:pPr>
    </w:p>
    <w:tbl>
      <w:tblPr>
        <w:tblStyle w:val="aa"/>
        <w:tblW w:w="0" w:type="auto"/>
        <w:tblLook w:val="04A0" w:firstRow="1" w:lastRow="0" w:firstColumn="1" w:lastColumn="0" w:noHBand="0" w:noVBand="1"/>
      </w:tblPr>
      <w:tblGrid>
        <w:gridCol w:w="1101"/>
        <w:gridCol w:w="1984"/>
        <w:gridCol w:w="1843"/>
      </w:tblGrid>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w:t>
            </w:r>
          </w:p>
        </w:tc>
        <w:tc>
          <w:tcPr>
            <w:tcW w:w="1984" w:type="dxa"/>
          </w:tcPr>
          <w:p w:rsidR="006E525D" w:rsidRPr="00FD001A" w:rsidRDefault="006E525D" w:rsidP="00E2273D">
            <w:pPr>
              <w:rPr>
                <w:rFonts w:ascii="Times New Roman" w:hAnsi="Times New Roman" w:cs="Times New Roman"/>
              </w:rPr>
            </w:pP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2</w:t>
            </w:r>
          </w:p>
        </w:tc>
        <w:tc>
          <w:tcPr>
            <w:tcW w:w="1843"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Задания №2</w:t>
            </w: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lastRenderedPageBreak/>
              <w:t>2</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2</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3</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2</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4</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4</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5</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2</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6</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2</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7</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4</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8</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9</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4</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10</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12534</w:t>
            </w:r>
          </w:p>
        </w:tc>
        <w:tc>
          <w:tcPr>
            <w:tcW w:w="1843"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Задания №26</w:t>
            </w: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11</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color w:val="000000"/>
                <w:spacing w:val="30"/>
                <w:sz w:val="18"/>
                <w:szCs w:val="18"/>
              </w:rPr>
              <w:t>35124</w:t>
            </w:r>
          </w:p>
        </w:tc>
        <w:tc>
          <w:tcPr>
            <w:tcW w:w="1843" w:type="dxa"/>
          </w:tcPr>
          <w:p w:rsidR="006E525D" w:rsidRPr="00FD001A" w:rsidRDefault="006E525D" w:rsidP="00E2273D">
            <w:pPr>
              <w:rPr>
                <w:rFonts w:ascii="Times New Roman" w:hAnsi="Times New Roman" w:cs="Times New Roman"/>
              </w:rPr>
            </w:pP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12</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color w:val="000000"/>
                <w:spacing w:val="30"/>
                <w:sz w:val="18"/>
                <w:szCs w:val="18"/>
              </w:rPr>
              <w:t>3567</w:t>
            </w:r>
          </w:p>
        </w:tc>
        <w:tc>
          <w:tcPr>
            <w:tcW w:w="1843"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Задания №27</w:t>
            </w: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13</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См критерии оцен.1</w:t>
            </w:r>
          </w:p>
        </w:tc>
        <w:tc>
          <w:tcPr>
            <w:tcW w:w="1843"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Задания №29</w:t>
            </w: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14</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См критерии оцен.2</w:t>
            </w:r>
          </w:p>
        </w:tc>
        <w:tc>
          <w:tcPr>
            <w:tcW w:w="1843"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Задания №30</w:t>
            </w:r>
          </w:p>
        </w:tc>
      </w:tr>
      <w:tr w:rsidR="006E525D" w:rsidRPr="00FD001A" w:rsidTr="00E2273D">
        <w:tc>
          <w:tcPr>
            <w:tcW w:w="1101"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15</w:t>
            </w:r>
          </w:p>
        </w:tc>
        <w:tc>
          <w:tcPr>
            <w:tcW w:w="1984" w:type="dxa"/>
          </w:tcPr>
          <w:p w:rsidR="006E525D" w:rsidRPr="00FD001A" w:rsidRDefault="006E525D" w:rsidP="00E2273D">
            <w:pPr>
              <w:rPr>
                <w:rFonts w:ascii="Times New Roman" w:hAnsi="Times New Roman" w:cs="Times New Roman"/>
              </w:rPr>
            </w:pPr>
            <w:r w:rsidRPr="00FD001A">
              <w:rPr>
                <w:rFonts w:ascii="Times New Roman" w:hAnsi="Times New Roman" w:cs="Times New Roman"/>
              </w:rPr>
              <w:t>См критерии оцен.3</w:t>
            </w:r>
          </w:p>
        </w:tc>
        <w:tc>
          <w:tcPr>
            <w:tcW w:w="1843" w:type="dxa"/>
          </w:tcPr>
          <w:p w:rsidR="006E525D" w:rsidRPr="00FD001A" w:rsidRDefault="006E525D" w:rsidP="00E2273D">
            <w:pPr>
              <w:rPr>
                <w:rFonts w:ascii="Times New Roman" w:hAnsi="Times New Roman" w:cs="Times New Roman"/>
              </w:rPr>
            </w:pPr>
          </w:p>
        </w:tc>
      </w:tr>
    </w:tbl>
    <w:p w:rsidR="006E525D" w:rsidRPr="00FD001A"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Pr="00FD001A"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Pr="00FD001A" w:rsidRDefault="006E525D" w:rsidP="006E525D">
      <w:pPr>
        <w:spacing w:after="0" w:line="240" w:lineRule="auto"/>
        <w:rPr>
          <w:rFonts w:ascii="Times New Roman" w:eastAsia="Times New Roman" w:hAnsi="Times New Roman" w:cs="Times New Roman"/>
          <w:sz w:val="24"/>
          <w:szCs w:val="24"/>
          <w:lang w:eastAsia="ru-RU"/>
        </w:rPr>
      </w:pPr>
      <w:r w:rsidRPr="00FD001A">
        <w:rPr>
          <w:rFonts w:ascii="Times New Roman" w:eastAsia="Times New Roman" w:hAnsi="Times New Roman" w:cs="Times New Roman"/>
          <w:b/>
          <w:bCs/>
          <w:color w:val="000000"/>
          <w:sz w:val="18"/>
          <w:szCs w:val="18"/>
          <w:lang w:eastAsia="ru-RU"/>
        </w:rPr>
        <w:t>Критерии проверки: 1</w:t>
      </w:r>
    </w:p>
    <w:tbl>
      <w:tblPr>
        <w:tblW w:w="5000" w:type="pct"/>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4A0" w:firstRow="1" w:lastRow="0" w:firstColumn="1" w:lastColumn="0" w:noHBand="0" w:noVBand="1"/>
      </w:tblPr>
      <w:tblGrid>
        <w:gridCol w:w="6243"/>
        <w:gridCol w:w="672"/>
      </w:tblGrid>
      <w:tr w:rsidR="006E525D" w:rsidRPr="00FD001A" w:rsidTr="00E2273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E525D" w:rsidRPr="00FD001A" w:rsidRDefault="006E525D" w:rsidP="00E2273D">
            <w:pPr>
              <w:spacing w:after="0" w:line="240" w:lineRule="auto"/>
              <w:jc w:val="center"/>
              <w:rPr>
                <w:rFonts w:ascii="Times New Roman" w:eastAsia="Times New Roman" w:hAnsi="Times New Roman" w:cs="Times New Roman"/>
                <w:b/>
                <w:bCs/>
                <w:color w:val="000000"/>
                <w:sz w:val="18"/>
                <w:szCs w:val="18"/>
                <w:lang w:eastAsia="ru-RU"/>
              </w:rPr>
            </w:pPr>
            <w:r w:rsidRPr="00FD001A">
              <w:rPr>
                <w:rFonts w:ascii="Times New Roman" w:eastAsia="Times New Roman" w:hAnsi="Times New Roman" w:cs="Times New Roman"/>
                <w:b/>
                <w:bCs/>
                <w:color w:val="000000"/>
                <w:sz w:val="18"/>
                <w:szCs w:val="18"/>
                <w:lang w:eastAsia="ru-RU"/>
              </w:rPr>
              <w:t>Критерии оце</w:t>
            </w:r>
            <w:r w:rsidRPr="00FD001A">
              <w:rPr>
                <w:rFonts w:ascii="Times New Roman" w:eastAsia="Times New Roman" w:hAnsi="Times New Roman" w:cs="Times New Roman"/>
                <w:b/>
                <w:bCs/>
                <w:color w:val="000000"/>
                <w:sz w:val="18"/>
                <w:szCs w:val="18"/>
                <w:lang w:eastAsia="ru-RU"/>
              </w:rPr>
              <w:softHyphen/>
              <w:t>ни</w:t>
            </w:r>
            <w:r w:rsidRPr="00FD001A">
              <w:rPr>
                <w:rFonts w:ascii="Times New Roman" w:eastAsia="Times New Roman" w:hAnsi="Times New Roman" w:cs="Times New Roman"/>
                <w:b/>
                <w:bCs/>
                <w:color w:val="000000"/>
                <w:sz w:val="18"/>
                <w:szCs w:val="18"/>
                <w:lang w:eastAsia="ru-RU"/>
              </w:rPr>
              <w:softHyphen/>
              <w:t>вая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E525D" w:rsidRPr="00FD001A" w:rsidRDefault="006E525D" w:rsidP="00E2273D">
            <w:pPr>
              <w:spacing w:after="0" w:line="240" w:lineRule="auto"/>
              <w:jc w:val="center"/>
              <w:rPr>
                <w:rFonts w:ascii="Times New Roman" w:eastAsia="Times New Roman" w:hAnsi="Times New Roman" w:cs="Times New Roman"/>
                <w:b/>
                <w:bCs/>
                <w:color w:val="000000"/>
                <w:sz w:val="18"/>
                <w:szCs w:val="18"/>
                <w:lang w:eastAsia="ru-RU"/>
              </w:rPr>
            </w:pPr>
            <w:r w:rsidRPr="00FD001A">
              <w:rPr>
                <w:rFonts w:ascii="Times New Roman" w:eastAsia="Times New Roman" w:hAnsi="Times New Roman" w:cs="Times New Roman"/>
                <w:b/>
                <w:bCs/>
                <w:color w:val="000000"/>
                <w:sz w:val="18"/>
                <w:szCs w:val="18"/>
                <w:lang w:eastAsia="ru-RU"/>
              </w:rPr>
              <w:t>Баллы</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Правильный ответ вклю</w:t>
            </w:r>
            <w:r w:rsidRPr="00FD001A">
              <w:rPr>
                <w:rFonts w:ascii="Times New Roman" w:eastAsia="Times New Roman" w:hAnsi="Times New Roman" w:cs="Times New Roman"/>
                <w:color w:val="000000"/>
                <w:sz w:val="18"/>
                <w:szCs w:val="18"/>
                <w:lang w:eastAsia="ru-RU"/>
              </w:rPr>
              <w:softHyphen/>
              <w:t>ча</w:t>
            </w:r>
            <w:r w:rsidRPr="00FD001A">
              <w:rPr>
                <w:rFonts w:ascii="Times New Roman" w:eastAsia="Times New Roman" w:hAnsi="Times New Roman" w:cs="Times New Roman"/>
                <w:color w:val="000000"/>
                <w:sz w:val="18"/>
                <w:szCs w:val="18"/>
                <w:lang w:eastAsia="ru-RU"/>
              </w:rPr>
              <w:softHyphen/>
              <w:t>ет все пе</w:t>
            </w:r>
            <w:r w:rsidRPr="00FD001A">
              <w:rPr>
                <w:rFonts w:ascii="Times New Roman" w:eastAsia="Times New Roman" w:hAnsi="Times New Roman" w:cs="Times New Roman"/>
                <w:color w:val="000000"/>
                <w:sz w:val="18"/>
                <w:szCs w:val="18"/>
                <w:lang w:eastAsia="ru-RU"/>
              </w:rPr>
              <w:softHyphen/>
              <w:t>ре</w:t>
            </w:r>
            <w:r w:rsidRPr="00FD001A">
              <w:rPr>
                <w:rFonts w:ascii="Times New Roman" w:eastAsia="Times New Roman" w:hAnsi="Times New Roman" w:cs="Times New Roman"/>
                <w:color w:val="000000"/>
                <w:sz w:val="18"/>
                <w:szCs w:val="18"/>
                <w:lang w:eastAsia="ru-RU"/>
              </w:rPr>
              <w:softHyphen/>
              <w:t>чис</w:t>
            </w:r>
            <w:r w:rsidRPr="00FD001A">
              <w:rPr>
                <w:rFonts w:ascii="Times New Roman" w:eastAsia="Times New Roman" w:hAnsi="Times New Roman" w:cs="Times New Roman"/>
                <w:color w:val="000000"/>
                <w:sz w:val="18"/>
                <w:szCs w:val="18"/>
                <w:lang w:eastAsia="ru-RU"/>
              </w:rPr>
              <w:softHyphen/>
              <w:t>лен</w:t>
            </w:r>
            <w:r w:rsidRPr="00FD001A">
              <w:rPr>
                <w:rFonts w:ascii="Times New Roman" w:eastAsia="Times New Roman" w:hAnsi="Times New Roman" w:cs="Times New Roman"/>
                <w:color w:val="000000"/>
                <w:sz w:val="18"/>
                <w:szCs w:val="18"/>
                <w:lang w:eastAsia="ru-RU"/>
              </w:rPr>
              <w:softHyphen/>
              <w:t>ные элементы и не со</w:t>
            </w:r>
            <w:r w:rsidRPr="00FD001A">
              <w:rPr>
                <w:rFonts w:ascii="Times New Roman" w:eastAsia="Times New Roman" w:hAnsi="Times New Roman" w:cs="Times New Roman"/>
                <w:color w:val="000000"/>
                <w:sz w:val="18"/>
                <w:szCs w:val="18"/>
                <w:lang w:eastAsia="ru-RU"/>
              </w:rPr>
              <w:softHyphen/>
              <w:t>дер</w:t>
            </w:r>
            <w:r w:rsidRPr="00FD001A">
              <w:rPr>
                <w:rFonts w:ascii="Times New Roman" w:eastAsia="Times New Roman" w:hAnsi="Times New Roman" w:cs="Times New Roman"/>
                <w:color w:val="000000"/>
                <w:sz w:val="18"/>
                <w:szCs w:val="18"/>
                <w:lang w:eastAsia="ru-RU"/>
              </w:rPr>
              <w:softHyphen/>
              <w:t>жит биологических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3</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w:t>
            </w:r>
            <w:r w:rsidRPr="00FD001A">
              <w:rPr>
                <w:rFonts w:ascii="Times New Roman" w:eastAsia="Times New Roman" w:hAnsi="Times New Roman" w:cs="Times New Roman"/>
                <w:color w:val="000000"/>
                <w:sz w:val="18"/>
                <w:szCs w:val="18"/>
                <w:lang w:eastAsia="ru-RU"/>
              </w:rPr>
              <w:softHyphen/>
              <w:t>ча</w:t>
            </w:r>
            <w:r w:rsidRPr="00FD001A">
              <w:rPr>
                <w:rFonts w:ascii="Times New Roman" w:eastAsia="Times New Roman" w:hAnsi="Times New Roman" w:cs="Times New Roman"/>
                <w:color w:val="000000"/>
                <w:sz w:val="18"/>
                <w:szCs w:val="18"/>
                <w:lang w:eastAsia="ru-RU"/>
              </w:rPr>
              <w:softHyphen/>
              <w:t>ет два из на</w:t>
            </w:r>
            <w:r w:rsidRPr="00FD001A">
              <w:rPr>
                <w:rFonts w:ascii="Times New Roman" w:eastAsia="Times New Roman" w:hAnsi="Times New Roman" w:cs="Times New Roman"/>
                <w:color w:val="000000"/>
                <w:sz w:val="18"/>
                <w:szCs w:val="18"/>
                <w:lang w:eastAsia="ru-RU"/>
              </w:rPr>
              <w:softHyphen/>
              <w:t>зван</w:t>
            </w:r>
            <w:r w:rsidRPr="00FD001A">
              <w:rPr>
                <w:rFonts w:ascii="Times New Roman" w:eastAsia="Times New Roman" w:hAnsi="Times New Roman" w:cs="Times New Roman"/>
                <w:color w:val="000000"/>
                <w:sz w:val="18"/>
                <w:szCs w:val="18"/>
                <w:lang w:eastAsia="ru-RU"/>
              </w:rPr>
              <w:softHyphen/>
              <w:t>ных выше эле</w:t>
            </w:r>
            <w:r w:rsidRPr="00FD001A">
              <w:rPr>
                <w:rFonts w:ascii="Times New Roman" w:eastAsia="Times New Roman" w:hAnsi="Times New Roman" w:cs="Times New Roman"/>
                <w:color w:val="000000"/>
                <w:sz w:val="18"/>
                <w:szCs w:val="18"/>
                <w:lang w:eastAsia="ru-RU"/>
              </w:rPr>
              <w:softHyphen/>
              <w:t>мен</w:t>
            </w:r>
            <w:r w:rsidRPr="00FD001A">
              <w:rPr>
                <w:rFonts w:ascii="Times New Roman" w:eastAsia="Times New Roman" w:hAnsi="Times New Roman" w:cs="Times New Roman"/>
                <w:color w:val="000000"/>
                <w:sz w:val="18"/>
                <w:szCs w:val="18"/>
                <w:lang w:eastAsia="ru-RU"/>
              </w:rPr>
              <w:softHyphen/>
              <w:t>тов и не со</w:t>
            </w:r>
            <w:r w:rsidRPr="00FD001A">
              <w:rPr>
                <w:rFonts w:ascii="Times New Roman" w:eastAsia="Times New Roman" w:hAnsi="Times New Roman" w:cs="Times New Roman"/>
                <w:color w:val="000000"/>
                <w:sz w:val="18"/>
                <w:szCs w:val="18"/>
                <w:lang w:eastAsia="ru-RU"/>
              </w:rPr>
              <w:softHyphen/>
              <w:t>дер</w:t>
            </w:r>
            <w:r w:rsidRPr="00FD001A">
              <w:rPr>
                <w:rFonts w:ascii="Times New Roman" w:eastAsia="Times New Roman" w:hAnsi="Times New Roman" w:cs="Times New Roman"/>
                <w:color w:val="000000"/>
                <w:sz w:val="18"/>
                <w:szCs w:val="18"/>
                <w:lang w:eastAsia="ru-RU"/>
              </w:rPr>
              <w:softHyphen/>
              <w:t>жит биологических ошибок.</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ИЛИ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w:t>
            </w:r>
            <w:r w:rsidRPr="00FD001A">
              <w:rPr>
                <w:rFonts w:ascii="Times New Roman" w:eastAsia="Times New Roman" w:hAnsi="Times New Roman" w:cs="Times New Roman"/>
                <w:color w:val="000000"/>
                <w:sz w:val="18"/>
                <w:szCs w:val="18"/>
                <w:lang w:eastAsia="ru-RU"/>
              </w:rPr>
              <w:softHyphen/>
              <w:t>ча</w:t>
            </w:r>
            <w:r w:rsidRPr="00FD001A">
              <w:rPr>
                <w:rFonts w:ascii="Times New Roman" w:eastAsia="Times New Roman" w:hAnsi="Times New Roman" w:cs="Times New Roman"/>
                <w:color w:val="000000"/>
                <w:sz w:val="18"/>
                <w:szCs w:val="18"/>
                <w:lang w:eastAsia="ru-RU"/>
              </w:rPr>
              <w:softHyphen/>
              <w:t>ет три из на</w:t>
            </w:r>
            <w:r w:rsidRPr="00FD001A">
              <w:rPr>
                <w:rFonts w:ascii="Times New Roman" w:eastAsia="Times New Roman" w:hAnsi="Times New Roman" w:cs="Times New Roman"/>
                <w:color w:val="000000"/>
                <w:sz w:val="18"/>
                <w:szCs w:val="18"/>
                <w:lang w:eastAsia="ru-RU"/>
              </w:rPr>
              <w:softHyphen/>
              <w:t>зван</w:t>
            </w:r>
            <w:r w:rsidRPr="00FD001A">
              <w:rPr>
                <w:rFonts w:ascii="Times New Roman" w:eastAsia="Times New Roman" w:hAnsi="Times New Roman" w:cs="Times New Roman"/>
                <w:color w:val="000000"/>
                <w:sz w:val="18"/>
                <w:szCs w:val="18"/>
                <w:lang w:eastAsia="ru-RU"/>
              </w:rPr>
              <w:softHyphen/>
              <w:t>ных выше элементов, но со</w:t>
            </w:r>
            <w:r w:rsidRPr="00FD001A">
              <w:rPr>
                <w:rFonts w:ascii="Times New Roman" w:eastAsia="Times New Roman" w:hAnsi="Times New Roman" w:cs="Times New Roman"/>
                <w:color w:val="000000"/>
                <w:sz w:val="18"/>
                <w:szCs w:val="18"/>
                <w:lang w:eastAsia="ru-RU"/>
              </w:rPr>
              <w:softHyphen/>
              <w:t>дер</w:t>
            </w:r>
            <w:r w:rsidRPr="00FD001A">
              <w:rPr>
                <w:rFonts w:ascii="Times New Roman" w:eastAsia="Times New Roman" w:hAnsi="Times New Roman" w:cs="Times New Roman"/>
                <w:color w:val="000000"/>
                <w:sz w:val="18"/>
                <w:szCs w:val="18"/>
                <w:lang w:eastAsia="ru-RU"/>
              </w:rPr>
              <w:softHyphen/>
              <w:t>жит негрубые био</w:t>
            </w:r>
            <w:r w:rsidRPr="00FD001A">
              <w:rPr>
                <w:rFonts w:ascii="Times New Roman" w:eastAsia="Times New Roman" w:hAnsi="Times New Roman" w:cs="Times New Roman"/>
                <w:color w:val="000000"/>
                <w:sz w:val="18"/>
                <w:szCs w:val="18"/>
                <w:lang w:eastAsia="ru-RU"/>
              </w:rPr>
              <w:softHyphen/>
              <w:t>ло</w:t>
            </w:r>
            <w:r w:rsidRPr="00FD001A">
              <w:rPr>
                <w:rFonts w:ascii="Times New Roman" w:eastAsia="Times New Roman" w:hAnsi="Times New Roman" w:cs="Times New Roman"/>
                <w:color w:val="000000"/>
                <w:sz w:val="18"/>
                <w:szCs w:val="18"/>
                <w:lang w:eastAsia="ru-RU"/>
              </w:rPr>
              <w:softHyphen/>
              <w:t>ги</w:t>
            </w:r>
            <w:r w:rsidRPr="00FD001A">
              <w:rPr>
                <w:rFonts w:ascii="Times New Roman" w:eastAsia="Times New Roman" w:hAnsi="Times New Roman" w:cs="Times New Roman"/>
                <w:color w:val="000000"/>
                <w:sz w:val="18"/>
                <w:szCs w:val="18"/>
                <w:lang w:eastAsia="ru-RU"/>
              </w:rPr>
              <w:softHyphen/>
              <w:t>че</w:t>
            </w:r>
            <w:r w:rsidRPr="00FD001A">
              <w:rPr>
                <w:rFonts w:ascii="Times New Roman" w:eastAsia="Times New Roman" w:hAnsi="Times New Roman" w:cs="Times New Roman"/>
                <w:color w:val="000000"/>
                <w:sz w:val="18"/>
                <w:szCs w:val="18"/>
                <w:lang w:eastAsia="ru-RU"/>
              </w:rPr>
              <w:softHyphen/>
              <w:t>ские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2</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w:t>
            </w:r>
            <w:r w:rsidRPr="00FD001A">
              <w:rPr>
                <w:rFonts w:ascii="Times New Roman" w:eastAsia="Times New Roman" w:hAnsi="Times New Roman" w:cs="Times New Roman"/>
                <w:color w:val="000000"/>
                <w:sz w:val="18"/>
                <w:szCs w:val="18"/>
                <w:lang w:eastAsia="ru-RU"/>
              </w:rPr>
              <w:softHyphen/>
              <w:t>ча</w:t>
            </w:r>
            <w:r w:rsidRPr="00FD001A">
              <w:rPr>
                <w:rFonts w:ascii="Times New Roman" w:eastAsia="Times New Roman" w:hAnsi="Times New Roman" w:cs="Times New Roman"/>
                <w:color w:val="000000"/>
                <w:sz w:val="18"/>
                <w:szCs w:val="18"/>
                <w:lang w:eastAsia="ru-RU"/>
              </w:rPr>
              <w:softHyphen/>
              <w:t>ет один из на</w:t>
            </w:r>
            <w:r w:rsidRPr="00FD001A">
              <w:rPr>
                <w:rFonts w:ascii="Times New Roman" w:eastAsia="Times New Roman" w:hAnsi="Times New Roman" w:cs="Times New Roman"/>
                <w:color w:val="000000"/>
                <w:sz w:val="18"/>
                <w:szCs w:val="18"/>
                <w:lang w:eastAsia="ru-RU"/>
              </w:rPr>
              <w:softHyphen/>
              <w:t>зван</w:t>
            </w:r>
            <w:r w:rsidRPr="00FD001A">
              <w:rPr>
                <w:rFonts w:ascii="Times New Roman" w:eastAsia="Times New Roman" w:hAnsi="Times New Roman" w:cs="Times New Roman"/>
                <w:color w:val="000000"/>
                <w:sz w:val="18"/>
                <w:szCs w:val="18"/>
                <w:lang w:eastAsia="ru-RU"/>
              </w:rPr>
              <w:softHyphen/>
              <w:t>ных выше эле</w:t>
            </w:r>
            <w:r w:rsidRPr="00FD001A">
              <w:rPr>
                <w:rFonts w:ascii="Times New Roman" w:eastAsia="Times New Roman" w:hAnsi="Times New Roman" w:cs="Times New Roman"/>
                <w:color w:val="000000"/>
                <w:sz w:val="18"/>
                <w:szCs w:val="18"/>
                <w:lang w:eastAsia="ru-RU"/>
              </w:rPr>
              <w:softHyphen/>
              <w:t>мен</w:t>
            </w:r>
            <w:r w:rsidRPr="00FD001A">
              <w:rPr>
                <w:rFonts w:ascii="Times New Roman" w:eastAsia="Times New Roman" w:hAnsi="Times New Roman" w:cs="Times New Roman"/>
                <w:color w:val="000000"/>
                <w:sz w:val="18"/>
                <w:szCs w:val="18"/>
                <w:lang w:eastAsia="ru-RU"/>
              </w:rPr>
              <w:softHyphen/>
              <w:t>тов и не со</w:t>
            </w:r>
            <w:r w:rsidRPr="00FD001A">
              <w:rPr>
                <w:rFonts w:ascii="Times New Roman" w:eastAsia="Times New Roman" w:hAnsi="Times New Roman" w:cs="Times New Roman"/>
                <w:color w:val="000000"/>
                <w:sz w:val="18"/>
                <w:szCs w:val="18"/>
                <w:lang w:eastAsia="ru-RU"/>
              </w:rPr>
              <w:softHyphen/>
              <w:t>дер</w:t>
            </w:r>
            <w:r w:rsidRPr="00FD001A">
              <w:rPr>
                <w:rFonts w:ascii="Times New Roman" w:eastAsia="Times New Roman" w:hAnsi="Times New Roman" w:cs="Times New Roman"/>
                <w:color w:val="000000"/>
                <w:sz w:val="18"/>
                <w:szCs w:val="18"/>
                <w:lang w:eastAsia="ru-RU"/>
              </w:rPr>
              <w:softHyphen/>
              <w:t>жит биологических ошибок.</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ИЛИ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w:t>
            </w:r>
            <w:r w:rsidRPr="00FD001A">
              <w:rPr>
                <w:rFonts w:ascii="Times New Roman" w:eastAsia="Times New Roman" w:hAnsi="Times New Roman" w:cs="Times New Roman"/>
                <w:color w:val="000000"/>
                <w:sz w:val="18"/>
                <w:szCs w:val="18"/>
                <w:lang w:eastAsia="ru-RU"/>
              </w:rPr>
              <w:softHyphen/>
              <w:t>ча</w:t>
            </w:r>
            <w:r w:rsidRPr="00FD001A">
              <w:rPr>
                <w:rFonts w:ascii="Times New Roman" w:eastAsia="Times New Roman" w:hAnsi="Times New Roman" w:cs="Times New Roman"/>
                <w:color w:val="000000"/>
                <w:sz w:val="18"/>
                <w:szCs w:val="18"/>
                <w:lang w:eastAsia="ru-RU"/>
              </w:rPr>
              <w:softHyphen/>
              <w:t>ет два из на</w:t>
            </w:r>
            <w:r w:rsidRPr="00FD001A">
              <w:rPr>
                <w:rFonts w:ascii="Times New Roman" w:eastAsia="Times New Roman" w:hAnsi="Times New Roman" w:cs="Times New Roman"/>
                <w:color w:val="000000"/>
                <w:sz w:val="18"/>
                <w:szCs w:val="18"/>
                <w:lang w:eastAsia="ru-RU"/>
              </w:rPr>
              <w:softHyphen/>
              <w:t>зван</w:t>
            </w:r>
            <w:r w:rsidRPr="00FD001A">
              <w:rPr>
                <w:rFonts w:ascii="Times New Roman" w:eastAsia="Times New Roman" w:hAnsi="Times New Roman" w:cs="Times New Roman"/>
                <w:color w:val="000000"/>
                <w:sz w:val="18"/>
                <w:szCs w:val="18"/>
                <w:lang w:eastAsia="ru-RU"/>
              </w:rPr>
              <w:softHyphen/>
              <w:t>ных выше элементов, но со</w:t>
            </w:r>
            <w:r w:rsidRPr="00FD001A">
              <w:rPr>
                <w:rFonts w:ascii="Times New Roman" w:eastAsia="Times New Roman" w:hAnsi="Times New Roman" w:cs="Times New Roman"/>
                <w:color w:val="000000"/>
                <w:sz w:val="18"/>
                <w:szCs w:val="18"/>
                <w:lang w:eastAsia="ru-RU"/>
              </w:rPr>
              <w:softHyphen/>
              <w:t>дер</w:t>
            </w:r>
            <w:r w:rsidRPr="00FD001A">
              <w:rPr>
                <w:rFonts w:ascii="Times New Roman" w:eastAsia="Times New Roman" w:hAnsi="Times New Roman" w:cs="Times New Roman"/>
                <w:color w:val="000000"/>
                <w:sz w:val="18"/>
                <w:szCs w:val="18"/>
                <w:lang w:eastAsia="ru-RU"/>
              </w:rPr>
              <w:softHyphen/>
              <w:t>жит негрубые био</w:t>
            </w:r>
            <w:r w:rsidRPr="00FD001A">
              <w:rPr>
                <w:rFonts w:ascii="Times New Roman" w:eastAsia="Times New Roman" w:hAnsi="Times New Roman" w:cs="Times New Roman"/>
                <w:color w:val="000000"/>
                <w:sz w:val="18"/>
                <w:szCs w:val="18"/>
                <w:lang w:eastAsia="ru-RU"/>
              </w:rPr>
              <w:softHyphen/>
              <w:t>ло</w:t>
            </w:r>
            <w:r w:rsidRPr="00FD001A">
              <w:rPr>
                <w:rFonts w:ascii="Times New Roman" w:eastAsia="Times New Roman" w:hAnsi="Times New Roman" w:cs="Times New Roman"/>
                <w:color w:val="000000"/>
                <w:sz w:val="18"/>
                <w:szCs w:val="18"/>
                <w:lang w:eastAsia="ru-RU"/>
              </w:rPr>
              <w:softHyphen/>
              <w:t>ги</w:t>
            </w:r>
            <w:r w:rsidRPr="00FD001A">
              <w:rPr>
                <w:rFonts w:ascii="Times New Roman" w:eastAsia="Times New Roman" w:hAnsi="Times New Roman" w:cs="Times New Roman"/>
                <w:color w:val="000000"/>
                <w:sz w:val="18"/>
                <w:szCs w:val="18"/>
                <w:lang w:eastAsia="ru-RU"/>
              </w:rPr>
              <w:softHyphen/>
              <w:t>че</w:t>
            </w:r>
            <w:r w:rsidRPr="00FD001A">
              <w:rPr>
                <w:rFonts w:ascii="Times New Roman" w:eastAsia="Times New Roman" w:hAnsi="Times New Roman" w:cs="Times New Roman"/>
                <w:color w:val="000000"/>
                <w:sz w:val="18"/>
                <w:szCs w:val="18"/>
                <w:lang w:eastAsia="ru-RU"/>
              </w:rPr>
              <w:softHyphen/>
              <w:t>ские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1</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w:t>
            </w:r>
            <w:r w:rsidRPr="00FD001A">
              <w:rPr>
                <w:rFonts w:ascii="Times New Roman" w:eastAsia="Times New Roman" w:hAnsi="Times New Roman" w:cs="Times New Roman"/>
                <w:color w:val="000000"/>
                <w:sz w:val="18"/>
                <w:szCs w:val="18"/>
                <w:lang w:eastAsia="ru-RU"/>
              </w:rPr>
              <w:softHyphen/>
              <w:t>ча</w:t>
            </w:r>
            <w:r w:rsidRPr="00FD001A">
              <w:rPr>
                <w:rFonts w:ascii="Times New Roman" w:eastAsia="Times New Roman" w:hAnsi="Times New Roman" w:cs="Times New Roman"/>
                <w:color w:val="000000"/>
                <w:sz w:val="18"/>
                <w:szCs w:val="18"/>
                <w:lang w:eastAsia="ru-RU"/>
              </w:rPr>
              <w:softHyphen/>
              <w:t>ет один любой из на</w:t>
            </w:r>
            <w:r w:rsidRPr="00FD001A">
              <w:rPr>
                <w:rFonts w:ascii="Times New Roman" w:eastAsia="Times New Roman" w:hAnsi="Times New Roman" w:cs="Times New Roman"/>
                <w:color w:val="000000"/>
                <w:sz w:val="18"/>
                <w:szCs w:val="18"/>
                <w:lang w:eastAsia="ru-RU"/>
              </w:rPr>
              <w:softHyphen/>
              <w:t>зван</w:t>
            </w:r>
            <w:r w:rsidRPr="00FD001A">
              <w:rPr>
                <w:rFonts w:ascii="Times New Roman" w:eastAsia="Times New Roman" w:hAnsi="Times New Roman" w:cs="Times New Roman"/>
                <w:color w:val="000000"/>
                <w:sz w:val="18"/>
                <w:szCs w:val="18"/>
                <w:lang w:eastAsia="ru-RU"/>
              </w:rPr>
              <w:softHyphen/>
              <w:t>ных выше эле</w:t>
            </w:r>
            <w:r w:rsidRPr="00FD001A">
              <w:rPr>
                <w:rFonts w:ascii="Times New Roman" w:eastAsia="Times New Roman" w:hAnsi="Times New Roman" w:cs="Times New Roman"/>
                <w:color w:val="000000"/>
                <w:sz w:val="18"/>
                <w:szCs w:val="18"/>
                <w:lang w:eastAsia="ru-RU"/>
              </w:rPr>
              <w:softHyphen/>
              <w:t>мен</w:t>
            </w:r>
            <w:r w:rsidRPr="00FD001A">
              <w:rPr>
                <w:rFonts w:ascii="Times New Roman" w:eastAsia="Times New Roman" w:hAnsi="Times New Roman" w:cs="Times New Roman"/>
                <w:color w:val="000000"/>
                <w:sz w:val="18"/>
                <w:szCs w:val="18"/>
                <w:lang w:eastAsia="ru-RU"/>
              </w:rPr>
              <w:softHyphen/>
              <w:t>тов и со</w:t>
            </w:r>
            <w:r w:rsidRPr="00FD001A">
              <w:rPr>
                <w:rFonts w:ascii="Times New Roman" w:eastAsia="Times New Roman" w:hAnsi="Times New Roman" w:cs="Times New Roman"/>
                <w:color w:val="000000"/>
                <w:sz w:val="18"/>
                <w:szCs w:val="18"/>
                <w:lang w:eastAsia="ru-RU"/>
              </w:rPr>
              <w:softHyphen/>
              <w:t>дер</w:t>
            </w:r>
            <w:r w:rsidRPr="00FD001A">
              <w:rPr>
                <w:rFonts w:ascii="Times New Roman" w:eastAsia="Times New Roman" w:hAnsi="Times New Roman" w:cs="Times New Roman"/>
                <w:color w:val="000000"/>
                <w:sz w:val="18"/>
                <w:szCs w:val="18"/>
                <w:lang w:eastAsia="ru-RU"/>
              </w:rPr>
              <w:softHyphen/>
              <w:t>жит негрубые био</w:t>
            </w:r>
            <w:r w:rsidRPr="00FD001A">
              <w:rPr>
                <w:rFonts w:ascii="Times New Roman" w:eastAsia="Times New Roman" w:hAnsi="Times New Roman" w:cs="Times New Roman"/>
                <w:color w:val="000000"/>
                <w:sz w:val="18"/>
                <w:szCs w:val="18"/>
                <w:lang w:eastAsia="ru-RU"/>
              </w:rPr>
              <w:softHyphen/>
              <w:t>ло</w:t>
            </w:r>
            <w:r w:rsidRPr="00FD001A">
              <w:rPr>
                <w:rFonts w:ascii="Times New Roman" w:eastAsia="Times New Roman" w:hAnsi="Times New Roman" w:cs="Times New Roman"/>
                <w:color w:val="000000"/>
                <w:sz w:val="18"/>
                <w:szCs w:val="18"/>
                <w:lang w:eastAsia="ru-RU"/>
              </w:rPr>
              <w:softHyphen/>
              <w:t>ги</w:t>
            </w:r>
            <w:r w:rsidRPr="00FD001A">
              <w:rPr>
                <w:rFonts w:ascii="Times New Roman" w:eastAsia="Times New Roman" w:hAnsi="Times New Roman" w:cs="Times New Roman"/>
                <w:color w:val="000000"/>
                <w:sz w:val="18"/>
                <w:szCs w:val="18"/>
                <w:lang w:eastAsia="ru-RU"/>
              </w:rPr>
              <w:softHyphen/>
              <w:t>че</w:t>
            </w:r>
            <w:r w:rsidRPr="00FD001A">
              <w:rPr>
                <w:rFonts w:ascii="Times New Roman" w:eastAsia="Times New Roman" w:hAnsi="Times New Roman" w:cs="Times New Roman"/>
                <w:color w:val="000000"/>
                <w:sz w:val="18"/>
                <w:szCs w:val="18"/>
                <w:lang w:eastAsia="ru-RU"/>
              </w:rPr>
              <w:softHyphen/>
              <w:t>ские ошибки.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ИЛИ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0</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i/>
                <w:iCs/>
                <w:color w:val="000000"/>
                <w:sz w:val="18"/>
                <w:szCs w:val="1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3</w:t>
            </w:r>
          </w:p>
        </w:tc>
      </w:tr>
    </w:tbl>
    <w:p w:rsidR="006E525D" w:rsidRPr="00FD001A" w:rsidRDefault="006E525D" w:rsidP="006E525D">
      <w:pPr>
        <w:spacing w:after="0" w:line="240" w:lineRule="auto"/>
        <w:rPr>
          <w:rFonts w:ascii="Times New Roman" w:eastAsia="Times New Roman" w:hAnsi="Times New Roman" w:cs="Times New Roman"/>
          <w:sz w:val="24"/>
          <w:szCs w:val="24"/>
          <w:lang w:eastAsia="ru-RU"/>
        </w:rPr>
      </w:pPr>
      <w:r w:rsidRPr="00FD001A">
        <w:rPr>
          <w:rFonts w:ascii="Times New Roman" w:eastAsia="Times New Roman" w:hAnsi="Times New Roman" w:cs="Times New Roman"/>
          <w:b/>
          <w:bCs/>
          <w:color w:val="000000"/>
          <w:sz w:val="18"/>
          <w:szCs w:val="18"/>
          <w:lang w:eastAsia="ru-RU"/>
        </w:rPr>
        <w:t>Пояснение.</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Правильный ответ дол</w:t>
      </w:r>
      <w:r w:rsidRPr="00FD001A">
        <w:rPr>
          <w:rFonts w:ascii="Times New Roman" w:eastAsia="Times New Roman" w:hAnsi="Times New Roman" w:cs="Times New Roman"/>
          <w:color w:val="000000"/>
          <w:sz w:val="18"/>
          <w:szCs w:val="18"/>
          <w:lang w:eastAsia="ru-RU"/>
        </w:rPr>
        <w:softHyphen/>
        <w:t>жен содержать сле</w:t>
      </w:r>
      <w:r w:rsidRPr="00FD001A">
        <w:rPr>
          <w:rFonts w:ascii="Times New Roman" w:eastAsia="Times New Roman" w:hAnsi="Times New Roman" w:cs="Times New Roman"/>
          <w:color w:val="000000"/>
          <w:sz w:val="18"/>
          <w:szCs w:val="18"/>
          <w:lang w:eastAsia="ru-RU"/>
        </w:rPr>
        <w:softHyphen/>
        <w:t>ду</w:t>
      </w:r>
      <w:r w:rsidRPr="00FD001A">
        <w:rPr>
          <w:rFonts w:ascii="Times New Roman" w:eastAsia="Times New Roman" w:hAnsi="Times New Roman" w:cs="Times New Roman"/>
          <w:color w:val="000000"/>
          <w:sz w:val="18"/>
          <w:szCs w:val="18"/>
          <w:lang w:eastAsia="ru-RU"/>
        </w:rPr>
        <w:softHyphen/>
        <w:t>ю</w:t>
      </w:r>
      <w:r w:rsidRPr="00FD001A">
        <w:rPr>
          <w:rFonts w:ascii="Times New Roman" w:eastAsia="Times New Roman" w:hAnsi="Times New Roman" w:cs="Times New Roman"/>
          <w:color w:val="000000"/>
          <w:sz w:val="18"/>
          <w:szCs w:val="18"/>
          <w:lang w:eastAsia="ru-RU"/>
        </w:rPr>
        <w:softHyphen/>
        <w:t>щие элементы:</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1) Молоко, куль</w:t>
      </w:r>
      <w:r w:rsidRPr="00FD001A">
        <w:rPr>
          <w:rFonts w:ascii="Times New Roman" w:eastAsia="Times New Roman" w:hAnsi="Times New Roman" w:cs="Times New Roman"/>
          <w:color w:val="000000"/>
          <w:sz w:val="18"/>
          <w:szCs w:val="18"/>
          <w:lang w:eastAsia="ru-RU"/>
        </w:rPr>
        <w:softHyphen/>
        <w:t>ту</w:t>
      </w:r>
      <w:r w:rsidRPr="00FD001A">
        <w:rPr>
          <w:rFonts w:ascii="Times New Roman" w:eastAsia="Times New Roman" w:hAnsi="Times New Roman" w:cs="Times New Roman"/>
          <w:color w:val="000000"/>
          <w:sz w:val="18"/>
          <w:szCs w:val="18"/>
          <w:lang w:eastAsia="ru-RU"/>
        </w:rPr>
        <w:softHyphen/>
        <w:t>ра бактерий, тепло.</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2) Энер</w:t>
      </w:r>
      <w:r w:rsidRPr="00FD001A">
        <w:rPr>
          <w:rFonts w:ascii="Times New Roman" w:eastAsia="Times New Roman" w:hAnsi="Times New Roman" w:cs="Times New Roman"/>
          <w:color w:val="000000"/>
          <w:sz w:val="18"/>
          <w:szCs w:val="18"/>
          <w:lang w:eastAsia="ru-RU"/>
        </w:rPr>
        <w:softHyphen/>
        <w:t>гия извлекается при рас</w:t>
      </w:r>
      <w:r w:rsidRPr="00FD001A">
        <w:rPr>
          <w:rFonts w:ascii="Times New Roman" w:eastAsia="Times New Roman" w:hAnsi="Times New Roman" w:cs="Times New Roman"/>
          <w:color w:val="000000"/>
          <w:sz w:val="18"/>
          <w:szCs w:val="18"/>
          <w:lang w:eastAsia="ru-RU"/>
        </w:rPr>
        <w:softHyphen/>
        <w:t>щеп</w:t>
      </w:r>
      <w:r w:rsidRPr="00FD001A">
        <w:rPr>
          <w:rFonts w:ascii="Times New Roman" w:eastAsia="Times New Roman" w:hAnsi="Times New Roman" w:cs="Times New Roman"/>
          <w:color w:val="000000"/>
          <w:sz w:val="18"/>
          <w:szCs w:val="18"/>
          <w:lang w:eastAsia="ru-RU"/>
        </w:rPr>
        <w:softHyphen/>
        <w:t>ле</w:t>
      </w:r>
      <w:r w:rsidRPr="00FD001A">
        <w:rPr>
          <w:rFonts w:ascii="Times New Roman" w:eastAsia="Times New Roman" w:hAnsi="Times New Roman" w:cs="Times New Roman"/>
          <w:color w:val="000000"/>
          <w:sz w:val="18"/>
          <w:szCs w:val="18"/>
          <w:lang w:eastAsia="ru-RU"/>
        </w:rPr>
        <w:softHyphen/>
        <w:t>нии (брожении) мо</w:t>
      </w:r>
      <w:r w:rsidRPr="00FD001A">
        <w:rPr>
          <w:rFonts w:ascii="Times New Roman" w:eastAsia="Times New Roman" w:hAnsi="Times New Roman" w:cs="Times New Roman"/>
          <w:color w:val="000000"/>
          <w:sz w:val="18"/>
          <w:szCs w:val="18"/>
          <w:lang w:eastAsia="ru-RU"/>
        </w:rPr>
        <w:softHyphen/>
        <w:t>ле</w:t>
      </w:r>
      <w:r w:rsidRPr="00FD001A">
        <w:rPr>
          <w:rFonts w:ascii="Times New Roman" w:eastAsia="Times New Roman" w:hAnsi="Times New Roman" w:cs="Times New Roman"/>
          <w:color w:val="000000"/>
          <w:sz w:val="18"/>
          <w:szCs w:val="18"/>
          <w:lang w:eastAsia="ru-RU"/>
        </w:rPr>
        <w:softHyphen/>
        <w:t>кул сахара.</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3) Мо</w:t>
      </w:r>
      <w:r w:rsidRPr="00FD001A">
        <w:rPr>
          <w:rFonts w:ascii="Times New Roman" w:eastAsia="Times New Roman" w:hAnsi="Times New Roman" w:cs="Times New Roman"/>
          <w:color w:val="000000"/>
          <w:sz w:val="18"/>
          <w:szCs w:val="18"/>
          <w:lang w:eastAsia="ru-RU"/>
        </w:rPr>
        <w:softHyphen/>
        <w:t>лоч</w:t>
      </w:r>
      <w:r w:rsidRPr="00FD001A">
        <w:rPr>
          <w:rFonts w:ascii="Times New Roman" w:eastAsia="Times New Roman" w:hAnsi="Times New Roman" w:cs="Times New Roman"/>
          <w:color w:val="000000"/>
          <w:sz w:val="18"/>
          <w:szCs w:val="18"/>
          <w:lang w:eastAsia="ru-RU"/>
        </w:rPr>
        <w:softHyphen/>
        <w:t>но</w:t>
      </w:r>
      <w:r w:rsidRPr="00FD001A">
        <w:rPr>
          <w:rFonts w:ascii="Times New Roman" w:eastAsia="Times New Roman" w:hAnsi="Times New Roman" w:cs="Times New Roman"/>
          <w:color w:val="000000"/>
          <w:sz w:val="18"/>
          <w:szCs w:val="18"/>
          <w:lang w:eastAsia="ru-RU"/>
        </w:rPr>
        <w:softHyphen/>
        <w:t>кис</w:t>
      </w:r>
      <w:r w:rsidRPr="00FD001A">
        <w:rPr>
          <w:rFonts w:ascii="Times New Roman" w:eastAsia="Times New Roman" w:hAnsi="Times New Roman" w:cs="Times New Roman"/>
          <w:color w:val="000000"/>
          <w:sz w:val="18"/>
          <w:szCs w:val="18"/>
          <w:lang w:eastAsia="ru-RU"/>
        </w:rPr>
        <w:softHyphen/>
        <w:t>лые бактерии пе</w:t>
      </w:r>
      <w:r w:rsidRPr="00FD001A">
        <w:rPr>
          <w:rFonts w:ascii="Times New Roman" w:eastAsia="Times New Roman" w:hAnsi="Times New Roman" w:cs="Times New Roman"/>
          <w:color w:val="000000"/>
          <w:sz w:val="18"/>
          <w:szCs w:val="18"/>
          <w:lang w:eastAsia="ru-RU"/>
        </w:rPr>
        <w:softHyphen/>
        <w:t>ре</w:t>
      </w:r>
      <w:r w:rsidRPr="00FD001A">
        <w:rPr>
          <w:rFonts w:ascii="Times New Roman" w:eastAsia="Times New Roman" w:hAnsi="Times New Roman" w:cs="Times New Roman"/>
          <w:color w:val="000000"/>
          <w:sz w:val="18"/>
          <w:szCs w:val="18"/>
          <w:lang w:eastAsia="ru-RU"/>
        </w:rPr>
        <w:softHyphen/>
        <w:t>ра</w:t>
      </w:r>
      <w:r w:rsidRPr="00FD001A">
        <w:rPr>
          <w:rFonts w:ascii="Times New Roman" w:eastAsia="Times New Roman" w:hAnsi="Times New Roman" w:cs="Times New Roman"/>
          <w:color w:val="000000"/>
          <w:sz w:val="18"/>
          <w:szCs w:val="18"/>
          <w:lang w:eastAsia="ru-RU"/>
        </w:rPr>
        <w:softHyphen/>
        <w:t>ба</w:t>
      </w:r>
      <w:r w:rsidRPr="00FD001A">
        <w:rPr>
          <w:rFonts w:ascii="Times New Roman" w:eastAsia="Times New Roman" w:hAnsi="Times New Roman" w:cs="Times New Roman"/>
          <w:color w:val="000000"/>
          <w:sz w:val="18"/>
          <w:szCs w:val="18"/>
          <w:lang w:eastAsia="ru-RU"/>
        </w:rPr>
        <w:softHyphen/>
        <w:t>ты</w:t>
      </w:r>
      <w:r w:rsidRPr="00FD001A">
        <w:rPr>
          <w:rFonts w:ascii="Times New Roman" w:eastAsia="Times New Roman" w:hAnsi="Times New Roman" w:cs="Times New Roman"/>
          <w:color w:val="000000"/>
          <w:sz w:val="18"/>
          <w:szCs w:val="18"/>
          <w:lang w:eastAsia="ru-RU"/>
        </w:rPr>
        <w:softHyphen/>
        <w:t>ва</w:t>
      </w:r>
      <w:r w:rsidRPr="00FD001A">
        <w:rPr>
          <w:rFonts w:ascii="Times New Roman" w:eastAsia="Times New Roman" w:hAnsi="Times New Roman" w:cs="Times New Roman"/>
          <w:color w:val="000000"/>
          <w:sz w:val="18"/>
          <w:szCs w:val="18"/>
          <w:lang w:eastAsia="ru-RU"/>
        </w:rPr>
        <w:softHyphen/>
        <w:t>ют веществ больше, чем обык</w:t>
      </w:r>
      <w:r w:rsidRPr="00FD001A">
        <w:rPr>
          <w:rFonts w:ascii="Times New Roman" w:eastAsia="Times New Roman" w:hAnsi="Times New Roman" w:cs="Times New Roman"/>
          <w:color w:val="000000"/>
          <w:sz w:val="18"/>
          <w:szCs w:val="18"/>
          <w:lang w:eastAsia="ru-RU"/>
        </w:rPr>
        <w:softHyphen/>
        <w:t>но</w:t>
      </w:r>
      <w:r w:rsidRPr="00FD001A">
        <w:rPr>
          <w:rFonts w:ascii="Times New Roman" w:eastAsia="Times New Roman" w:hAnsi="Times New Roman" w:cs="Times New Roman"/>
          <w:color w:val="000000"/>
          <w:sz w:val="18"/>
          <w:szCs w:val="18"/>
          <w:lang w:eastAsia="ru-RU"/>
        </w:rPr>
        <w:softHyphen/>
        <w:t>вен</w:t>
      </w:r>
      <w:r w:rsidRPr="00FD001A">
        <w:rPr>
          <w:rFonts w:ascii="Times New Roman" w:eastAsia="Times New Roman" w:hAnsi="Times New Roman" w:cs="Times New Roman"/>
          <w:color w:val="000000"/>
          <w:sz w:val="18"/>
          <w:szCs w:val="18"/>
          <w:lang w:eastAsia="ru-RU"/>
        </w:rPr>
        <w:softHyphen/>
        <w:t>ные амёбы, так как про</w:t>
      </w:r>
      <w:r w:rsidRPr="00FD001A">
        <w:rPr>
          <w:rFonts w:ascii="Times New Roman" w:eastAsia="Times New Roman" w:hAnsi="Times New Roman" w:cs="Times New Roman"/>
          <w:color w:val="000000"/>
          <w:sz w:val="18"/>
          <w:szCs w:val="18"/>
          <w:lang w:eastAsia="ru-RU"/>
        </w:rPr>
        <w:softHyphen/>
        <w:t>цесс брожения менее эффективен, чем рас</w:t>
      </w:r>
      <w:r w:rsidRPr="00FD001A">
        <w:rPr>
          <w:rFonts w:ascii="Times New Roman" w:eastAsia="Times New Roman" w:hAnsi="Times New Roman" w:cs="Times New Roman"/>
          <w:color w:val="000000"/>
          <w:sz w:val="18"/>
          <w:szCs w:val="18"/>
          <w:lang w:eastAsia="ru-RU"/>
        </w:rPr>
        <w:softHyphen/>
        <w:t>щеп</w:t>
      </w:r>
      <w:r w:rsidRPr="00FD001A">
        <w:rPr>
          <w:rFonts w:ascii="Times New Roman" w:eastAsia="Times New Roman" w:hAnsi="Times New Roman" w:cs="Times New Roman"/>
          <w:color w:val="000000"/>
          <w:sz w:val="18"/>
          <w:szCs w:val="18"/>
          <w:lang w:eastAsia="ru-RU"/>
        </w:rPr>
        <w:softHyphen/>
        <w:t>ле</w:t>
      </w:r>
      <w:r w:rsidRPr="00FD001A">
        <w:rPr>
          <w:rFonts w:ascii="Times New Roman" w:eastAsia="Times New Roman" w:hAnsi="Times New Roman" w:cs="Times New Roman"/>
          <w:color w:val="000000"/>
          <w:sz w:val="18"/>
          <w:szCs w:val="18"/>
          <w:lang w:eastAsia="ru-RU"/>
        </w:rPr>
        <w:softHyphen/>
        <w:t>ние с уча</w:t>
      </w:r>
      <w:r w:rsidRPr="00FD001A">
        <w:rPr>
          <w:rFonts w:ascii="Times New Roman" w:eastAsia="Times New Roman" w:hAnsi="Times New Roman" w:cs="Times New Roman"/>
          <w:color w:val="000000"/>
          <w:sz w:val="18"/>
          <w:szCs w:val="18"/>
          <w:lang w:eastAsia="ru-RU"/>
        </w:rPr>
        <w:softHyphen/>
        <w:t>сти</w:t>
      </w:r>
      <w:r w:rsidRPr="00FD001A">
        <w:rPr>
          <w:rFonts w:ascii="Times New Roman" w:eastAsia="Times New Roman" w:hAnsi="Times New Roman" w:cs="Times New Roman"/>
          <w:color w:val="000000"/>
          <w:sz w:val="18"/>
          <w:szCs w:val="18"/>
          <w:lang w:eastAsia="ru-RU"/>
        </w:rPr>
        <w:softHyphen/>
        <w:t>ем кислорода</w:t>
      </w: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Pr="00FD001A" w:rsidRDefault="006E525D" w:rsidP="006E525D">
      <w:pPr>
        <w:spacing w:after="0" w:line="240" w:lineRule="auto"/>
        <w:rPr>
          <w:rFonts w:ascii="Times New Roman" w:eastAsia="Times New Roman" w:hAnsi="Times New Roman" w:cs="Times New Roman"/>
          <w:b/>
          <w:bCs/>
          <w:color w:val="000000"/>
          <w:sz w:val="18"/>
          <w:szCs w:val="18"/>
          <w:lang w:eastAsia="ru-RU"/>
        </w:rPr>
      </w:pPr>
    </w:p>
    <w:p w:rsidR="006E525D" w:rsidRPr="00FD001A" w:rsidRDefault="006E525D" w:rsidP="006E525D">
      <w:pPr>
        <w:spacing w:after="0" w:line="240" w:lineRule="auto"/>
        <w:rPr>
          <w:rFonts w:ascii="Times New Roman" w:eastAsia="Times New Roman" w:hAnsi="Times New Roman" w:cs="Times New Roman"/>
          <w:sz w:val="24"/>
          <w:szCs w:val="24"/>
          <w:lang w:eastAsia="ru-RU"/>
        </w:rPr>
      </w:pPr>
      <w:r w:rsidRPr="00FD001A">
        <w:rPr>
          <w:rFonts w:ascii="Times New Roman" w:eastAsia="Times New Roman" w:hAnsi="Times New Roman" w:cs="Times New Roman"/>
          <w:b/>
          <w:bCs/>
          <w:color w:val="000000"/>
          <w:sz w:val="18"/>
          <w:szCs w:val="18"/>
          <w:lang w:eastAsia="ru-RU"/>
        </w:rPr>
        <w:t>Критерии проверки:2</w:t>
      </w:r>
    </w:p>
    <w:tbl>
      <w:tblPr>
        <w:tblW w:w="5000" w:type="pct"/>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4A0" w:firstRow="1" w:lastRow="0" w:firstColumn="1" w:lastColumn="0" w:noHBand="0" w:noVBand="1"/>
      </w:tblPr>
      <w:tblGrid>
        <w:gridCol w:w="6243"/>
        <w:gridCol w:w="672"/>
      </w:tblGrid>
      <w:tr w:rsidR="006E525D" w:rsidRPr="00FD001A" w:rsidTr="00E2273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E525D" w:rsidRPr="00FD001A" w:rsidRDefault="006E525D" w:rsidP="00E2273D">
            <w:pPr>
              <w:spacing w:after="0" w:line="240" w:lineRule="auto"/>
              <w:jc w:val="center"/>
              <w:rPr>
                <w:rFonts w:ascii="Times New Roman" w:eastAsia="Times New Roman" w:hAnsi="Times New Roman" w:cs="Times New Roman"/>
                <w:b/>
                <w:bCs/>
                <w:color w:val="000000"/>
                <w:sz w:val="18"/>
                <w:szCs w:val="18"/>
                <w:lang w:eastAsia="ru-RU"/>
              </w:rPr>
            </w:pPr>
            <w:r w:rsidRPr="00FD001A">
              <w:rPr>
                <w:rFonts w:ascii="Times New Roman" w:eastAsia="Times New Roman" w:hAnsi="Times New Roman" w:cs="Times New Roman"/>
                <w:b/>
                <w:bCs/>
                <w:color w:val="000000"/>
                <w:sz w:val="18"/>
                <w:szCs w:val="18"/>
                <w:lang w:eastAsia="ru-RU"/>
              </w:rPr>
              <w:t>Критерии оценивая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E525D" w:rsidRPr="00FD001A" w:rsidRDefault="006E525D" w:rsidP="00E2273D">
            <w:pPr>
              <w:spacing w:after="0" w:line="240" w:lineRule="auto"/>
              <w:jc w:val="center"/>
              <w:rPr>
                <w:rFonts w:ascii="Times New Roman" w:eastAsia="Times New Roman" w:hAnsi="Times New Roman" w:cs="Times New Roman"/>
                <w:b/>
                <w:bCs/>
                <w:color w:val="000000"/>
                <w:sz w:val="18"/>
                <w:szCs w:val="18"/>
                <w:lang w:eastAsia="ru-RU"/>
              </w:rPr>
            </w:pPr>
            <w:r w:rsidRPr="00FD001A">
              <w:rPr>
                <w:rFonts w:ascii="Times New Roman" w:eastAsia="Times New Roman" w:hAnsi="Times New Roman" w:cs="Times New Roman"/>
                <w:b/>
                <w:bCs/>
                <w:color w:val="000000"/>
                <w:sz w:val="18"/>
                <w:szCs w:val="18"/>
                <w:lang w:eastAsia="ru-RU"/>
              </w:rPr>
              <w:t>Баллы</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lastRenderedPageBreak/>
              <w:t>Правильный ответ включает все перечисленные элементы и не содержит биологических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3</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включает два из названных выше элементов и не содержит биологических ошибок.</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ИЛИ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включает три из названных выше элементов, но содержит негрубые биологические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2</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включает один из названных выше элементов и не содержит биологических ошибок.</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ИЛИ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включает два из названных выше элементов, но содержит негрубые биологические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1</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включает один любой из названных выше элементов и содержит негрубые биологические ошибки.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ИЛИ</w:t>
            </w:r>
          </w:p>
          <w:p w:rsidR="006E525D" w:rsidRPr="00FD001A" w:rsidRDefault="006E525D" w:rsidP="00E2273D">
            <w:pPr>
              <w:spacing w:after="0" w:line="240" w:lineRule="auto"/>
              <w:ind w:firstLine="375"/>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0</w:t>
            </w:r>
          </w:p>
        </w:tc>
      </w:tr>
      <w:tr w:rsidR="006E525D" w:rsidRPr="00FD001A" w:rsidTr="00E2273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i/>
                <w:iCs/>
                <w:color w:val="000000"/>
                <w:sz w:val="18"/>
                <w:szCs w:val="1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E525D" w:rsidRPr="00FD001A" w:rsidRDefault="006E525D" w:rsidP="00E2273D">
            <w:pPr>
              <w:spacing w:before="75" w:after="0" w:line="240" w:lineRule="auto"/>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3</w:t>
            </w:r>
          </w:p>
        </w:tc>
      </w:tr>
    </w:tbl>
    <w:p w:rsidR="006E525D" w:rsidRPr="00FD001A" w:rsidRDefault="006E525D" w:rsidP="006E525D">
      <w:pPr>
        <w:spacing w:after="0" w:line="240" w:lineRule="auto"/>
        <w:rPr>
          <w:rFonts w:ascii="Times New Roman" w:eastAsia="Times New Roman" w:hAnsi="Times New Roman" w:cs="Times New Roman"/>
          <w:sz w:val="24"/>
          <w:szCs w:val="24"/>
          <w:lang w:eastAsia="ru-RU"/>
        </w:rPr>
      </w:pPr>
      <w:r w:rsidRPr="00FD001A">
        <w:rPr>
          <w:rFonts w:ascii="Times New Roman" w:eastAsia="Times New Roman" w:hAnsi="Times New Roman" w:cs="Times New Roman"/>
          <w:b/>
          <w:bCs/>
          <w:color w:val="000000"/>
          <w:sz w:val="18"/>
          <w:szCs w:val="18"/>
          <w:lang w:eastAsia="ru-RU"/>
        </w:rPr>
        <w:t>Пояснение.</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Правильный ответ должен содержать следующие элементы:</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1) Наибольшее количество соланина накапливается в стеблях, листьях и ягодах.</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 xml:space="preserve">2) </w:t>
      </w:r>
      <w:proofErr w:type="gramStart"/>
      <w:r w:rsidRPr="00FD001A">
        <w:rPr>
          <w:rFonts w:ascii="Times New Roman" w:eastAsia="Times New Roman" w:hAnsi="Times New Roman" w:cs="Times New Roman"/>
          <w:color w:val="000000"/>
          <w:sz w:val="18"/>
          <w:szCs w:val="18"/>
          <w:lang w:eastAsia="ru-RU"/>
        </w:rPr>
        <w:t>В</w:t>
      </w:r>
      <w:proofErr w:type="gramEnd"/>
      <w:r w:rsidRPr="00FD001A">
        <w:rPr>
          <w:rFonts w:ascii="Times New Roman" w:eastAsia="Times New Roman" w:hAnsi="Times New Roman" w:cs="Times New Roman"/>
          <w:color w:val="000000"/>
          <w:sz w:val="18"/>
          <w:szCs w:val="18"/>
          <w:lang w:eastAsia="ru-RU"/>
        </w:rPr>
        <w:t xml:space="preserve"> глазках клубня соланин накапливается в большем количестве.</w:t>
      </w:r>
    </w:p>
    <w:p w:rsidR="006E525D" w:rsidRPr="00FD001A" w:rsidRDefault="006E525D" w:rsidP="006E525D">
      <w:pPr>
        <w:spacing w:after="0" w:line="240" w:lineRule="auto"/>
        <w:ind w:firstLine="375"/>
        <w:jc w:val="both"/>
        <w:rPr>
          <w:rFonts w:ascii="Times New Roman" w:eastAsia="Times New Roman" w:hAnsi="Times New Roman" w:cs="Times New Roman"/>
          <w:color w:val="000000"/>
          <w:sz w:val="18"/>
          <w:szCs w:val="18"/>
          <w:lang w:eastAsia="ru-RU"/>
        </w:rPr>
      </w:pPr>
      <w:r w:rsidRPr="00FD001A">
        <w:rPr>
          <w:rFonts w:ascii="Times New Roman" w:eastAsia="Times New Roman" w:hAnsi="Times New Roman" w:cs="Times New Roman"/>
          <w:color w:val="000000"/>
          <w:sz w:val="18"/>
          <w:szCs w:val="18"/>
          <w:lang w:eastAsia="ru-RU"/>
        </w:rPr>
        <w:t>3) Соланин — это яд, который вызывает отравление человека. Массовые отравления соланином препятствовали распространению картофеля в России.</w:t>
      </w:r>
    </w:p>
    <w:p w:rsidR="006E525D" w:rsidRPr="00FD001A" w:rsidRDefault="006E525D" w:rsidP="006E525D">
      <w:pPr>
        <w:widowControl w:val="0"/>
        <w:autoSpaceDE w:val="0"/>
        <w:autoSpaceDN w:val="0"/>
        <w:spacing w:after="0" w:line="237" w:lineRule="auto"/>
        <w:ind w:left="824" w:right="381" w:firstLine="400"/>
        <w:rPr>
          <w:rFonts w:ascii="Times New Roman" w:eastAsia="Times New Roman" w:hAnsi="Times New Roman" w:cs="Times New Roman"/>
          <w:sz w:val="24"/>
          <w:szCs w:val="24"/>
        </w:rPr>
      </w:pPr>
      <w:r w:rsidRPr="00FD001A">
        <w:rPr>
          <w:rFonts w:ascii="Times New Roman" w:eastAsia="Times New Roman" w:hAnsi="Times New Roman" w:cs="Times New Roman"/>
          <w:sz w:val="24"/>
          <w:szCs w:val="24"/>
        </w:rPr>
        <w:t>КРИТЕРИИ ОЦЕНИВАНИЯ</w:t>
      </w:r>
    </w:p>
    <w:p w:rsidR="006E525D" w:rsidRPr="00FD001A" w:rsidRDefault="006E525D" w:rsidP="006E525D">
      <w:pPr>
        <w:widowControl w:val="0"/>
        <w:autoSpaceDE w:val="0"/>
        <w:autoSpaceDN w:val="0"/>
        <w:spacing w:after="0" w:line="240" w:lineRule="auto"/>
        <w:ind w:left="824" w:right="381" w:firstLine="400"/>
        <w:rPr>
          <w:rFonts w:ascii="Times New Roman" w:eastAsia="Times New Roman" w:hAnsi="Times New Roman" w:cs="Times New Roman"/>
          <w:sz w:val="24"/>
          <w:szCs w:val="24"/>
        </w:rPr>
      </w:pPr>
    </w:p>
    <w:p w:rsidR="006E525D" w:rsidRPr="00FD001A" w:rsidRDefault="006E525D" w:rsidP="006E525D">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sidRPr="00FD001A">
        <w:rPr>
          <w:rFonts w:ascii="Times New Roman" w:eastAsia="Times New Roman" w:hAnsi="Times New Roman" w:cs="Times New Roman"/>
          <w:sz w:val="24"/>
          <w:szCs w:val="24"/>
        </w:rPr>
        <w:t>100% - 80</w:t>
      </w:r>
      <w:proofErr w:type="gramStart"/>
      <w:r w:rsidRPr="00FD001A">
        <w:rPr>
          <w:rFonts w:ascii="Times New Roman" w:eastAsia="Times New Roman" w:hAnsi="Times New Roman" w:cs="Times New Roman"/>
          <w:sz w:val="24"/>
          <w:szCs w:val="24"/>
        </w:rPr>
        <w:t>%  -</w:t>
      </w:r>
      <w:proofErr w:type="gramEnd"/>
      <w:r w:rsidRPr="00FD001A">
        <w:rPr>
          <w:rFonts w:ascii="Times New Roman" w:eastAsia="Times New Roman" w:hAnsi="Times New Roman" w:cs="Times New Roman"/>
          <w:sz w:val="24"/>
          <w:szCs w:val="24"/>
        </w:rPr>
        <w:t>5</w:t>
      </w:r>
    </w:p>
    <w:p w:rsidR="006E525D" w:rsidRPr="00FD001A" w:rsidRDefault="006E525D" w:rsidP="006E525D">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sidRPr="00FD001A">
        <w:rPr>
          <w:rFonts w:ascii="Times New Roman" w:eastAsia="Times New Roman" w:hAnsi="Times New Roman" w:cs="Times New Roman"/>
          <w:sz w:val="24"/>
          <w:szCs w:val="24"/>
        </w:rPr>
        <w:tab/>
      </w:r>
    </w:p>
    <w:p w:rsidR="006E525D" w:rsidRPr="00FD001A" w:rsidRDefault="006E525D" w:rsidP="006E525D">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sidRPr="00FD001A">
        <w:rPr>
          <w:rFonts w:ascii="Times New Roman" w:eastAsia="Times New Roman" w:hAnsi="Times New Roman" w:cs="Times New Roman"/>
          <w:sz w:val="24"/>
          <w:szCs w:val="24"/>
        </w:rPr>
        <w:t>70% - 50% -4</w:t>
      </w:r>
    </w:p>
    <w:p w:rsidR="006E525D" w:rsidRPr="00FD001A" w:rsidRDefault="006E525D" w:rsidP="006E525D">
      <w:pPr>
        <w:widowControl w:val="0"/>
        <w:autoSpaceDE w:val="0"/>
        <w:autoSpaceDN w:val="0"/>
        <w:spacing w:after="0" w:line="240" w:lineRule="auto"/>
        <w:ind w:left="824" w:right="381" w:firstLine="400"/>
        <w:rPr>
          <w:rFonts w:ascii="Times New Roman" w:eastAsia="Times New Roman" w:hAnsi="Times New Roman" w:cs="Times New Roman"/>
          <w:sz w:val="24"/>
          <w:szCs w:val="24"/>
        </w:rPr>
      </w:pPr>
    </w:p>
    <w:p w:rsidR="006E525D" w:rsidRPr="00FD001A" w:rsidRDefault="006E525D" w:rsidP="006E525D">
      <w:pPr>
        <w:widowControl w:val="0"/>
        <w:autoSpaceDE w:val="0"/>
        <w:autoSpaceDN w:val="0"/>
        <w:spacing w:after="0" w:line="240" w:lineRule="auto"/>
        <w:ind w:left="824" w:right="381" w:firstLine="400"/>
        <w:rPr>
          <w:rFonts w:ascii="Times New Roman" w:eastAsia="Times New Roman" w:hAnsi="Times New Roman" w:cs="Times New Roman"/>
          <w:sz w:val="24"/>
          <w:szCs w:val="24"/>
        </w:rPr>
      </w:pPr>
      <w:r w:rsidRPr="00FD001A">
        <w:rPr>
          <w:rFonts w:ascii="Times New Roman" w:eastAsia="Times New Roman" w:hAnsi="Times New Roman" w:cs="Times New Roman"/>
          <w:sz w:val="24"/>
          <w:szCs w:val="24"/>
        </w:rPr>
        <w:t xml:space="preserve"> 40% -30% - 3  </w:t>
      </w:r>
    </w:p>
    <w:p w:rsidR="006E525D" w:rsidRPr="00FD001A" w:rsidRDefault="006E525D" w:rsidP="006E525D">
      <w:pPr>
        <w:widowControl w:val="0"/>
        <w:autoSpaceDE w:val="0"/>
        <w:autoSpaceDN w:val="0"/>
        <w:spacing w:after="0" w:line="240" w:lineRule="auto"/>
        <w:ind w:left="824" w:right="381" w:firstLine="400"/>
        <w:rPr>
          <w:rFonts w:ascii="Times New Roman" w:eastAsia="Times New Roman" w:hAnsi="Times New Roman" w:cs="Times New Roman"/>
          <w:sz w:val="24"/>
          <w:szCs w:val="24"/>
        </w:rPr>
      </w:pPr>
    </w:p>
    <w:p w:rsidR="006E525D" w:rsidRDefault="006E525D" w:rsidP="006E525D">
      <w:pPr>
        <w:ind w:left="516" w:firstLine="708"/>
        <w:rPr>
          <w:rFonts w:ascii="Times New Roman" w:eastAsia="Times New Roman" w:hAnsi="Times New Roman" w:cs="Times New Roman"/>
          <w:sz w:val="24"/>
          <w:szCs w:val="24"/>
        </w:rPr>
      </w:pPr>
      <w:r w:rsidRPr="00FD001A">
        <w:rPr>
          <w:rFonts w:ascii="Times New Roman" w:eastAsia="Times New Roman" w:hAnsi="Times New Roman" w:cs="Times New Roman"/>
          <w:sz w:val="24"/>
          <w:szCs w:val="24"/>
        </w:rPr>
        <w:t>20% и менее -2</w:t>
      </w:r>
    </w:p>
    <w:p w:rsidR="006E525D" w:rsidRPr="006E525D" w:rsidRDefault="006E525D" w:rsidP="006E52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997733">
        <w:rPr>
          <w:b/>
          <w:bCs/>
        </w:rPr>
        <w:lastRenderedPageBreak/>
        <w:t xml:space="preserve">Спецификация диагностической работы по биологии </w:t>
      </w:r>
      <w:r>
        <w:rPr>
          <w:b/>
        </w:rPr>
        <w:t>для учащихся 9</w:t>
      </w:r>
      <w:r w:rsidRPr="00997733">
        <w:rPr>
          <w:b/>
        </w:rPr>
        <w:t>- классе</w:t>
      </w:r>
    </w:p>
    <w:p w:rsidR="006E525D" w:rsidRPr="00997733" w:rsidRDefault="006E525D" w:rsidP="006E525D">
      <w:pPr>
        <w:widowControl w:val="0"/>
        <w:numPr>
          <w:ilvl w:val="0"/>
          <w:numId w:val="10"/>
        </w:numPr>
        <w:tabs>
          <w:tab w:val="left" w:pos="1025"/>
        </w:tabs>
        <w:autoSpaceDE w:val="0"/>
        <w:autoSpaceDN w:val="0"/>
        <w:spacing w:after="0"/>
        <w:jc w:val="both"/>
        <w:rPr>
          <w:b/>
          <w:lang w:val="en-US"/>
        </w:rPr>
      </w:pPr>
      <w:proofErr w:type="spellStart"/>
      <w:r w:rsidRPr="00997733">
        <w:rPr>
          <w:b/>
          <w:lang w:val="en-US"/>
        </w:rPr>
        <w:t>Назначение</w:t>
      </w:r>
      <w:proofErr w:type="spellEnd"/>
      <w:r w:rsidRPr="00997733">
        <w:rPr>
          <w:b/>
          <w:lang w:val="en-US"/>
        </w:rPr>
        <w:t xml:space="preserve"> </w:t>
      </w:r>
      <w:proofErr w:type="spellStart"/>
      <w:r w:rsidRPr="00997733">
        <w:rPr>
          <w:b/>
          <w:lang w:val="en-US"/>
        </w:rPr>
        <w:t>диагностической</w:t>
      </w:r>
      <w:proofErr w:type="spellEnd"/>
      <w:r w:rsidRPr="00997733">
        <w:rPr>
          <w:b/>
          <w:spacing w:val="-3"/>
          <w:lang w:val="en-US"/>
        </w:rPr>
        <w:t xml:space="preserve"> </w:t>
      </w:r>
      <w:proofErr w:type="spellStart"/>
      <w:r w:rsidRPr="00997733">
        <w:rPr>
          <w:b/>
          <w:lang w:val="en-US"/>
        </w:rPr>
        <w:t>работы</w:t>
      </w:r>
      <w:proofErr w:type="spellEnd"/>
    </w:p>
    <w:p w:rsidR="006E525D" w:rsidRPr="00997733" w:rsidRDefault="006E525D" w:rsidP="006E525D">
      <w:pPr>
        <w:autoSpaceDE w:val="0"/>
        <w:autoSpaceDN w:val="0"/>
        <w:adjustRightInd w:val="0"/>
        <w:rPr>
          <w:rFonts w:eastAsia="Calibri"/>
          <w:bCs/>
        </w:rPr>
      </w:pPr>
      <w:r w:rsidRPr="00997733">
        <w:t xml:space="preserve">Диагностика знаний и </w:t>
      </w:r>
      <w:proofErr w:type="spellStart"/>
      <w:r w:rsidRPr="00997733">
        <w:t>сформированости</w:t>
      </w:r>
      <w:proofErr w:type="spellEnd"/>
      <w:r w:rsidRPr="00997733">
        <w:t xml:space="preserve"> навыков по темам: </w:t>
      </w:r>
      <w:r w:rsidRPr="00997733">
        <w:rPr>
          <w:color w:val="000000"/>
        </w:rPr>
        <w:t>«</w:t>
      </w:r>
      <w:r>
        <w:rPr>
          <w:bCs/>
          <w:color w:val="000000"/>
        </w:rPr>
        <w:t>Основные органы и системы человека</w:t>
      </w:r>
      <w:r w:rsidRPr="00997733">
        <w:rPr>
          <w:color w:val="000000"/>
        </w:rPr>
        <w:t>», для дальнейшего изучения темы «</w:t>
      </w:r>
      <w:r>
        <w:rPr>
          <w:rFonts w:eastAsia="Calibri"/>
          <w:bCs/>
        </w:rPr>
        <w:t xml:space="preserve">Строение клеток и </w:t>
      </w:r>
      <w:proofErr w:type="spellStart"/>
      <w:proofErr w:type="gramStart"/>
      <w:r>
        <w:rPr>
          <w:rFonts w:eastAsia="Calibri"/>
          <w:bCs/>
        </w:rPr>
        <w:t>тканий</w:t>
      </w:r>
      <w:proofErr w:type="spellEnd"/>
      <w:r>
        <w:rPr>
          <w:rFonts w:eastAsia="Calibri"/>
          <w:bCs/>
        </w:rPr>
        <w:t xml:space="preserve">  живых</w:t>
      </w:r>
      <w:proofErr w:type="gramEnd"/>
      <w:r>
        <w:rPr>
          <w:rFonts w:eastAsia="Calibri"/>
          <w:bCs/>
        </w:rPr>
        <w:t xml:space="preserve"> организмов</w:t>
      </w:r>
      <w:r w:rsidRPr="00997733">
        <w:rPr>
          <w:color w:val="000000"/>
        </w:rPr>
        <w:t>»</w:t>
      </w:r>
    </w:p>
    <w:p w:rsidR="006E525D" w:rsidRPr="00997733" w:rsidRDefault="006E525D" w:rsidP="006E525D">
      <w:pPr>
        <w:widowControl w:val="0"/>
        <w:numPr>
          <w:ilvl w:val="0"/>
          <w:numId w:val="10"/>
        </w:numPr>
        <w:tabs>
          <w:tab w:val="left" w:pos="1024"/>
          <w:tab w:val="left" w:pos="2403"/>
          <w:tab w:val="left" w:pos="4035"/>
          <w:tab w:val="left" w:pos="5374"/>
          <w:tab w:val="left" w:pos="5782"/>
        </w:tabs>
        <w:autoSpaceDE w:val="0"/>
        <w:autoSpaceDN w:val="0"/>
        <w:spacing w:after="0"/>
        <w:ind w:right="38"/>
        <w:jc w:val="both"/>
        <w:outlineLvl w:val="0"/>
        <w:rPr>
          <w:b/>
          <w:bCs/>
        </w:rPr>
      </w:pPr>
      <w:r w:rsidRPr="00997733">
        <w:rPr>
          <w:b/>
          <w:bCs/>
        </w:rPr>
        <w:t>Документы,</w:t>
      </w:r>
      <w:r w:rsidRPr="00997733">
        <w:rPr>
          <w:b/>
          <w:bCs/>
        </w:rPr>
        <w:tab/>
        <w:t>определяющие</w:t>
      </w:r>
      <w:r w:rsidRPr="00997733">
        <w:rPr>
          <w:bCs/>
        </w:rPr>
        <w:tab/>
      </w:r>
      <w:r w:rsidRPr="00997733">
        <w:rPr>
          <w:b/>
          <w:bCs/>
        </w:rPr>
        <w:t>содержание</w:t>
      </w:r>
      <w:r w:rsidRPr="00997733">
        <w:rPr>
          <w:bCs/>
        </w:rPr>
        <w:tab/>
      </w:r>
      <w:r w:rsidRPr="00997733">
        <w:rPr>
          <w:b/>
          <w:bCs/>
        </w:rPr>
        <w:t>и</w:t>
      </w:r>
      <w:r w:rsidRPr="00997733">
        <w:rPr>
          <w:bCs/>
        </w:rPr>
        <w:tab/>
      </w:r>
      <w:r w:rsidRPr="00997733">
        <w:rPr>
          <w:b/>
          <w:bCs/>
          <w:spacing w:val="-1"/>
          <w:w w:val="95"/>
        </w:rPr>
        <w:t xml:space="preserve">характеристики </w:t>
      </w:r>
      <w:r w:rsidRPr="00997733">
        <w:rPr>
          <w:b/>
          <w:bCs/>
        </w:rPr>
        <w:t>диагностической работы</w:t>
      </w:r>
    </w:p>
    <w:p w:rsidR="006E525D" w:rsidRPr="00997733" w:rsidRDefault="006E525D" w:rsidP="006E525D">
      <w:pPr>
        <w:widowControl w:val="0"/>
        <w:autoSpaceDE w:val="0"/>
        <w:autoSpaceDN w:val="0"/>
        <w:spacing w:line="232" w:lineRule="auto"/>
        <w:ind w:left="824" w:right="40" w:firstLine="400"/>
        <w:jc w:val="both"/>
      </w:pPr>
      <w:r w:rsidRPr="00997733">
        <w:t>Содержание и основные характеристики проверочных материалов разработаны на основе следующих документов:</w:t>
      </w:r>
    </w:p>
    <w:p w:rsidR="006E525D" w:rsidRPr="00997733" w:rsidRDefault="006E525D" w:rsidP="006E525D">
      <w:pPr>
        <w:widowControl w:val="0"/>
        <w:numPr>
          <w:ilvl w:val="1"/>
          <w:numId w:val="10"/>
        </w:numPr>
        <w:tabs>
          <w:tab w:val="left" w:pos="1375"/>
        </w:tabs>
        <w:autoSpaceDE w:val="0"/>
        <w:autoSpaceDN w:val="0"/>
        <w:spacing w:after="0" w:line="235" w:lineRule="auto"/>
        <w:ind w:right="38" w:firstLine="401"/>
        <w:jc w:val="both"/>
        <w:rPr>
          <w:lang w:val="en-US"/>
        </w:rPr>
      </w:pPr>
      <w:r w:rsidRPr="00997733">
        <w:t xml:space="preserve">Федеральный государственный образовательный стандарт основного общего образования (в ред. </w:t>
      </w:r>
      <w:proofErr w:type="spellStart"/>
      <w:r w:rsidRPr="00997733">
        <w:rPr>
          <w:lang w:val="en-US"/>
        </w:rPr>
        <w:t>Приказа</w:t>
      </w:r>
      <w:proofErr w:type="spellEnd"/>
      <w:r w:rsidRPr="00997733">
        <w:rPr>
          <w:lang w:val="en-US"/>
        </w:rPr>
        <w:t xml:space="preserve"> </w:t>
      </w:r>
      <w:proofErr w:type="spellStart"/>
      <w:r w:rsidRPr="00997733">
        <w:rPr>
          <w:lang w:val="en-US"/>
        </w:rPr>
        <w:t>Министерства</w:t>
      </w:r>
      <w:proofErr w:type="spellEnd"/>
      <w:r w:rsidRPr="00997733">
        <w:rPr>
          <w:lang w:val="en-US"/>
        </w:rPr>
        <w:t xml:space="preserve"> </w:t>
      </w:r>
      <w:proofErr w:type="spellStart"/>
      <w:r w:rsidRPr="00997733">
        <w:rPr>
          <w:lang w:val="en-US"/>
        </w:rPr>
        <w:t>образования</w:t>
      </w:r>
      <w:proofErr w:type="spellEnd"/>
      <w:r w:rsidRPr="00997733">
        <w:rPr>
          <w:lang w:val="en-US"/>
        </w:rPr>
        <w:t xml:space="preserve"> и </w:t>
      </w:r>
      <w:proofErr w:type="spellStart"/>
      <w:r w:rsidRPr="00997733">
        <w:rPr>
          <w:lang w:val="en-US"/>
        </w:rPr>
        <w:t>науки</w:t>
      </w:r>
      <w:proofErr w:type="spellEnd"/>
      <w:r w:rsidRPr="00997733">
        <w:rPr>
          <w:lang w:val="en-US"/>
        </w:rPr>
        <w:t xml:space="preserve"> </w:t>
      </w:r>
      <w:proofErr w:type="spellStart"/>
      <w:r w:rsidRPr="00997733">
        <w:rPr>
          <w:lang w:val="en-US"/>
        </w:rPr>
        <w:t>Российской</w:t>
      </w:r>
      <w:proofErr w:type="spellEnd"/>
      <w:r w:rsidRPr="00997733">
        <w:rPr>
          <w:lang w:val="en-US"/>
        </w:rPr>
        <w:t xml:space="preserve"> </w:t>
      </w:r>
      <w:proofErr w:type="spellStart"/>
      <w:r w:rsidRPr="00997733">
        <w:rPr>
          <w:lang w:val="en-US"/>
        </w:rPr>
        <w:t>Федерации</w:t>
      </w:r>
      <w:proofErr w:type="spellEnd"/>
      <w:r w:rsidRPr="00997733">
        <w:rPr>
          <w:lang w:val="en-US"/>
        </w:rPr>
        <w:t xml:space="preserve"> </w:t>
      </w:r>
      <w:proofErr w:type="spellStart"/>
      <w:r w:rsidRPr="00997733">
        <w:rPr>
          <w:lang w:val="en-US"/>
        </w:rPr>
        <w:t>от</w:t>
      </w:r>
      <w:proofErr w:type="spellEnd"/>
      <w:r w:rsidRPr="00997733">
        <w:rPr>
          <w:lang w:val="en-US"/>
        </w:rPr>
        <w:t xml:space="preserve"> 29.12.2014 №</w:t>
      </w:r>
      <w:r w:rsidRPr="00997733">
        <w:rPr>
          <w:spacing w:val="-18"/>
          <w:lang w:val="en-US"/>
        </w:rPr>
        <w:t xml:space="preserve"> </w:t>
      </w:r>
      <w:r w:rsidRPr="00997733">
        <w:rPr>
          <w:lang w:val="en-US"/>
        </w:rPr>
        <w:t>1644);</w:t>
      </w:r>
    </w:p>
    <w:p w:rsidR="006E525D" w:rsidRPr="00997733" w:rsidRDefault="006E525D" w:rsidP="006E525D">
      <w:pPr>
        <w:widowControl w:val="0"/>
        <w:autoSpaceDE w:val="0"/>
        <w:autoSpaceDN w:val="0"/>
        <w:jc w:val="both"/>
      </w:pPr>
    </w:p>
    <w:p w:rsidR="006E525D" w:rsidRPr="00997733" w:rsidRDefault="006E525D" w:rsidP="006E525D">
      <w:pPr>
        <w:widowControl w:val="0"/>
        <w:numPr>
          <w:ilvl w:val="0"/>
          <w:numId w:val="10"/>
        </w:numPr>
        <w:tabs>
          <w:tab w:val="left" w:pos="1024"/>
        </w:tabs>
        <w:autoSpaceDE w:val="0"/>
        <w:autoSpaceDN w:val="0"/>
        <w:spacing w:after="0" w:line="228" w:lineRule="exact"/>
        <w:ind w:left="1023" w:hanging="199"/>
        <w:jc w:val="both"/>
        <w:outlineLvl w:val="0"/>
        <w:rPr>
          <w:b/>
          <w:bCs/>
          <w:lang w:val="en-US"/>
        </w:rPr>
      </w:pPr>
      <w:proofErr w:type="spellStart"/>
      <w:r w:rsidRPr="00997733">
        <w:rPr>
          <w:b/>
          <w:bCs/>
          <w:lang w:val="en-US"/>
        </w:rPr>
        <w:t>Условия</w:t>
      </w:r>
      <w:proofErr w:type="spellEnd"/>
      <w:r w:rsidRPr="00997733">
        <w:rPr>
          <w:b/>
          <w:bCs/>
          <w:lang w:val="en-US"/>
        </w:rPr>
        <w:t xml:space="preserve"> </w:t>
      </w:r>
      <w:proofErr w:type="spellStart"/>
      <w:r w:rsidRPr="00997733">
        <w:rPr>
          <w:b/>
          <w:bCs/>
          <w:lang w:val="en-US"/>
        </w:rPr>
        <w:t>проведения</w:t>
      </w:r>
      <w:proofErr w:type="spellEnd"/>
      <w:r w:rsidRPr="00997733">
        <w:rPr>
          <w:b/>
          <w:bCs/>
          <w:lang w:val="en-US"/>
        </w:rPr>
        <w:t xml:space="preserve"> </w:t>
      </w:r>
      <w:proofErr w:type="spellStart"/>
      <w:r w:rsidRPr="00997733">
        <w:rPr>
          <w:b/>
          <w:bCs/>
          <w:lang w:val="en-US"/>
        </w:rPr>
        <w:t>диагностической</w:t>
      </w:r>
      <w:proofErr w:type="spellEnd"/>
      <w:r w:rsidRPr="00997733">
        <w:rPr>
          <w:b/>
          <w:bCs/>
          <w:spacing w:val="-8"/>
          <w:lang w:val="en-US"/>
        </w:rPr>
        <w:t xml:space="preserve"> </w:t>
      </w:r>
      <w:proofErr w:type="spellStart"/>
      <w:r w:rsidRPr="00997733">
        <w:rPr>
          <w:b/>
          <w:bCs/>
          <w:lang w:val="en-US"/>
        </w:rPr>
        <w:t>работы</w:t>
      </w:r>
      <w:proofErr w:type="spellEnd"/>
    </w:p>
    <w:p w:rsidR="006E525D" w:rsidRPr="00997733" w:rsidRDefault="006E525D" w:rsidP="006E525D">
      <w:pPr>
        <w:widowControl w:val="0"/>
        <w:autoSpaceDE w:val="0"/>
        <w:autoSpaceDN w:val="0"/>
        <w:spacing w:line="235" w:lineRule="auto"/>
        <w:ind w:left="824" w:right="38" w:firstLine="501"/>
        <w:jc w:val="both"/>
      </w:pPr>
      <w:r w:rsidRPr="00997733">
        <w:t>При организации и проведении работы необходимо строгое соблюдение технологии независимой диагностики.</w:t>
      </w:r>
    </w:p>
    <w:p w:rsidR="006E525D" w:rsidRPr="00997733" w:rsidRDefault="006E525D" w:rsidP="006E525D">
      <w:pPr>
        <w:widowControl w:val="0"/>
        <w:autoSpaceDE w:val="0"/>
        <w:autoSpaceDN w:val="0"/>
        <w:spacing w:line="227" w:lineRule="exact"/>
        <w:ind w:left="1326"/>
        <w:jc w:val="both"/>
      </w:pPr>
      <w:r w:rsidRPr="00997733">
        <w:t>Дополнительные материалы и оборудование не используются.</w:t>
      </w:r>
    </w:p>
    <w:p w:rsidR="006E525D" w:rsidRPr="00997733" w:rsidRDefault="006E525D" w:rsidP="006E525D">
      <w:pPr>
        <w:widowControl w:val="0"/>
        <w:numPr>
          <w:ilvl w:val="0"/>
          <w:numId w:val="10"/>
        </w:numPr>
        <w:tabs>
          <w:tab w:val="left" w:pos="1024"/>
        </w:tabs>
        <w:autoSpaceDE w:val="0"/>
        <w:autoSpaceDN w:val="0"/>
        <w:spacing w:after="0" w:line="228" w:lineRule="exact"/>
        <w:ind w:left="1023" w:hanging="199"/>
        <w:jc w:val="both"/>
        <w:outlineLvl w:val="0"/>
        <w:rPr>
          <w:b/>
          <w:bCs/>
          <w:lang w:val="en-US"/>
        </w:rPr>
      </w:pPr>
      <w:proofErr w:type="spellStart"/>
      <w:r w:rsidRPr="00997733">
        <w:rPr>
          <w:b/>
          <w:bCs/>
          <w:lang w:val="en-US"/>
        </w:rPr>
        <w:t>Время</w:t>
      </w:r>
      <w:proofErr w:type="spellEnd"/>
      <w:r w:rsidRPr="00997733">
        <w:rPr>
          <w:b/>
          <w:bCs/>
          <w:lang w:val="en-US"/>
        </w:rPr>
        <w:t xml:space="preserve"> </w:t>
      </w:r>
      <w:proofErr w:type="spellStart"/>
      <w:r w:rsidRPr="00997733">
        <w:rPr>
          <w:b/>
          <w:bCs/>
          <w:lang w:val="en-US"/>
        </w:rPr>
        <w:t>выполнения</w:t>
      </w:r>
      <w:proofErr w:type="spellEnd"/>
      <w:r w:rsidRPr="00997733">
        <w:rPr>
          <w:b/>
          <w:bCs/>
          <w:lang w:val="en-US"/>
        </w:rPr>
        <w:t xml:space="preserve"> </w:t>
      </w:r>
      <w:proofErr w:type="spellStart"/>
      <w:r w:rsidRPr="00997733">
        <w:rPr>
          <w:b/>
          <w:bCs/>
          <w:lang w:val="en-US"/>
        </w:rPr>
        <w:t>диагностической</w:t>
      </w:r>
      <w:proofErr w:type="spellEnd"/>
      <w:r w:rsidRPr="00997733">
        <w:rPr>
          <w:b/>
          <w:bCs/>
          <w:spacing w:val="-2"/>
          <w:lang w:val="en-US"/>
        </w:rPr>
        <w:t xml:space="preserve"> </w:t>
      </w:r>
      <w:proofErr w:type="spellStart"/>
      <w:r w:rsidRPr="00997733">
        <w:rPr>
          <w:b/>
          <w:bCs/>
          <w:lang w:val="en-US"/>
        </w:rPr>
        <w:t>работы</w:t>
      </w:r>
      <w:proofErr w:type="spellEnd"/>
    </w:p>
    <w:p w:rsidR="006E525D" w:rsidRPr="00997733" w:rsidRDefault="006E525D" w:rsidP="006E525D">
      <w:pPr>
        <w:widowControl w:val="0"/>
        <w:autoSpaceDE w:val="0"/>
        <w:autoSpaceDN w:val="0"/>
        <w:spacing w:line="228" w:lineRule="exact"/>
        <w:ind w:left="1126"/>
        <w:jc w:val="both"/>
      </w:pPr>
      <w:r w:rsidRPr="00997733">
        <w:t xml:space="preserve">На выполнение всей диагностической работы отводится </w:t>
      </w:r>
      <w:r w:rsidRPr="00997733">
        <w:rPr>
          <w:b/>
        </w:rPr>
        <w:t>40 минут</w:t>
      </w:r>
      <w:r w:rsidRPr="00997733">
        <w:t>.</w:t>
      </w:r>
    </w:p>
    <w:p w:rsidR="006E525D" w:rsidRPr="00997733" w:rsidRDefault="006E525D" w:rsidP="006E525D">
      <w:pPr>
        <w:widowControl w:val="0"/>
        <w:numPr>
          <w:ilvl w:val="0"/>
          <w:numId w:val="10"/>
        </w:numPr>
        <w:tabs>
          <w:tab w:val="left" w:pos="1024"/>
        </w:tabs>
        <w:autoSpaceDE w:val="0"/>
        <w:autoSpaceDN w:val="0"/>
        <w:spacing w:after="0" w:line="228" w:lineRule="exact"/>
        <w:ind w:left="1023" w:hanging="199"/>
        <w:jc w:val="both"/>
        <w:outlineLvl w:val="0"/>
        <w:rPr>
          <w:b/>
          <w:bCs/>
          <w:lang w:val="en-US"/>
        </w:rPr>
      </w:pPr>
      <w:proofErr w:type="spellStart"/>
      <w:r w:rsidRPr="00997733">
        <w:rPr>
          <w:b/>
          <w:bCs/>
          <w:lang w:val="en-US"/>
        </w:rPr>
        <w:t>Структура</w:t>
      </w:r>
      <w:proofErr w:type="spellEnd"/>
      <w:r w:rsidRPr="00997733">
        <w:rPr>
          <w:b/>
          <w:bCs/>
          <w:lang w:val="en-US"/>
        </w:rPr>
        <w:t xml:space="preserve"> и </w:t>
      </w:r>
      <w:proofErr w:type="spellStart"/>
      <w:r w:rsidRPr="00997733">
        <w:rPr>
          <w:b/>
          <w:bCs/>
          <w:lang w:val="en-US"/>
        </w:rPr>
        <w:t>содержание</w:t>
      </w:r>
      <w:proofErr w:type="spellEnd"/>
      <w:r w:rsidRPr="00997733">
        <w:rPr>
          <w:b/>
          <w:bCs/>
          <w:lang w:val="en-US"/>
        </w:rPr>
        <w:t xml:space="preserve"> </w:t>
      </w:r>
      <w:proofErr w:type="spellStart"/>
      <w:r w:rsidRPr="00997733">
        <w:rPr>
          <w:b/>
          <w:bCs/>
          <w:lang w:val="en-US"/>
        </w:rPr>
        <w:t>диагностической</w:t>
      </w:r>
      <w:proofErr w:type="spellEnd"/>
      <w:r w:rsidRPr="00997733">
        <w:rPr>
          <w:b/>
          <w:bCs/>
          <w:spacing w:val="-7"/>
          <w:lang w:val="en-US"/>
        </w:rPr>
        <w:t xml:space="preserve"> </w:t>
      </w:r>
      <w:proofErr w:type="spellStart"/>
      <w:r w:rsidRPr="00997733">
        <w:rPr>
          <w:b/>
          <w:bCs/>
          <w:lang w:val="en-US"/>
        </w:rPr>
        <w:t>работы</w:t>
      </w:r>
      <w:proofErr w:type="spellEnd"/>
    </w:p>
    <w:p w:rsidR="006E525D" w:rsidRPr="00997733" w:rsidRDefault="006E525D" w:rsidP="006E525D">
      <w:pPr>
        <w:widowControl w:val="0"/>
        <w:autoSpaceDE w:val="0"/>
        <w:autoSpaceDN w:val="0"/>
        <w:spacing w:line="226" w:lineRule="exact"/>
        <w:ind w:left="1225"/>
        <w:jc w:val="both"/>
      </w:pPr>
      <w:r w:rsidRPr="00997733">
        <w:t>Каждый вариант диаг</w:t>
      </w:r>
      <w:r>
        <w:t xml:space="preserve">ностической работы состоит из </w:t>
      </w:r>
      <w:proofErr w:type="gramStart"/>
      <w:r>
        <w:t>15</w:t>
      </w:r>
      <w:r w:rsidRPr="00997733">
        <w:t xml:space="preserve">  заданий</w:t>
      </w:r>
      <w:proofErr w:type="gramEnd"/>
      <w:r w:rsidRPr="00997733">
        <w:t>:</w:t>
      </w:r>
      <w:r>
        <w:t xml:space="preserve"> </w:t>
      </w:r>
      <w:r w:rsidRPr="00997733">
        <w:t>заданий с выбор</w:t>
      </w:r>
      <w:r>
        <w:t>ом одного правильного ответа, 2</w:t>
      </w:r>
      <w:r w:rsidRPr="00997733">
        <w:t xml:space="preserve"> заданий с выбором нескольких правильных ответов и анализом текста</w:t>
      </w:r>
    </w:p>
    <w:p w:rsidR="006E525D" w:rsidRPr="00997733" w:rsidRDefault="006E525D" w:rsidP="006E525D">
      <w:pPr>
        <w:widowControl w:val="0"/>
        <w:autoSpaceDE w:val="0"/>
        <w:autoSpaceDN w:val="0"/>
        <w:spacing w:line="235" w:lineRule="auto"/>
        <w:jc w:val="both"/>
      </w:pPr>
      <w:r w:rsidRPr="00997733">
        <w:rPr>
          <w:b/>
          <w:bCs/>
        </w:rPr>
        <w:t xml:space="preserve">             6.Система оценивания отдельных заданий и работы </w:t>
      </w:r>
    </w:p>
    <w:p w:rsidR="006E525D" w:rsidRPr="00997733" w:rsidRDefault="006E525D" w:rsidP="006E525D">
      <w:pPr>
        <w:widowControl w:val="0"/>
        <w:autoSpaceDE w:val="0"/>
        <w:autoSpaceDN w:val="0"/>
        <w:spacing w:line="235" w:lineRule="auto"/>
        <w:ind w:left="824" w:right="382" w:firstLine="400"/>
        <w:jc w:val="both"/>
      </w:pPr>
      <w:r w:rsidRPr="00997733">
        <w:lastRenderedPageBreak/>
        <w:t>Задание с выбором ответа считается выполненным, если выбранный учащимся номер ответа совпадает с эталоном. Все задания с выбором ответа оцениваются в 0 или 1 балл.</w:t>
      </w:r>
    </w:p>
    <w:p w:rsidR="006E525D" w:rsidRPr="00997733" w:rsidRDefault="006E525D" w:rsidP="006E525D">
      <w:pPr>
        <w:widowControl w:val="0"/>
        <w:autoSpaceDE w:val="0"/>
        <w:autoSpaceDN w:val="0"/>
        <w:spacing w:line="235" w:lineRule="auto"/>
        <w:ind w:left="824" w:right="381" w:firstLine="400"/>
        <w:jc w:val="both"/>
      </w:pPr>
      <w:r w:rsidRPr="00997733">
        <w:t>Задания с кратким ответом в виде последовательности цифр оцениваются в 0, 1 или 2 балла. Задание оценивается в 2 балла, если ответ учащегося полностью совпадает с верным ответом; оценивается 1 баллом, если допущена ошибка в одном символе; 0 баллов – в остальных случаях.</w:t>
      </w:r>
    </w:p>
    <w:p w:rsidR="006E525D" w:rsidRPr="00997733" w:rsidRDefault="006E525D" w:rsidP="006E525D">
      <w:pPr>
        <w:pStyle w:val="ab"/>
        <w:spacing w:before="0" w:beforeAutospacing="0" w:after="0" w:afterAutospacing="0"/>
        <w:rPr>
          <w:color w:val="000000"/>
          <w:sz w:val="22"/>
          <w:szCs w:val="22"/>
        </w:rPr>
      </w:pPr>
      <w:r w:rsidRPr="00997733">
        <w:rPr>
          <w:rStyle w:val="ac"/>
          <w:color w:val="000000"/>
          <w:sz w:val="22"/>
          <w:szCs w:val="22"/>
        </w:rPr>
        <w:t>Уровень А. Выберите один верный ответ.</w:t>
      </w:r>
    </w:p>
    <w:p w:rsidR="006E525D" w:rsidRPr="00997733" w:rsidRDefault="006E525D" w:rsidP="006E525D">
      <w:pPr>
        <w:numPr>
          <w:ilvl w:val="0"/>
          <w:numId w:val="7"/>
        </w:numPr>
        <w:spacing w:after="0" w:line="240" w:lineRule="auto"/>
        <w:rPr>
          <w:color w:val="000000"/>
        </w:rPr>
      </w:pPr>
      <w:r w:rsidRPr="00997733">
        <w:rPr>
          <w:color w:val="000000"/>
        </w:rPr>
        <w:t>Кровь относится к типу тканей:</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соединительная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нервная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эпителиальная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мышечная</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2.  К мышцам таза относятся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ягодичные</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икроножные</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двуглавая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портняжная</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3. Дышать следует через нос, так как в носовой полости</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происходит газообмен</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образуется много слизи</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имеются хрящевые полукольца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воздух согревается и очищается</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4. При артериальном кровотечении следует</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наложить шину</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 xml:space="preserve">Б) смазать рану </w:t>
      </w:r>
      <w:proofErr w:type="spellStart"/>
      <w:r w:rsidRPr="00997733">
        <w:rPr>
          <w:color w:val="000000"/>
          <w:sz w:val="22"/>
          <w:szCs w:val="22"/>
        </w:rPr>
        <w:t>иодом</w:t>
      </w:r>
      <w:proofErr w:type="spellEnd"/>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наложить жгут</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приложить холодный компресс</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5. В организме человека гуморальную регуляцию осуществляют</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нервные импульсы</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lastRenderedPageBreak/>
        <w:t>Б) химические вещества, воздействующие на органы через кровь</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химические вещества, попавшие в пищеварительный канал</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пахучие вещества, попавшие в дыхательные пути</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6. Слюна человека содержит фермент, который расщепляет</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крахмал</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жиры</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белки</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белки, жиры и углеводы</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7. Если у ребенка развивается заболевание рахит, то можно предположить нехватку витамина: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С</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Д</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В</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8. Сахарный диабет развивается при недостатке:</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адреналина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норадреналина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инсулина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гормона роста</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9.Серое вещество спинного мозга: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располагается внутри</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состоит из тел нейронов и их дендритов</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состоит из нервных волокон</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располагается снаружи</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10. За координацию движений отвечает отдел головного мозга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продолговатый</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средний</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мозжечок</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промежуточный</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11. Анализатор состоит из:</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рецепторов и проводящих путей</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lastRenderedPageBreak/>
        <w:t>Б) проводящих путей и зоны коры</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зоны коры и рецепторов</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рецепторов, проводящих путей и зоны коры больших полушарий</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12.Слепое пятно расположено в месте, где находятся (находится)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палочки</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колбочки</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выход зрительного нерва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сосудистая оболочка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13. В основании корня волос открываются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протоки сальных желез</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протоки потовых желез</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нервные окончания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протоки лимфатических капилляров</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14. Соляная кислота, вырабатываемая клетками пищеварительных желез, входит в состав</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сока поджелудочной железы</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желудочного сока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желчи</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веществ, выделяемых печенью</w:t>
      </w:r>
    </w:p>
    <w:p w:rsidR="006E525D" w:rsidRDefault="006E525D" w:rsidP="006E525D">
      <w:pPr>
        <w:pStyle w:val="ab"/>
        <w:spacing w:before="0" w:beforeAutospacing="0" w:after="0" w:afterAutospacing="0"/>
        <w:ind w:left="360"/>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15. К заболеваниям органа слуха относится</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А) крапивница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Б) тугоухость</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В) катаракта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Г) бельмо</w:t>
      </w:r>
    </w:p>
    <w:p w:rsidR="006E525D" w:rsidRPr="00997733" w:rsidRDefault="006E525D" w:rsidP="006E525D">
      <w:pPr>
        <w:pStyle w:val="ab"/>
        <w:spacing w:before="0" w:beforeAutospacing="0" w:after="0" w:afterAutospacing="0"/>
        <w:rPr>
          <w:color w:val="000000"/>
          <w:sz w:val="22"/>
          <w:szCs w:val="22"/>
        </w:rPr>
      </w:pPr>
    </w:p>
    <w:p w:rsidR="006E525D" w:rsidRPr="00997733" w:rsidRDefault="006E525D" w:rsidP="006E525D">
      <w:pPr>
        <w:pStyle w:val="ab"/>
        <w:spacing w:before="0" w:beforeAutospacing="0" w:after="0" w:afterAutospacing="0"/>
        <w:rPr>
          <w:color w:val="000000"/>
          <w:sz w:val="22"/>
          <w:szCs w:val="22"/>
        </w:rPr>
      </w:pPr>
      <w:r w:rsidRPr="00997733">
        <w:rPr>
          <w:rStyle w:val="ac"/>
          <w:color w:val="000000"/>
          <w:sz w:val="22"/>
          <w:szCs w:val="22"/>
        </w:rPr>
        <w:t xml:space="preserve">Уровень В. </w:t>
      </w:r>
    </w:p>
    <w:p w:rsidR="006E525D" w:rsidRPr="00997733" w:rsidRDefault="006E525D" w:rsidP="006E525D">
      <w:pPr>
        <w:pStyle w:val="ab"/>
        <w:spacing w:before="0" w:beforeAutospacing="0" w:after="0" w:afterAutospacing="0"/>
        <w:rPr>
          <w:color w:val="000000"/>
          <w:sz w:val="22"/>
          <w:szCs w:val="22"/>
        </w:rPr>
      </w:pPr>
      <w:r w:rsidRPr="00997733">
        <w:rPr>
          <w:color w:val="000000"/>
          <w:sz w:val="22"/>
          <w:szCs w:val="22"/>
        </w:rPr>
        <w:t> </w:t>
      </w:r>
    </w:p>
    <w:p w:rsidR="006E525D" w:rsidRPr="00997733" w:rsidRDefault="006E525D" w:rsidP="006E525D">
      <w:pPr>
        <w:numPr>
          <w:ilvl w:val="0"/>
          <w:numId w:val="8"/>
        </w:numPr>
        <w:spacing w:after="0" w:line="240" w:lineRule="auto"/>
        <w:rPr>
          <w:color w:val="000000"/>
        </w:rPr>
      </w:pPr>
      <w:r w:rsidRPr="00997733">
        <w:rPr>
          <w:color w:val="000000"/>
        </w:rPr>
        <w:t>Установите соответствие между процессом пищеварения и отделом пищеварительного канала, в котором он протекает у человека</w:t>
      </w: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94"/>
        <w:gridCol w:w="3521"/>
      </w:tblGrid>
      <w:tr w:rsidR="006E525D" w:rsidRPr="00997733" w:rsidTr="00E2273D">
        <w:trPr>
          <w:tblCellSpacing w:w="0" w:type="dxa"/>
        </w:trPr>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jc w:val="center"/>
              <w:rPr>
                <w:sz w:val="22"/>
                <w:szCs w:val="22"/>
              </w:rPr>
            </w:pPr>
            <w:r w:rsidRPr="00997733">
              <w:rPr>
                <w:rStyle w:val="ac"/>
                <w:sz w:val="22"/>
                <w:szCs w:val="22"/>
              </w:rPr>
              <w:t>Процесс пищеварения</w:t>
            </w:r>
          </w:p>
        </w:tc>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jc w:val="center"/>
              <w:rPr>
                <w:sz w:val="22"/>
                <w:szCs w:val="22"/>
              </w:rPr>
            </w:pPr>
            <w:r w:rsidRPr="00997733">
              <w:rPr>
                <w:rStyle w:val="ac"/>
                <w:sz w:val="22"/>
                <w:szCs w:val="22"/>
              </w:rPr>
              <w:t>Отдел пищеварительного тракта</w:t>
            </w:r>
          </w:p>
        </w:tc>
      </w:tr>
      <w:tr w:rsidR="006E525D" w:rsidRPr="00997733" w:rsidTr="00E2273D">
        <w:trPr>
          <w:tblCellSpacing w:w="0" w:type="dxa"/>
        </w:trPr>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lastRenderedPageBreak/>
              <w:t>А) опробование и измельчение пищи</w:t>
            </w:r>
          </w:p>
        </w:tc>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1) ротовая полость</w:t>
            </w:r>
          </w:p>
        </w:tc>
      </w:tr>
      <w:tr w:rsidR="006E525D" w:rsidRPr="00997733" w:rsidTr="00E2273D">
        <w:trPr>
          <w:tblCellSpacing w:w="0" w:type="dxa"/>
        </w:trPr>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Б) первичное расщепление белков</w:t>
            </w:r>
          </w:p>
        </w:tc>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2) желудок</w:t>
            </w:r>
          </w:p>
        </w:tc>
      </w:tr>
      <w:tr w:rsidR="006E525D" w:rsidRPr="00997733" w:rsidTr="00E2273D">
        <w:trPr>
          <w:tblCellSpacing w:w="0" w:type="dxa"/>
        </w:trPr>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В) всасывание питательных веществ микроворсинками эпителия</w:t>
            </w:r>
          </w:p>
        </w:tc>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3) тонкий кишечник</w:t>
            </w:r>
          </w:p>
        </w:tc>
      </w:tr>
      <w:tr w:rsidR="006E525D" w:rsidRPr="00997733" w:rsidTr="00E2273D">
        <w:trPr>
          <w:tblCellSpacing w:w="0" w:type="dxa"/>
        </w:trPr>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Г) завершение расщепления белков, жиров и углеводов</w:t>
            </w:r>
          </w:p>
        </w:tc>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 </w:t>
            </w:r>
          </w:p>
        </w:tc>
      </w:tr>
      <w:tr w:rsidR="006E525D" w:rsidRPr="00997733" w:rsidTr="00E2273D">
        <w:trPr>
          <w:tblCellSpacing w:w="0" w:type="dxa"/>
        </w:trPr>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Д) первичное расщепление углеводов</w:t>
            </w:r>
          </w:p>
        </w:tc>
        <w:tc>
          <w:tcPr>
            <w:tcW w:w="6133" w:type="dxa"/>
            <w:tcBorders>
              <w:top w:val="outset" w:sz="6" w:space="0" w:color="auto"/>
              <w:left w:val="outset" w:sz="6" w:space="0" w:color="auto"/>
              <w:bottom w:val="outset" w:sz="6" w:space="0" w:color="auto"/>
              <w:right w:val="outset" w:sz="6" w:space="0" w:color="auto"/>
            </w:tcBorders>
            <w:vAlign w:val="center"/>
          </w:tcPr>
          <w:p w:rsidR="006E525D" w:rsidRPr="00997733" w:rsidRDefault="006E525D" w:rsidP="00E2273D">
            <w:pPr>
              <w:pStyle w:val="ab"/>
              <w:spacing w:before="0" w:beforeAutospacing="0" w:after="0" w:afterAutospacing="0"/>
              <w:rPr>
                <w:sz w:val="22"/>
                <w:szCs w:val="22"/>
              </w:rPr>
            </w:pPr>
            <w:r w:rsidRPr="00997733">
              <w:rPr>
                <w:sz w:val="22"/>
                <w:szCs w:val="22"/>
              </w:rPr>
              <w:t> </w:t>
            </w:r>
          </w:p>
        </w:tc>
      </w:tr>
    </w:tbl>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 </w:t>
      </w:r>
    </w:p>
    <w:p w:rsidR="006E525D" w:rsidRPr="00997733" w:rsidRDefault="006E525D" w:rsidP="006E525D">
      <w:pPr>
        <w:numPr>
          <w:ilvl w:val="0"/>
          <w:numId w:val="8"/>
        </w:numPr>
        <w:spacing w:after="0" w:line="240" w:lineRule="auto"/>
        <w:rPr>
          <w:color w:val="000000"/>
        </w:rPr>
      </w:pPr>
      <w:r w:rsidRPr="00997733">
        <w:rPr>
          <w:color w:val="000000"/>
        </w:rPr>
        <w:t>Установите последовательность движения крови по большому кругу кровообращения у человека.</w:t>
      </w:r>
    </w:p>
    <w:p w:rsidR="006E525D" w:rsidRPr="00997733" w:rsidRDefault="006E525D" w:rsidP="006E525D">
      <w:pPr>
        <w:pStyle w:val="ab"/>
        <w:spacing w:before="0" w:beforeAutospacing="0" w:after="0" w:afterAutospacing="0"/>
        <w:ind w:left="612"/>
        <w:rPr>
          <w:color w:val="000000"/>
          <w:sz w:val="22"/>
          <w:szCs w:val="22"/>
        </w:rPr>
      </w:pPr>
      <w:r w:rsidRPr="00997733">
        <w:rPr>
          <w:color w:val="000000"/>
          <w:sz w:val="22"/>
          <w:szCs w:val="22"/>
        </w:rPr>
        <w:t>А) левый желудочек</w:t>
      </w:r>
    </w:p>
    <w:p w:rsidR="006E525D" w:rsidRPr="00997733" w:rsidRDefault="006E525D" w:rsidP="006E525D">
      <w:pPr>
        <w:pStyle w:val="ab"/>
        <w:spacing w:before="0" w:beforeAutospacing="0" w:after="0" w:afterAutospacing="0"/>
        <w:ind w:left="612"/>
        <w:rPr>
          <w:color w:val="000000"/>
          <w:sz w:val="22"/>
          <w:szCs w:val="22"/>
        </w:rPr>
      </w:pPr>
      <w:r w:rsidRPr="00997733">
        <w:rPr>
          <w:color w:val="000000"/>
          <w:sz w:val="22"/>
          <w:szCs w:val="22"/>
        </w:rPr>
        <w:t>Б) капилляры</w:t>
      </w:r>
    </w:p>
    <w:p w:rsidR="006E525D" w:rsidRPr="00997733" w:rsidRDefault="006E525D" w:rsidP="006E525D">
      <w:pPr>
        <w:pStyle w:val="ab"/>
        <w:spacing w:before="0" w:beforeAutospacing="0" w:after="0" w:afterAutospacing="0"/>
        <w:ind w:left="612"/>
        <w:rPr>
          <w:color w:val="000000"/>
          <w:sz w:val="22"/>
          <w:szCs w:val="22"/>
        </w:rPr>
      </w:pPr>
      <w:r w:rsidRPr="00997733">
        <w:rPr>
          <w:color w:val="000000"/>
          <w:sz w:val="22"/>
          <w:szCs w:val="22"/>
        </w:rPr>
        <w:t>В) правое предсердие</w:t>
      </w:r>
    </w:p>
    <w:p w:rsidR="006E525D" w:rsidRPr="00997733" w:rsidRDefault="006E525D" w:rsidP="006E525D">
      <w:pPr>
        <w:pStyle w:val="ab"/>
        <w:spacing w:before="0" w:beforeAutospacing="0" w:after="0" w:afterAutospacing="0"/>
        <w:ind w:left="612"/>
        <w:rPr>
          <w:color w:val="000000"/>
          <w:sz w:val="22"/>
          <w:szCs w:val="22"/>
        </w:rPr>
      </w:pPr>
      <w:r w:rsidRPr="00997733">
        <w:rPr>
          <w:color w:val="000000"/>
          <w:sz w:val="22"/>
          <w:szCs w:val="22"/>
        </w:rPr>
        <w:t>Г) артерии</w:t>
      </w:r>
    </w:p>
    <w:p w:rsidR="006E525D" w:rsidRPr="00997733" w:rsidRDefault="006E525D" w:rsidP="006E525D">
      <w:pPr>
        <w:pStyle w:val="ab"/>
        <w:spacing w:before="0" w:beforeAutospacing="0" w:after="0" w:afterAutospacing="0"/>
        <w:ind w:left="612"/>
        <w:rPr>
          <w:color w:val="000000"/>
          <w:sz w:val="22"/>
          <w:szCs w:val="22"/>
        </w:rPr>
      </w:pPr>
      <w:r w:rsidRPr="00997733">
        <w:rPr>
          <w:color w:val="000000"/>
          <w:sz w:val="22"/>
          <w:szCs w:val="22"/>
        </w:rPr>
        <w:t>Д) вены</w:t>
      </w:r>
    </w:p>
    <w:p w:rsidR="006E525D" w:rsidRDefault="006E525D" w:rsidP="006E525D">
      <w:pPr>
        <w:pStyle w:val="ab"/>
        <w:spacing w:before="0" w:beforeAutospacing="0" w:after="0" w:afterAutospacing="0"/>
        <w:ind w:left="612"/>
        <w:rPr>
          <w:color w:val="000000"/>
          <w:sz w:val="22"/>
          <w:szCs w:val="22"/>
        </w:rPr>
      </w:pPr>
      <w:r w:rsidRPr="00997733">
        <w:rPr>
          <w:color w:val="000000"/>
          <w:sz w:val="22"/>
          <w:szCs w:val="22"/>
        </w:rPr>
        <w:t>Е) аорта</w:t>
      </w:r>
    </w:p>
    <w:p w:rsidR="006E525D" w:rsidRPr="00997733" w:rsidRDefault="006E525D" w:rsidP="006E525D">
      <w:pPr>
        <w:pStyle w:val="ab"/>
        <w:spacing w:before="0" w:beforeAutospacing="0" w:after="0" w:afterAutospacing="0"/>
        <w:ind w:left="612"/>
        <w:rPr>
          <w:color w:val="000000"/>
          <w:sz w:val="22"/>
          <w:szCs w:val="22"/>
        </w:rPr>
      </w:pPr>
    </w:p>
    <w:p w:rsidR="006E525D" w:rsidRPr="00997733" w:rsidRDefault="006E525D" w:rsidP="006E525D">
      <w:pPr>
        <w:pStyle w:val="ab"/>
        <w:spacing w:before="0" w:beforeAutospacing="0" w:after="0" w:afterAutospacing="0"/>
        <w:ind w:left="360"/>
        <w:rPr>
          <w:color w:val="000000"/>
          <w:sz w:val="22"/>
          <w:szCs w:val="22"/>
        </w:rPr>
      </w:pPr>
      <w:r w:rsidRPr="00997733">
        <w:rPr>
          <w:color w:val="000000"/>
          <w:sz w:val="22"/>
          <w:szCs w:val="22"/>
        </w:rPr>
        <w:t> </w:t>
      </w:r>
    </w:p>
    <w:p w:rsidR="006E525D" w:rsidRPr="00997733" w:rsidRDefault="006E525D" w:rsidP="006E525D">
      <w:pPr>
        <w:pStyle w:val="ab"/>
        <w:spacing w:before="0" w:beforeAutospacing="0" w:after="0" w:afterAutospacing="0"/>
        <w:rPr>
          <w:color w:val="000000"/>
          <w:sz w:val="22"/>
          <w:szCs w:val="22"/>
        </w:rPr>
      </w:pPr>
      <w:r w:rsidRPr="00997733">
        <w:rPr>
          <w:rStyle w:val="ac"/>
          <w:color w:val="000000"/>
          <w:sz w:val="22"/>
          <w:szCs w:val="22"/>
        </w:rPr>
        <w:t>Уровень С.</w:t>
      </w:r>
    </w:p>
    <w:p w:rsidR="006E525D" w:rsidRPr="00997733" w:rsidRDefault="006E525D" w:rsidP="006E525D">
      <w:pPr>
        <w:numPr>
          <w:ilvl w:val="0"/>
          <w:numId w:val="9"/>
        </w:numPr>
        <w:spacing w:after="0" w:line="240" w:lineRule="auto"/>
        <w:rPr>
          <w:color w:val="000000"/>
        </w:rPr>
      </w:pPr>
      <w:r w:rsidRPr="00997733">
        <w:rPr>
          <w:color w:val="000000"/>
        </w:rPr>
        <w:t>Какова роль кожи в терморегуляции?</w:t>
      </w:r>
    </w:p>
    <w:p w:rsidR="006E525D" w:rsidRPr="00997733" w:rsidRDefault="006E525D" w:rsidP="006E525D">
      <w:pPr>
        <w:numPr>
          <w:ilvl w:val="0"/>
          <w:numId w:val="9"/>
        </w:numPr>
        <w:spacing w:after="0" w:line="240" w:lineRule="auto"/>
        <w:rPr>
          <w:color w:val="000000"/>
        </w:rPr>
      </w:pPr>
      <w:r w:rsidRPr="00997733">
        <w:rPr>
          <w:color w:val="000000"/>
        </w:rPr>
        <w:t>Каковы функции продолговатого мозга.</w:t>
      </w:r>
    </w:p>
    <w:p w:rsidR="006E525D" w:rsidRPr="00997733" w:rsidRDefault="006E525D" w:rsidP="006E525D">
      <w:pPr>
        <w:rPr>
          <w:color w:val="000000"/>
        </w:rPr>
      </w:pPr>
    </w:p>
    <w:p w:rsidR="006E525D" w:rsidRPr="00997733" w:rsidRDefault="006E525D" w:rsidP="006E525D">
      <w:pPr>
        <w:rPr>
          <w:color w:val="000000"/>
        </w:rPr>
      </w:pPr>
    </w:p>
    <w:p w:rsidR="006E525D" w:rsidRPr="00997733" w:rsidRDefault="006E525D" w:rsidP="006E525D">
      <w:pPr>
        <w:rPr>
          <w:color w:val="000000"/>
        </w:rPr>
      </w:pPr>
    </w:p>
    <w:p w:rsidR="006E525D" w:rsidRPr="00997733" w:rsidRDefault="006E525D" w:rsidP="006E525D">
      <w:pPr>
        <w:rPr>
          <w:color w:val="000000"/>
        </w:rPr>
      </w:pPr>
    </w:p>
    <w:p w:rsidR="006E525D" w:rsidRPr="00997733" w:rsidRDefault="006E525D" w:rsidP="006E525D">
      <w:pPr>
        <w:rPr>
          <w:color w:val="000000"/>
        </w:rPr>
      </w:pPr>
    </w:p>
    <w:p w:rsidR="006E525D" w:rsidRPr="00997733" w:rsidRDefault="006E525D" w:rsidP="006E525D">
      <w:pPr>
        <w:pStyle w:val="ab"/>
        <w:spacing w:before="0" w:beforeAutospacing="0" w:after="0" w:afterAutospacing="0"/>
        <w:rPr>
          <w:b/>
          <w:color w:val="000000"/>
          <w:sz w:val="22"/>
          <w:szCs w:val="22"/>
          <w:u w:val="single"/>
        </w:rPr>
      </w:pPr>
      <w:r w:rsidRPr="00997733">
        <w:rPr>
          <w:b/>
          <w:color w:val="000000"/>
          <w:sz w:val="22"/>
          <w:szCs w:val="22"/>
          <w:u w:val="single"/>
        </w:rPr>
        <w:t>Ключи: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5"/>
        <w:gridCol w:w="1454"/>
      </w:tblGrid>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b/>
                <w:color w:val="000000"/>
                <w:sz w:val="22"/>
                <w:szCs w:val="22"/>
                <w:u w:val="single"/>
              </w:rPr>
            </w:pPr>
            <w:r w:rsidRPr="00357475">
              <w:rPr>
                <w:b/>
                <w:color w:val="000000"/>
                <w:sz w:val="22"/>
                <w:szCs w:val="22"/>
                <w:u w:val="single"/>
              </w:rPr>
              <w:lastRenderedPageBreak/>
              <w:t>№</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ОТВЕТ</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БАЛЛЫ</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А</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2</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А</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3</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Г</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4</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В</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5</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Б</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6</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А</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7</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В</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8</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В</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9</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Б</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10</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В</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11</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Г</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12</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В</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13</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А</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14</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Б</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15</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В</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16</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12331</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2</w:t>
            </w:r>
          </w:p>
        </w:tc>
      </w:tr>
      <w:tr w:rsidR="006E525D" w:rsidRPr="00357475" w:rsidTr="00E2273D">
        <w:tc>
          <w:tcPr>
            <w:tcW w:w="67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17</w:t>
            </w:r>
          </w:p>
        </w:tc>
        <w:tc>
          <w:tcPr>
            <w:tcW w:w="1665"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АЕГБДВ</w:t>
            </w:r>
          </w:p>
        </w:tc>
        <w:tc>
          <w:tcPr>
            <w:tcW w:w="1454" w:type="dxa"/>
            <w:shd w:val="clear" w:color="auto" w:fill="auto"/>
          </w:tcPr>
          <w:p w:rsidR="006E525D" w:rsidRPr="00357475" w:rsidRDefault="006E525D" w:rsidP="00E2273D">
            <w:pPr>
              <w:pStyle w:val="ab"/>
              <w:spacing w:before="0" w:beforeAutospacing="0" w:after="0" w:afterAutospacing="0"/>
              <w:rPr>
                <w:color w:val="000000"/>
                <w:sz w:val="22"/>
                <w:szCs w:val="22"/>
              </w:rPr>
            </w:pPr>
            <w:r w:rsidRPr="00357475">
              <w:rPr>
                <w:color w:val="000000"/>
                <w:sz w:val="22"/>
                <w:szCs w:val="22"/>
              </w:rPr>
              <w:t>2</w:t>
            </w:r>
          </w:p>
        </w:tc>
      </w:tr>
    </w:tbl>
    <w:p w:rsidR="006E525D" w:rsidRPr="00997733" w:rsidRDefault="006E525D" w:rsidP="006E525D">
      <w:pPr>
        <w:pStyle w:val="ab"/>
        <w:spacing w:before="0" w:beforeAutospacing="0" w:after="0" w:afterAutospacing="0"/>
        <w:rPr>
          <w:color w:val="000000"/>
          <w:sz w:val="22"/>
          <w:szCs w:val="22"/>
        </w:rPr>
      </w:pPr>
    </w:p>
    <w:p w:rsidR="006E525D" w:rsidRPr="00997733" w:rsidRDefault="006E525D" w:rsidP="006E525D">
      <w:pPr>
        <w:pStyle w:val="ab"/>
        <w:spacing w:before="0" w:beforeAutospacing="0" w:after="0" w:afterAutospacing="0"/>
        <w:rPr>
          <w:color w:val="000000"/>
          <w:sz w:val="22"/>
          <w:szCs w:val="22"/>
        </w:rPr>
      </w:pPr>
      <w:r w:rsidRPr="00997733">
        <w:rPr>
          <w:color w:val="000000"/>
          <w:sz w:val="22"/>
          <w:szCs w:val="22"/>
        </w:rPr>
        <w:t xml:space="preserve"> «5» - 20 -25 баллов.</w:t>
      </w:r>
    </w:p>
    <w:p w:rsidR="006E525D" w:rsidRPr="00997733" w:rsidRDefault="006E525D" w:rsidP="006E525D">
      <w:pPr>
        <w:pStyle w:val="ab"/>
        <w:spacing w:before="0" w:beforeAutospacing="0" w:after="0" w:afterAutospacing="0"/>
        <w:rPr>
          <w:color w:val="000000"/>
          <w:sz w:val="22"/>
          <w:szCs w:val="22"/>
        </w:rPr>
      </w:pPr>
      <w:r w:rsidRPr="00997733">
        <w:rPr>
          <w:color w:val="000000"/>
          <w:sz w:val="22"/>
          <w:szCs w:val="22"/>
        </w:rPr>
        <w:t>«4» - 16-19 баллов.</w:t>
      </w:r>
    </w:p>
    <w:p w:rsidR="006E525D" w:rsidRPr="00997733" w:rsidRDefault="006E525D" w:rsidP="006E525D">
      <w:pPr>
        <w:pStyle w:val="ab"/>
        <w:spacing w:before="0" w:beforeAutospacing="0" w:after="0" w:afterAutospacing="0"/>
        <w:rPr>
          <w:color w:val="000000"/>
          <w:sz w:val="22"/>
          <w:szCs w:val="22"/>
        </w:rPr>
      </w:pPr>
      <w:r w:rsidRPr="00997733">
        <w:rPr>
          <w:color w:val="000000"/>
          <w:sz w:val="22"/>
          <w:szCs w:val="22"/>
        </w:rPr>
        <w:t>«3» - 12-15 баллов.</w:t>
      </w:r>
    </w:p>
    <w:p w:rsidR="006E525D" w:rsidRPr="00997733" w:rsidRDefault="006E525D" w:rsidP="006E525D">
      <w:pPr>
        <w:pStyle w:val="ab"/>
        <w:spacing w:before="0" w:beforeAutospacing="0" w:after="0" w:afterAutospacing="0"/>
        <w:rPr>
          <w:color w:val="000000"/>
          <w:sz w:val="22"/>
          <w:szCs w:val="22"/>
        </w:rPr>
      </w:pPr>
      <w:r w:rsidRPr="00997733">
        <w:rPr>
          <w:color w:val="000000"/>
          <w:sz w:val="22"/>
          <w:szCs w:val="22"/>
        </w:rPr>
        <w:t>«2» - 11 и менее.</w:t>
      </w:r>
    </w:p>
    <w:p w:rsidR="006E525D" w:rsidRPr="00997733" w:rsidRDefault="006E525D" w:rsidP="006E525D">
      <w:pPr>
        <w:pStyle w:val="ab"/>
        <w:spacing w:before="0" w:beforeAutospacing="0" w:after="0" w:afterAutospacing="0"/>
        <w:rPr>
          <w:color w:val="000000"/>
          <w:sz w:val="22"/>
          <w:szCs w:val="22"/>
        </w:rPr>
      </w:pPr>
    </w:p>
    <w:p w:rsidR="006E525D" w:rsidRPr="00997733" w:rsidRDefault="006E525D" w:rsidP="006E525D">
      <w:pPr>
        <w:pStyle w:val="book"/>
        <w:spacing w:before="0" w:beforeAutospacing="0" w:after="0" w:afterAutospacing="0"/>
        <w:rPr>
          <w:sz w:val="22"/>
          <w:szCs w:val="22"/>
        </w:rPr>
      </w:pPr>
    </w:p>
    <w:p w:rsidR="006E525D" w:rsidRPr="00997733" w:rsidRDefault="006E525D" w:rsidP="006E525D"/>
    <w:p w:rsidR="006E525D" w:rsidRDefault="006E525D" w:rsidP="006E525D">
      <w:pPr>
        <w:shd w:val="clear" w:color="auto" w:fill="FFFFFF"/>
        <w:jc w:val="center"/>
        <w:rPr>
          <w:rFonts w:ascii="Times New Roman" w:eastAsia="Times New Roman" w:hAnsi="Times New Roman" w:cs="Times New Roman"/>
          <w:b/>
          <w:bCs/>
          <w:color w:val="000000"/>
          <w:sz w:val="24"/>
          <w:szCs w:val="24"/>
        </w:rPr>
      </w:pPr>
    </w:p>
    <w:p w:rsidR="006E525D" w:rsidRDefault="006E525D" w:rsidP="006E525D">
      <w:pPr>
        <w:shd w:val="clear" w:color="auto" w:fill="FFFFFF"/>
        <w:jc w:val="center"/>
        <w:rPr>
          <w:rFonts w:ascii="Times New Roman" w:eastAsia="Times New Roman" w:hAnsi="Times New Roman" w:cs="Times New Roman"/>
          <w:b/>
          <w:bCs/>
          <w:color w:val="000000"/>
          <w:sz w:val="24"/>
          <w:szCs w:val="24"/>
        </w:rPr>
      </w:pPr>
    </w:p>
    <w:p w:rsidR="006E525D" w:rsidRDefault="006E525D" w:rsidP="006E525D">
      <w:pPr>
        <w:shd w:val="clear" w:color="auto" w:fill="FFFFFF"/>
        <w:jc w:val="center"/>
        <w:rPr>
          <w:rFonts w:ascii="Times New Roman" w:eastAsia="Times New Roman" w:hAnsi="Times New Roman" w:cs="Times New Roman"/>
          <w:b/>
          <w:bCs/>
          <w:color w:val="000000"/>
          <w:sz w:val="24"/>
          <w:szCs w:val="24"/>
        </w:rPr>
      </w:pPr>
    </w:p>
    <w:p w:rsidR="00C14927" w:rsidRDefault="00C14927" w:rsidP="00A930F2">
      <w:bookmarkStart w:id="0" w:name="_GoBack"/>
      <w:bookmarkEnd w:id="0"/>
    </w:p>
    <w:sectPr w:rsidR="00C14927" w:rsidSect="00ED5D41">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1C" w:rsidRDefault="00A67F1C" w:rsidP="00AA6F0A">
      <w:pPr>
        <w:spacing w:after="0" w:line="240" w:lineRule="auto"/>
      </w:pPr>
      <w:r>
        <w:separator/>
      </w:r>
    </w:p>
  </w:endnote>
  <w:endnote w:type="continuationSeparator" w:id="0">
    <w:p w:rsidR="00A67F1C" w:rsidRDefault="00A67F1C" w:rsidP="00AA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50" w:rsidRDefault="00A67F1C">
    <w:pPr>
      <w:pStyle w:val="a3"/>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1C" w:rsidRDefault="00A67F1C" w:rsidP="00AA6F0A">
      <w:pPr>
        <w:spacing w:after="0" w:line="240" w:lineRule="auto"/>
      </w:pPr>
      <w:r>
        <w:separator/>
      </w:r>
    </w:p>
  </w:footnote>
  <w:footnote w:type="continuationSeparator" w:id="0">
    <w:p w:rsidR="00A67F1C" w:rsidRDefault="00A67F1C" w:rsidP="00AA6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72A"/>
    <w:multiLevelType w:val="hybridMultilevel"/>
    <w:tmpl w:val="FEFEEF2E"/>
    <w:lvl w:ilvl="0" w:tplc="5664A7DA">
      <w:start w:val="1"/>
      <w:numFmt w:val="decimal"/>
      <w:lvlText w:val="%1."/>
      <w:lvlJc w:val="left"/>
      <w:pPr>
        <w:ind w:left="824" w:hanging="200"/>
      </w:pPr>
      <w:rPr>
        <w:rFonts w:ascii="Times New Roman" w:eastAsia="Times New Roman" w:hAnsi="Times New Roman" w:cs="Times New Roman" w:hint="default"/>
        <w:b/>
        <w:bCs/>
        <w:spacing w:val="0"/>
        <w:w w:val="99"/>
        <w:sz w:val="20"/>
        <w:szCs w:val="20"/>
      </w:rPr>
    </w:lvl>
    <w:lvl w:ilvl="1" w:tplc="FAFE97DC">
      <w:numFmt w:val="bullet"/>
      <w:lvlText w:val="–"/>
      <w:lvlJc w:val="left"/>
      <w:pPr>
        <w:ind w:left="824" w:hanging="149"/>
      </w:pPr>
      <w:rPr>
        <w:rFonts w:ascii="Times New Roman" w:eastAsia="Times New Roman" w:hAnsi="Times New Roman" w:cs="Times New Roman" w:hint="default"/>
        <w:w w:val="99"/>
        <w:sz w:val="20"/>
        <w:szCs w:val="20"/>
      </w:rPr>
    </w:lvl>
    <w:lvl w:ilvl="2" w:tplc="7B829990">
      <w:numFmt w:val="bullet"/>
      <w:lvlText w:val="•"/>
      <w:lvlJc w:val="left"/>
      <w:pPr>
        <w:ind w:left="2111" w:hanging="149"/>
      </w:pPr>
      <w:rPr>
        <w:rFonts w:hint="default"/>
      </w:rPr>
    </w:lvl>
    <w:lvl w:ilvl="3" w:tplc="D962FC16">
      <w:numFmt w:val="bullet"/>
      <w:lvlText w:val="•"/>
      <w:lvlJc w:val="left"/>
      <w:pPr>
        <w:ind w:left="2757" w:hanging="149"/>
      </w:pPr>
      <w:rPr>
        <w:rFonts w:hint="default"/>
      </w:rPr>
    </w:lvl>
    <w:lvl w:ilvl="4" w:tplc="8CE8389A">
      <w:numFmt w:val="bullet"/>
      <w:lvlText w:val="•"/>
      <w:lvlJc w:val="left"/>
      <w:pPr>
        <w:ind w:left="3403" w:hanging="149"/>
      </w:pPr>
      <w:rPr>
        <w:rFonts w:hint="default"/>
      </w:rPr>
    </w:lvl>
    <w:lvl w:ilvl="5" w:tplc="CC0EDAC8">
      <w:numFmt w:val="bullet"/>
      <w:lvlText w:val="•"/>
      <w:lvlJc w:val="left"/>
      <w:pPr>
        <w:ind w:left="4049" w:hanging="149"/>
      </w:pPr>
      <w:rPr>
        <w:rFonts w:hint="default"/>
      </w:rPr>
    </w:lvl>
    <w:lvl w:ilvl="6" w:tplc="B15A6DB4">
      <w:numFmt w:val="bullet"/>
      <w:lvlText w:val="•"/>
      <w:lvlJc w:val="left"/>
      <w:pPr>
        <w:ind w:left="4695" w:hanging="149"/>
      </w:pPr>
      <w:rPr>
        <w:rFonts w:hint="default"/>
      </w:rPr>
    </w:lvl>
    <w:lvl w:ilvl="7" w:tplc="208AC3E8">
      <w:numFmt w:val="bullet"/>
      <w:lvlText w:val="•"/>
      <w:lvlJc w:val="left"/>
      <w:pPr>
        <w:ind w:left="5341" w:hanging="149"/>
      </w:pPr>
      <w:rPr>
        <w:rFonts w:hint="default"/>
      </w:rPr>
    </w:lvl>
    <w:lvl w:ilvl="8" w:tplc="380C8F82">
      <w:numFmt w:val="bullet"/>
      <w:lvlText w:val="•"/>
      <w:lvlJc w:val="left"/>
      <w:pPr>
        <w:ind w:left="5987" w:hanging="149"/>
      </w:pPr>
      <w:rPr>
        <w:rFonts w:hint="default"/>
      </w:rPr>
    </w:lvl>
  </w:abstractNum>
  <w:abstractNum w:abstractNumId="1" w15:restartNumberingAfterBreak="0">
    <w:nsid w:val="0B200532"/>
    <w:multiLevelType w:val="hybridMultilevel"/>
    <w:tmpl w:val="947CC758"/>
    <w:lvl w:ilvl="0" w:tplc="9FDAE3A4">
      <w:start w:val="9"/>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 w15:restartNumberingAfterBreak="0">
    <w:nsid w:val="233F57FD"/>
    <w:multiLevelType w:val="hybridMultilevel"/>
    <w:tmpl w:val="A31E24F8"/>
    <w:lvl w:ilvl="0" w:tplc="0419000F">
      <w:start w:val="1"/>
      <w:numFmt w:val="decimal"/>
      <w:lvlText w:val="%1."/>
      <w:lvlJc w:val="left"/>
      <w:pPr>
        <w:ind w:left="1904" w:hanging="360"/>
      </w:p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3" w15:restartNumberingAfterBreak="0">
    <w:nsid w:val="2E104FB0"/>
    <w:multiLevelType w:val="multilevel"/>
    <w:tmpl w:val="8E76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D9338D"/>
    <w:multiLevelType w:val="multilevel"/>
    <w:tmpl w:val="C16C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2A435C"/>
    <w:multiLevelType w:val="hybridMultilevel"/>
    <w:tmpl w:val="FEFEEF2E"/>
    <w:lvl w:ilvl="0" w:tplc="5664A7DA">
      <w:start w:val="1"/>
      <w:numFmt w:val="decimal"/>
      <w:lvlText w:val="%1."/>
      <w:lvlJc w:val="left"/>
      <w:pPr>
        <w:ind w:left="824" w:hanging="200"/>
      </w:pPr>
      <w:rPr>
        <w:rFonts w:ascii="Times New Roman" w:eastAsia="Times New Roman" w:hAnsi="Times New Roman" w:cs="Times New Roman" w:hint="default"/>
        <w:b/>
        <w:bCs/>
        <w:spacing w:val="0"/>
        <w:w w:val="99"/>
        <w:sz w:val="20"/>
        <w:szCs w:val="20"/>
      </w:rPr>
    </w:lvl>
    <w:lvl w:ilvl="1" w:tplc="FAFE97DC">
      <w:numFmt w:val="bullet"/>
      <w:lvlText w:val="–"/>
      <w:lvlJc w:val="left"/>
      <w:pPr>
        <w:ind w:left="824" w:hanging="149"/>
      </w:pPr>
      <w:rPr>
        <w:rFonts w:ascii="Times New Roman" w:eastAsia="Times New Roman" w:hAnsi="Times New Roman" w:cs="Times New Roman" w:hint="default"/>
        <w:w w:val="99"/>
        <w:sz w:val="20"/>
        <w:szCs w:val="20"/>
      </w:rPr>
    </w:lvl>
    <w:lvl w:ilvl="2" w:tplc="7B829990">
      <w:numFmt w:val="bullet"/>
      <w:lvlText w:val="•"/>
      <w:lvlJc w:val="left"/>
      <w:pPr>
        <w:ind w:left="2111" w:hanging="149"/>
      </w:pPr>
      <w:rPr>
        <w:rFonts w:hint="default"/>
      </w:rPr>
    </w:lvl>
    <w:lvl w:ilvl="3" w:tplc="D962FC16">
      <w:numFmt w:val="bullet"/>
      <w:lvlText w:val="•"/>
      <w:lvlJc w:val="left"/>
      <w:pPr>
        <w:ind w:left="2757" w:hanging="149"/>
      </w:pPr>
      <w:rPr>
        <w:rFonts w:hint="default"/>
      </w:rPr>
    </w:lvl>
    <w:lvl w:ilvl="4" w:tplc="8CE8389A">
      <w:numFmt w:val="bullet"/>
      <w:lvlText w:val="•"/>
      <w:lvlJc w:val="left"/>
      <w:pPr>
        <w:ind w:left="3403" w:hanging="149"/>
      </w:pPr>
      <w:rPr>
        <w:rFonts w:hint="default"/>
      </w:rPr>
    </w:lvl>
    <w:lvl w:ilvl="5" w:tplc="CC0EDAC8">
      <w:numFmt w:val="bullet"/>
      <w:lvlText w:val="•"/>
      <w:lvlJc w:val="left"/>
      <w:pPr>
        <w:ind w:left="4049" w:hanging="149"/>
      </w:pPr>
      <w:rPr>
        <w:rFonts w:hint="default"/>
      </w:rPr>
    </w:lvl>
    <w:lvl w:ilvl="6" w:tplc="B15A6DB4">
      <w:numFmt w:val="bullet"/>
      <w:lvlText w:val="•"/>
      <w:lvlJc w:val="left"/>
      <w:pPr>
        <w:ind w:left="4695" w:hanging="149"/>
      </w:pPr>
      <w:rPr>
        <w:rFonts w:hint="default"/>
      </w:rPr>
    </w:lvl>
    <w:lvl w:ilvl="7" w:tplc="208AC3E8">
      <w:numFmt w:val="bullet"/>
      <w:lvlText w:val="•"/>
      <w:lvlJc w:val="left"/>
      <w:pPr>
        <w:ind w:left="5341" w:hanging="149"/>
      </w:pPr>
      <w:rPr>
        <w:rFonts w:hint="default"/>
      </w:rPr>
    </w:lvl>
    <w:lvl w:ilvl="8" w:tplc="380C8F82">
      <w:numFmt w:val="bullet"/>
      <w:lvlText w:val="•"/>
      <w:lvlJc w:val="left"/>
      <w:pPr>
        <w:ind w:left="5987" w:hanging="149"/>
      </w:pPr>
      <w:rPr>
        <w:rFonts w:hint="default"/>
      </w:rPr>
    </w:lvl>
  </w:abstractNum>
  <w:abstractNum w:abstractNumId="6" w15:restartNumberingAfterBreak="0">
    <w:nsid w:val="68E84BE9"/>
    <w:multiLevelType w:val="hybridMultilevel"/>
    <w:tmpl w:val="0F8CE7DA"/>
    <w:lvl w:ilvl="0" w:tplc="0419000F">
      <w:start w:val="1"/>
      <w:numFmt w:val="decimal"/>
      <w:lvlText w:val="%1."/>
      <w:lvlJc w:val="left"/>
      <w:pPr>
        <w:ind w:left="1904" w:hanging="360"/>
      </w:p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7" w15:restartNumberingAfterBreak="0">
    <w:nsid w:val="6FE62258"/>
    <w:multiLevelType w:val="hybridMultilevel"/>
    <w:tmpl w:val="EB7C9E0E"/>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7CAD55F6"/>
    <w:multiLevelType w:val="multilevel"/>
    <w:tmpl w:val="16C8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3"/>
  </w:num>
  <w:num w:numId="8">
    <w:abstractNumId w:val="8"/>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85"/>
    <w:rsid w:val="0007068D"/>
    <w:rsid w:val="000E5933"/>
    <w:rsid w:val="00100215"/>
    <w:rsid w:val="0023673E"/>
    <w:rsid w:val="002B0E8A"/>
    <w:rsid w:val="002C02C8"/>
    <w:rsid w:val="00311805"/>
    <w:rsid w:val="003A3F44"/>
    <w:rsid w:val="00403155"/>
    <w:rsid w:val="004423ED"/>
    <w:rsid w:val="0046716D"/>
    <w:rsid w:val="004C3100"/>
    <w:rsid w:val="004F7956"/>
    <w:rsid w:val="00580A34"/>
    <w:rsid w:val="00592725"/>
    <w:rsid w:val="005B6774"/>
    <w:rsid w:val="0064658E"/>
    <w:rsid w:val="0068139F"/>
    <w:rsid w:val="006A79E2"/>
    <w:rsid w:val="006C6032"/>
    <w:rsid w:val="006E525D"/>
    <w:rsid w:val="0072611D"/>
    <w:rsid w:val="00772AE5"/>
    <w:rsid w:val="00787CCB"/>
    <w:rsid w:val="007903C0"/>
    <w:rsid w:val="00830685"/>
    <w:rsid w:val="00842335"/>
    <w:rsid w:val="00874FAA"/>
    <w:rsid w:val="008A0E93"/>
    <w:rsid w:val="00973845"/>
    <w:rsid w:val="009F3413"/>
    <w:rsid w:val="00A15047"/>
    <w:rsid w:val="00A32C7F"/>
    <w:rsid w:val="00A566F9"/>
    <w:rsid w:val="00A67F1C"/>
    <w:rsid w:val="00A930F2"/>
    <w:rsid w:val="00AA6F0A"/>
    <w:rsid w:val="00B401DE"/>
    <w:rsid w:val="00B55AAA"/>
    <w:rsid w:val="00BB62A0"/>
    <w:rsid w:val="00BE0A00"/>
    <w:rsid w:val="00C14927"/>
    <w:rsid w:val="00C66A57"/>
    <w:rsid w:val="00C84738"/>
    <w:rsid w:val="00CC7ADB"/>
    <w:rsid w:val="00CD636B"/>
    <w:rsid w:val="00CE73EE"/>
    <w:rsid w:val="00D0171D"/>
    <w:rsid w:val="00D421B2"/>
    <w:rsid w:val="00D43077"/>
    <w:rsid w:val="00D44A51"/>
    <w:rsid w:val="00E02801"/>
    <w:rsid w:val="00E11564"/>
    <w:rsid w:val="00E50DCA"/>
    <w:rsid w:val="00E7191A"/>
    <w:rsid w:val="00F26500"/>
    <w:rsid w:val="00F524A1"/>
    <w:rsid w:val="00F8314B"/>
    <w:rsid w:val="00FA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991FF"/>
  <w15:docId w15:val="{F76800F3-6B8E-44DE-9E72-5553177F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6F0A"/>
    <w:pPr>
      <w:spacing w:after="120"/>
    </w:pPr>
  </w:style>
  <w:style w:type="character" w:customStyle="1" w:styleId="a4">
    <w:name w:val="Основной текст Знак"/>
    <w:basedOn w:val="a0"/>
    <w:link w:val="a3"/>
    <w:uiPriority w:val="99"/>
    <w:semiHidden/>
    <w:rsid w:val="00AA6F0A"/>
  </w:style>
  <w:style w:type="paragraph" w:styleId="a5">
    <w:name w:val="List Paragraph"/>
    <w:basedOn w:val="a"/>
    <w:uiPriority w:val="34"/>
    <w:qFormat/>
    <w:rsid w:val="00AA6F0A"/>
    <w:pPr>
      <w:ind w:left="720"/>
      <w:contextualSpacing/>
    </w:pPr>
  </w:style>
  <w:style w:type="paragraph" w:styleId="a6">
    <w:name w:val="header"/>
    <w:basedOn w:val="a"/>
    <w:link w:val="a7"/>
    <w:uiPriority w:val="99"/>
    <w:unhideWhenUsed/>
    <w:rsid w:val="00AA6F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6F0A"/>
  </w:style>
  <w:style w:type="paragraph" w:styleId="a8">
    <w:name w:val="footer"/>
    <w:basedOn w:val="a"/>
    <w:link w:val="a9"/>
    <w:uiPriority w:val="99"/>
    <w:unhideWhenUsed/>
    <w:rsid w:val="00AA6F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6F0A"/>
  </w:style>
  <w:style w:type="paragraph" w:customStyle="1" w:styleId="c0">
    <w:name w:val="c0"/>
    <w:basedOn w:val="a"/>
    <w:rsid w:val="00A93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30F2"/>
  </w:style>
  <w:style w:type="table" w:styleId="aa">
    <w:name w:val="Table Grid"/>
    <w:basedOn w:val="a1"/>
    <w:uiPriority w:val="59"/>
    <w:rsid w:val="0010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6E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nhideWhenUsed/>
    <w:rsid w:val="006E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6E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6E5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80441">
      <w:bodyDiv w:val="1"/>
      <w:marLeft w:val="0"/>
      <w:marRight w:val="0"/>
      <w:marTop w:val="0"/>
      <w:marBottom w:val="0"/>
      <w:divBdr>
        <w:top w:val="none" w:sz="0" w:space="0" w:color="auto"/>
        <w:left w:val="none" w:sz="0" w:space="0" w:color="auto"/>
        <w:bottom w:val="none" w:sz="0" w:space="0" w:color="auto"/>
        <w:right w:val="none" w:sz="0" w:space="0" w:color="auto"/>
      </w:divBdr>
    </w:div>
    <w:div w:id="410080181">
      <w:bodyDiv w:val="1"/>
      <w:marLeft w:val="0"/>
      <w:marRight w:val="0"/>
      <w:marTop w:val="0"/>
      <w:marBottom w:val="0"/>
      <w:divBdr>
        <w:top w:val="none" w:sz="0" w:space="0" w:color="auto"/>
        <w:left w:val="none" w:sz="0" w:space="0" w:color="auto"/>
        <w:bottom w:val="none" w:sz="0" w:space="0" w:color="auto"/>
        <w:right w:val="none" w:sz="0" w:space="0" w:color="auto"/>
      </w:divBdr>
    </w:div>
    <w:div w:id="545719981">
      <w:bodyDiv w:val="1"/>
      <w:marLeft w:val="0"/>
      <w:marRight w:val="0"/>
      <w:marTop w:val="0"/>
      <w:marBottom w:val="0"/>
      <w:divBdr>
        <w:top w:val="none" w:sz="0" w:space="0" w:color="auto"/>
        <w:left w:val="none" w:sz="0" w:space="0" w:color="auto"/>
        <w:bottom w:val="none" w:sz="0" w:space="0" w:color="auto"/>
        <w:right w:val="none" w:sz="0" w:space="0" w:color="auto"/>
      </w:divBdr>
    </w:div>
    <w:div w:id="1337611188">
      <w:bodyDiv w:val="1"/>
      <w:marLeft w:val="0"/>
      <w:marRight w:val="0"/>
      <w:marTop w:val="0"/>
      <w:marBottom w:val="0"/>
      <w:divBdr>
        <w:top w:val="none" w:sz="0" w:space="0" w:color="auto"/>
        <w:left w:val="none" w:sz="0" w:space="0" w:color="auto"/>
        <w:bottom w:val="none" w:sz="0" w:space="0" w:color="auto"/>
        <w:right w:val="none" w:sz="0" w:space="0" w:color="auto"/>
      </w:divBdr>
      <w:divsChild>
        <w:div w:id="229316575">
          <w:marLeft w:val="0"/>
          <w:marRight w:val="0"/>
          <w:marTop w:val="75"/>
          <w:marBottom w:val="0"/>
          <w:divBdr>
            <w:top w:val="none" w:sz="0" w:space="0" w:color="auto"/>
            <w:left w:val="none" w:sz="0" w:space="0" w:color="auto"/>
            <w:bottom w:val="none" w:sz="0" w:space="0" w:color="auto"/>
            <w:right w:val="none" w:sz="0" w:space="0" w:color="auto"/>
          </w:divBdr>
        </w:div>
        <w:div w:id="139836244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FDBA-149A-4088-96FE-FF163344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Рожкова</dc:creator>
  <cp:keywords/>
  <dc:description/>
  <cp:lastModifiedBy>Учитель</cp:lastModifiedBy>
  <cp:revision>2</cp:revision>
  <dcterms:created xsi:type="dcterms:W3CDTF">2019-09-17T11:37:00Z</dcterms:created>
  <dcterms:modified xsi:type="dcterms:W3CDTF">2019-09-17T11:37:00Z</dcterms:modified>
</cp:coreProperties>
</file>