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9E" w:rsidRPr="00931C9E" w:rsidRDefault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31C9E" w:rsidRPr="00931C9E" w:rsidSect="00931C9E">
          <w:headerReference w:type="default" r:id="rId6"/>
          <w:footerReference w:type="default" r:id="rId7"/>
          <w:type w:val="continuous"/>
          <w:pgSz w:w="11906" w:h="16838"/>
          <w:pgMar w:top="1134" w:right="567" w:bottom="1134" w:left="1134" w:header="720" w:footer="720" w:gutter="0"/>
          <w:pgNumType w:start="1"/>
          <w:cols w:space="720"/>
          <w:noEndnote/>
          <w:docGrid w:linePitch="299"/>
        </w:sectPr>
      </w:pPr>
      <w:r w:rsidRPr="00931C9E">
        <w:rPr>
          <w:rFonts w:ascii="Times New Roman" w:hAnsi="Times New Roman" w:cs="Times New Roman"/>
          <w:b/>
          <w:sz w:val="24"/>
          <w:szCs w:val="24"/>
        </w:rPr>
        <w:t>Тест: Библейские пророки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6237"/>
      </w:tblGrid>
      <w:tr w:rsidR="00931C9E" w:rsidRP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Тест составил доцент СПб ГУ Юрий Иванович Рубан.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Как именуется пророк в еврейской, греческой, латинской и славянской Библии?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1.Наб</w:t>
            </w:r>
            <w:r w:rsidRPr="00931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2.Человек Божий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3.Провидец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4.Проф</w:t>
            </w:r>
            <w:r w:rsidRPr="00931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тэс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5.Прозорливец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6.Прорицатель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7.Propheta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8.верны все приведённые варианты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Кто мог стать пророком в Древнем Израиле?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1.Выпускник Иерусалимской Духовной семинарии по кафедре «Основы библейского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профетизма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2.Священник, окончивший Курсы повышения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профетологии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3.Любой Первосвященник (Патриарх) как носитель высшей харизмы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4.Сын пророка, унаследовавший таланты отца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5.Любой человек, но при определенных условиях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Кто в Библии впервые назван «пророком»?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1.Адам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2.Илия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3.Исаия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4.Авраам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5.Иисус Навин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6.Моисей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Кто такие «сыны пророческие»?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1.Сыновья пророков, получавшие воспитание в закрытых колледжах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2.Представители особой, переходной, формации древних пророков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3.Только старшие сыновья пророков, наследовавшие дело отцов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Кто такие «пророки-писатели»?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1.Пророки, получившие основательную богословскую подготовку и хорошо владевшие пером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2.Профессиональные писатели, призванные к пророческому служению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3.Библейские пророки в собственном смысле этого слова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Синонимичны ли понятия «библейский пророк» и «предсказатель, прорицатель»?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Откуда получали Откровения библейские пророки?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1.из геоинформационного поля Земли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2.от различных духов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3.от Бога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4.это был плод их знаний и интуиции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Каким термином обозначают историческое движение библейских пророков и их учение?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1.экуменизм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2.докетизм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3.профетизм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4.интернационализм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Авторы пророческих книг Ветхого Завета, т.н. «письменные пророки» подразделяются на 4 великих и 12 малых. Кто из нижеперечисленных не относится к великим пророкам?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1.Исаия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2.Иеремия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3.Иезекииль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4.Даниил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5.Захария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 представляли себе жизнь человека и бытие мира библейские пророки?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1.как цепь событий, ведущих к определённой цели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2.как неизменный, замкнутый круг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Кто из пророков первым записал свои речи?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1.Осия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2.Иоиль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3.Амос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4.Авдий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К какой из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нижепреведённых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групп не принадлежали письменные пророки?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1.крестьяне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2.священники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3.воины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4.храмовые прорицатели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5.приближённые царя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Кто из пророков считается автором трёх книг Ветхого Завета, а также некоторых псалмов?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1.Давид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2.Даниил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3.Соломон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Свойственна ли библейским пророкам потеря собственной личности, вхождение в транс?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Кому из пророков Господь явился в "веянии тихого ветра"?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1.Самуил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2.Давид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3.Илия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4.Соломон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5.Иона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6.Елисей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Кто из пророков первоначально не хотел выполнять свою миссию?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1.Иона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2.Михей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3.Наум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4.Аввакум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5.Софония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Даже во время земной жизни Господа преобладала уверенность, что дело этого пророка еще не кончилось. «Иисус спрашивал учеников Своих: за кого люди почитают Меня, Сына Человеческого? Они сказали: одни за Иоанна Крестителя,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за Илию, а иные за ...»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1.Исаию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2.Иеремию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3.Иезекииля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4.Даниила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Какому пророку принадлежит фраза из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Огласительного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слова на Пасху святителя Иоанна Златоуста: «Смерть! где твое жало? ад! где твоя победа?».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1.Осия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2.Иоиль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3.Амос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4.Авдий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5.Иона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Кто из пророков избрал литературной основой своих пророчеств семейную драму с неверной женой?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1.Осия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2.Иоиль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3.Амос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4.Авдий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5.Иона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Его называют «ветхозаветным евангелистом». В Новом Завете содержится более 40 ссылок на книгу этого Великого пророка и более 60 прямых цитат из нее, св. Отцы написали ряд комментариев на его книгу, слова его пророчеств используются в православном богослужении. Память этого пророка совершается 9 мая. Его имя: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1.Исаия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2.Иеремия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3.Иезекииль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4.Даниил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Этот пророк открыл, что Мессия произойдёт из Вифлеема. Его имя: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1.Михей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2.Наум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3.Аввакум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4.Софония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5.Аггей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6.Захария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Раздел «Книги пророческие» завершает Ветхий Завет. В каких книгах Ветхого Завета, не входящих в этот раздел, повествуется о пророках Самуиле, Давиде, Илии, Соломоне, Ионе и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Елисее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1.Книга Судей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Израилевых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2.Книгах Царств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3.Книгах Ездры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Какой пророк первым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признесёт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слово "Новый Завет" ещё более чем за пять веков до явления Христа Спасителя?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1.Исаия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2.Иеремия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3.Иезекииль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4.Даниил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5.Осия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Слова какого пророка цитирует Христос в Евангелии от Матфея (9:13): «...милости хочу, а не жертвы»?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1.Исаии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2.Амоса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3.Осии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4.Иеремии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Чем принципиально отличается библейский пророк от языческого прорицателя?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1.Тем, что, в отличие от прорицателя, он никогда не ошибается в предсказаниях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2.Тем, что не пользуется советами футурологов и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экстрасенсов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3.Тем, что решительно отрицает существование других богов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4.Тем, что он вообще ничего не «предсказывает» (то есть не угадывает неумолимое будущее, «судьбу») в традиционно-бытовом понимании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Совместимо ли с библейским (и христианским) миросозерцанием признание Рока, заранее определяющего судьбы не только отдельных людей и народов, но даже всего мира?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1.Отчасти совместимо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2.Решительно не совместимо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3.В общем, да. Мы видим, как рушатся государства, зло царствует во вселенной, а Бог бессилен что-либо сделать. Деньги вершат судьбы мира.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Почему в языческом мире такую огромную роль играли оракулы и предсказатели?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1.Потому что они были футурологами и помогали вести «плановое хозяйство»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2.Зная свое будущее, человек мог его исправить и избежать неприятностей или трагедии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3.От безысходности и отсутствия </w:t>
            </w:r>
            <w:r w:rsidRPr="00931C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31C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надежды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в библейском смысле этих слов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Кто из пророков Ветхого Завета воскрешал мёртвых?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1.Даниил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2.Илия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3.Давид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4.Елисей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5.Захария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Какие два пророка описали падение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диавола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1.Исаия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2.Даниил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3.Иезекииль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4.Соломон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Какие два пророка были явлены вместе со Христом в Свете Славы на Фаворе?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1.Моисей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2.Давид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3.Соломон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4.Илия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5.Исаия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6.Даниил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Имя какого пророка произносит священник в молитвах, которые гласно читает перед исповедью прихожанам?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1.Иов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2.Нафан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3.Иона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4.Исайя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Цитат из каких книг Ветхого Завета больше в Новом: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1.Пятикнижие Моисеева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2.Пророка Исаии и Псалтири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3.Книг Царств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31C9E" w:rsidRPr="00931C9E" w:rsidSect="00931C9E">
          <w:type w:val="continuous"/>
          <w:pgSz w:w="11906" w:h="16838"/>
          <w:pgMar w:top="1134" w:right="567" w:bottom="1134" w:left="1134" w:header="720" w:footer="720" w:gutter="0"/>
          <w:pgNumType w:start="1"/>
          <w:cols w:space="720"/>
          <w:noEndnote/>
          <w:docGrid w:linePitch="299"/>
        </w:sectPr>
      </w:pPr>
      <w:r w:rsidRPr="00931C9E">
        <w:rPr>
          <w:rFonts w:ascii="Times New Roman" w:hAnsi="Times New Roman" w:cs="Times New Roman"/>
          <w:b/>
          <w:sz w:val="24"/>
          <w:szCs w:val="24"/>
        </w:rPr>
        <w:lastRenderedPageBreak/>
        <w:t>Тест: Ветхий Завет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6237"/>
      </w:tblGrid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Какой наиболее точный синоним слова «завет» в наименовании Ветхого Завете?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1.указание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2.нерушимый договор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3.союз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4.контракт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Наименование «Ветхий Завет» употребляется в Священном Писании в разделе: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1.Ветхий Завет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2.Евангелие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3.Апостол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 какой части лучше начинать чтение и изучение Библии?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1.Нового Завета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2.Ветхого Завета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 назвал Апостол Павел Ветхий Завет?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1.Предыстория спасения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2.Детоводитель ко Христу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3.Библейская история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 какой день недели был создан человек, если считать, что творение Богом мира началось в воскресенье?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1.в понедельник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2.в среду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3.в пятницу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Имя Ева было дано первой женщине до или после грехопадения?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1.до грехопадения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2.после грехопадения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Была ли в Раю плотская любовь между первыми людьми?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3.неизвестно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Какое библейское событие способствовало появлению курсов иностранных языков?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Что было раньше – Всемирный потоп или строительство Вавилонской башни?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1.Всемирный потоп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2.Строительство Вавилонской башни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Чью веру испытывал Бог, призывая принести в жертву единственного и долгожданного сына?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1.Аврама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2.Авраама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3.Давида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4.Моисея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Кого из библейских пророков можно назвать христианином до Христа, настолько точно он предсказал земной путь Спасителя?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1.Даниила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2.Иеремию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3.Исаию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4.Илию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Заповедь, разрешившая человеку употреблять в пищу мясо, впервые была дана Богом: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1.Адаму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2.Ною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3.Аврааму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4.Моисею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В память синайского законодательства Моисеем был установлен праздник: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1.День очищения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2.Праздник Кущей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3.Праздник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Пурим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4.Пятидесятница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5.Пасха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Какая книга Библии даёт ответ на вопрос почему страдает человек невинный?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1.Послание к Римлянам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2.Книги Царств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3.Книга Иова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4.Послание св. Апостола Иуды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Христос был распят при первосвященнике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Каиафе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, а кто был поставлен Им первым первосвященником?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1.Мелхеседек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2.Аарон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3.Иисус Навин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4.Моисей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Солнце вернулось назад по небосклону при: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1.Иисусе Навине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2.Езекии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3.Моисее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По причине идолопоклонства только два человека из еврейского народа вошли в Землю обетованную. Выберите их имена: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1.Соломон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2.Иисус Навин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3.Халев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4.Аарон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По дну какого моря переходил израильский народ, исходя из Египетского плена?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1.Чёрное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2.Красное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3.Генисаретское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Назовите имя сына царя Давида и Вирсавии, мужа которой он послал на верную смерть?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1.Авессалом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2.царь Соломон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3.Геракл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Кто из ветхозаветных героев, как Христос, постясь, сорок дней не вкушал пищу?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1.Авраам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2.Моисей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3.Давид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4.Илия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5.Иов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Первый каменный Храм возжелал построить царь Давид. А кого из родственников царя Бог избрал стать исполнителем этого замысла?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1.его сына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2.его брата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3.его внука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Назовите самый первый ветхозаветный храм: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1.Ковчег Завета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2.Скиния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3.Храм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Зоровавеля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Сколько просуществовал Первый Храм?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1.Сто лет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2.Двести лет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3.Триста лет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4.Четыреста лет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5.Пятьсот лет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6.Шестьсот лет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 чём состояла основа служения в Иерусалимском Храме?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1.пение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2.общественная молитва (литургия)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3.жертвоприношения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4.заклание пасхального ягнёнка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Кто восстановил Первый Храм, после его разрушения?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1.Кир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2.Аггей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3.Зоровавель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Инициатором и руководителем восстановления и перестройки Второго Храма за два десятилетия до Рождества Христова был: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1.Синедрион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2.Народ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3.Царь Ирод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Библия. Книга Судей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Израилевых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. И дал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Иеффай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обет Господу и сказал: если Ты предашь Аммонитян в руки мои, то по возвращении моем с миром от Аммонитян, что выйдет из ворот дома моего навстречу мне, будет Господу, и вознесу сие на всесожжение». Кто вышел к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Иеффаю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победы?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1.Брат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2.Сестра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3.Дочь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4.Сын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Какая из ветхозаветных книг чаще всего цитируется в Новом Завете?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1.Бытие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2.Исход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3.Левит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4.Второзаконие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Масореты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(от слова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масора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, т.е. „традиция") в 500-900 годах взяли на себя огромный труд по редактированию и стандартизации текста Ветхого Завета. В своё время они задались целью вычислить, какое слово стоит ровно в середине Ветхого Завета. Выберите это слово: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1.бороться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2.искать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3.найти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4.не сдаваться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31C9E" w:rsidRPr="00931C9E" w:rsidRDefault="00931C9E" w:rsidP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644792" w:rsidRDefault="00931C9E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31C9E" w:rsidRPr="00644792" w:rsidSect="00931C9E">
          <w:headerReference w:type="default" r:id="rId8"/>
          <w:footerReference w:type="default" r:id="rId9"/>
          <w:type w:val="continuous"/>
          <w:pgSz w:w="11906" w:h="16838"/>
          <w:pgMar w:top="1134" w:right="567" w:bottom="1134" w:left="1134" w:header="720" w:footer="720" w:gutter="0"/>
          <w:pgNumType w:start="1"/>
          <w:cols w:space="720"/>
          <w:noEndnote/>
          <w:docGrid w:linePitch="299"/>
        </w:sectPr>
      </w:pPr>
      <w:r w:rsidRPr="00644792">
        <w:rPr>
          <w:rFonts w:ascii="Times New Roman" w:hAnsi="Times New Roman" w:cs="Times New Roman"/>
          <w:b/>
          <w:sz w:val="24"/>
          <w:szCs w:val="24"/>
        </w:rPr>
        <w:lastRenderedPageBreak/>
        <w:t>Тест: Вселенские Соборы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6237"/>
      </w:tblGrid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Тест составлен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Ю.И.Рубаном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- к.ф.н., доцентом филологического факультета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СПб.ГУ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Основное в деятельности Вселенских Соборов: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1.формулировка Троичного догмата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2.обоснование термина «Богородица» (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Теотокос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3.разработка учения о Богочеловеке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4.споры об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иконопочитании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5.осуждение Ария, Македония,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Нестория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и прочих еретиков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6.создание Священного Предания (в дополнение к Священному Писанию)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7.создание важнейших богослужебных книг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8.изучение Апокалипсиса для установления даты Второго Пришествия Христова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 каком году был последний Вселенский Собор?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1.325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2.787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3.1051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4.1545–1563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5.1945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6.1962–1965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7.2000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Почему важнейшие Соборы называются "Вселенскими"?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1.потому, что они обсуждали глобальные (вселенские) вопросы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2.потому, что на них были представители всех континентов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3.потому, что они представляли весь мир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4.потому что в их работе могли принимать участие все Церкви Римской империи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5.потому что их могли посещать (по мнению некоторых) представители других планет нашей Вселенной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 каком городе чаще всего собирались Вселенские Соборы?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1.Никея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2.Константинополь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3.Эфес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4.Халкидон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Что являлось основной причиной созыва Вселенских Соборов?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1.разоблачение ересей и осуждение еретиков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2.необходимость выработки системы догматов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3.консультации по вопросам церковного строительства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4.принципиальные теоретические (догматические) и практические (канонические, дисциплинарные) вопросы, требовавшие скорейшего разрешения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5.указы императоров, называвших себя «внешними епископами»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 следует называть знаменитый «Миланский эдикт 313 года» императора Константина Великого с формально-юридической точки зрения?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1.Закон о торжестве христианства над язычеством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2.Постановление о свободе совести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3.Рескрипт о веротерпимости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4.Закон о первенствующем положении христианства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5.Постановление о строительстве храмов за счет государства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пункты еретической доктрины пресвитера Ария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Александрийского: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1.Бог Един, а Троица – только видимость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2.Сын произошел из «не сущего»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3.Бог-Сын сотворен Отцом из Его же существа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4.Сын – Второй Бог, Высшее Творение Отца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5.Было «некогда», когда Сына не было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6.Сын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предвечно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существует со Отцом и Духом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 поступил святой благоверный император Константин Великий, узнав о полемике между епископом Александром Александрийским и его пресвитером Арием (которого тот осудил как еретика и изгнал из Церкви)?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1.Как православный христианин и хранитель Церкви немедленно взял сторону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. Александра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2.Счел, что оба виноваты и призвал не спорить по пустякам, а хранить мир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3.Заключил Ария под стражу до решения его вопроса на Вселенском соборе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4.Опубликовал указ с осуждением ереси Ария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5.Не придал догматическому спору большого значения, считая, что его императорский призыв к толерантности и здравому смыслу возымеет силу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Каковы главные догматические определения I Вселенского Собора (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Никея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, 325 г.)?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1.Бог Сын подобен Богу Отцу, – но не во всём, иначе Он просто сливался бы с Отцом и не был бы Сыном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2.Сын совершенно подобен Отцу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3.Сын единосущен Отцу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4.Сын рождается из существа Отца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5.Сын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предвечно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рождается от Отца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6.Какое-то мгновение Сына не было, иначе Его нельзя было бы назвать «рожденным»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Почему многие вполне православные отцы Никейского собора и позднейшие епископы Востока с опаской относились к главным догматическим выражениям Никейского Символа веры, в первую очередь – к «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омоусиос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1.Они не обладали достаточным образованием, чтобы оценить его в контексте богословия нового периода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2.С опаской относились к новым формулам, принесенным с католического Запада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3.Считали философский термин «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омоусиос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», заимствованный из арсенала языческой философии, противным православной вере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4.Считали это «новшество» модернистским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5.Считали этот небиблейский термин лишним: правую веру можно выразить и лексическими средствами Священного Писания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Главные причины временного торжества арианства после I Вселенского Собора?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1.Коррупция среди губернаторов и партийных лидеров, подкупленных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арианами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2.Нахождение большинства СМИ в руках олигархов-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ариан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, насаждавших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арианскую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веру с помощью демагогических приемов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3.Бессилие дряхлеющего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имп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. Константина, от которого скрывали истинное положение дел, и он не мог вступиться за православных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4.Влияние матери императора Елены, симпатизировавшей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арианам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5.«Прагматичная» политика императора, стремившегося к примирению противоборствующих сторон любой ценой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В чем была главная опасность арианства для Христианской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Церкви?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1.Оно отрицало Троицу во имя ветхозаветного отвлеченного монотеизма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2.Фактически отрицало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Боговоплощение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, утверждая, что Сын не единосущен Отцу, и спасение через реальную причастность человека Божественному миру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3.Отказывалось признавать Деву Марию Богородицей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Кто возглавил партию богословов «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младоникейцев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», нанесших окончательное поражение арианству и примиривших «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арианствующий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» Восток с православным Римом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1.Св. Афанасий Великий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2.Св.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Осий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Кордубский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3.Св. Николай,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архиеп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. Мир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Ликийских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4.Св. Василий Великий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5.Св. Григорий Богослов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6.Св. Иоанн Златоуст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7.Св. Григорий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Нисский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8.Св.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Амфилохий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Иконийский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Что предстояло сделать для окончательного прекращения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арианской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смуты на христианском Востоке?  Кто стал героем? (Отметить две позиции)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1.избрать человека, твёрдо держащегося православной веры на Римскую кафедру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2.избрать человека, твёрдо держащегося православной веры на Иерусалимскую кафедру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3.избрать человека, твёрдо держащегося православной веры на Константинопольскую кафедру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4.избрать человека, твёрдо держащегося православной веры на Александрийскую кафедру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5.избрать человека, твёрдо держащегося православной веры на Киевскую кафедру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6.Св. Афанасий Великий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7.Св. Василий Великий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8.Св. Григорий Богослов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9.Св. Иоанн Златоуст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10.Св. Григорий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Нисский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Главные причины созыва II Вселенского собора (Константинополь, 381 г.):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1.Опровержение ереси Македония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2.Окончательное осуждение всех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арианских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фракций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3.Вопрос о замещении Константинопольской кафедры и осуждение Максима Киника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4.Необходимость дополнить текст Никейского Символа веры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В чем основной смысл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христологического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периода в истории богословской мысли Древней Церкви? Нужно было: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1.определить время рождения Иисуса Христа для установления даты праздника Рождества Христова и эры «от Рождества Христова»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2.выяснить, сколько братьев было у Христа и в каком они родстве с Ним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3.определить взаимоотношение божественной и человеческой природ во Христе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4.Определить, как взаимодействуют в истории Церкви Христос и Святой Дух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Какой период в истории богословской мысли официально открывает Третий Вселенский собор (431 года)?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1.Учение о Святой Троице в окончательном виде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2.Мариологический период, потому что в отношении Девы Марии окончательно был утвержден термин «Богородица»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3.Пневматологический период (учение о Святом Духе)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4.Христологический период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 известно, Третий Вселенский собор (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Ефес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, 431 г.) осудил Константинопольского патриарха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Нестория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за то, что он не соглашался называть Деву Марию «Богородицей»? Почему этот иерарх так скомпрометировал свою кафедру, ставшую позднее первой в Православном мире?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1.Он был резким противником пришедшего из Рима популярного тогда учения под названием «феминизм».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2.Дело в библейском взгляде на женщину как на «сосуд греха»: из-за нее произошло грехопадение! Примечательно, что в канонических текстах Нового Завета Мария упоминается эпизодически и, последний раз, в день Пятидесятницы, через 10 дней по Вознесении Сына (хотя, по преданию, Она прожила ещё более 30-ти лет).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3.Он не хотел унизить Деву Марию; ему просто «не повезло» с терминологией.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В чем основная причина драматичных по своим последствиям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христологических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споров?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1.В конфликте богословских школ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2.В приверженности людей к разным религиозно-политическим партиям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3.В деятельности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Нестория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с его многочисленными сторонниками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4.В том, что горячие восточные люди всегда должны торговаться, как на рынке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Почему уже через 20 лет после Третьего Вселенского Собора (431 г.) понадобилось созывать Четвертый Вселенский Собор (451 г.)?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1.Из-за волюнтаризма императоров, вмешивавшихся в церковные дела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2.Из-за объективной необходимости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3.Так было записано в решениях Собора: ввиду важности проблемы обсудить догматическое состояние Церкви через 20 лет (смена поколений)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Какой период в истории богословской мысли Древней Церкви был более драматичным по своим последствиям?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1.Триадологический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2.Христологический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Какое направление мысли было для Церкви (и Империи) самым опасным в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христологическую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эпоху – антиохийское (с крайностями в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несторианстве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) или александрийское (родившее монофизитство)?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1.Несторианство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2.Монофизитство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 церковном праве оно обозначает то, без чего постановление любого собора, даже Вселенского, можно считать несостоявшимися.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1.подпись императора под итоговым документом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2.присутствие Римского епископа или его легатов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3.рецепция решений собора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4.контрадиция в решениях собора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31C9E" w:rsidRPr="00931C9E" w:rsidRDefault="00931C9E" w:rsidP="00931C9E">
      <w:pPr>
        <w:rPr>
          <w:rFonts w:ascii="Times New Roman" w:hAnsi="Times New Roman" w:cs="Times New Roman"/>
          <w:sz w:val="24"/>
          <w:szCs w:val="24"/>
        </w:rPr>
      </w:pPr>
    </w:p>
    <w:p w:rsid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Pr="00931C9E" w:rsidRDefault="00644792">
      <w:pPr>
        <w:rPr>
          <w:rFonts w:ascii="Times New Roman" w:hAnsi="Times New Roman" w:cs="Times New Roman"/>
          <w:sz w:val="24"/>
          <w:szCs w:val="24"/>
        </w:rPr>
      </w:pPr>
    </w:p>
    <w:p w:rsidR="00931C9E" w:rsidRPr="00095A0D" w:rsidRDefault="00931C9E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31C9E" w:rsidRPr="00095A0D" w:rsidSect="00931C9E">
          <w:headerReference w:type="default" r:id="rId10"/>
          <w:footerReference w:type="default" r:id="rId11"/>
          <w:type w:val="continuous"/>
          <w:pgSz w:w="11906" w:h="16838"/>
          <w:pgMar w:top="1134" w:right="567" w:bottom="1134" w:left="1134" w:header="720" w:footer="720" w:gutter="0"/>
          <w:pgNumType w:start="1"/>
          <w:cols w:space="720"/>
          <w:noEndnote/>
          <w:docGrid w:linePitch="299"/>
        </w:sectPr>
      </w:pPr>
      <w:r w:rsidRPr="00095A0D">
        <w:rPr>
          <w:rFonts w:ascii="Times New Roman" w:hAnsi="Times New Roman" w:cs="Times New Roman"/>
          <w:b/>
          <w:sz w:val="24"/>
          <w:szCs w:val="24"/>
        </w:rPr>
        <w:lastRenderedPageBreak/>
        <w:t>Тест: Жизнь после смерти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6237"/>
      </w:tblGrid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Почему человек смертен?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1.потому, что биологически тело не приспособлено к длительному существованию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2.так определено Создателем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3.это следствие первородного греха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4.потому, что биологическое существование - первый этап жизни человека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Какое понятие относится к православному богословию?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1.мытарства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2.чистилище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Говорит ли Священное Писание (Библия) о реинкарнации?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3.говорит, но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прикровенно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Какими Евангельскими притчами Господь показывает, что нынешняя жизнь влияет на нашу посмертную участь и после смерти покаяние уже невозможно?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1.о сеятеле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2.о десяти девах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3.о милосердном самарянине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4.о богаче и бедном Лазаре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Какая часть человеческой природы войдёт в вечность?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1.душа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2.тело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3.тело и душа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Существует ли в Православной Церкви догматическое учение о всеобщем спасении (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апокатастасисе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Что происходит с душой в первые три дня по смерти человека?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1.душа пребывает на земле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2.душа возносится Ангелами к Богу и поклоняется своему Создателю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3.Ангелы показывают душе ад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Что мы можем сделать в помощь душе дорогого нам усопшего?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1.проявить милосердие к кому-либо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2.поставить на могиле усопшего надгробие с крестом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3.организовать поминки на могиле усопшего и произнести приятные ему тосты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4.помянуть усопшего на Литургии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5.встать на путь христианской жизни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Можно ли ещё при жизни человека утверждать, что он попадёт в рай или ад?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3.это зависит от степени греховности или святости человека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4.это зависит от церковного сана и удаления от мира (монах, мирянин)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Будет ли отличаться участь человека, раскаявшегося перед смертью, от жившего праведно всю жизнь?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3.это знает лишь Бог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Рай и ад - это место или состояние души человека?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1.место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2.состояние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3.место и состояние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ли церковное учение, что человек, умерший на Пасху, попадает в рай?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1.есть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3.есть у некоторых Святых Отцов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 называется церковное учение о конечных судьбах мира и человека?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1.герменевтика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2.эсхатология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3.сотериология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4.экклесиология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Апокалипсис по-гречески значит "откровение". Чьё откровение представлено в библейском Апокалипсисе?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1.св. апостола и евангелиста Иоанна Богослова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2.ангела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3.Иисуса Христа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4.неизвестного нам пророка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Что ожидает праведников в раю?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1.прогулки по райскому саду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2.вкушение райских яблок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3.любые удовольствия и услаждения по желанию человека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4.неизъяснимое блаженство, дальнейшее совершенствование и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Богоуподобление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 чём главный смысл Апокалипсиса?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1.в победе Христа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2.в приходе антихриста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3.в гибели человечества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4.в борьбе добра и зла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Вечно ли время?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По словам апостола Павла, Христос во втором пришествии явится для: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1.ожидающих Его во спасение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2.ожидающих Его в суд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3.мести нечестивым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4.всеобщего преображения и спасения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Вечны ли адские муки?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3.поживём – увидим, это нам не открыто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Исполнение какой заповеди Христа позволяет избежать посмертного суда?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C9E" w:rsidRPr="00931C9E" w:rsidRDefault="00931C9E" w:rsidP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644792" w:rsidRPr="00931C9E" w:rsidRDefault="00644792">
      <w:pPr>
        <w:rPr>
          <w:rFonts w:ascii="Times New Roman" w:hAnsi="Times New Roman" w:cs="Times New Roman"/>
          <w:sz w:val="24"/>
          <w:szCs w:val="24"/>
        </w:rPr>
      </w:pPr>
    </w:p>
    <w:p w:rsidR="00931C9E" w:rsidRPr="00644792" w:rsidRDefault="00931C9E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31C9E" w:rsidRPr="00644792" w:rsidSect="00931C9E">
          <w:headerReference w:type="default" r:id="rId12"/>
          <w:footerReference w:type="default" r:id="rId13"/>
          <w:type w:val="continuous"/>
          <w:pgSz w:w="11906" w:h="16838"/>
          <w:pgMar w:top="1134" w:right="567" w:bottom="1134" w:left="1134" w:header="720" w:footer="720" w:gutter="0"/>
          <w:pgNumType w:start="1"/>
          <w:cols w:space="720"/>
          <w:noEndnote/>
          <w:docGrid w:linePitch="299"/>
        </w:sectPr>
      </w:pPr>
      <w:r w:rsidRPr="00644792">
        <w:rPr>
          <w:rFonts w:ascii="Times New Roman" w:hAnsi="Times New Roman" w:cs="Times New Roman"/>
          <w:b/>
          <w:sz w:val="24"/>
          <w:szCs w:val="24"/>
        </w:rPr>
        <w:lastRenderedPageBreak/>
        <w:t>Тест: Иисус Христос - Бог явился во плоти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6237"/>
      </w:tblGrid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Данный тест является учебным пособием, которое может дать лишь некоторые предварительные сведения для личной встречи со Христом. Цель жизни человека не просто узнать о Христе, но узнать Христа, познакомиться и общаться с Ним.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Кем, в первую очередь, является Иисус Христос для человечества?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1.Великим Учителем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2.Пророком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3.Спасителем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4.Нравственным Идеалом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Какое пророчество об Иисусе Христе не было дано в Ветхом Завете?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1.Спаситель родится от девы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2.Спаситель произойдёт из колена (рода) Иуды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3.Родится в иудейском городке Вифлееме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4.Будет предан за 30-ть серебряников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5.Будет осуждён фарисеями и книжниками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6.Будет убит, но Его душа не будет оставлена в аде, а тело не увидит тления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Кем является Иисус Христос по природе?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1.Богом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2.Избранным человеком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3.Богом и Человеком одновременно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4.Богом в оболочке человеческого тела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5.Человеком с Божественной волей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По какой причине Бог стремится к спасению человечества, вплоть до уничижения и крестной смерти?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1.по любви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2.по необходимости постоянной деятельности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3.по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необхожимости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Законы Вселенной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Что в истории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Боговоплощения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средоточием нашего спасения?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1.Евангелие, как учебник жизни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2.заповеди блаженств, дополнившие ветхозаветные заповеди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3.чудеса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4.Воскресение Христа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5.разоблачение фарисеев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Какие из нижеперечисленных имён Бога, встречающихся в Библии, можно отнести к Иисусу Христу?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1.Иегова (Яхве)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2.Мессия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3.Эммануил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4.Слово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5.Сущий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6.Господь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7.Спаситель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8.Логос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Имя «Иисус» означает «Спасение Божие», а что значит «Христос»?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1.Вседержитель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2.Помазанник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3.Слово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Есть ли в Ветхом Завете указания о грядущем воплощении Бога?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Существуют ли исторические данные о Христе нехристианских авторов?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Родословие Иисуса Христа в сообщениях евангелистов Матфея и Луки расходится, почему?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1.это ошибка переписчиков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2.это не имеет значения, т.к. непринципиально, кто были предки Богочеловека по плоти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3.из-за проблемы перевода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4.т.к. родословия даны в нисходящем и восходящем порядке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 родословную Иисуса Христа: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Еносов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Сифов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, Адамов, ... 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Выберите из списка того, кто не является братом по плоти Иисуса Христа: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1.Иаков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2.Иосия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3.Нафанаил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4.Иуда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5.Симон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Был ли Иисус в Индии?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3.неизвестно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 Евангелии говорится об этом городе, как о главном местопребывании Христа Спасителя с начала Его проповеди. Это селение даже называется «Его городом». О каком городе идёт речь?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1.Вифлеем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2.Назарет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3.Капернаум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Существует ли вероятность того, что Христос был женат?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1.да, об этом говорится в гностических евангелиях и об этом пишет писатель Дэн Браун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2.точно не известно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Оставил ли Иисус Христос какие-либо письменные записи во время Своей земной жизни?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3.есть только фрагменты этих записей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 Евангелии мы читаем: «И дивились учению Его, ибо слово Его было...». Закончите фразу.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1.тихое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2.располагающее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3.мягкое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4.со властью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5.пророческое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6.толерантно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Был ли Христос веротерпимым в том смысле,  что все религии и вероучения спасительны для человека?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 относился Христос к обрядам, Иерусалимскому Храму, молельным домам?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1.предпочитал игнорировать обряды и церковные здания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2.почитал Храм и обряды Ветхозаветной Церкви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 относился Спаситель к бесам?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1.Как к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объективнму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факту. Где есть добро, там обязательно есть и зло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2.Непримиримо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3.Его эта тема не интересовала. Главное, человек был бы добрым, а что (кто) у него в душе...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Говорил ли Христос о том, что спасутся все люди?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3.Говорил не всем, но наедине апостолам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Евангелие от Луки (14:26): «С Ним шло множе­с­т­во народа; и Он, обратив­шись, сказал им: если кто при­ходит ко Мне и не воз­ненавидит отца своего и матери, и </w:t>
            </w:r>
            <w:proofErr w:type="gram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жены</w:t>
            </w:r>
            <w:proofErr w:type="gram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и детей, и братьев и сестер, а при­том и самой жизни своей, тот не может быть Мо­им уче­ником...».  Как правильно понять эти слова Христа?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1.Путь к Богу на высших ступенях проходит через отвержение ближних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2.Семейные узы делают невозможным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Богообщение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3.Нужно отвергнуть только неверующих во Христа ближних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4.Слово «ненавидеть» имело в оригинале иное значение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Что не делал Христос?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1.учил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2.исцелял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3.прощал грехи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4.изгонял бесов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5.ходил по воде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6.воскрешал мёртвых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7.преображался в небесной славе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8.принуждал людей становиться христианами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Чем учение Христа о прощении грехов совершеннее учения Великих Пророков?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1.Оно более структурировано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2.Учтен и суммирован опыт всех пророков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3.Он вообще не создал «научной системы» в области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амартологии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Какие слова принадлежат Христу?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1.«Я и Отец Одно»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2.«Отец во Мне и Я в Нем»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3.«Прежде нежели был Авраам, Я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есмь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4.«Как Отец знает Меня, так и Я знаю Отца»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5.«Видевший Меня видел Отца»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6.«Ты, Отче, во Мне, и Я в Тебе»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Сколько апостолов из Двенадцати остались верными Спасителю и вместе с Пресвятой Богородицей были при Кресте, на котором распяли Господа?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2.2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3.3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4.11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 каком из 4-х канонических Евангелий рассказано о Воскресении Христовом?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1.Евангелии от Матфея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2.Евангелии от Марка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3.Евангелии от Луки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4.Евангелии от Иоанна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5.во всех Евангелиях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Какое отношение имеет к нам Воскресение Христово?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1.нравственное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2.кулинарное (куличи и крашеные яйца)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3.историческое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4.назидательное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5.непосредственное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Что происходило от Воскресения Иисуса Христа до Вознесения?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1.Воскресший Спаситель ещё некоторое время оставался с учениками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2.Ученики молились в Сионской горнице в Иерусалиме, где была совершена Тайная Вечеря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3.Апостолы отправились на проповедь по всему миру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Возможна ли для современного человека личная встреча со Христом?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3.только в Храме Гроба Господня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Какой способ предлагает Богочеловек Иисус Христос для теснейшего общения со Своим творением — человеком?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1.молитва Ему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2.участие в Тайной Вечери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3.воспоминание Евангельских событий и чтение Священного Писания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4.Богослужение в Храме и каждение фимиама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5.устройство вертепа на Рождество и сценическое воспроизведение Евангельских событий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Христос может даровать прощение всех грехов и спасение уверовавшим в Него людям в любой ситуации и вне зависимости от их дел?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1.Да, но каждая ситуация уникальна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2.Ни в коем случае (получается, негодяи будут говорить, что они «верят» и «спасаться» со своими злыми делами)!?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ли после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Боговоплощения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приход пророков, передающих новые истины вероучения?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95A0D" w:rsidRDefault="00095A0D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A0D" w:rsidRDefault="00095A0D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A0D" w:rsidRDefault="00095A0D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A0D" w:rsidRDefault="00095A0D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A0D" w:rsidRDefault="00095A0D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A0D" w:rsidRDefault="00095A0D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A0D" w:rsidRDefault="00095A0D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A0D" w:rsidRDefault="00095A0D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C9E" w:rsidRPr="00095A0D" w:rsidRDefault="00931C9E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31C9E" w:rsidRPr="00095A0D" w:rsidSect="00931C9E">
          <w:headerReference w:type="default" r:id="rId14"/>
          <w:footerReference w:type="default" r:id="rId15"/>
          <w:type w:val="continuous"/>
          <w:pgSz w:w="11906" w:h="16838"/>
          <w:pgMar w:top="1134" w:right="567" w:bottom="1134" w:left="1134" w:header="720" w:footer="720" w:gutter="0"/>
          <w:pgNumType w:start="1"/>
          <w:cols w:space="720"/>
          <w:noEndnote/>
          <w:docGrid w:linePitch="299"/>
        </w:sectPr>
      </w:pPr>
      <w:r w:rsidRPr="00095A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Тест: </w:t>
      </w:r>
      <w:proofErr w:type="spellStart"/>
      <w:r w:rsidRPr="00095A0D">
        <w:rPr>
          <w:rFonts w:ascii="Times New Roman" w:hAnsi="Times New Roman" w:cs="Times New Roman"/>
          <w:b/>
          <w:sz w:val="24"/>
          <w:szCs w:val="24"/>
        </w:rPr>
        <w:t>Иконопочитание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6237"/>
      </w:tblGrid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Чем является икона для православного человека?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1.реликвией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2.талисманом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3.элементом интерьера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4.оберегом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5.святыней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 чем православные апологеты сравнивали икону?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1.с картиной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2.со Священным Писанием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3.с окружающим миром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4.с солнцем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Можно ли использовать в качестве икон фотографии святых?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На каком Вселенском Соборе был утверждён догмат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иконопочитания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2.2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3.3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4.4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5.5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6.6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7.7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 какую неделю (воскресный день) празднуется победа над иконоборчеством?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1.Крестопоклонную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2.Торжества Православия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3.О Страшном суде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4.10 неделю по Пятидесятнице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Выберите правильную последовательность рядов иконостаса, начиная с нижнего.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1.праотеческий, пророческий, праздничный,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деисисный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, местный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2.праотеческий,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деисисный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, пророческий, праздничный, местный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3.деисисный, пророческий, праздничный, местный, праотеческий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4.местный,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деисисный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, праздничный, пророческий, праотеческий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Какие символические изображения Спасителя употреблялись в первые века христианства?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1.рыба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2.якорь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3.птица феникс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4.павлин (символ вечности)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5.виноградная лоза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6.агнец (ягнёнок)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Кого изображают на иконах с зеркалом из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ясписа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(яшмы)?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1.архангела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2.святого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3.пророка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Какой святой иногда изображается с крыльями за спиной?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1.пророк Илия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2.Иоанн Предтеча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3.евангелист  Иоанн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Кто является первообразом мученичества?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1.первомученик Стефан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2.первомученица Фекла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3.великомученик Георгий Победоносец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4.Иисус Христос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Обосновано ли с точки зрения богословия мнение, что икона способна накапливать и отдавать некую благоприятную энергию?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Какой из пяти основных типов иконографии Спасителя изображает Его в виде младенца или отрока?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1.Нерукотворный Образ Господа Иисуса Христа (Спас Нерукотворный)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2.Господь Вседержитель (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Пантократор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3.Господь на престоле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4.Спас в силах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5.Спас Эммануил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Какой из трёх основных типов иконографии Богородицы символизирует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Боговоплощение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1.Умиление (Милующая)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2.Путеводительница (Одигитрия)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3.Молящаяся (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Оранта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Зачем перед иконой зажигается лампадка?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1.для усиления энергетики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2.для соблюдения традиции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3.для того, чтобы углубить молитву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Что является обязательным атрибутом православной иконы?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1.наименование изображённого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2.оклад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3.клеймо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4.поля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 называется символическое изображение божественного сияния вокруг фигуры Спасителя, имеющее форму овала или круга? Происходит от итальянского "миндалина".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Какой из Ангелов на иконе Андрея Рублёва "Троица Ветхозаветная" по мнению большинства исследователей символически изображает Бога Сына?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1.правый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2.центральный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3.левый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 правильно называть икону Богородицы?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1.икона Божией Матери Владимирская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2.Богоматерь Владимирская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3.оба ответа верны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Ангелы на иконах изображаются: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1.в своём реальном виде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2.символически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3.в реальном виде с творческими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дополнениямии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иконописца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Какое животное изображается на иконе святых Флора и Лавра?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1.медведь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2.конь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3.собака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4.бык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5.лев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Какие иконы запрещены решениями Стоглавого и Большого Московского соборов?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1.изображения Бога Отца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2."Отечество"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3."Троица Новозаветная"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 именуется эта икона?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1.сретение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2.расставание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3.объятия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4.зачатие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Эта икона Пресвятой Богородицы была особо почитаема императорским Домом Романовых. Все иностранные принцессы, которых брали в жёны русские императоры и великие князья, получали после крещения отчество по её наименованию.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1.Владимирская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2.Феодоровская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3.Московская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4.Муромская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5.Александрийская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31C9E" w:rsidRPr="00931C9E" w:rsidRDefault="00931C9E" w:rsidP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095A0D" w:rsidRPr="00931C9E" w:rsidRDefault="00095A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1C9E" w:rsidRPr="00644792" w:rsidRDefault="00931C9E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31C9E" w:rsidRPr="00644792" w:rsidSect="00931C9E">
          <w:headerReference w:type="default" r:id="rId16"/>
          <w:footerReference w:type="default" r:id="rId17"/>
          <w:type w:val="continuous"/>
          <w:pgSz w:w="11906" w:h="16838"/>
          <w:pgMar w:top="1134" w:right="567" w:bottom="1134" w:left="1134" w:header="720" w:footer="720" w:gutter="0"/>
          <w:pgNumType w:start="1"/>
          <w:cols w:space="720"/>
          <w:noEndnote/>
          <w:docGrid w:linePitch="299"/>
        </w:sectPr>
      </w:pPr>
      <w:r w:rsidRPr="00644792">
        <w:rPr>
          <w:rFonts w:ascii="Times New Roman" w:hAnsi="Times New Roman" w:cs="Times New Roman"/>
          <w:b/>
          <w:sz w:val="24"/>
          <w:szCs w:val="24"/>
        </w:rPr>
        <w:lastRenderedPageBreak/>
        <w:t>Тест: Книга Деяния святых Апостолов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6237"/>
      </w:tblGrid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Кем был по специальности автор библейской книги Деяния Святых Апостолов?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1.рыбак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2.плотник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3.мытарь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4.врач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Какова основная цель книги Деяний как исторической книги?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1.А: показать распространение Христианства от Иерусалима до Рима;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2.Б: доказать истинность догмата Воскресения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3.В: рассказать о деяниях апостола Петра и Павла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4.Г: показать неверие иудеев проповеди Христианства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Вместо предавшего Христа Иуды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Искариотского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по жребию не был избран?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1.Иосиф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2.Матфий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Первых диаконов было избрано: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1.Один - святой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перводиакон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и мученик Стефан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2.Три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3.Семь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4.Двенадцать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Кто воскресил праведную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Тавифу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1.Апостол Петр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2.Апостол Павел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называлась улица в Дамаске, где в Иудином доме находился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Савл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после встречи со Христом, изменившей всю его жизнь?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1.тупик Кесаря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2.Прямая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3.Пик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Гаризима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4.проспект Ирода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Какие требования к новообращённым из язычников христианам определил Апостольский Собор в Иерусалиме?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1.воздерживаться от идолопоклонства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2.соблюдать обрядовый закон Моисеев (в первую очередь обрезание)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3.не блудить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4.избегать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удавленины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и крови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5.соблюдать все многодневные посты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6.не делать другим того, чего не хотят себе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7.читать Новый Завет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Кто сформулировал требования к обращающимся из язычников на Апостольском Соборе?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1.Варнава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2.Иаков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3.Петр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4.Сила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Книга Деяний – вторая книга апостола и Евангелиста Луки, потому что: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1.А: она единственная историческая книга Нового Завета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2.Б: она находится в новозаветном каноне после Евангелия от Луки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3.В: она написана в 63 году в Риме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4.Г: в начале книги Деяний читаем: «Первую книгу написал я к тебе, Феофил, о всем, что Иисус делал и чему учил от начала…» (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Деян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1:1).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Святой Дух сошел на главу апостолов, а не на язык: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1.А: чтобы показать, что голова человека – вместилище ума;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2.Б: так как «язык … — неудержимое зло; он исполнен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смертоносного яда»(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Иак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3:8)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3.В: чтобы никто не думал, что Святой Дух дан на физический орган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4.Г: потому что рукоположение совершается на голову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с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Ананией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блаженный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Феофилакт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Болгарский видит три чуда: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1.А: апостол Петр изобличил их во лжи,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Анания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лишился дара речи и не ответил апостолу,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Анания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умер мгновенно;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2.Б: апостол Петр узнал тайное, апостол Петр правильно определил мысленное настроение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Анании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Анания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лишился жизни по одному повелению;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3.В: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Анания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допустил сатане войти в свое сердце и не умер сразу, апостол Петр умертвил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Ананию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одним повелением, на всех христиан напал страх;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4.Г: апостол Петр не сразу умертвил согрешившего и беседовал с ним,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Анания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умер без покаяния, частная история стала достоянием Священного Писания.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О чем говорят имена первых диаконов: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1.А: они были из иудеев рассеяния;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2.Б: они были из иудеев Иерусалима;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3.В: они были людьми благочестивыми;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4.Г: они были христиане из язычников.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Кого из лиц ветхозаветной истории называет архидиакон Стефан в своей речи?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1.А: Авеля, Ноя,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Евера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, Исава.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2.Б: Авраама, Исаака, Иакова, Иосифа.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3.В: Моисея, Давида, Соломона, Иисуса Навина.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4.Г: Сима,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Иофора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, Аарона, Самуила.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Когда 12 апостолов покидают Иерусалим для проповеди по всему миру?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1.А: сразу после Пятидесятницы, исполняя слова Христа: «идите, научите все народы…»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2.Б: через 12 лет после Вознесения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3.В: после первого Апостольского Собора в Иерусалиме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4.Г: после гонения, начавшегося смертью архидиакона Стефана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64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"рожон", против которого не надо идти </w:t>
            </w:r>
            <w:r w:rsidR="0064479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1.кол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2.плуг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3.рога животного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4.крепостная стена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5.меч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Зачала из Деяний Святых Апостолов читаются на Литургии в период: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1.от Пасхи до Троицы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2.от Троицы до дня св.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первоверховных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Апостолов Петра и Павла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3.Рождественского поста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4.Пасхи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Книгу Деяния Святых Апостолов кратко можно охарактеризовать как книгу о: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44792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1.развитии догматического учения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2.мучениках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3.гомилетике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4.миссии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31C9E" w:rsidRPr="00644792" w:rsidRDefault="00644792" w:rsidP="00644792">
            <w:pPr>
              <w:tabs>
                <w:tab w:val="left" w:pos="18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Известно ли нам из Нового Завета в каком городе и при каких обстоятельствах принял Таинство Крещения апостол Павел?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Как звали юношу, воскрешённого Апостолом Павлом?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1.Анания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2.Евтих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3.Епафродит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4.Иуст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 какой город Ангел Господень перенёс Апостола Филиппа после крещения им евнуха?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1.Цезий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2.Галлий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3.Никель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4.Азот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5.Водород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6.Сера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31C9E" w:rsidRPr="00931C9E" w:rsidRDefault="00931C9E" w:rsidP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Pr="00931C9E" w:rsidRDefault="00644792">
      <w:pPr>
        <w:rPr>
          <w:rFonts w:ascii="Times New Roman" w:hAnsi="Times New Roman" w:cs="Times New Roman"/>
          <w:sz w:val="24"/>
          <w:szCs w:val="24"/>
        </w:rPr>
      </w:pPr>
    </w:p>
    <w:p w:rsidR="00931C9E" w:rsidRPr="00644792" w:rsidRDefault="00931C9E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31C9E" w:rsidRPr="00644792" w:rsidSect="00931C9E">
          <w:headerReference w:type="default" r:id="rId18"/>
          <w:footerReference w:type="default" r:id="rId19"/>
          <w:type w:val="continuous"/>
          <w:pgSz w:w="11906" w:h="16838"/>
          <w:pgMar w:top="1134" w:right="567" w:bottom="1134" w:left="1134" w:header="720" w:footer="720" w:gutter="0"/>
          <w:pgNumType w:start="1"/>
          <w:cols w:space="720"/>
          <w:noEndnote/>
          <w:docGrid w:linePitch="299"/>
        </w:sectPr>
      </w:pPr>
      <w:r w:rsidRPr="00644792">
        <w:rPr>
          <w:rFonts w:ascii="Times New Roman" w:hAnsi="Times New Roman" w:cs="Times New Roman"/>
          <w:b/>
          <w:sz w:val="24"/>
          <w:szCs w:val="24"/>
        </w:rPr>
        <w:lastRenderedPageBreak/>
        <w:t>Тест о ересях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6237"/>
      </w:tblGrid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Что значит слово "ересь" в переводе с древнегреческого?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1.выбор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2.ложь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3.откровение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4.обсуждение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5.свободомыслие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. Игнатию (Брянчанинову) ересь - это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1.слабость воли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2.упорство воли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Какие ещё существуют формы вероотступничества кроме ересей?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1.парасинагога (самочинное сборище)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2.суеверие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3.экуменизм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4.раскол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Существуют ли люди, свободные от высказывания отдельных ошибочных мнений в вопросах богословия?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Почему мы можем считать, что сектанты заблуждаются, даже если не знаем в деталях их вероучения?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1.потому что они находятся вне Церкви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2.потому что они финансируются из-за рубежа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3.потому что они немногочисленны и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раздробленны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4.потому что они пристают к прохожим на улице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Кого называют родоначальником всех еретиков?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1.Ирода Великого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2.Понтия Пилата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3.Ананию и Сапфиру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4.Симона волхва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5.Ария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Выберите авторов тринитарных ересей: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1.Арий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2.Савеллий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3.Аполлинарий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4.Македоний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5.Несторий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Какую секту считает автор "Код да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винчи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" «истинными» последователями Иисуса Христа?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1.гностическую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2.Нью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Эйдж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3.мормонов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Какая ересь отвергала человеческую природу Иисуса Христа?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1.монофелитство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2.монофизитство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3.несторианство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4.арианство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Какая ересь отвергала Божественную природу Иисуса Христа?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1.монофизитство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2.монофелитсво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3.арианство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4.несторианство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Какая ересь умаляла Божественную природу Иисуса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Христа?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1.оригенизм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2.павликианство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3.несторианство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 чём причина появления ересей в первые века христианства?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1.в необразованности их авторов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2.в слабой церковной дисциплине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3.в политическом авторитете ересиархов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4.в гордости ума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Какие ересиархи считали, что Ветхий и Новый Заветы говорят о двух разных Богах?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1.Донатисты - последователи епископа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Доната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2.Гностики: Валентин,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Василид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Маркион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3.Севериане - последователи антиохийского патриарха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Севира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4.Маркиониты - последователи гностика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Маркиона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 называется ересь, отрицающая необходимость знаний и образования?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1.гностицизм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2.гносеомахия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3.гносеология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Какую христианскую ересь НЕ впитал в себя, образовавшийся на задворках христианской цивилизации, через семь столетий после Рождества Христова, ислам?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1.ариан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2.докетов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3.иконоборцев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4.несториан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5.монтанистов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6.авдиан (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антропоморфитов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Какая икона стала ответом на ересь, хотя сама является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неканоничной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1.Троица Новозаветная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2.Троица Ветхозаветная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Чью ересь о Христе первых веков от Р.Х. пытается возродить секта Свидетелей Иеговы?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1.докетов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2.ариан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3.хилиастов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4.монофизитов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5.монофилитов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учение о том, что все веры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равноспасительны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, истинным?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Какие из перечисленных богословских терминов были утверждены Церковью в эпоху Вселенских соборов в борьбе с ересями: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1.моноэнергизм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2.ипостась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3.душа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4.сущность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5.актуализация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6.оправдание верой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На каком Вселенском соборе была преодолена ересь, отвергавшая наименование Пресвятой Девы Марии Богородицею?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44792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1.I</w:t>
            </w:r>
            <w:r w:rsidRPr="00931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2.II</w:t>
            </w:r>
            <w:r w:rsidRPr="00931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3.III</w:t>
            </w:r>
            <w:r w:rsidRPr="00931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4.IV</w:t>
            </w:r>
            <w:r w:rsidRPr="00931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5.V</w:t>
            </w:r>
            <w:r w:rsidRPr="00931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6.VI</w:t>
            </w:r>
            <w:r w:rsidRPr="00931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7.VII</w:t>
            </w:r>
            <w:r w:rsidRPr="00931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931C9E" w:rsidRPr="00644792" w:rsidRDefault="00931C9E" w:rsidP="00644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Адепты этих ересей утверждали, что земная Церковь должная состоять исключительно из праведников и святых.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1.монтанисты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2.гностики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3.донатисты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4.новациане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31C9E" w:rsidRPr="00931C9E" w:rsidRDefault="00931C9E" w:rsidP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Pr="00931C9E" w:rsidRDefault="00644792">
      <w:pPr>
        <w:rPr>
          <w:rFonts w:ascii="Times New Roman" w:hAnsi="Times New Roman" w:cs="Times New Roman"/>
          <w:sz w:val="24"/>
          <w:szCs w:val="24"/>
        </w:rPr>
      </w:pPr>
    </w:p>
    <w:p w:rsidR="00931C9E" w:rsidRPr="00644792" w:rsidRDefault="00931C9E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31C9E" w:rsidRPr="00644792" w:rsidSect="00931C9E">
          <w:headerReference w:type="default" r:id="rId20"/>
          <w:footerReference w:type="default" r:id="rId21"/>
          <w:type w:val="continuous"/>
          <w:pgSz w:w="11906" w:h="16838"/>
          <w:pgMar w:top="1134" w:right="567" w:bottom="1134" w:left="1134" w:header="720" w:footer="720" w:gutter="0"/>
          <w:pgNumType w:start="1"/>
          <w:cols w:space="720"/>
          <w:noEndnote/>
          <w:docGrid w:linePitch="299"/>
        </w:sectPr>
      </w:pPr>
      <w:r w:rsidRPr="00644792">
        <w:rPr>
          <w:rFonts w:ascii="Times New Roman" w:hAnsi="Times New Roman" w:cs="Times New Roman"/>
          <w:b/>
          <w:sz w:val="24"/>
          <w:szCs w:val="24"/>
        </w:rPr>
        <w:lastRenderedPageBreak/>
        <w:t>Тест: Первородный грех и его последствия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6237"/>
      </w:tblGrid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Что есть зло?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1.сущность противоположная добру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2.противление воле Божией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3.сила, равновеликая и противоположная добру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Кто первым согрешил в сотворённом мире?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1.ангел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2.человек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3.змей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Кто соблазнил Адама?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1.змий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2.диавол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3.Ева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Грех Адама и Евы состоял в том, что они: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1.познали добро и зло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2.съели магический плод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3.нарушили заповедь Божию и не раскаялись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4.пытались спрятаться от Бога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О каких деревьях в раю особо сказано в библейской книге Бытие?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1.древо смерти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2.древо жизни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3.древо познания добра и зла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4.змеиное древо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5.древо бессмертия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Дал ли ещё Господь в раю первым людям какие-либо заповеди, кроме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невкушения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плодов с дерева познания добра и зла?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Какой плод, вероятнее всего, вкусили прародители с древа познания добра и зла?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1.яблоко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2.инжир (фиги)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3.виноград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4.банан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5.гранат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Было ли у человека до грехопадения знание о добре и зле?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Какие страсти являются главными?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1.чревообъядение, любодеяние, сребролюбие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2.гнев, печаль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3.уныние, гордость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 чём главная причина того, что прародители совершили первородный грех?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1.ограниченность естества прародителей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2.излишек свободы воли, дарованной людям от Бога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3.собственное свободное желание совершить греховное действие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4.невозможность противостоять искушению дьявола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Чем изглаживается первородный грех?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1.Искренним покаянием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2.Крещением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3.Чтением Библии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Под Распятием часто изображают череп со скрещенными костями. Кому он принадлежит?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Что такое греховность?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1.сумма конкретных грехов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2.наличие страстей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3.склонность ко греху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Что такое страсть?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1.конкретный грех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2.повторение греха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3.сильная склонность к данному греху, ставшая в результате его многократного повторения привычкой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Какова посмертная участь Адама и Евы?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1.они несут наказание за свой грех в вечности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2.они прошли путём покаяния и прославлены в лике святых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31C9E" w:rsidRPr="00931C9E" w:rsidRDefault="00931C9E" w:rsidP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644792" w:rsidRPr="00931C9E" w:rsidRDefault="00644792">
      <w:pPr>
        <w:rPr>
          <w:rFonts w:ascii="Times New Roman" w:hAnsi="Times New Roman" w:cs="Times New Roman"/>
          <w:sz w:val="24"/>
          <w:szCs w:val="24"/>
        </w:rPr>
      </w:pPr>
    </w:p>
    <w:p w:rsidR="00931C9E" w:rsidRPr="00644792" w:rsidRDefault="00931C9E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31C9E" w:rsidRPr="00644792" w:rsidSect="00931C9E">
          <w:headerReference w:type="default" r:id="rId22"/>
          <w:footerReference w:type="default" r:id="rId23"/>
          <w:type w:val="continuous"/>
          <w:pgSz w:w="11906" w:h="16838"/>
          <w:pgMar w:top="1134" w:right="567" w:bottom="1134" w:left="1134" w:header="720" w:footer="720" w:gutter="0"/>
          <w:pgNumType w:start="1"/>
          <w:cols w:space="720"/>
          <w:noEndnote/>
          <w:docGrid w:linePitch="299"/>
        </w:sectPr>
      </w:pPr>
      <w:r w:rsidRPr="00644792">
        <w:rPr>
          <w:rFonts w:ascii="Times New Roman" w:hAnsi="Times New Roman" w:cs="Times New Roman"/>
          <w:b/>
          <w:sz w:val="24"/>
          <w:szCs w:val="24"/>
        </w:rPr>
        <w:lastRenderedPageBreak/>
        <w:t>Тест: Послания Апостольские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6237"/>
      </w:tblGrid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Выберите Апостолов из 12-ти, послания которых содержатся в Новом Завете: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1.Пётр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2.Симон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3.Андрей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4.Филипп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5.Фома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6.Варфоломей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7.Иаков Алфеев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8.Иаков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Заведеев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9.Иуда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Иаковлев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10.Иоанн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 канон Нового Завета включено послание Апостола Иакова. Нам известны три апостола с таким именем. Выберите того, чьё авторство утверждено церковным Преданием: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1.апостол Иаков Алфеев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2.апостол Иаков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Заведеев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3.апостол из 70-ти Иаков, брат Господень по плоти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Укажите книгу Нового Завета, в которой приведены нижеследующие слова. 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"Се, стою у двери и стучу: если кто услышит голос Мой и отворит дверь, войду к нему, и буду вечерять с ним, и он со Мною".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1.Послания Апостола Павла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2.Послание Иакова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3.Послание Иуды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4.Откровение Иоанна Богослова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"Так должны мужья любить своих жен, как свои тела: любящий свою жену любит самого себя".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1.Послание к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Солунянам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2.Послание к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Ефесянам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3.Послание к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Колоссянам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"Старайтесь иметь мир со всеми и святость, без которой никто не увидит Господа".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1.Откровение Иоанна Богослова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2.Послание к Филимону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3.Послание к Евреям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"Иисус Христос вчера и сегодня и вовеки Тот же".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1.Послание Иуды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2.Послание к Коринфянам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3.Послание к Евреям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4.Послание к Титу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"Ибо ты говоришь: "я богат, разбогател и ни в чем не имею нужды"; а не знаешь, что ты несчастен, и жалок, и нищ, и слеп, и наг".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1.Откровение Иоанна Богослова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2.Послание к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Галатам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3.Первое послание к Коринфянам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4.Первое послание Иоанна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"Вера же есть осуществление ожидаемого и уверенность в невидимом".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1.Послание Иуды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2.Послание к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Галатам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3.Послание к Евреям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4.Послание к Филимону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"Всё Писание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богодухновенно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и полезно для научения, для обличения, для исправления, для наставления в праведности, да будет совершен Божий человек, ко всякому доброму делу приготовлен".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1.Второе послание к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Фессалоникийцам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2.Второе послание Петра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3.Второе послание к Тимофею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"Что посеет человек, то и </w:t>
            </w:r>
            <w:proofErr w:type="gram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пожнет:  сеющий</w:t>
            </w:r>
            <w:proofErr w:type="gram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в плоть свою от плоти пожнет тление, а сеющий в дух от духа пожнет жизнь вечную".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1.Послание Иакова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2.Послание Иуды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3.Послание к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Галатам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4.Послание к Евреям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"... уже не я живу, но живет во мне Христос".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1.Послание к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Галатам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2.Послание к Римлянам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3.Послание к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Колоссянам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4.Послание к Евреям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"Или не знаете, что неправедные Царства Божия не наследуют? Не обманывайтесь: ни блудники, ни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идолослужители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, ни прелюбодеи, ни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малакии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, ни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мужеложники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, ни воры, ни лихоимцы, ни пьяницы, ни злоречивые, ни хищники — Царства Божия не наследуют".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1.Первое послание Петра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2.Первое послание Иоанна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3.Первое послание к Коринфянам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4.Первое послание к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Фессалоникийцам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"...если кто не хочет трудиться, тот и не ешь".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1.Первое послание Петра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2.Второе послание к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Фессалоникийцам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3.Третье послание Иоанна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"Ибо и Иудеи требуют чудес, и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Еллины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ищут мудрости; а мы проповедуем Христа распятого, для Иудеев соблазн, а для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Еллинов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безумие..."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1.Третье послание Иоанна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2.Второе послание к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Фессалоникийцам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3.Первое послание к Коринфянам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"Если Бог за нас, кто против нас?"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1.Деяния святых Апостолов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2.Послание к Римлянам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3.Послание к Коринфянам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4.Послание к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Колоссянам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"Доброго, которого хочу, не делаю, а злое, которого не хочу, делаю".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1.Послание к Римлянам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2.Послание к Коринфянам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3.Послание к Евреям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"Ибо три свидетельствуют на небе: Отец, Слово и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Святый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Дух; и Сии три суть едино".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1.Первое послание Иоанна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2.Второе послание Иоанна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3.Третье послание Иоанна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"... у Господа один день, как тысяча лет, и тысяча лет, как один день".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1.Первое послание Иоанна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2.Второе послание Петра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3.Первое послание к Коринфянам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4.Второе послание к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Фессалоникийцам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"Ты веруешь, что Бог един: хорошо делаешь; и бесы веруют, и трепещут. Но хочешь ли знать, неосновательный человек, что вера без дел мертва?"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1.Послание Иуды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2.Послание Иакова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3.Первое послание Иоанна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"Кто исповедует, что Иисус есть Сын Божий, в том пребывает Бог, и он в Боге.  И мы познали любовь, которую имеет к нам Бог, и уверовали в нее. Бог есть любовь, и пребывающий в любви пребывает в Боге, и Бог в нем".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1.Третье послание Иоанна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2.Первое послание к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Фессалоникийцам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3.Первое послание Иоанна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4.Второе послание к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Фессалоникийцам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"Кто говорит: "я люблю Бога", а брата своего ненавидит, тот лжец: ибо не любящий брата своего, которого видит, как может любить Бога, Которого не видит?"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1.Третье послание Иоанна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2.Второе послание Иоанна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3.Первое послание Иоанна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4.Послание Иуды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"Болен ли кто из вас, пусть призовет пресвитеров Церкви, и пусть помолятся над ним, помазав его елеем во имя Господне. И молитва веры исцелит болящего, и восставит его Господь; </w:t>
            </w:r>
            <w:proofErr w:type="gram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если он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соделал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грехи, простятся ему".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1.Послание к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Галатам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2.Послание к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Ефесянам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3.Послание Иакова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4.Послание к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Филиппийцам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31C9E" w:rsidRPr="00931C9E" w:rsidRDefault="00931C9E" w:rsidP="00931C9E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C9E" w:rsidRPr="00644792" w:rsidRDefault="00931C9E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31C9E" w:rsidRPr="00644792" w:rsidSect="00931C9E">
          <w:headerReference w:type="default" r:id="rId24"/>
          <w:footerReference w:type="default" r:id="rId25"/>
          <w:type w:val="continuous"/>
          <w:pgSz w:w="11906" w:h="16838"/>
          <w:pgMar w:top="1134" w:right="567" w:bottom="1134" w:left="1134" w:header="720" w:footer="720" w:gutter="0"/>
          <w:pgNumType w:start="1"/>
          <w:cols w:space="720"/>
          <w:noEndnote/>
          <w:docGrid w:linePitch="299"/>
        </w:sectPr>
      </w:pPr>
      <w:r w:rsidRPr="00644792">
        <w:rPr>
          <w:rFonts w:ascii="Times New Roman" w:hAnsi="Times New Roman" w:cs="Times New Roman"/>
          <w:b/>
          <w:sz w:val="24"/>
          <w:szCs w:val="24"/>
        </w:rPr>
        <w:lastRenderedPageBreak/>
        <w:t>Тест: Святые и святость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6237"/>
      </w:tblGrid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Как понимать наименование </w:t>
            </w:r>
            <w:r w:rsidRPr="00931C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святой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1.заслуженный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2.подвижник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3.избранник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4.Божий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5.выдающийся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Безгрешны ли святые?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1.конечно, потому мы и называем их святыми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2.за что канонизированы, в том безгрешны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За что почитают мощи святых?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1.за их нетление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2.за то, что мощи помогают избавиться от болезней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3.за то, что они являются символом святости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4.за Божию благодать, которая связывает нас с этим святым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Что НЕ является одним из основных критериев для канонизации святого?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1.праведная жизнь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2.безукоризненная православная вера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3.чудотворения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4.народное почитание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5.пророческий дар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6.нетление мощей  (если таковые есть)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Какие святые более почитаются Церковью?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1.святители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2.апостолы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3.преподобные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4.мученики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5.все почитаются одинаково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 именуется древнейший разряд святых, прославляемых Церковью за открытое оглашение своей веры в Христа во время гонений?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1.святители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2.праведные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3.преподобные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4.исповедники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Какие имена в крещении получили благоверные князья страстотерпцы Борис и Глеб?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1.Роман и Давид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2.Борис и Глеб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3.Петр и Павел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имя первого российского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новомученика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 каком из ликов святых прославлен последний Российский император и его семья?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1.мученики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2.искупители Земли Российской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3.страстотерпцы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Что отмечают в день именин?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1.вспоминают про Ангела-Хранителя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2.день памяти (обычно смерти) святого, именем которого назван человек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3.день рождения одноименного святого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Кто из перечисленных не является апостолом из 12-ти?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1.св. апостол Пётр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2.св. апостол Симон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3.св. апостол Андрей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4.св. апостол Филипп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5.св. апостол Фома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6.св. апостол Варфоломей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7.св. апостол Иаков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8.св. апостол Иуда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9.св. апостол Тимофей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10.св. апостол Иоанн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Какой святой удостоен наименования "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Боговидец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"?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Кто из святых, согласно Библии, был взят Богом на небо, не увидев смерти?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1.патриарх Енох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2.пророк Илия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Фесвитятин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3.преподобная Мария Египетская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4.пророк Моисей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 какой день все христиане одновременно могут праздновать свои именины?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1.в день Святой Троицы - День Рождения Церкви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2.на Пасху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3.в первую Неделю (воскресенье) по Пятидесятнице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4.во вторую Неделю (воскресенье) после Троицы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из списка занятия, которым предавались до обращения ко Христу следующие святые: апостол Павел, преподобная Мария Египетская, мученик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Лонгин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1.писатель и историк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2.учёный книжник и фарисей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3.земледелец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4.рыбак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5.великая подвижница, приподнимавшаяся во время молитвы над землей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6.супруга царедворца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7.римский центурион, начальник отряда у Голгофы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8.блудница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9.член Синедриона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Выберите имя последнего по времени равноапостольного святого: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1.Владимир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2.Нина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3.Константин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4.Николай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5.Ольга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На Архиерейском Юбилейном Соборе Русской Православной Церкви 2000 года было канонизировано в три раза больше святых (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новомучеников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и исповедников Российских XX века), чем за всю предыдущую историю нашей Церкви. Какое количество святых было прославлено на этом Соборе?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1.230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2.860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3.1154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Какое количество современников Христа почитаются Церковью как святые?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2.10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3.100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4.1000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5.более 10000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Кто по национальности святитель Николай Чудотворец (Никола Угодник)?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1.русский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2.грек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3.римлянин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4.турок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Выберите из списка богатейших россиян того, кто закончил свой земной путь схимонахом на Афоне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1.Василий Муравьёв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2.Павел Третьяков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3.Иннокентий Сибиряков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4.Савва Мамонтов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Можно ли молиться святым, включенным в месяцеслов Католической Церкви?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3.можно, но не всем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За что (в 1547 году) был канонизирован Церковью святой благоверный князь Александр Невский?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1.за военные победы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2.за дипломатические успехи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3.за жертвенность и смирение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4.за отказ принять католическую веру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Святое Семейство - это: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1.семья любого святого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2.любая семья святых (т.е. члены которой канонизированы)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3.Дева Мария и Иосиф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Обручник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4.Дева Мария, Иосиф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Обручник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и Иисус Христос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Почитает ли Православная Церковь память святого Валентина, c именем которого пытаются связать т.н. "день влюблённых?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Оптиной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пустыне на данный момент просияло 14 преподобных старцев, но именно при нём старчество в этой обители достигло расцвета: тысячи посетителей из разных сословий стекались к нему в обитель, это он беседовал с Достоевским и Львом Толстым, стал прототипом старца Зосимы из «Братьев Карамазовых». Назовите имя этого святого старца: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1.Амвросий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Оптинский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2.Макарий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Оптинский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3.Лев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Оптинский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4.Нектарий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Оптинский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 каком из ликов святых прославлена мать мучениц Веры, Надежды и Любови – святая София Римская?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 её кончину в житии сказано так: "Чтобы продлить душевные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страдания святой Софии, император разрешил ей взять тела дочерей. София положила останки их в ковчег и отвезла с почестями на колеснице за город и похоронила на высоком месте. Три дня святая София, не отходя, сидела у могилы дочерей и, наконец, предала там свою душу Господу".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1.мученица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2.исповедница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3.страстотерпица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4.праведная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Каких святых было семь: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1.ефесские отроки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2.севастийские мученики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3.мученики Маккавеи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Согласно Священному Преданию, в истории было всего три человека, взятых на небо живыми: апостол Иоанн, Енох и ...?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1.Илий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2.Илия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3.Илай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Первыми святыми, канонизированными Русской Церковью, были: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1.князья Борис и Глеб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2.княгиня Ольга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3.князь Владимир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4.княгиня Анна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31C9E" w:rsidRPr="00931C9E" w:rsidRDefault="00931C9E" w:rsidP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Pr="00931C9E" w:rsidRDefault="00644792">
      <w:pPr>
        <w:rPr>
          <w:rFonts w:ascii="Times New Roman" w:hAnsi="Times New Roman" w:cs="Times New Roman"/>
          <w:sz w:val="24"/>
          <w:szCs w:val="24"/>
        </w:rPr>
      </w:pPr>
    </w:p>
    <w:p w:rsidR="00931C9E" w:rsidRPr="00644792" w:rsidRDefault="00931C9E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31C9E" w:rsidRPr="00644792" w:rsidSect="00931C9E">
          <w:headerReference w:type="default" r:id="rId26"/>
          <w:footerReference w:type="default" r:id="rId27"/>
          <w:type w:val="continuous"/>
          <w:pgSz w:w="11906" w:h="16838"/>
          <w:pgMar w:top="1134" w:right="567" w:bottom="1134" w:left="1134" w:header="720" w:footer="720" w:gutter="0"/>
          <w:pgNumType w:start="1"/>
          <w:cols w:space="720"/>
          <w:noEndnote/>
          <w:docGrid w:linePitch="299"/>
        </w:sectPr>
      </w:pPr>
      <w:r w:rsidRPr="00644792">
        <w:rPr>
          <w:rFonts w:ascii="Times New Roman" w:hAnsi="Times New Roman" w:cs="Times New Roman"/>
          <w:b/>
          <w:sz w:val="24"/>
          <w:szCs w:val="24"/>
        </w:rPr>
        <w:lastRenderedPageBreak/>
        <w:t>Тест: Священная история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6237"/>
      </w:tblGrid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Священная история наиболее полно и точно изложена в: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1.Священном Писании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2.Священном Предании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3.Апокрифической литературе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4.Кинематографе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Знал ли Бог о грядущем грехопадении первых людей и за ними всего человеческого рода?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3.существовала лишь некоторая вероятность такого развития событий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Участвует ли Бог во всемирной истории?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2.нет, только наблюдает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Сколько лет дал Господь на исправление потомкам Адама и Евы перед Всемирным потопом?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2.12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3.120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Еврейский народ исторически вернее назвать: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1.Богоизбранным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2.Богосозданным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Сыновья Ноя, вышедшие с ним из ковчега, были: Сим, Хам и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Иафет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. От кого из них произошли европейцы?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1.Сима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2.Хама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3.Иафета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Двенадцать колен (племён, родов) народа израильского произошли от сыновей: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1.Иакова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2.Иосифа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3.Давида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Сколько человек спаслось после Всемирного потопа?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2.4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3.8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4.16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5.33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Кого Бог избрал стать родоначальником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богоизбранного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народа?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1.Авраама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2.Исака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3.Иакова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4.Моисея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Выберите правильную последовательность библейских событий: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1. Египетский период,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Патриархальный период,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Вавилонское пленение,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Разделённое царство.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1.1, 2, 3, 4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2.2, 1, 4, 3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3.3, 2, 1, 4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Библейская земля обетованная - это: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1.Палестина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2.Афон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3.СНГ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4.Россия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5.Греция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Кто из библейских героев первым отказался от власти и богатства, чтобы исполнять волю Божию?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1.Моисей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2.Давид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3.Соломон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4.Лот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При переходе Израиля через Чермное (Красное) море его воды расступились. В какой момент библейской истории то же произошло с водами реки Иордан?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1.В эпоху Судей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2.В эпоху Второго храма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3.Во времена Иисуса Навина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4.Во времена Маккавеев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Кого оставил после себя преемником для всего Израиля Моисей?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1.никого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2.Иисуса Навина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3.Аарона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За сколько лет евреи, под предводительством Иисуса Навина, завоевали землю обетованную?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2.12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3.16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После исхода из египетского рабства народ Израиля продолжал изменять Богу и поклоняться идолам. Два раза, по причине своего непослушания Господу, народ был пленён и переселён неприятелем. Какой плен был ранее: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1.Ассирийский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2.Вавилонский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Кто был первым израильским судией?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1.Давид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2.Соломон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3.Гофониил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4.Самсон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Библейская Книга Судей охватывает период XII-XI вв. до Р.Х. и повествует о 13-ти судьях, среди которых одна женщина. Назовите её имя: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1.Иезавель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2.Мариам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3.Девора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4.Анна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Сорок лет правили цари: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1.Саул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2.Давид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3.Соломон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4.Ахав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5.Осия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По пророческим книгам в Священном Писании пророки делятся на больших и малых. Большими называются четыре пророка по обширности оставленных ими после себя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пророческих книг. Кто из них пророчествовал последним?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44792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1.Исаия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2.Иеремия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3.Даниил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4.Иезекииль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31C9E" w:rsidRPr="00644792" w:rsidRDefault="00931C9E" w:rsidP="0064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После правления какого царя произошло разделение Израиля на Северное и Южное царства?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1.Саула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2.Давида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3.Соломона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Исторический период Второго храма начался приблизительно: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1.за 1000 лет до Рождества Христова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2.за 500 лет до Рождества Христова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3.за 300 лет до Рождества Христова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из списка упоминаемых в Библии лиц тех, родителям которых Господь даровал их в преклонном возрасте или после долгих молитв?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1.Самсон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2.Иаков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3.Исав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4.Давид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5.Самуил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6.Иоанн Креститель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7.Исаак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Когда родился Иисус Христос?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1.В тот момент, от которого мы ведём летосчисление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2.3-4 года до момента современного летоисчисления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3.3-4 года после момента современного летоисчисления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Назовите рубеж, с которого начинается распространение апостольской миссии от Израиля по всей вселенной?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1.с избрания 12 апостолов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2.с избрания 70 апостолов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3.с Воскресения Господня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4.с Преображения Господня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Гонения на христиан в Римской империи окончательно прекратились в: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1.13 году по Р.Х.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2.113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3.213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4.313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Эпоха Вселенских соборов началась в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Никее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325 году, а закончилась том же городе, но в: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1.553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2.680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3.787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На Русь христианство пришло из: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1.Рима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2.Греции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3.Византии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Выберите годы образования и гибели Византийской империи: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1.130—1253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2.330—1453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3.430—1353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4.530—1553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Что ожидает наш мир?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1.вечная борьба Бога и Диавола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2.победа Бога над злом и кончина нынешнего мира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3.зло окончательно победит и человечество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самоликвидируется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4.постепенное переселение человечества на другие планеты и построение нового гуманистического общества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31C9E" w:rsidRPr="00644792" w:rsidRDefault="00931C9E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31C9E" w:rsidRPr="00644792" w:rsidSect="00931C9E">
          <w:headerReference w:type="default" r:id="rId28"/>
          <w:footerReference w:type="default" r:id="rId29"/>
          <w:type w:val="continuous"/>
          <w:pgSz w:w="11906" w:h="16838"/>
          <w:pgMar w:top="1134" w:right="567" w:bottom="1134" w:left="1134" w:header="720" w:footer="720" w:gutter="0"/>
          <w:pgNumType w:start="1"/>
          <w:cols w:space="720"/>
          <w:noEndnote/>
          <w:docGrid w:linePitch="299"/>
        </w:sectPr>
      </w:pPr>
      <w:r w:rsidRPr="00644792">
        <w:rPr>
          <w:rFonts w:ascii="Times New Roman" w:hAnsi="Times New Roman" w:cs="Times New Roman"/>
          <w:b/>
          <w:sz w:val="24"/>
          <w:szCs w:val="24"/>
        </w:rPr>
        <w:lastRenderedPageBreak/>
        <w:t>Тест: Секты и лжеучения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6237"/>
      </w:tblGrid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Может ли являться сектой официально зарегистрированная религиозная организация?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Один из самых распространённых приёмов, который используют сектанты для вербовки новых адептов, именуется: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1.оккультный гипноз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2.бомбардировка любовью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3.творческий испуг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4.поддельное Евангелие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5.музыкальный транс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Выберите характеристики, которые в той или иной мере присущим всем потенциальным адептам сект и культов: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1.отсутствие высшего образования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2.отсутствующие или сильно сниженные способности к самостоятельному принятию решений, недостаток умения и готовности нести ответственность за свои поступки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3.лёкгая внушаемость, как врождённая психологическая особенность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4.любопытство как страсть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5.отсутствующая или чисто формальная принадлежность к традиционной религии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6.отсутствующие или сильно сниженные способности к критическому мышлению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Дорога в эту секту обычно начинается с так называемого «Оксфордского теста». Назовите её: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1.сайенология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2.мунизм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3.аум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синрикё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4.мормоны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Переливание крови, даже в случае смертельной опасности, категорически запрещено в секте: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1.свидетелей Иеговы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2.рериховцев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3.адвентистов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 книге С.В. Булгакова "Справочник по ересям, сектам и расколам" описано 209 расколов, ересей и сект. Ниже приведены некоторые из них. Какая из них не упомянута в книге?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1.лужковцы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2.голубцы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3.демониаки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4.душители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5.иеговисты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6.осиповщина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7.прыгуны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8.серые голуби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9.теософы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10.чернобольцы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Отличие тоталитарных сект от других религиозных организаций находится в области: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1.способов привлечения и удержания новых членов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2.содержания их вероучения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Его можно назвать первым в мировой истории сектантом. Некоторые до сих пор считают его персонажем детских сказок и триллеров.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Каббала - это секта в рамках: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1.иудаизма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2.буддизма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3.христианства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4.ислама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 какой из широко распространенных сект практикуется употребление крови действующего лидера секты?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1.кришнаиты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2.муниты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3.слово жизни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4.сайентология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В какой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околохристианской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секте многоженство является основой вероучения?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1.мормоны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2.свидетели Иеговы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3.муниты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4.адвентисты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Среди членов этой секты:  киноактёры Том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Круз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, Николь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Кадман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и Джон Траволта.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1.Аум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Синрикё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2.Свидетели Иеговы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3.интегральная йога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4.культ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Сатьи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Саи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Бабы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5.сайентологи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Кто из великих русских художников, вместе со своей женой, разработал оккультное теософское учение «Агни-Йога»?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Его настоящее имя – Сергей Анатольевич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Тороп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, 1961 года рождения. Он провозгласил себя Иисусом Христом и создал деструктивную религиозную организацию, которая завлекает «экологически чистой» зоной Сибири, где нынче проживает Учитель вселенской мудрости. Его кличка: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Адептам этого культа настоятельно рекомендуют ограничить умственную деятельность. Видимо для того, чтобы верить таким заявлениям её основательницы: «Диабет бывает из-за чрезмерного думания, и может быть излечен. Рак крови бывает только лишь у людей, которые слишком много думают». Как называется этот культ?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инициацию в первую ступень этой секты может даже ребёнок четырёх лет. Адепты этого религиозного движения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уверяют, что оно является древнейшей техникой исцеления, вновь отрытой доктором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Микао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Усуи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(1864-1926).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44792" w:rsidRDefault="00644792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792" w:rsidRPr="00644792" w:rsidRDefault="00644792" w:rsidP="0064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C9E" w:rsidRPr="00644792" w:rsidRDefault="00931C9E" w:rsidP="00644792">
            <w:pPr>
              <w:ind w:firstLine="12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Основательница секты — жительница города Миасса Челябинской области — на данный момент издала уже более ста собственных книг, являющихся сакральной литературой для членов секты. Секта появилась в среде советской технической интеллигенции и предназначена, в первую очередь, для нее же. Что это за секта?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Основатель этой секты умер в 1976 году, а само оно было основано в 1966 году в Нью-Йорке. Если про женщин в этой тоталитарной секте утверждается, что "Женщина никогда не может быть равной мужчине, поскольку несет детородные функции и обладает несравненно более низкой ментальностью", то </w:t>
            </w:r>
            <w:proofErr w:type="gram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детей  и</w:t>
            </w:r>
            <w:proofErr w:type="gram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вовсе считают "побочными продуктами тела".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Эта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книжно-интернетная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секта обожествила литературный образ женщины - таёжной сибирской красавицы. Впишите её имя: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C9E" w:rsidRPr="00931C9E" w:rsidRDefault="00931C9E" w:rsidP="00931C9E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C9E" w:rsidRPr="00644792" w:rsidRDefault="00931C9E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31C9E" w:rsidRPr="00644792" w:rsidSect="00931C9E">
          <w:headerReference w:type="default" r:id="rId30"/>
          <w:footerReference w:type="default" r:id="rId31"/>
          <w:type w:val="continuous"/>
          <w:pgSz w:w="11906" w:h="16838"/>
          <w:pgMar w:top="1134" w:right="567" w:bottom="1134" w:left="1134" w:header="720" w:footer="720" w:gutter="0"/>
          <w:pgNumType w:start="1"/>
          <w:cols w:space="720"/>
          <w:noEndnote/>
          <w:docGrid w:linePitch="299"/>
        </w:sectPr>
      </w:pPr>
      <w:r w:rsidRPr="00644792">
        <w:rPr>
          <w:rFonts w:ascii="Times New Roman" w:hAnsi="Times New Roman" w:cs="Times New Roman"/>
          <w:b/>
          <w:sz w:val="24"/>
          <w:szCs w:val="24"/>
        </w:rPr>
        <w:lastRenderedPageBreak/>
        <w:t>Тест: Символ веры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6237"/>
      </w:tblGrid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Чем является Символ веры в настоящее время?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1.памятником богословской письменности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2.кратким изложением догматов Церкви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3.древнейшим богословский гимном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4.соборным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вероизложением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Какой из раннехристианских Символов веры был первым по дате составления?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1.Символ веры Тертуллиана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2.Символ веры Григория Чудотворца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3.Апостоль­ский символ веры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4.Символ веры Дионисия, папы Римского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5.Символ веры Афанасия Александ­рийского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На каком Вселенском Соборе был окончательно утверждён Символ веры?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1.Первом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2.Втором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3.Третьем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4.Четвёртом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 течение какого периода формировался Символ веры?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1.около 1 года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2.около 30 лет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3.около 60 лет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 называется Символ веры, принятый Православной Церковью?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1.Апостольский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2.Никейский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3.Константинопольский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4.Никео-Константинопольский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Сколько предложений содержит Символ веры?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2.10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3.12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4.14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 каком государстве был сформулирован Символ веры?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1.Греции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2.Римской империи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3.Российской империи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4.Израиле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5.США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Что понимается под "небом" в первом члене Символа веры?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1.Рай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2.Невидимый (духовный) мир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3.Вселенная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Какое новое слово из греческого философского лексикона было использовано в Символе веры с отличным от философского значением?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1.Единосущный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2.Соборная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3.Сотворенный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4.Животворящий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Римская церковь именуется католической, Православная - кафолической. А как наименование "кафолическая" переведено в Символе веры?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1.Единая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2.Святая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3.Соборная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4.Апостольская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Когда Символ веры в России стали соборно петь все участники Литургии?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1.Сразу после Крещения Руси (988)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2.Во второй половине XIX века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3.После октябрьского переворота (1917)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Частное богословское мнение называется: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1.Догматом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2.Посланием догматического характера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3.Теологуменом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4.Исповеданием веры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5.Оросом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Какое из семи Таинств Православной Церкви упоминается в Символе веры?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1.Крещения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2.Брака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3.Евхаристии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4.Миропомазания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5.Елеосвящения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6.Священства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7.Покаяния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Какое ипостасное (личностное) различие у Бога Сына от Бога Отца?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1.рождение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2.исхождение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Про Иисуса Христа в Символе веры говорится, что он рождён от Отца "прежде всех век". Что это значит?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1.Безначально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2.Родился перед появлением вселенной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3.Родился в период первого века от сотворения мира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Какие этапы земной жизни Спасителя изложены в Символе веры?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1.Воплощение, Крещение, Распятие, Воскресение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2.Воплощение, Учение народа, Распятие, Воскресение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3.Воплощение, Распятие, Воскресение, Вознесение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Слова "Одесную Отца" относится к: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1.К человеческой природе Спасителя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2.К божественной природе Спасителя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Кто из нижеперечисленных святых не участвовал в формулировании Символа веры?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1.св. Григорий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Палама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2.св. Спиридон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Тримифунтский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3.св. Григорий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Нисский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4.св. Кирилл Иерусалимский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 какую часть Символа веры внесла изменение Католическая церковь?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1.О Боге Отце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2.О Боге Сыне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3.О Святом Духе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Исповедание и прочтение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Никео-цареградского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символа при крещении есть неотъемлемая часть Таинства; а кто читает Символ веры при крещении младенцев?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1.священник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2.восприемник (крестный)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3.родители младенца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4.сам младенец, когда научится читать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 борьбе с какой главной ересью формировался Символ веры?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1.монофизитство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2.монофелитство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3.арианство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4.гностицизм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Сколько раз в Символе веры упоминается Бог Отец?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2.3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3.6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течениие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суток Символ веры обычно должен возглашаться в православном храме (при полном богослужебном круге):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1.1 раз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2.2 раза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3.3 раза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4.4 раза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31C9E" w:rsidRPr="00931C9E" w:rsidRDefault="00931C9E" w:rsidP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Pr="00931C9E" w:rsidRDefault="00644792">
      <w:pPr>
        <w:rPr>
          <w:rFonts w:ascii="Times New Roman" w:hAnsi="Times New Roman" w:cs="Times New Roman"/>
          <w:sz w:val="24"/>
          <w:szCs w:val="24"/>
        </w:rPr>
      </w:pPr>
    </w:p>
    <w:p w:rsidR="00931C9E" w:rsidRPr="00644792" w:rsidRDefault="00931C9E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31C9E" w:rsidRPr="00644792" w:rsidSect="00931C9E">
          <w:headerReference w:type="default" r:id="rId32"/>
          <w:footerReference w:type="default" r:id="rId33"/>
          <w:type w:val="continuous"/>
          <w:pgSz w:w="11906" w:h="16838"/>
          <w:pgMar w:top="1134" w:right="567" w:bottom="1134" w:left="1134" w:header="720" w:footer="720" w:gutter="0"/>
          <w:pgNumType w:start="1"/>
          <w:cols w:space="720"/>
          <w:noEndnote/>
          <w:docGrid w:linePitch="299"/>
        </w:sectPr>
      </w:pPr>
      <w:r w:rsidRPr="00644792">
        <w:rPr>
          <w:rFonts w:ascii="Times New Roman" w:hAnsi="Times New Roman" w:cs="Times New Roman"/>
          <w:b/>
          <w:sz w:val="24"/>
          <w:szCs w:val="24"/>
        </w:rPr>
        <w:lastRenderedPageBreak/>
        <w:t>Тест: Спасение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6237"/>
      </w:tblGrid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Что такое спасение?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1.приобщение к Богу, исцеление, восстановление падшей человеческой природы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2.попадание в строго охраняемое место - Рай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3.возможность душе не умереть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Когда Бог принял решение спасти падший мир?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1.ещё до его создания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2.сразу после грехопадения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3.после грехопадения, когда стало очевидно, что человечество самостоятельно неспособно излечиться от греха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4.после грехопадения, когда человечество приняло совсем жалкий облик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Все ли люди спасутся?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Ад уготован для: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1.нераскаявшихся людей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2.сатаны и падших духов (бесов, чертей)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3.нераскаявшихся людей, сатаны и падших духов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Подробности жизни в Раю: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1.в основных чертах изложены в библейской книге Апокалипсис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2.определены Вселенскими Соборами и внесены в список догматических определений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3.известны любому здравомыслящему человеку (ничегонеделание и поедание изумительных на вкус райских яблочек)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4.нам неизвестны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Кого, как правило, именуют Спасителем из Лиц Пресвятой Троицы?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1.Бога Отца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2.Бога Сына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3.Бога Духа Святого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Какое количество людей спасётся?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1.144000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2.все представители ветхозаветного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богоизбранного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народа и праведники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3.нам это неизвестно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Являются ли синонимами термины "спасение" и "безгрешность"?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Можно ли назвать окончательный признак того, что человек окажется в Царствии Небесном?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1.да, когда сподобится явных даров: прозорливости, рассуждения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2.да, когда примет великую схиму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3.да, когда его святость будет бесспорной для окружающих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4.да, если он уже в детстве духовно одарён (например, не берёт материнскую грудь в среду и пятницу)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5.нет, окончательно судить об этом можно будет судить только после его смерти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Иисус Христос совершил наше спасение: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1.жизнью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2.учением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3.смертью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4.воскресением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Спаслись ли Адам и Ева?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От чего, согласно катехизису св. Филарета, потенциально спас человечество Христос?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1.греха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2.смерти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3.проклятия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Что называют кораблём спасения?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1.Церковь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2.Молитву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3.Веру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Кто был первым из известных нам спасённых Христом при Его земной жизни?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1.монах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2.апостол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3.разбойник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4.фарисей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5.мытарь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Одинаково ли блаженство святых в Царствии Божием?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Святые отцы выделяют три ступени пути восхождения человека к Богу. Назовите первую ступень: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1.созерцание (самопознание, познание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тварного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мира)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2.делание: подражание, уподобление Христу, исполнение заповедей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3.обожение, совершенство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Спасение зависит: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1.от Бога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2.от человека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3.от Бога и человека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Выберите синонимы слова "спасение":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1.исцеление, воссоздание падшего человеческого естества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2.святость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3.самовоспитание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4.восстановление, преображение человеческой природы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5.обожение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6.самосовершенствование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Может ли спастись некрещёный мученик, умерший за исповедание своей веры во Христа?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64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В Новом Завете есть фраза апостола Павла к коринфянам "У кого дело, которое он стро­ил, усто­ит, тот по­лучит награду. А у кого дело сгорит, тот по­терпит урон; </w:t>
            </w:r>
            <w:proofErr w:type="gram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впрочем</w:t>
            </w:r>
            <w:proofErr w:type="gram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сам спасет­ся, но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тáк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, как бы из огня.</w:t>
            </w:r>
            <w:r w:rsidR="0064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чём она повествует?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44792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1.спасутся все люди, но некоторые через мучения чистилища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2.речь идёт исключительно о христианах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44792" w:rsidRPr="00644792" w:rsidRDefault="00644792" w:rsidP="0064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C9E" w:rsidRPr="00644792" w:rsidRDefault="00931C9E" w:rsidP="0064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Возможно ли спастись, совершив смертный грех?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Что является фундаментом спасения?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1.Вера, т.к. «никакой человек не получает оправдание делами Закона, но только через веру в Иисуса Христа» (Гал.2:16)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2.Дела, т.к.  «вера без дел мертва» (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Иак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. 2:20).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Более всего определяют в христианине степень святости: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1.аскетические подвиги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2.внешний вид и манера говорить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3.мирянин он или монах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4.любовь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5.волевые качества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6.наличие священного сана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31C9E" w:rsidRPr="00931C9E" w:rsidRDefault="00931C9E" w:rsidP="00931C9E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92" w:rsidRDefault="00644792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C9E" w:rsidRPr="00644792" w:rsidRDefault="00931C9E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31C9E" w:rsidRPr="00644792" w:rsidSect="00931C9E">
          <w:headerReference w:type="default" r:id="rId34"/>
          <w:footerReference w:type="default" r:id="rId35"/>
          <w:type w:val="continuous"/>
          <w:pgSz w:w="11906" w:h="16838"/>
          <w:pgMar w:top="1134" w:right="567" w:bottom="1134" w:left="1134" w:header="720" w:footer="720" w:gutter="0"/>
          <w:pgNumType w:start="1"/>
          <w:cols w:space="720"/>
          <w:noEndnote/>
          <w:docGrid w:linePitch="299"/>
        </w:sectPr>
      </w:pPr>
      <w:r w:rsidRPr="00644792">
        <w:rPr>
          <w:rFonts w:ascii="Times New Roman" w:hAnsi="Times New Roman" w:cs="Times New Roman"/>
          <w:b/>
          <w:sz w:val="24"/>
          <w:szCs w:val="24"/>
        </w:rPr>
        <w:lastRenderedPageBreak/>
        <w:t>Тест: Сравнение религий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6237"/>
      </w:tblGrid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Критерием истинности происхождения религии является: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1.Утверждение какого-либо человека об откровении ему высших сил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2.Детально разработанное теологами вероучение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3.Божественное Откровение, лежащее в её основе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4.Численное превосходство и военная мощь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Православие и буддизм – две различные: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1.конфессии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2.деноминации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3.религии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 называются религии, исповедующие единобожие?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1.политеистические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2.деистические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3.монотеистические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4.ультроконсервативные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Какова этимология (происхождение) слова "язычество"?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1.устная вера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2.народная вера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3.вера, понимаемая без переводчика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4.немая вера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Какая из перечисленных религий исповедует многобожие (язычество)?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1.ислам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2.индуизм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3.иудаизм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В какой из двух приведённых религий есть внутренняя мистическая жизнь, выражающаяся в соединении человека и Бога?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1.суннитский ислам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2.православное христианство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Какую из мировых религий основал Бог? При этом и Он осознавал Себя Богом, и его последователи исповедуют Его Богом.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1.ислам (Мухаммад)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2.буддизм (Будда)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3.христианство (Христос)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 называется учение о переселении душ?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1.синхронизация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2.перетрубация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3.аппроксимация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4.промо-акция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5.реинкарнация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6.душефикация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Что должно быть главным в религии?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1.простота и логичность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2.возможность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Богообщения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3.возможность отрешения от окружающего мира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4.яркие эмоции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Какая религия, по своей природе, носит агрессивный, захватнический характер?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1.христианство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2.ислам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3.иудаизм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 называется вероучение, отрицающее Бога?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1.агностицизм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2.атеизм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3.примитивизм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4.позитивизм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Назовите страну, которая первой провозгласила себя полностью атеистическим государством.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1.Албания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2.СССР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3.Германия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4.Франция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 одному ли Богу ведут все религии?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 называется идея объединения различных религий?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1.экуменизм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2.синкретизм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3.коммунизм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4.эпикурейство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Каббала - это эзотерическая, гностическая секта в рамках религии: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1.ислама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2.буддизма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3.джайнизма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4.иудаизма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5.конфуцианства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Какой метод сравнения религий правильный?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1.По степени удаления от атеизма (абсолютного безбожия)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2.По степени приближения к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Богооткровенной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религии - христианству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3.Оба метода возможны и правильны в зависимости от цели сравнения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Последователи этой религии называют христиан "людьми Книги", хотя это наименование в значительной мере подходит для их вероучения. Кто это?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1.буддисты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2.иудеи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3.мусульмане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4.индуисты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По каким признакам можно определить, что та или иная юрисдикция находится в расколе, хотя бы она и именовала себя православной, истинно-православной и т.п.?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1.по немногочисленности её приверженцев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2.по использованию ею неканонических молитвословий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3.по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непоминовению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ею Патриарха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4.по облачениям её иерархов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Истинная святость возможна только в христианстве. Какой смысл вкладывает христианство в понятие святости?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1.уважение людей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2.точное исполнение 10-ти заповедей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3.самодостаточность, внутреннюю независимость от людей и мнений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4.уподобление Богу, вселение Бога в сердце человека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Имеют ли общее историческое основание иудаизм, христианство и ислам?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Для приверженцев какой религии Ветхий Завет не ветхий,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относящийся к настоящему времени?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1.иудеев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2.мусульман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3.буддистов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4.христиан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31C9E" w:rsidRPr="00931C9E" w:rsidRDefault="00931C9E" w:rsidP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Pr="00931C9E" w:rsidRDefault="00644792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644792" w:rsidRDefault="00931C9E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31C9E" w:rsidRPr="00644792" w:rsidSect="00931C9E">
          <w:headerReference w:type="default" r:id="rId36"/>
          <w:footerReference w:type="default" r:id="rId37"/>
          <w:type w:val="continuous"/>
          <w:pgSz w:w="11906" w:h="16838"/>
          <w:pgMar w:top="1134" w:right="567" w:bottom="1134" w:left="1134" w:header="720" w:footer="720" w:gutter="0"/>
          <w:pgNumType w:start="1"/>
          <w:cols w:space="720"/>
          <w:noEndnote/>
          <w:docGrid w:linePitch="299"/>
        </w:sectPr>
      </w:pPr>
      <w:r w:rsidRPr="00644792">
        <w:rPr>
          <w:rFonts w:ascii="Times New Roman" w:hAnsi="Times New Roman" w:cs="Times New Roman"/>
          <w:b/>
          <w:sz w:val="24"/>
          <w:szCs w:val="24"/>
        </w:rPr>
        <w:lastRenderedPageBreak/>
        <w:t>Тест: Творение мира и человека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6237"/>
      </w:tblGrid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Через Кого из Лиц Святой Троицы Бог осуществил Сотворение мира?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1.Бога Отца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2.Иисуса Христа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3.Святого Духа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За сколько дней Бог сотворил мир?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2.6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3.7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4.9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5.12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Что означает "день Творения"?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1.24 часа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2.год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3.тысячелетие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4.неизвестно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«В начале сотворил Бог небо и землю» - первые слова Библии. Что значит "в начале", "небо" и "земля"?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1."в начале" - это не во времени, "небо" - это не над головой, "земля" - это не под ногами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2."в начале" - это о времени, "небо" - это над головой, "земля" - это под ногами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3."в начале" - это не во времени, "небо" - это не над головой, "земля" - это под ногами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4."в начале" - это о времени, "небо" - это не над головой, "земля" - это не под ногами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Что, согласно Библии, сотворил Бог в первую очередь?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1.свет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2.ангельский мир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3.материальную Вселенную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4.планеты Солнечной системы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Что было создано раньше: свет или Солнце?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1.свет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2.Солнце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3.комета, которая не имела названия, но освещала Землю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Из чего Бог сотворил Вселенную?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1.из ничего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2.из хаоса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3.из предвечного вещества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4.наша вселенная существовала вечно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Какое греческое слово переведено в Символе веры как "Творец": "Верую во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единаго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Бога Отца, Вседержителя, Творца небу и земли, видимым же всем и невидимым"?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1.строитель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2.зиждитель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3.поэт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4.столп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5.скульптор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Догматизировано ли в Православной Церкви учение о Сотворении Вселенной?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1.да, это креационизм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2.да, это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креационная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теория с элементами управляемой эволюции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 ли Бог после Сотворения мира действовать в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нём?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 какому миру принадлежит человек?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1.телесному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2.духовному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3.духовно-телесному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Знал ли Бог заранее о будущем грехопадении человечества и о необходимости Своей Жертвы для искупления людей?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3.это был один из вариантов развития истории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Из какой части тела Адама Господь сотворил Еву?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1.шеи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2.ребра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3.сердца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Что значит библейская фраза о сотворении человека по "образу и подобию" Божию?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1.внешнее сходство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2.характер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3.наличие души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4.некоторые свойства Божии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Для чего Бог создал человечество?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1.потому, что Бог непрерывно творит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2.по необходимости, которой мы не знаем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3.без причины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4.от преизбытка любви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Для чего Бог создал женщину?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1.по просьбе Адама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2.чтобы Адаму не было скучно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3.для ведения домашнего хозяйства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4.для полноты жизни, возрастания в любви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5.это был эксперимент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Рассказывают, что после того, когда Дарвин изложил свое учение об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эволюциионном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 живого мира, его спросили, - где первое звено эволюции? Что ответил Дарвин?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1.это не принципиально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2.это неизвестно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3.на других планетах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4.я ещё не думал об этом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5.в бактериях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6.в предках обезьяны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7.оно приковано к Престолу Всевышнего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31C9E" w:rsidRPr="00931C9E" w:rsidRDefault="00931C9E" w:rsidP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644792" w:rsidRPr="00931C9E" w:rsidRDefault="00644792">
      <w:pPr>
        <w:rPr>
          <w:rFonts w:ascii="Times New Roman" w:hAnsi="Times New Roman" w:cs="Times New Roman"/>
          <w:sz w:val="24"/>
          <w:szCs w:val="24"/>
        </w:rPr>
      </w:pPr>
    </w:p>
    <w:p w:rsidR="00931C9E" w:rsidRPr="00644792" w:rsidRDefault="00931C9E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31C9E" w:rsidRPr="00644792" w:rsidSect="00931C9E">
          <w:headerReference w:type="default" r:id="rId38"/>
          <w:footerReference w:type="default" r:id="rId39"/>
          <w:type w:val="continuous"/>
          <w:pgSz w:w="11906" w:h="16838"/>
          <w:pgMar w:top="1134" w:right="567" w:bottom="1134" w:left="1134" w:header="720" w:footer="720" w:gutter="0"/>
          <w:pgNumType w:start="1"/>
          <w:cols w:space="720"/>
          <w:noEndnote/>
          <w:docGrid w:linePitch="299"/>
        </w:sectPr>
      </w:pPr>
      <w:r w:rsidRPr="006447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Тест: </w:t>
      </w:r>
      <w:proofErr w:type="spellStart"/>
      <w:r w:rsidRPr="00644792">
        <w:rPr>
          <w:rFonts w:ascii="Times New Roman" w:hAnsi="Times New Roman" w:cs="Times New Roman"/>
          <w:b/>
          <w:sz w:val="24"/>
          <w:szCs w:val="24"/>
        </w:rPr>
        <w:t>Христология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6237"/>
      </w:tblGrid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Отличается ли по Своей человеческой природе Иисус Христос от любого другого человека?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3.нет, но с одним исключением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Почему знания, заключённые в Священном Писании Нового Завета не всегда истолковываются однозначно?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1.т.к. они даны Богом человечеству для творческого переосмысления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2.т.к. это не важно, спасутся все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3.эти тайные знания были даны лишь избранным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4.поскольку часть из них толкуется вне согласия с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Цековью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Что из перечисленного Спаситель считал необходимым для стяжания Царства Небесного?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1.согласие с тем, что Бог существует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2.веру и добрые дела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3.самоуверенность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Что из перечисленного заповедал Христос делать по отношению к обижающим нас?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1.мстить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2.адекватно реагировать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3.молиться за них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 какой степени совершенства заповедал стремиться Христос?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1.к непрестанному самосовершенствованию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2.к совершенству книжников и фарисеев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3.к совершенству Самого Бога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Многие ли люди, по словам Христа, идут путём погибели?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1.многие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 многие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3.спасутся все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Куда отправил Христос прокаженного, после того, как исцелил Его?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1.к священнику, принести дар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2.в Иерусалим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3.на проповедь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Сколько приблизительно человек присутствовало в собрании, которое избрало апостола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Матфия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вместо Иуды Искариота?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2.120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3.300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Кто первым произнёс слова: "не одним хлебом живет человек, но всяким [словом], исходящим из уст Господа"?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1.Иисус Христос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2.Моисей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3.Давид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Что говорил Христос о познании Бога Отца?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1.через чтение Библии,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Танаха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, Корана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2.посредством молитвы, не обращая внимания на различия религий и их книг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3.веруя в верховное божество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4.только через Него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Христос принёс спасение всему человечеству. Что касается свободного выбора и деяний каждого человека, то спасение: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1.гарантировано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2.потенциально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На что из нижеперечисленного указывали в устах Христа слова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гефсиманской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молитвы перед Крестной смертью?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1.на ограниченность человеческой природы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2.символ, образ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3.это неверный перевод текста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Из какого источника нам известно, о чём беседовали пророки Моисей и Илия с Иисусом Христом на горе, во время Преображения Господня?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1.Из Евангелия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2.Из Священного Предания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Корректно ли сказать, что на Кресте был распят Бог?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Кто в Евангелиях произносил слова: "Покайтесь, ибо приблизилось Царство Небесное"?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1.Иисус Христос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2.Иоанн Креститель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3.Иоанн Креститель и Иисус Христос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31C9E" w:rsidRPr="00931C9E" w:rsidRDefault="00931C9E" w:rsidP="00931C9E">
      <w:pPr>
        <w:rPr>
          <w:rFonts w:ascii="Times New Roman" w:hAnsi="Times New Roman" w:cs="Times New Roman"/>
          <w:sz w:val="24"/>
          <w:szCs w:val="24"/>
        </w:rPr>
      </w:pPr>
    </w:p>
    <w:p w:rsidR="00931C9E" w:rsidRDefault="00931C9E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Default="00644792">
      <w:pPr>
        <w:rPr>
          <w:rFonts w:ascii="Times New Roman" w:hAnsi="Times New Roman" w:cs="Times New Roman"/>
          <w:sz w:val="24"/>
          <w:szCs w:val="24"/>
        </w:rPr>
      </w:pPr>
    </w:p>
    <w:p w:rsidR="00644792" w:rsidRPr="00931C9E" w:rsidRDefault="00644792">
      <w:pPr>
        <w:rPr>
          <w:rFonts w:ascii="Times New Roman" w:hAnsi="Times New Roman" w:cs="Times New Roman"/>
          <w:sz w:val="24"/>
          <w:szCs w:val="24"/>
        </w:rPr>
      </w:pPr>
    </w:p>
    <w:p w:rsidR="00931C9E" w:rsidRPr="00644792" w:rsidRDefault="00931C9E" w:rsidP="00931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31C9E" w:rsidRPr="00644792" w:rsidSect="00931C9E">
          <w:headerReference w:type="default" r:id="rId40"/>
          <w:footerReference w:type="default" r:id="rId41"/>
          <w:type w:val="continuous"/>
          <w:pgSz w:w="11906" w:h="16838"/>
          <w:pgMar w:top="1134" w:right="567" w:bottom="1134" w:left="1134" w:header="720" w:footer="720" w:gutter="0"/>
          <w:pgNumType w:start="1"/>
          <w:cols w:space="720"/>
          <w:noEndnote/>
          <w:docGrid w:linePitch="299"/>
        </w:sectPr>
      </w:pPr>
      <w:r w:rsidRPr="00644792">
        <w:rPr>
          <w:rFonts w:ascii="Times New Roman" w:hAnsi="Times New Roman" w:cs="Times New Roman"/>
          <w:b/>
          <w:sz w:val="24"/>
          <w:szCs w:val="24"/>
        </w:rPr>
        <w:lastRenderedPageBreak/>
        <w:t>Тест: Человек. Христианская антропология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6237"/>
      </w:tblGrid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Наука о человеке называется: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1.экклезеология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2.сотериология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3.антропология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4.биология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Какой состав человека принят в православном богословии?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1.Человек состоит из тела и души (дихотомия)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2.Человек состоит из тела,  души и духа (трихотомия)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3.Применяются обе концепции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Каковой стала иерархия человеческих потребностей после грехопадения?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1.Дух управляет душой, а душа - телом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2.Тело управляет душой, а душа - духом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3.Душа управляет телом и духом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Кто в православной антропологии подразумевается под "ветхим человеком"?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1.старец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2.подвижник веры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3.человек, у которого душа подчинена телу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4.аскет-отшельник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Центральная идея христианской антропологии: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1.учение об образе Божием в человеке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2.учение о прогрессе человечества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3.учение о самосовершенствовании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4.учение о развитии души и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умервщлении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тела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Сколько у человека органов чувств?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2.5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3.7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4.8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Диавольские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искушения направлены против трех главных сил человеческой души: мыслительной, желательной и волевой. Какое искушение направлено против желательной (чувственной) силы человека?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1.мечтания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2.страсти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3.своеволие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Духовная жизнь православного христианина складывается из двух главных составляющих. Выберите их: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1.борьба со страстями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2.размышление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3.физической культуры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4.стяжание добродетелей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5.борьба с гордостью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Психология для православного христианина: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1.может быть полезна, если он работает в социальной сфере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2.может пригодиться для общего развития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3.вредная информация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4.полезное знание, в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. и для духовного развития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Несет ли человек ответственность за грехи, совершенные им по немощи человеческой природы?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2.Нет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3.Это зависит от конкретных обстоятельств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Отчего в жизни зачастую приходится сталкиваться с таким явлением – неверующие или сектанты оказываются безупречными в нравственном отношении, в то время как многие из православных позволяют себе иногда весьма грубые грехи?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1.Это неправда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2.Духовная борьба у православных гораздо сильнее, чем у всех остальных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3.Мы не всегда можем правильно судить о душевном устроении других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4.Вера не имеет значения для нравственной жизни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5.Так как неверие или ересь гораздо быстрее приводят человека к вечной погибели, чем плотские грехи, то одержимые первыми обычно не подвергаются искушениям вторыми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Тело для человека: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1.лишь временно даётся ему для жизни на земле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2.лишь временно будет отсутствовать от смерти до Страшного Суда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3.неотъемлемо от него, лишь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преобразуясь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Толкователи Библии традиционно отмечают, что при искушении в пустыне Христос отвергает все те соблазны, на которые в свое время прельстилась Ева: соблазн духа, души и тела. Какой соблазн относился к душевной сфере?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1.И при­ступил к Нему искуситель и сказал: если Ты Сын Божий, скажи, чтобы камни сии сделались хлебами.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2.Потом берет Его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диавол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в святой город и по­ставляет Его на крыле храма,  и говорит Ему: если Ты Сын Божий, бросься вниз...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3.Опять берет Его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диавол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 на весьма высокую гору и по­казывает Ему все царства мира и славу их,  и говорит Ему: всё это дам Тебе, если, пав, по­кло­нишься мне. 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C9E" w:rsidRPr="00931C9E" w:rsidTr="0093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Существует ли душа человека до зачатия?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1C9E" w:rsidRPr="00931C9E" w:rsidRDefault="00931C9E" w:rsidP="0093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C9E">
              <w:rPr>
                <w:rFonts w:ascii="Times New Roman" w:hAnsi="Times New Roman" w:cs="Times New Roman"/>
                <w:sz w:val="24"/>
                <w:szCs w:val="24"/>
              </w:rPr>
              <w:t xml:space="preserve">1.Да, она </w:t>
            </w:r>
            <w:proofErr w:type="spellStart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t>предсуществует</w:t>
            </w:r>
            <w:proofErr w:type="spellEnd"/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2.Да, зачатие нового человека — это завершение очередного перевоплощения души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  <w:t>3.Нет, душа человека рождается лишь в момент зачатия</w:t>
            </w:r>
            <w:r w:rsidRPr="00931C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31C9E" w:rsidRPr="00931C9E" w:rsidRDefault="00931C9E" w:rsidP="00931C9E">
      <w:pPr>
        <w:rPr>
          <w:rFonts w:ascii="Times New Roman" w:hAnsi="Times New Roman" w:cs="Times New Roman"/>
          <w:sz w:val="24"/>
          <w:szCs w:val="24"/>
        </w:rPr>
      </w:pPr>
    </w:p>
    <w:p w:rsidR="00931C9E" w:rsidRPr="00931C9E" w:rsidRDefault="00931C9E">
      <w:pPr>
        <w:rPr>
          <w:rFonts w:ascii="Times New Roman" w:hAnsi="Times New Roman" w:cs="Times New Roman"/>
          <w:sz w:val="24"/>
          <w:szCs w:val="24"/>
        </w:rPr>
      </w:pPr>
    </w:p>
    <w:sectPr w:rsidR="00931C9E" w:rsidRPr="00931C9E" w:rsidSect="00931C9E">
      <w:headerReference w:type="default" r:id="rId42"/>
      <w:footerReference w:type="default" r:id="rId43"/>
      <w:type w:val="continuous"/>
      <w:pgSz w:w="11906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892" w:rsidRDefault="00465892">
      <w:pPr>
        <w:spacing w:after="0" w:line="240" w:lineRule="auto"/>
      </w:pPr>
      <w:r>
        <w:separator/>
      </w:r>
    </w:p>
  </w:endnote>
  <w:endnote w:type="continuationSeparator" w:id="0">
    <w:p w:rsidR="00465892" w:rsidRDefault="0046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9E" w:rsidRDefault="00931C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9E" w:rsidRDefault="00931C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9E" w:rsidRDefault="00931C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9E" w:rsidRDefault="00931C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9E" w:rsidRDefault="00931C9E" w:rsidP="006447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9E" w:rsidRDefault="00931C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9E" w:rsidRDefault="00931C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9E" w:rsidRDefault="00931C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9E" w:rsidRDefault="00931C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9E" w:rsidRDefault="00931C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9E" w:rsidRDefault="00931C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9E" w:rsidRDefault="00931C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9E" w:rsidRDefault="00931C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9E" w:rsidRDefault="00931C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9E" w:rsidRDefault="00931C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9E" w:rsidRDefault="00931C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9E" w:rsidRDefault="00931C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9E" w:rsidRDefault="00931C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9E" w:rsidRDefault="00931C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892" w:rsidRDefault="00465892">
      <w:pPr>
        <w:spacing w:after="0" w:line="240" w:lineRule="auto"/>
      </w:pPr>
      <w:r>
        <w:separator/>
      </w:r>
    </w:p>
  </w:footnote>
  <w:footnote w:type="continuationSeparator" w:id="0">
    <w:p w:rsidR="00465892" w:rsidRDefault="0046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9E" w:rsidRDefault="00931C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9E" w:rsidRDefault="00931C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9E" w:rsidRDefault="00931C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9E" w:rsidRDefault="00931C9E" w:rsidP="006447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9E" w:rsidRDefault="00931C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9E" w:rsidRDefault="00931C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9E" w:rsidRDefault="00931C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9E" w:rsidRDefault="00931C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9E" w:rsidRDefault="00931C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9E" w:rsidRDefault="00931C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9E" w:rsidRDefault="00931C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9E" w:rsidRDefault="00931C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9E" w:rsidRDefault="00931C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9E" w:rsidRDefault="00931C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9E" w:rsidRDefault="00931C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9E" w:rsidRDefault="00931C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9E" w:rsidRDefault="00931C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9E" w:rsidRDefault="00931C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9E" w:rsidRDefault="00931C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9E"/>
    <w:rsid w:val="00095A0D"/>
    <w:rsid w:val="00465892"/>
    <w:rsid w:val="00644792"/>
    <w:rsid w:val="0093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ACAAD"/>
  <w14:defaultImageDpi w14:val="0"/>
  <w15:docId w15:val="{FAD8F4D2-D887-438C-95BA-9E35AB83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C9E"/>
  </w:style>
  <w:style w:type="paragraph" w:styleId="a5">
    <w:name w:val="footer"/>
    <w:basedOn w:val="a"/>
    <w:link w:val="a6"/>
    <w:uiPriority w:val="99"/>
    <w:unhideWhenUsed/>
    <w:rsid w:val="00931C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11668</Words>
  <Characters>66511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2</cp:revision>
  <dcterms:created xsi:type="dcterms:W3CDTF">2018-09-20T11:51:00Z</dcterms:created>
  <dcterms:modified xsi:type="dcterms:W3CDTF">2018-09-20T11:51:00Z</dcterms:modified>
</cp:coreProperties>
</file>