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41" w:rsidRPr="002B1676" w:rsidRDefault="004F0341" w:rsidP="004F0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676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основам финансовой грамотности </w:t>
      </w:r>
    </w:p>
    <w:p w:rsidR="004F0341" w:rsidRPr="002B1676" w:rsidRDefault="004F0341" w:rsidP="004F0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676">
        <w:rPr>
          <w:rFonts w:ascii="Times New Roman" w:hAnsi="Times New Roman" w:cs="Times New Roman"/>
          <w:sz w:val="24"/>
          <w:szCs w:val="24"/>
        </w:rPr>
        <w:t>Уровень образования: среднее общее образование</w:t>
      </w:r>
    </w:p>
    <w:p w:rsidR="004F0341" w:rsidRPr="002B1676" w:rsidRDefault="004F0341" w:rsidP="004F0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676">
        <w:rPr>
          <w:rFonts w:ascii="Times New Roman" w:hAnsi="Times New Roman" w:cs="Times New Roman"/>
          <w:sz w:val="24"/>
          <w:szCs w:val="24"/>
        </w:rPr>
        <w:t xml:space="preserve">Класс: 10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F0341" w:rsidRPr="002B1676" w:rsidTr="006F636E">
        <w:tc>
          <w:tcPr>
            <w:tcW w:w="2093" w:type="dxa"/>
          </w:tcPr>
          <w:p w:rsidR="004F0341" w:rsidRPr="002B1676" w:rsidRDefault="004F0341" w:rsidP="006F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4F0341" w:rsidRPr="002B1676" w:rsidRDefault="004F0341" w:rsidP="006F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F0341" w:rsidRPr="002B1676" w:rsidTr="006F636E">
        <w:tc>
          <w:tcPr>
            <w:tcW w:w="2093" w:type="dxa"/>
          </w:tcPr>
          <w:p w:rsidR="004F0341" w:rsidRPr="002B1676" w:rsidRDefault="004F0341" w:rsidP="006F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4F0341" w:rsidRPr="002B1676" w:rsidRDefault="004F0341" w:rsidP="002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</w:p>
          <w:p w:rsidR="004F0341" w:rsidRPr="002B1676" w:rsidRDefault="004F0341" w:rsidP="009A2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ФГОС,</w:t>
            </w:r>
            <w:r w:rsidR="009A2DC4"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проекта Министерства финансов РФ  всемирного банка» Содействие повышения финансовой грамотности населения и развитию финансового образования в РФ</w:t>
            </w:r>
          </w:p>
        </w:tc>
      </w:tr>
      <w:tr w:rsidR="004F0341" w:rsidRPr="002B1676" w:rsidTr="006F636E">
        <w:tc>
          <w:tcPr>
            <w:tcW w:w="2093" w:type="dxa"/>
          </w:tcPr>
          <w:p w:rsidR="004F0341" w:rsidRPr="002B1676" w:rsidRDefault="004F0341" w:rsidP="006F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9A2DC4" w:rsidRPr="002B1676" w:rsidRDefault="009A2DC4" w:rsidP="009A2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Брехова Ю., </w:t>
            </w:r>
            <w:proofErr w:type="spellStart"/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 А., Завьялов Д. Финансовая грамотность: методические рекомендации для учителя. – М.: ВИТА-ПРЕСС, 2014. </w:t>
            </w:r>
          </w:p>
          <w:p w:rsidR="009A2DC4" w:rsidRPr="002B1676" w:rsidRDefault="009A2DC4" w:rsidP="009A2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Брехова Ю., </w:t>
            </w:r>
            <w:proofErr w:type="spellStart"/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 А., Завьялов Д. Финансовая грамотность: учебная</w:t>
            </w:r>
          </w:p>
          <w:p w:rsidR="009A2DC4" w:rsidRPr="002B1676" w:rsidRDefault="009A2DC4" w:rsidP="009A2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программа. – М.: ВИТА-ПРЕСС, 2014. </w:t>
            </w:r>
          </w:p>
          <w:p w:rsidR="009A2DC4" w:rsidRPr="002B1676" w:rsidRDefault="009A2DC4" w:rsidP="009A2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Брехова Ю., </w:t>
            </w:r>
            <w:proofErr w:type="spellStart"/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 А., Завьялов Д. Финансовая грамотность: кон-</w:t>
            </w:r>
          </w:p>
          <w:p w:rsidR="009A2DC4" w:rsidRPr="002B1676" w:rsidRDefault="009A2DC4" w:rsidP="009A2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трольные</w:t>
            </w:r>
            <w:proofErr w:type="spellEnd"/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измерительные материалы. – М.: ВИТА-ПРЕСС, 2014. </w:t>
            </w:r>
          </w:p>
          <w:p w:rsidR="009A2DC4" w:rsidRPr="002B1676" w:rsidRDefault="009A2DC4" w:rsidP="009A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Брехова Ю., </w:t>
            </w:r>
            <w:proofErr w:type="spellStart"/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 А., Завьялов Д. Финансовая грамотность: учебное пособие</w:t>
            </w:r>
            <w:r w:rsidR="0024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– М.: ВИТА-ПРЕСС, 2014.</w:t>
            </w:r>
          </w:p>
          <w:p w:rsidR="004F0341" w:rsidRPr="002B1676" w:rsidRDefault="004F0341" w:rsidP="009A2D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41" w:rsidRPr="002B1676" w:rsidTr="006F636E">
        <w:tc>
          <w:tcPr>
            <w:tcW w:w="2093" w:type="dxa"/>
          </w:tcPr>
          <w:p w:rsidR="004F0341" w:rsidRPr="002B1676" w:rsidRDefault="004F0341" w:rsidP="006F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4F0341" w:rsidRPr="002B1676" w:rsidRDefault="004F0341" w:rsidP="006F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="009A2DC4" w:rsidRPr="002B167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4F0341" w:rsidRPr="002B1676" w:rsidRDefault="004F0341" w:rsidP="006F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9A2DC4"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 34 часа</w:t>
            </w:r>
          </w:p>
        </w:tc>
      </w:tr>
      <w:tr w:rsidR="004F0341" w:rsidRPr="002B1676" w:rsidTr="006F636E">
        <w:tc>
          <w:tcPr>
            <w:tcW w:w="2093" w:type="dxa"/>
          </w:tcPr>
          <w:p w:rsidR="004F0341" w:rsidRPr="002B1676" w:rsidRDefault="004F0341" w:rsidP="006F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5E0E14" w:rsidRPr="002B1676" w:rsidRDefault="005E0E14" w:rsidP="005E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готовности принимать ответственные и обоснованные решения в области управления личными финансами, способности реализовать эти решения;</w:t>
            </w:r>
          </w:p>
          <w:p w:rsidR="005E0E14" w:rsidRPr="002B1676" w:rsidRDefault="005E0E14" w:rsidP="005E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условий, способствующих формированию коммуникативных компетенций;</w:t>
            </w:r>
          </w:p>
          <w:p w:rsidR="005E0E14" w:rsidRPr="002B1676" w:rsidRDefault="005E0E14" w:rsidP="005E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      </w:r>
          </w:p>
          <w:p w:rsidR="004F0341" w:rsidRPr="002B1676" w:rsidRDefault="004F0341" w:rsidP="006F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41" w:rsidRPr="002B1676" w:rsidTr="006F636E">
        <w:trPr>
          <w:trHeight w:val="345"/>
        </w:trPr>
        <w:tc>
          <w:tcPr>
            <w:tcW w:w="2093" w:type="dxa"/>
          </w:tcPr>
          <w:p w:rsidR="004F0341" w:rsidRPr="002B1676" w:rsidRDefault="004F0341" w:rsidP="006F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4F0341" w:rsidRPr="002B1676" w:rsidRDefault="004F0341" w:rsidP="006F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337C3" w:rsidRPr="002B1676" w:rsidRDefault="005E0E14" w:rsidP="006F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bCs/>
                <w:sz w:val="24"/>
                <w:szCs w:val="24"/>
              </w:rPr>
              <w:t>Банки: чем они могут быть вам полезны в жизни</w:t>
            </w:r>
            <w:r w:rsidR="003337C3" w:rsidRPr="002B1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7C3" w:rsidRPr="002B1676" w:rsidRDefault="003337C3" w:rsidP="006F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Фондовый рынок: как его использовать для роста доходов.</w:t>
            </w:r>
          </w:p>
          <w:p w:rsidR="003337C3" w:rsidRPr="002B1676" w:rsidRDefault="003337C3" w:rsidP="006F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Налоги: почему их надо платить и чем грозит неуплата. </w:t>
            </w:r>
          </w:p>
          <w:p w:rsidR="00434B0C" w:rsidRPr="002B1676" w:rsidRDefault="003337C3" w:rsidP="0033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Страхование: что и как надо страховать, чтобы не попасть в беду. Собственный бизнес: как создать и не потерять.</w:t>
            </w:r>
          </w:p>
          <w:p w:rsidR="00434B0C" w:rsidRPr="002B1676" w:rsidRDefault="00434B0C" w:rsidP="0033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Риски в мире денег: как защититься от разорения.</w:t>
            </w:r>
          </w:p>
          <w:p w:rsidR="003337C3" w:rsidRPr="002B1676" w:rsidRDefault="00434B0C" w:rsidP="0033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Обеспеченная старость: возможности пенсионного накопления</w:t>
            </w:r>
          </w:p>
          <w:p w:rsidR="004F0341" w:rsidRPr="002B1676" w:rsidRDefault="004F0341" w:rsidP="006F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41" w:rsidRPr="002B1676" w:rsidTr="006F636E">
        <w:trPr>
          <w:trHeight w:val="675"/>
        </w:trPr>
        <w:tc>
          <w:tcPr>
            <w:tcW w:w="2093" w:type="dxa"/>
          </w:tcPr>
          <w:p w:rsidR="004F0341" w:rsidRPr="002B1676" w:rsidRDefault="004F0341" w:rsidP="006F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4F0341" w:rsidRPr="002B1676" w:rsidRDefault="004F0341" w:rsidP="006F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F0341" w:rsidRPr="002B1676" w:rsidRDefault="00434B0C" w:rsidP="002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тестирования</w:t>
            </w:r>
          </w:p>
          <w:p w:rsidR="004F0341" w:rsidRPr="002B1676" w:rsidRDefault="00434B0C" w:rsidP="002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 мае, в форме </w:t>
            </w:r>
            <w:r w:rsidR="002B1676" w:rsidRPr="002B1676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  <w:p w:rsidR="004F0341" w:rsidRPr="002B1676" w:rsidRDefault="002B1676" w:rsidP="002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4F0341"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4F0341" w:rsidRPr="002B1676">
              <w:rPr>
                <w:rFonts w:ascii="Times New Roman" w:hAnsi="Times New Roman" w:cs="Times New Roman"/>
                <w:sz w:val="24"/>
                <w:szCs w:val="24"/>
              </w:rPr>
              <w:t>ВПР ,</w:t>
            </w:r>
            <w:proofErr w:type="gramEnd"/>
            <w:r w:rsidR="004F0341"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работы согласно  графика  Министерства образования и науки РФ</w:t>
            </w: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МО.</w:t>
            </w:r>
          </w:p>
          <w:p w:rsidR="004F0341" w:rsidRPr="002B1676" w:rsidRDefault="004F0341" w:rsidP="002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 </w:t>
            </w:r>
            <w:r w:rsidR="002B1676"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 по   основам финансовой </w:t>
            </w:r>
            <w:proofErr w:type="spellStart"/>
            <w:r w:rsidR="002B1676" w:rsidRPr="002B1676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 итогам триместра </w:t>
            </w:r>
            <w:proofErr w:type="gramStart"/>
            <w:r w:rsidRPr="002B1676">
              <w:rPr>
                <w:rFonts w:ascii="Times New Roman" w:hAnsi="Times New Roman" w:cs="Times New Roman"/>
                <w:sz w:val="24"/>
                <w:szCs w:val="24"/>
              </w:rPr>
              <w:t>и  на</w:t>
            </w:r>
            <w:proofErr w:type="gramEnd"/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 основе результатов текущего контроля успеваемости обучающихся.</w:t>
            </w:r>
          </w:p>
          <w:p w:rsidR="004F0341" w:rsidRPr="002B1676" w:rsidRDefault="004F0341" w:rsidP="002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2B1676"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B1676"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 основам финансовой грамотности </w:t>
            </w:r>
            <w:proofErr w:type="gramStart"/>
            <w:r w:rsidR="002B1676"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 итогам</w:t>
            </w:r>
            <w:proofErr w:type="gramEnd"/>
            <w:r w:rsidRPr="002B167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  и на основе результатов триместровых промежуточных аттестаций , представляет </w:t>
            </w:r>
            <w:r w:rsidRPr="002B1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4F0341" w:rsidRPr="002B1676" w:rsidRDefault="004F0341" w:rsidP="006F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341" w:rsidRPr="002B1676" w:rsidRDefault="004F0341" w:rsidP="004F0341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  <w:bookmarkStart w:id="0" w:name="_GoBack"/>
      <w:bookmarkEnd w:id="0"/>
    </w:p>
    <w:p w:rsidR="00FD7561" w:rsidRPr="002B1676" w:rsidRDefault="00FD7561">
      <w:pPr>
        <w:rPr>
          <w:rFonts w:ascii="Times New Roman" w:hAnsi="Times New Roman" w:cs="Times New Roman"/>
          <w:sz w:val="24"/>
          <w:szCs w:val="24"/>
        </w:rPr>
      </w:pPr>
    </w:p>
    <w:sectPr w:rsidR="00FD7561" w:rsidRPr="002B1676" w:rsidSect="00121DBD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A9" w:rsidRDefault="00DB2CA9" w:rsidP="00121DBD">
      <w:pPr>
        <w:spacing w:after="0" w:line="240" w:lineRule="auto"/>
      </w:pPr>
      <w:r>
        <w:separator/>
      </w:r>
    </w:p>
  </w:endnote>
  <w:endnote w:type="continuationSeparator" w:id="0">
    <w:p w:rsidR="00DB2CA9" w:rsidRDefault="00DB2CA9" w:rsidP="0012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A9" w:rsidRDefault="00DB2CA9" w:rsidP="00121DBD">
      <w:pPr>
        <w:spacing w:after="0" w:line="240" w:lineRule="auto"/>
      </w:pPr>
      <w:r>
        <w:separator/>
      </w:r>
    </w:p>
  </w:footnote>
  <w:footnote w:type="continuationSeparator" w:id="0">
    <w:p w:rsidR="00DB2CA9" w:rsidRDefault="00DB2CA9" w:rsidP="0012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008898"/>
      <w:docPartObj>
        <w:docPartGallery w:val="Page Numbers (Top of Page)"/>
        <w:docPartUnique/>
      </w:docPartObj>
    </w:sdtPr>
    <w:sdtContent>
      <w:p w:rsidR="00121DBD" w:rsidRDefault="00121D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1DBD" w:rsidRDefault="00121D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41"/>
    <w:rsid w:val="00121DBD"/>
    <w:rsid w:val="0024490D"/>
    <w:rsid w:val="002B1676"/>
    <w:rsid w:val="003337C3"/>
    <w:rsid w:val="00434B0C"/>
    <w:rsid w:val="004F0341"/>
    <w:rsid w:val="005E0E14"/>
    <w:rsid w:val="009A2DC4"/>
    <w:rsid w:val="00DB2CA9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EBD88-9A93-4429-8F4E-9BCECD0F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4F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DBD"/>
  </w:style>
  <w:style w:type="paragraph" w:styleId="a6">
    <w:name w:val="footer"/>
    <w:basedOn w:val="a"/>
    <w:link w:val="a7"/>
    <w:uiPriority w:val="99"/>
    <w:unhideWhenUsed/>
    <w:rsid w:val="0012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Миша Захаров</cp:lastModifiedBy>
  <cp:revision>2</cp:revision>
  <dcterms:created xsi:type="dcterms:W3CDTF">2018-09-20T10:12:00Z</dcterms:created>
  <dcterms:modified xsi:type="dcterms:W3CDTF">2018-09-20T10:12:00Z</dcterms:modified>
</cp:coreProperties>
</file>