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85" w:rsidRPr="008C7869" w:rsidRDefault="00876785" w:rsidP="00AD757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C7869">
        <w:rPr>
          <w:rFonts w:ascii="Times New Roman" w:hAnsi="Times New Roman" w:cs="Times New Roman"/>
          <w:sz w:val="24"/>
          <w:szCs w:val="24"/>
        </w:rPr>
        <w:t>ЧОУ</w:t>
      </w:r>
      <w:r w:rsidR="003075CE" w:rsidRPr="008C7869">
        <w:rPr>
          <w:rFonts w:ascii="Times New Roman" w:hAnsi="Times New Roman" w:cs="Times New Roman"/>
          <w:sz w:val="24"/>
          <w:szCs w:val="24"/>
        </w:rPr>
        <w:t xml:space="preserve"> </w:t>
      </w:r>
      <w:r w:rsidRPr="008C7869">
        <w:rPr>
          <w:rFonts w:ascii="Times New Roman" w:hAnsi="Times New Roman" w:cs="Times New Roman"/>
          <w:sz w:val="24"/>
          <w:szCs w:val="24"/>
        </w:rPr>
        <w:t>«Православная</w:t>
      </w:r>
      <w:r w:rsidR="003075CE" w:rsidRPr="008C7869">
        <w:rPr>
          <w:rFonts w:ascii="Times New Roman" w:hAnsi="Times New Roman" w:cs="Times New Roman"/>
          <w:sz w:val="24"/>
          <w:szCs w:val="24"/>
        </w:rPr>
        <w:t xml:space="preserve"> </w:t>
      </w:r>
      <w:r w:rsidRPr="008C7869">
        <w:rPr>
          <w:rFonts w:ascii="Times New Roman" w:hAnsi="Times New Roman" w:cs="Times New Roman"/>
          <w:sz w:val="24"/>
          <w:szCs w:val="24"/>
        </w:rPr>
        <w:t>классическая гимназия «София»</w:t>
      </w:r>
    </w:p>
    <w:p w:rsidR="00876785" w:rsidRPr="008C7869" w:rsidRDefault="00876785" w:rsidP="00AD757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97209D">
      <w:pPr>
        <w:rPr>
          <w:rFonts w:ascii="Times New Roman" w:hAnsi="Times New Roman" w:cs="Times New Roman"/>
          <w:sz w:val="24"/>
          <w:szCs w:val="24"/>
        </w:rPr>
      </w:pPr>
    </w:p>
    <w:p w:rsidR="007B38C1" w:rsidRPr="008C7869" w:rsidRDefault="003075CE" w:rsidP="007B38C1">
      <w:pPr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C7869">
        <w:rPr>
          <w:rFonts w:ascii="Times New Roman" w:hAnsi="Times New Roman" w:cs="Times New Roman"/>
          <w:sz w:val="24"/>
          <w:szCs w:val="24"/>
        </w:rPr>
        <w:t xml:space="preserve"> </w:t>
      </w:r>
      <w:r w:rsidR="007B38C1" w:rsidRPr="008C7869">
        <w:rPr>
          <w:rFonts w:ascii="Times New Roman" w:hAnsi="Times New Roman" w:cs="Times New Roman"/>
          <w:b/>
          <w:sz w:val="24"/>
          <w:szCs w:val="24"/>
          <w:lang w:eastAsia="en-US"/>
        </w:rPr>
        <w:t>УТВЕРЖДЕН</w:t>
      </w:r>
      <w:r w:rsidR="006C760F" w:rsidRPr="008C7869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</w:p>
    <w:p w:rsidR="007B38C1" w:rsidRPr="008C7869" w:rsidRDefault="007B38C1" w:rsidP="007B38C1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C7869">
        <w:rPr>
          <w:rFonts w:ascii="Times New Roman" w:hAnsi="Times New Roman" w:cs="Times New Roman"/>
          <w:sz w:val="24"/>
          <w:szCs w:val="24"/>
          <w:lang w:eastAsia="en-US"/>
        </w:rPr>
        <w:t xml:space="preserve">приказом директора ЧОУ «Православная </w:t>
      </w:r>
    </w:p>
    <w:p w:rsidR="007B38C1" w:rsidRPr="008C7869" w:rsidRDefault="007B38C1" w:rsidP="007B38C1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C7869">
        <w:rPr>
          <w:rFonts w:ascii="Times New Roman" w:hAnsi="Times New Roman" w:cs="Times New Roman"/>
          <w:sz w:val="24"/>
          <w:szCs w:val="24"/>
          <w:lang w:eastAsia="en-US"/>
        </w:rPr>
        <w:t>классическая гимназия</w:t>
      </w:r>
      <w:r w:rsidR="003075CE" w:rsidRPr="008C786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C7869">
        <w:rPr>
          <w:rFonts w:ascii="Times New Roman" w:hAnsi="Times New Roman" w:cs="Times New Roman"/>
          <w:sz w:val="24"/>
          <w:szCs w:val="24"/>
          <w:lang w:eastAsia="en-US"/>
        </w:rPr>
        <w:t>«София»</w:t>
      </w:r>
    </w:p>
    <w:p w:rsidR="007B38C1" w:rsidRPr="008C7869" w:rsidRDefault="007B38C1" w:rsidP="007B38C1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C7869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7E4967" w:rsidRPr="008C7869">
        <w:rPr>
          <w:rFonts w:ascii="Times New Roman" w:hAnsi="Times New Roman" w:cs="Times New Roman"/>
          <w:sz w:val="24"/>
          <w:szCs w:val="24"/>
          <w:lang w:eastAsia="en-US"/>
        </w:rPr>
        <w:t>29.08.2018</w:t>
      </w:r>
      <w:r w:rsidRPr="008C7869">
        <w:rPr>
          <w:rFonts w:ascii="Times New Roman" w:hAnsi="Times New Roman" w:cs="Times New Roman"/>
          <w:sz w:val="24"/>
          <w:szCs w:val="24"/>
          <w:lang w:eastAsia="en-US"/>
        </w:rPr>
        <w:t xml:space="preserve"> г. Приказ № </w:t>
      </w:r>
      <w:r w:rsidR="00DB72FC" w:rsidRPr="008C7869">
        <w:rPr>
          <w:rFonts w:ascii="Times New Roman" w:hAnsi="Times New Roman" w:cs="Times New Roman"/>
          <w:sz w:val="24"/>
          <w:szCs w:val="24"/>
          <w:lang w:eastAsia="en-US"/>
        </w:rPr>
        <w:t>___________</w:t>
      </w:r>
    </w:p>
    <w:p w:rsidR="0073121A" w:rsidRPr="008C7869" w:rsidRDefault="0073121A" w:rsidP="007B38C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07E4" w:rsidRPr="008C7869" w:rsidRDefault="00876785" w:rsidP="00AD757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7869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876785" w:rsidRPr="008C7869" w:rsidRDefault="00876785" w:rsidP="00AD757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7869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C007E4" w:rsidRPr="008C7869">
        <w:rPr>
          <w:rFonts w:ascii="Times New Roman" w:hAnsi="Times New Roman" w:cs="Times New Roman"/>
          <w:b/>
          <w:sz w:val="24"/>
          <w:szCs w:val="24"/>
        </w:rPr>
        <w:t xml:space="preserve"> для 2 класса.</w:t>
      </w:r>
    </w:p>
    <w:p w:rsidR="00876785" w:rsidRPr="008C7869" w:rsidRDefault="00C007E4" w:rsidP="00972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869">
        <w:rPr>
          <w:rFonts w:ascii="Times New Roman" w:hAnsi="Times New Roman" w:cs="Times New Roman"/>
          <w:b/>
          <w:sz w:val="24"/>
          <w:szCs w:val="24"/>
        </w:rPr>
        <w:t>Уровень программы: базовый.</w:t>
      </w:r>
    </w:p>
    <w:p w:rsidR="00876785" w:rsidRPr="008C7869" w:rsidRDefault="00876785" w:rsidP="00972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972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785" w:rsidRPr="008C7869" w:rsidRDefault="00876785" w:rsidP="00972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785" w:rsidRPr="008C7869" w:rsidRDefault="00876785" w:rsidP="0097209D">
      <w:pPr>
        <w:rPr>
          <w:rFonts w:ascii="Times New Roman" w:hAnsi="Times New Roman" w:cs="Times New Roman"/>
          <w:sz w:val="24"/>
          <w:szCs w:val="24"/>
        </w:rPr>
      </w:pPr>
    </w:p>
    <w:p w:rsidR="00876785" w:rsidRPr="008C7869" w:rsidRDefault="00876785" w:rsidP="0097209D">
      <w:pPr>
        <w:rPr>
          <w:rFonts w:ascii="Times New Roman" w:hAnsi="Times New Roman" w:cs="Times New Roman"/>
          <w:sz w:val="24"/>
          <w:szCs w:val="24"/>
        </w:rPr>
      </w:pPr>
    </w:p>
    <w:p w:rsidR="00876785" w:rsidRPr="008C7869" w:rsidRDefault="003075CE" w:rsidP="0097209D">
      <w:pPr>
        <w:jc w:val="right"/>
        <w:rPr>
          <w:rFonts w:ascii="Times New Roman" w:hAnsi="Times New Roman" w:cs="Times New Roman"/>
          <w:sz w:val="24"/>
          <w:szCs w:val="24"/>
        </w:rPr>
      </w:pPr>
      <w:r w:rsidRPr="008C7869">
        <w:rPr>
          <w:rFonts w:ascii="Times New Roman" w:hAnsi="Times New Roman" w:cs="Times New Roman"/>
          <w:sz w:val="24"/>
          <w:szCs w:val="24"/>
        </w:rPr>
        <w:t xml:space="preserve"> </w:t>
      </w:r>
      <w:r w:rsidR="00876785" w:rsidRPr="008C7869">
        <w:rPr>
          <w:rFonts w:ascii="Times New Roman" w:hAnsi="Times New Roman" w:cs="Times New Roman"/>
          <w:sz w:val="24"/>
          <w:szCs w:val="24"/>
        </w:rPr>
        <w:t>Состави</w:t>
      </w:r>
      <w:r w:rsidR="005E6109" w:rsidRPr="008C7869">
        <w:rPr>
          <w:rFonts w:ascii="Times New Roman" w:hAnsi="Times New Roman" w:cs="Times New Roman"/>
          <w:sz w:val="24"/>
          <w:szCs w:val="24"/>
        </w:rPr>
        <w:t xml:space="preserve">тель: </w:t>
      </w:r>
      <w:r w:rsidR="00DB72FC" w:rsidRPr="008C7869">
        <w:rPr>
          <w:rFonts w:ascii="Times New Roman" w:hAnsi="Times New Roman" w:cs="Times New Roman"/>
          <w:sz w:val="24"/>
          <w:szCs w:val="24"/>
        </w:rPr>
        <w:t>Мотина Надежда Сергеевна</w:t>
      </w:r>
      <w:r w:rsidR="00876785" w:rsidRPr="008C78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6785" w:rsidRPr="008C7869" w:rsidRDefault="003075CE" w:rsidP="0097209D">
      <w:pPr>
        <w:jc w:val="right"/>
        <w:rPr>
          <w:rFonts w:ascii="Times New Roman" w:hAnsi="Times New Roman" w:cs="Times New Roman"/>
          <w:sz w:val="24"/>
          <w:szCs w:val="24"/>
        </w:rPr>
      </w:pPr>
      <w:r w:rsidRPr="008C7869">
        <w:rPr>
          <w:rFonts w:ascii="Times New Roman" w:hAnsi="Times New Roman" w:cs="Times New Roman"/>
          <w:sz w:val="24"/>
          <w:szCs w:val="24"/>
        </w:rPr>
        <w:t xml:space="preserve"> </w:t>
      </w:r>
      <w:r w:rsidR="00876785" w:rsidRPr="008C7869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 w:rsidR="005E6109" w:rsidRPr="008C7869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876785" w:rsidRPr="008C7869" w:rsidRDefault="003075CE" w:rsidP="0097209D">
      <w:pPr>
        <w:rPr>
          <w:rFonts w:ascii="Times New Roman" w:hAnsi="Times New Roman" w:cs="Times New Roman"/>
          <w:sz w:val="24"/>
          <w:szCs w:val="24"/>
        </w:rPr>
      </w:pPr>
      <w:r w:rsidRPr="008C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785" w:rsidRPr="008C7869" w:rsidRDefault="00876785" w:rsidP="0097209D">
      <w:pPr>
        <w:rPr>
          <w:rFonts w:ascii="Times New Roman" w:hAnsi="Times New Roman" w:cs="Times New Roman"/>
          <w:sz w:val="24"/>
          <w:szCs w:val="24"/>
        </w:rPr>
      </w:pPr>
    </w:p>
    <w:p w:rsidR="00876785" w:rsidRPr="008C7869" w:rsidRDefault="00876785" w:rsidP="0097209D">
      <w:pPr>
        <w:rPr>
          <w:rFonts w:ascii="Times New Roman" w:hAnsi="Times New Roman" w:cs="Times New Roman"/>
          <w:sz w:val="24"/>
          <w:szCs w:val="24"/>
        </w:rPr>
      </w:pPr>
    </w:p>
    <w:p w:rsidR="00876785" w:rsidRPr="008C7869" w:rsidRDefault="00876785" w:rsidP="0097209D">
      <w:pPr>
        <w:rPr>
          <w:rFonts w:ascii="Times New Roman" w:hAnsi="Times New Roman" w:cs="Times New Roman"/>
          <w:sz w:val="24"/>
          <w:szCs w:val="24"/>
        </w:rPr>
      </w:pPr>
    </w:p>
    <w:p w:rsidR="00876785" w:rsidRPr="008C7869" w:rsidRDefault="00876785" w:rsidP="0097209D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876785" w:rsidRPr="008C7869" w:rsidRDefault="00876785" w:rsidP="0097209D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876785" w:rsidRPr="008C7869" w:rsidRDefault="00876785" w:rsidP="0097209D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3075CE" w:rsidRPr="008C7869" w:rsidRDefault="003075CE" w:rsidP="0097209D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3075CE" w:rsidRPr="008C7869" w:rsidRDefault="003075CE" w:rsidP="0097209D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3075CE" w:rsidRPr="008C7869" w:rsidRDefault="003075CE" w:rsidP="0097209D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3075CE" w:rsidRPr="008C7869" w:rsidRDefault="003075CE" w:rsidP="0097209D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876785" w:rsidRDefault="00876785" w:rsidP="0097209D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8C7869" w:rsidRPr="008C7869" w:rsidRDefault="008C7869" w:rsidP="0097209D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876785" w:rsidRPr="008C7869" w:rsidRDefault="00876785" w:rsidP="0097209D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8C7869" w:rsidRPr="008C7869" w:rsidRDefault="00C007E4" w:rsidP="008C786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  <w:r w:rsidRPr="008C7869">
        <w:rPr>
          <w:bCs/>
        </w:rPr>
        <w:t xml:space="preserve">г. Клин, </w:t>
      </w:r>
      <w:r w:rsidR="005E6109" w:rsidRPr="008C7869">
        <w:rPr>
          <w:bCs/>
        </w:rPr>
        <w:t>201</w:t>
      </w:r>
      <w:r w:rsidR="00E22B6F" w:rsidRPr="008C7869">
        <w:rPr>
          <w:bCs/>
        </w:rPr>
        <w:t>8</w:t>
      </w:r>
      <w:r w:rsidR="00876785" w:rsidRPr="008C7869">
        <w:rPr>
          <w:bCs/>
        </w:rPr>
        <w:t xml:space="preserve"> год</w:t>
      </w:r>
    </w:p>
    <w:p w:rsidR="00876785" w:rsidRPr="008C7869" w:rsidRDefault="00876785" w:rsidP="00480CA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786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76785" w:rsidRPr="008C7869" w:rsidRDefault="00876785" w:rsidP="00480C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869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5E6109" w:rsidRPr="008C7869">
        <w:rPr>
          <w:rFonts w:ascii="Times New Roman" w:hAnsi="Times New Roman" w:cs="Times New Roman"/>
          <w:sz w:val="24"/>
          <w:szCs w:val="24"/>
        </w:rPr>
        <w:t xml:space="preserve"> предмета «Математика»</w:t>
      </w:r>
      <w:r w:rsidRPr="008C7869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 стандарт</w:t>
      </w:r>
      <w:r w:rsidR="005E6109" w:rsidRPr="008C7869">
        <w:rPr>
          <w:rFonts w:ascii="Times New Roman" w:hAnsi="Times New Roman" w:cs="Times New Roman"/>
          <w:sz w:val="24"/>
          <w:szCs w:val="24"/>
        </w:rPr>
        <w:t>а начального общего образования и авторской программы</w:t>
      </w:r>
      <w:r w:rsidR="003075CE" w:rsidRPr="008C7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869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="005E6109" w:rsidRPr="008C7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109" w:rsidRPr="008C7869">
        <w:rPr>
          <w:rFonts w:ascii="Times New Roman" w:hAnsi="Times New Roman" w:cs="Times New Roman"/>
          <w:sz w:val="24"/>
          <w:szCs w:val="24"/>
        </w:rPr>
        <w:t>М.А.Бантовой</w:t>
      </w:r>
      <w:proofErr w:type="spellEnd"/>
      <w:r w:rsidR="005E6109" w:rsidRPr="008C7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109" w:rsidRPr="008C7869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="005E6109" w:rsidRPr="008C7869">
        <w:rPr>
          <w:rFonts w:ascii="Times New Roman" w:hAnsi="Times New Roman" w:cs="Times New Roman"/>
          <w:sz w:val="24"/>
          <w:szCs w:val="24"/>
        </w:rPr>
        <w:t xml:space="preserve"> и др. «Математика. 1-4 классы»,</w:t>
      </w:r>
      <w:r w:rsidRPr="008C7869">
        <w:rPr>
          <w:rFonts w:ascii="Times New Roman" w:hAnsi="Times New Roman" w:cs="Times New Roman"/>
          <w:sz w:val="24"/>
          <w:szCs w:val="24"/>
        </w:rPr>
        <w:t xml:space="preserve"> «Просвещение», 2016 год.</w:t>
      </w:r>
    </w:p>
    <w:p w:rsidR="005E6109" w:rsidRPr="008C7869" w:rsidRDefault="005E6109" w:rsidP="00480C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869"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авторского учебника «Математика» </w:t>
      </w:r>
      <w:proofErr w:type="spellStart"/>
      <w:r w:rsidRPr="008C7869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8C7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869">
        <w:rPr>
          <w:rFonts w:ascii="Times New Roman" w:hAnsi="Times New Roman" w:cs="Times New Roman"/>
          <w:sz w:val="24"/>
          <w:szCs w:val="24"/>
        </w:rPr>
        <w:t>М.А.Бантовой</w:t>
      </w:r>
      <w:proofErr w:type="spellEnd"/>
      <w:r w:rsidRPr="008C7869">
        <w:rPr>
          <w:rFonts w:ascii="Times New Roman" w:hAnsi="Times New Roman" w:cs="Times New Roman"/>
          <w:sz w:val="24"/>
          <w:szCs w:val="24"/>
        </w:rPr>
        <w:t xml:space="preserve"> и др., предметная линия учебников «Школа России», издательство «Просвещение», 2016 год.</w:t>
      </w:r>
    </w:p>
    <w:p w:rsidR="005E6109" w:rsidRPr="008C7869" w:rsidRDefault="005E6109" w:rsidP="00480C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869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гимназии на изучение учебного предмета «Математика» во 2 классе отводится 4 часа в неделю, 136 часов в год (34 учебные недели).</w:t>
      </w:r>
    </w:p>
    <w:p w:rsidR="005E6109" w:rsidRPr="008C7869" w:rsidRDefault="005E6109" w:rsidP="00480C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785" w:rsidRPr="008C7869" w:rsidRDefault="00876785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sz w:val="24"/>
          <w:szCs w:val="24"/>
        </w:rPr>
      </w:pPr>
    </w:p>
    <w:p w:rsidR="005E6109" w:rsidRPr="008C7869" w:rsidRDefault="005E6109" w:rsidP="00480CAB">
      <w:pPr>
        <w:pStyle w:val="a3"/>
        <w:jc w:val="both"/>
        <w:rPr>
          <w:b/>
          <w:sz w:val="24"/>
          <w:szCs w:val="24"/>
        </w:rPr>
      </w:pPr>
    </w:p>
    <w:p w:rsidR="00876785" w:rsidRPr="008C7869" w:rsidRDefault="00876785" w:rsidP="00480CAB">
      <w:pPr>
        <w:pStyle w:val="a3"/>
        <w:jc w:val="both"/>
        <w:rPr>
          <w:b/>
          <w:sz w:val="24"/>
          <w:szCs w:val="24"/>
        </w:rPr>
      </w:pPr>
    </w:p>
    <w:p w:rsidR="00876785" w:rsidRPr="008C7869" w:rsidRDefault="00876785" w:rsidP="00480CAB">
      <w:pPr>
        <w:pStyle w:val="a3"/>
        <w:jc w:val="both"/>
        <w:rPr>
          <w:sz w:val="24"/>
          <w:szCs w:val="24"/>
        </w:rPr>
      </w:pP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</w:p>
    <w:p w:rsidR="008C10FE" w:rsidRDefault="008C10FE" w:rsidP="00480CAB">
      <w:pPr>
        <w:pStyle w:val="a3"/>
        <w:jc w:val="both"/>
        <w:rPr>
          <w:sz w:val="24"/>
          <w:szCs w:val="24"/>
        </w:rPr>
      </w:pPr>
    </w:p>
    <w:p w:rsidR="008C7869" w:rsidRDefault="008C7869" w:rsidP="00480CAB">
      <w:pPr>
        <w:pStyle w:val="a3"/>
        <w:jc w:val="both"/>
        <w:rPr>
          <w:sz w:val="24"/>
          <w:szCs w:val="24"/>
        </w:rPr>
      </w:pPr>
    </w:p>
    <w:p w:rsidR="008C7869" w:rsidRDefault="008C7869" w:rsidP="00480CAB">
      <w:pPr>
        <w:pStyle w:val="a3"/>
        <w:jc w:val="both"/>
        <w:rPr>
          <w:sz w:val="24"/>
          <w:szCs w:val="24"/>
        </w:rPr>
      </w:pPr>
    </w:p>
    <w:p w:rsidR="008C7869" w:rsidRDefault="008C7869" w:rsidP="00480CAB">
      <w:pPr>
        <w:pStyle w:val="a3"/>
        <w:jc w:val="both"/>
        <w:rPr>
          <w:sz w:val="24"/>
          <w:szCs w:val="24"/>
        </w:rPr>
      </w:pPr>
    </w:p>
    <w:p w:rsidR="008C7869" w:rsidRDefault="008C7869" w:rsidP="00480CAB">
      <w:pPr>
        <w:pStyle w:val="a3"/>
        <w:jc w:val="both"/>
        <w:rPr>
          <w:sz w:val="24"/>
          <w:szCs w:val="24"/>
        </w:rPr>
      </w:pPr>
    </w:p>
    <w:p w:rsidR="008C7869" w:rsidRPr="008C7869" w:rsidRDefault="008C7869" w:rsidP="00480CAB">
      <w:pPr>
        <w:pStyle w:val="a3"/>
        <w:jc w:val="both"/>
        <w:rPr>
          <w:sz w:val="24"/>
          <w:szCs w:val="24"/>
        </w:rPr>
      </w:pPr>
    </w:p>
    <w:p w:rsidR="003075CE" w:rsidRPr="008C7869" w:rsidRDefault="003075CE" w:rsidP="00480CAB">
      <w:pPr>
        <w:pStyle w:val="a3"/>
        <w:jc w:val="both"/>
        <w:rPr>
          <w:sz w:val="24"/>
          <w:szCs w:val="24"/>
        </w:rPr>
      </w:pPr>
    </w:p>
    <w:p w:rsidR="008C10FE" w:rsidRPr="008C7869" w:rsidRDefault="008C10FE" w:rsidP="00480CAB">
      <w:pPr>
        <w:pStyle w:val="a3"/>
        <w:jc w:val="center"/>
        <w:rPr>
          <w:b/>
          <w:sz w:val="24"/>
          <w:szCs w:val="24"/>
        </w:rPr>
      </w:pPr>
      <w:r w:rsidRPr="008C7869">
        <w:rPr>
          <w:b/>
          <w:sz w:val="24"/>
          <w:szCs w:val="24"/>
        </w:rPr>
        <w:lastRenderedPageBreak/>
        <w:t>Планируемые результаты изучения предмета</w:t>
      </w:r>
    </w:p>
    <w:p w:rsidR="008C10FE" w:rsidRPr="008C7869" w:rsidRDefault="008C10FE" w:rsidP="00480CAB">
      <w:pPr>
        <w:pStyle w:val="a3"/>
        <w:jc w:val="both"/>
        <w:rPr>
          <w:b/>
          <w:sz w:val="24"/>
          <w:szCs w:val="24"/>
        </w:rPr>
      </w:pPr>
    </w:p>
    <w:p w:rsidR="008C10FE" w:rsidRPr="008C7869" w:rsidRDefault="008C10FE" w:rsidP="00480CAB">
      <w:pPr>
        <w:pStyle w:val="a3"/>
        <w:jc w:val="both"/>
        <w:rPr>
          <w:b/>
          <w:sz w:val="24"/>
          <w:szCs w:val="24"/>
        </w:rPr>
      </w:pPr>
      <w:r w:rsidRPr="008C7869">
        <w:rPr>
          <w:b/>
          <w:sz w:val="24"/>
          <w:szCs w:val="24"/>
        </w:rPr>
        <w:t>Личностные результаты</w:t>
      </w: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 учащегося будут сформированы: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понимание того, что одна и та же математическая модель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отражает одни и те же отношения между различными объектами;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боту;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элементарные правила общения (знание правил общения и их применение);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 xml:space="preserve">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действий; положительное отношение к обучению математике;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понимание причин успеха в учебной деятельности;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умение использовать освоенные математические способы познания для решения несложных учебных задач.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Учащийся получит возможность для формирования: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интереса к отражению математическими способами отношений между различными объектами окружающего мира;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 xml:space="preserve">первичного (на практическом уровне) понимания значения математических знаний в жизни человека и первоначальных умений решать практические задачи с </w:t>
      </w:r>
      <w:proofErr w:type="spellStart"/>
      <w:r w:rsidRPr="008C7869">
        <w:rPr>
          <w:sz w:val="24"/>
          <w:szCs w:val="24"/>
        </w:rPr>
        <w:t>использова</w:t>
      </w:r>
      <w:proofErr w:type="spellEnd"/>
      <w:r w:rsidRPr="008C7869">
        <w:rPr>
          <w:sz w:val="24"/>
          <w:szCs w:val="24"/>
        </w:rPr>
        <w:t>-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proofErr w:type="spellStart"/>
      <w:r w:rsidRPr="008C7869">
        <w:rPr>
          <w:sz w:val="24"/>
          <w:szCs w:val="24"/>
        </w:rPr>
        <w:t>нием</w:t>
      </w:r>
      <w:proofErr w:type="spellEnd"/>
      <w:r w:rsidRPr="008C7869">
        <w:rPr>
          <w:sz w:val="24"/>
          <w:szCs w:val="24"/>
        </w:rPr>
        <w:t xml:space="preserve"> математических знаний;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потребности в проведении самоконтроля и в оценке результатов учебной деятельности.</w:t>
      </w:r>
    </w:p>
    <w:p w:rsidR="003075CE" w:rsidRPr="008C7869" w:rsidRDefault="003075CE" w:rsidP="00480CAB">
      <w:pPr>
        <w:pStyle w:val="a3"/>
        <w:jc w:val="both"/>
        <w:rPr>
          <w:sz w:val="24"/>
          <w:szCs w:val="24"/>
        </w:rPr>
      </w:pPr>
    </w:p>
    <w:p w:rsidR="008C10FE" w:rsidRPr="008C7869" w:rsidRDefault="008C10FE" w:rsidP="00480CAB">
      <w:pPr>
        <w:pStyle w:val="a3"/>
        <w:jc w:val="both"/>
        <w:rPr>
          <w:b/>
          <w:sz w:val="24"/>
          <w:szCs w:val="24"/>
        </w:rPr>
      </w:pPr>
      <w:proofErr w:type="spellStart"/>
      <w:r w:rsidRPr="008C7869">
        <w:rPr>
          <w:b/>
          <w:sz w:val="24"/>
          <w:szCs w:val="24"/>
        </w:rPr>
        <w:t>Метапредметные</w:t>
      </w:r>
      <w:proofErr w:type="spellEnd"/>
      <w:r w:rsidRPr="008C7869">
        <w:rPr>
          <w:b/>
          <w:sz w:val="24"/>
          <w:szCs w:val="24"/>
        </w:rPr>
        <w:t xml:space="preserve"> результаты</w:t>
      </w:r>
    </w:p>
    <w:p w:rsidR="00480CAB" w:rsidRPr="008C7869" w:rsidRDefault="00480CAB" w:rsidP="00480CAB">
      <w:pPr>
        <w:pStyle w:val="a3"/>
        <w:jc w:val="both"/>
        <w:rPr>
          <w:b/>
          <w:sz w:val="24"/>
          <w:szCs w:val="24"/>
        </w:rPr>
      </w:pP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РЕГУЛЯТИВНЫЕ</w:t>
      </w: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Учащийся научится: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составлять под руководством учителя план действий для решения учебных задач;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Учащийся получит возможность научиться: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оценивать правильность выполнения действий по решению учебной задачи и вносить необходимые исправления;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контролировать ход совместной работы и оказывать помощь товарищу в случаях затруднений.</w:t>
      </w:r>
    </w:p>
    <w:p w:rsidR="003075CE" w:rsidRPr="008C7869" w:rsidRDefault="003075CE" w:rsidP="00480CAB">
      <w:pPr>
        <w:pStyle w:val="a3"/>
        <w:jc w:val="both"/>
        <w:rPr>
          <w:sz w:val="24"/>
          <w:szCs w:val="24"/>
        </w:rPr>
      </w:pPr>
    </w:p>
    <w:p w:rsidR="003075CE" w:rsidRPr="008C7869" w:rsidRDefault="003075CE" w:rsidP="00480CAB">
      <w:pPr>
        <w:pStyle w:val="a3"/>
        <w:jc w:val="both"/>
        <w:rPr>
          <w:sz w:val="24"/>
          <w:szCs w:val="24"/>
        </w:rPr>
      </w:pPr>
    </w:p>
    <w:p w:rsidR="008C10FE" w:rsidRPr="008C7869" w:rsidRDefault="008C10FE" w:rsidP="00480CAB">
      <w:pPr>
        <w:pStyle w:val="a3"/>
        <w:jc w:val="both"/>
        <w:rPr>
          <w:b/>
          <w:sz w:val="24"/>
          <w:szCs w:val="24"/>
        </w:rPr>
      </w:pPr>
      <w:r w:rsidRPr="008C7869">
        <w:rPr>
          <w:b/>
          <w:sz w:val="24"/>
          <w:szCs w:val="24"/>
        </w:rPr>
        <w:lastRenderedPageBreak/>
        <w:t>ПОЗНАВАТЕЛЬНЫЕ</w:t>
      </w: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Учащийся научится: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строить несложные модели математических понятий и отношений, ситуаций, описанных в задачах;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 xml:space="preserve">иметь общее представление о базовых </w:t>
      </w:r>
      <w:proofErr w:type="spellStart"/>
      <w:r w:rsidRPr="008C7869">
        <w:rPr>
          <w:sz w:val="24"/>
          <w:szCs w:val="24"/>
        </w:rPr>
        <w:t>межпредметных</w:t>
      </w:r>
      <w:proofErr w:type="spellEnd"/>
      <w:r w:rsidRPr="008C7869">
        <w:rPr>
          <w:sz w:val="24"/>
          <w:szCs w:val="24"/>
        </w:rPr>
        <w:t xml:space="preserve"> понятиях: числе, величине, геометрической фигуре;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применять полученные знания в изменённых условиях;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осваивать способы решения задач творческого и поискового характера;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 xml:space="preserve"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вопросами и решать их;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 w:rsidRPr="008C7869">
        <w:rPr>
          <w:sz w:val="24"/>
          <w:szCs w:val="24"/>
        </w:rPr>
        <w:t>видеоносители</w:t>
      </w:r>
      <w:proofErr w:type="spellEnd"/>
      <w:r w:rsidRPr="008C7869">
        <w:rPr>
          <w:sz w:val="24"/>
          <w:szCs w:val="24"/>
        </w:rPr>
        <w:t>, а также Интернет с помощью взрослых);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представлять собранную в результате расширенного поиска информацию в разной форме (пересказ, текст, таблица);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Учащийся получит возможность научиться: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 xml:space="preserve">осуществлять расширенный поиск нужной информации в различных источниках, использовать её для решения задач, математических сообщений, изготовления </w:t>
      </w:r>
      <w:proofErr w:type="spellStart"/>
      <w:r w:rsidRPr="008C7869">
        <w:rPr>
          <w:sz w:val="24"/>
          <w:szCs w:val="24"/>
        </w:rPr>
        <w:t>объек</w:t>
      </w:r>
      <w:proofErr w:type="spellEnd"/>
      <w:r w:rsidRPr="008C7869">
        <w:rPr>
          <w:sz w:val="24"/>
          <w:szCs w:val="24"/>
        </w:rPr>
        <w:t>-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proofErr w:type="spellStart"/>
      <w:r w:rsidRPr="008C7869">
        <w:rPr>
          <w:sz w:val="24"/>
          <w:szCs w:val="24"/>
        </w:rPr>
        <w:t>тов</w:t>
      </w:r>
      <w:proofErr w:type="spellEnd"/>
      <w:r w:rsidRPr="008C7869">
        <w:rPr>
          <w:sz w:val="24"/>
          <w:szCs w:val="24"/>
        </w:rPr>
        <w:t xml:space="preserve"> с использованием свойств геометрических фигур;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анализировать и систематизировать собранную информацию в предложенной форме (пересказ, текст, таблица);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проводить классификацию объектов по заданному или самостоятельно найденному признаку;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 xml:space="preserve">обосновывать свои суждения, проводить аналогии и делать несложные </w:t>
      </w:r>
      <w:proofErr w:type="spellStart"/>
      <w:r w:rsidRPr="008C7869">
        <w:rPr>
          <w:sz w:val="24"/>
          <w:szCs w:val="24"/>
        </w:rPr>
        <w:t>обощения</w:t>
      </w:r>
      <w:proofErr w:type="spellEnd"/>
      <w:r w:rsidRPr="008C7869">
        <w:rPr>
          <w:sz w:val="24"/>
          <w:szCs w:val="24"/>
        </w:rPr>
        <w:t>.</w:t>
      </w:r>
    </w:p>
    <w:p w:rsidR="00480CAB" w:rsidRPr="008C7869" w:rsidRDefault="00480CAB" w:rsidP="00480CAB">
      <w:pPr>
        <w:pStyle w:val="a3"/>
        <w:jc w:val="both"/>
        <w:rPr>
          <w:sz w:val="24"/>
          <w:szCs w:val="24"/>
        </w:rPr>
      </w:pPr>
    </w:p>
    <w:p w:rsidR="008C10FE" w:rsidRPr="008C7869" w:rsidRDefault="008C10FE" w:rsidP="00480CAB">
      <w:pPr>
        <w:pStyle w:val="a3"/>
        <w:jc w:val="both"/>
        <w:rPr>
          <w:b/>
          <w:sz w:val="24"/>
          <w:szCs w:val="24"/>
        </w:rPr>
      </w:pPr>
      <w:r w:rsidRPr="008C7869">
        <w:rPr>
          <w:b/>
          <w:sz w:val="24"/>
          <w:szCs w:val="24"/>
        </w:rPr>
        <w:t>КОММУНИКАТИВНЫЕ</w:t>
      </w: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Учащийся научится: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оценивать различные подходы и точки зрения на обсуждаемый вопрос;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уважительно вести диалог с товарищами, стремиться к тому, чтобы учитывать разные мнения;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 xml:space="preserve">принимать активное участие в работе в паре и в группе с одноклассниками: определять общие цели работы, на- </w:t>
      </w:r>
      <w:proofErr w:type="spellStart"/>
      <w:r w:rsidRPr="008C7869">
        <w:rPr>
          <w:sz w:val="24"/>
          <w:szCs w:val="24"/>
        </w:rPr>
        <w:t>мечать</w:t>
      </w:r>
      <w:proofErr w:type="spellEnd"/>
      <w:r w:rsidRPr="008C7869">
        <w:rPr>
          <w:sz w:val="24"/>
          <w:szCs w:val="24"/>
        </w:rPr>
        <w:t xml:space="preserve"> способы их достижения, распределять роли в со-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proofErr w:type="spellStart"/>
      <w:r w:rsidRPr="008C7869">
        <w:rPr>
          <w:sz w:val="24"/>
          <w:szCs w:val="24"/>
        </w:rPr>
        <w:t>вместной</w:t>
      </w:r>
      <w:proofErr w:type="spellEnd"/>
      <w:r w:rsidRPr="008C7869">
        <w:rPr>
          <w:sz w:val="24"/>
          <w:szCs w:val="24"/>
        </w:rPr>
        <w:t xml:space="preserve"> деятельности, анализировать ход и результаты проделанной работы;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Учащийся получит возможность научиться: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контролировать ход совместной работы и оказывать помощь товарищу в случаях затруднения;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8C10FE" w:rsidRDefault="008C10FE" w:rsidP="00480CAB">
      <w:pPr>
        <w:pStyle w:val="a3"/>
        <w:jc w:val="both"/>
        <w:rPr>
          <w:sz w:val="24"/>
          <w:szCs w:val="24"/>
        </w:rPr>
      </w:pPr>
    </w:p>
    <w:p w:rsidR="008C7869" w:rsidRPr="008C7869" w:rsidRDefault="008C7869" w:rsidP="00480CAB">
      <w:pPr>
        <w:pStyle w:val="a3"/>
        <w:jc w:val="both"/>
        <w:rPr>
          <w:sz w:val="24"/>
          <w:szCs w:val="24"/>
        </w:rPr>
      </w:pPr>
    </w:p>
    <w:p w:rsidR="008C10FE" w:rsidRPr="008C7869" w:rsidRDefault="008C10FE" w:rsidP="00480CAB">
      <w:pPr>
        <w:pStyle w:val="a3"/>
        <w:jc w:val="both"/>
        <w:rPr>
          <w:b/>
          <w:sz w:val="24"/>
          <w:szCs w:val="24"/>
        </w:rPr>
      </w:pPr>
      <w:r w:rsidRPr="008C7869">
        <w:rPr>
          <w:b/>
          <w:sz w:val="24"/>
          <w:szCs w:val="24"/>
        </w:rPr>
        <w:lastRenderedPageBreak/>
        <w:t>Предметные результаты</w:t>
      </w:r>
    </w:p>
    <w:p w:rsidR="008C10FE" w:rsidRPr="008C7869" w:rsidRDefault="008C10FE" w:rsidP="00480CAB">
      <w:pPr>
        <w:pStyle w:val="a3"/>
        <w:jc w:val="both"/>
        <w:rPr>
          <w:b/>
          <w:sz w:val="24"/>
          <w:szCs w:val="24"/>
        </w:rPr>
      </w:pPr>
      <w:r w:rsidRPr="008C7869">
        <w:rPr>
          <w:b/>
          <w:sz w:val="24"/>
          <w:szCs w:val="24"/>
        </w:rPr>
        <w:t>ЧИСЛА И ВЕЛИЧИНЫ</w:t>
      </w: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Учащийся научится: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образовывать, называть, читать, записывать числа от 0 до 100;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сравнивать числа и записывать результат сравнения;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упорядочивать заданные числа;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заменять двузначное число суммой разрядных слагаемых;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выполнять сложение и вычитание вида 30 + 5, 35 − 5, 35 − 30;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 xml:space="preserve">читать и записывать значения величины длины, используя изученные единицы измерения этой величины (сантиметр, дециметр, метр) и соотношения между ними: 1 м = 100 см; 1 м = 10 </w:t>
      </w:r>
      <w:proofErr w:type="spellStart"/>
      <w:r w:rsidRPr="008C7869">
        <w:rPr>
          <w:sz w:val="24"/>
          <w:szCs w:val="24"/>
        </w:rPr>
        <w:t>дм</w:t>
      </w:r>
      <w:proofErr w:type="spellEnd"/>
      <w:r w:rsidRPr="008C7869">
        <w:rPr>
          <w:sz w:val="24"/>
          <w:szCs w:val="24"/>
        </w:rPr>
        <w:t>;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 xml:space="preserve">1 </w:t>
      </w:r>
      <w:proofErr w:type="spellStart"/>
      <w:r w:rsidRPr="008C7869">
        <w:rPr>
          <w:sz w:val="24"/>
          <w:szCs w:val="24"/>
        </w:rPr>
        <w:t>дм</w:t>
      </w:r>
      <w:proofErr w:type="spellEnd"/>
      <w:r w:rsidRPr="008C7869">
        <w:rPr>
          <w:sz w:val="24"/>
          <w:szCs w:val="24"/>
        </w:rPr>
        <w:t xml:space="preserve"> = 10 см;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записывать и использовать соотношение между рублём и копейкой: 1 р. = 100 к.</w:t>
      </w: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Учащийся получит возможность научиться: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группировать объекты по разным признакам;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480CAB" w:rsidRPr="008C7869" w:rsidRDefault="00480CAB" w:rsidP="00480CAB">
      <w:pPr>
        <w:pStyle w:val="a3"/>
        <w:jc w:val="both"/>
        <w:rPr>
          <w:sz w:val="24"/>
          <w:szCs w:val="24"/>
        </w:rPr>
      </w:pPr>
    </w:p>
    <w:p w:rsidR="008C10FE" w:rsidRPr="008C7869" w:rsidRDefault="008C10FE" w:rsidP="00480CAB">
      <w:pPr>
        <w:pStyle w:val="a3"/>
        <w:jc w:val="both"/>
        <w:rPr>
          <w:b/>
          <w:sz w:val="24"/>
          <w:szCs w:val="24"/>
        </w:rPr>
      </w:pPr>
      <w:r w:rsidRPr="008C7869">
        <w:rPr>
          <w:b/>
          <w:sz w:val="24"/>
          <w:szCs w:val="24"/>
        </w:rPr>
        <w:t>АРИФМЕТИЧЕСКИЕ ДЕЙСТВИЯ</w:t>
      </w: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Учащийся научится: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воспроизводить по памяти таблицу сложения чисел в пределах 20 и использовать её при выполнении действий сложение и вычитание;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выполнять проверку сложения и вычитания;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называть и обозначать действия умножение и деление;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использовать термины: уравнение, буквенное выражение;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заменять сумму одинаковых слагаемых произведением и произведение — суммой одинаковых слагаемых;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умножать 1 и 0 на число; умножать и делить на 10;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читать и записывать числовые выражения в 2 действия;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применять переместительное и сочетательное свойства сложения при вычислениях.</w:t>
      </w: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Учащийся получит возможность научиться: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вычислять значение буквенного выражения, содержащего одну букву при заданном её значении;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решать простые уравнения подбором неизвестного числа;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раскрывать конкретный смысл действий «умножение»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и «деление»;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применять переместительное свойство умножения при вычислениях;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называть компоненты и результаты умножения и деления;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устанавливать взаимосвязи между компонентами и результатом умножения;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выполнять умножение и деление с числами 2 и 3.</w:t>
      </w:r>
    </w:p>
    <w:p w:rsidR="00480CAB" w:rsidRPr="008C7869" w:rsidRDefault="00480CAB" w:rsidP="00480CAB">
      <w:pPr>
        <w:pStyle w:val="a3"/>
        <w:jc w:val="both"/>
        <w:rPr>
          <w:sz w:val="24"/>
          <w:szCs w:val="24"/>
        </w:rPr>
      </w:pPr>
    </w:p>
    <w:p w:rsidR="00480CAB" w:rsidRPr="008C7869" w:rsidRDefault="00480CAB" w:rsidP="00480CAB">
      <w:pPr>
        <w:pStyle w:val="a3"/>
        <w:jc w:val="both"/>
        <w:rPr>
          <w:sz w:val="24"/>
          <w:szCs w:val="24"/>
        </w:rPr>
      </w:pPr>
    </w:p>
    <w:p w:rsidR="008C10FE" w:rsidRPr="008C7869" w:rsidRDefault="008C10FE" w:rsidP="00480CAB">
      <w:pPr>
        <w:pStyle w:val="a3"/>
        <w:jc w:val="both"/>
        <w:rPr>
          <w:b/>
          <w:sz w:val="24"/>
          <w:szCs w:val="24"/>
        </w:rPr>
      </w:pPr>
      <w:r w:rsidRPr="008C7869">
        <w:rPr>
          <w:b/>
          <w:sz w:val="24"/>
          <w:szCs w:val="24"/>
        </w:rPr>
        <w:lastRenderedPageBreak/>
        <w:t>РАБОТА С ТЕКСТОВЫМИ ЗАДАЧАМИ</w:t>
      </w: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Учащийся научится: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выполнять краткую запись задачи, схематический рисунок;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дачи.</w:t>
      </w: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Учащийся получит возможность научиться: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решать задачи с величинами: цена, количество, стоимость.</w:t>
      </w:r>
    </w:p>
    <w:p w:rsidR="00480CAB" w:rsidRPr="008C7869" w:rsidRDefault="00480CAB" w:rsidP="00480CAB">
      <w:pPr>
        <w:pStyle w:val="a3"/>
        <w:jc w:val="both"/>
        <w:rPr>
          <w:sz w:val="24"/>
          <w:szCs w:val="24"/>
        </w:rPr>
      </w:pPr>
    </w:p>
    <w:p w:rsidR="008C10FE" w:rsidRPr="008C7869" w:rsidRDefault="008C10FE" w:rsidP="00480CAB">
      <w:pPr>
        <w:pStyle w:val="a3"/>
        <w:jc w:val="both"/>
        <w:rPr>
          <w:b/>
          <w:sz w:val="24"/>
          <w:szCs w:val="24"/>
        </w:rPr>
      </w:pPr>
      <w:r w:rsidRPr="008C7869">
        <w:rPr>
          <w:b/>
          <w:sz w:val="24"/>
          <w:szCs w:val="24"/>
        </w:rPr>
        <w:t>ПРОСТРАНСТВЕННЫЕ ОТНОШЕНИЯ.</w:t>
      </w:r>
    </w:p>
    <w:p w:rsidR="008C10FE" w:rsidRPr="008C7869" w:rsidRDefault="008C10FE" w:rsidP="00480CAB">
      <w:pPr>
        <w:pStyle w:val="a3"/>
        <w:jc w:val="both"/>
        <w:rPr>
          <w:b/>
          <w:sz w:val="24"/>
          <w:szCs w:val="24"/>
        </w:rPr>
      </w:pPr>
      <w:r w:rsidRPr="008C7869">
        <w:rPr>
          <w:b/>
          <w:sz w:val="24"/>
          <w:szCs w:val="24"/>
        </w:rPr>
        <w:t>ГЕОМЕТРИЧЕСКИЕ ФИГУРЫ</w:t>
      </w: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Учащийся научится: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распознавать и называть углы разных видов: прямой, острый, тупой;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соотносить реальные объекты с моделями и чертежами треугольника, прямоугольника (квадрата).</w:t>
      </w: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Учащийся получит возможность научиться: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изображать прямоугольник (квадрат) на нелинованной бумаге с использованием линейки и угольника.</w:t>
      </w:r>
    </w:p>
    <w:p w:rsidR="00480CAB" w:rsidRPr="008C7869" w:rsidRDefault="00480CAB" w:rsidP="00480CAB">
      <w:pPr>
        <w:pStyle w:val="a3"/>
        <w:jc w:val="both"/>
        <w:rPr>
          <w:sz w:val="24"/>
          <w:szCs w:val="24"/>
        </w:rPr>
      </w:pPr>
    </w:p>
    <w:p w:rsidR="008C10FE" w:rsidRPr="008C7869" w:rsidRDefault="008C10FE" w:rsidP="00480CAB">
      <w:pPr>
        <w:pStyle w:val="a3"/>
        <w:jc w:val="both"/>
        <w:rPr>
          <w:b/>
          <w:sz w:val="24"/>
          <w:szCs w:val="24"/>
        </w:rPr>
      </w:pPr>
      <w:r w:rsidRPr="008C7869">
        <w:rPr>
          <w:b/>
          <w:sz w:val="24"/>
          <w:szCs w:val="24"/>
        </w:rPr>
        <w:t>ГЕОМЕТРИЧЕСКИЕ ВЕЛИЧИНЫ</w:t>
      </w: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Учащийся научится: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Учащийся получит возможность научиться: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выбирать наиболее подходящие единицы длины в конкретной ситуации;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вычислять периметр прямоугольника (квадрата).</w:t>
      </w:r>
    </w:p>
    <w:p w:rsidR="00480CAB" w:rsidRPr="008C7869" w:rsidRDefault="00480CAB" w:rsidP="00480CAB">
      <w:pPr>
        <w:pStyle w:val="a3"/>
        <w:jc w:val="both"/>
        <w:rPr>
          <w:sz w:val="24"/>
          <w:szCs w:val="24"/>
        </w:rPr>
      </w:pPr>
    </w:p>
    <w:p w:rsidR="008C10FE" w:rsidRPr="008C7869" w:rsidRDefault="008C10FE" w:rsidP="00480CAB">
      <w:pPr>
        <w:pStyle w:val="a3"/>
        <w:jc w:val="both"/>
        <w:rPr>
          <w:b/>
          <w:sz w:val="24"/>
          <w:szCs w:val="24"/>
        </w:rPr>
      </w:pPr>
      <w:r w:rsidRPr="008C7869">
        <w:rPr>
          <w:b/>
          <w:sz w:val="24"/>
          <w:szCs w:val="24"/>
        </w:rPr>
        <w:t>РАБОТА С ИНФОРМАЦИЕЙ</w:t>
      </w: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Учащийся научится: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читать и заполнять таблицы по результатам выполнения задания;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 xml:space="preserve">заполнять свободные клетки в несложных таблицах, определяя правило составления 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проводить логические рассуждения и делать выводы;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понимать простейшие высказывания с логическими связками: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если…, то…;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все;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>каждый и др., выделяя верные и неверные высказывания.</w:t>
      </w:r>
    </w:p>
    <w:p w:rsidR="008C10FE" w:rsidRPr="008C7869" w:rsidRDefault="008C10FE" w:rsidP="00480CAB">
      <w:pPr>
        <w:pStyle w:val="a3"/>
        <w:jc w:val="both"/>
        <w:rPr>
          <w:b/>
          <w:i/>
          <w:sz w:val="24"/>
          <w:szCs w:val="24"/>
        </w:rPr>
      </w:pPr>
      <w:r w:rsidRPr="008C7869">
        <w:rPr>
          <w:b/>
          <w:i/>
          <w:sz w:val="24"/>
          <w:szCs w:val="24"/>
        </w:rPr>
        <w:t>Учащийся получит возможность: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 xml:space="preserve">самостоятельно оформлять в виде таблицы зависимости 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между величинами: цена, количество, стоимость;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</w:t>
      </w:r>
      <w:r w:rsidR="003075CE" w:rsidRPr="008C7869">
        <w:rPr>
          <w:sz w:val="24"/>
          <w:szCs w:val="24"/>
        </w:rPr>
        <w:t xml:space="preserve"> </w:t>
      </w:r>
      <w:r w:rsidRPr="008C7869">
        <w:rPr>
          <w:sz w:val="24"/>
          <w:szCs w:val="24"/>
        </w:rPr>
        <w:t xml:space="preserve">для формирования общих представлений о построении 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  <w:r w:rsidRPr="008C7869">
        <w:rPr>
          <w:sz w:val="24"/>
          <w:szCs w:val="24"/>
        </w:rPr>
        <w:t>последовательности логических рассуждений.</w:t>
      </w:r>
      <w:r w:rsidRPr="008C7869">
        <w:rPr>
          <w:sz w:val="24"/>
          <w:szCs w:val="24"/>
        </w:rPr>
        <w:cr/>
        <w:t xml:space="preserve"> </w:t>
      </w: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</w:p>
    <w:p w:rsidR="008C10FE" w:rsidRPr="008C7869" w:rsidRDefault="008C10FE" w:rsidP="00480CAB">
      <w:pPr>
        <w:pStyle w:val="a3"/>
        <w:jc w:val="both"/>
        <w:rPr>
          <w:sz w:val="24"/>
          <w:szCs w:val="24"/>
        </w:rPr>
      </w:pPr>
    </w:p>
    <w:p w:rsidR="008C10FE" w:rsidRDefault="008C10FE" w:rsidP="00480CAB">
      <w:pPr>
        <w:pStyle w:val="a3"/>
        <w:jc w:val="both"/>
        <w:rPr>
          <w:sz w:val="24"/>
          <w:szCs w:val="24"/>
        </w:rPr>
      </w:pPr>
    </w:p>
    <w:p w:rsidR="008C7869" w:rsidRPr="008C7869" w:rsidRDefault="008C7869" w:rsidP="00480CAB">
      <w:pPr>
        <w:pStyle w:val="a3"/>
        <w:jc w:val="both"/>
        <w:rPr>
          <w:sz w:val="24"/>
          <w:szCs w:val="24"/>
        </w:rPr>
      </w:pPr>
    </w:p>
    <w:p w:rsidR="00876785" w:rsidRPr="008C7869" w:rsidRDefault="00876785" w:rsidP="00480CA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786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Содержание программы </w:t>
      </w:r>
      <w:r w:rsidR="0041093A" w:rsidRPr="008C7869">
        <w:rPr>
          <w:rFonts w:ascii="Times New Roman" w:hAnsi="Times New Roman" w:cs="Times New Roman"/>
          <w:b/>
          <w:bCs/>
          <w:iCs/>
          <w:sz w:val="24"/>
          <w:szCs w:val="24"/>
        </w:rPr>
        <w:t>учебного предмета</w:t>
      </w:r>
    </w:p>
    <w:p w:rsidR="00876785" w:rsidRPr="008C7869" w:rsidRDefault="00876785" w:rsidP="00480CA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6785" w:rsidRPr="008C7869" w:rsidRDefault="00876785" w:rsidP="00480CA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7869">
        <w:rPr>
          <w:rFonts w:ascii="Times New Roman" w:hAnsi="Times New Roman" w:cs="Times New Roman"/>
          <w:b/>
          <w:bCs/>
          <w:iCs/>
          <w:sz w:val="24"/>
          <w:szCs w:val="24"/>
        </w:rPr>
        <w:t>Числа</w:t>
      </w:r>
      <w:r w:rsidR="0041093A" w:rsidRPr="008C78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от 1 до 100. Нумерация </w:t>
      </w:r>
    </w:p>
    <w:p w:rsidR="00876785" w:rsidRPr="008C7869" w:rsidRDefault="003075CE" w:rsidP="0048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69">
        <w:rPr>
          <w:rFonts w:ascii="Times New Roman" w:hAnsi="Times New Roman" w:cs="Times New Roman"/>
          <w:sz w:val="24"/>
          <w:szCs w:val="24"/>
        </w:rPr>
        <w:t xml:space="preserve"> </w:t>
      </w:r>
      <w:r w:rsidR="00876785" w:rsidRPr="008C7869">
        <w:rPr>
          <w:rFonts w:ascii="Times New Roman" w:hAnsi="Times New Roman" w:cs="Times New Roman"/>
          <w:sz w:val="24"/>
          <w:szCs w:val="24"/>
        </w:rPr>
        <w:t xml:space="preserve">Новая счётная единица – десяток. Счёт десятками. Образование, название и запись чисел от 0 до 100. Десятичный состав. Числа однозначные и двузначные. Порядок следования чисел при счёте. Сравнение </w:t>
      </w:r>
      <w:proofErr w:type="spellStart"/>
      <w:r w:rsidR="00876785" w:rsidRPr="008C7869">
        <w:rPr>
          <w:rFonts w:ascii="Times New Roman" w:hAnsi="Times New Roman" w:cs="Times New Roman"/>
          <w:sz w:val="24"/>
          <w:szCs w:val="24"/>
        </w:rPr>
        <w:t>чЕдиницы</w:t>
      </w:r>
      <w:proofErr w:type="spellEnd"/>
      <w:r w:rsidR="00876785" w:rsidRPr="008C7869">
        <w:rPr>
          <w:rFonts w:ascii="Times New Roman" w:hAnsi="Times New Roman" w:cs="Times New Roman"/>
          <w:sz w:val="24"/>
          <w:szCs w:val="24"/>
        </w:rPr>
        <w:t xml:space="preserve"> длины: сантиметр, дециметр, миллиметр, метр. Соотношение между ним. Длина ломаной. Периметр прямоугольника. Единицы времени: час, минута. Соотношение между ними. Определение времени по часам с точностью до минуты. Монеты (набор и размен).</w:t>
      </w:r>
      <w:r w:rsidR="00480CAB" w:rsidRPr="008C7869">
        <w:rPr>
          <w:rFonts w:ascii="Times New Roman" w:hAnsi="Times New Roman" w:cs="Times New Roman"/>
          <w:sz w:val="24"/>
          <w:szCs w:val="24"/>
        </w:rPr>
        <w:t xml:space="preserve"> </w:t>
      </w:r>
      <w:r w:rsidR="00876785" w:rsidRPr="008C7869">
        <w:rPr>
          <w:rFonts w:ascii="Times New Roman" w:hAnsi="Times New Roman" w:cs="Times New Roman"/>
          <w:sz w:val="24"/>
          <w:szCs w:val="24"/>
        </w:rPr>
        <w:t>Задачи на нахождение неизвестного слагаемого, уменьшаемого и вычитаемого. Решение задач в два действия на сложение и вычитание</w:t>
      </w:r>
    </w:p>
    <w:p w:rsidR="00876785" w:rsidRPr="008C7869" w:rsidRDefault="00876785" w:rsidP="0048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785" w:rsidRPr="008C7869" w:rsidRDefault="00876785" w:rsidP="00480CA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7869">
        <w:rPr>
          <w:rFonts w:ascii="Times New Roman" w:hAnsi="Times New Roman" w:cs="Times New Roman"/>
          <w:b/>
          <w:bCs/>
          <w:iCs/>
          <w:sz w:val="24"/>
          <w:szCs w:val="24"/>
        </w:rPr>
        <w:t>Сложение и вы</w:t>
      </w:r>
      <w:r w:rsidR="0041093A" w:rsidRPr="008C78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читание чисел от 1 до 100 </w:t>
      </w:r>
    </w:p>
    <w:p w:rsidR="00876785" w:rsidRPr="008C7869" w:rsidRDefault="00876785" w:rsidP="0048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69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 Числовое выражение и его значение. Порядок действия в выражениях, содержащих два действия. Сочетательное свойство сложения. Взаимосвязь между компонентами и результатом сложения и вычитания. Проверка сложения и вычитания. Выражения с одной переменной.</w:t>
      </w:r>
      <w:r w:rsidR="003075CE" w:rsidRPr="008C7869">
        <w:rPr>
          <w:rFonts w:ascii="Times New Roman" w:hAnsi="Times New Roman" w:cs="Times New Roman"/>
          <w:sz w:val="24"/>
          <w:szCs w:val="24"/>
        </w:rPr>
        <w:t xml:space="preserve"> </w:t>
      </w:r>
      <w:r w:rsidRPr="008C7869">
        <w:rPr>
          <w:rFonts w:ascii="Times New Roman" w:hAnsi="Times New Roman" w:cs="Times New Roman"/>
          <w:sz w:val="24"/>
          <w:szCs w:val="24"/>
        </w:rPr>
        <w:t>Уравнения. Решение уравнений способом подбора и на основе взаимосвязей между компонентами и результатами действий. Углы прямые и непрямые. Прямоугольник, квадрат. Свойство противоположных сторон прямоугольника. Построение прямого угла, прямоугольника на клетчатой бумаге. Решение задач в 1-2 действия на сложение и вычитание.</w:t>
      </w:r>
    </w:p>
    <w:p w:rsidR="00876785" w:rsidRPr="008C7869" w:rsidRDefault="00876785" w:rsidP="0048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785" w:rsidRPr="008C7869" w:rsidRDefault="00876785" w:rsidP="00480CA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7869">
        <w:rPr>
          <w:rFonts w:ascii="Times New Roman" w:hAnsi="Times New Roman" w:cs="Times New Roman"/>
          <w:b/>
          <w:bCs/>
          <w:iCs/>
          <w:sz w:val="24"/>
          <w:szCs w:val="24"/>
        </w:rPr>
        <w:t>Умножение и деление чисел от 1</w:t>
      </w:r>
      <w:r w:rsidR="0041093A" w:rsidRPr="008C78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до 100 </w:t>
      </w:r>
    </w:p>
    <w:p w:rsidR="00876785" w:rsidRPr="008C7869" w:rsidRDefault="00876785" w:rsidP="0048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69">
        <w:rPr>
          <w:rFonts w:ascii="Times New Roman" w:hAnsi="Times New Roman" w:cs="Times New Roman"/>
          <w:sz w:val="24"/>
          <w:szCs w:val="24"/>
        </w:rPr>
        <w:t>Конкретный смысл и название действий умножения и деления. Знаки умножения и деления. Название компонентов и результата умножения и деления, их использование при чтении и записи выражений. Переместительное свойство умножения. 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 и 3. Порядок выполнения действий в выражениях, содержащих два-три действия (со скобками и без них). Периметр прямоугольника (квадрата). Решение задач в одно действие на умножение и деление.</w:t>
      </w:r>
    </w:p>
    <w:p w:rsidR="00876785" w:rsidRPr="008C7869" w:rsidRDefault="00876785" w:rsidP="00480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785" w:rsidRPr="008C7869" w:rsidRDefault="0041093A" w:rsidP="00480CA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7869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</w:t>
      </w:r>
    </w:p>
    <w:p w:rsidR="00876785" w:rsidRPr="008C7869" w:rsidRDefault="0041093A" w:rsidP="00480CA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7869">
        <w:rPr>
          <w:rFonts w:ascii="Times New Roman" w:hAnsi="Times New Roman" w:cs="Times New Roman"/>
          <w:b/>
          <w:sz w:val="24"/>
          <w:szCs w:val="24"/>
        </w:rPr>
        <w:t xml:space="preserve">Проверка знаний </w:t>
      </w:r>
    </w:p>
    <w:p w:rsidR="00876785" w:rsidRPr="008C7869" w:rsidRDefault="00876785" w:rsidP="00060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060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060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060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Pr="008C7869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Pr="008C7869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Pr="008C7869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Pr="008C7869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Pr="008C7869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Pr="008C7869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Pr="008C7869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Pr="008C7869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Pr="008C7869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Pr="008C7869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Pr="008C7869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785" w:rsidRPr="008C7869" w:rsidRDefault="00876785" w:rsidP="00075983">
      <w:pPr>
        <w:pStyle w:val="a3"/>
        <w:jc w:val="center"/>
        <w:rPr>
          <w:b/>
          <w:sz w:val="24"/>
          <w:szCs w:val="24"/>
        </w:rPr>
      </w:pPr>
    </w:p>
    <w:p w:rsidR="00480CAB" w:rsidRPr="008C7869" w:rsidRDefault="00480CAB" w:rsidP="00075983">
      <w:pPr>
        <w:pStyle w:val="a3"/>
        <w:jc w:val="center"/>
        <w:rPr>
          <w:b/>
          <w:sz w:val="24"/>
          <w:szCs w:val="24"/>
        </w:rPr>
      </w:pPr>
    </w:p>
    <w:p w:rsidR="00480CAB" w:rsidRPr="008C7869" w:rsidRDefault="00480CAB" w:rsidP="00075983">
      <w:pPr>
        <w:pStyle w:val="a3"/>
        <w:jc w:val="center"/>
        <w:rPr>
          <w:b/>
          <w:sz w:val="24"/>
          <w:szCs w:val="24"/>
        </w:rPr>
      </w:pPr>
    </w:p>
    <w:p w:rsidR="00876785" w:rsidRPr="008C7869" w:rsidRDefault="00876785" w:rsidP="00075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AD75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786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76785" w:rsidRPr="008C7869" w:rsidRDefault="00876785" w:rsidP="00075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20"/>
        <w:gridCol w:w="2092"/>
      </w:tblGrid>
      <w:tr w:rsidR="00876785" w:rsidRPr="008C7869" w:rsidTr="001A23CC">
        <w:tc>
          <w:tcPr>
            <w:tcW w:w="959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092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76785" w:rsidRPr="008C7869" w:rsidTr="001A23CC">
        <w:tc>
          <w:tcPr>
            <w:tcW w:w="959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2092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6785" w:rsidRPr="008C7869" w:rsidTr="001A23CC">
        <w:tc>
          <w:tcPr>
            <w:tcW w:w="959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от 1 до 100</w:t>
            </w:r>
          </w:p>
        </w:tc>
        <w:tc>
          <w:tcPr>
            <w:tcW w:w="2092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76785" w:rsidRPr="008C7869" w:rsidTr="001A23CC">
        <w:tc>
          <w:tcPr>
            <w:tcW w:w="959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от 1 до 100. Табличное умножение и деление.</w:t>
            </w:r>
          </w:p>
        </w:tc>
        <w:tc>
          <w:tcPr>
            <w:tcW w:w="2092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76785" w:rsidRPr="008C7869" w:rsidTr="001A23CC">
        <w:tc>
          <w:tcPr>
            <w:tcW w:w="959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092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6785" w:rsidRPr="008C7869" w:rsidTr="001A23CC">
        <w:tc>
          <w:tcPr>
            <w:tcW w:w="959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092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785" w:rsidRPr="008C7869" w:rsidTr="001A23CC">
        <w:tc>
          <w:tcPr>
            <w:tcW w:w="959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785" w:rsidRPr="008C7869" w:rsidRDefault="00876785" w:rsidP="001A23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092" w:type="dxa"/>
          </w:tcPr>
          <w:p w:rsidR="00876785" w:rsidRPr="008C7869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876785" w:rsidRPr="008C7869" w:rsidRDefault="00876785" w:rsidP="00075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41093A" w:rsidRPr="008C7869" w:rsidRDefault="0041093A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41093A" w:rsidRPr="008C7869" w:rsidRDefault="0041093A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876785" w:rsidRDefault="00876785" w:rsidP="00192D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869" w:rsidRDefault="008C7869" w:rsidP="00192D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869" w:rsidRPr="008C7869" w:rsidRDefault="008C7869" w:rsidP="00192D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6785" w:rsidRPr="008C7869" w:rsidRDefault="0087678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876785" w:rsidRPr="008C7869" w:rsidRDefault="00876785" w:rsidP="00AD757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786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9500" w:type="dxa"/>
        <w:tblInd w:w="-51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01"/>
        <w:gridCol w:w="5581"/>
        <w:gridCol w:w="1559"/>
        <w:gridCol w:w="1559"/>
      </w:tblGrid>
      <w:tr w:rsidR="00D66A6B" w:rsidRPr="008C7869" w:rsidTr="00A2555D">
        <w:trPr>
          <w:trHeight w:val="8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A6B" w:rsidRPr="008C7869" w:rsidRDefault="00D66A6B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A6B" w:rsidRPr="008C7869" w:rsidRDefault="00D66A6B">
            <w:pPr>
              <w:pStyle w:val="141"/>
              <w:shd w:val="clear" w:color="auto" w:fill="auto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41"/>
              <w:shd w:val="clear" w:color="auto" w:fill="auto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41"/>
              <w:shd w:val="clear" w:color="auto" w:fill="auto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B617FB" w:rsidRPr="008C7869" w:rsidTr="00A2555D">
        <w:trPr>
          <w:trHeight w:val="768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7FB" w:rsidRPr="008C7869" w:rsidRDefault="00B617FB">
            <w:pPr>
              <w:pStyle w:val="141"/>
              <w:shd w:val="clear" w:color="auto" w:fill="auto"/>
              <w:spacing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Раздел:</w:t>
            </w:r>
            <w:r w:rsidR="003075CE"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 (16 часов)</w:t>
            </w:r>
          </w:p>
        </w:tc>
      </w:tr>
      <w:tr w:rsidR="00D66A6B" w:rsidRPr="008C7869" w:rsidTr="00A2555D">
        <w:trPr>
          <w:trHeight w:val="21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 классе. Числа от 1 до 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B72FC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1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 классе. Сложение и вычитание чисел от 1 до 20.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1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Устная нуме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рация чисел от 11 до 100. Образование и чтение чисел.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до 100. Запись чисел. Поместное значение цифр.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B72FC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10.09- 14.09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двузначные числа. Проверочная работа по теме «Нумерация»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27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Единица из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мерения дли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softHyphen/>
              <w:t>ны- миллиметр.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1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диагностическая</w:t>
            </w:r>
            <w:r w:rsidR="003075CE" w:rsidRPr="008C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869">
              <w:rPr>
                <w:rFonts w:ascii="Times New Roman" w:hAnsi="Times New Roman" w:cs="Times New Roman"/>
                <w:b/>
                <w:sz w:val="24"/>
                <w:szCs w:val="24"/>
              </w:rPr>
              <w:t>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2FC" w:rsidRPr="008C7869" w:rsidTr="00A2555D">
        <w:trPr>
          <w:trHeight w:val="1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Работа над ошибками. Повторение «Единицы длины»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Style w:val="4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FC" w:rsidRPr="008C7869" w:rsidTr="00A2555D">
        <w:trPr>
          <w:trHeight w:val="2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Наименьшее трёхзначное число - сотня.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. раб. по теме «Чтение и запись двузначных чисел»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FC" w:rsidRPr="008C7869" w:rsidTr="00A2555D">
        <w:trPr>
          <w:trHeight w:val="2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FC" w:rsidRPr="008C7869" w:rsidTr="00A2555D">
        <w:trPr>
          <w:trHeight w:val="1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разрядном составе чисел: 30+5, 35-5, 35-30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FC" w:rsidRPr="008C7869" w:rsidTr="00A2555D">
        <w:trPr>
          <w:trHeight w:val="3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FC" w:rsidRPr="008C7869" w:rsidRDefault="00DB72FC" w:rsidP="00DB72FC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4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Рубль, копейка. Соотношение между ними. </w:t>
            </w:r>
            <w:r w:rsidRPr="008C7869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Проверочная работа</w:t>
            </w:r>
            <w:r w:rsidRPr="008C7869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8C7869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Нумерация чисел от 1 до 100»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  <w:r w:rsidR="003075CE" w:rsidRPr="008C78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86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теме «Нумерация чисел от 1 до 100».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2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Странички для любознательных.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8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Сложение и вычитание чисел от 1 до 100 (71 час)</w:t>
            </w:r>
          </w:p>
        </w:tc>
      </w:tr>
      <w:tr w:rsidR="00D66A6B" w:rsidRPr="008C7869" w:rsidTr="00A2555D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Задачи, обратные данной.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. раб. по теме «Нумерация чисел 11-100» 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 Сумма и разность отрезков. Задачи на нахождение неизвестного слагаемого.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. раб. по теме «Решение задач»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10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Время. Час. Минута. Соотношение между ними.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. раб. по теме «Нумерация чисел 11-100»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15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Длина ломаной.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2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выражение. Порядок действий в выражениях со скобками.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2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выражения. Пр. р. по теме «Устное сложение и вычитание»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13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Свойства сложения. Переместительное и сочетательное свойства сложения.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8C7869" w:rsidTr="00A2555D">
        <w:trPr>
          <w:trHeight w:val="40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переместительного и сочетательного свойства сложения для рационализации вычислений.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. «Устное сложение и вычитание»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8C786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Закрепление применения свойств сложения.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Закрепление применения свойств сложения.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Проект «Математика вокруг нас»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7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1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«Что узнали. Чему научились».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FB" w:rsidRPr="008C7869" w:rsidRDefault="00B617FB" w:rsidP="00B6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29.10-09.11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1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  <w:r w:rsidR="003075CE" w:rsidRPr="008C78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869"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>по теме «Устные приёмы сложения и вычитания чисел от1 до 100»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Свойства сложения.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1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сложения и вычитания.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18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для случаев вида 36+2, 36+20.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для случаев вида 36±2, 36±20.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для случаев вида 26+4.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16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для случаев 30–7.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1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для случаев вида</w:t>
            </w:r>
            <w:r w:rsidR="003075CE"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60–24.</w:t>
            </w:r>
            <w:r w:rsidR="003075CE"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Решение задач нового вида.</w:t>
            </w:r>
            <w:r w:rsidR="003075CE"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6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навстречу.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1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Решение задач. Запись решения с помощью выражения.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Приём сложе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вида 26+7.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 вида</w:t>
            </w:r>
            <w:r w:rsidR="003075CE"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35–7.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приёмов сложения и вычитания. Проверочная 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приёмов сложения и вычитания.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485F4E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03.12-0</w:t>
            </w:r>
            <w:r w:rsidR="00485F4E" w:rsidRPr="008C7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  <w:r w:rsidR="003075CE"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6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 вида а+12, в-15, 48-с.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485F4E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F4E" w:rsidRPr="008C7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 w:rsidR="00485F4E" w:rsidRPr="008C7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1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 вида а+12, в-15, 48-с.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Решение уравнений методом подбора.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решать уравнения.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 «Выражения с переменной»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485F4E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F4E" w:rsidRPr="008C7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 w:rsidR="00485F4E" w:rsidRPr="008C7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вычитания.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 Пр. р. «Решение уравнений»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B" w:rsidRPr="008C7869" w:rsidTr="00A2555D">
        <w:trPr>
          <w:trHeight w:val="2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B" w:rsidRPr="008C7869" w:rsidRDefault="00B617F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79" w:rsidRPr="008C7869" w:rsidTr="00A2555D">
        <w:trPr>
          <w:trHeight w:val="1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Закрепление устных приёмов сложения и вычитания в пределах 100.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485F4E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  <w:p w:rsidR="00CA3479" w:rsidRPr="008C7869" w:rsidRDefault="00CA3479" w:rsidP="00B617F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79" w:rsidRPr="008C7869" w:rsidTr="00A2555D">
        <w:trPr>
          <w:trHeight w:val="1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устных приёмов сложения и вычитания в пределах 100.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 «Решение задач»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79" w:rsidRPr="008C7869" w:rsidTr="00A2555D">
        <w:trPr>
          <w:trHeight w:val="24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достижения». Тест.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79" w:rsidRPr="008C7869" w:rsidTr="00A2555D">
        <w:trPr>
          <w:trHeight w:val="10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  <w:r w:rsidR="003075CE" w:rsidRPr="008C78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86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теме «Уст</w:t>
            </w:r>
            <w:r w:rsidRPr="008C78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ное сложение и вычитание в пределах 100».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A3479" w:rsidRPr="008C7869" w:rsidTr="00A2555D">
        <w:trPr>
          <w:trHeight w:val="11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Письменный приём сложения вида 45+23.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CA347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10.01-18.01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79" w:rsidRPr="008C7869" w:rsidTr="00A2555D">
        <w:trPr>
          <w:trHeight w:val="2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57–26.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79" w:rsidRPr="008C7869" w:rsidTr="00A2555D">
        <w:trPr>
          <w:trHeight w:val="28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CA3479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диагностическая работа.</w:t>
            </w:r>
            <w:r w:rsidR="003075CE"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CA3479">
            <w:pPr>
              <w:pStyle w:val="131"/>
              <w:shd w:val="clear" w:color="auto" w:fill="auto"/>
              <w:spacing w:line="240" w:lineRule="auto"/>
              <w:ind w:righ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479" w:rsidRPr="008C7869" w:rsidTr="00A2555D">
        <w:trPr>
          <w:trHeight w:val="3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  <w:r w:rsidR="003075CE"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CA347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79" w:rsidRPr="008C7869" w:rsidTr="00A2555D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Угол. Виды углов (прямой, тупой, острый)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F361CB" w:rsidP="00CA347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3479" w:rsidRPr="008C7869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3479" w:rsidRPr="008C786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A3479" w:rsidRPr="008C7869" w:rsidRDefault="00CA3479" w:rsidP="00B617FB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79" w:rsidRPr="008C7869" w:rsidTr="00A2555D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  <w:r w:rsidR="003075CE"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79" w:rsidRPr="008C7869" w:rsidTr="00A2555D">
        <w:trPr>
          <w:trHeight w:val="12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с переходом через десяток вида 37+48.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79" w:rsidRPr="008C7869" w:rsidTr="00A2555D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37+53.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9" w:rsidRPr="008C7869" w:rsidRDefault="00CA3479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55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прямоугольнике.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 «Письменный прием сложения»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1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87+13.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CA347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40–8.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50–24.</w:t>
            </w:r>
            <w:r w:rsidR="003075CE"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52–24.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1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приёмов вычитания и сложения.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 «Письменный прием вычитания»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10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485F4E">
            <w:pPr>
              <w:pStyle w:val="a5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Свойство про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тивоположных сторон прямо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угольника.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B617F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Квадрат - частный случай прямоугольника.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55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любознательных.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 «Письменное сложение и вычитание»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Наш проект «Оригами».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 «Решение задач»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540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42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  <w:r w:rsidR="003075CE" w:rsidRPr="008C78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869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786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теме «Пись</w:t>
            </w:r>
            <w:r w:rsidRPr="008C78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менные приё</w:t>
            </w:r>
            <w:r w:rsidRPr="008C786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 сложения и вычитания».</w:t>
            </w:r>
            <w:r w:rsidR="003075CE" w:rsidRPr="008C78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42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428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Раздел: Умножение и деление чисел от 1 до 100</w:t>
            </w:r>
            <w:r w:rsidR="003075CE"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(38 часов)</w:t>
            </w:r>
          </w:p>
        </w:tc>
      </w:tr>
      <w:tr w:rsidR="00F361CB" w:rsidRPr="008C7869" w:rsidTr="00A2555D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 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A2555D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 Связь умножения со сложением.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25.02-01.02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A2555D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умножения. Связь умножения со сложением.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A2555D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задачи, раскрывающие смысл действия умножения.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 «Конкретный смысл умножения»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A2555D">
        <w:trPr>
          <w:trHeight w:val="3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Периметр прямоуголь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A2555D">
        <w:trPr>
          <w:trHeight w:val="6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Приёмы умножение 1 и 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A2555D" w:rsidRPr="008C7869" w:rsidRDefault="00A2555D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A2555D">
        <w:trPr>
          <w:trHeight w:val="255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</w:t>
            </w:r>
            <w:r w:rsidR="003075CE"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результата умножения.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6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на умножение.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 «Периметр прямоугольника»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Перемести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свойство умножения.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деления.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Решение задач, раскрывающих конкретный смысл действия деления.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CB" w:rsidRPr="008C7869" w:rsidRDefault="00F361CB" w:rsidP="00F361C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задач, раскрывающих конкретный смысл действия деления.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 «Свойства умножения»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Решение задач, раскрывающих конкретный смысл действия деления.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</w:t>
            </w:r>
            <w:r w:rsidR="003075CE"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результата деления.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1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научились»..</w:t>
            </w:r>
            <w:r w:rsidRPr="008C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1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Контрольная работа по теме «Умножение и деление»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11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Приём деления, основанный на связи между компонентами и результатом умножения.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 «Приемы умножения и деления»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Приём умножения и деления на число 10.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4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b w:val="0"/>
                <w:sz w:val="24"/>
                <w:szCs w:val="24"/>
              </w:rPr>
              <w:t>108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слагаемого.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5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слагаемого.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075CE"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по теме «Умножение и деление чисел»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Style w:val="42"/>
                <w:rFonts w:ascii="Times New Roman" w:hAnsi="Times New Roman" w:cs="Times New Roman"/>
                <w:b w:val="0"/>
                <w:sz w:val="24"/>
                <w:szCs w:val="24"/>
              </w:rPr>
              <w:t>Работа над ошибками.</w:t>
            </w:r>
            <w:r w:rsidRPr="008C7869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Style w:val="4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Style w:val="4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A2555D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таблицы умножения и деления на 2.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 «Умножение на 2»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  <w:p w:rsidR="00A2555D" w:rsidRPr="008C7869" w:rsidRDefault="00A2555D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A2555D">
        <w:trPr>
          <w:trHeight w:val="236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2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CB" w:rsidRPr="008C7869" w:rsidTr="00A2555D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CB" w:rsidRPr="008C7869" w:rsidRDefault="00F361CB" w:rsidP="00F361C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A2555D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3.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5D" w:rsidRPr="008C7869" w:rsidRDefault="00A2555D" w:rsidP="00337032">
            <w:pPr>
              <w:pStyle w:val="131"/>
              <w:shd w:val="clear" w:color="auto" w:fill="auto"/>
              <w:spacing w:line="240" w:lineRule="auto"/>
              <w:ind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A2555D">
        <w:trPr>
          <w:trHeight w:val="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любознательных.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 «Умножение на 3»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A2555D">
        <w:trPr>
          <w:trHeight w:val="2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  <w:r w:rsidR="003075CE"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 «Решение задач»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32" w:rsidRPr="008C7869" w:rsidTr="007E4967">
        <w:trPr>
          <w:trHeight w:val="8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337032">
            <w:pPr>
              <w:pStyle w:val="a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a5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337032">
        <w:trPr>
          <w:trHeight w:val="5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337032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  <w:p w:rsidR="00A2555D" w:rsidRPr="008C7869" w:rsidRDefault="00A2555D" w:rsidP="00A2555D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32" w:rsidRPr="008C7869" w:rsidTr="007E4967">
        <w:trPr>
          <w:trHeight w:val="214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Повторение (10 часов) + 1 час на проверку знаний.</w:t>
            </w:r>
          </w:p>
        </w:tc>
      </w:tr>
      <w:tr w:rsidR="00A2555D" w:rsidRPr="008C7869" w:rsidTr="00A2555D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Нумерация чисел от 1 до 100.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A2555D">
        <w:trPr>
          <w:trHeight w:val="20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 «Итоговый тест за 2 класс по теме «Сложение и вычитание».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337032">
        <w:trPr>
          <w:trHeight w:val="2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32" w:rsidRPr="008C7869" w:rsidTr="007E4967">
        <w:trPr>
          <w:trHeight w:val="12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сложение и вычитание в пределах 100. </w:t>
            </w:r>
            <w:proofErr w:type="spellStart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. «Итоговый тест за 2 класс. Решение задач»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337032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  <w:p w:rsidR="00337032" w:rsidRPr="008C7869" w:rsidRDefault="00337032" w:rsidP="00337032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32" w:rsidRPr="008C7869" w:rsidTr="007E4967">
        <w:trPr>
          <w:trHeight w:val="525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A2555D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буквенные выражения. Неравенства. Уравнения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A2555D">
        <w:trPr>
          <w:trHeight w:val="1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Единицы времени, массы, длины.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337032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32" w:rsidRPr="008C7869" w:rsidTr="007E4967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пройденного «Сложение и вычитание»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27.06-30.05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32" w:rsidRPr="008C7869" w:rsidTr="007E4967">
        <w:trPr>
          <w:trHeight w:val="540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32" w:rsidRPr="008C7869" w:rsidRDefault="00337032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A2555D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A2555D">
        <w:trPr>
          <w:trHeight w:val="2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A2555D">
        <w:trPr>
          <w:trHeight w:val="2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Клуб веселых математиков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5D" w:rsidRPr="008C7869" w:rsidTr="00A2555D">
        <w:trPr>
          <w:trHeight w:val="2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b/>
                <w:sz w:val="24"/>
                <w:szCs w:val="24"/>
              </w:rPr>
              <w:t>ИТОГО 136 ЧАСОВ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5D" w:rsidRPr="008C7869" w:rsidRDefault="00A2555D" w:rsidP="00A2555D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C89" w:rsidRPr="008C7869" w:rsidRDefault="00E91C89" w:rsidP="00E91C89">
      <w:pPr>
        <w:rPr>
          <w:rFonts w:ascii="Times New Roman" w:hAnsi="Times New Roman" w:cs="Times New Roman"/>
          <w:sz w:val="24"/>
          <w:szCs w:val="24"/>
        </w:rPr>
      </w:pPr>
    </w:p>
    <w:p w:rsidR="00E91C89" w:rsidRPr="008C7869" w:rsidRDefault="00E91C89" w:rsidP="00B22321">
      <w:pPr>
        <w:rPr>
          <w:rFonts w:ascii="Times New Roman" w:hAnsi="Times New Roman" w:cs="Times New Roman"/>
          <w:sz w:val="24"/>
          <w:szCs w:val="24"/>
        </w:rPr>
      </w:pPr>
    </w:p>
    <w:p w:rsidR="00E91C89" w:rsidRPr="008C7869" w:rsidRDefault="00E91C89" w:rsidP="00B22321">
      <w:pPr>
        <w:rPr>
          <w:rFonts w:ascii="Times New Roman" w:hAnsi="Times New Roman" w:cs="Times New Roman"/>
          <w:sz w:val="24"/>
          <w:szCs w:val="24"/>
        </w:rPr>
      </w:pPr>
    </w:p>
    <w:p w:rsidR="00E91C89" w:rsidRPr="008C7869" w:rsidRDefault="00E91C89" w:rsidP="00B22321">
      <w:pPr>
        <w:rPr>
          <w:rFonts w:ascii="Times New Roman" w:hAnsi="Times New Roman" w:cs="Times New Roman"/>
          <w:sz w:val="24"/>
          <w:szCs w:val="24"/>
        </w:rPr>
      </w:pPr>
    </w:p>
    <w:p w:rsidR="005724B5" w:rsidRPr="008C7869" w:rsidRDefault="005724B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5724B5" w:rsidRPr="008C7869" w:rsidRDefault="005724B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5724B5" w:rsidRPr="008C7869" w:rsidRDefault="005724B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5724B5" w:rsidRPr="008C7869" w:rsidRDefault="005724B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5724B5" w:rsidRPr="008C7869" w:rsidRDefault="005724B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986B47" w:rsidRPr="008C7869" w:rsidRDefault="00986B47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986B47" w:rsidRPr="008C7869" w:rsidRDefault="00986B47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986B47" w:rsidRPr="008C7869" w:rsidRDefault="00986B47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986B47" w:rsidRPr="008C7869" w:rsidRDefault="00986B47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986B47" w:rsidRPr="008C7869" w:rsidRDefault="00986B47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986B47" w:rsidRPr="008C7869" w:rsidRDefault="00986B47" w:rsidP="00EF04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869">
        <w:rPr>
          <w:rFonts w:ascii="Times New Roman" w:hAnsi="Times New Roman" w:cs="Times New Roman"/>
          <w:b/>
          <w:sz w:val="24"/>
          <w:szCs w:val="24"/>
        </w:rPr>
        <w:lastRenderedPageBreak/>
        <w:t>Перечень контрольных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1950"/>
      </w:tblGrid>
      <w:tr w:rsidR="00986B47" w:rsidRPr="008C7869" w:rsidTr="00986B47">
        <w:tc>
          <w:tcPr>
            <w:tcW w:w="675" w:type="dxa"/>
          </w:tcPr>
          <w:p w:rsidR="00986B47" w:rsidRPr="008C7869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86B47" w:rsidRPr="008C7869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268" w:type="dxa"/>
          </w:tcPr>
          <w:p w:rsidR="00986B47" w:rsidRPr="008C7869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50" w:type="dxa"/>
          </w:tcPr>
          <w:p w:rsidR="00986B47" w:rsidRPr="008C7869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Планируемые сроки проведения</w:t>
            </w:r>
          </w:p>
        </w:tc>
      </w:tr>
      <w:tr w:rsidR="00986B47" w:rsidRPr="008C7869" w:rsidTr="00986B47">
        <w:tc>
          <w:tcPr>
            <w:tcW w:w="675" w:type="dxa"/>
          </w:tcPr>
          <w:p w:rsidR="00986B47" w:rsidRPr="008C7869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86B47" w:rsidRPr="008C7869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268" w:type="dxa"/>
          </w:tcPr>
          <w:p w:rsidR="00986B47" w:rsidRPr="008C7869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1950" w:type="dxa"/>
          </w:tcPr>
          <w:p w:rsidR="00986B47" w:rsidRPr="008C7869" w:rsidRDefault="007E496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10.09-14</w:t>
            </w:r>
            <w:r w:rsidR="00792098" w:rsidRPr="008C78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86B47" w:rsidRPr="008C7869" w:rsidTr="00986B47">
        <w:tc>
          <w:tcPr>
            <w:tcW w:w="675" w:type="dxa"/>
          </w:tcPr>
          <w:p w:rsidR="00986B47" w:rsidRPr="008C7869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86B47" w:rsidRPr="008C7869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«Нумерация чисел от1 до 100»</w:t>
            </w:r>
          </w:p>
        </w:tc>
        <w:tc>
          <w:tcPr>
            <w:tcW w:w="2268" w:type="dxa"/>
          </w:tcPr>
          <w:p w:rsidR="00986B47" w:rsidRPr="008C7869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50" w:type="dxa"/>
          </w:tcPr>
          <w:p w:rsidR="00986B47" w:rsidRPr="008C7869" w:rsidRDefault="007E496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24.09-28</w:t>
            </w:r>
            <w:r w:rsidR="00792098" w:rsidRPr="008C78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86B47" w:rsidRPr="008C7869" w:rsidTr="00986B47">
        <w:tc>
          <w:tcPr>
            <w:tcW w:w="675" w:type="dxa"/>
          </w:tcPr>
          <w:p w:rsidR="00986B47" w:rsidRPr="008C7869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86B47" w:rsidRPr="008C7869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«Устные приемы сложения и вычитания чисел от 1 до 100»</w:t>
            </w:r>
          </w:p>
        </w:tc>
        <w:tc>
          <w:tcPr>
            <w:tcW w:w="2268" w:type="dxa"/>
          </w:tcPr>
          <w:p w:rsidR="00986B47" w:rsidRPr="008C7869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50" w:type="dxa"/>
          </w:tcPr>
          <w:p w:rsidR="00986B47" w:rsidRPr="008C7869" w:rsidRDefault="007E496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29.10-09</w:t>
            </w:r>
            <w:r w:rsidR="00792098" w:rsidRPr="008C78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986B47" w:rsidRPr="008C7869" w:rsidTr="00986B47">
        <w:tc>
          <w:tcPr>
            <w:tcW w:w="675" w:type="dxa"/>
          </w:tcPr>
          <w:p w:rsidR="00986B47" w:rsidRPr="008C7869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86B47" w:rsidRPr="008C7869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«Устное сложение и вычитание в пределах 100»</w:t>
            </w:r>
          </w:p>
        </w:tc>
        <w:tc>
          <w:tcPr>
            <w:tcW w:w="2268" w:type="dxa"/>
          </w:tcPr>
          <w:p w:rsidR="00986B47" w:rsidRPr="008C7869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50" w:type="dxa"/>
          </w:tcPr>
          <w:p w:rsidR="00986B47" w:rsidRPr="008C7869" w:rsidRDefault="007E496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24.12-28</w:t>
            </w:r>
            <w:r w:rsidR="00792098" w:rsidRPr="008C78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86B47" w:rsidRPr="008C7869" w:rsidTr="00986B47">
        <w:tc>
          <w:tcPr>
            <w:tcW w:w="675" w:type="dxa"/>
          </w:tcPr>
          <w:p w:rsidR="00986B47" w:rsidRPr="008C7869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86B47" w:rsidRPr="008C7869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2268" w:type="dxa"/>
          </w:tcPr>
          <w:p w:rsidR="00986B47" w:rsidRPr="008C7869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950" w:type="dxa"/>
          </w:tcPr>
          <w:p w:rsidR="00986B47" w:rsidRPr="008C7869" w:rsidRDefault="007E496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10.01-18</w:t>
            </w:r>
            <w:r w:rsidR="00792098" w:rsidRPr="008C786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986B47" w:rsidRPr="008C7869" w:rsidTr="00986B47">
        <w:tc>
          <w:tcPr>
            <w:tcW w:w="675" w:type="dxa"/>
          </w:tcPr>
          <w:p w:rsidR="00986B47" w:rsidRPr="008C7869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86B47" w:rsidRPr="008C7869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«Письменные приемы сложения и вычитания»</w:t>
            </w:r>
          </w:p>
        </w:tc>
        <w:tc>
          <w:tcPr>
            <w:tcW w:w="2268" w:type="dxa"/>
          </w:tcPr>
          <w:p w:rsidR="00986B47" w:rsidRPr="008C7869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50" w:type="dxa"/>
          </w:tcPr>
          <w:p w:rsidR="00986B47" w:rsidRPr="008C7869" w:rsidRDefault="007E496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18.02-22</w:t>
            </w:r>
            <w:r w:rsidR="00792098" w:rsidRPr="008C786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986B47" w:rsidRPr="008C7869" w:rsidTr="00986B47">
        <w:tc>
          <w:tcPr>
            <w:tcW w:w="675" w:type="dxa"/>
          </w:tcPr>
          <w:p w:rsidR="00986B47" w:rsidRPr="008C7869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86B47" w:rsidRPr="008C7869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2268" w:type="dxa"/>
          </w:tcPr>
          <w:p w:rsidR="00986B47" w:rsidRPr="008C7869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50" w:type="dxa"/>
          </w:tcPr>
          <w:p w:rsidR="00986B47" w:rsidRPr="008C7869" w:rsidRDefault="007E496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25.03-29</w:t>
            </w:r>
            <w:r w:rsidR="00792098" w:rsidRPr="008C786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986B47" w:rsidRPr="008C7869" w:rsidTr="00986B47">
        <w:tc>
          <w:tcPr>
            <w:tcW w:w="675" w:type="dxa"/>
          </w:tcPr>
          <w:p w:rsidR="00986B47" w:rsidRPr="008C7869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86B47" w:rsidRPr="008C7869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2268" w:type="dxa"/>
          </w:tcPr>
          <w:p w:rsidR="00986B47" w:rsidRPr="008C7869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50" w:type="dxa"/>
          </w:tcPr>
          <w:p w:rsidR="00986B47" w:rsidRPr="008C7869" w:rsidRDefault="007E496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08.04-12</w:t>
            </w:r>
            <w:r w:rsidR="00792098" w:rsidRPr="008C78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86B47" w:rsidRPr="008C7869" w:rsidTr="00986B47">
        <w:tc>
          <w:tcPr>
            <w:tcW w:w="675" w:type="dxa"/>
          </w:tcPr>
          <w:p w:rsidR="00986B47" w:rsidRPr="008C7869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86B47" w:rsidRPr="008C7869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268" w:type="dxa"/>
          </w:tcPr>
          <w:p w:rsidR="00986B47" w:rsidRPr="008C7869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950" w:type="dxa"/>
          </w:tcPr>
          <w:p w:rsidR="00986B47" w:rsidRPr="008C7869" w:rsidRDefault="007E496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13.05-17</w:t>
            </w:r>
            <w:r w:rsidR="00792098" w:rsidRPr="008C786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86B47" w:rsidRPr="008C7869" w:rsidTr="00986B47">
        <w:tc>
          <w:tcPr>
            <w:tcW w:w="675" w:type="dxa"/>
          </w:tcPr>
          <w:p w:rsidR="00986B47" w:rsidRPr="008C7869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86B47" w:rsidRPr="008C7869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268" w:type="dxa"/>
          </w:tcPr>
          <w:p w:rsidR="00986B47" w:rsidRPr="008C7869" w:rsidRDefault="00EF04B4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итогам года</w:t>
            </w:r>
          </w:p>
        </w:tc>
        <w:tc>
          <w:tcPr>
            <w:tcW w:w="1950" w:type="dxa"/>
          </w:tcPr>
          <w:p w:rsidR="00986B47" w:rsidRPr="008C7869" w:rsidRDefault="007E496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69">
              <w:rPr>
                <w:rFonts w:ascii="Times New Roman" w:hAnsi="Times New Roman" w:cs="Times New Roman"/>
                <w:sz w:val="24"/>
                <w:szCs w:val="24"/>
              </w:rPr>
              <w:t>20.05-24</w:t>
            </w:r>
            <w:r w:rsidR="00EF04B4" w:rsidRPr="008C786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986B47" w:rsidRPr="008C7869" w:rsidRDefault="00986B47" w:rsidP="00986B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760F" w:rsidRPr="008C7869" w:rsidTr="006C760F">
        <w:tc>
          <w:tcPr>
            <w:tcW w:w="4785" w:type="dxa"/>
          </w:tcPr>
          <w:p w:rsidR="006C760F" w:rsidRPr="008C7869" w:rsidRDefault="006C760F" w:rsidP="006C760F">
            <w:pPr>
              <w:pStyle w:val="a3"/>
              <w:rPr>
                <w:b/>
                <w:sz w:val="24"/>
                <w:szCs w:val="24"/>
              </w:rPr>
            </w:pPr>
            <w:r w:rsidRPr="008C7869">
              <w:rPr>
                <w:b/>
                <w:sz w:val="24"/>
                <w:szCs w:val="24"/>
              </w:rPr>
              <w:t>СОГЛАСОВАНО</w:t>
            </w:r>
          </w:p>
          <w:p w:rsidR="006C760F" w:rsidRPr="008C7869" w:rsidRDefault="006C760F" w:rsidP="006C760F">
            <w:pPr>
              <w:pStyle w:val="a3"/>
              <w:rPr>
                <w:sz w:val="24"/>
                <w:szCs w:val="24"/>
              </w:rPr>
            </w:pPr>
            <w:r w:rsidRPr="008C7869">
              <w:rPr>
                <w:sz w:val="24"/>
                <w:szCs w:val="24"/>
              </w:rPr>
              <w:t>Протоколом заседания</w:t>
            </w:r>
          </w:p>
          <w:p w:rsidR="006C760F" w:rsidRPr="008C7869" w:rsidRDefault="006C760F" w:rsidP="006C760F">
            <w:pPr>
              <w:pStyle w:val="a3"/>
              <w:rPr>
                <w:sz w:val="24"/>
                <w:szCs w:val="24"/>
              </w:rPr>
            </w:pPr>
            <w:r w:rsidRPr="008C7869">
              <w:rPr>
                <w:sz w:val="24"/>
                <w:szCs w:val="24"/>
              </w:rPr>
              <w:t>ШМО учителей начальных классов</w:t>
            </w:r>
          </w:p>
          <w:p w:rsidR="006C760F" w:rsidRPr="008C7869" w:rsidRDefault="006C760F" w:rsidP="006C760F">
            <w:pPr>
              <w:pStyle w:val="a3"/>
              <w:rPr>
                <w:sz w:val="24"/>
                <w:szCs w:val="24"/>
              </w:rPr>
            </w:pPr>
            <w:r w:rsidRPr="008C7869">
              <w:rPr>
                <w:sz w:val="24"/>
                <w:szCs w:val="24"/>
              </w:rPr>
              <w:t>от 29.08.2018 г. № 1</w:t>
            </w:r>
          </w:p>
          <w:p w:rsidR="006C760F" w:rsidRPr="008C7869" w:rsidRDefault="006C760F" w:rsidP="0073121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C760F" w:rsidRPr="008C7869" w:rsidRDefault="006C760F" w:rsidP="00480CAB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8C7869">
              <w:rPr>
                <w:b/>
                <w:sz w:val="24"/>
                <w:szCs w:val="24"/>
              </w:rPr>
              <w:t>СОГЛАСОВАНО</w:t>
            </w:r>
          </w:p>
          <w:p w:rsidR="006C760F" w:rsidRPr="008C7869" w:rsidRDefault="006C760F" w:rsidP="00480CAB">
            <w:pPr>
              <w:pStyle w:val="a3"/>
              <w:jc w:val="right"/>
              <w:rPr>
                <w:sz w:val="24"/>
                <w:szCs w:val="24"/>
              </w:rPr>
            </w:pPr>
            <w:r w:rsidRPr="008C7869">
              <w:rPr>
                <w:sz w:val="24"/>
                <w:szCs w:val="24"/>
              </w:rPr>
              <w:t>Зам. директора по УВР</w:t>
            </w:r>
          </w:p>
          <w:p w:rsidR="006C760F" w:rsidRPr="008C7869" w:rsidRDefault="006C760F" w:rsidP="00480CAB">
            <w:pPr>
              <w:pStyle w:val="a3"/>
              <w:jc w:val="right"/>
              <w:rPr>
                <w:sz w:val="24"/>
                <w:szCs w:val="24"/>
              </w:rPr>
            </w:pPr>
            <w:r w:rsidRPr="008C7869">
              <w:rPr>
                <w:sz w:val="24"/>
                <w:szCs w:val="24"/>
              </w:rPr>
              <w:t>_____________/</w:t>
            </w:r>
            <w:proofErr w:type="spellStart"/>
            <w:r w:rsidRPr="008C7869">
              <w:rPr>
                <w:sz w:val="24"/>
                <w:szCs w:val="24"/>
              </w:rPr>
              <w:t>Л.Г.Кемайкина</w:t>
            </w:r>
            <w:proofErr w:type="spellEnd"/>
            <w:r w:rsidRPr="008C7869">
              <w:rPr>
                <w:sz w:val="24"/>
                <w:szCs w:val="24"/>
              </w:rPr>
              <w:t>/</w:t>
            </w:r>
          </w:p>
          <w:p w:rsidR="006C760F" w:rsidRPr="008C7869" w:rsidRDefault="006C760F" w:rsidP="00480CAB">
            <w:pPr>
              <w:pStyle w:val="a3"/>
              <w:jc w:val="right"/>
              <w:rPr>
                <w:sz w:val="24"/>
                <w:szCs w:val="24"/>
              </w:rPr>
            </w:pPr>
            <w:r w:rsidRPr="008C7869">
              <w:rPr>
                <w:sz w:val="24"/>
                <w:szCs w:val="24"/>
              </w:rPr>
              <w:t>29.08.2018 г.</w:t>
            </w:r>
          </w:p>
          <w:p w:rsidR="006C760F" w:rsidRPr="008C7869" w:rsidRDefault="006C760F" w:rsidP="0073121A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6C760F" w:rsidRPr="008C7869" w:rsidRDefault="006C760F" w:rsidP="0073121A">
      <w:pPr>
        <w:pStyle w:val="a3"/>
        <w:rPr>
          <w:b/>
          <w:sz w:val="24"/>
          <w:szCs w:val="24"/>
        </w:rPr>
      </w:pPr>
    </w:p>
    <w:p w:rsidR="0073121A" w:rsidRPr="008C7869" w:rsidRDefault="0073121A" w:rsidP="0073121A">
      <w:pPr>
        <w:pStyle w:val="a3"/>
        <w:rPr>
          <w:sz w:val="24"/>
          <w:szCs w:val="24"/>
        </w:rPr>
      </w:pPr>
    </w:p>
    <w:p w:rsidR="0073121A" w:rsidRPr="008C7869" w:rsidRDefault="0073121A" w:rsidP="0073121A">
      <w:pPr>
        <w:pStyle w:val="a3"/>
        <w:rPr>
          <w:sz w:val="24"/>
          <w:szCs w:val="24"/>
        </w:rPr>
      </w:pPr>
    </w:p>
    <w:p w:rsidR="0073121A" w:rsidRPr="008C7869" w:rsidRDefault="0073121A" w:rsidP="00986B47">
      <w:pPr>
        <w:rPr>
          <w:rFonts w:ascii="Times New Roman" w:hAnsi="Times New Roman" w:cs="Times New Roman"/>
          <w:sz w:val="24"/>
          <w:szCs w:val="24"/>
        </w:rPr>
      </w:pPr>
    </w:p>
    <w:sectPr w:rsidR="0073121A" w:rsidRPr="008C7869" w:rsidSect="003075CE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0E" w:rsidRDefault="00815E0E" w:rsidP="003075CE">
      <w:pPr>
        <w:spacing w:after="0" w:line="240" w:lineRule="auto"/>
      </w:pPr>
      <w:r>
        <w:separator/>
      </w:r>
    </w:p>
  </w:endnote>
  <w:endnote w:type="continuationSeparator" w:id="0">
    <w:p w:rsidR="00815E0E" w:rsidRDefault="00815E0E" w:rsidP="0030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0E" w:rsidRDefault="00815E0E" w:rsidP="003075CE">
      <w:pPr>
        <w:spacing w:after="0" w:line="240" w:lineRule="auto"/>
      </w:pPr>
      <w:r>
        <w:separator/>
      </w:r>
    </w:p>
  </w:footnote>
  <w:footnote w:type="continuationSeparator" w:id="0">
    <w:p w:rsidR="00815E0E" w:rsidRDefault="00815E0E" w:rsidP="0030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226396"/>
      <w:docPartObj>
        <w:docPartGallery w:val="Page Numbers (Top of Page)"/>
        <w:docPartUnique/>
      </w:docPartObj>
    </w:sdtPr>
    <w:sdtEndPr/>
    <w:sdtContent>
      <w:p w:rsidR="003075CE" w:rsidRDefault="003075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869">
          <w:rPr>
            <w:noProof/>
          </w:rPr>
          <w:t>14</w:t>
        </w:r>
        <w:r>
          <w:fldChar w:fldCharType="end"/>
        </w:r>
      </w:p>
    </w:sdtContent>
  </w:sdt>
  <w:p w:rsidR="003075CE" w:rsidRDefault="003075C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D0296"/>
    <w:multiLevelType w:val="hybridMultilevel"/>
    <w:tmpl w:val="B7DA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83"/>
    <w:rsid w:val="00060FA4"/>
    <w:rsid w:val="00075983"/>
    <w:rsid w:val="00093224"/>
    <w:rsid w:val="000C3584"/>
    <w:rsid w:val="000D052C"/>
    <w:rsid w:val="000F4535"/>
    <w:rsid w:val="001201E8"/>
    <w:rsid w:val="00131837"/>
    <w:rsid w:val="00140675"/>
    <w:rsid w:val="001839B8"/>
    <w:rsid w:val="001870C4"/>
    <w:rsid w:val="00192D19"/>
    <w:rsid w:val="001A23CC"/>
    <w:rsid w:val="001C4561"/>
    <w:rsid w:val="002176E2"/>
    <w:rsid w:val="00257823"/>
    <w:rsid w:val="00274277"/>
    <w:rsid w:val="00291915"/>
    <w:rsid w:val="00296CC1"/>
    <w:rsid w:val="002D29B1"/>
    <w:rsid w:val="003075CE"/>
    <w:rsid w:val="0032452A"/>
    <w:rsid w:val="0033066B"/>
    <w:rsid w:val="00337032"/>
    <w:rsid w:val="00360F91"/>
    <w:rsid w:val="003853A0"/>
    <w:rsid w:val="00393C18"/>
    <w:rsid w:val="003E660A"/>
    <w:rsid w:val="003E71ED"/>
    <w:rsid w:val="003F59C7"/>
    <w:rsid w:val="0041093A"/>
    <w:rsid w:val="00467830"/>
    <w:rsid w:val="00480CAB"/>
    <w:rsid w:val="00485F4E"/>
    <w:rsid w:val="004B5483"/>
    <w:rsid w:val="00530B01"/>
    <w:rsid w:val="005630D7"/>
    <w:rsid w:val="005724B5"/>
    <w:rsid w:val="005C6951"/>
    <w:rsid w:val="005E3934"/>
    <w:rsid w:val="005E6109"/>
    <w:rsid w:val="0065651F"/>
    <w:rsid w:val="0066282A"/>
    <w:rsid w:val="00675005"/>
    <w:rsid w:val="00675352"/>
    <w:rsid w:val="006A4F15"/>
    <w:rsid w:val="006C760F"/>
    <w:rsid w:val="006F17F2"/>
    <w:rsid w:val="0073121A"/>
    <w:rsid w:val="00747E5B"/>
    <w:rsid w:val="007500B1"/>
    <w:rsid w:val="00792098"/>
    <w:rsid w:val="007971DB"/>
    <w:rsid w:val="007B38C1"/>
    <w:rsid w:val="007C5C14"/>
    <w:rsid w:val="007C6640"/>
    <w:rsid w:val="007E3CE8"/>
    <w:rsid w:val="007E4967"/>
    <w:rsid w:val="00815E0E"/>
    <w:rsid w:val="0081783E"/>
    <w:rsid w:val="008473A9"/>
    <w:rsid w:val="008504E6"/>
    <w:rsid w:val="00874AAA"/>
    <w:rsid w:val="00876785"/>
    <w:rsid w:val="008B7B41"/>
    <w:rsid w:val="008C10FE"/>
    <w:rsid w:val="008C7869"/>
    <w:rsid w:val="00907563"/>
    <w:rsid w:val="00912D74"/>
    <w:rsid w:val="0097209D"/>
    <w:rsid w:val="00984864"/>
    <w:rsid w:val="00986B47"/>
    <w:rsid w:val="009B4D42"/>
    <w:rsid w:val="009D32C9"/>
    <w:rsid w:val="009E0012"/>
    <w:rsid w:val="00A03319"/>
    <w:rsid w:val="00A15D87"/>
    <w:rsid w:val="00A23753"/>
    <w:rsid w:val="00A2555D"/>
    <w:rsid w:val="00A53558"/>
    <w:rsid w:val="00A61361"/>
    <w:rsid w:val="00A7190C"/>
    <w:rsid w:val="00AA4CF5"/>
    <w:rsid w:val="00AD49B3"/>
    <w:rsid w:val="00AD7576"/>
    <w:rsid w:val="00B05093"/>
    <w:rsid w:val="00B14FE7"/>
    <w:rsid w:val="00B22321"/>
    <w:rsid w:val="00B53CE6"/>
    <w:rsid w:val="00B617FB"/>
    <w:rsid w:val="00B96B69"/>
    <w:rsid w:val="00BB2AF9"/>
    <w:rsid w:val="00BE3615"/>
    <w:rsid w:val="00C007E4"/>
    <w:rsid w:val="00C133DA"/>
    <w:rsid w:val="00C42D9D"/>
    <w:rsid w:val="00C52E59"/>
    <w:rsid w:val="00C8354B"/>
    <w:rsid w:val="00C865C7"/>
    <w:rsid w:val="00CA24AB"/>
    <w:rsid w:val="00CA3479"/>
    <w:rsid w:val="00CE1014"/>
    <w:rsid w:val="00CE269C"/>
    <w:rsid w:val="00CE45AE"/>
    <w:rsid w:val="00CF71D5"/>
    <w:rsid w:val="00D24FFE"/>
    <w:rsid w:val="00D66A6B"/>
    <w:rsid w:val="00D82CD0"/>
    <w:rsid w:val="00D8349B"/>
    <w:rsid w:val="00DA10FB"/>
    <w:rsid w:val="00DB72FC"/>
    <w:rsid w:val="00DD43F2"/>
    <w:rsid w:val="00DD7FF5"/>
    <w:rsid w:val="00DF59E9"/>
    <w:rsid w:val="00E15BAD"/>
    <w:rsid w:val="00E22B6F"/>
    <w:rsid w:val="00E60E16"/>
    <w:rsid w:val="00E75B3B"/>
    <w:rsid w:val="00E91C89"/>
    <w:rsid w:val="00EA6B77"/>
    <w:rsid w:val="00EA73CE"/>
    <w:rsid w:val="00EB5BD6"/>
    <w:rsid w:val="00EC77DE"/>
    <w:rsid w:val="00EE0E46"/>
    <w:rsid w:val="00EF04B4"/>
    <w:rsid w:val="00F17FDF"/>
    <w:rsid w:val="00F361CB"/>
    <w:rsid w:val="00F41667"/>
    <w:rsid w:val="00F44F4C"/>
    <w:rsid w:val="00F836A8"/>
    <w:rsid w:val="00FE3B3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8F239"/>
  <w15:docId w15:val="{DF51FA01-8A07-4F6E-B9C6-B8C098A8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3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B69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99"/>
    <w:rsid w:val="00EB5B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1C456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u-2-msonormal">
    <w:name w:val="u-2-msonormal"/>
    <w:basedOn w:val="a"/>
    <w:uiPriority w:val="99"/>
    <w:rsid w:val="009720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61361"/>
    <w:pPr>
      <w:shd w:val="clear" w:color="auto" w:fill="FFFFFF"/>
      <w:suppressAutoHyphens w:val="0"/>
      <w:spacing w:before="240" w:after="0" w:line="264" w:lineRule="exac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1361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61361"/>
    <w:pPr>
      <w:shd w:val="clear" w:color="auto" w:fill="FFFFFF"/>
      <w:suppressAutoHyphens w:val="0"/>
      <w:spacing w:before="240" w:after="0" w:line="250" w:lineRule="exact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11">
    <w:name w:val="Основной текст (11)"/>
    <w:basedOn w:val="a0"/>
    <w:link w:val="111"/>
    <w:uiPriority w:val="99"/>
    <w:locked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A61361"/>
    <w:pPr>
      <w:shd w:val="clear" w:color="auto" w:fill="FFFFFF"/>
      <w:suppressAutoHyphens w:val="0"/>
      <w:spacing w:after="0" w:line="254" w:lineRule="exact"/>
      <w:jc w:val="right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14">
    <w:name w:val="Основной текст (14)"/>
    <w:basedOn w:val="a0"/>
    <w:link w:val="141"/>
    <w:uiPriority w:val="99"/>
    <w:locked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61361"/>
    <w:pPr>
      <w:shd w:val="clear" w:color="auto" w:fill="FFFFFF"/>
      <w:suppressAutoHyphens w:val="0"/>
      <w:spacing w:after="0" w:line="240" w:lineRule="atLeast"/>
      <w:jc w:val="both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12">
    <w:name w:val="Основной текст (12)"/>
    <w:basedOn w:val="a0"/>
    <w:link w:val="121"/>
    <w:uiPriority w:val="99"/>
    <w:locked/>
    <w:rsid w:val="00A61361"/>
    <w:rPr>
      <w:rFonts w:ascii="Arial" w:hAnsi="Arial" w:cs="Arial"/>
      <w:noProof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A61361"/>
    <w:pPr>
      <w:shd w:val="clear" w:color="auto" w:fill="FFFFFF"/>
      <w:suppressAutoHyphens w:val="0"/>
      <w:spacing w:after="0" w:line="240" w:lineRule="atLeast"/>
      <w:jc w:val="right"/>
    </w:pPr>
    <w:rPr>
      <w:rFonts w:ascii="Arial" w:hAnsi="Arial" w:cs="Arial"/>
      <w:noProof/>
      <w:sz w:val="20"/>
      <w:szCs w:val="20"/>
      <w:lang w:eastAsia="en-US"/>
    </w:rPr>
  </w:style>
  <w:style w:type="character" w:customStyle="1" w:styleId="13">
    <w:name w:val="Основной текст (13)"/>
    <w:basedOn w:val="a0"/>
    <w:link w:val="131"/>
    <w:uiPriority w:val="99"/>
    <w:locked/>
    <w:rsid w:val="00A61361"/>
    <w:rPr>
      <w:rFonts w:ascii="Arial" w:hAnsi="Arial" w:cs="Arial"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A61361"/>
    <w:pPr>
      <w:shd w:val="clear" w:color="auto" w:fill="FFFFFF"/>
      <w:suppressAutoHyphens w:val="0"/>
      <w:spacing w:after="0" w:line="235" w:lineRule="exact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7">
    <w:name w:val="Основной текст + Полужирный"/>
    <w:uiPriority w:val="99"/>
    <w:rsid w:val="00A61361"/>
    <w:rPr>
      <w:rFonts w:ascii="Arial" w:hAnsi="Arial"/>
      <w:b/>
      <w:sz w:val="20"/>
    </w:rPr>
  </w:style>
  <w:style w:type="character" w:customStyle="1" w:styleId="47">
    <w:name w:val="Основной текст (4) + Не полужирный7"/>
    <w:basedOn w:val="4"/>
    <w:uiPriority w:val="99"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40">
    <w:name w:val="Основной текст (14) + Не полужирный"/>
    <w:basedOn w:val="14"/>
    <w:uiPriority w:val="99"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44">
    <w:name w:val="Основной текст (4) + Не полужирный4"/>
    <w:basedOn w:val="4"/>
    <w:uiPriority w:val="99"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42">
    <w:name w:val="Основной текст (4) + Не полужирный2"/>
    <w:basedOn w:val="4"/>
    <w:uiPriority w:val="99"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paragraph" w:styleId="a8">
    <w:name w:val="Document Map"/>
    <w:basedOn w:val="a"/>
    <w:link w:val="a9"/>
    <w:uiPriority w:val="99"/>
    <w:semiHidden/>
    <w:rsid w:val="00AD75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10E10"/>
    <w:rPr>
      <w:rFonts w:ascii="Times New Roman" w:hAnsi="Times New Roman" w:cs="Calibri"/>
      <w:sz w:val="0"/>
      <w:szCs w:val="0"/>
      <w:lang w:eastAsia="ar-SA"/>
    </w:rPr>
  </w:style>
  <w:style w:type="paragraph" w:styleId="aa">
    <w:name w:val="header"/>
    <w:basedOn w:val="a"/>
    <w:link w:val="ab"/>
    <w:uiPriority w:val="99"/>
    <w:unhideWhenUsed/>
    <w:rsid w:val="0030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75CE"/>
    <w:rPr>
      <w:rFonts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30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75CE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5C49-CA42-47EE-B559-ADFCD562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"София"</dc:creator>
  <cp:lastModifiedBy>Миша Захаров</cp:lastModifiedBy>
  <cp:revision>5</cp:revision>
  <cp:lastPrinted>2016-10-01T06:50:00Z</cp:lastPrinted>
  <dcterms:created xsi:type="dcterms:W3CDTF">2018-09-12T13:12:00Z</dcterms:created>
  <dcterms:modified xsi:type="dcterms:W3CDTF">2018-09-12T13:42:00Z</dcterms:modified>
</cp:coreProperties>
</file>