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8" w:rsidRPr="000041D8" w:rsidRDefault="00E85608" w:rsidP="00095967">
      <w:pPr>
        <w:jc w:val="center"/>
        <w:rPr>
          <w:b/>
        </w:rPr>
      </w:pPr>
      <w:r w:rsidRPr="000041D8">
        <w:rPr>
          <w:b/>
        </w:rPr>
        <w:t>Методические материалы по мониторингу знаний.</w:t>
      </w:r>
    </w:p>
    <w:p w:rsidR="00CC55AB" w:rsidRPr="000041D8" w:rsidRDefault="00CC55AB" w:rsidP="00095967">
      <w:pPr>
        <w:jc w:val="center"/>
        <w:rPr>
          <w:b/>
        </w:rPr>
      </w:pPr>
      <w:r w:rsidRPr="000041D8">
        <w:rPr>
          <w:b/>
        </w:rPr>
        <w:t>4</w:t>
      </w:r>
      <w:bookmarkStart w:id="0" w:name="_GoBack"/>
      <w:bookmarkEnd w:id="0"/>
      <w:r w:rsidRPr="000041D8">
        <w:rPr>
          <w:b/>
        </w:rPr>
        <w:t xml:space="preserve"> класс</w:t>
      </w:r>
    </w:p>
    <w:p w:rsidR="007C3883" w:rsidRPr="000041D8" w:rsidRDefault="007C3883" w:rsidP="007C3883">
      <w:pPr>
        <w:jc w:val="center"/>
        <w:rPr>
          <w:b/>
        </w:rPr>
      </w:pPr>
      <w:r w:rsidRPr="000041D8">
        <w:rPr>
          <w:b/>
        </w:rPr>
        <w:t>Математика.</w:t>
      </w:r>
    </w:p>
    <w:p w:rsidR="007C3883" w:rsidRPr="000041D8" w:rsidRDefault="007C3883" w:rsidP="007C3883">
      <w:pPr>
        <w:rPr>
          <w:b/>
        </w:rPr>
      </w:pPr>
      <w:r w:rsidRPr="000041D8">
        <w:rPr>
          <w:b/>
        </w:rPr>
        <w:t>1. Стартовый контроль (сентябрь).</w:t>
      </w:r>
    </w:p>
    <w:p w:rsidR="007C3883" w:rsidRPr="000041D8" w:rsidRDefault="007C3883" w:rsidP="007C3883">
      <w:r w:rsidRPr="000041D8">
        <w:t>Диагностическая работа.</w:t>
      </w:r>
    </w:p>
    <w:p w:rsidR="00423338" w:rsidRPr="000041D8" w:rsidRDefault="00463417" w:rsidP="007C3883">
      <w:pPr>
        <w:rPr>
          <w:noProof/>
        </w:rPr>
      </w:pPr>
      <w:r w:rsidRPr="000041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7" type="#_x0000_t75" style="width:483.9pt;height:624.55pt;visibility:visible">
            <v:imagedata r:id="rId7" o:title="image1"/>
          </v:shape>
        </w:pict>
      </w:r>
    </w:p>
    <w:p w:rsidR="00463417" w:rsidRPr="000041D8" w:rsidRDefault="00463417" w:rsidP="007C3883">
      <w:r w:rsidRPr="000041D8">
        <w:rPr>
          <w:noProof/>
        </w:rPr>
      </w:r>
      <w:r w:rsidRPr="000041D8">
        <w:pict>
          <v:shape id="_x0000_s1028" type="#_x0000_t75" style="width:467.25pt;height:642.75pt;rotation:180;visibility:visible;mso-position-horizontal-relative:char;mso-position-vertical-relative:line">
            <v:imagedata r:id="rId8" r:href="rId9"/>
            <w10:anchorlock/>
          </v:shape>
        </w:pict>
      </w:r>
    </w:p>
    <w:p w:rsidR="00463417" w:rsidRPr="000041D8" w:rsidRDefault="00D14D9A" w:rsidP="007C3883">
      <w:r w:rsidRPr="000041D8">
        <w:rPr>
          <w:noProof/>
        </w:rPr>
        <w:lastRenderedPageBreak/>
        <w:pict>
          <v:shape id="Рисунок 3" o:spid="_x0000_i1038" type="#_x0000_t75" style="width:491.45pt;height:692.35pt;visibility:visible">
            <v:imagedata r:id="rId10" o:title="image3"/>
          </v:shape>
        </w:pict>
      </w:r>
    </w:p>
    <w:p w:rsidR="007C3883" w:rsidRPr="000041D8" w:rsidRDefault="007C3883" w:rsidP="007C3883"/>
    <w:p w:rsidR="007C3883" w:rsidRPr="000041D8" w:rsidRDefault="007C3883" w:rsidP="007C3883"/>
    <w:p w:rsidR="007C3883" w:rsidRPr="000041D8" w:rsidRDefault="007C3883" w:rsidP="007C3883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  <w:r w:rsidRPr="000041D8">
        <w:rPr>
          <w:b/>
          <w:color w:val="000000"/>
        </w:rPr>
        <w:lastRenderedPageBreak/>
        <w:t>Критерии оценивания.</w:t>
      </w:r>
    </w:p>
    <w:p w:rsidR="007C3883" w:rsidRPr="000041D8" w:rsidRDefault="007C3883" w:rsidP="007C3883">
      <w:pPr>
        <w:rPr>
          <w:b/>
        </w:rPr>
      </w:pPr>
    </w:p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Диагностические работы</w:t>
      </w: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(стартовая, рубежная, итоговая работа).</w:t>
      </w:r>
    </w:p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</w:rPr>
        <w:t>Работы представлены в виде тестов с разноуровневыми заданиями.</w:t>
      </w:r>
    </w:p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</w:rPr>
        <w:t>Задания уровня А предусматривают  выбор единственно верного  ответа из представленных. Заданий уровня А  – 10. Каждый верный ответ  оценивается 1 баллом.</w:t>
      </w:r>
    </w:p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</w:rPr>
        <w:t>Задания уровня  В  требуют  самостоятельной записи краткого ответа. Заданий уровня  В  – 3. Каждый верный ответ  оценивается 2  баллами.</w:t>
      </w:r>
    </w:p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Задания уровня  С  – задания повышенной сложности, где от учащихся требуется самостоятельно выбрать способы решения  поставленной задачи и записать ответ. Заданий уровня  С – 2. Каждый верный ответ  оценивается от 1 до 3 баллов.</w:t>
      </w:r>
    </w:p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41D8">
        <w:rPr>
          <w:rFonts w:ascii="Times New Roman" w:hAnsi="Times New Roman" w:cs="Times New Roman"/>
          <w:b w:val="0"/>
          <w:color w:val="000000"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Количества баллов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 – 22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 – 17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менее 12</w:t>
            </w:r>
          </w:p>
        </w:tc>
      </w:tr>
    </w:tbl>
    <w:p w:rsidR="009565E6" w:rsidRPr="000041D8" w:rsidRDefault="009565E6" w:rsidP="009565E6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 выполнения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Отметка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91 – 100%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«5»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75 – 90%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«4»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50 – 74%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«3»</w:t>
            </w:r>
          </w:p>
        </w:tc>
      </w:tr>
      <w:tr w:rsidR="009565E6" w:rsidRPr="000041D8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6" w:rsidRPr="000041D8" w:rsidRDefault="009565E6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041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«2»</w:t>
            </w:r>
          </w:p>
        </w:tc>
      </w:tr>
    </w:tbl>
    <w:p w:rsidR="007C3883" w:rsidRPr="000041D8" w:rsidRDefault="007C3883" w:rsidP="00A21F3B"/>
    <w:p w:rsidR="009565E6" w:rsidRPr="000041D8" w:rsidRDefault="009565E6" w:rsidP="009565E6">
      <w:pPr>
        <w:shd w:val="clear" w:color="auto" w:fill="FFFFFF"/>
        <w:tabs>
          <w:tab w:val="left" w:pos="9355"/>
        </w:tabs>
        <w:ind w:left="360"/>
        <w:jc w:val="both"/>
        <w:rPr>
          <w:b/>
          <w:color w:val="000000"/>
          <w:spacing w:val="18"/>
          <w:w w:val="101"/>
        </w:rPr>
      </w:pPr>
      <w:r w:rsidRPr="000041D8">
        <w:rPr>
          <w:b/>
        </w:rPr>
        <w:t>2.</w:t>
      </w:r>
      <w:r w:rsidRPr="000041D8">
        <w:t xml:space="preserve"> </w:t>
      </w:r>
      <w:r w:rsidRPr="000041D8">
        <w:rPr>
          <w:b/>
          <w:color w:val="000000"/>
          <w:spacing w:val="18"/>
          <w:w w:val="101"/>
        </w:rPr>
        <w:t>Промежуточный контроль (декабрь)</w:t>
      </w:r>
    </w:p>
    <w:p w:rsidR="009565E6" w:rsidRPr="000041D8" w:rsidRDefault="009565E6" w:rsidP="00515FE4">
      <w:pPr>
        <w:shd w:val="clear" w:color="auto" w:fill="FFFFFF"/>
        <w:tabs>
          <w:tab w:val="left" w:pos="9355"/>
        </w:tabs>
        <w:ind w:left="360"/>
        <w:jc w:val="center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>Комбинированная контрольная работа.</w:t>
      </w:r>
    </w:p>
    <w:p w:rsidR="00515FE4" w:rsidRPr="000041D8" w:rsidRDefault="00515FE4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>1.Выполни вычисления:</w:t>
      </w:r>
    </w:p>
    <w:p w:rsidR="00515FE4" w:rsidRPr="000041D8" w:rsidRDefault="009F1647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</w:t>
      </w:r>
      <w:r w:rsidR="00515FE4" w:rsidRPr="000041D8">
        <w:rPr>
          <w:color w:val="000000"/>
          <w:spacing w:val="18"/>
          <w:w w:val="101"/>
        </w:rPr>
        <w:t>24618 + 4536                       32879 – 19586</w:t>
      </w:r>
    </w:p>
    <w:p w:rsidR="00515FE4" w:rsidRPr="000041D8" w:rsidRDefault="009F1647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</w:t>
      </w:r>
      <w:r w:rsidR="00515FE4" w:rsidRPr="000041D8">
        <w:rPr>
          <w:color w:val="000000"/>
          <w:spacing w:val="18"/>
          <w:w w:val="101"/>
        </w:rPr>
        <w:t>7518 *3                                16002 : 7</w:t>
      </w:r>
    </w:p>
    <w:p w:rsidR="00515FE4" w:rsidRPr="000041D8" w:rsidRDefault="00515FE4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>2.Выполни вычисления и сделай проверку:</w:t>
      </w:r>
    </w:p>
    <w:p w:rsidR="00515FE4" w:rsidRPr="000041D8" w:rsidRDefault="009F1647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</w:t>
      </w:r>
      <w:r w:rsidR="00515FE4" w:rsidRPr="000041D8">
        <w:rPr>
          <w:color w:val="000000"/>
          <w:spacing w:val="18"/>
          <w:w w:val="101"/>
        </w:rPr>
        <w:t>28км 640м – 9км 890м</w:t>
      </w:r>
    </w:p>
    <w:p w:rsidR="00515FE4" w:rsidRPr="000041D8" w:rsidRDefault="00515FE4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>3.Реши уравнение: х – 180 = 20 * 6</w:t>
      </w:r>
    </w:p>
    <w:p w:rsidR="00515FE4" w:rsidRPr="000041D8" w:rsidRDefault="00515FE4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>4.</w:t>
      </w:r>
      <w:r w:rsidR="00075F25" w:rsidRPr="000041D8">
        <w:rPr>
          <w:color w:val="000000"/>
          <w:spacing w:val="18"/>
          <w:w w:val="101"/>
        </w:rPr>
        <w:t>Реши задачу:</w:t>
      </w:r>
    </w:p>
    <w:p w:rsidR="00075F25" w:rsidRPr="000041D8" w:rsidRDefault="009F1647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</w:t>
      </w:r>
      <w:r w:rsidR="00075F25" w:rsidRPr="000041D8">
        <w:rPr>
          <w:color w:val="000000"/>
          <w:spacing w:val="18"/>
          <w:w w:val="101"/>
        </w:rPr>
        <w:t xml:space="preserve">С одного участка собрали </w:t>
      </w:r>
      <w:smartTag w:uri="urn:schemas-microsoft-com:office:smarttags" w:element="metricconverter">
        <w:smartTagPr>
          <w:attr w:name="ProductID" w:val="120 кг"/>
        </w:smartTagPr>
        <w:r w:rsidR="00075F25" w:rsidRPr="000041D8">
          <w:rPr>
            <w:color w:val="000000"/>
            <w:spacing w:val="18"/>
            <w:w w:val="101"/>
          </w:rPr>
          <w:t>120 кг</w:t>
        </w:r>
      </w:smartTag>
      <w:r w:rsidR="00075F25" w:rsidRPr="000041D8">
        <w:rPr>
          <w:color w:val="000000"/>
          <w:spacing w:val="18"/>
          <w:w w:val="101"/>
        </w:rPr>
        <w:t xml:space="preserve"> помидоров, а с другого – в 3 раза </w:t>
      </w:r>
      <w:r w:rsidRPr="000041D8">
        <w:rPr>
          <w:color w:val="000000"/>
          <w:spacing w:val="18"/>
          <w:w w:val="101"/>
        </w:rPr>
        <w:t xml:space="preserve">    </w:t>
      </w:r>
      <w:r w:rsidR="00075F25" w:rsidRPr="000041D8">
        <w:rPr>
          <w:color w:val="000000"/>
          <w:spacing w:val="18"/>
          <w:w w:val="101"/>
        </w:rPr>
        <w:t xml:space="preserve">больше. Все помидоры разложили в коробки, по </w:t>
      </w:r>
      <w:smartTag w:uri="urn:schemas-microsoft-com:office:smarttags" w:element="metricconverter">
        <w:smartTagPr>
          <w:attr w:name="ProductID" w:val="8 кг"/>
        </w:smartTagPr>
        <w:r w:rsidR="00075F25" w:rsidRPr="000041D8">
          <w:rPr>
            <w:color w:val="000000"/>
            <w:spacing w:val="18"/>
            <w:w w:val="101"/>
          </w:rPr>
          <w:t>8 кг</w:t>
        </w:r>
      </w:smartTag>
      <w:r w:rsidR="00075F25" w:rsidRPr="000041D8">
        <w:rPr>
          <w:color w:val="000000"/>
          <w:spacing w:val="18"/>
          <w:w w:val="101"/>
        </w:rPr>
        <w:t xml:space="preserve"> в каждую. Сколько коробок заняли помидорами?</w:t>
      </w:r>
    </w:p>
    <w:p w:rsidR="00075F25" w:rsidRPr="000041D8" w:rsidRDefault="00075F25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>5.*Восстанови пропущенные цифры:   3*79</w:t>
      </w:r>
    </w:p>
    <w:p w:rsidR="00075F25" w:rsidRPr="000041D8" w:rsidRDefault="00075F25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                                                  +*6**</w:t>
      </w:r>
    </w:p>
    <w:p w:rsidR="00075F25" w:rsidRPr="000041D8" w:rsidRDefault="00075F25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                                                  ______</w:t>
      </w:r>
    </w:p>
    <w:p w:rsidR="00075F25" w:rsidRPr="000041D8" w:rsidRDefault="00075F25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                                                  *2658</w:t>
      </w:r>
    </w:p>
    <w:p w:rsidR="00075F25" w:rsidRPr="000041D8" w:rsidRDefault="00075F25" w:rsidP="00515FE4">
      <w:pPr>
        <w:shd w:val="clear" w:color="auto" w:fill="FFFFFF"/>
        <w:tabs>
          <w:tab w:val="left" w:pos="9355"/>
        </w:tabs>
        <w:ind w:left="360"/>
        <w:rPr>
          <w:color w:val="000000"/>
          <w:spacing w:val="18"/>
          <w:w w:val="101"/>
        </w:rPr>
      </w:pPr>
      <w:r w:rsidRPr="000041D8">
        <w:rPr>
          <w:color w:val="000000"/>
          <w:spacing w:val="18"/>
          <w:w w:val="101"/>
        </w:rPr>
        <w:t xml:space="preserve">                                              </w:t>
      </w:r>
    </w:p>
    <w:p w:rsidR="00075F25" w:rsidRPr="000041D8" w:rsidRDefault="00075F25" w:rsidP="00075F25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  <w:r w:rsidRPr="000041D8">
        <w:rPr>
          <w:b/>
          <w:color w:val="000000"/>
        </w:rPr>
        <w:t>Критерии оценивания.</w:t>
      </w:r>
    </w:p>
    <w:p w:rsidR="00075F25" w:rsidRPr="000041D8" w:rsidRDefault="00075F25" w:rsidP="00075F25">
      <w:pPr>
        <w:shd w:val="clear" w:color="auto" w:fill="FFFFFF"/>
        <w:tabs>
          <w:tab w:val="left" w:pos="9355"/>
        </w:tabs>
        <w:ind w:left="40"/>
        <w:rPr>
          <w:b/>
          <w:color w:val="000000"/>
        </w:rPr>
      </w:pPr>
    </w:p>
    <w:p w:rsidR="00397C35" w:rsidRPr="000041D8" w:rsidRDefault="00397C35" w:rsidP="00397C35">
      <w:r w:rsidRPr="000041D8">
        <w:rPr>
          <w:bCs/>
        </w:rPr>
        <w:t xml:space="preserve">Комбинированная работа: </w:t>
      </w:r>
    </w:p>
    <w:p w:rsidR="00397C35" w:rsidRPr="000041D8" w:rsidRDefault="00397C35" w:rsidP="00397C35">
      <w:r w:rsidRPr="000041D8">
        <w:rPr>
          <w:bCs/>
        </w:rPr>
        <w:t xml:space="preserve">«5» </w:t>
      </w:r>
      <w:r w:rsidRPr="000041D8">
        <w:t xml:space="preserve">– без ошибок. </w:t>
      </w:r>
    </w:p>
    <w:p w:rsidR="00397C35" w:rsidRPr="000041D8" w:rsidRDefault="00397C35" w:rsidP="00397C35">
      <w:r w:rsidRPr="000041D8">
        <w:rPr>
          <w:bCs/>
        </w:rPr>
        <w:t xml:space="preserve">«4» </w:t>
      </w:r>
      <w:r w:rsidRPr="000041D8">
        <w:t xml:space="preserve">– 1 грубая и 1–2 негрубые ошибки, при этом грубых ошибок не должно быть в задаче. </w:t>
      </w:r>
    </w:p>
    <w:p w:rsidR="00397C35" w:rsidRPr="000041D8" w:rsidRDefault="00397C35" w:rsidP="00397C35">
      <w:r w:rsidRPr="000041D8">
        <w:rPr>
          <w:bCs/>
        </w:rPr>
        <w:t xml:space="preserve">«3» </w:t>
      </w:r>
      <w:r w:rsidRPr="000041D8">
        <w:t xml:space="preserve">– 2–3 грубые и 3–4 негрубые ошибки, при этом ход решения задачи должен быть верным. </w:t>
      </w:r>
    </w:p>
    <w:p w:rsidR="00397C35" w:rsidRPr="000041D8" w:rsidRDefault="00397C35" w:rsidP="00397C35">
      <w:r w:rsidRPr="000041D8">
        <w:rPr>
          <w:bCs/>
        </w:rPr>
        <w:t xml:space="preserve">«2» </w:t>
      </w:r>
      <w:r w:rsidRPr="000041D8">
        <w:t xml:space="preserve">– 4 грубые ошибки. </w:t>
      </w:r>
    </w:p>
    <w:p w:rsidR="009565E6" w:rsidRPr="000041D8" w:rsidRDefault="009565E6" w:rsidP="009565E6">
      <w:pPr>
        <w:shd w:val="clear" w:color="auto" w:fill="FFFFFF"/>
        <w:tabs>
          <w:tab w:val="left" w:pos="9355"/>
        </w:tabs>
        <w:ind w:left="360"/>
        <w:jc w:val="both"/>
        <w:rPr>
          <w:color w:val="000000"/>
          <w:spacing w:val="18"/>
          <w:w w:val="101"/>
        </w:rPr>
      </w:pPr>
    </w:p>
    <w:p w:rsidR="009F1647" w:rsidRPr="000041D8" w:rsidRDefault="009F1647" w:rsidP="009F1647">
      <w:pPr>
        <w:shd w:val="clear" w:color="auto" w:fill="FFFFFF"/>
        <w:ind w:left="14" w:right="24" w:firstLine="206"/>
        <w:rPr>
          <w:color w:val="000000"/>
        </w:rPr>
      </w:pPr>
      <w:r w:rsidRPr="000041D8">
        <w:rPr>
          <w:bCs/>
          <w:iCs/>
          <w:color w:val="000000"/>
          <w:w w:val="104"/>
        </w:rPr>
        <w:t xml:space="preserve">Комбинированная работа (1 задача, примеры и задание другого вида) </w:t>
      </w:r>
    </w:p>
    <w:p w:rsidR="009F1647" w:rsidRPr="000041D8" w:rsidRDefault="009F1647" w:rsidP="009F1647">
      <w:pPr>
        <w:shd w:val="clear" w:color="auto" w:fill="FFFFFF"/>
        <w:ind w:right="2419"/>
        <w:rPr>
          <w:color w:val="000000"/>
        </w:rPr>
      </w:pPr>
      <w:r w:rsidRPr="000041D8">
        <w:rPr>
          <w:bCs/>
          <w:color w:val="000000"/>
          <w:w w:val="104"/>
        </w:rPr>
        <w:t>Оценка "5"</w:t>
      </w:r>
      <w:r w:rsidRPr="000041D8">
        <w:rPr>
          <w:color w:val="000000"/>
          <w:w w:val="104"/>
        </w:rPr>
        <w:t xml:space="preserve"> ставится:</w:t>
      </w:r>
    </w:p>
    <w:p w:rsidR="009F1647" w:rsidRPr="000041D8" w:rsidRDefault="009F1647" w:rsidP="009F1647">
      <w:pPr>
        <w:pStyle w:val="a5"/>
        <w:tabs>
          <w:tab w:val="left" w:pos="540"/>
          <w:tab w:val="num" w:pos="720"/>
        </w:tabs>
        <w:spacing w:before="0" w:beforeAutospacing="0" w:after="0" w:afterAutospacing="0"/>
        <w:ind w:left="720" w:right="1284" w:hanging="360"/>
        <w:rPr>
          <w:color w:val="000000"/>
        </w:rPr>
      </w:pPr>
      <w:r w:rsidRPr="000041D8">
        <w:rPr>
          <w:color w:val="000000"/>
        </w:rPr>
        <w:t>-   вся работа выполнена безошибочно и нет исправлений.</w:t>
      </w:r>
    </w:p>
    <w:p w:rsidR="009F1647" w:rsidRPr="000041D8" w:rsidRDefault="009F1647" w:rsidP="009F1647">
      <w:pPr>
        <w:shd w:val="clear" w:color="auto" w:fill="FFFFFF"/>
        <w:ind w:right="4032"/>
        <w:rPr>
          <w:color w:val="000000"/>
        </w:rPr>
      </w:pPr>
      <w:r w:rsidRPr="000041D8">
        <w:rPr>
          <w:bCs/>
          <w:color w:val="000000"/>
        </w:rPr>
        <w:lastRenderedPageBreak/>
        <w:t>Оценка "4"</w:t>
      </w:r>
      <w:r w:rsidRPr="000041D8">
        <w:rPr>
          <w:color w:val="000000"/>
        </w:rPr>
        <w:t xml:space="preserve"> ставится:</w:t>
      </w:r>
    </w:p>
    <w:p w:rsidR="009F1647" w:rsidRPr="000041D8" w:rsidRDefault="009F1647" w:rsidP="009F1647">
      <w:pPr>
        <w:shd w:val="clear" w:color="auto" w:fill="FFFFFF"/>
        <w:ind w:left="10" w:right="2184" w:firstLine="346"/>
        <w:rPr>
          <w:color w:val="000000"/>
        </w:rPr>
      </w:pPr>
      <w:r w:rsidRPr="000041D8">
        <w:rPr>
          <w:color w:val="000000"/>
          <w:spacing w:val="-5"/>
        </w:rPr>
        <w:t xml:space="preserve">-  допущены </w:t>
      </w:r>
      <w:r w:rsidRPr="000041D8">
        <w:rPr>
          <w:color w:val="000000"/>
          <w:spacing w:val="5"/>
        </w:rPr>
        <w:t>1-2</w:t>
      </w:r>
      <w:r w:rsidRPr="000041D8">
        <w:rPr>
          <w:color w:val="000000"/>
        </w:rPr>
        <w:t xml:space="preserve"> </w:t>
      </w:r>
      <w:r w:rsidRPr="000041D8">
        <w:rPr>
          <w:color w:val="000000"/>
          <w:spacing w:val="-5"/>
        </w:rPr>
        <w:t xml:space="preserve">вычислительные ошибки. </w:t>
      </w:r>
    </w:p>
    <w:p w:rsidR="009F1647" w:rsidRPr="000041D8" w:rsidRDefault="009F1647" w:rsidP="009F1647">
      <w:pPr>
        <w:shd w:val="clear" w:color="auto" w:fill="FFFFFF"/>
        <w:ind w:right="2184"/>
        <w:rPr>
          <w:color w:val="000000"/>
        </w:rPr>
      </w:pPr>
      <w:r w:rsidRPr="000041D8">
        <w:rPr>
          <w:bCs/>
          <w:color w:val="000000"/>
        </w:rPr>
        <w:t>Оценка "3"</w:t>
      </w:r>
      <w:r w:rsidRPr="000041D8">
        <w:rPr>
          <w:color w:val="000000"/>
        </w:rPr>
        <w:t xml:space="preserve"> ставится:</w:t>
      </w:r>
    </w:p>
    <w:p w:rsidR="009F1647" w:rsidRPr="000041D8" w:rsidRDefault="009F1647" w:rsidP="009F1647">
      <w:pPr>
        <w:pStyle w:val="20"/>
        <w:tabs>
          <w:tab w:val="left" w:pos="540"/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0041D8">
        <w:rPr>
          <w:color w:val="000000"/>
        </w:rPr>
        <w:t xml:space="preserve">-  допущены ошибки в ходе решения задачи при правильном выполнении всех остальных заданий   </w:t>
      </w:r>
    </w:p>
    <w:p w:rsidR="009F1647" w:rsidRPr="000041D8" w:rsidRDefault="009F1647" w:rsidP="009F1647">
      <w:pPr>
        <w:pStyle w:val="20"/>
        <w:spacing w:after="0" w:line="240" w:lineRule="auto"/>
        <w:ind w:left="360"/>
        <w:rPr>
          <w:color w:val="000000"/>
        </w:rPr>
      </w:pPr>
      <w:r w:rsidRPr="000041D8">
        <w:rPr>
          <w:color w:val="000000"/>
        </w:rPr>
        <w:t xml:space="preserve">   или</w:t>
      </w:r>
    </w:p>
    <w:p w:rsidR="009F1647" w:rsidRPr="000041D8" w:rsidRDefault="009F1647" w:rsidP="009F1647">
      <w:pPr>
        <w:pStyle w:val="20"/>
        <w:spacing w:after="0" w:line="240" w:lineRule="auto"/>
        <w:ind w:left="360"/>
        <w:rPr>
          <w:color w:val="000000"/>
        </w:rPr>
      </w:pPr>
      <w:r w:rsidRPr="000041D8">
        <w:rPr>
          <w:color w:val="000000"/>
        </w:rPr>
        <w:t>-    допущены 3-4 вычислительные ошибки.</w:t>
      </w:r>
    </w:p>
    <w:p w:rsidR="009F1647" w:rsidRPr="000041D8" w:rsidRDefault="009F1647" w:rsidP="009F1647">
      <w:pPr>
        <w:pStyle w:val="20"/>
        <w:spacing w:after="0" w:line="240" w:lineRule="auto"/>
        <w:rPr>
          <w:color w:val="000000"/>
        </w:rPr>
      </w:pPr>
      <w:r w:rsidRPr="000041D8">
        <w:rPr>
          <w:bCs/>
          <w:color w:val="000000"/>
        </w:rPr>
        <w:t>Оценка "2"</w:t>
      </w:r>
      <w:r w:rsidRPr="000041D8">
        <w:rPr>
          <w:color w:val="000000"/>
        </w:rPr>
        <w:t xml:space="preserve"> ставится:</w:t>
      </w:r>
    </w:p>
    <w:p w:rsidR="009F1647" w:rsidRPr="000041D8" w:rsidRDefault="009F1647" w:rsidP="009F1647">
      <w:pPr>
        <w:shd w:val="clear" w:color="auto" w:fill="FFFFFF"/>
        <w:ind w:left="446"/>
        <w:rPr>
          <w:color w:val="000000"/>
        </w:rPr>
      </w:pPr>
      <w:r w:rsidRPr="000041D8">
        <w:rPr>
          <w:color w:val="000000"/>
          <w:spacing w:val="-4"/>
        </w:rPr>
        <w:t>- допущены ошибки в ходе решения задачи и хотя бы одна вычислительная ошибка</w:t>
      </w:r>
    </w:p>
    <w:p w:rsidR="009F1647" w:rsidRPr="000041D8" w:rsidRDefault="009F1647" w:rsidP="009F1647">
      <w:pPr>
        <w:shd w:val="clear" w:color="auto" w:fill="FFFFFF"/>
        <w:ind w:left="446"/>
        <w:rPr>
          <w:color w:val="000000"/>
          <w:spacing w:val="-4"/>
        </w:rPr>
      </w:pPr>
      <w:r w:rsidRPr="000041D8">
        <w:rPr>
          <w:color w:val="000000"/>
          <w:spacing w:val="-4"/>
        </w:rPr>
        <w:t>или</w:t>
      </w:r>
    </w:p>
    <w:p w:rsidR="009F1647" w:rsidRPr="000041D8" w:rsidRDefault="009F1647" w:rsidP="009F1647">
      <w:pPr>
        <w:shd w:val="clear" w:color="auto" w:fill="FFFFFF"/>
        <w:ind w:left="446"/>
        <w:rPr>
          <w:color w:val="000000"/>
          <w:spacing w:val="-4"/>
        </w:rPr>
      </w:pPr>
      <w:r w:rsidRPr="000041D8">
        <w:rPr>
          <w:color w:val="000000"/>
          <w:w w:val="94"/>
        </w:rPr>
        <w:t xml:space="preserve">-  </w:t>
      </w:r>
      <w:r w:rsidRPr="000041D8">
        <w:rPr>
          <w:color w:val="000000"/>
          <w:spacing w:val="-4"/>
        </w:rPr>
        <w:t>при решении задачи и примеров допущено более 5 вычислительных ошибок.</w:t>
      </w:r>
    </w:p>
    <w:p w:rsidR="009F1647" w:rsidRPr="000041D8" w:rsidRDefault="009F1647" w:rsidP="009F1647">
      <w:pPr>
        <w:shd w:val="clear" w:color="auto" w:fill="FFFFFF"/>
        <w:ind w:left="446"/>
        <w:rPr>
          <w:color w:val="000000"/>
          <w:spacing w:val="-4"/>
        </w:rPr>
      </w:pPr>
    </w:p>
    <w:p w:rsidR="009F1647" w:rsidRPr="000041D8" w:rsidRDefault="009F1647" w:rsidP="009F1647">
      <w:pPr>
        <w:shd w:val="clear" w:color="auto" w:fill="FFFFFF"/>
        <w:ind w:left="446"/>
        <w:rPr>
          <w:color w:val="000000"/>
          <w:spacing w:val="-4"/>
        </w:rPr>
      </w:pPr>
    </w:p>
    <w:p w:rsidR="009F1647" w:rsidRPr="000041D8" w:rsidRDefault="009F1647" w:rsidP="009F1647">
      <w:pPr>
        <w:shd w:val="clear" w:color="auto" w:fill="FFFFFF"/>
        <w:ind w:left="446"/>
        <w:rPr>
          <w:color w:val="000000"/>
          <w:spacing w:val="-4"/>
        </w:rPr>
      </w:pPr>
    </w:p>
    <w:p w:rsidR="009F1647" w:rsidRPr="000041D8" w:rsidRDefault="009F1647" w:rsidP="009F1647">
      <w:pPr>
        <w:jc w:val="both"/>
        <w:rPr>
          <w:b/>
        </w:rPr>
      </w:pPr>
      <w:r w:rsidRPr="000041D8">
        <w:rPr>
          <w:b/>
        </w:rPr>
        <w:t>3.Итоговый контроль (апрель).</w:t>
      </w:r>
    </w:p>
    <w:p w:rsidR="009F1647" w:rsidRPr="000041D8" w:rsidRDefault="009F1647" w:rsidP="009F1647">
      <w:pPr>
        <w:jc w:val="both"/>
      </w:pPr>
    </w:p>
    <w:p w:rsidR="009F1647" w:rsidRPr="000041D8" w:rsidRDefault="009F1647" w:rsidP="009F1647">
      <w:pPr>
        <w:jc w:val="both"/>
      </w:pPr>
      <w:r w:rsidRPr="000041D8">
        <w:t>Всероссийские проверочные работы.</w:t>
      </w: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5F78B8" w:rsidRPr="000041D8" w:rsidRDefault="005F78B8" w:rsidP="009F1647">
      <w:pPr>
        <w:jc w:val="both"/>
      </w:pPr>
    </w:p>
    <w:p w:rsidR="009F0F37" w:rsidRPr="000041D8" w:rsidRDefault="009F0F37" w:rsidP="00A21F3B"/>
    <w:sectPr w:rsidR="009F0F37" w:rsidRPr="000041D8" w:rsidSect="000041D8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D8" w:rsidRDefault="000041D8" w:rsidP="000041D8">
      <w:r>
        <w:separator/>
      </w:r>
    </w:p>
  </w:endnote>
  <w:endnote w:type="continuationSeparator" w:id="0">
    <w:p w:rsidR="000041D8" w:rsidRDefault="000041D8" w:rsidP="000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D8" w:rsidRDefault="000041D8" w:rsidP="000041D8">
      <w:r>
        <w:separator/>
      </w:r>
    </w:p>
  </w:footnote>
  <w:footnote w:type="continuationSeparator" w:id="0">
    <w:p w:rsidR="000041D8" w:rsidRDefault="000041D8" w:rsidP="0000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D8" w:rsidRDefault="000041D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041D8" w:rsidRDefault="000041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049F"/>
    <w:multiLevelType w:val="hybridMultilevel"/>
    <w:tmpl w:val="432AFDA0"/>
    <w:lvl w:ilvl="0" w:tplc="696CAA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1FD3BC9"/>
    <w:multiLevelType w:val="hybridMultilevel"/>
    <w:tmpl w:val="703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08"/>
    <w:rsid w:val="000041D8"/>
    <w:rsid w:val="00075F25"/>
    <w:rsid w:val="00095967"/>
    <w:rsid w:val="001E3790"/>
    <w:rsid w:val="002853E6"/>
    <w:rsid w:val="003656E5"/>
    <w:rsid w:val="00397C35"/>
    <w:rsid w:val="003F2490"/>
    <w:rsid w:val="00423338"/>
    <w:rsid w:val="00463417"/>
    <w:rsid w:val="004C3A2B"/>
    <w:rsid w:val="005053D1"/>
    <w:rsid w:val="00515FE4"/>
    <w:rsid w:val="005350A3"/>
    <w:rsid w:val="005772BB"/>
    <w:rsid w:val="005F78B8"/>
    <w:rsid w:val="007C3883"/>
    <w:rsid w:val="007F4940"/>
    <w:rsid w:val="00884D6D"/>
    <w:rsid w:val="009565E6"/>
    <w:rsid w:val="009F0F37"/>
    <w:rsid w:val="009F1647"/>
    <w:rsid w:val="00A21F3B"/>
    <w:rsid w:val="00A37280"/>
    <w:rsid w:val="00C35CC7"/>
    <w:rsid w:val="00CC55AB"/>
    <w:rsid w:val="00D14D9A"/>
    <w:rsid w:val="00E73E9F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956F33-E0FE-40BF-9604-1831C88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95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1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5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959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1647"/>
    <w:pPr>
      <w:spacing w:after="120" w:line="480" w:lineRule="auto"/>
    </w:pPr>
  </w:style>
  <w:style w:type="paragraph" w:styleId="a5">
    <w:name w:val="Block Text"/>
    <w:basedOn w:val="a"/>
    <w:rsid w:val="009F164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14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D9A"/>
  </w:style>
  <w:style w:type="paragraph" w:customStyle="1" w:styleId="1">
    <w:name w:val="Стиль1"/>
    <w:basedOn w:val="a"/>
    <w:uiPriority w:val="99"/>
    <w:rsid w:val="00D14D9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D1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D14D9A"/>
    <w:pPr>
      <w:spacing w:before="100" w:beforeAutospacing="1" w:after="100" w:afterAutospacing="1"/>
    </w:pPr>
  </w:style>
  <w:style w:type="character" w:customStyle="1" w:styleId="c0">
    <w:name w:val="c0"/>
    <w:basedOn w:val="a0"/>
    <w:rsid w:val="00D14D9A"/>
  </w:style>
  <w:style w:type="character" w:styleId="a8">
    <w:name w:val="Strong"/>
    <w:uiPriority w:val="22"/>
    <w:qFormat/>
    <w:rsid w:val="00D14D9A"/>
    <w:rPr>
      <w:b/>
      <w:bCs/>
    </w:rPr>
  </w:style>
  <w:style w:type="character" w:styleId="a9">
    <w:name w:val="Emphasis"/>
    <w:uiPriority w:val="20"/>
    <w:qFormat/>
    <w:rsid w:val="00D14D9A"/>
    <w:rPr>
      <w:i/>
      <w:iCs/>
    </w:rPr>
  </w:style>
  <w:style w:type="paragraph" w:styleId="aa">
    <w:name w:val="No Spacing"/>
    <w:uiPriority w:val="1"/>
    <w:qFormat/>
    <w:rsid w:val="00D14D9A"/>
    <w:rPr>
      <w:sz w:val="28"/>
      <w:szCs w:val="22"/>
    </w:rPr>
  </w:style>
  <w:style w:type="paragraph" w:styleId="ab">
    <w:name w:val="header"/>
    <w:basedOn w:val="a"/>
    <w:link w:val="ac"/>
    <w:uiPriority w:val="99"/>
    <w:rsid w:val="000041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041D8"/>
    <w:rPr>
      <w:sz w:val="24"/>
      <w:szCs w:val="24"/>
    </w:rPr>
  </w:style>
  <w:style w:type="paragraph" w:styleId="ad">
    <w:name w:val="footer"/>
    <w:basedOn w:val="a"/>
    <w:link w:val="ae"/>
    <w:rsid w:val="000041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04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file:///C:\Users\BFC1~1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по мониторингу знаний</vt:lpstr>
    </vt:vector>
  </TitlesOfParts>
  <Company>Microsoft</Company>
  <LinksUpToDate>false</LinksUpToDate>
  <CharactersWithSpaces>2682</CharactersWithSpaces>
  <SharedDoc>false</SharedDoc>
  <HLinks>
    <vt:vector size="18" baseType="variant">
      <vt:variant>
        <vt:i4>7733287</vt:i4>
      </vt:variant>
      <vt:variant>
        <vt:i4>-1</vt:i4>
      </vt:variant>
      <vt:variant>
        <vt:i4>1026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7733287</vt:i4>
      </vt:variant>
      <vt:variant>
        <vt:i4>-1</vt:i4>
      </vt:variant>
      <vt:variant>
        <vt:i4>1027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7667751</vt:i4>
      </vt:variant>
      <vt:variant>
        <vt:i4>-1</vt:i4>
      </vt:variant>
      <vt:variant>
        <vt:i4>1028</vt:i4>
      </vt:variant>
      <vt:variant>
        <vt:i4>1</vt:i4>
      </vt:variant>
      <vt:variant>
        <vt:lpwstr>C:\Users\BFC1~1\AppData\Local\Temp\FineReader10\media\image2.jpeg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по мониторингу знаний</dc:title>
  <dc:subject/>
  <dc:creator>Домашний</dc:creator>
  <cp:keywords/>
  <dc:description/>
  <cp:lastModifiedBy>Пользователь Windows</cp:lastModifiedBy>
  <cp:revision>2</cp:revision>
  <cp:lastPrinted>2018-09-19T14:13:00Z</cp:lastPrinted>
  <dcterms:created xsi:type="dcterms:W3CDTF">2018-09-19T14:20:00Z</dcterms:created>
  <dcterms:modified xsi:type="dcterms:W3CDTF">2018-09-19T14:20:00Z</dcterms:modified>
</cp:coreProperties>
</file>